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PETITION U/S 320 CR. P. C.</w:t>
      </w:r>
    </w:p>
    <w:p>
      <w:pPr>
        <w:pStyle w:val="BodyText"/>
      </w:pPr>
      <w:r>
        <w:t xml:space="preserve">Session Judge</w:t>
      </w:r>
    </w:p>
    <w:p>
      <w:pPr>
        <w:pStyle w:val="BodyText"/>
      </w:pPr>
      <w:r>
        <w:t xml:space="preserve">IN THE COURT OF............................ /MM............................</w:t>
      </w:r>
    </w:p>
    <w:p>
      <w:pPr>
        <w:pStyle w:val="BodyText"/>
      </w:pPr>
      <w:r>
        <w:t xml:space="preserve">In re:</w:t>
      </w:r>
    </w:p>
    <w:p>
      <w:pPr>
        <w:pStyle w:val="BodyText"/>
      </w:pPr>
      <w:r>
        <w:t xml:space="preserve">AB &amp; other............................... Complainant/applicant</w:t>
      </w:r>
    </w:p>
    <w:p>
      <w:pPr>
        <w:pStyle w:val="BodyText"/>
      </w:pPr>
      <w:r>
        <w:t xml:space="preserve">versus</w:t>
      </w:r>
    </w:p>
    <w:p>
      <w:pPr>
        <w:pStyle w:val="BodyText"/>
      </w:pPr>
      <w:r>
        <w:t xml:space="preserve">CD &amp; other...................................................... Accused</w:t>
      </w:r>
    </w:p>
    <w:p>
      <w:pPr>
        <w:pStyle w:val="BodyText"/>
      </w:pPr>
      <w:r>
        <w:t xml:space="preserve">FIR No.</w:t>
      </w:r>
    </w:p>
    <w:p>
      <w:pPr>
        <w:pStyle w:val="BodyText"/>
      </w:pPr>
      <w:r>
        <w:t xml:space="preserve">U/S............................</w:t>
      </w:r>
    </w:p>
    <w:p>
      <w:pPr>
        <w:pStyle w:val="BodyText"/>
      </w:pPr>
      <w:r>
        <w:t xml:space="preserve">Application u/s 320 Cr. P. C.</w:t>
      </w:r>
    </w:p>
    <w:p>
      <w:pPr>
        <w:pStyle w:val="BodyText"/>
      </w:pPr>
      <w:r>
        <w:rPr>
          <w:b/>
          <w:bCs/>
        </w:rPr>
        <w:t xml:space="preserve">Most respectfully showeth: -</w:t>
      </w:r>
    </w:p>
    <w:p>
      <w:pPr>
        <w:pStyle w:val="BodyText"/>
      </w:pPr>
      <w:r>
        <w:t xml:space="preserve">1. That accused is facing trial before this Hon’ble court under Section 379 for having stolen the scooter belonging to AB.............................</w:t>
      </w:r>
    </w:p>
    <w:p>
      <w:pPr>
        <w:pStyle w:val="BodyText"/>
      </w:pPr>
      <w:r>
        <w:t xml:space="preserve">2. That case was initiated on FIR of the said — AB (S/o, R/o).</w:t>
      </w:r>
    </w:p>
    <w:p>
      <w:pPr>
        <w:pStyle w:val="BodyText"/>
      </w:pPr>
      <w:r>
        <w:t xml:space="preserve">3. That on intervention of Local guardian/Sarpanch/elders the accused who is persuing secondary school have been pardoned by the complainant and he is prepared to compromise the case with the accused.</w:t>
      </w:r>
    </w:p>
    <w:p>
      <w:pPr>
        <w:pStyle w:val="BodyText"/>
      </w:pPr>
      <w:r>
        <w:t xml:space="preserve">4. That the compromise would not only save the career of the accused but also would promote good relationship with the complainant who is also a resident of the locality of the accused.</w:t>
      </w:r>
    </w:p>
    <w:p>
      <w:pPr>
        <w:pStyle w:val="BodyText"/>
      </w:pPr>
      <w:r>
        <w:t xml:space="preserve">5. That the application is being moved jointly by AB, the owner of Scooter, and the accused. Affidavit of compromise between accused &amp; AB is enclosed).</w:t>
      </w:r>
    </w:p>
    <w:p>
      <w:pPr>
        <w:pStyle w:val="BodyText"/>
      </w:pPr>
      <w:r>
        <w:t xml:space="preserve">6. That it is a fit case where this Hon’ble Court may please be graciously grant permission to compromise u/s 320 Cr. P. C. or to compound the case.</w:t>
      </w:r>
    </w:p>
    <w:p>
      <w:pPr>
        <w:pStyle w:val="BodyText"/>
      </w:pPr>
      <w:r>
        <w:rPr>
          <w:b/>
          <w:bCs/>
        </w:rPr>
        <w:t xml:space="preserve">PRAYER</w:t>
      </w:r>
    </w:p>
    <w:p>
      <w:pPr>
        <w:pStyle w:val="BodyText"/>
      </w:pPr>
      <w:r>
        <w:t xml:space="preserve">It is requested that compromise be recorded on record and accused be acquitted in the interest of social justice.</w:t>
      </w:r>
    </w:p>
    <w:p>
      <w:pPr>
        <w:pStyle w:val="BodyText"/>
      </w:pPr>
      <w:r>
        <w:t xml:space="preserve">Complainant</w:t>
      </w:r>
    </w:p>
    <w:p>
      <w:pPr>
        <w:pStyle w:val="BodyText"/>
      </w:pPr>
      <w:r>
        <w:t xml:space="preserve">Date:</w:t>
      </w:r>
    </w:p>
    <w:p>
      <w:pPr>
        <w:pStyle w:val="BodyText"/>
      </w:pPr>
      <w:r>
        <w:t xml:space="preserve">Through : Counsel</w:t>
      </w:r>
    </w:p>
    <w:p>
      <w:pPr>
        <w:pStyle w:val="BodyText"/>
      </w:pPr>
      <w:r>
        <w:t xml:space="preserve">Place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Sachinb</dc:creator>
  <cp:keywords/>
  <dcterms:created xsi:type="dcterms:W3CDTF">2026-02-12T08:42:36Z</dcterms:created>
  <dcterms:modified xsi:type="dcterms:W3CDTF">2026-02-12T08:42:36Z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Fast Care Computers</vt:lpwstr>
  </property>
</Properties>
</file>