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Corporate Edition</w:t>
      </w:r>
    </w:p>
    <w:p>
      <w:pPr>
        <w:pStyle w:val="FirstParagraph"/>
      </w:pPr>
      <w:r>
        <w:t xml:space="preserve">FORM NO. 28</w:t>
      </w:r>
    </w:p>
    <w:p>
      <w:pPr>
        <w:pStyle w:val="BodyText"/>
      </w:pPr>
      <w:r>
        <w:rPr>
          <w:b/>
          <w:bCs/>
        </w:rPr>
        <w:t xml:space="preserve">BOND AND BAIL-BOND ON A PRELIMINARY INQUIRY BEFORE A POLICE OFFICER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See</w:t>
      </w:r>
      <w:r>
        <w:t xml:space="preserve"> </w:t>
      </w:r>
      <w:r>
        <w:t xml:space="preserve">Section 169)</w:t>
      </w:r>
    </w:p>
    <w:p>
      <w:pPr>
        <w:pStyle w:val="BodyText"/>
      </w:pPr>
      <w:r>
        <w:t xml:space="preserve">I, (</w:t>
      </w:r>
      <w:r>
        <w:rPr>
          <w:i/>
          <w:iCs/>
        </w:rPr>
        <w:t xml:space="preserve">name</w:t>
      </w:r>
      <w:r>
        <w:t xml:space="preserve">), of………………….being charged with the offence of……..and after inquiry required to appear before the Magistrate of ………………. O</w:t>
      </w:r>
      <w:r>
        <w:rPr>
          <w:i/>
          <w:iCs/>
        </w:rPr>
        <w:t xml:space="preserve">r …..</w:t>
      </w:r>
      <w:r>
        <w:t xml:space="preserve">and after inquiry called upon to enter into my own recognizance to appear when required, do hereby bind myself to appear at…………….in the Court of…………………………on the…………………….day of…………….next (</w:t>
      </w:r>
      <w:r>
        <w:rPr>
          <w:i/>
          <w:iCs/>
        </w:rPr>
        <w:t xml:space="preserve">or</w:t>
      </w:r>
      <w:r>
        <w:t xml:space="preserve"> </w:t>
      </w:r>
      <w:r>
        <w:t xml:space="preserve">on such day as I may hereafter be required to attend) to answer further to the said charge, and in case of my making default herein, I bind myself to forfeit to Government, the sum of rupees.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p>
      <w:pPr>
        <w:pStyle w:val="BodyText"/>
      </w:pPr>
      <w:r>
        <w:t xml:space="preserve">I hereby declare myself (</w:t>
      </w:r>
      <w:r>
        <w:rPr>
          <w:i/>
          <w:iCs/>
        </w:rPr>
        <w:t xml:space="preserve">or</w:t>
      </w:r>
      <w:r>
        <w:t xml:space="preserve"> </w:t>
      </w:r>
      <w:r>
        <w:t xml:space="preserve">we jointly and severally declare ourselves and each of us) surety (</w:t>
      </w:r>
      <w:r>
        <w:rPr>
          <w:i/>
          <w:iCs/>
        </w:rPr>
        <w:t xml:space="preserve">or</w:t>
      </w:r>
      <w:r>
        <w:t xml:space="preserve"> </w:t>
      </w:r>
      <w:r>
        <w:t xml:space="preserve">sureties) for the above said (</w:t>
      </w:r>
      <w:r>
        <w:rPr>
          <w:i/>
          <w:iCs/>
        </w:rPr>
        <w:t xml:space="preserve">name</w:t>
      </w:r>
      <w:r>
        <w:t xml:space="preserve">) that he shall attend at…………, in the Court of………………………on the………………….day of…………….. next (</w:t>
      </w:r>
      <w:r>
        <w:rPr>
          <w:i/>
          <w:iCs/>
        </w:rPr>
        <w:t xml:space="preserve">or</w:t>
      </w:r>
      <w:r>
        <w:t xml:space="preserve"> </w:t>
      </w:r>
      <w:r>
        <w:t xml:space="preserve">on such day as he may hereafter be required to attend), further to answer to the charge pending against him, and, in case of his making default therein, I hereby bind myself (</w:t>
      </w:r>
      <w:r>
        <w:rPr>
          <w:i/>
          <w:iCs/>
        </w:rPr>
        <w:t xml:space="preserve">or</w:t>
      </w:r>
      <w:r>
        <w:t xml:space="preserve"> </w:t>
      </w:r>
      <w:r>
        <w:t xml:space="preserve">we hereby bind ourselves) to forfeit to Government the sum of rupees.</w:t>
      </w:r>
    </w:p>
    <w:p>
      <w:pPr>
        <w:pStyle w:val="BodyText"/>
      </w:pPr>
      <w:r>
        <w:t xml:space="preserve">Dated, this ............................. day of ..................., 20...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Signature</w:t>
      </w:r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Corporate Edition</dc:creator>
  <cp:keywords/>
  <dcterms:created xsi:type="dcterms:W3CDTF">2026-02-12T08:42:39Z</dcterms:created>
  <dcterms:modified xsi:type="dcterms:W3CDTF">2026-02-12T08:42:39Z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 Corporation</vt:lpwstr>
  </property>
  <property fmtid="{D5CDD505-2E9C-101B-9397-08002B2CF9AE}" pid="3" name="operator">
    <vt:lpwstr>Fast Care Computers</vt:lpwstr>
  </property>
</Properties>
</file>