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13225"/>
      <w:r>
        <w:rPr>
          <w:b/>
          <w:bCs/>
        </w:rPr>
        <w:t xml:space="preserve">RECEIPT OF CONSIDERATION OF A PROMISSORY NOTE</w:t>
      </w:r>
      <w:bookmarkEnd w:id="9"/>
    </w:p>
    <w:p>
      <w:pPr>
        <w:pStyle w:val="BodyText"/>
      </w:pPr>
      <w:r>
        <w:t xml:space="preserve">I, B, son of A, resident of …………………………acknowledge to have received this day the sum of Rs . ……………… (Rupees………..only) from X, son of Y, resident of………………………… on account of the consideration of the promissory note executed by me in favour of the said Shri Y.</w:t>
      </w:r>
    </w:p>
    <w:p>
      <w:pPr>
        <w:pStyle w:val="BodyText"/>
      </w:pPr>
      <w:r>
        <w:t xml:space="preserve">Dated the………………………… day of…………………………20………..</w:t>
      </w:r>
    </w:p>
    <w:p>
      <w:pPr>
        <w:pStyle w:val="BodyText"/>
      </w:pPr>
      <w:r>
        <w:t xml:space="preserve">B (Stamp)</w:t>
      </w:r>
    </w:p>
    <w:p>
      <w:pPr>
        <w:pStyle w:val="BodyText"/>
      </w:pPr>
      <w:r>
        <w:t xml:space="preserve">(Signature across the stamp)</w:t>
      </w:r>
    </w:p>
    <w:p>
      <w:pPr>
        <w:pStyle w:val="BodyText"/>
      </w:pPr>
      <w:r>
        <w:t xml:space="preserve">WITNESSES</w:t>
      </w:r>
    </w:p>
    <w:p>
      <w:pPr>
        <w:pStyle w:val="BodyText"/>
      </w:pPr>
      <w:r>
        <w:t xml:space="preserve">1.</w:t>
      </w:r>
    </w:p>
    <w:p>
      <w:pPr>
        <w:pStyle w:val="BodyText"/>
      </w:pPr>
      <w:r>
        <w:t xml:space="preserve">2.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2026-02-12T08:43:02Z</dcterms:created>
  <dcterms:modified xsi:type="dcterms:W3CDTF">2026-02-12T08:43:02Z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