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C697" w14:textId="29C58CFD" w:rsidR="00D91FEF" w:rsidRDefault="00A86ECD">
      <w:pPr>
        <w:pStyle w:val="BodyText"/>
        <w:tabs>
          <w:tab w:val="left" w:pos="3101"/>
        </w:tabs>
        <w:spacing w:before="76"/>
        <w:ind w:right="354"/>
        <w:jc w:val="right"/>
      </w:pPr>
      <w:r>
        <w:t>Application</w:t>
      </w:r>
      <w:r>
        <w:rPr>
          <w:spacing w:val="-2"/>
        </w:rPr>
        <w:t xml:space="preserve"> </w:t>
      </w:r>
      <w:r>
        <w:rPr>
          <w:spacing w:val="-3"/>
        </w:rPr>
        <w:t>No.:</w:t>
      </w:r>
      <w:r>
        <w:rPr>
          <w:u w:val="single"/>
        </w:rPr>
        <w:t xml:space="preserve"> </w:t>
      </w:r>
      <w:r w:rsidR="004758A2">
        <w:rPr>
          <w:u w:val="single"/>
        </w:rPr>
        <w:t>21BCE11089</w:t>
      </w:r>
      <w:r>
        <w:rPr>
          <w:u w:val="single"/>
        </w:rPr>
        <w:tab/>
        <w:t xml:space="preserve">     </w:t>
      </w:r>
      <w:r w:rsidRPr="00A86ECD">
        <w:t>(</w:t>
      </w:r>
      <w:r w:rsidR="00CE1580">
        <w:t>To be f</w:t>
      </w:r>
      <w:r>
        <w:t xml:space="preserve">illed by </w:t>
      </w:r>
      <w:r w:rsidR="00CE1580">
        <w:t xml:space="preserve">Office of </w:t>
      </w:r>
      <w:r>
        <w:t>COE</w:t>
      </w:r>
      <w:r w:rsidRPr="00A86ECD">
        <w:t>)</w:t>
      </w:r>
    </w:p>
    <w:p w14:paraId="373B6A7E" w14:textId="77777777" w:rsidR="00D91FEF" w:rsidRDefault="00A86ECD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CC67E5" wp14:editId="52BA8000">
            <wp:simplePos x="0" y="0"/>
            <wp:positionH relativeFrom="page">
              <wp:posOffset>2929639</wp:posOffset>
            </wp:positionH>
            <wp:positionV relativeFrom="paragraph">
              <wp:posOffset>187010</wp:posOffset>
            </wp:positionV>
            <wp:extent cx="2287404" cy="905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404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1433B" w14:textId="77777777" w:rsidR="00D91FEF" w:rsidRDefault="00A86ECD">
      <w:pPr>
        <w:pStyle w:val="Heading1"/>
        <w:ind w:right="53"/>
      </w:pPr>
      <w:r>
        <w:t>Office of the Controller of Examinations</w:t>
      </w:r>
    </w:p>
    <w:p w14:paraId="7D2D1801" w14:textId="77777777" w:rsidR="00D91FEF" w:rsidRDefault="00A86ECD">
      <w:pPr>
        <w:tabs>
          <w:tab w:val="left" w:pos="9943"/>
        </w:tabs>
        <w:spacing w:before="120"/>
        <w:ind w:left="48"/>
        <w:jc w:val="center"/>
        <w:rPr>
          <w:b/>
          <w:sz w:val="24"/>
        </w:rPr>
      </w:pPr>
      <w:r>
        <w:rPr>
          <w:b/>
          <w:sz w:val="24"/>
        </w:rPr>
        <w:t>App</w:t>
      </w:r>
      <w:r w:rsidR="006D2654">
        <w:rPr>
          <w:b/>
          <w:sz w:val="24"/>
        </w:rPr>
        <w:t>lication Form for Revaluation</w:t>
      </w:r>
      <w:r>
        <w:rPr>
          <w:b/>
          <w:sz w:val="24"/>
        </w:rPr>
        <w:t xml:space="preserve">, </w:t>
      </w:r>
      <w:r w:rsidR="00467A1D">
        <w:rPr>
          <w:b/>
          <w:sz w:val="24"/>
        </w:rPr>
        <w:t xml:space="preserve">July </w:t>
      </w:r>
      <w:r w:rsidR="00726A7B">
        <w:rPr>
          <w:b/>
          <w:sz w:val="24"/>
        </w:rPr>
        <w:t>2023</w:t>
      </w:r>
    </w:p>
    <w:p w14:paraId="45FEDC05" w14:textId="77777777" w:rsidR="00D91FEF" w:rsidRDefault="00A86ECD">
      <w:pPr>
        <w:pStyle w:val="BodyText"/>
        <w:spacing w:before="116"/>
        <w:ind w:left="48" w:right="54"/>
        <w:jc w:val="center"/>
      </w:pPr>
      <w:r>
        <w:t>(To be filled by the Students)</w:t>
      </w:r>
    </w:p>
    <w:p w14:paraId="5D4B76D1" w14:textId="59419A5D" w:rsidR="00D91FEF" w:rsidRDefault="00A86ECD">
      <w:pPr>
        <w:pStyle w:val="BodyText"/>
        <w:spacing w:before="120"/>
        <w:ind w:left="8111"/>
      </w:pPr>
      <w:r>
        <w:t>Date:</w:t>
      </w:r>
      <w:r w:rsidR="004758A2">
        <w:t xml:space="preserve"> 04/07/2023</w:t>
      </w:r>
    </w:p>
    <w:p w14:paraId="331A2950" w14:textId="77777777" w:rsidR="00D91FEF" w:rsidRDefault="00D91FEF">
      <w:pPr>
        <w:pStyle w:val="BodyText"/>
        <w:rPr>
          <w:sz w:val="20"/>
        </w:rPr>
      </w:pPr>
    </w:p>
    <w:p w14:paraId="0DAF9F6F" w14:textId="77777777" w:rsidR="00D91FEF" w:rsidRDefault="00D91FEF">
      <w:pPr>
        <w:pStyle w:val="BodyText"/>
        <w:spacing w:before="7"/>
        <w:rPr>
          <w:sz w:val="2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248"/>
        <w:gridCol w:w="677"/>
        <w:gridCol w:w="564"/>
        <w:gridCol w:w="564"/>
        <w:gridCol w:w="1224"/>
        <w:gridCol w:w="278"/>
        <w:gridCol w:w="1248"/>
        <w:gridCol w:w="1417"/>
        <w:gridCol w:w="2268"/>
      </w:tblGrid>
      <w:tr w:rsidR="00D91FEF" w14:paraId="3B9231A7" w14:textId="77777777" w:rsidTr="004B290D">
        <w:trPr>
          <w:trHeight w:val="533"/>
        </w:trPr>
        <w:tc>
          <w:tcPr>
            <w:tcW w:w="2805" w:type="dxa"/>
            <w:gridSpan w:val="3"/>
          </w:tcPr>
          <w:p w14:paraId="25840FBC" w14:textId="77777777" w:rsidR="00D91FEF" w:rsidRDefault="00A86ECD">
            <w:pPr>
              <w:pStyle w:val="TableParagraph"/>
              <w:spacing w:before="117"/>
              <w:ind w:left="106"/>
              <w:rPr>
                <w:sz w:val="24"/>
              </w:rPr>
            </w:pPr>
            <w:r>
              <w:rPr>
                <w:sz w:val="24"/>
              </w:rPr>
              <w:t xml:space="preserve">Examination (Put 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 xml:space="preserve"> Mark)</w:t>
            </w:r>
          </w:p>
        </w:tc>
        <w:tc>
          <w:tcPr>
            <w:tcW w:w="1128" w:type="dxa"/>
            <w:gridSpan w:val="2"/>
          </w:tcPr>
          <w:p w14:paraId="565C71CB" w14:textId="77777777" w:rsidR="00D91FEF" w:rsidRPr="00960E61" w:rsidRDefault="00A86ECD" w:rsidP="00C00406">
            <w:pPr>
              <w:pStyle w:val="TableParagraph"/>
              <w:spacing w:before="117"/>
              <w:ind w:left="107"/>
              <w:rPr>
                <w:rFonts w:ascii="Symbol" w:hAnsi="Symbol"/>
                <w:strike/>
                <w:sz w:val="24"/>
              </w:rPr>
            </w:pPr>
            <w:r w:rsidRPr="00960E61">
              <w:rPr>
                <w:b/>
                <w:strike/>
                <w:sz w:val="24"/>
              </w:rPr>
              <w:t xml:space="preserve">FALL </w:t>
            </w:r>
            <w:r w:rsidRPr="00960E61">
              <w:rPr>
                <w:rFonts w:ascii="Symbol" w:hAnsi="Symbol"/>
                <w:strike/>
                <w:sz w:val="24"/>
              </w:rPr>
              <w:t></w:t>
            </w:r>
          </w:p>
        </w:tc>
        <w:tc>
          <w:tcPr>
            <w:tcW w:w="1502" w:type="dxa"/>
            <w:gridSpan w:val="2"/>
          </w:tcPr>
          <w:p w14:paraId="33865210" w14:textId="77777777" w:rsidR="00D91FEF" w:rsidRPr="00F96BF9" w:rsidRDefault="00A86ECD" w:rsidP="004B290D">
            <w:pPr>
              <w:pStyle w:val="TableParagraph"/>
              <w:spacing w:before="117"/>
              <w:ind w:left="107"/>
              <w:rPr>
                <w:rFonts w:ascii="Symbol" w:hAnsi="Symbol"/>
                <w:strike/>
                <w:sz w:val="24"/>
              </w:rPr>
            </w:pPr>
            <w:r w:rsidRPr="004B290D">
              <w:rPr>
                <w:sz w:val="24"/>
                <w:szCs w:val="24"/>
              </w:rPr>
              <w:t>WINTER</w:t>
            </w:r>
            <w:r w:rsidR="004B290D" w:rsidRPr="004B290D">
              <w:rPr>
                <w:strike/>
                <w:spacing w:val="58"/>
                <w:sz w:val="24"/>
                <w:szCs w:val="24"/>
              </w:rPr>
              <w:t xml:space="preserve"> </w:t>
            </w:r>
            <w:r w:rsidR="004B290D" w:rsidRPr="004B290D">
              <w:rPr>
                <w:spacing w:val="58"/>
                <w:sz w:val="24"/>
                <w:szCs w:val="24"/>
              </w:rPr>
              <w:t>I</w:t>
            </w:r>
            <w:r w:rsidR="004B290D">
              <w:rPr>
                <w:spacing w:val="58"/>
                <w:sz w:val="24"/>
                <w:szCs w:val="24"/>
              </w:rPr>
              <w:t>NTER</w:t>
            </w:r>
            <w:r w:rsidR="00467A1D">
              <w:rPr>
                <w:spacing w:val="58"/>
                <w:sz w:val="24"/>
                <w:szCs w:val="24"/>
              </w:rPr>
              <w:t>I</w:t>
            </w:r>
            <w:r w:rsidR="004B290D">
              <w:rPr>
                <w:spacing w:val="58"/>
                <w:sz w:val="24"/>
                <w:szCs w:val="24"/>
              </w:rPr>
              <w:t>I</w:t>
            </w:r>
            <w:r w:rsidRPr="004B290D">
              <w:rPr>
                <w:rFonts w:ascii="Symbol" w:hAnsi="Symbol"/>
                <w:sz w:val="24"/>
              </w:rPr>
              <w:t></w:t>
            </w:r>
          </w:p>
        </w:tc>
        <w:tc>
          <w:tcPr>
            <w:tcW w:w="1248" w:type="dxa"/>
          </w:tcPr>
          <w:p w14:paraId="4306F712" w14:textId="77777777" w:rsidR="00D91FEF" w:rsidRPr="00A86ECD" w:rsidRDefault="00A86ECD">
            <w:pPr>
              <w:pStyle w:val="TableParagraph"/>
              <w:spacing w:before="117"/>
              <w:ind w:left="108"/>
              <w:rPr>
                <w:rFonts w:ascii="Symbol" w:hAnsi="Symbol"/>
                <w:strike/>
                <w:sz w:val="24"/>
              </w:rPr>
            </w:pPr>
            <w:r w:rsidRPr="00A86ECD">
              <w:rPr>
                <w:strike/>
                <w:sz w:val="24"/>
              </w:rPr>
              <w:t xml:space="preserve">SUMMER </w:t>
            </w:r>
            <w:r w:rsidRPr="00A86ECD">
              <w:rPr>
                <w:rFonts w:ascii="Symbol" w:hAnsi="Symbol"/>
                <w:strike/>
                <w:sz w:val="24"/>
              </w:rPr>
              <w:t></w:t>
            </w:r>
          </w:p>
        </w:tc>
        <w:tc>
          <w:tcPr>
            <w:tcW w:w="1417" w:type="dxa"/>
          </w:tcPr>
          <w:p w14:paraId="7D413D69" w14:textId="77777777" w:rsidR="00D91FEF" w:rsidRPr="00A86ECD" w:rsidRDefault="00A86ECD">
            <w:pPr>
              <w:pStyle w:val="TableParagraph"/>
              <w:spacing w:before="117"/>
              <w:ind w:left="120"/>
              <w:rPr>
                <w:rFonts w:ascii="Symbol" w:hAnsi="Symbol"/>
                <w:strike/>
                <w:sz w:val="24"/>
              </w:rPr>
            </w:pPr>
            <w:r w:rsidRPr="00A86ECD">
              <w:rPr>
                <w:strike/>
                <w:sz w:val="24"/>
              </w:rPr>
              <w:t xml:space="preserve">ARREAR </w:t>
            </w:r>
            <w:r w:rsidRPr="00A86ECD">
              <w:rPr>
                <w:rFonts w:ascii="Symbol" w:hAnsi="Symbol"/>
                <w:strike/>
                <w:sz w:val="24"/>
              </w:rPr>
              <w:t></w:t>
            </w:r>
          </w:p>
        </w:tc>
        <w:tc>
          <w:tcPr>
            <w:tcW w:w="2268" w:type="dxa"/>
          </w:tcPr>
          <w:p w14:paraId="4ADDD71C" w14:textId="77777777" w:rsidR="00D91FEF" w:rsidRPr="00161826" w:rsidRDefault="00F96BF9" w:rsidP="006D2654">
            <w:pPr>
              <w:pStyle w:val="TableParagraph"/>
              <w:spacing w:before="117"/>
              <w:ind w:left="109"/>
              <w:rPr>
                <w:rFonts w:ascii="Symbol" w:hAnsi="Symbol"/>
                <w:strike/>
                <w:sz w:val="24"/>
              </w:rPr>
            </w:pPr>
            <w:r w:rsidRPr="00161826">
              <w:rPr>
                <w:strike/>
                <w:sz w:val="24"/>
              </w:rPr>
              <w:t xml:space="preserve">INTERIM </w:t>
            </w:r>
            <w:r w:rsidR="00A86ECD" w:rsidRPr="00161826">
              <w:rPr>
                <w:rFonts w:ascii="Symbol" w:hAnsi="Symbol"/>
                <w:strike/>
                <w:sz w:val="24"/>
              </w:rPr>
              <w:t></w:t>
            </w:r>
          </w:p>
        </w:tc>
      </w:tr>
      <w:tr w:rsidR="00D91FEF" w14:paraId="4E4FD387" w14:textId="77777777" w:rsidTr="00C00406">
        <w:trPr>
          <w:trHeight w:val="517"/>
        </w:trPr>
        <w:tc>
          <w:tcPr>
            <w:tcW w:w="3933" w:type="dxa"/>
            <w:gridSpan w:val="5"/>
          </w:tcPr>
          <w:p w14:paraId="72879D65" w14:textId="77777777" w:rsidR="00D91FEF" w:rsidRDefault="00A86ECD">
            <w:pPr>
              <w:pStyle w:val="TableParagraph"/>
              <w:spacing w:before="115"/>
              <w:ind w:left="106"/>
              <w:rPr>
                <w:sz w:val="24"/>
              </w:rPr>
            </w:pPr>
            <w:r>
              <w:rPr>
                <w:sz w:val="24"/>
              </w:rPr>
              <w:t>Month &amp; Year of Examinations</w:t>
            </w:r>
          </w:p>
        </w:tc>
        <w:tc>
          <w:tcPr>
            <w:tcW w:w="6435" w:type="dxa"/>
            <w:gridSpan w:val="5"/>
          </w:tcPr>
          <w:p w14:paraId="57AE21B4" w14:textId="7A923BFD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</w:tr>
      <w:tr w:rsidR="00D91FEF" w14:paraId="2E292DAD" w14:textId="77777777" w:rsidTr="00C00406">
        <w:trPr>
          <w:trHeight w:val="514"/>
        </w:trPr>
        <w:tc>
          <w:tcPr>
            <w:tcW w:w="2805" w:type="dxa"/>
            <w:gridSpan w:val="3"/>
          </w:tcPr>
          <w:p w14:paraId="6772B36A" w14:textId="77777777" w:rsidR="00D91FEF" w:rsidRDefault="00A86ECD">
            <w:pPr>
              <w:pStyle w:val="TableParagraph"/>
              <w:spacing w:before="111"/>
              <w:ind w:left="106"/>
              <w:rPr>
                <w:sz w:val="24"/>
              </w:rPr>
            </w:pPr>
            <w:r>
              <w:rPr>
                <w:sz w:val="24"/>
              </w:rPr>
              <w:t>Registration No</w:t>
            </w:r>
          </w:p>
        </w:tc>
        <w:tc>
          <w:tcPr>
            <w:tcW w:w="7563" w:type="dxa"/>
            <w:gridSpan w:val="7"/>
          </w:tcPr>
          <w:p w14:paraId="3659CD63" w14:textId="0C1AAB38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21BCE11089</w:t>
            </w:r>
          </w:p>
        </w:tc>
      </w:tr>
      <w:tr w:rsidR="00D91FEF" w14:paraId="050654F5" w14:textId="77777777" w:rsidTr="00C00406">
        <w:trPr>
          <w:trHeight w:val="518"/>
        </w:trPr>
        <w:tc>
          <w:tcPr>
            <w:tcW w:w="2805" w:type="dxa"/>
            <w:gridSpan w:val="3"/>
          </w:tcPr>
          <w:p w14:paraId="7CCA1019" w14:textId="77777777" w:rsidR="00D91FEF" w:rsidRDefault="00A86ECD">
            <w:pPr>
              <w:pStyle w:val="TableParagraph"/>
              <w:spacing w:before="115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563" w:type="dxa"/>
            <w:gridSpan w:val="7"/>
          </w:tcPr>
          <w:p w14:paraId="6ED88F82" w14:textId="7B616427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ROHIT KUMAR</w:t>
            </w:r>
          </w:p>
        </w:tc>
      </w:tr>
      <w:tr w:rsidR="00D91FEF" w14:paraId="5ECE44BA" w14:textId="77777777" w:rsidTr="00C00406">
        <w:trPr>
          <w:trHeight w:val="517"/>
        </w:trPr>
        <w:tc>
          <w:tcPr>
            <w:tcW w:w="880" w:type="dxa"/>
          </w:tcPr>
          <w:p w14:paraId="5EF5EFAD" w14:textId="77777777" w:rsidR="00D91FEF" w:rsidRDefault="00A86ECD">
            <w:pPr>
              <w:pStyle w:val="TableParagraph"/>
              <w:spacing w:before="111"/>
              <w:ind w:left="242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1248" w:type="dxa"/>
          </w:tcPr>
          <w:p w14:paraId="1BF8B44A" w14:textId="7AEB2BA4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B11+B12+B13+B14+B15</w:t>
            </w:r>
          </w:p>
        </w:tc>
        <w:tc>
          <w:tcPr>
            <w:tcW w:w="1241" w:type="dxa"/>
            <w:gridSpan w:val="2"/>
          </w:tcPr>
          <w:p w14:paraId="2F2938B3" w14:textId="77777777" w:rsidR="00D91FEF" w:rsidRDefault="00A86ECD">
            <w:pPr>
              <w:pStyle w:val="TableParagraph"/>
              <w:spacing w:before="111"/>
              <w:ind w:left="183"/>
              <w:rPr>
                <w:sz w:val="24"/>
              </w:rPr>
            </w:pPr>
            <w:r>
              <w:rPr>
                <w:sz w:val="24"/>
              </w:rPr>
              <w:t>Class No</w:t>
            </w:r>
          </w:p>
        </w:tc>
        <w:tc>
          <w:tcPr>
            <w:tcW w:w="1788" w:type="dxa"/>
            <w:gridSpan w:val="2"/>
          </w:tcPr>
          <w:p w14:paraId="5B70FF3F" w14:textId="0C6D08F9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BL2022237000001</w:t>
            </w:r>
          </w:p>
        </w:tc>
        <w:tc>
          <w:tcPr>
            <w:tcW w:w="1526" w:type="dxa"/>
            <w:gridSpan w:val="2"/>
          </w:tcPr>
          <w:p w14:paraId="18FCF406" w14:textId="77777777" w:rsidR="00D91FEF" w:rsidRDefault="00A86ECD">
            <w:pPr>
              <w:pStyle w:val="TableParagraph"/>
              <w:spacing w:before="111"/>
              <w:ind w:left="304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3685" w:type="dxa"/>
            <w:gridSpan w:val="2"/>
          </w:tcPr>
          <w:p w14:paraId="3B2A3F61" w14:textId="3D5E7156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MAT2001</w:t>
            </w:r>
          </w:p>
        </w:tc>
      </w:tr>
    </w:tbl>
    <w:p w14:paraId="2A2F8144" w14:textId="77777777" w:rsidR="00D91FEF" w:rsidRDefault="00D91FEF">
      <w:pPr>
        <w:pStyle w:val="BodyText"/>
        <w:spacing w:before="9"/>
        <w:rPr>
          <w:sz w:val="22"/>
        </w:rPr>
      </w:pPr>
    </w:p>
    <w:p w14:paraId="7B7EE48B" w14:textId="77777777" w:rsidR="00CE1580" w:rsidRPr="00CE1580" w:rsidRDefault="00CE1580" w:rsidP="00CE1580">
      <w:pPr>
        <w:pStyle w:val="ListParagraph"/>
        <w:spacing w:before="88"/>
        <w:ind w:left="408" w:right="56"/>
        <w:rPr>
          <w:sz w:val="28"/>
        </w:rPr>
      </w:pPr>
      <w:r>
        <w:rPr>
          <w:sz w:val="28"/>
        </w:rPr>
        <w:t xml:space="preserve">* </w:t>
      </w:r>
      <w:r w:rsidRPr="00CE1580">
        <w:rPr>
          <w:sz w:val="28"/>
        </w:rPr>
        <w:t>Strike through</w:t>
      </w:r>
      <w:r>
        <w:rPr>
          <w:sz w:val="28"/>
        </w:rPr>
        <w:t xml:space="preserve"> </w:t>
      </w:r>
      <w:r w:rsidR="002161D9">
        <w:rPr>
          <w:sz w:val="28"/>
        </w:rPr>
        <w:t xml:space="preserve">which are </w:t>
      </w:r>
      <w:r>
        <w:rPr>
          <w:sz w:val="28"/>
        </w:rPr>
        <w:t xml:space="preserve">not </w:t>
      </w:r>
      <w:r w:rsidRPr="00CE1580">
        <w:rPr>
          <w:sz w:val="28"/>
        </w:rPr>
        <w:t>applicable</w:t>
      </w:r>
    </w:p>
    <w:p w14:paraId="4E129657" w14:textId="77777777" w:rsidR="00D91FEF" w:rsidRDefault="00A86ECD">
      <w:pPr>
        <w:spacing w:before="88"/>
        <w:ind w:left="48" w:right="56"/>
        <w:jc w:val="center"/>
        <w:rPr>
          <w:sz w:val="28"/>
        </w:rPr>
      </w:pPr>
      <w:r>
        <w:rPr>
          <w:sz w:val="28"/>
          <w:u w:val="single"/>
        </w:rPr>
        <w:t>Administrative Errors</w:t>
      </w:r>
    </w:p>
    <w:p w14:paraId="3A1E6C89" w14:textId="77777777" w:rsidR="00D91FEF" w:rsidRDefault="00A86ECD">
      <w:pPr>
        <w:pStyle w:val="BodyText"/>
        <w:spacing w:before="240"/>
        <w:ind w:left="400"/>
      </w:pPr>
      <w:r>
        <w:t>The following administrative errors need to be corrected. I do not need revaluation.</w:t>
      </w:r>
    </w:p>
    <w:p w14:paraId="3C3690F2" w14:textId="77777777" w:rsidR="00D91FEF" w:rsidRDefault="00D91FEF">
      <w:pPr>
        <w:pStyle w:val="BodyText"/>
        <w:rPr>
          <w:sz w:val="26"/>
        </w:rPr>
      </w:pPr>
    </w:p>
    <w:p w14:paraId="14637134" w14:textId="77777777" w:rsidR="00D91FEF" w:rsidRDefault="00A86ECD">
      <w:pPr>
        <w:pStyle w:val="BodyText"/>
        <w:spacing w:before="181"/>
        <w:ind w:right="400"/>
        <w:jc w:val="right"/>
      </w:pPr>
      <w:r>
        <w:t>Signature of the Student</w:t>
      </w:r>
    </w:p>
    <w:p w14:paraId="45FA90D6" w14:textId="77777777" w:rsidR="00D91FEF" w:rsidRDefault="00D91FEF">
      <w:pPr>
        <w:pStyle w:val="BodyText"/>
        <w:rPr>
          <w:sz w:val="20"/>
        </w:rPr>
      </w:pPr>
    </w:p>
    <w:p w14:paraId="38933D61" w14:textId="77777777" w:rsidR="00D91FEF" w:rsidRDefault="00D91FEF">
      <w:pPr>
        <w:pStyle w:val="BodyText"/>
        <w:spacing w:before="7"/>
        <w:rPr>
          <w:sz w:val="25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7759"/>
        <w:gridCol w:w="1412"/>
      </w:tblGrid>
      <w:tr w:rsidR="00D91FEF" w14:paraId="61B51732" w14:textId="77777777">
        <w:trPr>
          <w:trHeight w:val="517"/>
        </w:trPr>
        <w:tc>
          <w:tcPr>
            <w:tcW w:w="868" w:type="dxa"/>
          </w:tcPr>
          <w:p w14:paraId="03A691B3" w14:textId="77777777" w:rsidR="00D91FEF" w:rsidRDefault="00A86ECD">
            <w:pPr>
              <w:pStyle w:val="TableParagraph"/>
              <w:spacing w:before="114"/>
              <w:ind w:left="137" w:right="133"/>
              <w:jc w:val="center"/>
              <w:rPr>
                <w:sz w:val="24"/>
              </w:rPr>
            </w:pPr>
            <w:r>
              <w:rPr>
                <w:sz w:val="24"/>
              </w:rPr>
              <w:t>S No.</w:t>
            </w:r>
          </w:p>
        </w:tc>
        <w:tc>
          <w:tcPr>
            <w:tcW w:w="7759" w:type="dxa"/>
          </w:tcPr>
          <w:p w14:paraId="2830433D" w14:textId="77777777" w:rsidR="00D91FEF" w:rsidRDefault="00A86ECD">
            <w:pPr>
              <w:pStyle w:val="TableParagraph"/>
              <w:spacing w:before="114"/>
              <w:ind w:left="2448" w:right="2440"/>
              <w:jc w:val="center"/>
              <w:rPr>
                <w:sz w:val="24"/>
              </w:rPr>
            </w:pPr>
            <w:r>
              <w:rPr>
                <w:sz w:val="24"/>
              </w:rPr>
              <w:t>Type of Administrative Error</w:t>
            </w:r>
          </w:p>
        </w:tc>
        <w:tc>
          <w:tcPr>
            <w:tcW w:w="1412" w:type="dxa"/>
          </w:tcPr>
          <w:p w14:paraId="5E905260" w14:textId="77777777" w:rsidR="00D91FEF" w:rsidRPr="00A86ECD" w:rsidRDefault="00A86ECD">
            <w:pPr>
              <w:pStyle w:val="TableParagraph"/>
              <w:spacing w:before="114"/>
              <w:ind w:left="135" w:right="126"/>
              <w:jc w:val="center"/>
              <w:rPr>
                <w:b/>
                <w:sz w:val="24"/>
              </w:rPr>
            </w:pPr>
            <w:proofErr w:type="spellStart"/>
            <w:r w:rsidRPr="00A86ECD">
              <w:rPr>
                <w:b/>
                <w:sz w:val="24"/>
              </w:rPr>
              <w:t>CoE</w:t>
            </w:r>
            <w:proofErr w:type="spellEnd"/>
            <w:r w:rsidRPr="00A86ECD">
              <w:rPr>
                <w:b/>
                <w:sz w:val="24"/>
              </w:rPr>
              <w:t xml:space="preserve"> Office</w:t>
            </w:r>
          </w:p>
        </w:tc>
      </w:tr>
      <w:tr w:rsidR="00D91FEF" w14:paraId="476E6026" w14:textId="77777777">
        <w:trPr>
          <w:trHeight w:val="514"/>
        </w:trPr>
        <w:tc>
          <w:tcPr>
            <w:tcW w:w="868" w:type="dxa"/>
            <w:vMerge w:val="restart"/>
          </w:tcPr>
          <w:p w14:paraId="7B47CFB3" w14:textId="77777777" w:rsidR="00D91FEF" w:rsidRDefault="00A86ECD">
            <w:pPr>
              <w:pStyle w:val="TableParagraph"/>
              <w:spacing w:before="11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59" w:type="dxa"/>
          </w:tcPr>
          <w:p w14:paraId="0CF7ED82" w14:textId="77777777" w:rsidR="00D91FEF" w:rsidRDefault="00A86ECD">
            <w:pPr>
              <w:pStyle w:val="TableParagraph"/>
              <w:spacing w:before="111"/>
              <w:ind w:left="107"/>
              <w:rPr>
                <w:sz w:val="24"/>
              </w:rPr>
            </w:pPr>
            <w:r>
              <w:rPr>
                <w:sz w:val="24"/>
              </w:rPr>
              <w:t>Total Error</w:t>
            </w:r>
          </w:p>
        </w:tc>
        <w:tc>
          <w:tcPr>
            <w:tcW w:w="1412" w:type="dxa"/>
          </w:tcPr>
          <w:p w14:paraId="1E5F41DC" w14:textId="77777777" w:rsidR="00D91FEF" w:rsidRDefault="00A86ECD">
            <w:pPr>
              <w:pStyle w:val="TableParagraph"/>
              <w:spacing w:before="111"/>
              <w:ind w:left="129" w:right="126"/>
              <w:jc w:val="center"/>
              <w:rPr>
                <w:sz w:val="24"/>
              </w:rPr>
            </w:pPr>
            <w:r>
              <w:rPr>
                <w:sz w:val="24"/>
              </w:rPr>
              <w:t>Yes / No</w:t>
            </w:r>
          </w:p>
        </w:tc>
      </w:tr>
      <w:tr w:rsidR="00D91FEF" w14:paraId="556EE3AF" w14:textId="77777777">
        <w:trPr>
          <w:trHeight w:val="518"/>
        </w:trPr>
        <w:tc>
          <w:tcPr>
            <w:tcW w:w="868" w:type="dxa"/>
            <w:vMerge/>
            <w:tcBorders>
              <w:top w:val="nil"/>
            </w:tcBorders>
          </w:tcPr>
          <w:p w14:paraId="706B79BA" w14:textId="77777777" w:rsidR="00D91FEF" w:rsidRDefault="00D91FEF">
            <w:pPr>
              <w:rPr>
                <w:sz w:val="2"/>
                <w:szCs w:val="2"/>
              </w:rPr>
            </w:pPr>
          </w:p>
        </w:tc>
        <w:tc>
          <w:tcPr>
            <w:tcW w:w="7759" w:type="dxa"/>
          </w:tcPr>
          <w:p w14:paraId="6629D24C" w14:textId="77777777" w:rsidR="00D91FEF" w:rsidRDefault="00A86ECD">
            <w:pPr>
              <w:pStyle w:val="TableParagraph"/>
              <w:spacing w:before="115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If Yes, Existing Total</w:t>
            </w:r>
          </w:p>
        </w:tc>
        <w:tc>
          <w:tcPr>
            <w:tcW w:w="1412" w:type="dxa"/>
          </w:tcPr>
          <w:p w14:paraId="6D75A604" w14:textId="7CB23D4E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D91FEF" w14:paraId="2F6010B4" w14:textId="77777777">
        <w:trPr>
          <w:trHeight w:val="513"/>
        </w:trPr>
        <w:tc>
          <w:tcPr>
            <w:tcW w:w="868" w:type="dxa"/>
            <w:vMerge/>
            <w:tcBorders>
              <w:top w:val="nil"/>
            </w:tcBorders>
          </w:tcPr>
          <w:p w14:paraId="1A2190B6" w14:textId="77777777" w:rsidR="00D91FEF" w:rsidRDefault="00D91FEF">
            <w:pPr>
              <w:rPr>
                <w:sz w:val="2"/>
                <w:szCs w:val="2"/>
              </w:rPr>
            </w:pPr>
          </w:p>
        </w:tc>
        <w:tc>
          <w:tcPr>
            <w:tcW w:w="7759" w:type="dxa"/>
          </w:tcPr>
          <w:p w14:paraId="14B94B52" w14:textId="77777777" w:rsidR="00D91FEF" w:rsidRDefault="00A86ECD">
            <w:pPr>
              <w:pStyle w:val="TableParagraph"/>
              <w:spacing w:before="11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Correct Total</w:t>
            </w:r>
          </w:p>
        </w:tc>
        <w:tc>
          <w:tcPr>
            <w:tcW w:w="1412" w:type="dxa"/>
          </w:tcPr>
          <w:p w14:paraId="238B3AEB" w14:textId="5AC4F22A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D91FEF" w14:paraId="288BFBB8" w14:textId="77777777">
        <w:trPr>
          <w:trHeight w:val="518"/>
        </w:trPr>
        <w:tc>
          <w:tcPr>
            <w:tcW w:w="868" w:type="dxa"/>
          </w:tcPr>
          <w:p w14:paraId="136DA03C" w14:textId="77777777" w:rsidR="00D91FEF" w:rsidRDefault="00A86ECD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59" w:type="dxa"/>
          </w:tcPr>
          <w:p w14:paraId="6FA8E547" w14:textId="77777777" w:rsidR="00D91FEF" w:rsidRDefault="00A86ECD" w:rsidP="00A86ECD">
            <w:pPr>
              <w:pStyle w:val="TableParagraph"/>
              <w:spacing w:before="115"/>
              <w:ind w:left="107"/>
              <w:rPr>
                <w:sz w:val="24"/>
              </w:rPr>
            </w:pPr>
            <w:r>
              <w:rPr>
                <w:sz w:val="24"/>
              </w:rPr>
              <w:t>Answer is evaluated but not included in the marks distribution</w:t>
            </w:r>
          </w:p>
        </w:tc>
        <w:tc>
          <w:tcPr>
            <w:tcW w:w="1412" w:type="dxa"/>
          </w:tcPr>
          <w:p w14:paraId="3D70B992" w14:textId="34C465CA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D91FEF" w14:paraId="23FB98B1" w14:textId="77777777">
        <w:trPr>
          <w:trHeight w:val="790"/>
        </w:trPr>
        <w:tc>
          <w:tcPr>
            <w:tcW w:w="868" w:type="dxa"/>
          </w:tcPr>
          <w:p w14:paraId="1D4487FB" w14:textId="77777777" w:rsidR="00D91FEF" w:rsidRDefault="00A86ECD">
            <w:pPr>
              <w:pStyle w:val="TableParagraph"/>
              <w:spacing w:before="11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59" w:type="dxa"/>
          </w:tcPr>
          <w:p w14:paraId="69215C42" w14:textId="77777777" w:rsidR="00D91FEF" w:rsidRDefault="00A86ECD">
            <w:pPr>
              <w:pStyle w:val="TableParagraph"/>
              <w:spacing w:before="111"/>
              <w:ind w:left="107" w:right="1156"/>
              <w:rPr>
                <w:sz w:val="24"/>
              </w:rPr>
            </w:pPr>
            <w:r>
              <w:rPr>
                <w:sz w:val="24"/>
              </w:rPr>
              <w:t>Total Marks in the answer scripts was wrongly entered in ERP/Foil Card/Excel Sheet</w:t>
            </w:r>
          </w:p>
        </w:tc>
        <w:tc>
          <w:tcPr>
            <w:tcW w:w="1412" w:type="dxa"/>
          </w:tcPr>
          <w:p w14:paraId="3FDD3308" w14:textId="63C56047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:rsidR="00D91FEF" w14:paraId="2E014CFD" w14:textId="77777777">
        <w:trPr>
          <w:trHeight w:val="513"/>
        </w:trPr>
        <w:tc>
          <w:tcPr>
            <w:tcW w:w="868" w:type="dxa"/>
          </w:tcPr>
          <w:p w14:paraId="061D8F87" w14:textId="77777777" w:rsidR="00D91FEF" w:rsidRDefault="00A86ECD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759" w:type="dxa"/>
          </w:tcPr>
          <w:p w14:paraId="3717DDA0" w14:textId="77777777" w:rsidR="00D91FEF" w:rsidRDefault="00A86ECD">
            <w:pPr>
              <w:pStyle w:val="TableParagraph"/>
              <w:spacing w:before="115"/>
              <w:ind w:left="107"/>
              <w:rPr>
                <w:sz w:val="24"/>
              </w:rPr>
            </w:pPr>
            <w:r>
              <w:rPr>
                <w:sz w:val="24"/>
              </w:rPr>
              <w:t>Others (If any)</w:t>
            </w:r>
          </w:p>
        </w:tc>
        <w:tc>
          <w:tcPr>
            <w:tcW w:w="1412" w:type="dxa"/>
          </w:tcPr>
          <w:p w14:paraId="299E03B7" w14:textId="775F999D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02F340A8" w14:textId="77777777" w:rsidR="00D91FEF" w:rsidRDefault="00A86ECD">
      <w:pPr>
        <w:pStyle w:val="BodyText"/>
        <w:spacing w:before="116"/>
        <w:ind w:left="48" w:right="52"/>
        <w:jc w:val="center"/>
      </w:pPr>
      <w:r>
        <w:lastRenderedPageBreak/>
        <w:t>(PTO for Revaluation)</w:t>
      </w:r>
    </w:p>
    <w:p w14:paraId="49043018" w14:textId="77777777" w:rsidR="00D91FEF" w:rsidRDefault="00D91FEF">
      <w:pPr>
        <w:jc w:val="center"/>
        <w:sectPr w:rsidR="00D91FEF">
          <w:type w:val="continuous"/>
          <w:pgSz w:w="12240" w:h="15840"/>
          <w:pgMar w:top="1000" w:right="400" w:bottom="280" w:left="1040" w:header="720" w:footer="720" w:gutter="0"/>
          <w:cols w:space="720"/>
        </w:sectPr>
      </w:pPr>
    </w:p>
    <w:p w14:paraId="40B5D200" w14:textId="77777777" w:rsidR="00D91FEF" w:rsidRDefault="00D91FEF">
      <w:pPr>
        <w:pStyle w:val="BodyText"/>
        <w:rPr>
          <w:sz w:val="20"/>
        </w:rPr>
      </w:pPr>
    </w:p>
    <w:p w14:paraId="1A462D35" w14:textId="77777777" w:rsidR="00D91FEF" w:rsidRDefault="00D91FEF">
      <w:pPr>
        <w:pStyle w:val="BodyText"/>
        <w:rPr>
          <w:sz w:val="20"/>
        </w:rPr>
      </w:pPr>
    </w:p>
    <w:p w14:paraId="1141109D" w14:textId="77777777" w:rsidR="00D91FEF" w:rsidRDefault="00D91FEF">
      <w:pPr>
        <w:pStyle w:val="BodyText"/>
        <w:rPr>
          <w:sz w:val="20"/>
        </w:rPr>
      </w:pPr>
    </w:p>
    <w:p w14:paraId="08272005" w14:textId="77777777" w:rsidR="00D91FEF" w:rsidRDefault="00D91FEF">
      <w:pPr>
        <w:pStyle w:val="BodyText"/>
        <w:rPr>
          <w:sz w:val="20"/>
        </w:rPr>
      </w:pPr>
    </w:p>
    <w:p w14:paraId="60041025" w14:textId="77777777" w:rsidR="00D91FEF" w:rsidRDefault="00D91FEF">
      <w:pPr>
        <w:pStyle w:val="BodyText"/>
        <w:rPr>
          <w:sz w:val="20"/>
        </w:rPr>
      </w:pPr>
    </w:p>
    <w:p w14:paraId="16EC3B5A" w14:textId="77777777" w:rsidR="00D91FEF" w:rsidRDefault="00D91FEF">
      <w:pPr>
        <w:pStyle w:val="BodyText"/>
        <w:rPr>
          <w:sz w:val="20"/>
        </w:rPr>
      </w:pPr>
    </w:p>
    <w:p w14:paraId="7FADB259" w14:textId="77777777" w:rsidR="00D91FEF" w:rsidRDefault="00D91FEF">
      <w:pPr>
        <w:pStyle w:val="BodyText"/>
        <w:rPr>
          <w:sz w:val="20"/>
        </w:rPr>
      </w:pPr>
    </w:p>
    <w:p w14:paraId="45A00B8C" w14:textId="77777777" w:rsidR="00D91FEF" w:rsidRDefault="00D91FEF">
      <w:pPr>
        <w:pStyle w:val="BodyText"/>
        <w:spacing w:before="3"/>
        <w:rPr>
          <w:sz w:val="20"/>
        </w:rPr>
      </w:pPr>
    </w:p>
    <w:p w14:paraId="27E7E695" w14:textId="77777777" w:rsidR="00D91FEF" w:rsidRDefault="00B17B56">
      <w:pPr>
        <w:pStyle w:val="BodyText"/>
        <w:spacing w:before="90"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7CD6899" wp14:editId="7E32A54C">
                <wp:simplePos x="0" y="0"/>
                <wp:positionH relativeFrom="page">
                  <wp:posOffset>1168400</wp:posOffset>
                </wp:positionH>
                <wp:positionV relativeFrom="paragraph">
                  <wp:posOffset>-1175385</wp:posOffset>
                </wp:positionV>
                <wp:extent cx="5227320" cy="965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320" cy="965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FC4E24" w14:textId="77777777" w:rsidR="00D91FEF" w:rsidRDefault="00A86ECD">
                            <w:pPr>
                              <w:spacing w:before="328" w:line="242" w:lineRule="auto"/>
                              <w:ind w:left="2993" w:right="461" w:hanging="2513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Fill up this page only if you need revaluation of Answer Script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pt;margin-top:-92.55pt;width:411.6pt;height:7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" filled="f" strokeweight="2pt">
                <v:textbox inset="0,0,0,0">
                  <w:txbxContent>
                    <w:p w:rsidR="00D91FEF" w:rsidRDefault="00A86ECD">
                      <w:pPr>
                        <w:spacing w:before="328" w:line="242" w:lineRule="auto"/>
                        <w:ind w:left="2993" w:right="461" w:hanging="2513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Fill up this page only if you need revaluation of Answer Script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6ECD">
        <w:t>I wish to apply for revaluation for the following questions.</w:t>
      </w:r>
    </w:p>
    <w:p w14:paraId="0685AB1D" w14:textId="77777777" w:rsidR="00D91FEF" w:rsidRDefault="00A86ECD">
      <w:pPr>
        <w:pStyle w:val="BodyText"/>
        <w:spacing w:before="120"/>
        <w:ind w:left="400"/>
      </w:pPr>
      <w:r>
        <w:t>[</w:t>
      </w:r>
      <w:r w:rsidRPr="00A86ECD">
        <w:rPr>
          <w:b/>
        </w:rPr>
        <w:t>Students should fill up Column 1 (Question No.) and Column 2 (Justification) for revaluation</w:t>
      </w:r>
      <w:r>
        <w:t>]</w:t>
      </w:r>
    </w:p>
    <w:p w14:paraId="510227DD" w14:textId="77777777" w:rsidR="00D91FEF" w:rsidRDefault="00D91FEF">
      <w:pPr>
        <w:pStyle w:val="BodyText"/>
        <w:rPr>
          <w:sz w:val="26"/>
        </w:rPr>
      </w:pPr>
    </w:p>
    <w:p w14:paraId="5AC02931" w14:textId="77777777" w:rsidR="00D91FEF" w:rsidRDefault="00A86ECD">
      <w:pPr>
        <w:pStyle w:val="BodyText"/>
        <w:spacing w:before="217"/>
        <w:ind w:right="402"/>
        <w:jc w:val="right"/>
      </w:pPr>
      <w:r>
        <w:t>Signature of the Student</w:t>
      </w:r>
    </w:p>
    <w:p w14:paraId="18F929D3" w14:textId="77777777" w:rsidR="00D91FEF" w:rsidRDefault="00D91FEF">
      <w:pPr>
        <w:pStyle w:val="BodyText"/>
        <w:rPr>
          <w:sz w:val="20"/>
        </w:rPr>
      </w:pPr>
    </w:p>
    <w:p w14:paraId="29C64225" w14:textId="77777777" w:rsidR="00D91FEF" w:rsidRDefault="00D91FEF">
      <w:pPr>
        <w:pStyle w:val="BodyText"/>
        <w:spacing w:before="7"/>
        <w:rPr>
          <w:sz w:val="2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1"/>
        <w:gridCol w:w="5318"/>
        <w:gridCol w:w="4157"/>
      </w:tblGrid>
      <w:tr w:rsidR="00D91FEF" w14:paraId="565142E1" w14:textId="77777777" w:rsidTr="00CE1580">
        <w:trPr>
          <w:trHeight w:val="1342"/>
        </w:trPr>
        <w:tc>
          <w:tcPr>
            <w:tcW w:w="1201" w:type="dxa"/>
          </w:tcPr>
          <w:p w14:paraId="35E44BA6" w14:textId="77777777" w:rsidR="00D91FEF" w:rsidRPr="00CE1580" w:rsidRDefault="00A86ECD">
            <w:pPr>
              <w:pStyle w:val="TableParagraph"/>
              <w:spacing w:before="111" w:line="343" w:lineRule="auto"/>
              <w:ind w:left="366" w:right="77" w:hanging="256"/>
              <w:rPr>
                <w:b/>
                <w:sz w:val="24"/>
              </w:rPr>
            </w:pPr>
            <w:r w:rsidRPr="00CE1580">
              <w:rPr>
                <w:b/>
                <w:sz w:val="24"/>
              </w:rPr>
              <w:t>Question No.</w:t>
            </w:r>
          </w:p>
        </w:tc>
        <w:tc>
          <w:tcPr>
            <w:tcW w:w="5318" w:type="dxa"/>
          </w:tcPr>
          <w:p w14:paraId="123700B7" w14:textId="77777777" w:rsidR="00D91FEF" w:rsidRPr="00CE1580" w:rsidRDefault="00A86ECD">
            <w:pPr>
              <w:pStyle w:val="TableParagraph"/>
              <w:spacing w:before="111"/>
              <w:ind w:left="143" w:right="138"/>
              <w:jc w:val="center"/>
              <w:rPr>
                <w:b/>
                <w:sz w:val="24"/>
              </w:rPr>
            </w:pPr>
            <w:r w:rsidRPr="00CE1580">
              <w:rPr>
                <w:b/>
                <w:sz w:val="24"/>
              </w:rPr>
              <w:t>Students’ justification for Revaluation of the answer (Please be as detailed and specific as possible. A generic reason like “Less Marks” will not be accepted)</w:t>
            </w:r>
          </w:p>
        </w:tc>
        <w:tc>
          <w:tcPr>
            <w:tcW w:w="4157" w:type="dxa"/>
          </w:tcPr>
          <w:p w14:paraId="6323250D" w14:textId="77777777" w:rsidR="00D91FEF" w:rsidRDefault="00A86ECD">
            <w:pPr>
              <w:pStyle w:val="TableParagraph"/>
              <w:spacing w:before="111"/>
              <w:ind w:left="219" w:right="211"/>
              <w:jc w:val="center"/>
              <w:rPr>
                <w:sz w:val="24"/>
              </w:rPr>
            </w:pPr>
            <w:r>
              <w:rPr>
                <w:sz w:val="24"/>
              </w:rPr>
              <w:t>Faculty Response (Note to the examiner: If specific reason is not given by the students, the question need not be evaluated)</w:t>
            </w:r>
          </w:p>
        </w:tc>
      </w:tr>
      <w:tr w:rsidR="00D91FEF" w14:paraId="19083C76" w14:textId="77777777" w:rsidTr="00CE1580">
        <w:trPr>
          <w:trHeight w:val="998"/>
        </w:trPr>
        <w:tc>
          <w:tcPr>
            <w:tcW w:w="1201" w:type="dxa"/>
          </w:tcPr>
          <w:p w14:paraId="067FA5CE" w14:textId="630B762F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1(A)</w:t>
            </w:r>
          </w:p>
        </w:tc>
        <w:tc>
          <w:tcPr>
            <w:tcW w:w="5318" w:type="dxa"/>
          </w:tcPr>
          <w:p w14:paraId="6A08912C" w14:textId="645EC734" w:rsidR="00D91FEF" w:rsidRDefault="00F577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 have matched my ans. </w:t>
            </w:r>
            <w:r w:rsidR="00FD0218">
              <w:rPr>
                <w:sz w:val="24"/>
              </w:rPr>
              <w:t>and also I have written all the steps required in the solution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157" w:type="dxa"/>
          </w:tcPr>
          <w:p w14:paraId="65B62DCF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5BE7B7B5" w14:textId="77777777" w:rsidTr="00CE1580">
        <w:trPr>
          <w:trHeight w:val="993"/>
        </w:trPr>
        <w:tc>
          <w:tcPr>
            <w:tcW w:w="1201" w:type="dxa"/>
          </w:tcPr>
          <w:p w14:paraId="6C0441AC" w14:textId="5E717B67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2(A)</w:t>
            </w:r>
          </w:p>
        </w:tc>
        <w:tc>
          <w:tcPr>
            <w:tcW w:w="5318" w:type="dxa"/>
          </w:tcPr>
          <w:p w14:paraId="7A585645" w14:textId="1672C742" w:rsidR="00D91FEF" w:rsidRDefault="00FD02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 have mentioned all the steps but it may be correct and fetch more marks according to the answer</w:t>
            </w:r>
          </w:p>
        </w:tc>
        <w:tc>
          <w:tcPr>
            <w:tcW w:w="4157" w:type="dxa"/>
          </w:tcPr>
          <w:p w14:paraId="29F29FC3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71024027" w14:textId="77777777" w:rsidTr="00CE1580">
        <w:trPr>
          <w:trHeight w:val="998"/>
        </w:trPr>
        <w:tc>
          <w:tcPr>
            <w:tcW w:w="1201" w:type="dxa"/>
          </w:tcPr>
          <w:p w14:paraId="637F799C" w14:textId="27FD8A2F" w:rsidR="00D91FEF" w:rsidRDefault="004729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 w:rsidR="004758A2">
              <w:rPr>
                <w:sz w:val="24"/>
              </w:rPr>
              <w:t>(</w:t>
            </w:r>
            <w:r>
              <w:rPr>
                <w:sz w:val="24"/>
              </w:rPr>
              <w:t>C</w:t>
            </w:r>
            <w:r w:rsidR="004758A2">
              <w:rPr>
                <w:sz w:val="24"/>
              </w:rPr>
              <w:t>)</w:t>
            </w:r>
          </w:p>
        </w:tc>
        <w:tc>
          <w:tcPr>
            <w:tcW w:w="5318" w:type="dxa"/>
          </w:tcPr>
          <w:p w14:paraId="2C69543A" w14:textId="210816A5" w:rsidR="00D91FEF" w:rsidRDefault="004729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 have explained the steps of the solution in well manner, may be fetch ,more marks as per the solution</w:t>
            </w:r>
          </w:p>
        </w:tc>
        <w:tc>
          <w:tcPr>
            <w:tcW w:w="4157" w:type="dxa"/>
          </w:tcPr>
          <w:p w14:paraId="5FD106E4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7E099B5F" w14:textId="77777777" w:rsidTr="00CE1580">
        <w:trPr>
          <w:trHeight w:val="994"/>
        </w:trPr>
        <w:tc>
          <w:tcPr>
            <w:tcW w:w="1201" w:type="dxa"/>
          </w:tcPr>
          <w:p w14:paraId="7E640483" w14:textId="400C6A4C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4(D)</w:t>
            </w:r>
          </w:p>
        </w:tc>
        <w:tc>
          <w:tcPr>
            <w:tcW w:w="5318" w:type="dxa"/>
          </w:tcPr>
          <w:p w14:paraId="5E0E089A" w14:textId="3929544E" w:rsidR="00D91FEF" w:rsidRDefault="0047296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Explained in an effectively manner and fetch ,ore ,arks as per the solution.</w:t>
            </w:r>
          </w:p>
        </w:tc>
        <w:tc>
          <w:tcPr>
            <w:tcW w:w="4157" w:type="dxa"/>
          </w:tcPr>
          <w:p w14:paraId="5B6CF541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7BC7AAAE" w14:textId="77777777" w:rsidTr="00CE1580">
        <w:trPr>
          <w:trHeight w:val="998"/>
        </w:trPr>
        <w:tc>
          <w:tcPr>
            <w:tcW w:w="1201" w:type="dxa"/>
          </w:tcPr>
          <w:p w14:paraId="519A86C5" w14:textId="7C5C5A04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5(B)</w:t>
            </w:r>
          </w:p>
        </w:tc>
        <w:tc>
          <w:tcPr>
            <w:tcW w:w="5318" w:type="dxa"/>
          </w:tcPr>
          <w:p w14:paraId="303105C4" w14:textId="6FA0EC85" w:rsidR="00D91FEF" w:rsidRDefault="00D066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Explained in a well mannered way may be fetch more marks according to the solution</w:t>
            </w:r>
          </w:p>
        </w:tc>
        <w:tc>
          <w:tcPr>
            <w:tcW w:w="4157" w:type="dxa"/>
          </w:tcPr>
          <w:p w14:paraId="63B6EDA4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64D21B6D" w14:textId="77777777" w:rsidTr="00CE1580">
        <w:trPr>
          <w:trHeight w:val="993"/>
        </w:trPr>
        <w:tc>
          <w:tcPr>
            <w:tcW w:w="1201" w:type="dxa"/>
          </w:tcPr>
          <w:p w14:paraId="35EBC9F3" w14:textId="7DF638C3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18" w:type="dxa"/>
          </w:tcPr>
          <w:p w14:paraId="31AF491E" w14:textId="391AFACD" w:rsidR="00D91FEF" w:rsidRDefault="00D066E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 have explained the solution of the question in an effectively manner </w:t>
            </w:r>
          </w:p>
        </w:tc>
        <w:tc>
          <w:tcPr>
            <w:tcW w:w="4157" w:type="dxa"/>
          </w:tcPr>
          <w:p w14:paraId="2C94D592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55F26C0B" w14:textId="77777777" w:rsidTr="00CE1580">
        <w:trPr>
          <w:trHeight w:val="998"/>
        </w:trPr>
        <w:tc>
          <w:tcPr>
            <w:tcW w:w="1201" w:type="dxa"/>
          </w:tcPr>
          <w:p w14:paraId="6B73192F" w14:textId="69EC825B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18" w:type="dxa"/>
          </w:tcPr>
          <w:p w14:paraId="399A1231" w14:textId="3BD9A668" w:rsidR="00D91FEF" w:rsidRDefault="00634D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Check for final step </w:t>
            </w:r>
            <w:proofErr w:type="spellStart"/>
            <w:r>
              <w:rPr>
                <w:sz w:val="24"/>
              </w:rPr>
              <w:t>of f</w:t>
            </w:r>
            <w:proofErr w:type="spellEnd"/>
            <w:r>
              <w:rPr>
                <w:sz w:val="24"/>
              </w:rPr>
              <w:t>(x)</w:t>
            </w:r>
            <w:r w:rsidR="00D066EE">
              <w:rPr>
                <w:sz w:val="24"/>
              </w:rPr>
              <w:t xml:space="preserve"> may be </w:t>
            </w:r>
            <w:proofErr w:type="spellStart"/>
            <w:r w:rsidR="00D066EE">
              <w:rPr>
                <w:sz w:val="24"/>
              </w:rPr>
              <w:t>it’s</w:t>
            </w:r>
            <w:proofErr w:type="spellEnd"/>
            <w:r w:rsidR="00D066EE">
              <w:rPr>
                <w:sz w:val="24"/>
              </w:rPr>
              <w:t xml:space="preserve"> correct and fetch more marks according to the solution</w:t>
            </w:r>
          </w:p>
        </w:tc>
        <w:tc>
          <w:tcPr>
            <w:tcW w:w="4157" w:type="dxa"/>
          </w:tcPr>
          <w:p w14:paraId="66B8ADDA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  <w:tr w:rsidR="00D91FEF" w14:paraId="4426050C" w14:textId="77777777" w:rsidTr="00CE1580">
        <w:trPr>
          <w:trHeight w:val="993"/>
        </w:trPr>
        <w:tc>
          <w:tcPr>
            <w:tcW w:w="1201" w:type="dxa"/>
          </w:tcPr>
          <w:p w14:paraId="5027D8C2" w14:textId="27F65AD0" w:rsidR="00D91FEF" w:rsidRDefault="004758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18" w:type="dxa"/>
          </w:tcPr>
          <w:p w14:paraId="23B3607F" w14:textId="51B1E4FA" w:rsidR="00D91FEF" w:rsidRDefault="00634D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evaluated</w:t>
            </w:r>
            <w:r w:rsidR="00D066EE">
              <w:rPr>
                <w:sz w:val="24"/>
              </w:rPr>
              <w:t xml:space="preserve"> and also explained all the steps of the solution required</w:t>
            </w:r>
          </w:p>
        </w:tc>
        <w:tc>
          <w:tcPr>
            <w:tcW w:w="4157" w:type="dxa"/>
          </w:tcPr>
          <w:p w14:paraId="3389AFB2" w14:textId="77777777" w:rsidR="00D91FEF" w:rsidRDefault="00D91FEF">
            <w:pPr>
              <w:pStyle w:val="TableParagraph"/>
              <w:rPr>
                <w:sz w:val="24"/>
              </w:rPr>
            </w:pPr>
          </w:p>
        </w:tc>
      </w:tr>
    </w:tbl>
    <w:p w14:paraId="019C7ED8" w14:textId="77777777" w:rsidR="00D91FEF" w:rsidRDefault="00D91FEF">
      <w:pPr>
        <w:pStyle w:val="BodyText"/>
        <w:rPr>
          <w:sz w:val="20"/>
        </w:rPr>
      </w:pPr>
    </w:p>
    <w:p w14:paraId="6BBAE401" w14:textId="77777777" w:rsidR="00D91FEF" w:rsidRDefault="00D91FEF">
      <w:pPr>
        <w:pStyle w:val="BodyText"/>
        <w:spacing w:before="8"/>
        <w:rPr>
          <w:sz w:val="16"/>
        </w:rPr>
      </w:pPr>
    </w:p>
    <w:p w14:paraId="7BC9FBC3" w14:textId="77777777" w:rsidR="00D91FEF" w:rsidRDefault="00A86ECD">
      <w:pPr>
        <w:pStyle w:val="BodyText"/>
        <w:tabs>
          <w:tab w:val="left" w:pos="7422"/>
        </w:tabs>
        <w:spacing w:before="90"/>
        <w:ind w:left="400"/>
      </w:pPr>
      <w:r>
        <w:t>Employee</w:t>
      </w:r>
      <w:r>
        <w:rPr>
          <w:spacing w:val="-1"/>
        </w:rPr>
        <w:t xml:space="preserve"> </w:t>
      </w:r>
      <w:r>
        <w:t>ID:</w:t>
      </w:r>
      <w:r>
        <w:tab/>
        <w:t>Signature of the</w:t>
      </w:r>
      <w:r>
        <w:rPr>
          <w:spacing w:val="4"/>
        </w:rPr>
        <w:t xml:space="preserve"> </w:t>
      </w:r>
      <w:r>
        <w:t>Faculty</w:t>
      </w:r>
    </w:p>
    <w:sectPr w:rsidR="00D91FEF">
      <w:pgSz w:w="12240" w:h="15840"/>
      <w:pgMar w:top="1120" w:right="4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00"/>
    <w:multiLevelType w:val="hybridMultilevel"/>
    <w:tmpl w:val="3F006A7C"/>
    <w:lvl w:ilvl="0" w:tplc="E4DC7CD4">
      <w:numFmt w:val="bullet"/>
      <w:lvlText w:val=""/>
      <w:lvlJc w:val="left"/>
      <w:pPr>
        <w:ind w:left="40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7543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EF"/>
    <w:rsid w:val="00161826"/>
    <w:rsid w:val="002161D9"/>
    <w:rsid w:val="00467A1D"/>
    <w:rsid w:val="0047296C"/>
    <w:rsid w:val="004758A2"/>
    <w:rsid w:val="004B290D"/>
    <w:rsid w:val="00634D23"/>
    <w:rsid w:val="006D2654"/>
    <w:rsid w:val="00726A7B"/>
    <w:rsid w:val="00956802"/>
    <w:rsid w:val="00960E61"/>
    <w:rsid w:val="00A858CC"/>
    <w:rsid w:val="00A86ECD"/>
    <w:rsid w:val="00B17B56"/>
    <w:rsid w:val="00C00406"/>
    <w:rsid w:val="00CE1580"/>
    <w:rsid w:val="00D066EE"/>
    <w:rsid w:val="00D91FEF"/>
    <w:rsid w:val="00F5778C"/>
    <w:rsid w:val="00F96BF9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66F7"/>
  <w15:docId w15:val="{47B75D31-FD7F-4235-8F7F-69E1BEE6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2"/>
      <w:ind w:left="4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21BCE11089</cp:lastModifiedBy>
  <cp:revision>10</cp:revision>
  <dcterms:created xsi:type="dcterms:W3CDTF">2021-07-12T15:00:00Z</dcterms:created>
  <dcterms:modified xsi:type="dcterms:W3CDTF">2023-07-04T14:28:00Z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2021-01-11T00:00:00Z</vt:filetime>
  </property>
</Properties>
</file>