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RAHUL SHARMA</w:t>
      </w:r>
    </w:p>
    <w:p>
      <w:r>
        <w:t>Bengaluru, Karnataka, India</w:t>
      </w:r>
    </w:p>
    <w:p>
      <w:r>
        <w:t>rahul.sharma@example.com | +91 98765 43210</w:t>
      </w:r>
    </w:p>
    <w:p>
      <w:r>
        <w:t>linkedin.com/in/rahulsharma | github.com/rahulsharma</w:t>
      </w:r>
    </w:p>
    <w:p>
      <w:pPr>
        <w:spacing w:before="200" w:after="40"/>
      </w:pPr>
      <w:r>
        <w:rPr>
          <w:b/>
          <w:color w:val="1F2937"/>
          <w:sz w:val="22"/>
        </w:rPr>
        <w:t>PROFESSIONAL SUMMARY</w:t>
      </w:r>
    </w:p>
    <w:p>
      <w:r>
        <w:t>Backend engineer with 4 years of experience building data-intensive services in</w:t>
      </w:r>
    </w:p>
    <w:p>
      <w:r>
        <w:t>Python and Go. Comfortable owning a feature from schema design through to</w:t>
      </w:r>
    </w:p>
    <w:p>
      <w:r>
        <w:t>production monitoring.</w:t>
      </w:r>
    </w:p>
    <w:p>
      <w:pPr>
        <w:spacing w:before="200" w:after="40"/>
      </w:pPr>
      <w:r>
        <w:rPr>
          <w:b/>
          <w:color w:val="1F2937"/>
          <w:sz w:val="22"/>
        </w:rPr>
        <w:t>TECHNICAL SKILLS</w:t>
      </w:r>
    </w:p>
    <w:p>
      <w:r>
        <w:t>Programming Languages: Python, Java, Go, SQL, JavaScript</w:t>
      </w:r>
    </w:p>
    <w:p>
      <w:r>
        <w:t>Frameworks: Django, FastAPI, React, Flask</w:t>
      </w:r>
    </w:p>
    <w:p>
      <w:r>
        <w:t>Databases: PostgreSQL, MongoDB, Redis</w:t>
      </w:r>
    </w:p>
    <w:p>
      <w:r>
        <w:t>Cloud &amp; DevOps: AWS, Docker, Kubernetes, Terraform</w:t>
      </w:r>
    </w:p>
    <w:p>
      <w:r>
        <w:t>Tools: Git, Jira, Postman, Grafana</w:t>
      </w:r>
    </w:p>
    <w:p>
      <w:pPr>
        <w:spacing w:before="200" w:after="40"/>
      </w:pPr>
      <w:r>
        <w:rPr>
          <w:b/>
          <w:color w:val="1F2937"/>
          <w:sz w:val="22"/>
        </w:rPr>
        <w:t>WORK EXPERIENCE</w:t>
      </w:r>
    </w:p>
    <w:p>
      <w:r>
        <w:t>Senior Software Engineer</w:t>
      </w:r>
    </w:p>
    <w:p>
      <w:r>
        <w:t>Zeta Payments Pvt Ltd, Bengaluru, India</w:t>
      </w:r>
    </w:p>
    <w:p>
      <w:r>
        <w:t>Mar 2022 - Present</w:t>
      </w:r>
    </w:p>
    <w:p>
      <w:pPr>
        <w:pStyle w:val="ListBullet"/>
      </w:pPr>
      <w:r>
        <w:t>Led the migration of the settlement service from Django to FastAPI, cutting p99</w:t>
      </w:r>
    </w:p>
    <w:p>
      <w:r>
        <w:t>latency from 820 ms to 240 ms.</w:t>
      </w:r>
    </w:p>
    <w:p>
      <w:pPr>
        <w:pStyle w:val="ListBullet"/>
      </w:pPr>
      <w:r>
        <w:t>Designed a PostgreSQL partitioning strategy that kept query times flat as the</w:t>
      </w:r>
    </w:p>
    <w:p>
      <w:r>
        <w:t>ledger grew past 400 million rows.</w:t>
      </w:r>
    </w:p>
    <w:p>
      <w:pPr>
        <w:pStyle w:val="ListBullet"/>
      </w:pPr>
      <w:r>
        <w:t>Mentored three junior engineers and introduced trunk-based development.</w:t>
      </w:r>
    </w:p>
    <w:p>
      <w:r>
        <w:t>Software Engineer</w:t>
      </w:r>
    </w:p>
    <w:p>
      <w:r>
        <w:t>Infosys Limited, Pune, India</w:t>
      </w:r>
    </w:p>
    <w:p>
      <w:r>
        <w:t>Jul 2020 - Feb 2022</w:t>
      </w:r>
    </w:p>
    <w:p>
      <w:pPr>
        <w:pStyle w:val="ListBullet"/>
      </w:pPr>
      <w:r>
        <w:t>Built REST APIs in Java and Spring Boot for a retail banking client serving</w:t>
      </w:r>
    </w:p>
    <w:p>
      <w:r>
        <w:t>2.5 million customers.</w:t>
      </w:r>
    </w:p>
    <w:p>
      <w:pPr>
        <w:pStyle w:val="ListBullet"/>
      </w:pPr>
      <w:r>
        <w:t>Automated nightly reconciliation with Airflow, removing four hours of manual</w:t>
      </w:r>
    </w:p>
    <w:p>
      <w:r>
        <w:t>work per day.</w:t>
      </w:r>
    </w:p>
    <w:p>
      <w:r>
        <w:t>Software Engineering Intern</w:t>
      </w:r>
    </w:p>
    <w:p>
      <w:r>
        <w:t>Freshworks, Chennai, India</w:t>
      </w:r>
    </w:p>
    <w:p>
      <w:r>
        <w:t>Jan 2020 - Jun 2020</w:t>
      </w:r>
    </w:p>
    <w:p>
      <w:pPr>
        <w:pStyle w:val="ListBullet"/>
      </w:pPr>
      <w:r>
        <w:t>Prototyped a Redis-backed rate limiter later adopted by two internal teams.</w:t>
      </w:r>
    </w:p>
    <w:p>
      <w:pPr>
        <w:spacing w:before="200" w:after="40"/>
      </w:pPr>
      <w:r>
        <w:rPr>
          <w:b/>
          <w:color w:val="1F2937"/>
          <w:sz w:val="22"/>
        </w:rPr>
        <w:t>EDUCATION</w:t>
      </w:r>
    </w:p>
    <w:p>
      <w:r>
        <w:t>B.Tech in Computer Science and Engineering</w:t>
      </w:r>
    </w:p>
    <w:p>
      <w:r>
        <w:t>National Institute of Technology, Surathkal</w:t>
      </w:r>
    </w:p>
    <w:p>
      <w:r>
        <w:t>2016 - 2020</w:t>
      </w:r>
    </w:p>
    <w:p>
      <w:r>
        <w:t>CGPA: 8.7/10</w:t>
      </w:r>
    </w:p>
    <w:p>
      <w:r>
        <w:t>Higher Secondary Certificate, Science</w:t>
      </w:r>
    </w:p>
    <w:p>
      <w:r>
        <w:t>Delhi Public School, Bengaluru</w:t>
      </w:r>
    </w:p>
    <w:p>
      <w:r>
        <w:t>2014 - 2016</w:t>
      </w:r>
    </w:p>
    <w:p>
      <w:r>
        <w:t>Percentage: 92.4%</w:t>
      </w:r>
    </w:p>
    <w:p>
      <w:pPr>
        <w:spacing w:before="200" w:after="40"/>
      </w:pPr>
      <w:r>
        <w:rPr>
          <w:b/>
          <w:color w:val="1F2937"/>
          <w:sz w:val="22"/>
        </w:rPr>
        <w:t>PROJECTS</w:t>
      </w:r>
    </w:p>
    <w:p>
      <w:r>
        <w:t>Smart Resume Parser | Python, spaCy, Streamlit, PyMuPDF</w:t>
      </w:r>
    </w:p>
    <w:p>
      <w:pPr>
        <w:pStyle w:val="ListBullet"/>
      </w:pPr>
      <w:r>
        <w:t>Built an end-to-end resume parsing tool that extracts contact details, skills,</w:t>
      </w:r>
    </w:p>
    <w:p>
      <w:r>
        <w:t>education and experience from PDF and DOCX files.</w:t>
      </w:r>
    </w:p>
    <w:p>
      <w:pPr>
        <w:pStyle w:val="ListBullet"/>
      </w:pPr>
      <w:r>
        <w:t>Published the structured output as JSON and CSV for downstream ATS imports.</w:t>
      </w:r>
    </w:p>
    <w:p>
      <w:r>
        <w:t>Ledger Reconciliation Engine | Go, PostgreSQL, Kafka</w:t>
      </w:r>
    </w:p>
    <w:p>
      <w:pPr>
        <w:pStyle w:val="ListBullet"/>
      </w:pPr>
      <w:r>
        <w:t>Streaming reconciliation service that matches 12 million daily transactions</w:t>
      </w:r>
    </w:p>
    <w:p>
      <w:r>
        <w:t>against bank statements with sub-second lag.</w:t>
      </w:r>
    </w:p>
    <w:p>
      <w:pPr>
        <w:spacing w:before="200" w:after="40"/>
      </w:pPr>
      <w:r>
        <w:rPr>
          <w:b/>
          <w:color w:val="1F2937"/>
          <w:sz w:val="22"/>
        </w:rPr>
        <w:t>CERTIFICATIONS</w:t>
      </w:r>
    </w:p>
    <w:p>
      <w:pPr>
        <w:pStyle w:val="ListBullet"/>
      </w:pPr>
      <w:r>
        <w:t>AWS Certified Solutions Architect - Associate (2023)</w:t>
      </w:r>
    </w:p>
    <w:p>
      <w:pPr>
        <w:pStyle w:val="ListBullet"/>
      </w:pPr>
      <w:r>
        <w:t>Certified Kubernetes Application Developer (2022)</w:t>
      </w:r>
    </w:p>
    <w:p>
      <w:pPr>
        <w:spacing w:before="200" w:after="40"/>
      </w:pPr>
      <w:r>
        <w:rPr>
          <w:b/>
          <w:color w:val="1F2937"/>
          <w:sz w:val="22"/>
        </w:rPr>
        <w:t>ACHIEVEMENTS</w:t>
      </w:r>
    </w:p>
    <w:p>
      <w:pPr>
        <w:pStyle w:val="ListBullet"/>
      </w:pPr>
      <w:r>
        <w:t>Winner, Zeta internal hackathon 2023, for a fraud-scoring prototype.</w:t>
      </w:r>
    </w:p>
    <w:p>
      <w:pPr>
        <w:pStyle w:val="ListBullet"/>
      </w:pPr>
      <w:r>
        <w:t>Published "Partitioning Postgres Without Downtime" on the Zeta engineering blog.</w:t>
      </w:r>
    </w:p>
    <w:p>
      <w:pPr>
        <w:spacing w:before="200" w:after="40"/>
      </w:pPr>
      <w:r>
        <w:rPr>
          <w:b/>
          <w:color w:val="1F2937"/>
          <w:sz w:val="22"/>
        </w:rPr>
        <w:t>LANGUAGES</w:t>
      </w:r>
    </w:p>
    <w:p>
      <w:r>
        <w:t>English (fluent), Hindi (native), Kannada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