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3D0BC" w14:textId="7430D7E4" w:rsidR="0070084E" w:rsidRDefault="00111C11">
      <w:r w:rsidRPr="0070084E">
        <w:rPr>
          <w:rFonts w:ascii="Times New Roman" w:hAnsi="Times New Roman" w:cs="Times New Roman"/>
          <w:noProof/>
          <w:sz w:val="44"/>
          <w:szCs w:val="44"/>
        </w:rPr>
        <w:drawing>
          <wp:anchor distT="0" distB="0" distL="114300" distR="114300" simplePos="0" relativeHeight="251659264" behindDoc="0" locked="0" layoutInCell="1" allowOverlap="1" wp14:anchorId="694D2E6B" wp14:editId="7AA9ABB5">
            <wp:simplePos x="0" y="0"/>
            <wp:positionH relativeFrom="page">
              <wp:posOffset>723900</wp:posOffset>
            </wp:positionH>
            <wp:positionV relativeFrom="topMargin">
              <wp:posOffset>567690</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03CDF57B" w14:textId="77777777" w:rsidR="0070084E" w:rsidRDefault="0070084E"/>
    <w:p w14:paraId="73CC6A25" w14:textId="3BDBA40A" w:rsidR="002C46FA" w:rsidRDefault="0070084E" w:rsidP="0070084E">
      <w:pPr>
        <w:jc w:val="center"/>
        <w:rPr>
          <w:rFonts w:ascii="Times New Roman" w:hAnsi="Times New Roman" w:cs="Times New Roman"/>
          <w:sz w:val="44"/>
          <w:szCs w:val="44"/>
        </w:rPr>
      </w:pPr>
      <w:r w:rsidRPr="0070084E">
        <w:rPr>
          <w:rFonts w:ascii="Times New Roman" w:hAnsi="Times New Roman" w:cs="Times New Roman"/>
          <w:sz w:val="44"/>
          <w:szCs w:val="44"/>
        </w:rPr>
        <w:t xml:space="preserve">Project </w:t>
      </w:r>
      <w:r>
        <w:rPr>
          <w:rFonts w:ascii="Times New Roman" w:hAnsi="Times New Roman" w:cs="Times New Roman"/>
          <w:sz w:val="44"/>
          <w:szCs w:val="44"/>
        </w:rPr>
        <w:t>–</w:t>
      </w:r>
      <w:r w:rsidRPr="0070084E">
        <w:rPr>
          <w:rFonts w:ascii="Times New Roman" w:hAnsi="Times New Roman" w:cs="Times New Roman"/>
          <w:sz w:val="44"/>
          <w:szCs w:val="44"/>
        </w:rPr>
        <w:t xml:space="preserve"> </w:t>
      </w:r>
      <w:r>
        <w:rPr>
          <w:rFonts w:ascii="Times New Roman" w:hAnsi="Times New Roman" w:cs="Times New Roman"/>
          <w:sz w:val="44"/>
          <w:szCs w:val="44"/>
        </w:rPr>
        <w:t xml:space="preserve">High level design </w:t>
      </w:r>
    </w:p>
    <w:p w14:paraId="253D28A7" w14:textId="6E8FC161" w:rsidR="0070084E" w:rsidRDefault="0070084E" w:rsidP="0070084E">
      <w:pPr>
        <w:jc w:val="center"/>
        <w:rPr>
          <w:rFonts w:ascii="Times New Roman" w:hAnsi="Times New Roman" w:cs="Times New Roman"/>
          <w:sz w:val="44"/>
          <w:szCs w:val="44"/>
        </w:rPr>
      </w:pPr>
      <w:r>
        <w:rPr>
          <w:rFonts w:ascii="Times New Roman" w:hAnsi="Times New Roman" w:cs="Times New Roman"/>
          <w:sz w:val="44"/>
          <w:szCs w:val="44"/>
        </w:rPr>
        <w:t>On</w:t>
      </w:r>
    </w:p>
    <w:p w14:paraId="4E172094" w14:textId="29021C9E" w:rsidR="0070084E" w:rsidRDefault="0070084E" w:rsidP="0070084E">
      <w:pPr>
        <w:jc w:val="center"/>
        <w:rPr>
          <w:rFonts w:ascii="Times New Roman" w:hAnsi="Times New Roman" w:cs="Times New Roman"/>
          <w:sz w:val="44"/>
          <w:szCs w:val="44"/>
        </w:rPr>
      </w:pPr>
      <w:r>
        <w:rPr>
          <w:rFonts w:ascii="Times New Roman" w:hAnsi="Times New Roman" w:cs="Times New Roman"/>
          <w:sz w:val="44"/>
          <w:szCs w:val="44"/>
        </w:rPr>
        <w:t>Logistic Management System</w:t>
      </w:r>
    </w:p>
    <w:p w14:paraId="2E53B047" w14:textId="77777777" w:rsidR="0070084E" w:rsidRDefault="0070084E" w:rsidP="0070084E">
      <w:pPr>
        <w:jc w:val="center"/>
        <w:rPr>
          <w:rFonts w:ascii="Times New Roman" w:hAnsi="Times New Roman" w:cs="Times New Roman"/>
          <w:sz w:val="44"/>
          <w:szCs w:val="44"/>
        </w:rPr>
      </w:pPr>
    </w:p>
    <w:p w14:paraId="6A3E2AFA" w14:textId="32D80450" w:rsidR="0070084E" w:rsidRDefault="0070084E" w:rsidP="0070084E">
      <w:pPr>
        <w:jc w:val="center"/>
        <w:rPr>
          <w:rFonts w:ascii="Times New Roman" w:hAnsi="Times New Roman" w:cs="Times New Roman"/>
          <w:sz w:val="32"/>
          <w:szCs w:val="32"/>
        </w:rPr>
      </w:pPr>
      <w:r w:rsidRPr="0070084E">
        <w:rPr>
          <w:rFonts w:ascii="Times New Roman" w:hAnsi="Times New Roman" w:cs="Times New Roman"/>
          <w:sz w:val="32"/>
          <w:szCs w:val="32"/>
        </w:rPr>
        <w:t>Course name: DevOps Foundation</w:t>
      </w:r>
    </w:p>
    <w:p w14:paraId="637FA3F5" w14:textId="77777777" w:rsidR="0070084E" w:rsidRDefault="0070084E" w:rsidP="0070084E">
      <w:pPr>
        <w:jc w:val="center"/>
        <w:rPr>
          <w:rFonts w:ascii="Times New Roman" w:hAnsi="Times New Roman" w:cs="Times New Roman"/>
          <w:sz w:val="32"/>
          <w:szCs w:val="32"/>
        </w:rPr>
      </w:pPr>
    </w:p>
    <w:p w14:paraId="542FC0AF" w14:textId="128BB96D" w:rsidR="0070084E" w:rsidRDefault="0070084E" w:rsidP="0070084E">
      <w:pPr>
        <w:jc w:val="center"/>
        <w:rPr>
          <w:rFonts w:ascii="Times New Roman" w:hAnsi="Times New Roman" w:cs="Times New Roman"/>
          <w:sz w:val="32"/>
          <w:szCs w:val="32"/>
        </w:rPr>
      </w:pPr>
      <w:proofErr w:type="spellStart"/>
      <w:r>
        <w:rPr>
          <w:rFonts w:ascii="Times New Roman" w:hAnsi="Times New Roman" w:cs="Times New Roman"/>
          <w:sz w:val="32"/>
          <w:szCs w:val="32"/>
        </w:rPr>
        <w:t>Medicaps</w:t>
      </w:r>
      <w:proofErr w:type="spellEnd"/>
      <w:r>
        <w:rPr>
          <w:rFonts w:ascii="Times New Roman" w:hAnsi="Times New Roman" w:cs="Times New Roman"/>
          <w:sz w:val="32"/>
          <w:szCs w:val="32"/>
        </w:rPr>
        <w:t xml:space="preserve"> university – Skill based course</w:t>
      </w:r>
    </w:p>
    <w:p w14:paraId="04BF139C" w14:textId="77777777" w:rsidR="0070084E" w:rsidRDefault="0070084E" w:rsidP="0070084E">
      <w:pPr>
        <w:rPr>
          <w:rFonts w:ascii="Times New Roman" w:hAnsi="Times New Roman" w:cs="Times New Roman"/>
          <w:sz w:val="32"/>
          <w:szCs w:val="32"/>
        </w:rPr>
      </w:pPr>
    </w:p>
    <w:p w14:paraId="49C57764" w14:textId="51B16FF7" w:rsidR="0070084E" w:rsidRDefault="0070084E" w:rsidP="0070084E">
      <w:pPr>
        <w:rPr>
          <w:rFonts w:ascii="Times New Roman" w:hAnsi="Times New Roman" w:cs="Times New Roman"/>
          <w:sz w:val="32"/>
          <w:szCs w:val="32"/>
        </w:rPr>
      </w:pPr>
      <w:r>
        <w:rPr>
          <w:rFonts w:ascii="Times New Roman" w:hAnsi="Times New Roman" w:cs="Times New Roman"/>
          <w:sz w:val="32"/>
          <w:szCs w:val="32"/>
        </w:rPr>
        <w:t>Submitted by:</w:t>
      </w:r>
    </w:p>
    <w:tbl>
      <w:tblPr>
        <w:tblStyle w:val="TableGrid"/>
        <w:tblW w:w="0" w:type="auto"/>
        <w:tblLook w:val="04A0" w:firstRow="1" w:lastRow="0" w:firstColumn="1" w:lastColumn="0" w:noHBand="0" w:noVBand="1"/>
      </w:tblPr>
      <w:tblGrid>
        <w:gridCol w:w="3116"/>
        <w:gridCol w:w="3117"/>
        <w:gridCol w:w="3117"/>
      </w:tblGrid>
      <w:tr w:rsidR="0070084E" w14:paraId="4019B9C9" w14:textId="77777777" w:rsidTr="0070084E">
        <w:tc>
          <w:tcPr>
            <w:tcW w:w="3116" w:type="dxa"/>
          </w:tcPr>
          <w:p w14:paraId="33F1D405" w14:textId="1743F405" w:rsidR="0070084E" w:rsidRDefault="0070084E" w:rsidP="0070084E">
            <w:pPr>
              <w:rPr>
                <w:rFonts w:ascii="Times New Roman" w:hAnsi="Times New Roman" w:cs="Times New Roman"/>
                <w:sz w:val="32"/>
                <w:szCs w:val="32"/>
              </w:rPr>
            </w:pPr>
            <w:r>
              <w:rPr>
                <w:rFonts w:ascii="Times New Roman" w:hAnsi="Times New Roman" w:cs="Times New Roman"/>
                <w:sz w:val="32"/>
                <w:szCs w:val="32"/>
              </w:rPr>
              <w:t xml:space="preserve">Sno. </w:t>
            </w:r>
          </w:p>
        </w:tc>
        <w:tc>
          <w:tcPr>
            <w:tcW w:w="3117" w:type="dxa"/>
          </w:tcPr>
          <w:p w14:paraId="5F5F865A" w14:textId="628A9B92" w:rsidR="0070084E" w:rsidRDefault="0070084E" w:rsidP="0070084E">
            <w:pPr>
              <w:rPr>
                <w:rFonts w:ascii="Times New Roman" w:hAnsi="Times New Roman" w:cs="Times New Roman"/>
                <w:sz w:val="32"/>
                <w:szCs w:val="32"/>
              </w:rPr>
            </w:pPr>
            <w:r>
              <w:rPr>
                <w:rFonts w:ascii="Times New Roman" w:hAnsi="Times New Roman" w:cs="Times New Roman"/>
                <w:sz w:val="32"/>
                <w:szCs w:val="32"/>
              </w:rPr>
              <w:t xml:space="preserve">Name </w:t>
            </w:r>
          </w:p>
        </w:tc>
        <w:tc>
          <w:tcPr>
            <w:tcW w:w="3117" w:type="dxa"/>
          </w:tcPr>
          <w:p w14:paraId="6EB20FEC" w14:textId="1F482E0D" w:rsidR="0070084E" w:rsidRDefault="0070084E" w:rsidP="0070084E">
            <w:pPr>
              <w:rPr>
                <w:rFonts w:ascii="Times New Roman" w:hAnsi="Times New Roman" w:cs="Times New Roman"/>
                <w:sz w:val="32"/>
                <w:szCs w:val="32"/>
              </w:rPr>
            </w:pPr>
            <w:r>
              <w:rPr>
                <w:rFonts w:ascii="Times New Roman" w:hAnsi="Times New Roman" w:cs="Times New Roman"/>
                <w:sz w:val="32"/>
                <w:szCs w:val="32"/>
              </w:rPr>
              <w:t>Enrollment no.</w:t>
            </w:r>
          </w:p>
        </w:tc>
      </w:tr>
      <w:tr w:rsidR="0070084E" w14:paraId="74ED1E05" w14:textId="77777777" w:rsidTr="0070084E">
        <w:tc>
          <w:tcPr>
            <w:tcW w:w="3116" w:type="dxa"/>
          </w:tcPr>
          <w:p w14:paraId="35F920F9" w14:textId="450112D7" w:rsidR="0070084E" w:rsidRDefault="0070084E" w:rsidP="0070084E">
            <w:pPr>
              <w:rPr>
                <w:rFonts w:ascii="Times New Roman" w:hAnsi="Times New Roman" w:cs="Times New Roman"/>
                <w:sz w:val="32"/>
                <w:szCs w:val="32"/>
              </w:rPr>
            </w:pPr>
            <w:r>
              <w:rPr>
                <w:rFonts w:ascii="Times New Roman" w:hAnsi="Times New Roman" w:cs="Times New Roman"/>
                <w:sz w:val="32"/>
                <w:szCs w:val="32"/>
              </w:rPr>
              <w:t>1.</w:t>
            </w:r>
          </w:p>
        </w:tc>
        <w:tc>
          <w:tcPr>
            <w:tcW w:w="3117" w:type="dxa"/>
          </w:tcPr>
          <w:p w14:paraId="3172B8D7" w14:textId="2254A1C2" w:rsidR="0070084E" w:rsidRDefault="0070084E" w:rsidP="0070084E">
            <w:pPr>
              <w:rPr>
                <w:rFonts w:ascii="Times New Roman" w:hAnsi="Times New Roman" w:cs="Times New Roman"/>
                <w:sz w:val="32"/>
                <w:szCs w:val="32"/>
              </w:rPr>
            </w:pPr>
            <w:r>
              <w:rPr>
                <w:rFonts w:ascii="Times New Roman" w:hAnsi="Times New Roman" w:cs="Times New Roman"/>
                <w:sz w:val="32"/>
                <w:szCs w:val="32"/>
              </w:rPr>
              <w:t>Rupali Pal</w:t>
            </w:r>
          </w:p>
        </w:tc>
        <w:tc>
          <w:tcPr>
            <w:tcW w:w="3117" w:type="dxa"/>
          </w:tcPr>
          <w:p w14:paraId="1929D56B" w14:textId="120FE5AC" w:rsidR="0070084E" w:rsidRDefault="0070084E" w:rsidP="0070084E">
            <w:pPr>
              <w:rPr>
                <w:rFonts w:ascii="Times New Roman" w:hAnsi="Times New Roman" w:cs="Times New Roman"/>
                <w:sz w:val="32"/>
                <w:szCs w:val="32"/>
              </w:rPr>
            </w:pPr>
            <w:r>
              <w:rPr>
                <w:rFonts w:ascii="Times New Roman" w:hAnsi="Times New Roman" w:cs="Times New Roman"/>
                <w:sz w:val="32"/>
                <w:szCs w:val="32"/>
              </w:rPr>
              <w:t>EN24CA5030144</w:t>
            </w:r>
          </w:p>
        </w:tc>
      </w:tr>
      <w:tr w:rsidR="0070084E" w14:paraId="56460F92" w14:textId="77777777" w:rsidTr="0070084E">
        <w:tc>
          <w:tcPr>
            <w:tcW w:w="3116" w:type="dxa"/>
          </w:tcPr>
          <w:p w14:paraId="47A58FD7" w14:textId="126195A6" w:rsidR="0070084E" w:rsidRDefault="0070084E" w:rsidP="0070084E">
            <w:pPr>
              <w:rPr>
                <w:rFonts w:ascii="Times New Roman" w:hAnsi="Times New Roman" w:cs="Times New Roman"/>
                <w:sz w:val="32"/>
                <w:szCs w:val="32"/>
              </w:rPr>
            </w:pPr>
            <w:r>
              <w:rPr>
                <w:rFonts w:ascii="Times New Roman" w:hAnsi="Times New Roman" w:cs="Times New Roman"/>
                <w:sz w:val="32"/>
                <w:szCs w:val="32"/>
              </w:rPr>
              <w:t xml:space="preserve">2. </w:t>
            </w:r>
          </w:p>
        </w:tc>
        <w:tc>
          <w:tcPr>
            <w:tcW w:w="3117" w:type="dxa"/>
          </w:tcPr>
          <w:p w14:paraId="358C05D8" w14:textId="3A6D1347" w:rsidR="0070084E" w:rsidRDefault="0070084E" w:rsidP="0070084E">
            <w:pPr>
              <w:rPr>
                <w:rFonts w:ascii="Times New Roman" w:hAnsi="Times New Roman" w:cs="Times New Roman"/>
                <w:sz w:val="32"/>
                <w:szCs w:val="32"/>
              </w:rPr>
            </w:pPr>
            <w:r>
              <w:rPr>
                <w:rFonts w:ascii="Times New Roman" w:hAnsi="Times New Roman" w:cs="Times New Roman"/>
                <w:sz w:val="32"/>
                <w:szCs w:val="32"/>
              </w:rPr>
              <w:t>Sumit Lakhera</w:t>
            </w:r>
          </w:p>
        </w:tc>
        <w:tc>
          <w:tcPr>
            <w:tcW w:w="3117" w:type="dxa"/>
          </w:tcPr>
          <w:p w14:paraId="57C90808" w14:textId="12303CD7" w:rsidR="0070084E" w:rsidRDefault="0070084E" w:rsidP="0070084E">
            <w:pPr>
              <w:rPr>
                <w:rFonts w:ascii="Times New Roman" w:hAnsi="Times New Roman" w:cs="Times New Roman"/>
                <w:sz w:val="32"/>
                <w:szCs w:val="32"/>
              </w:rPr>
            </w:pPr>
            <w:r>
              <w:rPr>
                <w:rFonts w:ascii="Times New Roman" w:hAnsi="Times New Roman" w:cs="Times New Roman"/>
                <w:sz w:val="32"/>
                <w:szCs w:val="32"/>
              </w:rPr>
              <w:t>EN22IT301110</w:t>
            </w:r>
          </w:p>
        </w:tc>
      </w:tr>
      <w:tr w:rsidR="0070084E" w14:paraId="593725BB" w14:textId="77777777" w:rsidTr="0070084E">
        <w:tc>
          <w:tcPr>
            <w:tcW w:w="3116" w:type="dxa"/>
          </w:tcPr>
          <w:p w14:paraId="58D026C2" w14:textId="0A04CEAA" w:rsidR="0070084E" w:rsidRDefault="0070084E" w:rsidP="0070084E">
            <w:pPr>
              <w:rPr>
                <w:rFonts w:ascii="Times New Roman" w:hAnsi="Times New Roman" w:cs="Times New Roman"/>
                <w:sz w:val="32"/>
                <w:szCs w:val="32"/>
              </w:rPr>
            </w:pPr>
            <w:r>
              <w:rPr>
                <w:rFonts w:ascii="Times New Roman" w:hAnsi="Times New Roman" w:cs="Times New Roman"/>
                <w:sz w:val="32"/>
                <w:szCs w:val="32"/>
              </w:rPr>
              <w:t>3.</w:t>
            </w:r>
          </w:p>
        </w:tc>
        <w:tc>
          <w:tcPr>
            <w:tcW w:w="3117" w:type="dxa"/>
          </w:tcPr>
          <w:p w14:paraId="446BCEB2" w14:textId="0985A67A" w:rsidR="0070084E" w:rsidRDefault="0070084E" w:rsidP="0070084E">
            <w:pPr>
              <w:rPr>
                <w:rFonts w:ascii="Times New Roman" w:hAnsi="Times New Roman" w:cs="Times New Roman"/>
                <w:sz w:val="32"/>
                <w:szCs w:val="32"/>
              </w:rPr>
            </w:pPr>
            <w:r>
              <w:rPr>
                <w:rFonts w:ascii="Times New Roman" w:hAnsi="Times New Roman" w:cs="Times New Roman"/>
                <w:sz w:val="32"/>
                <w:szCs w:val="32"/>
              </w:rPr>
              <w:t>Rohit Solanki</w:t>
            </w:r>
          </w:p>
        </w:tc>
        <w:tc>
          <w:tcPr>
            <w:tcW w:w="3117" w:type="dxa"/>
          </w:tcPr>
          <w:p w14:paraId="76E563EB" w14:textId="5C17B914" w:rsidR="0070084E" w:rsidRDefault="0070084E" w:rsidP="0070084E">
            <w:pPr>
              <w:rPr>
                <w:rFonts w:ascii="Times New Roman" w:hAnsi="Times New Roman" w:cs="Times New Roman"/>
                <w:sz w:val="32"/>
                <w:szCs w:val="32"/>
              </w:rPr>
            </w:pPr>
            <w:r>
              <w:rPr>
                <w:rFonts w:ascii="Times New Roman" w:hAnsi="Times New Roman" w:cs="Times New Roman"/>
                <w:sz w:val="32"/>
                <w:szCs w:val="32"/>
              </w:rPr>
              <w:t>EN22IT301083</w:t>
            </w:r>
          </w:p>
        </w:tc>
      </w:tr>
      <w:tr w:rsidR="0070084E" w14:paraId="03278460" w14:textId="77777777" w:rsidTr="0070084E">
        <w:tc>
          <w:tcPr>
            <w:tcW w:w="3116" w:type="dxa"/>
          </w:tcPr>
          <w:p w14:paraId="33AF5E69" w14:textId="3FDC7FA7" w:rsidR="0070084E" w:rsidRDefault="0070084E" w:rsidP="0070084E">
            <w:pPr>
              <w:rPr>
                <w:rFonts w:ascii="Times New Roman" w:hAnsi="Times New Roman" w:cs="Times New Roman"/>
                <w:sz w:val="32"/>
                <w:szCs w:val="32"/>
              </w:rPr>
            </w:pPr>
            <w:r>
              <w:rPr>
                <w:rFonts w:ascii="Times New Roman" w:hAnsi="Times New Roman" w:cs="Times New Roman"/>
                <w:sz w:val="32"/>
                <w:szCs w:val="32"/>
              </w:rPr>
              <w:t>4.</w:t>
            </w:r>
          </w:p>
        </w:tc>
        <w:tc>
          <w:tcPr>
            <w:tcW w:w="3117" w:type="dxa"/>
          </w:tcPr>
          <w:p w14:paraId="69C5B610" w14:textId="1A15064A" w:rsidR="0070084E" w:rsidRDefault="0070084E" w:rsidP="0070084E">
            <w:pPr>
              <w:rPr>
                <w:rFonts w:ascii="Times New Roman" w:hAnsi="Times New Roman" w:cs="Times New Roman"/>
                <w:sz w:val="32"/>
                <w:szCs w:val="32"/>
              </w:rPr>
            </w:pPr>
            <w:r>
              <w:rPr>
                <w:rFonts w:ascii="Times New Roman" w:hAnsi="Times New Roman" w:cs="Times New Roman"/>
                <w:sz w:val="32"/>
                <w:szCs w:val="32"/>
              </w:rPr>
              <w:t>Kunal Shinde</w:t>
            </w:r>
          </w:p>
        </w:tc>
        <w:tc>
          <w:tcPr>
            <w:tcW w:w="3117" w:type="dxa"/>
          </w:tcPr>
          <w:p w14:paraId="60E66E6F" w14:textId="6452155C" w:rsidR="0070084E" w:rsidRDefault="0070084E" w:rsidP="0070084E">
            <w:pPr>
              <w:rPr>
                <w:rFonts w:ascii="Times New Roman" w:hAnsi="Times New Roman" w:cs="Times New Roman"/>
                <w:sz w:val="32"/>
                <w:szCs w:val="32"/>
              </w:rPr>
            </w:pPr>
            <w:r>
              <w:rPr>
                <w:rFonts w:ascii="Times New Roman" w:hAnsi="Times New Roman" w:cs="Times New Roman"/>
                <w:sz w:val="32"/>
                <w:szCs w:val="32"/>
              </w:rPr>
              <w:t>EN23IT3L1001</w:t>
            </w:r>
          </w:p>
        </w:tc>
      </w:tr>
    </w:tbl>
    <w:p w14:paraId="560C5153" w14:textId="77777777" w:rsidR="0070084E" w:rsidRDefault="0070084E" w:rsidP="0070084E">
      <w:pPr>
        <w:rPr>
          <w:rFonts w:ascii="Times New Roman" w:hAnsi="Times New Roman" w:cs="Times New Roman"/>
          <w:sz w:val="32"/>
          <w:szCs w:val="32"/>
        </w:rPr>
      </w:pPr>
    </w:p>
    <w:p w14:paraId="767D89C1" w14:textId="77777777" w:rsidR="0070084E" w:rsidRDefault="0070084E" w:rsidP="0070084E">
      <w:pPr>
        <w:rPr>
          <w:rFonts w:ascii="Times New Roman" w:hAnsi="Times New Roman" w:cs="Times New Roman"/>
          <w:sz w:val="32"/>
          <w:szCs w:val="32"/>
        </w:rPr>
      </w:pPr>
    </w:p>
    <w:p w14:paraId="41E8176F" w14:textId="0674CACA" w:rsidR="0070084E" w:rsidRDefault="0070084E" w:rsidP="0070084E">
      <w:pPr>
        <w:jc w:val="center"/>
        <w:rPr>
          <w:rFonts w:ascii="Times New Roman" w:hAnsi="Times New Roman" w:cs="Times New Roman"/>
          <w:sz w:val="32"/>
          <w:szCs w:val="32"/>
        </w:rPr>
      </w:pPr>
      <w:r>
        <w:rPr>
          <w:rFonts w:ascii="Times New Roman" w:hAnsi="Times New Roman" w:cs="Times New Roman"/>
          <w:sz w:val="32"/>
          <w:szCs w:val="32"/>
        </w:rPr>
        <w:t>Group name: Group 07D12</w:t>
      </w:r>
    </w:p>
    <w:p w14:paraId="03BBD298" w14:textId="7004E30A" w:rsidR="0070084E" w:rsidRDefault="0070084E" w:rsidP="0070084E">
      <w:pPr>
        <w:jc w:val="center"/>
        <w:rPr>
          <w:rFonts w:ascii="Times New Roman" w:hAnsi="Times New Roman" w:cs="Times New Roman"/>
          <w:sz w:val="32"/>
          <w:szCs w:val="32"/>
        </w:rPr>
      </w:pPr>
      <w:r>
        <w:rPr>
          <w:rFonts w:ascii="Times New Roman" w:hAnsi="Times New Roman" w:cs="Times New Roman"/>
          <w:sz w:val="32"/>
          <w:szCs w:val="32"/>
        </w:rPr>
        <w:t>Project number: DO-45</w:t>
      </w:r>
    </w:p>
    <w:p w14:paraId="6FA32398" w14:textId="058D744C" w:rsidR="0070084E" w:rsidRDefault="0070084E" w:rsidP="0070084E">
      <w:pPr>
        <w:jc w:val="center"/>
        <w:rPr>
          <w:rFonts w:ascii="Times New Roman" w:hAnsi="Times New Roman" w:cs="Times New Roman"/>
          <w:sz w:val="32"/>
          <w:szCs w:val="32"/>
        </w:rPr>
      </w:pPr>
      <w:r>
        <w:rPr>
          <w:rFonts w:ascii="Times New Roman" w:hAnsi="Times New Roman" w:cs="Times New Roman"/>
          <w:sz w:val="32"/>
          <w:szCs w:val="32"/>
        </w:rPr>
        <w:t>Industry mentor name: Vaibhav</w:t>
      </w:r>
    </w:p>
    <w:p w14:paraId="2A9BB72E" w14:textId="12C3F849" w:rsidR="0070084E" w:rsidRDefault="0070084E" w:rsidP="0070084E">
      <w:pPr>
        <w:jc w:val="center"/>
        <w:rPr>
          <w:rFonts w:ascii="Times New Roman" w:hAnsi="Times New Roman" w:cs="Times New Roman"/>
          <w:sz w:val="32"/>
          <w:szCs w:val="32"/>
        </w:rPr>
      </w:pPr>
      <w:r>
        <w:rPr>
          <w:rFonts w:ascii="Times New Roman" w:hAnsi="Times New Roman" w:cs="Times New Roman"/>
          <w:sz w:val="32"/>
          <w:szCs w:val="32"/>
        </w:rPr>
        <w:t>University mentor name: Akshay Saxena</w:t>
      </w:r>
    </w:p>
    <w:p w14:paraId="6AC24B56" w14:textId="2E0236E2" w:rsidR="0070084E" w:rsidRDefault="0070084E" w:rsidP="0070084E">
      <w:pPr>
        <w:jc w:val="center"/>
        <w:rPr>
          <w:rFonts w:ascii="Times New Roman" w:hAnsi="Times New Roman" w:cs="Times New Roman"/>
          <w:sz w:val="32"/>
          <w:szCs w:val="32"/>
        </w:rPr>
      </w:pPr>
      <w:r>
        <w:rPr>
          <w:rFonts w:ascii="Times New Roman" w:hAnsi="Times New Roman" w:cs="Times New Roman"/>
          <w:sz w:val="32"/>
          <w:szCs w:val="32"/>
        </w:rPr>
        <w:t>Academic Year: 2025-26</w:t>
      </w:r>
    </w:p>
    <w:p w14:paraId="745368B2" w14:textId="77777777" w:rsidR="0070084E" w:rsidRDefault="0070084E" w:rsidP="0070084E">
      <w:pPr>
        <w:jc w:val="center"/>
        <w:rPr>
          <w:rFonts w:ascii="Times New Roman" w:hAnsi="Times New Roman" w:cs="Times New Roman"/>
          <w:sz w:val="32"/>
          <w:szCs w:val="32"/>
        </w:rPr>
      </w:pPr>
    </w:p>
    <w:p w14:paraId="1B6FA82C" w14:textId="3A778500" w:rsidR="0070084E" w:rsidRDefault="00111C11" w:rsidP="0070084E">
      <w:pPr>
        <w:spacing w:before="61"/>
        <w:rPr>
          <w:sz w:val="40"/>
          <w:szCs w:val="40"/>
        </w:rPr>
      </w:pPr>
      <w:r w:rsidRPr="0070084E">
        <w:rPr>
          <w:rFonts w:ascii="Times New Roman" w:hAnsi="Times New Roman" w:cs="Times New Roman"/>
          <w:noProof/>
          <w:sz w:val="44"/>
          <w:szCs w:val="44"/>
        </w:rPr>
        <w:drawing>
          <wp:anchor distT="0" distB="0" distL="114300" distR="114300" simplePos="0" relativeHeight="251663360" behindDoc="0" locked="0" layoutInCell="1" allowOverlap="1" wp14:anchorId="16361D34" wp14:editId="53088EF4">
            <wp:simplePos x="0" y="0"/>
            <wp:positionH relativeFrom="margin">
              <wp:posOffset>-167640</wp:posOffset>
            </wp:positionH>
            <wp:positionV relativeFrom="topMargin">
              <wp:posOffset>579120</wp:posOffset>
            </wp:positionV>
            <wp:extent cx="1988820" cy="437453"/>
            <wp:effectExtent l="0" t="0" r="0" b="1270"/>
            <wp:wrapSquare wrapText="bothSides"/>
            <wp:docPr id="362548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370BC812" w14:textId="08FE3624" w:rsidR="0070084E" w:rsidRDefault="0070084E" w:rsidP="0070084E">
      <w:pPr>
        <w:spacing w:before="61"/>
        <w:jc w:val="center"/>
        <w:rPr>
          <w:sz w:val="40"/>
          <w:szCs w:val="40"/>
        </w:rPr>
      </w:pPr>
      <w:r w:rsidRPr="2C1A313D">
        <w:rPr>
          <w:sz w:val="40"/>
          <w:szCs w:val="40"/>
        </w:rPr>
        <w:t>Table</w:t>
      </w:r>
      <w:r w:rsidRPr="2C1A313D">
        <w:rPr>
          <w:spacing w:val="-3"/>
          <w:sz w:val="40"/>
          <w:szCs w:val="40"/>
        </w:rPr>
        <w:t xml:space="preserve"> </w:t>
      </w:r>
      <w:r w:rsidRPr="2C1A313D">
        <w:rPr>
          <w:sz w:val="40"/>
          <w:szCs w:val="40"/>
        </w:rPr>
        <w:t>of</w:t>
      </w:r>
      <w:r w:rsidRPr="2C1A313D">
        <w:rPr>
          <w:spacing w:val="1"/>
          <w:sz w:val="40"/>
          <w:szCs w:val="40"/>
        </w:rPr>
        <w:t xml:space="preserve"> </w:t>
      </w:r>
      <w:r w:rsidRPr="2C1A313D">
        <w:rPr>
          <w:spacing w:val="-2"/>
          <w:sz w:val="40"/>
          <w:szCs w:val="40"/>
        </w:rPr>
        <w:t>Contents</w:t>
      </w:r>
    </w:p>
    <w:p w14:paraId="5A072CBC" w14:textId="77777777" w:rsidR="0070084E" w:rsidRPr="0070084E" w:rsidRDefault="0070084E" w:rsidP="0070084E">
      <w:pPr>
        <w:pStyle w:val="ListParagraph"/>
        <w:widowControl w:val="0"/>
        <w:numPr>
          <w:ilvl w:val="0"/>
          <w:numId w:val="1"/>
        </w:numPr>
        <w:tabs>
          <w:tab w:val="left" w:pos="359"/>
          <w:tab w:val="right" w:leader="dot" w:pos="8975"/>
        </w:tabs>
        <w:autoSpaceDE w:val="0"/>
        <w:autoSpaceDN w:val="0"/>
        <w:spacing w:before="457" w:after="0" w:line="240" w:lineRule="auto"/>
        <w:ind w:left="359" w:hanging="359"/>
        <w:contextualSpacing w:val="0"/>
      </w:pPr>
      <w:r w:rsidRPr="0070084E">
        <w:rPr>
          <w:spacing w:val="-2"/>
        </w:rPr>
        <w:t>Introduction.</w:t>
      </w:r>
    </w:p>
    <w:p w14:paraId="604C0C1A" w14:textId="77777777" w:rsidR="0070084E" w:rsidRPr="0070084E" w:rsidRDefault="0070084E" w:rsidP="0070084E">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pPr>
      <w:r w:rsidRPr="0070084E">
        <w:t>Scope</w:t>
      </w:r>
      <w:r w:rsidRPr="0070084E">
        <w:rPr>
          <w:spacing w:val="-3"/>
        </w:rPr>
        <w:t xml:space="preserve"> </w:t>
      </w:r>
      <w:r w:rsidRPr="0070084E">
        <w:t>of</w:t>
      </w:r>
      <w:r w:rsidRPr="0070084E">
        <w:rPr>
          <w:spacing w:val="-2"/>
        </w:rPr>
        <w:t xml:space="preserve"> </w:t>
      </w:r>
      <w:r w:rsidRPr="0070084E">
        <w:t>the</w:t>
      </w:r>
      <w:r w:rsidRPr="0070084E">
        <w:rPr>
          <w:spacing w:val="-3"/>
        </w:rPr>
        <w:t xml:space="preserve"> </w:t>
      </w:r>
      <w:r w:rsidRPr="0070084E">
        <w:rPr>
          <w:spacing w:val="-2"/>
        </w:rPr>
        <w:t>document.</w:t>
      </w:r>
    </w:p>
    <w:p w14:paraId="6079192F" w14:textId="77777777" w:rsidR="0070084E" w:rsidRPr="0070084E" w:rsidRDefault="0070084E" w:rsidP="0070084E">
      <w:pPr>
        <w:pStyle w:val="ListParagraph"/>
        <w:widowControl w:val="0"/>
        <w:numPr>
          <w:ilvl w:val="1"/>
          <w:numId w:val="1"/>
        </w:numPr>
        <w:tabs>
          <w:tab w:val="left" w:pos="790"/>
          <w:tab w:val="right" w:leader="dot" w:pos="9010"/>
        </w:tabs>
        <w:autoSpaceDE w:val="0"/>
        <w:autoSpaceDN w:val="0"/>
        <w:spacing w:before="1" w:after="0" w:line="240" w:lineRule="auto"/>
        <w:ind w:left="790" w:hanging="430"/>
        <w:contextualSpacing w:val="0"/>
      </w:pPr>
      <w:r w:rsidRPr="0070084E">
        <w:t>Intended</w:t>
      </w:r>
      <w:r w:rsidRPr="0070084E">
        <w:rPr>
          <w:spacing w:val="-5"/>
        </w:rPr>
        <w:t xml:space="preserve"> </w:t>
      </w:r>
      <w:r w:rsidRPr="0070084E">
        <w:rPr>
          <w:spacing w:val="-2"/>
        </w:rPr>
        <w:t>Audience</w:t>
      </w:r>
    </w:p>
    <w:p w14:paraId="20C814D1" w14:textId="77777777" w:rsidR="0070084E" w:rsidRPr="0070084E" w:rsidRDefault="0070084E" w:rsidP="0070084E">
      <w:pPr>
        <w:pStyle w:val="ListParagraph"/>
        <w:widowControl w:val="0"/>
        <w:numPr>
          <w:ilvl w:val="1"/>
          <w:numId w:val="1"/>
        </w:numPr>
        <w:tabs>
          <w:tab w:val="left" w:pos="790"/>
          <w:tab w:val="right" w:leader="dot" w:pos="9026"/>
        </w:tabs>
        <w:autoSpaceDE w:val="0"/>
        <w:autoSpaceDN w:val="0"/>
        <w:spacing w:after="0" w:line="240" w:lineRule="auto"/>
        <w:ind w:left="790" w:hanging="430"/>
        <w:contextualSpacing w:val="0"/>
      </w:pPr>
      <w:r w:rsidRPr="0070084E">
        <w:t>System</w:t>
      </w:r>
      <w:r w:rsidRPr="0070084E">
        <w:rPr>
          <w:spacing w:val="-6"/>
        </w:rPr>
        <w:t xml:space="preserve"> </w:t>
      </w:r>
      <w:r w:rsidRPr="0070084E">
        <w:rPr>
          <w:spacing w:val="-2"/>
        </w:rPr>
        <w:t>overview.</w:t>
      </w:r>
    </w:p>
    <w:p w14:paraId="36D34941" w14:textId="77777777" w:rsidR="0070084E" w:rsidRPr="0070084E" w:rsidRDefault="0070084E" w:rsidP="0070084E">
      <w:pPr>
        <w:pStyle w:val="ListParagraph"/>
        <w:widowControl w:val="0"/>
        <w:numPr>
          <w:ilvl w:val="0"/>
          <w:numId w:val="1"/>
        </w:numPr>
        <w:tabs>
          <w:tab w:val="left" w:pos="359"/>
          <w:tab w:val="right" w:leader="dot" w:pos="9052"/>
        </w:tabs>
        <w:autoSpaceDE w:val="0"/>
        <w:autoSpaceDN w:val="0"/>
        <w:spacing w:before="229" w:after="0" w:line="240" w:lineRule="auto"/>
        <w:ind w:left="359" w:hanging="359"/>
        <w:contextualSpacing w:val="0"/>
      </w:pPr>
      <w:r w:rsidRPr="0070084E">
        <w:t>System</w:t>
      </w:r>
      <w:r w:rsidRPr="0070084E">
        <w:rPr>
          <w:spacing w:val="-1"/>
        </w:rPr>
        <w:t xml:space="preserve"> </w:t>
      </w:r>
      <w:r w:rsidRPr="0070084E">
        <w:rPr>
          <w:spacing w:val="-2"/>
        </w:rPr>
        <w:t>Design.</w:t>
      </w:r>
    </w:p>
    <w:p w14:paraId="62AE0659" w14:textId="77777777" w:rsidR="0070084E" w:rsidRPr="0070084E" w:rsidRDefault="0070084E" w:rsidP="0070084E">
      <w:pPr>
        <w:pStyle w:val="ListParagraph"/>
        <w:widowControl w:val="0"/>
        <w:numPr>
          <w:ilvl w:val="1"/>
          <w:numId w:val="1"/>
        </w:numPr>
        <w:tabs>
          <w:tab w:val="left" w:pos="790"/>
          <w:tab w:val="right" w:leader="dot" w:pos="8954"/>
        </w:tabs>
        <w:autoSpaceDE w:val="0"/>
        <w:autoSpaceDN w:val="0"/>
        <w:spacing w:before="2" w:after="0" w:line="240" w:lineRule="auto"/>
        <w:ind w:left="790" w:hanging="430"/>
        <w:contextualSpacing w:val="0"/>
      </w:pPr>
      <w:r w:rsidRPr="0070084E">
        <w:t>Application</w:t>
      </w:r>
      <w:r w:rsidRPr="0070084E">
        <w:rPr>
          <w:spacing w:val="-5"/>
        </w:rPr>
        <w:t xml:space="preserve"> </w:t>
      </w:r>
      <w:r w:rsidRPr="0070084E">
        <w:rPr>
          <w:spacing w:val="-2"/>
        </w:rPr>
        <w:t>Design</w:t>
      </w:r>
    </w:p>
    <w:p w14:paraId="493665F7" w14:textId="77777777" w:rsidR="0070084E" w:rsidRPr="0070084E" w:rsidRDefault="0070084E" w:rsidP="0070084E">
      <w:pPr>
        <w:pStyle w:val="ListParagraph"/>
        <w:widowControl w:val="0"/>
        <w:numPr>
          <w:ilvl w:val="1"/>
          <w:numId w:val="1"/>
        </w:numPr>
        <w:tabs>
          <w:tab w:val="left" w:pos="790"/>
          <w:tab w:val="right" w:leader="dot" w:pos="8967"/>
        </w:tabs>
        <w:autoSpaceDE w:val="0"/>
        <w:autoSpaceDN w:val="0"/>
        <w:spacing w:after="0" w:line="229" w:lineRule="exact"/>
        <w:ind w:left="790" w:hanging="430"/>
        <w:contextualSpacing w:val="0"/>
      </w:pPr>
      <w:r w:rsidRPr="0070084E">
        <w:t>Process</w:t>
      </w:r>
      <w:r w:rsidRPr="0070084E">
        <w:rPr>
          <w:spacing w:val="-8"/>
        </w:rPr>
        <w:t xml:space="preserve"> </w:t>
      </w:r>
      <w:r w:rsidRPr="0070084E">
        <w:rPr>
          <w:spacing w:val="-2"/>
        </w:rPr>
        <w:t>Flow.</w:t>
      </w:r>
    </w:p>
    <w:p w14:paraId="46F28235" w14:textId="77777777" w:rsidR="0070084E" w:rsidRPr="0070084E" w:rsidRDefault="0070084E" w:rsidP="0070084E">
      <w:pPr>
        <w:pStyle w:val="ListParagraph"/>
        <w:widowControl w:val="0"/>
        <w:numPr>
          <w:ilvl w:val="1"/>
          <w:numId w:val="1"/>
        </w:numPr>
        <w:tabs>
          <w:tab w:val="left" w:pos="790"/>
          <w:tab w:val="right" w:leader="dot" w:pos="8941"/>
        </w:tabs>
        <w:autoSpaceDE w:val="0"/>
        <w:autoSpaceDN w:val="0"/>
        <w:spacing w:after="0" w:line="229" w:lineRule="exact"/>
        <w:ind w:left="790" w:hanging="430"/>
        <w:contextualSpacing w:val="0"/>
      </w:pPr>
      <w:r w:rsidRPr="0070084E">
        <w:t>Information</w:t>
      </w:r>
      <w:r w:rsidRPr="0070084E">
        <w:rPr>
          <w:spacing w:val="-8"/>
        </w:rPr>
        <w:t xml:space="preserve"> </w:t>
      </w:r>
      <w:r w:rsidRPr="0070084E">
        <w:rPr>
          <w:spacing w:val="-4"/>
        </w:rPr>
        <w:t>Flow.</w:t>
      </w:r>
    </w:p>
    <w:p w14:paraId="6079FE0C" w14:textId="77777777" w:rsidR="0070084E" w:rsidRPr="0070084E" w:rsidRDefault="0070084E" w:rsidP="0070084E">
      <w:pPr>
        <w:pStyle w:val="ListParagraph"/>
        <w:widowControl w:val="0"/>
        <w:numPr>
          <w:ilvl w:val="1"/>
          <w:numId w:val="1"/>
        </w:numPr>
        <w:tabs>
          <w:tab w:val="left" w:pos="790"/>
          <w:tab w:val="right" w:leader="dot" w:pos="8953"/>
        </w:tabs>
        <w:autoSpaceDE w:val="0"/>
        <w:autoSpaceDN w:val="0"/>
        <w:spacing w:after="0" w:line="240" w:lineRule="auto"/>
        <w:ind w:left="790" w:hanging="430"/>
        <w:contextualSpacing w:val="0"/>
      </w:pPr>
      <w:r w:rsidRPr="0070084E">
        <w:t>Components</w:t>
      </w:r>
      <w:r w:rsidRPr="0070084E">
        <w:rPr>
          <w:spacing w:val="-8"/>
        </w:rPr>
        <w:t xml:space="preserve"> </w:t>
      </w:r>
      <w:r w:rsidRPr="0070084E">
        <w:rPr>
          <w:spacing w:val="-2"/>
        </w:rPr>
        <w:t>Design</w:t>
      </w:r>
    </w:p>
    <w:p w14:paraId="4314078C" w14:textId="77777777" w:rsidR="0070084E" w:rsidRPr="0070084E" w:rsidRDefault="0070084E" w:rsidP="0070084E">
      <w:pPr>
        <w:pStyle w:val="ListParagraph"/>
        <w:widowControl w:val="0"/>
        <w:numPr>
          <w:ilvl w:val="1"/>
          <w:numId w:val="1"/>
        </w:numPr>
        <w:tabs>
          <w:tab w:val="left" w:pos="790"/>
          <w:tab w:val="right" w:leader="dot" w:pos="8995"/>
        </w:tabs>
        <w:autoSpaceDE w:val="0"/>
        <w:autoSpaceDN w:val="0"/>
        <w:spacing w:before="1" w:after="0" w:line="240" w:lineRule="auto"/>
        <w:ind w:left="790" w:hanging="430"/>
        <w:contextualSpacing w:val="0"/>
      </w:pPr>
      <w:r w:rsidRPr="0070084E">
        <w:t>Key</w:t>
      </w:r>
      <w:r w:rsidRPr="0070084E">
        <w:rPr>
          <w:spacing w:val="-4"/>
        </w:rPr>
        <w:t xml:space="preserve"> </w:t>
      </w:r>
      <w:r w:rsidRPr="0070084E">
        <w:t>Design</w:t>
      </w:r>
      <w:r w:rsidRPr="0070084E">
        <w:rPr>
          <w:spacing w:val="-3"/>
        </w:rPr>
        <w:t xml:space="preserve"> </w:t>
      </w:r>
      <w:r w:rsidRPr="0070084E">
        <w:rPr>
          <w:spacing w:val="-2"/>
        </w:rPr>
        <w:t>Considerations</w:t>
      </w:r>
    </w:p>
    <w:p w14:paraId="727262FE" w14:textId="77777777" w:rsidR="0070084E" w:rsidRPr="0070084E" w:rsidRDefault="0070084E" w:rsidP="0070084E">
      <w:pPr>
        <w:pStyle w:val="ListParagraph"/>
        <w:widowControl w:val="0"/>
        <w:numPr>
          <w:ilvl w:val="1"/>
          <w:numId w:val="1"/>
        </w:numPr>
        <w:tabs>
          <w:tab w:val="left" w:pos="790"/>
          <w:tab w:val="right" w:leader="dot" w:pos="9028"/>
        </w:tabs>
        <w:autoSpaceDE w:val="0"/>
        <w:autoSpaceDN w:val="0"/>
        <w:spacing w:before="1" w:after="0" w:line="240" w:lineRule="auto"/>
        <w:ind w:left="790" w:hanging="430"/>
        <w:contextualSpacing w:val="0"/>
      </w:pPr>
      <w:r w:rsidRPr="0070084E">
        <w:t>API</w:t>
      </w:r>
      <w:r w:rsidRPr="0070084E">
        <w:rPr>
          <w:spacing w:val="-4"/>
        </w:rPr>
        <w:t xml:space="preserve"> </w:t>
      </w:r>
      <w:r w:rsidRPr="0070084E">
        <w:rPr>
          <w:spacing w:val="-2"/>
        </w:rPr>
        <w:t>Catalogue.</w:t>
      </w:r>
    </w:p>
    <w:p w14:paraId="294CA203" w14:textId="77777777" w:rsidR="0070084E" w:rsidRPr="0070084E" w:rsidRDefault="0070084E" w:rsidP="0070084E">
      <w:pPr>
        <w:pStyle w:val="ListParagraph"/>
        <w:widowControl w:val="0"/>
        <w:numPr>
          <w:ilvl w:val="0"/>
          <w:numId w:val="1"/>
        </w:numPr>
        <w:tabs>
          <w:tab w:val="left" w:pos="359"/>
          <w:tab w:val="right" w:leader="dot" w:pos="8982"/>
        </w:tabs>
        <w:autoSpaceDE w:val="0"/>
        <w:autoSpaceDN w:val="0"/>
        <w:spacing w:before="229" w:after="0" w:line="240" w:lineRule="auto"/>
        <w:ind w:left="359" w:hanging="359"/>
        <w:contextualSpacing w:val="0"/>
      </w:pPr>
      <w:r w:rsidRPr="0070084E">
        <w:t>Data</w:t>
      </w:r>
      <w:r w:rsidRPr="0070084E">
        <w:rPr>
          <w:spacing w:val="-1"/>
        </w:rPr>
        <w:t xml:space="preserve"> </w:t>
      </w:r>
      <w:r w:rsidRPr="0070084E">
        <w:rPr>
          <w:spacing w:val="-2"/>
        </w:rPr>
        <w:t>Design.</w:t>
      </w:r>
    </w:p>
    <w:p w14:paraId="7BF00AC1" w14:textId="77777777" w:rsidR="0070084E" w:rsidRPr="0070084E" w:rsidRDefault="0070084E" w:rsidP="0070084E">
      <w:pPr>
        <w:pStyle w:val="ListParagraph"/>
        <w:widowControl w:val="0"/>
        <w:numPr>
          <w:ilvl w:val="1"/>
          <w:numId w:val="1"/>
        </w:numPr>
        <w:tabs>
          <w:tab w:val="left" w:pos="790"/>
          <w:tab w:val="right" w:leader="dot" w:pos="8925"/>
        </w:tabs>
        <w:autoSpaceDE w:val="0"/>
        <w:autoSpaceDN w:val="0"/>
        <w:spacing w:before="1" w:after="0" w:line="240" w:lineRule="auto"/>
        <w:ind w:left="790" w:hanging="430"/>
        <w:contextualSpacing w:val="0"/>
      </w:pPr>
      <w:r w:rsidRPr="0070084E">
        <w:t>Data</w:t>
      </w:r>
      <w:r w:rsidRPr="0070084E">
        <w:rPr>
          <w:spacing w:val="-4"/>
        </w:rPr>
        <w:t xml:space="preserve"> </w:t>
      </w:r>
      <w:r w:rsidRPr="0070084E">
        <w:rPr>
          <w:spacing w:val="-2"/>
        </w:rPr>
        <w:t>Model</w:t>
      </w:r>
    </w:p>
    <w:p w14:paraId="42D97AC2" w14:textId="77777777" w:rsidR="0070084E" w:rsidRPr="0070084E" w:rsidRDefault="0070084E" w:rsidP="0070084E">
      <w:pPr>
        <w:pStyle w:val="ListParagraph"/>
        <w:widowControl w:val="0"/>
        <w:numPr>
          <w:ilvl w:val="1"/>
          <w:numId w:val="1"/>
        </w:numPr>
        <w:tabs>
          <w:tab w:val="left" w:pos="790"/>
          <w:tab w:val="right" w:leader="dot" w:pos="8954"/>
        </w:tabs>
        <w:autoSpaceDE w:val="0"/>
        <w:autoSpaceDN w:val="0"/>
        <w:spacing w:before="1" w:after="0" w:line="229" w:lineRule="exact"/>
        <w:ind w:left="790" w:hanging="430"/>
        <w:contextualSpacing w:val="0"/>
      </w:pPr>
      <w:r w:rsidRPr="0070084E">
        <w:t>Data</w:t>
      </w:r>
      <w:r w:rsidRPr="0070084E">
        <w:rPr>
          <w:spacing w:val="-5"/>
        </w:rPr>
        <w:t xml:space="preserve"> </w:t>
      </w:r>
      <w:r w:rsidRPr="0070084E">
        <w:t>Access</w:t>
      </w:r>
      <w:r w:rsidRPr="0070084E">
        <w:rPr>
          <w:spacing w:val="-6"/>
        </w:rPr>
        <w:t xml:space="preserve"> </w:t>
      </w:r>
      <w:r w:rsidRPr="0070084E">
        <w:rPr>
          <w:spacing w:val="-2"/>
        </w:rPr>
        <w:t>Mechanism</w:t>
      </w:r>
    </w:p>
    <w:p w14:paraId="2C474D01" w14:textId="77777777" w:rsidR="0070084E" w:rsidRPr="0070084E" w:rsidRDefault="0070084E" w:rsidP="0070084E">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pPr>
      <w:r w:rsidRPr="0070084E">
        <w:t>Data</w:t>
      </w:r>
      <w:r w:rsidRPr="0070084E">
        <w:rPr>
          <w:spacing w:val="-6"/>
        </w:rPr>
        <w:t xml:space="preserve"> </w:t>
      </w:r>
      <w:r w:rsidRPr="0070084E">
        <w:t>Retention</w:t>
      </w:r>
      <w:r w:rsidRPr="0070084E">
        <w:rPr>
          <w:spacing w:val="-5"/>
        </w:rPr>
        <w:t xml:space="preserve"> </w:t>
      </w:r>
      <w:r w:rsidRPr="0070084E">
        <w:rPr>
          <w:spacing w:val="-2"/>
        </w:rPr>
        <w:t>Policies</w:t>
      </w:r>
    </w:p>
    <w:p w14:paraId="4661E1C0" w14:textId="77777777" w:rsidR="0070084E" w:rsidRPr="0070084E" w:rsidRDefault="0070084E" w:rsidP="0070084E">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pPr>
      <w:r w:rsidRPr="0070084E">
        <w:t>Data</w:t>
      </w:r>
      <w:r w:rsidRPr="0070084E">
        <w:rPr>
          <w:spacing w:val="-4"/>
        </w:rPr>
        <w:t xml:space="preserve"> </w:t>
      </w:r>
      <w:r w:rsidRPr="0070084E">
        <w:rPr>
          <w:spacing w:val="-2"/>
        </w:rPr>
        <w:t>Migration</w:t>
      </w:r>
    </w:p>
    <w:p w14:paraId="341E5A0B" w14:textId="77777777" w:rsidR="0070084E" w:rsidRPr="0070084E" w:rsidRDefault="0070084E" w:rsidP="0070084E">
      <w:pPr>
        <w:pStyle w:val="ListParagraph"/>
        <w:widowControl w:val="0"/>
        <w:numPr>
          <w:ilvl w:val="0"/>
          <w:numId w:val="1"/>
        </w:numPr>
        <w:tabs>
          <w:tab w:val="left" w:pos="359"/>
          <w:tab w:val="right" w:leader="dot" w:pos="9033"/>
        </w:tabs>
        <w:autoSpaceDE w:val="0"/>
        <w:autoSpaceDN w:val="0"/>
        <w:spacing w:before="229" w:after="0" w:line="240" w:lineRule="auto"/>
        <w:ind w:left="359" w:hanging="359"/>
        <w:contextualSpacing w:val="0"/>
      </w:pPr>
      <w:r w:rsidRPr="0070084E">
        <w:rPr>
          <w:spacing w:val="-2"/>
        </w:rPr>
        <w:t>Interfaces</w:t>
      </w:r>
    </w:p>
    <w:p w14:paraId="0B7122EE" w14:textId="77777777" w:rsidR="0070084E" w:rsidRPr="0070084E" w:rsidRDefault="0070084E" w:rsidP="0070084E">
      <w:pPr>
        <w:pStyle w:val="ListParagraph"/>
        <w:widowControl w:val="0"/>
        <w:numPr>
          <w:ilvl w:val="0"/>
          <w:numId w:val="1"/>
        </w:numPr>
        <w:tabs>
          <w:tab w:val="left" w:pos="359"/>
          <w:tab w:val="right" w:leader="dot" w:pos="9037"/>
        </w:tabs>
        <w:autoSpaceDE w:val="0"/>
        <w:autoSpaceDN w:val="0"/>
        <w:spacing w:before="264" w:after="0" w:line="240" w:lineRule="auto"/>
        <w:ind w:left="359" w:hanging="359"/>
        <w:contextualSpacing w:val="0"/>
      </w:pPr>
      <w:r w:rsidRPr="0070084E">
        <w:t>State</w:t>
      </w:r>
      <w:r w:rsidRPr="0070084E">
        <w:rPr>
          <w:spacing w:val="-4"/>
        </w:rPr>
        <w:t xml:space="preserve"> </w:t>
      </w:r>
      <w:r w:rsidRPr="0070084E">
        <w:t>and</w:t>
      </w:r>
      <w:r w:rsidRPr="0070084E">
        <w:rPr>
          <w:spacing w:val="-1"/>
        </w:rPr>
        <w:t xml:space="preserve"> </w:t>
      </w:r>
      <w:r w:rsidRPr="0070084E">
        <w:t>Session</w:t>
      </w:r>
      <w:r w:rsidRPr="0070084E">
        <w:rPr>
          <w:spacing w:val="-1"/>
        </w:rPr>
        <w:t xml:space="preserve"> </w:t>
      </w:r>
      <w:r w:rsidRPr="0070084E">
        <w:rPr>
          <w:spacing w:val="-2"/>
        </w:rPr>
        <w:t>Management</w:t>
      </w:r>
    </w:p>
    <w:p w14:paraId="0E55AA27" w14:textId="77777777" w:rsidR="0070084E" w:rsidRPr="0070084E" w:rsidRDefault="0070084E" w:rsidP="0070084E">
      <w:pPr>
        <w:pStyle w:val="ListParagraph"/>
        <w:widowControl w:val="0"/>
        <w:numPr>
          <w:ilvl w:val="0"/>
          <w:numId w:val="1"/>
        </w:numPr>
        <w:tabs>
          <w:tab w:val="left" w:pos="359"/>
          <w:tab w:val="right" w:leader="dot" w:pos="9006"/>
        </w:tabs>
        <w:autoSpaceDE w:val="0"/>
        <w:autoSpaceDN w:val="0"/>
        <w:spacing w:before="266" w:after="0" w:line="240" w:lineRule="auto"/>
        <w:ind w:left="359" w:hanging="359"/>
        <w:contextualSpacing w:val="0"/>
      </w:pPr>
      <w:r w:rsidRPr="0070084E">
        <w:rPr>
          <w:spacing w:val="-2"/>
        </w:rPr>
        <w:t>Caching</w:t>
      </w:r>
    </w:p>
    <w:p w14:paraId="076D5BA9" w14:textId="77777777" w:rsidR="0070084E" w:rsidRPr="0070084E" w:rsidRDefault="0070084E" w:rsidP="0070084E">
      <w:pPr>
        <w:pStyle w:val="ListParagraph"/>
        <w:widowControl w:val="0"/>
        <w:numPr>
          <w:ilvl w:val="0"/>
          <w:numId w:val="1"/>
        </w:numPr>
        <w:tabs>
          <w:tab w:val="left" w:pos="359"/>
          <w:tab w:val="right" w:leader="dot" w:pos="8962"/>
        </w:tabs>
        <w:autoSpaceDE w:val="0"/>
        <w:autoSpaceDN w:val="0"/>
        <w:spacing w:before="264" w:after="0" w:line="240" w:lineRule="auto"/>
        <w:ind w:left="359" w:hanging="359"/>
        <w:contextualSpacing w:val="0"/>
      </w:pPr>
      <w:r w:rsidRPr="0070084E">
        <w:t>Non-Functional</w:t>
      </w:r>
      <w:r w:rsidRPr="0070084E">
        <w:rPr>
          <w:spacing w:val="-5"/>
        </w:rPr>
        <w:t xml:space="preserve"> </w:t>
      </w:r>
      <w:r w:rsidRPr="0070084E">
        <w:rPr>
          <w:spacing w:val="-2"/>
        </w:rPr>
        <w:t>Requirements</w:t>
      </w:r>
    </w:p>
    <w:p w14:paraId="09620C6F" w14:textId="77777777" w:rsidR="0070084E" w:rsidRPr="0070084E" w:rsidRDefault="0070084E" w:rsidP="0070084E">
      <w:pPr>
        <w:pStyle w:val="ListParagraph"/>
        <w:widowControl w:val="0"/>
        <w:numPr>
          <w:ilvl w:val="1"/>
          <w:numId w:val="1"/>
        </w:numPr>
        <w:tabs>
          <w:tab w:val="left" w:pos="790"/>
          <w:tab w:val="right" w:leader="dot" w:pos="8797"/>
        </w:tabs>
        <w:autoSpaceDE w:val="0"/>
        <w:autoSpaceDN w:val="0"/>
        <w:spacing w:before="1" w:after="0" w:line="240" w:lineRule="auto"/>
        <w:ind w:left="790" w:hanging="430"/>
        <w:contextualSpacing w:val="0"/>
      </w:pPr>
      <w:r w:rsidRPr="0070084E">
        <w:t>Security</w:t>
      </w:r>
      <w:r w:rsidRPr="0070084E">
        <w:rPr>
          <w:spacing w:val="-6"/>
        </w:rPr>
        <w:t xml:space="preserve"> </w:t>
      </w:r>
      <w:r w:rsidRPr="0070084E">
        <w:rPr>
          <w:spacing w:val="-2"/>
        </w:rPr>
        <w:t>Aspects</w:t>
      </w:r>
    </w:p>
    <w:p w14:paraId="1183ADFB" w14:textId="77777777" w:rsidR="0070084E" w:rsidRPr="0070084E" w:rsidRDefault="0070084E" w:rsidP="0070084E">
      <w:pPr>
        <w:pStyle w:val="ListParagraph"/>
        <w:widowControl w:val="0"/>
        <w:numPr>
          <w:ilvl w:val="1"/>
          <w:numId w:val="1"/>
        </w:numPr>
        <w:tabs>
          <w:tab w:val="left" w:pos="790"/>
          <w:tab w:val="right" w:leader="dot" w:pos="8752"/>
        </w:tabs>
        <w:autoSpaceDE w:val="0"/>
        <w:autoSpaceDN w:val="0"/>
        <w:spacing w:after="0" w:line="240" w:lineRule="auto"/>
        <w:ind w:left="790" w:hanging="430"/>
        <w:contextualSpacing w:val="0"/>
      </w:pPr>
      <w:r w:rsidRPr="0070084E">
        <w:t>Performance</w:t>
      </w:r>
      <w:r w:rsidRPr="0070084E">
        <w:rPr>
          <w:spacing w:val="-9"/>
        </w:rPr>
        <w:t xml:space="preserve"> </w:t>
      </w:r>
      <w:r w:rsidRPr="0070084E">
        <w:rPr>
          <w:spacing w:val="-2"/>
        </w:rPr>
        <w:t>Aspects</w:t>
      </w:r>
    </w:p>
    <w:p w14:paraId="03B63DBE" w14:textId="77777777" w:rsidR="0070084E" w:rsidRPr="0070084E" w:rsidRDefault="0070084E" w:rsidP="0070084E">
      <w:pPr>
        <w:pStyle w:val="ListParagraph"/>
        <w:widowControl w:val="0"/>
        <w:numPr>
          <w:ilvl w:val="0"/>
          <w:numId w:val="1"/>
        </w:numPr>
        <w:tabs>
          <w:tab w:val="left" w:pos="359"/>
          <w:tab w:val="right" w:leader="dot" w:pos="9033"/>
        </w:tabs>
        <w:autoSpaceDE w:val="0"/>
        <w:autoSpaceDN w:val="0"/>
        <w:spacing w:before="229" w:after="0" w:line="240" w:lineRule="auto"/>
        <w:ind w:left="359" w:hanging="359"/>
        <w:contextualSpacing w:val="0"/>
      </w:pPr>
      <w:r w:rsidRPr="0070084E">
        <w:rPr>
          <w:spacing w:val="-2"/>
        </w:rPr>
        <w:t>References</w:t>
      </w:r>
    </w:p>
    <w:p w14:paraId="18A4C662" w14:textId="77777777" w:rsidR="00111C11" w:rsidRDefault="00111C11" w:rsidP="0070084E">
      <w:pPr>
        <w:jc w:val="center"/>
        <w:rPr>
          <w:rFonts w:ascii="Times New Roman" w:hAnsi="Times New Roman" w:cs="Times New Roman"/>
          <w:sz w:val="32"/>
          <w:szCs w:val="32"/>
        </w:rPr>
      </w:pPr>
    </w:p>
    <w:p w14:paraId="4233308B" w14:textId="77777777" w:rsidR="00111C11" w:rsidRDefault="00111C11" w:rsidP="0070084E">
      <w:pPr>
        <w:jc w:val="center"/>
        <w:rPr>
          <w:rFonts w:ascii="Times New Roman" w:hAnsi="Times New Roman" w:cs="Times New Roman"/>
          <w:sz w:val="32"/>
          <w:szCs w:val="32"/>
        </w:rPr>
      </w:pPr>
    </w:p>
    <w:p w14:paraId="0C6B682A" w14:textId="77777777" w:rsidR="00111C11" w:rsidRDefault="00111C11" w:rsidP="0070084E">
      <w:pPr>
        <w:jc w:val="center"/>
        <w:rPr>
          <w:rFonts w:ascii="Times New Roman" w:hAnsi="Times New Roman" w:cs="Times New Roman"/>
          <w:sz w:val="32"/>
          <w:szCs w:val="32"/>
        </w:rPr>
      </w:pPr>
    </w:p>
    <w:p w14:paraId="693E70AE" w14:textId="77777777" w:rsidR="00111C11" w:rsidRDefault="00111C11" w:rsidP="0070084E">
      <w:pPr>
        <w:jc w:val="center"/>
        <w:rPr>
          <w:rFonts w:ascii="Times New Roman" w:hAnsi="Times New Roman" w:cs="Times New Roman"/>
          <w:sz w:val="32"/>
          <w:szCs w:val="32"/>
        </w:rPr>
      </w:pPr>
    </w:p>
    <w:p w14:paraId="0BF1180F" w14:textId="77777777" w:rsidR="00111C11" w:rsidRDefault="00111C11" w:rsidP="0070084E">
      <w:pPr>
        <w:jc w:val="center"/>
        <w:rPr>
          <w:rFonts w:ascii="Times New Roman" w:hAnsi="Times New Roman" w:cs="Times New Roman"/>
          <w:sz w:val="32"/>
          <w:szCs w:val="32"/>
        </w:rPr>
      </w:pPr>
    </w:p>
    <w:p w14:paraId="4F5ABD3B" w14:textId="77777777" w:rsidR="00826D2E" w:rsidRDefault="00111C11" w:rsidP="00826D2E">
      <w:pPr>
        <w:jc w:val="center"/>
        <w:rPr>
          <w:rFonts w:ascii="Times New Roman" w:hAnsi="Times New Roman" w:cs="Times New Roman"/>
          <w:sz w:val="32"/>
          <w:szCs w:val="32"/>
        </w:rPr>
      </w:pPr>
      <w:r w:rsidRPr="0070084E">
        <w:rPr>
          <w:rFonts w:ascii="Times New Roman" w:hAnsi="Times New Roman" w:cs="Times New Roman"/>
          <w:noProof/>
          <w:sz w:val="44"/>
          <w:szCs w:val="44"/>
        </w:rPr>
        <w:drawing>
          <wp:anchor distT="0" distB="0" distL="114300" distR="114300" simplePos="0" relativeHeight="251665408" behindDoc="0" locked="0" layoutInCell="1" allowOverlap="1" wp14:anchorId="10B57580" wp14:editId="161BEBE7">
            <wp:simplePos x="0" y="0"/>
            <wp:positionH relativeFrom="page">
              <wp:posOffset>731520</wp:posOffset>
            </wp:positionH>
            <wp:positionV relativeFrom="topMargin">
              <wp:posOffset>560070</wp:posOffset>
            </wp:positionV>
            <wp:extent cx="1988820" cy="437453"/>
            <wp:effectExtent l="0" t="0" r="0" b="1270"/>
            <wp:wrapSquare wrapText="bothSides"/>
            <wp:docPr id="974081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50061670" w14:textId="63FF2C7E" w:rsidR="00111C11" w:rsidRPr="00111C11" w:rsidRDefault="00111C11" w:rsidP="00826D2E">
      <w:pPr>
        <w:rPr>
          <w:rFonts w:ascii="Times New Roman" w:hAnsi="Times New Roman" w:cs="Times New Roman"/>
          <w:sz w:val="32"/>
          <w:szCs w:val="32"/>
        </w:rPr>
      </w:pPr>
      <w:r w:rsidRPr="00111C11">
        <w:rPr>
          <w:rFonts w:ascii="Times New Roman" w:eastAsia="Times New Roman" w:hAnsi="Times New Roman" w:cs="Times New Roman"/>
          <w:b/>
          <w:bCs/>
          <w:kern w:val="36"/>
          <w:sz w:val="44"/>
          <w:szCs w:val="44"/>
          <w14:ligatures w14:val="none"/>
        </w:rPr>
        <w:t>1. Introduction</w:t>
      </w:r>
    </w:p>
    <w:p w14:paraId="149799F0" w14:textId="77777777" w:rsidR="00111C11" w:rsidRPr="00111C11" w:rsidRDefault="00111C11" w:rsidP="00111C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1C11">
        <w:rPr>
          <w:rFonts w:ascii="Times New Roman" w:eastAsia="Times New Roman" w:hAnsi="Times New Roman" w:cs="Times New Roman"/>
          <w:kern w:val="0"/>
          <w:sz w:val="24"/>
          <w:szCs w:val="24"/>
          <w14:ligatures w14:val="none"/>
        </w:rPr>
        <w:t xml:space="preserve">The </w:t>
      </w:r>
      <w:r w:rsidRPr="00111C11">
        <w:rPr>
          <w:rFonts w:ascii="Times New Roman" w:eastAsia="Times New Roman" w:hAnsi="Times New Roman" w:cs="Times New Roman"/>
          <w:b/>
          <w:bCs/>
          <w:kern w:val="0"/>
          <w:sz w:val="24"/>
          <w:szCs w:val="24"/>
          <w14:ligatures w14:val="none"/>
        </w:rPr>
        <w:t>Logistics Management System</w:t>
      </w:r>
      <w:r w:rsidRPr="00111C11">
        <w:rPr>
          <w:rFonts w:ascii="Times New Roman" w:eastAsia="Times New Roman" w:hAnsi="Times New Roman" w:cs="Times New Roman"/>
          <w:kern w:val="0"/>
          <w:sz w:val="24"/>
          <w:szCs w:val="24"/>
          <w14:ligatures w14:val="none"/>
        </w:rPr>
        <w:t xml:space="preserve"> is a desktop-based application developed using Python and the </w:t>
      </w:r>
      <w:proofErr w:type="spellStart"/>
      <w:r w:rsidRPr="00111C11">
        <w:rPr>
          <w:rFonts w:ascii="Times New Roman" w:eastAsia="Times New Roman" w:hAnsi="Times New Roman" w:cs="Times New Roman"/>
          <w:kern w:val="0"/>
          <w:sz w:val="24"/>
          <w:szCs w:val="24"/>
          <w14:ligatures w14:val="none"/>
        </w:rPr>
        <w:t>Tkinter</w:t>
      </w:r>
      <w:proofErr w:type="spellEnd"/>
      <w:r w:rsidRPr="00111C11">
        <w:rPr>
          <w:rFonts w:ascii="Times New Roman" w:eastAsia="Times New Roman" w:hAnsi="Times New Roman" w:cs="Times New Roman"/>
          <w:kern w:val="0"/>
          <w:sz w:val="24"/>
          <w:szCs w:val="24"/>
          <w14:ligatures w14:val="none"/>
        </w:rPr>
        <w:t xml:space="preserve"> graphical user interface (GUI) framework. The system is designed to manage shipment records efficiently through a simple and interactive interface.</w:t>
      </w:r>
    </w:p>
    <w:p w14:paraId="16F93819" w14:textId="77777777" w:rsidR="00111C11" w:rsidRPr="00111C11" w:rsidRDefault="00111C11" w:rsidP="00111C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1C11">
        <w:rPr>
          <w:rFonts w:ascii="Times New Roman" w:eastAsia="Times New Roman" w:hAnsi="Times New Roman" w:cs="Times New Roman"/>
          <w:kern w:val="0"/>
          <w:sz w:val="24"/>
          <w:szCs w:val="24"/>
          <w14:ligatures w14:val="none"/>
        </w:rPr>
        <w:t>The application enables users to add, update, delete, and view shipment details while storing data locally using file handling techniques. The primary objective of the system is to replace manual record-keeping methods with a digital solution that improves accuracy, organization, and efficiency.</w:t>
      </w:r>
    </w:p>
    <w:p w14:paraId="71E9DB7D" w14:textId="77777777" w:rsidR="00111C11" w:rsidRPr="00111C11" w:rsidRDefault="00111C11" w:rsidP="00111C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1C11">
        <w:rPr>
          <w:rFonts w:ascii="Times New Roman" w:eastAsia="Times New Roman" w:hAnsi="Times New Roman" w:cs="Times New Roman"/>
          <w:kern w:val="0"/>
          <w:sz w:val="24"/>
          <w:szCs w:val="24"/>
          <w14:ligatures w14:val="none"/>
        </w:rPr>
        <w:t>This document provides the High-Level Design (HLD) of the system, describing its structure, modules, architecture, and overall workflow.</w:t>
      </w:r>
    </w:p>
    <w:p w14:paraId="33964465" w14:textId="7DB631A8" w:rsidR="00111C11" w:rsidRPr="00111C11" w:rsidRDefault="00111C11" w:rsidP="00111C11">
      <w:pPr>
        <w:spacing w:after="0" w:line="240" w:lineRule="auto"/>
        <w:rPr>
          <w:rFonts w:ascii="Times New Roman" w:eastAsia="Times New Roman" w:hAnsi="Times New Roman" w:cs="Times New Roman"/>
          <w:kern w:val="0"/>
          <w:sz w:val="24"/>
          <w:szCs w:val="24"/>
          <w14:ligatures w14:val="none"/>
        </w:rPr>
      </w:pPr>
    </w:p>
    <w:p w14:paraId="26CAA571" w14:textId="77777777" w:rsidR="00111C11" w:rsidRPr="00111C11" w:rsidRDefault="00111C11" w:rsidP="00111C11">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111C11">
        <w:rPr>
          <w:rFonts w:ascii="Times New Roman" w:eastAsia="Times New Roman" w:hAnsi="Times New Roman" w:cs="Times New Roman"/>
          <w:b/>
          <w:bCs/>
          <w:kern w:val="36"/>
          <w:sz w:val="32"/>
          <w:szCs w:val="32"/>
          <w14:ligatures w14:val="none"/>
        </w:rPr>
        <w:t>1.1 Scope of the Document</w:t>
      </w:r>
    </w:p>
    <w:p w14:paraId="4739B638" w14:textId="77777777" w:rsidR="00111C11" w:rsidRPr="00111C11" w:rsidRDefault="00111C11" w:rsidP="00111C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1C11">
        <w:rPr>
          <w:rFonts w:ascii="Times New Roman" w:eastAsia="Times New Roman" w:hAnsi="Times New Roman" w:cs="Times New Roman"/>
          <w:kern w:val="0"/>
          <w:sz w:val="24"/>
          <w:szCs w:val="24"/>
          <w14:ligatures w14:val="none"/>
        </w:rPr>
        <w:t>This document presents the High-Level Design of the Logistics Management System. It outlines:</w:t>
      </w:r>
    </w:p>
    <w:p w14:paraId="0C1057D7" w14:textId="77777777" w:rsidR="00111C11" w:rsidRPr="00111C11" w:rsidRDefault="00111C11" w:rsidP="00111C1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1C11">
        <w:rPr>
          <w:rFonts w:ascii="Times New Roman" w:eastAsia="Times New Roman" w:hAnsi="Times New Roman" w:cs="Times New Roman"/>
          <w:kern w:val="0"/>
          <w:sz w:val="24"/>
          <w:szCs w:val="24"/>
          <w14:ligatures w14:val="none"/>
        </w:rPr>
        <w:t>The overall system architecture</w:t>
      </w:r>
    </w:p>
    <w:p w14:paraId="6A06903F" w14:textId="77777777" w:rsidR="00111C11" w:rsidRPr="00111C11" w:rsidRDefault="00111C11" w:rsidP="00111C1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1C11">
        <w:rPr>
          <w:rFonts w:ascii="Times New Roman" w:eastAsia="Times New Roman" w:hAnsi="Times New Roman" w:cs="Times New Roman"/>
          <w:kern w:val="0"/>
          <w:sz w:val="24"/>
          <w:szCs w:val="24"/>
          <w14:ligatures w14:val="none"/>
        </w:rPr>
        <w:t>Major system components and modules</w:t>
      </w:r>
    </w:p>
    <w:p w14:paraId="18D8A31F" w14:textId="77777777" w:rsidR="00111C11" w:rsidRPr="00111C11" w:rsidRDefault="00111C11" w:rsidP="00111C1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1C11">
        <w:rPr>
          <w:rFonts w:ascii="Times New Roman" w:eastAsia="Times New Roman" w:hAnsi="Times New Roman" w:cs="Times New Roman"/>
          <w:kern w:val="0"/>
          <w:sz w:val="24"/>
          <w:szCs w:val="24"/>
          <w14:ligatures w14:val="none"/>
        </w:rPr>
        <w:t>Workflow and data flow within the system</w:t>
      </w:r>
    </w:p>
    <w:p w14:paraId="49F694C2" w14:textId="77777777" w:rsidR="00111C11" w:rsidRPr="00111C11" w:rsidRDefault="00111C11" w:rsidP="00111C1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1C11">
        <w:rPr>
          <w:rFonts w:ascii="Times New Roman" w:eastAsia="Times New Roman" w:hAnsi="Times New Roman" w:cs="Times New Roman"/>
          <w:kern w:val="0"/>
          <w:sz w:val="24"/>
          <w:szCs w:val="24"/>
          <w14:ligatures w14:val="none"/>
        </w:rPr>
        <w:t>Technology stack used</w:t>
      </w:r>
    </w:p>
    <w:p w14:paraId="13B5AEAC" w14:textId="77777777" w:rsidR="00111C11" w:rsidRPr="00111C11" w:rsidRDefault="00111C11" w:rsidP="00111C1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1C11">
        <w:rPr>
          <w:rFonts w:ascii="Times New Roman" w:eastAsia="Times New Roman" w:hAnsi="Times New Roman" w:cs="Times New Roman"/>
          <w:kern w:val="0"/>
          <w:sz w:val="24"/>
          <w:szCs w:val="24"/>
          <w14:ligatures w14:val="none"/>
        </w:rPr>
        <w:t>System assumptions and limitations</w:t>
      </w:r>
    </w:p>
    <w:p w14:paraId="779263C7" w14:textId="61B21C46" w:rsidR="00111C11" w:rsidRPr="00111C11" w:rsidRDefault="00111C11" w:rsidP="00111C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1C11">
        <w:rPr>
          <w:rFonts w:ascii="Times New Roman" w:eastAsia="Times New Roman" w:hAnsi="Times New Roman" w:cs="Times New Roman"/>
          <w:kern w:val="0"/>
          <w:sz w:val="24"/>
          <w:szCs w:val="24"/>
          <w14:ligatures w14:val="none"/>
        </w:rPr>
        <w:t>The document focuses on the structural and functional overview of the system rather than detailed code-level implementation. It is intended to provide a clear understanding of how the system is organized and how different components interact with each other.</w:t>
      </w:r>
    </w:p>
    <w:p w14:paraId="62BD3F44" w14:textId="77777777" w:rsidR="00111C11" w:rsidRPr="00111C11" w:rsidRDefault="00111C11" w:rsidP="00111C11">
      <w:pPr>
        <w:pStyle w:val="Heading1"/>
        <w:rPr>
          <w:sz w:val="32"/>
          <w:szCs w:val="32"/>
        </w:rPr>
      </w:pPr>
      <w:r w:rsidRPr="00111C11">
        <w:rPr>
          <w:sz w:val="32"/>
          <w:szCs w:val="32"/>
        </w:rPr>
        <w:t>1.2 Intended Audience</w:t>
      </w:r>
    </w:p>
    <w:p w14:paraId="1130F856" w14:textId="77777777" w:rsidR="00111C11" w:rsidRDefault="00111C11" w:rsidP="00111C11">
      <w:pPr>
        <w:pStyle w:val="NormalWeb"/>
      </w:pPr>
      <w:r>
        <w:t>This document is intended for logistics firms, delivery service providers, and customers who require an efficient system for managing and tracking shipment records.</w:t>
      </w:r>
    </w:p>
    <w:p w14:paraId="1EB3AC8C" w14:textId="77777777" w:rsidR="00111C11" w:rsidRDefault="00111C11" w:rsidP="00111C11">
      <w:pPr>
        <w:pStyle w:val="NormalWeb"/>
      </w:pPr>
      <w:r>
        <w:t xml:space="preserve">For </w:t>
      </w:r>
      <w:r>
        <w:rPr>
          <w:rStyle w:val="Strong"/>
        </w:rPr>
        <w:t>logistics firms</w:t>
      </w:r>
      <w:r>
        <w:t>, this system provides a structured way to manage shipment information digitally instead of maintaining manual records. It helps staff members organize shipment details, update delivery status, and maintain accurate records in a systematic manner.</w:t>
      </w:r>
    </w:p>
    <w:p w14:paraId="0144BCA3" w14:textId="77777777" w:rsidR="00111C11" w:rsidRDefault="00111C11" w:rsidP="00111C11">
      <w:pPr>
        <w:pStyle w:val="NormalWeb"/>
      </w:pPr>
    </w:p>
    <w:p w14:paraId="7E8338D0" w14:textId="77777777" w:rsidR="00111C11" w:rsidRDefault="00111C11" w:rsidP="00111C11">
      <w:pPr>
        <w:pStyle w:val="NormalWeb"/>
      </w:pPr>
    </w:p>
    <w:p w14:paraId="046739DB" w14:textId="0C3CAF97" w:rsidR="00111C11" w:rsidRDefault="00111C11" w:rsidP="00111C11">
      <w:pPr>
        <w:pStyle w:val="NormalWeb"/>
      </w:pPr>
      <w:r w:rsidRPr="0070084E">
        <w:rPr>
          <w:noProof/>
          <w:sz w:val="44"/>
          <w:szCs w:val="44"/>
        </w:rPr>
        <w:drawing>
          <wp:anchor distT="0" distB="0" distL="114300" distR="114300" simplePos="0" relativeHeight="251667456" behindDoc="0" locked="0" layoutInCell="1" allowOverlap="1" wp14:anchorId="0F28E83C" wp14:editId="1C90F2C5">
            <wp:simplePos x="0" y="0"/>
            <wp:positionH relativeFrom="page">
              <wp:posOffset>723900</wp:posOffset>
            </wp:positionH>
            <wp:positionV relativeFrom="topMargin">
              <wp:posOffset>556260</wp:posOffset>
            </wp:positionV>
            <wp:extent cx="1988820" cy="437453"/>
            <wp:effectExtent l="0" t="0" r="0" b="1270"/>
            <wp:wrapSquare wrapText="bothSides"/>
            <wp:docPr id="835947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6DEF3E43" w14:textId="0B27795A" w:rsidR="00111C11" w:rsidRDefault="00111C11" w:rsidP="00111C11">
      <w:pPr>
        <w:pStyle w:val="NormalWeb"/>
      </w:pPr>
      <w:r>
        <w:t xml:space="preserve">For </w:t>
      </w:r>
      <w:r>
        <w:rPr>
          <w:rStyle w:val="Strong"/>
        </w:rPr>
        <w:t>customers</w:t>
      </w:r>
      <w:r>
        <w:t>, the system ensures that shipment information is properly recorded and updated. Although the current version is a desktop-based application designed for internal use, it demonstrates how shipment tracking and record management can be handled efficiently in a logistics environment.</w:t>
      </w:r>
    </w:p>
    <w:p w14:paraId="0E349484" w14:textId="77777777" w:rsidR="00111C11" w:rsidRDefault="00111C11" w:rsidP="00111C11">
      <w:pPr>
        <w:pStyle w:val="NormalWeb"/>
      </w:pPr>
      <w:r>
        <w:t>Additionally, this document may also be useful for developers, project evaluators, and academic reviewers who need to understand the system’s architecture and functionality.</w:t>
      </w:r>
    </w:p>
    <w:p w14:paraId="39C51652" w14:textId="77777777" w:rsidR="00111C11" w:rsidRPr="00111C11" w:rsidRDefault="00111C11" w:rsidP="00111C11">
      <w:pPr>
        <w:pStyle w:val="Heading1"/>
        <w:rPr>
          <w:sz w:val="32"/>
          <w:szCs w:val="32"/>
        </w:rPr>
      </w:pPr>
      <w:r w:rsidRPr="00111C11">
        <w:rPr>
          <w:sz w:val="32"/>
          <w:szCs w:val="32"/>
        </w:rPr>
        <w:t>1.3 System Overview</w:t>
      </w:r>
    </w:p>
    <w:p w14:paraId="58F611BE" w14:textId="77777777" w:rsidR="00111C11" w:rsidRDefault="00111C11" w:rsidP="00111C11">
      <w:pPr>
        <w:pStyle w:val="NormalWeb"/>
      </w:pPr>
      <w:r>
        <w:t>The Logistics Management System is a standalone desktop application that operates without requiring an internet connection. It is built using Python and follows a structured layered architecture consisting of:</w:t>
      </w:r>
    </w:p>
    <w:p w14:paraId="73138A93" w14:textId="77777777" w:rsidR="00111C11" w:rsidRDefault="00111C11" w:rsidP="00111C11">
      <w:pPr>
        <w:pStyle w:val="NormalWeb"/>
        <w:numPr>
          <w:ilvl w:val="0"/>
          <w:numId w:val="3"/>
        </w:numPr>
      </w:pPr>
      <w:r>
        <w:t xml:space="preserve">Presentation Layer (GUI using </w:t>
      </w:r>
      <w:proofErr w:type="spellStart"/>
      <w:r>
        <w:t>Tkinter</w:t>
      </w:r>
      <w:proofErr w:type="spellEnd"/>
      <w:r>
        <w:t>)</w:t>
      </w:r>
    </w:p>
    <w:p w14:paraId="4FB82076" w14:textId="77777777" w:rsidR="00111C11" w:rsidRDefault="00111C11" w:rsidP="00111C11">
      <w:pPr>
        <w:pStyle w:val="NormalWeb"/>
        <w:numPr>
          <w:ilvl w:val="0"/>
          <w:numId w:val="3"/>
        </w:numPr>
      </w:pPr>
      <w:r>
        <w:t>Application Logic Layer (Python functions and classes)</w:t>
      </w:r>
    </w:p>
    <w:p w14:paraId="65C240D5" w14:textId="77777777" w:rsidR="00111C11" w:rsidRDefault="00111C11" w:rsidP="00111C11">
      <w:pPr>
        <w:pStyle w:val="NormalWeb"/>
        <w:numPr>
          <w:ilvl w:val="0"/>
          <w:numId w:val="3"/>
        </w:numPr>
      </w:pPr>
      <w:r>
        <w:t>Data Storage Layer (Local file handling)</w:t>
      </w:r>
    </w:p>
    <w:p w14:paraId="683E0FC8" w14:textId="77777777" w:rsidR="00111C11" w:rsidRDefault="00111C11" w:rsidP="00111C11">
      <w:pPr>
        <w:pStyle w:val="NormalWeb"/>
      </w:pPr>
      <w:r>
        <w:t>The system allows users to perform the following core operations:</w:t>
      </w:r>
    </w:p>
    <w:p w14:paraId="2FF054C8" w14:textId="77777777" w:rsidR="00111C11" w:rsidRDefault="00111C11" w:rsidP="00111C11">
      <w:pPr>
        <w:pStyle w:val="NormalWeb"/>
        <w:numPr>
          <w:ilvl w:val="0"/>
          <w:numId w:val="4"/>
        </w:numPr>
      </w:pPr>
      <w:r>
        <w:t>Add new shipment records</w:t>
      </w:r>
    </w:p>
    <w:p w14:paraId="31F1506D" w14:textId="77777777" w:rsidR="00111C11" w:rsidRDefault="00111C11" w:rsidP="00111C11">
      <w:pPr>
        <w:pStyle w:val="NormalWeb"/>
        <w:numPr>
          <w:ilvl w:val="0"/>
          <w:numId w:val="4"/>
        </w:numPr>
      </w:pPr>
      <w:r>
        <w:t>View existing shipment details</w:t>
      </w:r>
    </w:p>
    <w:p w14:paraId="11A74249" w14:textId="77777777" w:rsidR="00111C11" w:rsidRDefault="00111C11" w:rsidP="00111C11">
      <w:pPr>
        <w:pStyle w:val="NormalWeb"/>
        <w:numPr>
          <w:ilvl w:val="0"/>
          <w:numId w:val="4"/>
        </w:numPr>
      </w:pPr>
      <w:r>
        <w:t>Update shipment information</w:t>
      </w:r>
    </w:p>
    <w:p w14:paraId="58A6B872" w14:textId="77777777" w:rsidR="00111C11" w:rsidRDefault="00111C11" w:rsidP="00111C11">
      <w:pPr>
        <w:pStyle w:val="NormalWeb"/>
        <w:numPr>
          <w:ilvl w:val="0"/>
          <w:numId w:val="4"/>
        </w:numPr>
      </w:pPr>
      <w:r>
        <w:t>Delete shipment records</w:t>
      </w:r>
    </w:p>
    <w:p w14:paraId="0EFEC3A9" w14:textId="77777777" w:rsidR="00111C11" w:rsidRDefault="00111C11" w:rsidP="00111C11">
      <w:pPr>
        <w:pStyle w:val="NormalWeb"/>
      </w:pPr>
      <w:r>
        <w:t>All shipment data is stored locally in a file, ensuring data persistence even after closing the application.</w:t>
      </w:r>
    </w:p>
    <w:p w14:paraId="5EA4E07E" w14:textId="77777777" w:rsidR="00111C11" w:rsidRDefault="00111C11" w:rsidP="00111C11">
      <w:pPr>
        <w:pStyle w:val="NormalWeb"/>
      </w:pPr>
      <w:r>
        <w:t>The system is designed for small-scale logistics management and academic demonstration purposes. It emphasizes simplicity, usability, and practical implementation of core programming concepts.</w:t>
      </w:r>
    </w:p>
    <w:p w14:paraId="205E246C" w14:textId="77777777" w:rsidR="00111C11" w:rsidRDefault="00111C11" w:rsidP="0070084E">
      <w:pPr>
        <w:jc w:val="center"/>
        <w:rPr>
          <w:rFonts w:ascii="Times New Roman" w:hAnsi="Times New Roman" w:cs="Times New Roman"/>
          <w:sz w:val="32"/>
          <w:szCs w:val="32"/>
        </w:rPr>
      </w:pPr>
    </w:p>
    <w:p w14:paraId="06B01EC6" w14:textId="77777777" w:rsidR="00111C11" w:rsidRDefault="00111C11" w:rsidP="0070084E">
      <w:pPr>
        <w:jc w:val="center"/>
        <w:rPr>
          <w:rFonts w:ascii="Times New Roman" w:hAnsi="Times New Roman" w:cs="Times New Roman"/>
          <w:sz w:val="32"/>
          <w:szCs w:val="32"/>
        </w:rPr>
      </w:pPr>
    </w:p>
    <w:p w14:paraId="6B45013F" w14:textId="77777777" w:rsidR="00111C11" w:rsidRDefault="00111C11" w:rsidP="0070084E">
      <w:pPr>
        <w:jc w:val="center"/>
        <w:rPr>
          <w:rFonts w:ascii="Times New Roman" w:hAnsi="Times New Roman" w:cs="Times New Roman"/>
          <w:sz w:val="32"/>
          <w:szCs w:val="32"/>
        </w:rPr>
      </w:pPr>
    </w:p>
    <w:p w14:paraId="75E23C10" w14:textId="77777777" w:rsidR="00111C11" w:rsidRDefault="00111C11" w:rsidP="006C67D9">
      <w:pPr>
        <w:rPr>
          <w:rFonts w:ascii="Times New Roman" w:hAnsi="Times New Roman" w:cs="Times New Roman"/>
          <w:sz w:val="32"/>
          <w:szCs w:val="32"/>
        </w:rPr>
      </w:pPr>
    </w:p>
    <w:p w14:paraId="14E38A43" w14:textId="77777777" w:rsidR="00111C11" w:rsidRPr="00065FF9" w:rsidRDefault="00111C11" w:rsidP="00111C11">
      <w:pPr>
        <w:pStyle w:val="Heading1"/>
        <w:rPr>
          <w:sz w:val="44"/>
          <w:szCs w:val="44"/>
        </w:rPr>
      </w:pPr>
      <w:r w:rsidRPr="00065FF9">
        <w:rPr>
          <w:sz w:val="44"/>
          <w:szCs w:val="44"/>
        </w:rPr>
        <w:t>2. System Design</w:t>
      </w:r>
    </w:p>
    <w:p w14:paraId="783BEE93" w14:textId="77777777" w:rsidR="00111C11" w:rsidRDefault="00111C11" w:rsidP="00111C11">
      <w:pPr>
        <w:pStyle w:val="NormalWeb"/>
      </w:pPr>
      <w:r>
        <w:t>The System Design of the Logistics Management System describes the overall structure, internal components, and interaction between different modules of the application. The system is designed using a layered architecture to ensure simplicity, maintainability, and scalability.</w:t>
      </w:r>
    </w:p>
    <w:p w14:paraId="5F331181" w14:textId="30B680A1" w:rsidR="00111C11" w:rsidRDefault="00111C11" w:rsidP="00065FF9">
      <w:pPr>
        <w:pStyle w:val="NormalWeb"/>
      </w:pPr>
      <w:r>
        <w:t xml:space="preserve">The application is developed as a standalone desktop solution using Python and </w:t>
      </w:r>
      <w:proofErr w:type="spellStart"/>
      <w:r>
        <w:t>Tkinter</w:t>
      </w:r>
      <w:proofErr w:type="spellEnd"/>
      <w:r>
        <w:t>, with local file-based storage for data persistence.</w:t>
      </w:r>
    </w:p>
    <w:p w14:paraId="45337A7F" w14:textId="77777777" w:rsidR="00111C11" w:rsidRPr="00065FF9" w:rsidRDefault="00111C11" w:rsidP="00111C11">
      <w:pPr>
        <w:pStyle w:val="Heading1"/>
        <w:rPr>
          <w:sz w:val="32"/>
          <w:szCs w:val="32"/>
        </w:rPr>
      </w:pPr>
      <w:r w:rsidRPr="00065FF9">
        <w:rPr>
          <w:sz w:val="32"/>
          <w:szCs w:val="32"/>
        </w:rPr>
        <w:t>2.1 Application Design</w:t>
      </w:r>
    </w:p>
    <w:p w14:paraId="62EF44E8" w14:textId="77777777" w:rsidR="00111C11" w:rsidRDefault="00111C11" w:rsidP="00111C11">
      <w:pPr>
        <w:pStyle w:val="NormalWeb"/>
      </w:pPr>
      <w:r>
        <w:t xml:space="preserve">The application follows a </w:t>
      </w:r>
      <w:r>
        <w:rPr>
          <w:rStyle w:val="Strong"/>
        </w:rPr>
        <w:t>three-layer design model</w:t>
      </w:r>
      <w:r>
        <w:t>:</w:t>
      </w:r>
    </w:p>
    <w:p w14:paraId="10337245" w14:textId="77777777" w:rsidR="00111C11" w:rsidRDefault="00111C11" w:rsidP="00111C11">
      <w:pPr>
        <w:pStyle w:val="Heading3"/>
      </w:pPr>
      <w:r>
        <w:t>1. Presentation Layer (GUI)</w:t>
      </w:r>
    </w:p>
    <w:p w14:paraId="20B36974" w14:textId="77777777" w:rsidR="00111C11" w:rsidRDefault="00111C11" w:rsidP="00111C11">
      <w:pPr>
        <w:pStyle w:val="NormalWeb"/>
        <w:numPr>
          <w:ilvl w:val="0"/>
          <w:numId w:val="5"/>
        </w:numPr>
      </w:pPr>
      <w:r>
        <w:t xml:space="preserve">Developed using </w:t>
      </w:r>
      <w:proofErr w:type="spellStart"/>
      <w:r>
        <w:t>Tkinter</w:t>
      </w:r>
      <w:proofErr w:type="spellEnd"/>
      <w:r>
        <w:t>.</w:t>
      </w:r>
    </w:p>
    <w:p w14:paraId="1DE15D50" w14:textId="77777777" w:rsidR="00111C11" w:rsidRDefault="00111C11" w:rsidP="00111C11">
      <w:pPr>
        <w:pStyle w:val="NormalWeb"/>
        <w:numPr>
          <w:ilvl w:val="0"/>
          <w:numId w:val="5"/>
        </w:numPr>
      </w:pPr>
      <w:r>
        <w:t>Handles user interaction.</w:t>
      </w:r>
    </w:p>
    <w:p w14:paraId="69C57531" w14:textId="77777777" w:rsidR="00111C11" w:rsidRDefault="00111C11" w:rsidP="00111C11">
      <w:pPr>
        <w:pStyle w:val="NormalWeb"/>
        <w:numPr>
          <w:ilvl w:val="0"/>
          <w:numId w:val="5"/>
        </w:numPr>
      </w:pPr>
      <w:r>
        <w:t>Contains:</w:t>
      </w:r>
    </w:p>
    <w:p w14:paraId="572DBC4E" w14:textId="77777777" w:rsidR="00111C11" w:rsidRDefault="00111C11" w:rsidP="00111C11">
      <w:pPr>
        <w:pStyle w:val="NormalWeb"/>
        <w:numPr>
          <w:ilvl w:val="1"/>
          <w:numId w:val="5"/>
        </w:numPr>
      </w:pPr>
      <w:r>
        <w:t>Labels</w:t>
      </w:r>
    </w:p>
    <w:p w14:paraId="109DDE92" w14:textId="77777777" w:rsidR="00111C11" w:rsidRDefault="00111C11" w:rsidP="00111C11">
      <w:pPr>
        <w:pStyle w:val="NormalWeb"/>
        <w:numPr>
          <w:ilvl w:val="1"/>
          <w:numId w:val="5"/>
        </w:numPr>
      </w:pPr>
      <w:r>
        <w:t>Input fields (Entry widgets)</w:t>
      </w:r>
    </w:p>
    <w:p w14:paraId="13703F8A" w14:textId="77777777" w:rsidR="00111C11" w:rsidRDefault="00111C11" w:rsidP="00111C11">
      <w:pPr>
        <w:pStyle w:val="NormalWeb"/>
        <w:numPr>
          <w:ilvl w:val="1"/>
          <w:numId w:val="5"/>
        </w:numPr>
      </w:pPr>
      <w:r>
        <w:t>Buttons (Add, Update, Delete, View)</w:t>
      </w:r>
    </w:p>
    <w:p w14:paraId="544242F6" w14:textId="77777777" w:rsidR="00111C11" w:rsidRDefault="00111C11" w:rsidP="00111C11">
      <w:pPr>
        <w:pStyle w:val="NormalWeb"/>
        <w:numPr>
          <w:ilvl w:val="1"/>
          <w:numId w:val="5"/>
        </w:numPr>
      </w:pPr>
      <w:r>
        <w:t>Display area for shipment records</w:t>
      </w:r>
    </w:p>
    <w:p w14:paraId="2CDA7DC4" w14:textId="1271B457" w:rsidR="00111C11" w:rsidRDefault="00111C11" w:rsidP="00065FF9">
      <w:pPr>
        <w:pStyle w:val="NormalWeb"/>
      </w:pPr>
      <w:r>
        <w:t>This layer is responsible for collecting input from users and displaying processed results.</w:t>
      </w:r>
    </w:p>
    <w:p w14:paraId="55178E2F" w14:textId="77777777" w:rsidR="00111C11" w:rsidRDefault="00111C11" w:rsidP="00111C11">
      <w:pPr>
        <w:pStyle w:val="Heading3"/>
      </w:pPr>
      <w:r>
        <w:t>2. Business Logic Layer</w:t>
      </w:r>
    </w:p>
    <w:p w14:paraId="03B693F1" w14:textId="77777777" w:rsidR="00111C11" w:rsidRDefault="00111C11" w:rsidP="00111C11">
      <w:pPr>
        <w:pStyle w:val="NormalWeb"/>
        <w:numPr>
          <w:ilvl w:val="0"/>
          <w:numId w:val="6"/>
        </w:numPr>
      </w:pPr>
      <w:r>
        <w:t>Implemented using Python classes and functions.</w:t>
      </w:r>
    </w:p>
    <w:p w14:paraId="0E56497D" w14:textId="77777777" w:rsidR="00111C11" w:rsidRDefault="00111C11" w:rsidP="00111C11">
      <w:pPr>
        <w:pStyle w:val="NormalWeb"/>
        <w:numPr>
          <w:ilvl w:val="0"/>
          <w:numId w:val="6"/>
        </w:numPr>
      </w:pPr>
      <w:r>
        <w:t>Performs:</w:t>
      </w:r>
    </w:p>
    <w:p w14:paraId="1F4DF816" w14:textId="77777777" w:rsidR="00111C11" w:rsidRDefault="00111C11" w:rsidP="00111C11">
      <w:pPr>
        <w:pStyle w:val="NormalWeb"/>
        <w:numPr>
          <w:ilvl w:val="1"/>
          <w:numId w:val="6"/>
        </w:numPr>
      </w:pPr>
      <w:r>
        <w:t>Input validation</w:t>
      </w:r>
    </w:p>
    <w:p w14:paraId="0D3315E6" w14:textId="77777777" w:rsidR="00111C11" w:rsidRDefault="00111C11" w:rsidP="00111C11">
      <w:pPr>
        <w:pStyle w:val="NormalWeb"/>
        <w:numPr>
          <w:ilvl w:val="1"/>
          <w:numId w:val="6"/>
        </w:numPr>
      </w:pPr>
      <w:r>
        <w:t>CRUD operations (Create, Read, Update, Delete)</w:t>
      </w:r>
    </w:p>
    <w:p w14:paraId="7BDBCAFA" w14:textId="77777777" w:rsidR="00111C11" w:rsidRDefault="00111C11" w:rsidP="00111C11">
      <w:pPr>
        <w:pStyle w:val="NormalWeb"/>
        <w:numPr>
          <w:ilvl w:val="1"/>
          <w:numId w:val="6"/>
        </w:numPr>
      </w:pPr>
      <w:r>
        <w:t>Data formatting</w:t>
      </w:r>
    </w:p>
    <w:p w14:paraId="3A06E264" w14:textId="77777777" w:rsidR="00111C11" w:rsidRDefault="00111C11" w:rsidP="00111C11">
      <w:pPr>
        <w:pStyle w:val="NormalWeb"/>
        <w:numPr>
          <w:ilvl w:val="1"/>
          <w:numId w:val="6"/>
        </w:numPr>
      </w:pPr>
      <w:r>
        <w:t>Error handling</w:t>
      </w:r>
    </w:p>
    <w:p w14:paraId="554A14EB" w14:textId="01E94E8B" w:rsidR="00111C11" w:rsidRDefault="00111C11" w:rsidP="00065FF9">
      <w:pPr>
        <w:pStyle w:val="NormalWeb"/>
      </w:pPr>
      <w:r>
        <w:t>This layer processes user requests and controls application flow.</w:t>
      </w:r>
    </w:p>
    <w:p w14:paraId="16115211" w14:textId="77777777" w:rsidR="00111C11" w:rsidRDefault="00111C11" w:rsidP="00111C11">
      <w:pPr>
        <w:pStyle w:val="Heading3"/>
      </w:pPr>
      <w:r>
        <w:t>3. Data Layer</w:t>
      </w:r>
    </w:p>
    <w:p w14:paraId="31860FB9" w14:textId="77777777" w:rsidR="00111C11" w:rsidRDefault="00111C11" w:rsidP="00111C11">
      <w:pPr>
        <w:pStyle w:val="NormalWeb"/>
        <w:numPr>
          <w:ilvl w:val="0"/>
          <w:numId w:val="7"/>
        </w:numPr>
      </w:pPr>
      <w:r>
        <w:t>Uses local file handling.</w:t>
      </w:r>
    </w:p>
    <w:p w14:paraId="7F15F2DC" w14:textId="77777777" w:rsidR="00111C11" w:rsidRDefault="00111C11" w:rsidP="00111C11">
      <w:pPr>
        <w:pStyle w:val="NormalWeb"/>
        <w:numPr>
          <w:ilvl w:val="0"/>
          <w:numId w:val="7"/>
        </w:numPr>
      </w:pPr>
      <w:r>
        <w:t>Responsible for:</w:t>
      </w:r>
    </w:p>
    <w:p w14:paraId="7E91973C" w14:textId="77777777" w:rsidR="006C67D9" w:rsidRDefault="00111C11" w:rsidP="006C67D9">
      <w:pPr>
        <w:pStyle w:val="NormalWeb"/>
        <w:numPr>
          <w:ilvl w:val="1"/>
          <w:numId w:val="7"/>
        </w:numPr>
      </w:pPr>
      <w:r>
        <w:t>Writing shipment records to file</w:t>
      </w:r>
    </w:p>
    <w:p w14:paraId="39D97A25" w14:textId="77777777" w:rsidR="006C67D9" w:rsidRDefault="006C67D9" w:rsidP="006C67D9">
      <w:pPr>
        <w:pStyle w:val="NormalWeb"/>
        <w:ind w:left="1440"/>
      </w:pPr>
    </w:p>
    <w:p w14:paraId="5F00C438" w14:textId="3263CDC3" w:rsidR="00065FF9" w:rsidRDefault="00111C11" w:rsidP="006C67D9">
      <w:pPr>
        <w:pStyle w:val="NormalWeb"/>
        <w:numPr>
          <w:ilvl w:val="1"/>
          <w:numId w:val="7"/>
        </w:numPr>
      </w:pPr>
      <w:r>
        <w:t>Reading stored record</w:t>
      </w:r>
      <w:r w:rsidR="006C67D9">
        <w:t>s</w:t>
      </w:r>
    </w:p>
    <w:p w14:paraId="45EE45AB" w14:textId="6E76CF6F" w:rsidR="00111C11" w:rsidRDefault="00111C11" w:rsidP="00111C11">
      <w:pPr>
        <w:pStyle w:val="NormalWeb"/>
        <w:numPr>
          <w:ilvl w:val="1"/>
          <w:numId w:val="7"/>
        </w:numPr>
      </w:pPr>
      <w:r>
        <w:t>Updating and deleting data</w:t>
      </w:r>
    </w:p>
    <w:p w14:paraId="79AE1678" w14:textId="7FC5AA4A" w:rsidR="00111C11" w:rsidRDefault="00111C11" w:rsidP="00065FF9">
      <w:pPr>
        <w:pStyle w:val="NormalWeb"/>
      </w:pPr>
      <w:r>
        <w:t>This layer ensures data persistence.</w:t>
      </w:r>
    </w:p>
    <w:p w14:paraId="26A0E69E" w14:textId="77777777" w:rsidR="00111C11" w:rsidRPr="00065FF9" w:rsidRDefault="00111C11" w:rsidP="00111C11">
      <w:pPr>
        <w:pStyle w:val="Heading1"/>
        <w:rPr>
          <w:sz w:val="32"/>
          <w:szCs w:val="32"/>
        </w:rPr>
      </w:pPr>
      <w:r w:rsidRPr="00065FF9">
        <w:rPr>
          <w:sz w:val="32"/>
          <w:szCs w:val="32"/>
        </w:rPr>
        <w:t>2.2 Process Flow</w:t>
      </w:r>
    </w:p>
    <w:p w14:paraId="05BBF9F8" w14:textId="77777777" w:rsidR="00111C11" w:rsidRDefault="00111C11" w:rsidP="00111C11">
      <w:pPr>
        <w:pStyle w:val="NormalWeb"/>
      </w:pPr>
      <w:r>
        <w:t>The process flow of the system defines how user actions are handled step-by-step:</w:t>
      </w:r>
    </w:p>
    <w:p w14:paraId="177145E9" w14:textId="77777777" w:rsidR="00111C11" w:rsidRDefault="00111C11" w:rsidP="00111C11">
      <w:pPr>
        <w:pStyle w:val="NormalWeb"/>
        <w:numPr>
          <w:ilvl w:val="0"/>
          <w:numId w:val="8"/>
        </w:numPr>
      </w:pPr>
      <w:r>
        <w:t>User launches the application.</w:t>
      </w:r>
    </w:p>
    <w:p w14:paraId="6F93B290" w14:textId="77777777" w:rsidR="00111C11" w:rsidRDefault="00111C11" w:rsidP="00111C11">
      <w:pPr>
        <w:pStyle w:val="NormalWeb"/>
        <w:numPr>
          <w:ilvl w:val="0"/>
          <w:numId w:val="8"/>
        </w:numPr>
      </w:pPr>
      <w:r>
        <w:t>GUI window is displayed.</w:t>
      </w:r>
    </w:p>
    <w:p w14:paraId="103643FD" w14:textId="77777777" w:rsidR="00111C11" w:rsidRDefault="00111C11" w:rsidP="00111C11">
      <w:pPr>
        <w:pStyle w:val="NormalWeb"/>
        <w:numPr>
          <w:ilvl w:val="0"/>
          <w:numId w:val="8"/>
        </w:numPr>
      </w:pPr>
      <w:r>
        <w:t>User enters shipment details.</w:t>
      </w:r>
    </w:p>
    <w:p w14:paraId="0CDAF630" w14:textId="77777777" w:rsidR="00111C11" w:rsidRDefault="00111C11" w:rsidP="00111C11">
      <w:pPr>
        <w:pStyle w:val="NormalWeb"/>
        <w:numPr>
          <w:ilvl w:val="0"/>
          <w:numId w:val="8"/>
        </w:numPr>
      </w:pPr>
      <w:r>
        <w:t>User selects an operation (Add / Update / Delete / View).</w:t>
      </w:r>
    </w:p>
    <w:p w14:paraId="47234888" w14:textId="77777777" w:rsidR="00111C11" w:rsidRDefault="00111C11" w:rsidP="00111C11">
      <w:pPr>
        <w:pStyle w:val="NormalWeb"/>
        <w:numPr>
          <w:ilvl w:val="0"/>
          <w:numId w:val="8"/>
        </w:numPr>
      </w:pPr>
      <w:r>
        <w:t>System validates the input.</w:t>
      </w:r>
    </w:p>
    <w:p w14:paraId="2FA272FB" w14:textId="77777777" w:rsidR="00111C11" w:rsidRDefault="00111C11" w:rsidP="00111C11">
      <w:pPr>
        <w:pStyle w:val="NormalWeb"/>
        <w:numPr>
          <w:ilvl w:val="0"/>
          <w:numId w:val="8"/>
        </w:numPr>
      </w:pPr>
      <w:r>
        <w:t>Appropriate function is executed.</w:t>
      </w:r>
    </w:p>
    <w:p w14:paraId="0621DE67" w14:textId="77777777" w:rsidR="00111C11" w:rsidRDefault="00111C11" w:rsidP="00111C11">
      <w:pPr>
        <w:pStyle w:val="NormalWeb"/>
        <w:numPr>
          <w:ilvl w:val="0"/>
          <w:numId w:val="8"/>
        </w:numPr>
      </w:pPr>
      <w:r>
        <w:t>Data is stored or retrieved from the file.</w:t>
      </w:r>
    </w:p>
    <w:p w14:paraId="17692E6A" w14:textId="2D7C5FE5" w:rsidR="00111C11" w:rsidRDefault="00111C11" w:rsidP="00111C11">
      <w:pPr>
        <w:pStyle w:val="NormalWeb"/>
        <w:numPr>
          <w:ilvl w:val="0"/>
          <w:numId w:val="8"/>
        </w:numPr>
      </w:pPr>
      <w:r>
        <w:t>Confirmation or output message is displayed.</w:t>
      </w:r>
    </w:p>
    <w:p w14:paraId="3926599F" w14:textId="77777777" w:rsidR="00111C11" w:rsidRPr="00065FF9" w:rsidRDefault="00111C11" w:rsidP="00111C11">
      <w:pPr>
        <w:pStyle w:val="Heading1"/>
        <w:rPr>
          <w:sz w:val="32"/>
          <w:szCs w:val="32"/>
        </w:rPr>
      </w:pPr>
      <w:r w:rsidRPr="00065FF9">
        <w:rPr>
          <w:sz w:val="32"/>
          <w:szCs w:val="32"/>
        </w:rPr>
        <w:t>2.3 Information Flow</w:t>
      </w:r>
    </w:p>
    <w:p w14:paraId="0F48FCAF" w14:textId="77777777" w:rsidR="00111C11" w:rsidRDefault="00111C11" w:rsidP="00111C11">
      <w:pPr>
        <w:pStyle w:val="NormalWeb"/>
      </w:pPr>
      <w:r>
        <w:t>The information flow describes how data moves within the system:</w:t>
      </w:r>
    </w:p>
    <w:p w14:paraId="7E1289D5" w14:textId="77777777" w:rsidR="00111C11" w:rsidRDefault="00111C11" w:rsidP="00111C11">
      <w:pPr>
        <w:pStyle w:val="NormalWeb"/>
      </w:pPr>
      <w:r>
        <w:t>User Input → GUI Layer → Business Logic Layer → File Storage → Business Logic Layer → GUI Output</w:t>
      </w:r>
    </w:p>
    <w:p w14:paraId="283E9C6D" w14:textId="77777777" w:rsidR="00111C11" w:rsidRDefault="00111C11" w:rsidP="00111C11">
      <w:pPr>
        <w:pStyle w:val="NormalWeb"/>
      </w:pPr>
      <w:r>
        <w:t>Explanation:</w:t>
      </w:r>
    </w:p>
    <w:p w14:paraId="0503D8BE" w14:textId="77777777" w:rsidR="00111C11" w:rsidRDefault="00111C11" w:rsidP="00111C11">
      <w:pPr>
        <w:pStyle w:val="NormalWeb"/>
        <w:numPr>
          <w:ilvl w:val="0"/>
          <w:numId w:val="9"/>
        </w:numPr>
      </w:pPr>
      <w:r>
        <w:t>The user provides shipment data.</w:t>
      </w:r>
    </w:p>
    <w:p w14:paraId="7F9EAE03" w14:textId="77777777" w:rsidR="00111C11" w:rsidRDefault="00111C11" w:rsidP="00111C11">
      <w:pPr>
        <w:pStyle w:val="NormalWeb"/>
        <w:numPr>
          <w:ilvl w:val="0"/>
          <w:numId w:val="9"/>
        </w:numPr>
      </w:pPr>
      <w:r>
        <w:t>GUI sends data to processing functions.</w:t>
      </w:r>
    </w:p>
    <w:p w14:paraId="0586A3C0" w14:textId="77777777" w:rsidR="00111C11" w:rsidRDefault="00111C11" w:rsidP="00111C11">
      <w:pPr>
        <w:pStyle w:val="NormalWeb"/>
        <w:numPr>
          <w:ilvl w:val="0"/>
          <w:numId w:val="9"/>
        </w:numPr>
      </w:pPr>
      <w:r>
        <w:t>Logic layer processes and interacts with file.</w:t>
      </w:r>
    </w:p>
    <w:p w14:paraId="1944BD91" w14:textId="77777777" w:rsidR="00111C11" w:rsidRDefault="00111C11" w:rsidP="00111C11">
      <w:pPr>
        <w:pStyle w:val="NormalWeb"/>
        <w:numPr>
          <w:ilvl w:val="0"/>
          <w:numId w:val="9"/>
        </w:numPr>
      </w:pPr>
      <w:r>
        <w:t>File returns stored or updated data.</w:t>
      </w:r>
    </w:p>
    <w:p w14:paraId="2D195CF4" w14:textId="1F3E89A4" w:rsidR="00111C11" w:rsidRDefault="00111C11" w:rsidP="00111C11">
      <w:pPr>
        <w:pStyle w:val="NormalWeb"/>
        <w:numPr>
          <w:ilvl w:val="0"/>
          <w:numId w:val="9"/>
        </w:numPr>
      </w:pPr>
      <w:r>
        <w:t>Final output is displayed to the user.</w:t>
      </w:r>
    </w:p>
    <w:p w14:paraId="410FC0E7" w14:textId="77777777" w:rsidR="00111C11" w:rsidRPr="00065FF9" w:rsidRDefault="00111C11" w:rsidP="00111C11">
      <w:pPr>
        <w:pStyle w:val="Heading1"/>
        <w:rPr>
          <w:sz w:val="32"/>
          <w:szCs w:val="32"/>
        </w:rPr>
      </w:pPr>
      <w:r w:rsidRPr="00065FF9">
        <w:rPr>
          <w:sz w:val="32"/>
          <w:szCs w:val="32"/>
        </w:rPr>
        <w:t>2.4 Components Design</w:t>
      </w:r>
    </w:p>
    <w:p w14:paraId="1468239B" w14:textId="77777777" w:rsidR="00111C11" w:rsidRDefault="00111C11" w:rsidP="00111C11">
      <w:pPr>
        <w:pStyle w:val="NormalWeb"/>
      </w:pPr>
      <w:r>
        <w:t>The system is divided into the following components:</w:t>
      </w:r>
    </w:p>
    <w:p w14:paraId="7A2AA1EF" w14:textId="77777777" w:rsidR="00111C11" w:rsidRDefault="00111C11" w:rsidP="00111C11">
      <w:pPr>
        <w:pStyle w:val="Heading3"/>
      </w:pPr>
      <w:r>
        <w:t>1. Main Window Component</w:t>
      </w:r>
    </w:p>
    <w:p w14:paraId="5093499B" w14:textId="77777777" w:rsidR="00111C11" w:rsidRDefault="00111C11" w:rsidP="00111C11">
      <w:pPr>
        <w:pStyle w:val="NormalWeb"/>
        <w:numPr>
          <w:ilvl w:val="0"/>
          <w:numId w:val="10"/>
        </w:numPr>
      </w:pPr>
      <w:r>
        <w:t>Initializes GUI.</w:t>
      </w:r>
    </w:p>
    <w:p w14:paraId="3D7B9BD8" w14:textId="77777777" w:rsidR="00111C11" w:rsidRDefault="00111C11" w:rsidP="00111C11">
      <w:pPr>
        <w:pStyle w:val="NormalWeb"/>
        <w:numPr>
          <w:ilvl w:val="0"/>
          <w:numId w:val="10"/>
        </w:numPr>
      </w:pPr>
      <w:r>
        <w:t>Organizes layout and widgets.</w:t>
      </w:r>
    </w:p>
    <w:p w14:paraId="2DF0B659" w14:textId="77777777" w:rsidR="00065FF9" w:rsidRDefault="00065FF9" w:rsidP="00111C11">
      <w:pPr>
        <w:pStyle w:val="Heading3"/>
      </w:pPr>
    </w:p>
    <w:p w14:paraId="4A1693D2" w14:textId="3DC79D77" w:rsidR="00111C11" w:rsidRDefault="00111C11" w:rsidP="00111C11">
      <w:pPr>
        <w:pStyle w:val="Heading3"/>
      </w:pPr>
      <w:r>
        <w:t>2. Input Component</w:t>
      </w:r>
    </w:p>
    <w:p w14:paraId="5F31BDC6" w14:textId="77777777" w:rsidR="00111C11" w:rsidRDefault="00111C11" w:rsidP="00111C11">
      <w:pPr>
        <w:pStyle w:val="NormalWeb"/>
        <w:numPr>
          <w:ilvl w:val="0"/>
          <w:numId w:val="11"/>
        </w:numPr>
      </w:pPr>
      <w:r>
        <w:t>Accepts Shipment ID, Destination, and Status.</w:t>
      </w:r>
    </w:p>
    <w:p w14:paraId="124A30A5" w14:textId="77777777" w:rsidR="00111C11" w:rsidRDefault="00111C11" w:rsidP="00111C11">
      <w:pPr>
        <w:pStyle w:val="NormalWeb"/>
        <w:numPr>
          <w:ilvl w:val="0"/>
          <w:numId w:val="11"/>
        </w:numPr>
      </w:pPr>
      <w:r>
        <w:t>Performs basic validation.</w:t>
      </w:r>
    </w:p>
    <w:p w14:paraId="4338EA01" w14:textId="77777777" w:rsidR="00111C11" w:rsidRDefault="00111C11" w:rsidP="00111C11">
      <w:pPr>
        <w:pStyle w:val="Heading3"/>
      </w:pPr>
      <w:r>
        <w:t>3. CRUD Operation Component</w:t>
      </w:r>
    </w:p>
    <w:p w14:paraId="79760DD0" w14:textId="77777777" w:rsidR="00111C11" w:rsidRDefault="00111C11" w:rsidP="00111C11">
      <w:pPr>
        <w:pStyle w:val="NormalWeb"/>
        <w:numPr>
          <w:ilvl w:val="0"/>
          <w:numId w:val="12"/>
        </w:numPr>
      </w:pPr>
      <w:r>
        <w:t>Add Shipment Function</w:t>
      </w:r>
    </w:p>
    <w:p w14:paraId="40FCE284" w14:textId="77777777" w:rsidR="00111C11" w:rsidRDefault="00111C11" w:rsidP="00111C11">
      <w:pPr>
        <w:pStyle w:val="NormalWeb"/>
        <w:numPr>
          <w:ilvl w:val="0"/>
          <w:numId w:val="12"/>
        </w:numPr>
      </w:pPr>
      <w:r>
        <w:t>View Shipment Function</w:t>
      </w:r>
    </w:p>
    <w:p w14:paraId="408AC8D4" w14:textId="77777777" w:rsidR="00111C11" w:rsidRDefault="00111C11" w:rsidP="00111C11">
      <w:pPr>
        <w:pStyle w:val="NormalWeb"/>
        <w:numPr>
          <w:ilvl w:val="0"/>
          <w:numId w:val="12"/>
        </w:numPr>
      </w:pPr>
      <w:r>
        <w:t>Update Shipment Function</w:t>
      </w:r>
    </w:p>
    <w:p w14:paraId="274755EB" w14:textId="77777777" w:rsidR="00111C11" w:rsidRDefault="00111C11" w:rsidP="00111C11">
      <w:pPr>
        <w:pStyle w:val="NormalWeb"/>
        <w:numPr>
          <w:ilvl w:val="0"/>
          <w:numId w:val="12"/>
        </w:numPr>
      </w:pPr>
      <w:r>
        <w:t>Delete Shipment Function</w:t>
      </w:r>
    </w:p>
    <w:p w14:paraId="76B7D73C" w14:textId="77777777" w:rsidR="00111C11" w:rsidRDefault="00111C11" w:rsidP="00111C11">
      <w:pPr>
        <w:pStyle w:val="Heading3"/>
      </w:pPr>
      <w:r>
        <w:t>4. File Handling Component</w:t>
      </w:r>
    </w:p>
    <w:p w14:paraId="05C901DA" w14:textId="77777777" w:rsidR="00111C11" w:rsidRDefault="00111C11" w:rsidP="00111C11">
      <w:pPr>
        <w:pStyle w:val="NormalWeb"/>
        <w:numPr>
          <w:ilvl w:val="0"/>
          <w:numId w:val="13"/>
        </w:numPr>
      </w:pPr>
      <w:r>
        <w:t>Save data to file</w:t>
      </w:r>
    </w:p>
    <w:p w14:paraId="0B58AEC9" w14:textId="77777777" w:rsidR="00111C11" w:rsidRDefault="00111C11" w:rsidP="00111C11">
      <w:pPr>
        <w:pStyle w:val="NormalWeb"/>
        <w:numPr>
          <w:ilvl w:val="0"/>
          <w:numId w:val="13"/>
        </w:numPr>
      </w:pPr>
      <w:r>
        <w:t>Read data from file</w:t>
      </w:r>
    </w:p>
    <w:p w14:paraId="0B12BDBB" w14:textId="69A71264" w:rsidR="00111C11" w:rsidRDefault="00111C11" w:rsidP="00111C11">
      <w:pPr>
        <w:pStyle w:val="NormalWeb"/>
        <w:numPr>
          <w:ilvl w:val="0"/>
          <w:numId w:val="13"/>
        </w:numPr>
      </w:pPr>
      <w:r>
        <w:t>Rewrite file during updates/deletions</w:t>
      </w:r>
    </w:p>
    <w:p w14:paraId="69056315" w14:textId="77777777" w:rsidR="00111C11" w:rsidRPr="00065FF9" w:rsidRDefault="00111C11" w:rsidP="00111C11">
      <w:pPr>
        <w:pStyle w:val="Heading1"/>
        <w:rPr>
          <w:sz w:val="32"/>
          <w:szCs w:val="32"/>
        </w:rPr>
      </w:pPr>
      <w:r w:rsidRPr="00065FF9">
        <w:rPr>
          <w:sz w:val="32"/>
          <w:szCs w:val="32"/>
        </w:rPr>
        <w:t>2.5 Key Design Considerations</w:t>
      </w:r>
    </w:p>
    <w:p w14:paraId="0EB706A8" w14:textId="77777777" w:rsidR="00111C11" w:rsidRDefault="00111C11" w:rsidP="00111C11">
      <w:pPr>
        <w:pStyle w:val="NormalWeb"/>
      </w:pPr>
      <w:r>
        <w:t>The system design is based on the following important considerations:</w:t>
      </w:r>
    </w:p>
    <w:p w14:paraId="1E870F55" w14:textId="77777777" w:rsidR="00111C11" w:rsidRDefault="00111C11" w:rsidP="00111C11">
      <w:pPr>
        <w:pStyle w:val="Heading3"/>
      </w:pPr>
      <w:r>
        <w:t>1. Simplicity</w:t>
      </w:r>
    </w:p>
    <w:p w14:paraId="3E64017A" w14:textId="77777777" w:rsidR="00111C11" w:rsidRDefault="00111C11" w:rsidP="00111C11">
      <w:pPr>
        <w:pStyle w:val="NormalWeb"/>
      </w:pPr>
      <w:r>
        <w:t>The application is designed to be simple and easy to use, suitable for small logistics firms and academic demonstration.</w:t>
      </w:r>
    </w:p>
    <w:p w14:paraId="1D9977BE" w14:textId="77777777" w:rsidR="00111C11" w:rsidRDefault="00111C11" w:rsidP="00111C11">
      <w:pPr>
        <w:pStyle w:val="Heading3"/>
      </w:pPr>
      <w:r>
        <w:t>2. Data Persistence</w:t>
      </w:r>
    </w:p>
    <w:p w14:paraId="2393865F" w14:textId="77777777" w:rsidR="00111C11" w:rsidRDefault="00111C11" w:rsidP="00111C11">
      <w:pPr>
        <w:pStyle w:val="NormalWeb"/>
      </w:pPr>
      <w:r>
        <w:t>Local file storage ensures that data remains saved after closing the program.</w:t>
      </w:r>
    </w:p>
    <w:p w14:paraId="6D96B5E3" w14:textId="5780619B" w:rsidR="00111C11" w:rsidRDefault="00065FF9" w:rsidP="00111C11">
      <w:pPr>
        <w:pStyle w:val="Heading3"/>
      </w:pPr>
      <w:r w:rsidRPr="0070084E">
        <w:rPr>
          <w:rFonts w:ascii="Times New Roman" w:hAnsi="Times New Roman" w:cs="Times New Roman"/>
          <w:noProof/>
          <w:sz w:val="44"/>
          <w:szCs w:val="44"/>
        </w:rPr>
        <w:drawing>
          <wp:anchor distT="0" distB="0" distL="114300" distR="114300" simplePos="0" relativeHeight="251661312" behindDoc="0" locked="0" layoutInCell="1" allowOverlap="1" wp14:anchorId="33E20212" wp14:editId="1544A7B2">
            <wp:simplePos x="0" y="0"/>
            <wp:positionH relativeFrom="page">
              <wp:posOffset>723900</wp:posOffset>
            </wp:positionH>
            <wp:positionV relativeFrom="topMargin">
              <wp:posOffset>571500</wp:posOffset>
            </wp:positionV>
            <wp:extent cx="1988820" cy="437453"/>
            <wp:effectExtent l="0" t="0" r="0" b="1270"/>
            <wp:wrapSquare wrapText="bothSides"/>
            <wp:docPr id="1601715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00111C11">
        <w:t>3. Modularity</w:t>
      </w:r>
    </w:p>
    <w:p w14:paraId="49CCBB54" w14:textId="77777777" w:rsidR="00111C11" w:rsidRDefault="00111C11" w:rsidP="00111C11">
      <w:pPr>
        <w:pStyle w:val="NormalWeb"/>
      </w:pPr>
      <w:r>
        <w:t>Functions are separated logically to make the code readable and maintainable.</w:t>
      </w:r>
    </w:p>
    <w:p w14:paraId="4E3B54B7" w14:textId="77777777" w:rsidR="00111C11" w:rsidRDefault="00111C11" w:rsidP="00111C11">
      <w:pPr>
        <w:pStyle w:val="Heading3"/>
      </w:pPr>
      <w:r>
        <w:t>4. Performance</w:t>
      </w:r>
    </w:p>
    <w:p w14:paraId="552DCA18" w14:textId="77777777" w:rsidR="00111C11" w:rsidRDefault="00111C11" w:rsidP="00111C11">
      <w:pPr>
        <w:pStyle w:val="NormalWeb"/>
      </w:pPr>
      <w:r>
        <w:t>Since the application handles small datasets locally, performance remains fast and efficient.</w:t>
      </w:r>
    </w:p>
    <w:p w14:paraId="58AEDDD9" w14:textId="77777777" w:rsidR="00111C11" w:rsidRDefault="00111C11" w:rsidP="00111C11">
      <w:pPr>
        <w:pStyle w:val="Heading3"/>
      </w:pPr>
      <w:r>
        <w:t>5. Usability</w:t>
      </w:r>
    </w:p>
    <w:p w14:paraId="4781B396" w14:textId="77777777" w:rsidR="00111C11" w:rsidRDefault="00111C11" w:rsidP="00111C11">
      <w:pPr>
        <w:pStyle w:val="NormalWeb"/>
      </w:pPr>
      <w:r>
        <w:t>The GUI is designed to be intuitive with clearly labeled buttons and input fields.</w:t>
      </w:r>
    </w:p>
    <w:p w14:paraId="55D34E98" w14:textId="25CFD370" w:rsidR="00111C11" w:rsidRDefault="00111C11" w:rsidP="00111C11"/>
    <w:p w14:paraId="267AF38A" w14:textId="77777777" w:rsidR="00111C11" w:rsidRPr="00065FF9" w:rsidRDefault="00111C11" w:rsidP="00111C11">
      <w:pPr>
        <w:pStyle w:val="Heading1"/>
        <w:rPr>
          <w:sz w:val="32"/>
          <w:szCs w:val="32"/>
        </w:rPr>
      </w:pPr>
      <w:r w:rsidRPr="00065FF9">
        <w:rPr>
          <w:sz w:val="32"/>
          <w:szCs w:val="32"/>
        </w:rPr>
        <w:t>2.6 API Catalogue</w:t>
      </w:r>
    </w:p>
    <w:p w14:paraId="55DDB233" w14:textId="77777777" w:rsidR="00111C11" w:rsidRDefault="00111C11" w:rsidP="00111C11">
      <w:pPr>
        <w:pStyle w:val="NormalWeb"/>
      </w:pPr>
      <w:r>
        <w:t>Since this is a standalone desktop application, it does not use external web APIs. However, the internal functional APIs (methods/functions)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3135"/>
      </w:tblGrid>
      <w:tr w:rsidR="00111C11" w14:paraId="1DF7809B" w14:textId="77777777" w:rsidTr="00111C11">
        <w:trPr>
          <w:tblHeader/>
          <w:tblCellSpacing w:w="15" w:type="dxa"/>
        </w:trPr>
        <w:tc>
          <w:tcPr>
            <w:tcW w:w="0" w:type="auto"/>
            <w:vAlign w:val="center"/>
            <w:hideMark/>
          </w:tcPr>
          <w:p w14:paraId="350A29CA" w14:textId="77777777" w:rsidR="00111C11" w:rsidRDefault="00111C11">
            <w:pPr>
              <w:jc w:val="center"/>
              <w:rPr>
                <w:b/>
                <w:bCs/>
              </w:rPr>
            </w:pPr>
            <w:r>
              <w:rPr>
                <w:b/>
                <w:bCs/>
              </w:rPr>
              <w:t>Function Name</w:t>
            </w:r>
          </w:p>
        </w:tc>
        <w:tc>
          <w:tcPr>
            <w:tcW w:w="0" w:type="auto"/>
            <w:vAlign w:val="center"/>
            <w:hideMark/>
          </w:tcPr>
          <w:p w14:paraId="61F20D5D" w14:textId="77777777" w:rsidR="00111C11" w:rsidRDefault="00111C11">
            <w:pPr>
              <w:jc w:val="center"/>
              <w:rPr>
                <w:b/>
                <w:bCs/>
              </w:rPr>
            </w:pPr>
            <w:r>
              <w:rPr>
                <w:b/>
                <w:bCs/>
              </w:rPr>
              <w:t>Description</w:t>
            </w:r>
          </w:p>
        </w:tc>
      </w:tr>
      <w:tr w:rsidR="00111C11" w:rsidRPr="00065FF9" w14:paraId="1AE35341" w14:textId="77777777" w:rsidTr="00111C11">
        <w:trPr>
          <w:tblCellSpacing w:w="15" w:type="dxa"/>
        </w:trPr>
        <w:tc>
          <w:tcPr>
            <w:tcW w:w="0" w:type="auto"/>
            <w:vAlign w:val="center"/>
            <w:hideMark/>
          </w:tcPr>
          <w:p w14:paraId="3B0D694A" w14:textId="77777777" w:rsidR="00111C11" w:rsidRPr="00065FF9" w:rsidRDefault="00111C11">
            <w:pPr>
              <w:rPr>
                <w:sz w:val="24"/>
                <w:szCs w:val="24"/>
              </w:rPr>
            </w:pPr>
            <w:proofErr w:type="spellStart"/>
            <w:r w:rsidRPr="00065FF9">
              <w:rPr>
                <w:sz w:val="24"/>
                <w:szCs w:val="24"/>
              </w:rPr>
              <w:t>add_shipment</w:t>
            </w:r>
            <w:proofErr w:type="spellEnd"/>
            <w:r w:rsidRPr="00065FF9">
              <w:rPr>
                <w:sz w:val="24"/>
                <w:szCs w:val="24"/>
              </w:rPr>
              <w:t>()</w:t>
            </w:r>
          </w:p>
        </w:tc>
        <w:tc>
          <w:tcPr>
            <w:tcW w:w="0" w:type="auto"/>
            <w:vAlign w:val="center"/>
            <w:hideMark/>
          </w:tcPr>
          <w:p w14:paraId="0C8D1174" w14:textId="77777777" w:rsidR="00111C11" w:rsidRPr="00065FF9" w:rsidRDefault="00111C11">
            <w:pPr>
              <w:rPr>
                <w:sz w:val="24"/>
                <w:szCs w:val="24"/>
              </w:rPr>
            </w:pPr>
            <w:r w:rsidRPr="00065FF9">
              <w:rPr>
                <w:sz w:val="24"/>
                <w:szCs w:val="24"/>
              </w:rPr>
              <w:t>Adds new shipment record</w:t>
            </w:r>
          </w:p>
        </w:tc>
      </w:tr>
      <w:tr w:rsidR="00111C11" w:rsidRPr="00065FF9" w14:paraId="151085B4" w14:textId="77777777" w:rsidTr="00111C11">
        <w:trPr>
          <w:tblCellSpacing w:w="15" w:type="dxa"/>
        </w:trPr>
        <w:tc>
          <w:tcPr>
            <w:tcW w:w="0" w:type="auto"/>
            <w:vAlign w:val="center"/>
            <w:hideMark/>
          </w:tcPr>
          <w:p w14:paraId="1DFD9C5D" w14:textId="77777777" w:rsidR="00111C11" w:rsidRPr="00065FF9" w:rsidRDefault="00111C11">
            <w:pPr>
              <w:rPr>
                <w:sz w:val="24"/>
                <w:szCs w:val="24"/>
              </w:rPr>
            </w:pPr>
            <w:proofErr w:type="spellStart"/>
            <w:r w:rsidRPr="00065FF9">
              <w:rPr>
                <w:sz w:val="24"/>
                <w:szCs w:val="24"/>
              </w:rPr>
              <w:t>view_shipments</w:t>
            </w:r>
            <w:proofErr w:type="spellEnd"/>
            <w:r w:rsidRPr="00065FF9">
              <w:rPr>
                <w:sz w:val="24"/>
                <w:szCs w:val="24"/>
              </w:rPr>
              <w:t>()</w:t>
            </w:r>
          </w:p>
        </w:tc>
        <w:tc>
          <w:tcPr>
            <w:tcW w:w="0" w:type="auto"/>
            <w:vAlign w:val="center"/>
            <w:hideMark/>
          </w:tcPr>
          <w:p w14:paraId="256454A8" w14:textId="77777777" w:rsidR="00111C11" w:rsidRPr="00065FF9" w:rsidRDefault="00111C11">
            <w:pPr>
              <w:rPr>
                <w:sz w:val="24"/>
                <w:szCs w:val="24"/>
              </w:rPr>
            </w:pPr>
            <w:r w:rsidRPr="00065FF9">
              <w:rPr>
                <w:sz w:val="24"/>
                <w:szCs w:val="24"/>
              </w:rPr>
              <w:t>Displays all stored shipments</w:t>
            </w:r>
          </w:p>
        </w:tc>
      </w:tr>
      <w:tr w:rsidR="00111C11" w:rsidRPr="00065FF9" w14:paraId="32398BF7" w14:textId="77777777" w:rsidTr="00111C11">
        <w:trPr>
          <w:tblCellSpacing w:w="15" w:type="dxa"/>
        </w:trPr>
        <w:tc>
          <w:tcPr>
            <w:tcW w:w="0" w:type="auto"/>
            <w:vAlign w:val="center"/>
            <w:hideMark/>
          </w:tcPr>
          <w:p w14:paraId="35E6079C" w14:textId="77777777" w:rsidR="00111C11" w:rsidRPr="00065FF9" w:rsidRDefault="00111C11">
            <w:pPr>
              <w:rPr>
                <w:sz w:val="24"/>
                <w:szCs w:val="24"/>
              </w:rPr>
            </w:pPr>
            <w:proofErr w:type="spellStart"/>
            <w:r w:rsidRPr="00065FF9">
              <w:rPr>
                <w:sz w:val="24"/>
                <w:szCs w:val="24"/>
              </w:rPr>
              <w:t>update_shipment</w:t>
            </w:r>
            <w:proofErr w:type="spellEnd"/>
            <w:r w:rsidRPr="00065FF9">
              <w:rPr>
                <w:sz w:val="24"/>
                <w:szCs w:val="24"/>
              </w:rPr>
              <w:t>()</w:t>
            </w:r>
          </w:p>
        </w:tc>
        <w:tc>
          <w:tcPr>
            <w:tcW w:w="0" w:type="auto"/>
            <w:vAlign w:val="center"/>
            <w:hideMark/>
          </w:tcPr>
          <w:p w14:paraId="54BEAE82" w14:textId="77777777" w:rsidR="00111C11" w:rsidRPr="00065FF9" w:rsidRDefault="00111C11">
            <w:pPr>
              <w:rPr>
                <w:sz w:val="24"/>
                <w:szCs w:val="24"/>
              </w:rPr>
            </w:pPr>
            <w:r w:rsidRPr="00065FF9">
              <w:rPr>
                <w:sz w:val="24"/>
                <w:szCs w:val="24"/>
              </w:rPr>
              <w:t>Updates existing shipment data</w:t>
            </w:r>
          </w:p>
        </w:tc>
      </w:tr>
      <w:tr w:rsidR="00111C11" w:rsidRPr="00065FF9" w14:paraId="5888FD5D" w14:textId="77777777" w:rsidTr="00111C11">
        <w:trPr>
          <w:tblCellSpacing w:w="15" w:type="dxa"/>
        </w:trPr>
        <w:tc>
          <w:tcPr>
            <w:tcW w:w="0" w:type="auto"/>
            <w:vAlign w:val="center"/>
            <w:hideMark/>
          </w:tcPr>
          <w:p w14:paraId="64BB5B4B" w14:textId="77777777" w:rsidR="00111C11" w:rsidRPr="00065FF9" w:rsidRDefault="00111C11">
            <w:pPr>
              <w:rPr>
                <w:sz w:val="24"/>
                <w:szCs w:val="24"/>
              </w:rPr>
            </w:pPr>
            <w:proofErr w:type="spellStart"/>
            <w:r w:rsidRPr="00065FF9">
              <w:rPr>
                <w:sz w:val="24"/>
                <w:szCs w:val="24"/>
              </w:rPr>
              <w:t>delete_shipment</w:t>
            </w:r>
            <w:proofErr w:type="spellEnd"/>
            <w:r w:rsidRPr="00065FF9">
              <w:rPr>
                <w:sz w:val="24"/>
                <w:szCs w:val="24"/>
              </w:rPr>
              <w:t>()</w:t>
            </w:r>
          </w:p>
        </w:tc>
        <w:tc>
          <w:tcPr>
            <w:tcW w:w="0" w:type="auto"/>
            <w:vAlign w:val="center"/>
            <w:hideMark/>
          </w:tcPr>
          <w:p w14:paraId="02AA40EA" w14:textId="77777777" w:rsidR="00111C11" w:rsidRPr="00065FF9" w:rsidRDefault="00111C11">
            <w:pPr>
              <w:rPr>
                <w:sz w:val="24"/>
                <w:szCs w:val="24"/>
              </w:rPr>
            </w:pPr>
            <w:r w:rsidRPr="00065FF9">
              <w:rPr>
                <w:sz w:val="24"/>
                <w:szCs w:val="24"/>
              </w:rPr>
              <w:t>Deletes selected shipment</w:t>
            </w:r>
          </w:p>
        </w:tc>
      </w:tr>
      <w:tr w:rsidR="00111C11" w:rsidRPr="00065FF9" w14:paraId="68AFE70E" w14:textId="77777777" w:rsidTr="00111C11">
        <w:trPr>
          <w:tblCellSpacing w:w="15" w:type="dxa"/>
        </w:trPr>
        <w:tc>
          <w:tcPr>
            <w:tcW w:w="0" w:type="auto"/>
            <w:vAlign w:val="center"/>
            <w:hideMark/>
          </w:tcPr>
          <w:p w14:paraId="1A6CC702" w14:textId="77777777" w:rsidR="00111C11" w:rsidRPr="00065FF9" w:rsidRDefault="00111C11">
            <w:pPr>
              <w:rPr>
                <w:sz w:val="24"/>
                <w:szCs w:val="24"/>
              </w:rPr>
            </w:pPr>
            <w:proofErr w:type="spellStart"/>
            <w:r w:rsidRPr="00065FF9">
              <w:rPr>
                <w:sz w:val="24"/>
                <w:szCs w:val="24"/>
              </w:rPr>
              <w:t>save_to_file</w:t>
            </w:r>
            <w:proofErr w:type="spellEnd"/>
            <w:r w:rsidRPr="00065FF9">
              <w:rPr>
                <w:sz w:val="24"/>
                <w:szCs w:val="24"/>
              </w:rPr>
              <w:t>()</w:t>
            </w:r>
          </w:p>
        </w:tc>
        <w:tc>
          <w:tcPr>
            <w:tcW w:w="0" w:type="auto"/>
            <w:vAlign w:val="center"/>
            <w:hideMark/>
          </w:tcPr>
          <w:p w14:paraId="5A1B699F" w14:textId="77777777" w:rsidR="00111C11" w:rsidRPr="00065FF9" w:rsidRDefault="00111C11">
            <w:pPr>
              <w:rPr>
                <w:sz w:val="24"/>
                <w:szCs w:val="24"/>
              </w:rPr>
            </w:pPr>
            <w:r w:rsidRPr="00065FF9">
              <w:rPr>
                <w:sz w:val="24"/>
                <w:szCs w:val="24"/>
              </w:rPr>
              <w:t>Writes data to storage file</w:t>
            </w:r>
          </w:p>
        </w:tc>
      </w:tr>
      <w:tr w:rsidR="00111C11" w:rsidRPr="00065FF9" w14:paraId="0F742FF7" w14:textId="77777777" w:rsidTr="00111C11">
        <w:trPr>
          <w:tblCellSpacing w:w="15" w:type="dxa"/>
        </w:trPr>
        <w:tc>
          <w:tcPr>
            <w:tcW w:w="0" w:type="auto"/>
            <w:vAlign w:val="center"/>
            <w:hideMark/>
          </w:tcPr>
          <w:p w14:paraId="3F3FEC50" w14:textId="77777777" w:rsidR="00111C11" w:rsidRPr="00065FF9" w:rsidRDefault="00111C11">
            <w:pPr>
              <w:rPr>
                <w:sz w:val="24"/>
                <w:szCs w:val="24"/>
              </w:rPr>
            </w:pPr>
            <w:proofErr w:type="spellStart"/>
            <w:r w:rsidRPr="00065FF9">
              <w:rPr>
                <w:sz w:val="24"/>
                <w:szCs w:val="24"/>
              </w:rPr>
              <w:t>load_from_file</w:t>
            </w:r>
            <w:proofErr w:type="spellEnd"/>
            <w:r w:rsidRPr="00065FF9">
              <w:rPr>
                <w:sz w:val="24"/>
                <w:szCs w:val="24"/>
              </w:rPr>
              <w:t>()</w:t>
            </w:r>
          </w:p>
        </w:tc>
        <w:tc>
          <w:tcPr>
            <w:tcW w:w="0" w:type="auto"/>
            <w:vAlign w:val="center"/>
            <w:hideMark/>
          </w:tcPr>
          <w:p w14:paraId="125985F1" w14:textId="77777777" w:rsidR="00111C11" w:rsidRPr="00065FF9" w:rsidRDefault="00111C11">
            <w:pPr>
              <w:rPr>
                <w:sz w:val="24"/>
                <w:szCs w:val="24"/>
              </w:rPr>
            </w:pPr>
            <w:r w:rsidRPr="00065FF9">
              <w:rPr>
                <w:sz w:val="24"/>
                <w:szCs w:val="24"/>
              </w:rPr>
              <w:t>Reads data from storage file</w:t>
            </w:r>
          </w:p>
        </w:tc>
      </w:tr>
    </w:tbl>
    <w:p w14:paraId="7760E028" w14:textId="77777777" w:rsidR="00111C11" w:rsidRDefault="00111C11" w:rsidP="00111C11">
      <w:pPr>
        <w:pStyle w:val="NormalWeb"/>
      </w:pPr>
      <w:r>
        <w:t>These internal APIs allow smooth communication between the GUI layer and data layer.</w:t>
      </w:r>
    </w:p>
    <w:p w14:paraId="598D26A0" w14:textId="4182F1BB" w:rsidR="0070084E" w:rsidRDefault="0070084E" w:rsidP="0070084E">
      <w:pPr>
        <w:jc w:val="center"/>
        <w:rPr>
          <w:rFonts w:ascii="Times New Roman" w:hAnsi="Times New Roman" w:cs="Times New Roman"/>
          <w:sz w:val="32"/>
          <w:szCs w:val="32"/>
        </w:rPr>
      </w:pPr>
    </w:p>
    <w:p w14:paraId="4BB93D71" w14:textId="77777777" w:rsidR="00065FF9" w:rsidRDefault="00065FF9" w:rsidP="0070084E">
      <w:pPr>
        <w:jc w:val="center"/>
        <w:rPr>
          <w:rFonts w:ascii="Times New Roman" w:hAnsi="Times New Roman" w:cs="Times New Roman"/>
          <w:sz w:val="32"/>
          <w:szCs w:val="32"/>
        </w:rPr>
      </w:pPr>
    </w:p>
    <w:p w14:paraId="1D4C856C" w14:textId="77777777" w:rsidR="00065FF9" w:rsidRDefault="00065FF9" w:rsidP="0070084E">
      <w:pPr>
        <w:jc w:val="center"/>
        <w:rPr>
          <w:rFonts w:ascii="Times New Roman" w:hAnsi="Times New Roman" w:cs="Times New Roman"/>
          <w:sz w:val="32"/>
          <w:szCs w:val="32"/>
        </w:rPr>
      </w:pPr>
    </w:p>
    <w:p w14:paraId="78917D9F" w14:textId="77777777" w:rsidR="00065FF9" w:rsidRDefault="00065FF9" w:rsidP="0070084E">
      <w:pPr>
        <w:jc w:val="center"/>
        <w:rPr>
          <w:rFonts w:ascii="Times New Roman" w:hAnsi="Times New Roman" w:cs="Times New Roman"/>
          <w:sz w:val="32"/>
          <w:szCs w:val="32"/>
        </w:rPr>
      </w:pPr>
    </w:p>
    <w:p w14:paraId="45884021" w14:textId="77777777" w:rsidR="00065FF9" w:rsidRDefault="00065FF9" w:rsidP="0070084E">
      <w:pPr>
        <w:jc w:val="center"/>
        <w:rPr>
          <w:rFonts w:ascii="Times New Roman" w:hAnsi="Times New Roman" w:cs="Times New Roman"/>
          <w:sz w:val="32"/>
          <w:szCs w:val="32"/>
        </w:rPr>
      </w:pPr>
    </w:p>
    <w:p w14:paraId="2E37E414" w14:textId="77777777" w:rsidR="006C67D9" w:rsidRDefault="006C67D9" w:rsidP="0070084E">
      <w:pPr>
        <w:jc w:val="center"/>
        <w:rPr>
          <w:rFonts w:ascii="Times New Roman" w:hAnsi="Times New Roman" w:cs="Times New Roman"/>
          <w:sz w:val="32"/>
          <w:szCs w:val="32"/>
        </w:rPr>
      </w:pPr>
    </w:p>
    <w:p w14:paraId="6FDD7D68" w14:textId="77777777" w:rsidR="006C67D9" w:rsidRDefault="006C67D9" w:rsidP="0070084E">
      <w:pPr>
        <w:jc w:val="center"/>
        <w:rPr>
          <w:rFonts w:ascii="Times New Roman" w:hAnsi="Times New Roman" w:cs="Times New Roman"/>
          <w:sz w:val="32"/>
          <w:szCs w:val="32"/>
        </w:rPr>
      </w:pPr>
    </w:p>
    <w:p w14:paraId="4BFD6818" w14:textId="77777777" w:rsidR="006C67D9" w:rsidRDefault="006C67D9" w:rsidP="0070084E">
      <w:pPr>
        <w:jc w:val="center"/>
        <w:rPr>
          <w:rFonts w:ascii="Times New Roman" w:hAnsi="Times New Roman" w:cs="Times New Roman"/>
          <w:sz w:val="32"/>
          <w:szCs w:val="32"/>
        </w:rPr>
      </w:pPr>
    </w:p>
    <w:p w14:paraId="3A4A602A" w14:textId="77777777" w:rsidR="006C67D9" w:rsidRDefault="006C67D9" w:rsidP="0070084E">
      <w:pPr>
        <w:jc w:val="center"/>
        <w:rPr>
          <w:rFonts w:ascii="Times New Roman" w:hAnsi="Times New Roman" w:cs="Times New Roman"/>
          <w:sz w:val="32"/>
          <w:szCs w:val="32"/>
        </w:rPr>
      </w:pPr>
    </w:p>
    <w:p w14:paraId="12D463C5" w14:textId="77777777" w:rsidR="006C67D9" w:rsidRDefault="006C67D9" w:rsidP="0070084E">
      <w:pPr>
        <w:jc w:val="center"/>
        <w:rPr>
          <w:rFonts w:ascii="Times New Roman" w:hAnsi="Times New Roman" w:cs="Times New Roman"/>
          <w:sz w:val="32"/>
          <w:szCs w:val="32"/>
        </w:rPr>
      </w:pPr>
    </w:p>
    <w:p w14:paraId="04F9B5E7" w14:textId="77777777" w:rsidR="00065FF9" w:rsidRDefault="00065FF9" w:rsidP="0070084E">
      <w:pPr>
        <w:jc w:val="center"/>
        <w:rPr>
          <w:rFonts w:ascii="Times New Roman" w:hAnsi="Times New Roman" w:cs="Times New Roman"/>
          <w:sz w:val="32"/>
          <w:szCs w:val="32"/>
        </w:rPr>
      </w:pPr>
    </w:p>
    <w:p w14:paraId="210786C1" w14:textId="77777777" w:rsidR="00065FF9" w:rsidRDefault="00065FF9" w:rsidP="006C67D9">
      <w:pPr>
        <w:rPr>
          <w:rFonts w:ascii="Times New Roman" w:hAnsi="Times New Roman" w:cs="Times New Roman"/>
          <w:sz w:val="32"/>
          <w:szCs w:val="32"/>
        </w:rPr>
      </w:pPr>
    </w:p>
    <w:p w14:paraId="51B377FC" w14:textId="77777777" w:rsidR="00065FF9" w:rsidRPr="00065FF9" w:rsidRDefault="00065FF9" w:rsidP="00065FF9">
      <w:pPr>
        <w:pStyle w:val="Heading1"/>
        <w:rPr>
          <w:sz w:val="44"/>
          <w:szCs w:val="44"/>
        </w:rPr>
      </w:pPr>
      <w:r w:rsidRPr="00065FF9">
        <w:rPr>
          <w:sz w:val="44"/>
          <w:szCs w:val="44"/>
        </w:rPr>
        <w:t>3. Data Design</w:t>
      </w:r>
    </w:p>
    <w:p w14:paraId="6D0ED3E3" w14:textId="77777777" w:rsidR="00065FF9" w:rsidRDefault="00065FF9" w:rsidP="00065FF9">
      <w:pPr>
        <w:pStyle w:val="NormalWeb"/>
      </w:pPr>
      <w:r>
        <w:t>The Data Design of the Logistics Management System defines how shipment data is structured, stored, accessed, and maintained within the application. Since the system is a desktop-based application, it uses local file storage instead of a centralized database.</w:t>
      </w:r>
    </w:p>
    <w:p w14:paraId="7499B850" w14:textId="79043941" w:rsidR="00065FF9" w:rsidRDefault="00065FF9" w:rsidP="006C67D9">
      <w:pPr>
        <w:pStyle w:val="NormalWeb"/>
      </w:pPr>
      <w:r>
        <w:t>The data design ensures simplicity, persistence, and efficient retrieval of shipment information.</w:t>
      </w:r>
    </w:p>
    <w:p w14:paraId="4840C12F" w14:textId="77777777" w:rsidR="00065FF9" w:rsidRPr="00065FF9" w:rsidRDefault="00065FF9" w:rsidP="00065FF9">
      <w:pPr>
        <w:pStyle w:val="Heading1"/>
        <w:rPr>
          <w:sz w:val="32"/>
          <w:szCs w:val="32"/>
        </w:rPr>
      </w:pPr>
      <w:r w:rsidRPr="00065FF9">
        <w:rPr>
          <w:sz w:val="32"/>
          <w:szCs w:val="32"/>
        </w:rPr>
        <w:t>3.1 Data Model</w:t>
      </w:r>
    </w:p>
    <w:p w14:paraId="7740061B" w14:textId="77777777" w:rsidR="00065FF9" w:rsidRDefault="00065FF9" w:rsidP="00065FF9">
      <w:pPr>
        <w:pStyle w:val="NormalWeb"/>
      </w:pPr>
      <w:r>
        <w:t>The system follows a simple structured data model where each shipment record contains the following attributes:</w:t>
      </w:r>
    </w:p>
    <w:p w14:paraId="6E37386F" w14:textId="77777777" w:rsidR="00065FF9" w:rsidRDefault="00065FF9" w:rsidP="00065FF9">
      <w:pPr>
        <w:pStyle w:val="Heading3"/>
      </w:pPr>
      <w:r>
        <w:t>Shipment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973"/>
        <w:gridCol w:w="5443"/>
      </w:tblGrid>
      <w:tr w:rsidR="00065FF9" w14:paraId="474F3FD8" w14:textId="77777777" w:rsidTr="00065FF9">
        <w:trPr>
          <w:tblHeader/>
          <w:tblCellSpacing w:w="15" w:type="dxa"/>
        </w:trPr>
        <w:tc>
          <w:tcPr>
            <w:tcW w:w="0" w:type="auto"/>
            <w:vAlign w:val="center"/>
            <w:hideMark/>
          </w:tcPr>
          <w:p w14:paraId="577CF9A0" w14:textId="77777777" w:rsidR="00065FF9" w:rsidRDefault="00065FF9">
            <w:pPr>
              <w:jc w:val="center"/>
              <w:rPr>
                <w:b/>
                <w:bCs/>
              </w:rPr>
            </w:pPr>
            <w:r>
              <w:rPr>
                <w:b/>
                <w:bCs/>
              </w:rPr>
              <w:t>Field Name</w:t>
            </w:r>
          </w:p>
        </w:tc>
        <w:tc>
          <w:tcPr>
            <w:tcW w:w="0" w:type="auto"/>
            <w:vAlign w:val="center"/>
            <w:hideMark/>
          </w:tcPr>
          <w:p w14:paraId="70816057" w14:textId="77777777" w:rsidR="00065FF9" w:rsidRDefault="00065FF9">
            <w:pPr>
              <w:jc w:val="center"/>
              <w:rPr>
                <w:b/>
                <w:bCs/>
              </w:rPr>
            </w:pPr>
            <w:r>
              <w:rPr>
                <w:b/>
                <w:bCs/>
              </w:rPr>
              <w:t>Data Type</w:t>
            </w:r>
          </w:p>
        </w:tc>
        <w:tc>
          <w:tcPr>
            <w:tcW w:w="0" w:type="auto"/>
            <w:vAlign w:val="center"/>
            <w:hideMark/>
          </w:tcPr>
          <w:p w14:paraId="2E59D50E" w14:textId="77777777" w:rsidR="00065FF9" w:rsidRDefault="00065FF9">
            <w:pPr>
              <w:jc w:val="center"/>
              <w:rPr>
                <w:b/>
                <w:bCs/>
              </w:rPr>
            </w:pPr>
            <w:r>
              <w:rPr>
                <w:b/>
                <w:bCs/>
              </w:rPr>
              <w:t>Description</w:t>
            </w:r>
          </w:p>
        </w:tc>
      </w:tr>
      <w:tr w:rsidR="00065FF9" w14:paraId="7E9AB74B" w14:textId="77777777" w:rsidTr="00065FF9">
        <w:trPr>
          <w:tblCellSpacing w:w="15" w:type="dxa"/>
        </w:trPr>
        <w:tc>
          <w:tcPr>
            <w:tcW w:w="0" w:type="auto"/>
            <w:vAlign w:val="center"/>
            <w:hideMark/>
          </w:tcPr>
          <w:p w14:paraId="46511F6E" w14:textId="77777777" w:rsidR="00065FF9" w:rsidRDefault="00065FF9">
            <w:proofErr w:type="spellStart"/>
            <w:r>
              <w:t>Shipment_ID</w:t>
            </w:r>
            <w:proofErr w:type="spellEnd"/>
          </w:p>
        </w:tc>
        <w:tc>
          <w:tcPr>
            <w:tcW w:w="0" w:type="auto"/>
            <w:vAlign w:val="center"/>
            <w:hideMark/>
          </w:tcPr>
          <w:p w14:paraId="312F9042" w14:textId="77777777" w:rsidR="00065FF9" w:rsidRDefault="00065FF9">
            <w:r>
              <w:t>String</w:t>
            </w:r>
          </w:p>
        </w:tc>
        <w:tc>
          <w:tcPr>
            <w:tcW w:w="0" w:type="auto"/>
            <w:vAlign w:val="center"/>
            <w:hideMark/>
          </w:tcPr>
          <w:p w14:paraId="08BE10E4" w14:textId="77777777" w:rsidR="00065FF9" w:rsidRDefault="00065FF9">
            <w:r>
              <w:t>Unique identifier for each shipment</w:t>
            </w:r>
          </w:p>
        </w:tc>
      </w:tr>
      <w:tr w:rsidR="00065FF9" w14:paraId="716FC670" w14:textId="77777777" w:rsidTr="00065FF9">
        <w:trPr>
          <w:tblCellSpacing w:w="15" w:type="dxa"/>
        </w:trPr>
        <w:tc>
          <w:tcPr>
            <w:tcW w:w="0" w:type="auto"/>
            <w:vAlign w:val="center"/>
            <w:hideMark/>
          </w:tcPr>
          <w:p w14:paraId="1076A87E" w14:textId="77777777" w:rsidR="00065FF9" w:rsidRDefault="00065FF9">
            <w:r>
              <w:t>Destination</w:t>
            </w:r>
          </w:p>
        </w:tc>
        <w:tc>
          <w:tcPr>
            <w:tcW w:w="0" w:type="auto"/>
            <w:vAlign w:val="center"/>
            <w:hideMark/>
          </w:tcPr>
          <w:p w14:paraId="332AA126" w14:textId="77777777" w:rsidR="00065FF9" w:rsidRDefault="00065FF9">
            <w:r>
              <w:t>String</w:t>
            </w:r>
          </w:p>
        </w:tc>
        <w:tc>
          <w:tcPr>
            <w:tcW w:w="0" w:type="auto"/>
            <w:vAlign w:val="center"/>
            <w:hideMark/>
          </w:tcPr>
          <w:p w14:paraId="0574EB33" w14:textId="77777777" w:rsidR="00065FF9" w:rsidRDefault="00065FF9">
            <w:r>
              <w:t>Delivery location of the shipment</w:t>
            </w:r>
          </w:p>
        </w:tc>
      </w:tr>
      <w:tr w:rsidR="00065FF9" w14:paraId="7D376B86" w14:textId="77777777" w:rsidTr="00065FF9">
        <w:trPr>
          <w:tblCellSpacing w:w="15" w:type="dxa"/>
        </w:trPr>
        <w:tc>
          <w:tcPr>
            <w:tcW w:w="0" w:type="auto"/>
            <w:vAlign w:val="center"/>
            <w:hideMark/>
          </w:tcPr>
          <w:p w14:paraId="681C9864" w14:textId="77777777" w:rsidR="00065FF9" w:rsidRDefault="00065FF9">
            <w:r>
              <w:t>Status</w:t>
            </w:r>
          </w:p>
        </w:tc>
        <w:tc>
          <w:tcPr>
            <w:tcW w:w="0" w:type="auto"/>
            <w:vAlign w:val="center"/>
            <w:hideMark/>
          </w:tcPr>
          <w:p w14:paraId="2C0F2F23" w14:textId="77777777" w:rsidR="00065FF9" w:rsidRDefault="00065FF9">
            <w:r>
              <w:t>String</w:t>
            </w:r>
          </w:p>
        </w:tc>
        <w:tc>
          <w:tcPr>
            <w:tcW w:w="0" w:type="auto"/>
            <w:vAlign w:val="center"/>
            <w:hideMark/>
          </w:tcPr>
          <w:p w14:paraId="5D902063" w14:textId="77777777" w:rsidR="00065FF9" w:rsidRDefault="00065FF9">
            <w:r>
              <w:t>Current shipment status (e.g., Pending, In Transit, Delivered)</w:t>
            </w:r>
          </w:p>
        </w:tc>
      </w:tr>
    </w:tbl>
    <w:p w14:paraId="5224F3A8" w14:textId="77777777" w:rsidR="00065FF9" w:rsidRDefault="00065FF9" w:rsidP="00065FF9">
      <w:pPr>
        <w:pStyle w:val="Heading3"/>
      </w:pPr>
      <w:r>
        <w:t>Data Structure</w:t>
      </w:r>
    </w:p>
    <w:p w14:paraId="6EA45729" w14:textId="77777777" w:rsidR="00065FF9" w:rsidRDefault="00065FF9" w:rsidP="00065FF9">
      <w:pPr>
        <w:pStyle w:val="NormalWeb"/>
      </w:pPr>
      <w:r>
        <w:t>Each shipment record is stored as a structured line in a local file.</w:t>
      </w:r>
    </w:p>
    <w:p w14:paraId="2B439DB9" w14:textId="77777777" w:rsidR="00065FF9" w:rsidRDefault="00065FF9" w:rsidP="00065FF9">
      <w:pPr>
        <w:pStyle w:val="NormalWeb"/>
      </w:pPr>
      <w:r>
        <w:t xml:space="preserve">The </w:t>
      </w:r>
      <w:proofErr w:type="spellStart"/>
      <w:r>
        <w:t>Shipment_ID</w:t>
      </w:r>
      <w:proofErr w:type="spellEnd"/>
      <w:r>
        <w:t xml:space="preserve"> acts as a primary identifier to uniquely distinguish each shipment.</w:t>
      </w:r>
    </w:p>
    <w:p w14:paraId="5C0681E5" w14:textId="77777777" w:rsidR="00065FF9" w:rsidRDefault="00065FF9" w:rsidP="00065FF9">
      <w:pPr>
        <w:pStyle w:val="NormalWeb"/>
      </w:pPr>
      <w:r>
        <w:t>This simple data model is sufficient for small-scale logistics management and academic demonstration purposes.</w:t>
      </w:r>
    </w:p>
    <w:p w14:paraId="2BC872BD" w14:textId="77777777" w:rsidR="00065FF9" w:rsidRPr="00065FF9" w:rsidRDefault="00065FF9" w:rsidP="00065FF9">
      <w:pPr>
        <w:pStyle w:val="Heading1"/>
        <w:rPr>
          <w:sz w:val="32"/>
          <w:szCs w:val="32"/>
        </w:rPr>
      </w:pPr>
      <w:r w:rsidRPr="00065FF9">
        <w:rPr>
          <w:sz w:val="32"/>
          <w:szCs w:val="32"/>
        </w:rPr>
        <w:t>3.2 Data Access Mechanism</w:t>
      </w:r>
    </w:p>
    <w:p w14:paraId="43E68F3B" w14:textId="77777777" w:rsidR="00065FF9" w:rsidRDefault="00065FF9" w:rsidP="00065FF9">
      <w:pPr>
        <w:pStyle w:val="NormalWeb"/>
      </w:pPr>
      <w:r>
        <w:t xml:space="preserve">The system uses </w:t>
      </w:r>
      <w:r>
        <w:rPr>
          <w:rStyle w:val="Strong"/>
        </w:rPr>
        <w:t>file handling operations in Python</w:t>
      </w:r>
      <w:r>
        <w:t xml:space="preserve"> to access and manage data.</w:t>
      </w:r>
    </w:p>
    <w:p w14:paraId="7F11AAB7" w14:textId="77777777" w:rsidR="00065FF9" w:rsidRDefault="00065FF9" w:rsidP="00065FF9">
      <w:pPr>
        <w:pStyle w:val="Heading3"/>
      </w:pPr>
      <w:r>
        <w:t>Data Writing</w:t>
      </w:r>
    </w:p>
    <w:p w14:paraId="63CF17FA" w14:textId="77777777" w:rsidR="00065FF9" w:rsidRDefault="00065FF9" w:rsidP="00065FF9">
      <w:pPr>
        <w:pStyle w:val="NormalWeb"/>
        <w:numPr>
          <w:ilvl w:val="0"/>
          <w:numId w:val="14"/>
        </w:numPr>
      </w:pPr>
      <w:r>
        <w:t>When a new shipment is added:</w:t>
      </w:r>
    </w:p>
    <w:p w14:paraId="1AD7C86F" w14:textId="77777777" w:rsidR="00065FF9" w:rsidRDefault="00065FF9" w:rsidP="00065FF9">
      <w:pPr>
        <w:pStyle w:val="NormalWeb"/>
        <w:numPr>
          <w:ilvl w:val="1"/>
          <w:numId w:val="14"/>
        </w:numPr>
      </w:pPr>
      <w:r>
        <w:t>The system opens the file in append mode.</w:t>
      </w:r>
    </w:p>
    <w:p w14:paraId="63311267" w14:textId="77777777" w:rsidR="00065FF9" w:rsidRDefault="00065FF9" w:rsidP="00065FF9">
      <w:pPr>
        <w:pStyle w:val="NormalWeb"/>
        <w:numPr>
          <w:ilvl w:val="1"/>
          <w:numId w:val="14"/>
        </w:numPr>
      </w:pPr>
      <w:r>
        <w:t>Writes the new record.</w:t>
      </w:r>
    </w:p>
    <w:p w14:paraId="18B97724" w14:textId="77777777" w:rsidR="00065FF9" w:rsidRDefault="00065FF9" w:rsidP="00065FF9">
      <w:pPr>
        <w:pStyle w:val="NormalWeb"/>
        <w:ind w:left="1440"/>
      </w:pPr>
    </w:p>
    <w:p w14:paraId="6C9BEF94" w14:textId="2D831496" w:rsidR="00065FF9" w:rsidRDefault="00065FF9" w:rsidP="00065FF9">
      <w:pPr>
        <w:pStyle w:val="NormalWeb"/>
        <w:numPr>
          <w:ilvl w:val="1"/>
          <w:numId w:val="14"/>
        </w:numPr>
      </w:pPr>
      <w:r>
        <w:t>Closes the file after saving.</w:t>
      </w:r>
    </w:p>
    <w:p w14:paraId="3542EBC4" w14:textId="77777777" w:rsidR="00065FF9" w:rsidRDefault="00065FF9" w:rsidP="00065FF9">
      <w:pPr>
        <w:pStyle w:val="Heading3"/>
      </w:pPr>
      <w:r>
        <w:t>Data Reading</w:t>
      </w:r>
    </w:p>
    <w:p w14:paraId="635B805D" w14:textId="77777777" w:rsidR="00065FF9" w:rsidRDefault="00065FF9" w:rsidP="00065FF9">
      <w:pPr>
        <w:pStyle w:val="NormalWeb"/>
        <w:numPr>
          <w:ilvl w:val="0"/>
          <w:numId w:val="15"/>
        </w:numPr>
      </w:pPr>
      <w:r>
        <w:t>When viewing shipments:</w:t>
      </w:r>
    </w:p>
    <w:p w14:paraId="48585889" w14:textId="77777777" w:rsidR="00065FF9" w:rsidRDefault="00065FF9" w:rsidP="00065FF9">
      <w:pPr>
        <w:pStyle w:val="NormalWeb"/>
        <w:numPr>
          <w:ilvl w:val="1"/>
          <w:numId w:val="15"/>
        </w:numPr>
      </w:pPr>
      <w:r>
        <w:t>The file is opened in read mode.</w:t>
      </w:r>
    </w:p>
    <w:p w14:paraId="00495711" w14:textId="77777777" w:rsidR="00065FF9" w:rsidRDefault="00065FF9" w:rsidP="00065FF9">
      <w:pPr>
        <w:pStyle w:val="NormalWeb"/>
        <w:numPr>
          <w:ilvl w:val="1"/>
          <w:numId w:val="15"/>
        </w:numPr>
      </w:pPr>
      <w:r>
        <w:t>All records are retrieved and displayed in the GUI.</w:t>
      </w:r>
    </w:p>
    <w:p w14:paraId="189DCBBE" w14:textId="77777777" w:rsidR="00065FF9" w:rsidRDefault="00065FF9" w:rsidP="00065FF9">
      <w:pPr>
        <w:pStyle w:val="Heading3"/>
      </w:pPr>
      <w:r>
        <w:t>Data Updating</w:t>
      </w:r>
    </w:p>
    <w:p w14:paraId="789E0413" w14:textId="77777777" w:rsidR="00065FF9" w:rsidRDefault="00065FF9" w:rsidP="00065FF9">
      <w:pPr>
        <w:pStyle w:val="NormalWeb"/>
        <w:numPr>
          <w:ilvl w:val="0"/>
          <w:numId w:val="16"/>
        </w:numPr>
      </w:pPr>
      <w:r>
        <w:t>The system:</w:t>
      </w:r>
    </w:p>
    <w:p w14:paraId="610F431E" w14:textId="77777777" w:rsidR="00065FF9" w:rsidRDefault="00065FF9" w:rsidP="00065FF9">
      <w:pPr>
        <w:pStyle w:val="NormalWeb"/>
        <w:numPr>
          <w:ilvl w:val="1"/>
          <w:numId w:val="16"/>
        </w:numPr>
      </w:pPr>
      <w:r>
        <w:t>Reads all records.</w:t>
      </w:r>
    </w:p>
    <w:p w14:paraId="218ECFCF" w14:textId="77777777" w:rsidR="00065FF9" w:rsidRDefault="00065FF9" w:rsidP="00065FF9">
      <w:pPr>
        <w:pStyle w:val="NormalWeb"/>
        <w:numPr>
          <w:ilvl w:val="1"/>
          <w:numId w:val="16"/>
        </w:numPr>
      </w:pPr>
      <w:r>
        <w:t>Modifies the selected record in memory.</w:t>
      </w:r>
    </w:p>
    <w:p w14:paraId="7EC6FFFA" w14:textId="77777777" w:rsidR="00065FF9" w:rsidRDefault="00065FF9" w:rsidP="00065FF9">
      <w:pPr>
        <w:pStyle w:val="NormalWeb"/>
        <w:numPr>
          <w:ilvl w:val="1"/>
          <w:numId w:val="16"/>
        </w:numPr>
      </w:pPr>
      <w:r>
        <w:t>Rewrites the entire file with updated data.</w:t>
      </w:r>
    </w:p>
    <w:p w14:paraId="33571A79" w14:textId="77777777" w:rsidR="00065FF9" w:rsidRDefault="00065FF9" w:rsidP="00065FF9">
      <w:pPr>
        <w:pStyle w:val="Heading3"/>
      </w:pPr>
      <w:r>
        <w:t>Data Deletion</w:t>
      </w:r>
    </w:p>
    <w:p w14:paraId="2F9F6927" w14:textId="77777777" w:rsidR="00065FF9" w:rsidRDefault="00065FF9" w:rsidP="00065FF9">
      <w:pPr>
        <w:pStyle w:val="NormalWeb"/>
        <w:numPr>
          <w:ilvl w:val="0"/>
          <w:numId w:val="17"/>
        </w:numPr>
      </w:pPr>
      <w:r>
        <w:t>The system:</w:t>
      </w:r>
    </w:p>
    <w:p w14:paraId="1191C4CD" w14:textId="77777777" w:rsidR="00065FF9" w:rsidRDefault="00065FF9" w:rsidP="00065FF9">
      <w:pPr>
        <w:pStyle w:val="NormalWeb"/>
        <w:numPr>
          <w:ilvl w:val="1"/>
          <w:numId w:val="17"/>
        </w:numPr>
      </w:pPr>
      <w:r>
        <w:t>Reads all records.</w:t>
      </w:r>
    </w:p>
    <w:p w14:paraId="2037B8D4" w14:textId="77777777" w:rsidR="00065FF9" w:rsidRDefault="00065FF9" w:rsidP="00065FF9">
      <w:pPr>
        <w:pStyle w:val="NormalWeb"/>
        <w:numPr>
          <w:ilvl w:val="1"/>
          <w:numId w:val="17"/>
        </w:numPr>
      </w:pPr>
      <w:r>
        <w:t>Removes the selected shipment.</w:t>
      </w:r>
    </w:p>
    <w:p w14:paraId="14BA5404" w14:textId="77777777" w:rsidR="00065FF9" w:rsidRDefault="00065FF9" w:rsidP="00065FF9">
      <w:pPr>
        <w:pStyle w:val="NormalWeb"/>
        <w:numPr>
          <w:ilvl w:val="1"/>
          <w:numId w:val="17"/>
        </w:numPr>
      </w:pPr>
      <w:r>
        <w:t>Rewrites the updated list into the file.</w:t>
      </w:r>
    </w:p>
    <w:p w14:paraId="6C7A36AA" w14:textId="321577C3" w:rsidR="00065FF9" w:rsidRDefault="00065FF9" w:rsidP="006C67D9">
      <w:pPr>
        <w:pStyle w:val="NormalWeb"/>
      </w:pPr>
      <w:r>
        <w:t>This mechanism ensures consistency and proper synchronization between the GUI and stored data.</w:t>
      </w:r>
    </w:p>
    <w:p w14:paraId="278FF798" w14:textId="77777777" w:rsidR="00065FF9" w:rsidRPr="00065FF9" w:rsidRDefault="00065FF9" w:rsidP="00065FF9">
      <w:pPr>
        <w:pStyle w:val="Heading1"/>
        <w:rPr>
          <w:sz w:val="32"/>
          <w:szCs w:val="32"/>
        </w:rPr>
      </w:pPr>
      <w:r w:rsidRPr="00065FF9">
        <w:rPr>
          <w:sz w:val="32"/>
          <w:szCs w:val="32"/>
        </w:rPr>
        <w:t>3.3 Data Retention Policies</w:t>
      </w:r>
    </w:p>
    <w:p w14:paraId="591A41FB" w14:textId="77777777" w:rsidR="00065FF9" w:rsidRDefault="00065FF9" w:rsidP="00065FF9">
      <w:pPr>
        <w:pStyle w:val="NormalWeb"/>
      </w:pPr>
      <w:r>
        <w:t>The system follows a simple data retention policy:</w:t>
      </w:r>
    </w:p>
    <w:p w14:paraId="5F622A20" w14:textId="77777777" w:rsidR="00065FF9" w:rsidRDefault="00065FF9" w:rsidP="00065FF9">
      <w:pPr>
        <w:pStyle w:val="NormalWeb"/>
        <w:numPr>
          <w:ilvl w:val="0"/>
          <w:numId w:val="18"/>
        </w:numPr>
      </w:pPr>
      <w:r>
        <w:t>Shipment records remain stored permanently in the local file.</w:t>
      </w:r>
    </w:p>
    <w:p w14:paraId="53F6F5B3" w14:textId="77777777" w:rsidR="00065FF9" w:rsidRDefault="00065FF9" w:rsidP="00065FF9">
      <w:pPr>
        <w:pStyle w:val="NormalWeb"/>
        <w:numPr>
          <w:ilvl w:val="0"/>
          <w:numId w:val="18"/>
        </w:numPr>
      </w:pPr>
      <w:r>
        <w:t>Data is retained until manually deleted by the user.</w:t>
      </w:r>
    </w:p>
    <w:p w14:paraId="443CB955" w14:textId="77777777" w:rsidR="00065FF9" w:rsidRDefault="00065FF9" w:rsidP="00065FF9">
      <w:pPr>
        <w:pStyle w:val="NormalWeb"/>
        <w:numPr>
          <w:ilvl w:val="0"/>
          <w:numId w:val="18"/>
        </w:numPr>
      </w:pPr>
      <w:r>
        <w:t>No automatic deletion or expiration of records is implemented.</w:t>
      </w:r>
    </w:p>
    <w:p w14:paraId="689EBB88" w14:textId="77777777" w:rsidR="00065FF9" w:rsidRDefault="00065FF9" w:rsidP="00065FF9">
      <w:pPr>
        <w:pStyle w:val="NormalWeb"/>
        <w:numPr>
          <w:ilvl w:val="0"/>
          <w:numId w:val="18"/>
        </w:numPr>
      </w:pPr>
      <w:r>
        <w:t>Backup mechanisms are not automated but can be done manually by copying the data file.</w:t>
      </w:r>
    </w:p>
    <w:p w14:paraId="2C8D3F74" w14:textId="77777777" w:rsidR="00065FF9" w:rsidRDefault="00065FF9" w:rsidP="00065FF9">
      <w:pPr>
        <w:pStyle w:val="NormalWeb"/>
      </w:pPr>
      <w:r>
        <w:t>Since this system is designed for small-scale usage and academic purposes, advanced archival or regulatory retention policies are not implemented.</w:t>
      </w:r>
    </w:p>
    <w:p w14:paraId="41C7FFF6" w14:textId="308F8898" w:rsidR="00065FF9" w:rsidRDefault="00065FF9" w:rsidP="00065FF9"/>
    <w:p w14:paraId="5D3B3B03" w14:textId="77777777" w:rsidR="00065FF9" w:rsidRDefault="00065FF9" w:rsidP="00065FF9"/>
    <w:p w14:paraId="2B892CA1" w14:textId="77777777" w:rsidR="006C67D9" w:rsidRDefault="006C67D9" w:rsidP="00065FF9"/>
    <w:p w14:paraId="5F2EBF29" w14:textId="77777777" w:rsidR="00065FF9" w:rsidRDefault="00065FF9" w:rsidP="00065FF9"/>
    <w:p w14:paraId="30B34A66" w14:textId="77777777" w:rsidR="00065FF9" w:rsidRPr="00065FF9" w:rsidRDefault="00065FF9" w:rsidP="00065FF9">
      <w:pPr>
        <w:pStyle w:val="Heading1"/>
        <w:rPr>
          <w:sz w:val="32"/>
          <w:szCs w:val="32"/>
        </w:rPr>
      </w:pPr>
      <w:r w:rsidRPr="00065FF9">
        <w:rPr>
          <w:sz w:val="32"/>
          <w:szCs w:val="32"/>
        </w:rPr>
        <w:t>3.4 Data Migration</w:t>
      </w:r>
    </w:p>
    <w:p w14:paraId="6939F036" w14:textId="77777777" w:rsidR="00065FF9" w:rsidRDefault="00065FF9" w:rsidP="00065FF9">
      <w:pPr>
        <w:pStyle w:val="NormalWeb"/>
      </w:pPr>
      <w:r>
        <w:t>Currently, the system does not support automated data migration to external databases or cloud storage. However:</w:t>
      </w:r>
    </w:p>
    <w:p w14:paraId="6EC13A8E" w14:textId="77777777" w:rsidR="00065FF9" w:rsidRDefault="00065FF9" w:rsidP="00065FF9">
      <w:pPr>
        <w:pStyle w:val="NormalWeb"/>
        <w:numPr>
          <w:ilvl w:val="0"/>
          <w:numId w:val="19"/>
        </w:numPr>
      </w:pPr>
      <w:r>
        <w:t>The local data file can be manually transferred to another system.</w:t>
      </w:r>
    </w:p>
    <w:p w14:paraId="05F04BDB" w14:textId="77777777" w:rsidR="00065FF9" w:rsidRDefault="00065FF9" w:rsidP="00065FF9">
      <w:pPr>
        <w:pStyle w:val="NormalWeb"/>
        <w:numPr>
          <w:ilvl w:val="0"/>
          <w:numId w:val="19"/>
        </w:numPr>
      </w:pPr>
      <w:r>
        <w:t>Data can be migrated to a database (such as MySQL or SQLite) in future enhancements.</w:t>
      </w:r>
    </w:p>
    <w:p w14:paraId="6E9AC42F" w14:textId="77777777" w:rsidR="00065FF9" w:rsidRDefault="00065FF9" w:rsidP="00065FF9">
      <w:pPr>
        <w:pStyle w:val="NormalWeb"/>
        <w:numPr>
          <w:ilvl w:val="0"/>
          <w:numId w:val="19"/>
        </w:numPr>
      </w:pPr>
      <w:r>
        <w:t>The structured format of stored records allows easy conversion into database tables if required.</w:t>
      </w:r>
    </w:p>
    <w:p w14:paraId="42651EAF" w14:textId="77777777" w:rsidR="00065FF9" w:rsidRDefault="00065FF9" w:rsidP="00065FF9">
      <w:pPr>
        <w:pStyle w:val="NormalWeb"/>
      </w:pPr>
      <w:r>
        <w:t>Future improvements may include:</w:t>
      </w:r>
    </w:p>
    <w:p w14:paraId="3C56F0B9" w14:textId="77777777" w:rsidR="00065FF9" w:rsidRDefault="00065FF9" w:rsidP="00065FF9">
      <w:pPr>
        <w:pStyle w:val="NormalWeb"/>
        <w:numPr>
          <w:ilvl w:val="0"/>
          <w:numId w:val="20"/>
        </w:numPr>
      </w:pPr>
      <w:r>
        <w:t>Database integration</w:t>
      </w:r>
    </w:p>
    <w:p w14:paraId="6E5DB82E" w14:textId="77777777" w:rsidR="00065FF9" w:rsidRDefault="00065FF9" w:rsidP="00065FF9">
      <w:pPr>
        <w:pStyle w:val="NormalWeb"/>
        <w:numPr>
          <w:ilvl w:val="0"/>
          <w:numId w:val="20"/>
        </w:numPr>
      </w:pPr>
      <w:r>
        <w:t>Cloud-based storage</w:t>
      </w:r>
    </w:p>
    <w:p w14:paraId="1C6FA7C9" w14:textId="77777777" w:rsidR="00065FF9" w:rsidRDefault="00065FF9" w:rsidP="00065FF9">
      <w:pPr>
        <w:pStyle w:val="NormalWeb"/>
        <w:numPr>
          <w:ilvl w:val="0"/>
          <w:numId w:val="20"/>
        </w:numPr>
      </w:pPr>
      <w:r>
        <w:t>Multi-user data synchronization</w:t>
      </w:r>
    </w:p>
    <w:p w14:paraId="4B3E3291" w14:textId="77777777" w:rsidR="00065FF9" w:rsidRDefault="00065FF9" w:rsidP="0070084E">
      <w:pPr>
        <w:jc w:val="center"/>
        <w:rPr>
          <w:rFonts w:ascii="Times New Roman" w:hAnsi="Times New Roman" w:cs="Times New Roman"/>
          <w:sz w:val="32"/>
          <w:szCs w:val="32"/>
        </w:rPr>
      </w:pPr>
    </w:p>
    <w:p w14:paraId="0F3B8914" w14:textId="77777777" w:rsidR="00F67C5A" w:rsidRDefault="00F67C5A" w:rsidP="0070084E">
      <w:pPr>
        <w:jc w:val="center"/>
        <w:rPr>
          <w:rFonts w:ascii="Times New Roman" w:hAnsi="Times New Roman" w:cs="Times New Roman"/>
          <w:sz w:val="32"/>
          <w:szCs w:val="32"/>
        </w:rPr>
      </w:pPr>
    </w:p>
    <w:p w14:paraId="644F2FA7" w14:textId="77777777" w:rsidR="00F67C5A" w:rsidRDefault="00F67C5A" w:rsidP="0070084E">
      <w:pPr>
        <w:jc w:val="center"/>
        <w:rPr>
          <w:rFonts w:ascii="Times New Roman" w:hAnsi="Times New Roman" w:cs="Times New Roman"/>
          <w:sz w:val="32"/>
          <w:szCs w:val="32"/>
        </w:rPr>
      </w:pPr>
    </w:p>
    <w:p w14:paraId="6182C291" w14:textId="77777777" w:rsidR="00F67C5A" w:rsidRDefault="00F67C5A" w:rsidP="0070084E">
      <w:pPr>
        <w:jc w:val="center"/>
        <w:rPr>
          <w:rFonts w:ascii="Times New Roman" w:hAnsi="Times New Roman" w:cs="Times New Roman"/>
          <w:sz w:val="32"/>
          <w:szCs w:val="32"/>
        </w:rPr>
      </w:pPr>
    </w:p>
    <w:p w14:paraId="72F6884F" w14:textId="77777777" w:rsidR="00F67C5A" w:rsidRDefault="00F67C5A" w:rsidP="0070084E">
      <w:pPr>
        <w:jc w:val="center"/>
        <w:rPr>
          <w:rFonts w:ascii="Times New Roman" w:hAnsi="Times New Roman" w:cs="Times New Roman"/>
          <w:sz w:val="32"/>
          <w:szCs w:val="32"/>
        </w:rPr>
      </w:pPr>
    </w:p>
    <w:p w14:paraId="5D20A1A2" w14:textId="77777777" w:rsidR="00F67C5A" w:rsidRDefault="00F67C5A" w:rsidP="0070084E">
      <w:pPr>
        <w:jc w:val="center"/>
        <w:rPr>
          <w:rFonts w:ascii="Times New Roman" w:hAnsi="Times New Roman" w:cs="Times New Roman"/>
          <w:sz w:val="32"/>
          <w:szCs w:val="32"/>
        </w:rPr>
      </w:pPr>
    </w:p>
    <w:p w14:paraId="52DEB2EF" w14:textId="77777777" w:rsidR="00F67C5A" w:rsidRDefault="00F67C5A" w:rsidP="0070084E">
      <w:pPr>
        <w:jc w:val="center"/>
        <w:rPr>
          <w:rFonts w:ascii="Times New Roman" w:hAnsi="Times New Roman" w:cs="Times New Roman"/>
          <w:sz w:val="32"/>
          <w:szCs w:val="32"/>
        </w:rPr>
      </w:pPr>
    </w:p>
    <w:p w14:paraId="7BDE203D" w14:textId="77777777" w:rsidR="00F67C5A" w:rsidRDefault="00F67C5A" w:rsidP="0070084E">
      <w:pPr>
        <w:jc w:val="center"/>
        <w:rPr>
          <w:rFonts w:ascii="Times New Roman" w:hAnsi="Times New Roman" w:cs="Times New Roman"/>
          <w:sz w:val="32"/>
          <w:szCs w:val="32"/>
        </w:rPr>
      </w:pPr>
    </w:p>
    <w:p w14:paraId="5A3FF8A2" w14:textId="77777777" w:rsidR="00F67C5A" w:rsidRDefault="00F67C5A" w:rsidP="0070084E">
      <w:pPr>
        <w:jc w:val="center"/>
        <w:rPr>
          <w:rFonts w:ascii="Times New Roman" w:hAnsi="Times New Roman" w:cs="Times New Roman"/>
          <w:sz w:val="32"/>
          <w:szCs w:val="32"/>
        </w:rPr>
      </w:pPr>
    </w:p>
    <w:p w14:paraId="1D029E71" w14:textId="77777777" w:rsidR="00F67C5A" w:rsidRDefault="00F67C5A" w:rsidP="0070084E">
      <w:pPr>
        <w:jc w:val="center"/>
        <w:rPr>
          <w:rFonts w:ascii="Times New Roman" w:hAnsi="Times New Roman" w:cs="Times New Roman"/>
          <w:sz w:val="32"/>
          <w:szCs w:val="32"/>
        </w:rPr>
      </w:pPr>
    </w:p>
    <w:p w14:paraId="77819CB7" w14:textId="77777777" w:rsidR="00F67C5A" w:rsidRDefault="00F67C5A" w:rsidP="0070084E">
      <w:pPr>
        <w:jc w:val="center"/>
        <w:rPr>
          <w:rFonts w:ascii="Times New Roman" w:hAnsi="Times New Roman" w:cs="Times New Roman"/>
          <w:sz w:val="32"/>
          <w:szCs w:val="32"/>
        </w:rPr>
      </w:pPr>
    </w:p>
    <w:p w14:paraId="5EC8862F" w14:textId="77777777" w:rsidR="00F67C5A" w:rsidRDefault="00F67C5A" w:rsidP="0070084E">
      <w:pPr>
        <w:jc w:val="center"/>
        <w:rPr>
          <w:rFonts w:ascii="Times New Roman" w:hAnsi="Times New Roman" w:cs="Times New Roman"/>
          <w:sz w:val="32"/>
          <w:szCs w:val="32"/>
        </w:rPr>
      </w:pPr>
    </w:p>
    <w:p w14:paraId="431F00E8" w14:textId="77777777" w:rsidR="00F67C5A" w:rsidRDefault="00F67C5A" w:rsidP="0070084E">
      <w:pPr>
        <w:jc w:val="center"/>
        <w:rPr>
          <w:rFonts w:ascii="Times New Roman" w:hAnsi="Times New Roman" w:cs="Times New Roman"/>
          <w:sz w:val="32"/>
          <w:szCs w:val="32"/>
        </w:rPr>
      </w:pPr>
    </w:p>
    <w:p w14:paraId="386CF8E2" w14:textId="77777777" w:rsidR="006C67D9" w:rsidRDefault="006C67D9" w:rsidP="0070084E">
      <w:pPr>
        <w:jc w:val="center"/>
        <w:rPr>
          <w:rFonts w:ascii="Times New Roman" w:hAnsi="Times New Roman" w:cs="Times New Roman"/>
          <w:sz w:val="32"/>
          <w:szCs w:val="32"/>
        </w:rPr>
      </w:pPr>
    </w:p>
    <w:p w14:paraId="50F3FA4C" w14:textId="77777777" w:rsidR="00F67C5A" w:rsidRPr="00F67C5A" w:rsidRDefault="00F67C5A" w:rsidP="00F67C5A">
      <w:pPr>
        <w:pStyle w:val="Heading1"/>
        <w:rPr>
          <w:sz w:val="44"/>
          <w:szCs w:val="44"/>
        </w:rPr>
      </w:pPr>
      <w:r w:rsidRPr="00F67C5A">
        <w:rPr>
          <w:sz w:val="44"/>
          <w:szCs w:val="44"/>
        </w:rPr>
        <w:t>4. Interfaces</w:t>
      </w:r>
    </w:p>
    <w:p w14:paraId="4CBF5519" w14:textId="621C3D44" w:rsidR="00F67C5A" w:rsidRDefault="00F67C5A" w:rsidP="00F67C5A">
      <w:pPr>
        <w:pStyle w:val="NormalWeb"/>
      </w:pPr>
      <w:r>
        <w:t>The Interfaces section describes how different components of the Logistics Management System interact with users, hardware, and other software components. Since this is a standalone desktop application, the system mainly interacts with users and the local file system.</w:t>
      </w:r>
    </w:p>
    <w:p w14:paraId="473EB2F9" w14:textId="6E255DB1" w:rsidR="00F67C5A" w:rsidRPr="00F67C5A" w:rsidRDefault="00F67C5A" w:rsidP="00F67C5A">
      <w:pPr>
        <w:pStyle w:val="NormalWeb"/>
        <w:rPr>
          <w:sz w:val="32"/>
          <w:szCs w:val="32"/>
        </w:rPr>
      </w:pPr>
      <w:r w:rsidRPr="00F67C5A">
        <w:rPr>
          <w:sz w:val="32"/>
          <w:szCs w:val="32"/>
        </w:rPr>
        <w:t>4.1 User Interface</w:t>
      </w:r>
    </w:p>
    <w:p w14:paraId="6330889B" w14:textId="77777777" w:rsidR="00F67C5A" w:rsidRDefault="00F67C5A" w:rsidP="00F67C5A">
      <w:pPr>
        <w:pStyle w:val="NormalWeb"/>
      </w:pPr>
      <w:r>
        <w:t xml:space="preserve">The Logistics Management System provides a Graphical User Interface (GUI) developed using the </w:t>
      </w:r>
      <w:proofErr w:type="spellStart"/>
      <w:r>
        <w:t>Tkinter</w:t>
      </w:r>
      <w:proofErr w:type="spellEnd"/>
      <w:r>
        <w:t xml:space="preserve"> framework in Python.</w:t>
      </w:r>
    </w:p>
    <w:p w14:paraId="57F58B0F" w14:textId="77777777" w:rsidR="00F67C5A" w:rsidRDefault="00F67C5A" w:rsidP="00F67C5A">
      <w:pPr>
        <w:pStyle w:val="Heading3"/>
      </w:pPr>
      <w:r>
        <w:t>Key UI Elements:</w:t>
      </w:r>
    </w:p>
    <w:p w14:paraId="01E495BF" w14:textId="77777777" w:rsidR="00F67C5A" w:rsidRDefault="00F67C5A" w:rsidP="00F67C5A">
      <w:pPr>
        <w:pStyle w:val="NormalWeb"/>
        <w:numPr>
          <w:ilvl w:val="0"/>
          <w:numId w:val="21"/>
        </w:numPr>
      </w:pPr>
      <w:r>
        <w:t>Main application window</w:t>
      </w:r>
    </w:p>
    <w:p w14:paraId="395164F4" w14:textId="77777777" w:rsidR="00F67C5A" w:rsidRDefault="00F67C5A" w:rsidP="00F67C5A">
      <w:pPr>
        <w:pStyle w:val="NormalWeb"/>
        <w:numPr>
          <w:ilvl w:val="0"/>
          <w:numId w:val="21"/>
        </w:numPr>
      </w:pPr>
      <w:r>
        <w:t>Labels for field identification</w:t>
      </w:r>
    </w:p>
    <w:p w14:paraId="029AB0B3" w14:textId="77777777" w:rsidR="00F67C5A" w:rsidRDefault="00F67C5A" w:rsidP="00F67C5A">
      <w:pPr>
        <w:pStyle w:val="NormalWeb"/>
        <w:numPr>
          <w:ilvl w:val="0"/>
          <w:numId w:val="21"/>
        </w:numPr>
      </w:pPr>
      <w:r>
        <w:t>Entry fields for input (Shipment ID, Destination, Status)</w:t>
      </w:r>
    </w:p>
    <w:p w14:paraId="03797529" w14:textId="77777777" w:rsidR="00F67C5A" w:rsidRDefault="00F67C5A" w:rsidP="00F67C5A">
      <w:pPr>
        <w:pStyle w:val="NormalWeb"/>
        <w:numPr>
          <w:ilvl w:val="0"/>
          <w:numId w:val="21"/>
        </w:numPr>
      </w:pPr>
      <w:r>
        <w:t>Action buttons (Add, Update, Delete, View)</w:t>
      </w:r>
    </w:p>
    <w:p w14:paraId="659046DD" w14:textId="77777777" w:rsidR="00F67C5A" w:rsidRDefault="00F67C5A" w:rsidP="00F67C5A">
      <w:pPr>
        <w:pStyle w:val="NormalWeb"/>
        <w:numPr>
          <w:ilvl w:val="0"/>
          <w:numId w:val="21"/>
        </w:numPr>
      </w:pPr>
      <w:r>
        <w:t>Display area for showing shipment records</w:t>
      </w:r>
    </w:p>
    <w:p w14:paraId="6AFB7A1E" w14:textId="77777777" w:rsidR="00F67C5A" w:rsidRDefault="00F67C5A" w:rsidP="00F67C5A">
      <w:pPr>
        <w:pStyle w:val="NormalWeb"/>
        <w:numPr>
          <w:ilvl w:val="0"/>
          <w:numId w:val="21"/>
        </w:numPr>
      </w:pPr>
      <w:r>
        <w:t>Message boxes for confirmation and error handling</w:t>
      </w:r>
    </w:p>
    <w:p w14:paraId="4C88CCC1" w14:textId="77777777" w:rsidR="00F67C5A" w:rsidRDefault="00F67C5A" w:rsidP="00F67C5A">
      <w:pPr>
        <w:pStyle w:val="NormalWeb"/>
      </w:pPr>
      <w:r>
        <w:t>The user interface is designed to be:</w:t>
      </w:r>
    </w:p>
    <w:p w14:paraId="3723EBB2" w14:textId="77777777" w:rsidR="00F67C5A" w:rsidRDefault="00F67C5A" w:rsidP="00F67C5A">
      <w:pPr>
        <w:pStyle w:val="NormalWeb"/>
        <w:numPr>
          <w:ilvl w:val="0"/>
          <w:numId w:val="22"/>
        </w:numPr>
      </w:pPr>
      <w:r>
        <w:t>Simple and easy to navigate</w:t>
      </w:r>
    </w:p>
    <w:p w14:paraId="7815CE7F" w14:textId="77777777" w:rsidR="00F67C5A" w:rsidRDefault="00F67C5A" w:rsidP="00F67C5A">
      <w:pPr>
        <w:pStyle w:val="NormalWeb"/>
        <w:numPr>
          <w:ilvl w:val="0"/>
          <w:numId w:val="22"/>
        </w:numPr>
      </w:pPr>
      <w:r>
        <w:t>Visually clear and organized</w:t>
      </w:r>
    </w:p>
    <w:p w14:paraId="779FDF3C" w14:textId="77777777" w:rsidR="00F67C5A" w:rsidRDefault="00F67C5A" w:rsidP="00F67C5A">
      <w:pPr>
        <w:pStyle w:val="NormalWeb"/>
        <w:numPr>
          <w:ilvl w:val="0"/>
          <w:numId w:val="22"/>
        </w:numPr>
      </w:pPr>
      <w:r>
        <w:t>Suitable for logistics staff and basic computer users</w:t>
      </w:r>
    </w:p>
    <w:p w14:paraId="4B43FFCD" w14:textId="77777777" w:rsidR="00F67C5A" w:rsidRDefault="00F67C5A" w:rsidP="00F67C5A">
      <w:pPr>
        <w:pStyle w:val="NormalWeb"/>
      </w:pPr>
      <w:r>
        <w:t>The GUI acts as the primary interface between the user and the system.</w:t>
      </w:r>
    </w:p>
    <w:p w14:paraId="21B60D9E" w14:textId="77777777" w:rsidR="00F67C5A" w:rsidRDefault="00F67C5A" w:rsidP="0070084E">
      <w:pPr>
        <w:jc w:val="center"/>
        <w:rPr>
          <w:rFonts w:ascii="Times New Roman" w:hAnsi="Times New Roman" w:cs="Times New Roman"/>
          <w:sz w:val="32"/>
          <w:szCs w:val="32"/>
        </w:rPr>
      </w:pPr>
    </w:p>
    <w:p w14:paraId="7C20B8FB" w14:textId="77777777" w:rsidR="00F67C5A" w:rsidRDefault="00F67C5A" w:rsidP="0070084E">
      <w:pPr>
        <w:jc w:val="center"/>
        <w:rPr>
          <w:rFonts w:ascii="Times New Roman" w:hAnsi="Times New Roman" w:cs="Times New Roman"/>
          <w:sz w:val="32"/>
          <w:szCs w:val="32"/>
        </w:rPr>
      </w:pPr>
    </w:p>
    <w:p w14:paraId="66A299B5" w14:textId="77777777" w:rsidR="00F67C5A" w:rsidRDefault="00F67C5A" w:rsidP="0070084E">
      <w:pPr>
        <w:jc w:val="center"/>
        <w:rPr>
          <w:rFonts w:ascii="Times New Roman" w:hAnsi="Times New Roman" w:cs="Times New Roman"/>
          <w:sz w:val="32"/>
          <w:szCs w:val="32"/>
        </w:rPr>
      </w:pPr>
    </w:p>
    <w:p w14:paraId="33519FF2" w14:textId="77777777" w:rsidR="00F67C5A" w:rsidRDefault="00F67C5A" w:rsidP="0070084E">
      <w:pPr>
        <w:jc w:val="center"/>
        <w:rPr>
          <w:rFonts w:ascii="Times New Roman" w:hAnsi="Times New Roman" w:cs="Times New Roman"/>
          <w:sz w:val="32"/>
          <w:szCs w:val="32"/>
        </w:rPr>
      </w:pPr>
    </w:p>
    <w:p w14:paraId="74BF7E2C" w14:textId="77777777" w:rsidR="00F67C5A" w:rsidRDefault="00F67C5A" w:rsidP="0070084E">
      <w:pPr>
        <w:jc w:val="center"/>
        <w:rPr>
          <w:rFonts w:ascii="Times New Roman" w:hAnsi="Times New Roman" w:cs="Times New Roman"/>
          <w:sz w:val="32"/>
          <w:szCs w:val="32"/>
        </w:rPr>
      </w:pPr>
    </w:p>
    <w:p w14:paraId="622B76E9" w14:textId="77777777" w:rsidR="00F67C5A" w:rsidRDefault="00F67C5A" w:rsidP="0070084E">
      <w:pPr>
        <w:jc w:val="center"/>
        <w:rPr>
          <w:rFonts w:ascii="Times New Roman" w:hAnsi="Times New Roman" w:cs="Times New Roman"/>
          <w:sz w:val="32"/>
          <w:szCs w:val="32"/>
        </w:rPr>
      </w:pPr>
    </w:p>
    <w:p w14:paraId="4861AE9D" w14:textId="77777777" w:rsidR="00F67C5A" w:rsidRDefault="00F67C5A" w:rsidP="0070084E">
      <w:pPr>
        <w:jc w:val="center"/>
        <w:rPr>
          <w:rFonts w:ascii="Times New Roman" w:hAnsi="Times New Roman" w:cs="Times New Roman"/>
          <w:sz w:val="32"/>
          <w:szCs w:val="32"/>
        </w:rPr>
      </w:pPr>
    </w:p>
    <w:p w14:paraId="21822469" w14:textId="77777777" w:rsidR="00F67C5A" w:rsidRDefault="00F67C5A" w:rsidP="0070084E">
      <w:pPr>
        <w:jc w:val="center"/>
        <w:rPr>
          <w:rFonts w:ascii="Times New Roman" w:hAnsi="Times New Roman" w:cs="Times New Roman"/>
          <w:sz w:val="32"/>
          <w:szCs w:val="32"/>
        </w:rPr>
      </w:pPr>
    </w:p>
    <w:p w14:paraId="713308B3" w14:textId="150DAEDE" w:rsidR="00F67C5A" w:rsidRDefault="00F67C5A" w:rsidP="00F67C5A">
      <w:pPr>
        <w:rPr>
          <w:rFonts w:ascii="Times New Roman" w:hAnsi="Times New Roman" w:cs="Times New Roman"/>
          <w:sz w:val="32"/>
          <w:szCs w:val="32"/>
        </w:rPr>
      </w:pPr>
      <w:r>
        <w:rPr>
          <w:rFonts w:ascii="Times New Roman" w:hAnsi="Times New Roman" w:cs="Times New Roman"/>
          <w:sz w:val="32"/>
          <w:szCs w:val="32"/>
        </w:rPr>
        <w:t>Screenshot of GUI:</w:t>
      </w:r>
    </w:p>
    <w:p w14:paraId="07CFFB38" w14:textId="77777777" w:rsidR="00F67C5A" w:rsidRDefault="00F67C5A" w:rsidP="00F67C5A">
      <w:pPr>
        <w:rPr>
          <w:rFonts w:ascii="Times New Roman" w:hAnsi="Times New Roman" w:cs="Times New Roman"/>
          <w:sz w:val="32"/>
          <w:szCs w:val="32"/>
        </w:rPr>
      </w:pPr>
    </w:p>
    <w:p w14:paraId="781735B0" w14:textId="7CDB6574" w:rsidR="00F67C5A" w:rsidRDefault="00F67C5A" w:rsidP="00F67C5A">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7163D14" wp14:editId="04E1979A">
            <wp:extent cx="6584007" cy="3683635"/>
            <wp:effectExtent l="0" t="0" r="7620" b="0"/>
            <wp:docPr id="58497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78093" name="Picture 5849780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01412" cy="3693373"/>
                    </a:xfrm>
                    <a:prstGeom prst="rect">
                      <a:avLst/>
                    </a:prstGeom>
                  </pic:spPr>
                </pic:pic>
              </a:graphicData>
            </a:graphic>
          </wp:inline>
        </w:drawing>
      </w:r>
    </w:p>
    <w:p w14:paraId="61209B03" w14:textId="77777777" w:rsidR="00F67C5A" w:rsidRDefault="00F67C5A" w:rsidP="00F67C5A">
      <w:pPr>
        <w:rPr>
          <w:rFonts w:ascii="Times New Roman" w:hAnsi="Times New Roman" w:cs="Times New Roman"/>
          <w:sz w:val="32"/>
          <w:szCs w:val="32"/>
        </w:rPr>
      </w:pPr>
    </w:p>
    <w:p w14:paraId="63E55928" w14:textId="77777777" w:rsidR="00F67C5A" w:rsidRDefault="00F67C5A" w:rsidP="00F67C5A">
      <w:pPr>
        <w:rPr>
          <w:rFonts w:ascii="Times New Roman" w:hAnsi="Times New Roman" w:cs="Times New Roman"/>
          <w:sz w:val="32"/>
          <w:szCs w:val="32"/>
        </w:rPr>
      </w:pPr>
    </w:p>
    <w:p w14:paraId="661EC36E" w14:textId="77777777" w:rsidR="00F67C5A" w:rsidRDefault="00F67C5A" w:rsidP="00F67C5A">
      <w:pPr>
        <w:rPr>
          <w:rFonts w:ascii="Times New Roman" w:hAnsi="Times New Roman" w:cs="Times New Roman"/>
          <w:sz w:val="32"/>
          <w:szCs w:val="32"/>
        </w:rPr>
      </w:pPr>
    </w:p>
    <w:p w14:paraId="35974C35" w14:textId="77777777" w:rsidR="00F67C5A" w:rsidRDefault="00F67C5A" w:rsidP="00F67C5A">
      <w:pPr>
        <w:rPr>
          <w:rFonts w:ascii="Times New Roman" w:hAnsi="Times New Roman" w:cs="Times New Roman"/>
          <w:sz w:val="32"/>
          <w:szCs w:val="32"/>
        </w:rPr>
      </w:pPr>
    </w:p>
    <w:p w14:paraId="01DD9E73" w14:textId="77777777" w:rsidR="00F67C5A" w:rsidRDefault="00F67C5A" w:rsidP="00F67C5A">
      <w:pPr>
        <w:rPr>
          <w:rFonts w:ascii="Times New Roman" w:hAnsi="Times New Roman" w:cs="Times New Roman"/>
          <w:sz w:val="32"/>
          <w:szCs w:val="32"/>
        </w:rPr>
      </w:pPr>
    </w:p>
    <w:p w14:paraId="5A4310E0" w14:textId="77777777" w:rsidR="00F67C5A" w:rsidRDefault="00F67C5A" w:rsidP="00F67C5A">
      <w:pPr>
        <w:rPr>
          <w:rFonts w:ascii="Times New Roman" w:hAnsi="Times New Roman" w:cs="Times New Roman"/>
          <w:sz w:val="32"/>
          <w:szCs w:val="32"/>
        </w:rPr>
      </w:pPr>
    </w:p>
    <w:p w14:paraId="34143312" w14:textId="77777777" w:rsidR="00F67C5A" w:rsidRDefault="00F67C5A" w:rsidP="00F67C5A">
      <w:pPr>
        <w:rPr>
          <w:rFonts w:ascii="Times New Roman" w:hAnsi="Times New Roman" w:cs="Times New Roman"/>
          <w:sz w:val="32"/>
          <w:szCs w:val="32"/>
        </w:rPr>
      </w:pPr>
    </w:p>
    <w:p w14:paraId="17D2F002" w14:textId="77777777" w:rsidR="00F67C5A" w:rsidRDefault="00F67C5A" w:rsidP="00F67C5A">
      <w:pPr>
        <w:rPr>
          <w:rFonts w:ascii="Times New Roman" w:hAnsi="Times New Roman" w:cs="Times New Roman"/>
          <w:sz w:val="32"/>
          <w:szCs w:val="32"/>
        </w:rPr>
      </w:pPr>
    </w:p>
    <w:p w14:paraId="609E3E64" w14:textId="77777777" w:rsidR="00F67C5A" w:rsidRDefault="00F67C5A" w:rsidP="00F67C5A">
      <w:pPr>
        <w:rPr>
          <w:rFonts w:ascii="Times New Roman" w:hAnsi="Times New Roman" w:cs="Times New Roman"/>
          <w:sz w:val="32"/>
          <w:szCs w:val="32"/>
        </w:rPr>
      </w:pPr>
    </w:p>
    <w:p w14:paraId="16165339" w14:textId="77777777" w:rsidR="00F67C5A" w:rsidRDefault="00F67C5A" w:rsidP="00F67C5A">
      <w:pPr>
        <w:rPr>
          <w:rFonts w:ascii="Times New Roman" w:hAnsi="Times New Roman" w:cs="Times New Roman"/>
          <w:sz w:val="32"/>
          <w:szCs w:val="32"/>
        </w:rPr>
      </w:pPr>
    </w:p>
    <w:p w14:paraId="036C014C" w14:textId="77777777" w:rsidR="00F67C5A" w:rsidRPr="00F67C5A" w:rsidRDefault="00F67C5A" w:rsidP="00F67C5A">
      <w:pPr>
        <w:pStyle w:val="Heading1"/>
        <w:rPr>
          <w:sz w:val="44"/>
          <w:szCs w:val="44"/>
        </w:rPr>
      </w:pPr>
      <w:r w:rsidRPr="00F67C5A">
        <w:rPr>
          <w:sz w:val="44"/>
          <w:szCs w:val="44"/>
        </w:rPr>
        <w:t>5. State and Session Management</w:t>
      </w:r>
    </w:p>
    <w:p w14:paraId="32E97479" w14:textId="6B70F90C" w:rsidR="00F67C5A" w:rsidRDefault="00F67C5A" w:rsidP="00F67C5A">
      <w:pPr>
        <w:pStyle w:val="NormalWeb"/>
      </w:pPr>
      <w:r>
        <w:t>State and Session Management defines how the system maintains data consistency and manages user interaction during application runtime. Since the Logistics Management System is a standalone desktop application, it uses a simple state management approach without complex session tracking.</w:t>
      </w:r>
    </w:p>
    <w:p w14:paraId="412620FF" w14:textId="77777777" w:rsidR="00F67C5A" w:rsidRDefault="00F67C5A" w:rsidP="00F67C5A">
      <w:pPr>
        <w:pStyle w:val="Heading2"/>
      </w:pPr>
      <w:r>
        <w:t>5.1 Application State Management</w:t>
      </w:r>
    </w:p>
    <w:p w14:paraId="3BD7BE4C" w14:textId="7E440D92" w:rsidR="00F67C5A" w:rsidRDefault="00F67C5A" w:rsidP="00F67C5A">
      <w:pPr>
        <w:pStyle w:val="NormalWeb"/>
      </w:pPr>
      <w:r>
        <w:t>The application maintains two types of state:</w:t>
      </w:r>
    </w:p>
    <w:p w14:paraId="392C02E4" w14:textId="5D195413" w:rsidR="00F67C5A" w:rsidRDefault="00F67C5A" w:rsidP="00F67C5A">
      <w:pPr>
        <w:pStyle w:val="NormalWeb"/>
        <w:numPr>
          <w:ilvl w:val="1"/>
          <w:numId w:val="21"/>
        </w:numPr>
      </w:pPr>
      <w:r>
        <w:t>Runtime State</w:t>
      </w:r>
    </w:p>
    <w:p w14:paraId="5EAC3DE7" w14:textId="77777777" w:rsidR="00F67C5A" w:rsidRDefault="00F67C5A" w:rsidP="00F67C5A">
      <w:pPr>
        <w:pStyle w:val="NormalWeb"/>
      </w:pPr>
      <w:r>
        <w:t>This state exists only while the application is running.</w:t>
      </w:r>
    </w:p>
    <w:p w14:paraId="10CFAE06" w14:textId="77777777" w:rsidR="00F67C5A" w:rsidRDefault="00F67C5A" w:rsidP="00F67C5A">
      <w:pPr>
        <w:pStyle w:val="NormalWeb"/>
      </w:pPr>
      <w:r>
        <w:t>It includes:</w:t>
      </w:r>
    </w:p>
    <w:p w14:paraId="0A53CD43" w14:textId="77777777" w:rsidR="00F67C5A" w:rsidRDefault="00F67C5A" w:rsidP="00F67C5A">
      <w:pPr>
        <w:pStyle w:val="NormalWeb"/>
        <w:numPr>
          <w:ilvl w:val="0"/>
          <w:numId w:val="23"/>
        </w:numPr>
      </w:pPr>
      <w:r>
        <w:t>Current user inputs (Shipment ID, Destination, Status)</w:t>
      </w:r>
    </w:p>
    <w:p w14:paraId="4BF635D7" w14:textId="77777777" w:rsidR="00F67C5A" w:rsidRDefault="00F67C5A" w:rsidP="00F67C5A">
      <w:pPr>
        <w:pStyle w:val="NormalWeb"/>
        <w:numPr>
          <w:ilvl w:val="0"/>
          <w:numId w:val="23"/>
        </w:numPr>
      </w:pPr>
      <w:r>
        <w:t>Loaded shipment records in memory</w:t>
      </w:r>
    </w:p>
    <w:p w14:paraId="3F7C6347" w14:textId="77777777" w:rsidR="00F67C5A" w:rsidRDefault="00F67C5A" w:rsidP="00F67C5A">
      <w:pPr>
        <w:pStyle w:val="NormalWeb"/>
        <w:numPr>
          <w:ilvl w:val="0"/>
          <w:numId w:val="23"/>
        </w:numPr>
      </w:pPr>
      <w:r>
        <w:t>Active GUI window and user interactions</w:t>
      </w:r>
    </w:p>
    <w:p w14:paraId="38DA3688" w14:textId="25CA6097" w:rsidR="00F67C5A" w:rsidRDefault="00F67C5A" w:rsidP="00F67C5A">
      <w:pPr>
        <w:pStyle w:val="NormalWeb"/>
      </w:pPr>
      <w:r>
        <w:t>When the application is closed, the runtime state is cleared from memory.</w:t>
      </w:r>
    </w:p>
    <w:p w14:paraId="6FD2517F" w14:textId="4910B85C" w:rsidR="00F67C5A" w:rsidRDefault="00F67C5A" w:rsidP="00F67C5A">
      <w:pPr>
        <w:pStyle w:val="NormalWeb"/>
        <w:numPr>
          <w:ilvl w:val="1"/>
          <w:numId w:val="21"/>
        </w:numPr>
      </w:pPr>
      <w:proofErr w:type="spellStart"/>
      <w:r>
        <w:t>Persistant</w:t>
      </w:r>
      <w:proofErr w:type="spellEnd"/>
      <w:r>
        <w:t xml:space="preserve"> State</w:t>
      </w:r>
    </w:p>
    <w:p w14:paraId="266ACADC" w14:textId="77777777" w:rsidR="00F67C5A" w:rsidRDefault="00F67C5A" w:rsidP="00F67C5A">
      <w:pPr>
        <w:pStyle w:val="NormalWeb"/>
      </w:pPr>
      <w:r>
        <w:t>Persistent state refers to data that remains saved even after the application is closed.</w:t>
      </w:r>
    </w:p>
    <w:p w14:paraId="69F53063" w14:textId="77777777" w:rsidR="00F67C5A" w:rsidRDefault="00F67C5A" w:rsidP="00F67C5A">
      <w:pPr>
        <w:pStyle w:val="NormalWeb"/>
      </w:pPr>
      <w:r>
        <w:t>In this system:</w:t>
      </w:r>
    </w:p>
    <w:p w14:paraId="7E4E3754" w14:textId="77777777" w:rsidR="00F67C5A" w:rsidRDefault="00F67C5A" w:rsidP="00F67C5A">
      <w:pPr>
        <w:pStyle w:val="NormalWeb"/>
        <w:numPr>
          <w:ilvl w:val="0"/>
          <w:numId w:val="24"/>
        </w:numPr>
      </w:pPr>
      <w:r>
        <w:t>Shipment records are stored in a local file.</w:t>
      </w:r>
    </w:p>
    <w:p w14:paraId="19AD8AE7" w14:textId="77777777" w:rsidR="00F67C5A" w:rsidRDefault="00F67C5A" w:rsidP="00F67C5A">
      <w:pPr>
        <w:pStyle w:val="NormalWeb"/>
        <w:numPr>
          <w:ilvl w:val="0"/>
          <w:numId w:val="24"/>
        </w:numPr>
      </w:pPr>
      <w:r>
        <w:t>Data is retained permanently unless manually deleted.</w:t>
      </w:r>
    </w:p>
    <w:p w14:paraId="31B67D49" w14:textId="77777777" w:rsidR="00F67C5A" w:rsidRDefault="00F67C5A" w:rsidP="00F67C5A">
      <w:pPr>
        <w:pStyle w:val="NormalWeb"/>
        <w:numPr>
          <w:ilvl w:val="0"/>
          <w:numId w:val="24"/>
        </w:numPr>
      </w:pPr>
      <w:r>
        <w:t>When the application restarts, stored records are loaded from the file.</w:t>
      </w:r>
    </w:p>
    <w:p w14:paraId="7EF051BD" w14:textId="65BDAD35" w:rsidR="00F67C5A" w:rsidRDefault="00F67C5A" w:rsidP="00F67C5A">
      <w:pPr>
        <w:pStyle w:val="NormalWeb"/>
      </w:pPr>
      <w:r>
        <w:t>This ensures data continuity across multiple sessions.</w:t>
      </w:r>
    </w:p>
    <w:p w14:paraId="0A14A877" w14:textId="77777777" w:rsidR="00F67C5A" w:rsidRDefault="00F67C5A" w:rsidP="00F67C5A">
      <w:pPr>
        <w:pStyle w:val="NormalWeb"/>
      </w:pPr>
    </w:p>
    <w:p w14:paraId="00CBD4A0" w14:textId="77777777" w:rsidR="00F67C5A" w:rsidRDefault="00F67C5A" w:rsidP="00F67C5A">
      <w:pPr>
        <w:pStyle w:val="NormalWeb"/>
      </w:pPr>
    </w:p>
    <w:p w14:paraId="32BA7B36" w14:textId="77777777" w:rsidR="00F67C5A" w:rsidRDefault="00F67C5A" w:rsidP="00F67C5A">
      <w:pPr>
        <w:pStyle w:val="NormalWeb"/>
      </w:pPr>
    </w:p>
    <w:p w14:paraId="52D4F475" w14:textId="77777777" w:rsidR="00F67C5A" w:rsidRDefault="00F67C5A" w:rsidP="00F67C5A">
      <w:pPr>
        <w:pStyle w:val="NormalWeb"/>
      </w:pPr>
    </w:p>
    <w:p w14:paraId="647CBF56" w14:textId="77777777" w:rsidR="00F67C5A" w:rsidRDefault="00F67C5A" w:rsidP="00F67C5A">
      <w:pPr>
        <w:pStyle w:val="Heading2"/>
      </w:pPr>
      <w:r>
        <w:t>5.2 Session Management</w:t>
      </w:r>
    </w:p>
    <w:p w14:paraId="20C533DD" w14:textId="77777777" w:rsidR="00F67C5A" w:rsidRDefault="00F67C5A" w:rsidP="00F67C5A">
      <w:pPr>
        <w:pStyle w:val="NormalWeb"/>
      </w:pPr>
      <w:r>
        <w:t>Since the system is a single-user desktop application:</w:t>
      </w:r>
    </w:p>
    <w:p w14:paraId="48637529" w14:textId="77777777" w:rsidR="00F67C5A" w:rsidRDefault="00F67C5A" w:rsidP="00F67C5A">
      <w:pPr>
        <w:pStyle w:val="NormalWeb"/>
        <w:numPr>
          <w:ilvl w:val="0"/>
          <w:numId w:val="25"/>
        </w:numPr>
      </w:pPr>
      <w:r>
        <w:t>No login or authentication session is implemented.</w:t>
      </w:r>
    </w:p>
    <w:p w14:paraId="2A927180" w14:textId="77777777" w:rsidR="00F67C5A" w:rsidRDefault="00F67C5A" w:rsidP="00F67C5A">
      <w:pPr>
        <w:pStyle w:val="NormalWeb"/>
        <w:numPr>
          <w:ilvl w:val="0"/>
          <w:numId w:val="25"/>
        </w:numPr>
      </w:pPr>
      <w:r>
        <w:t>No user account tracking is required.</w:t>
      </w:r>
    </w:p>
    <w:p w14:paraId="4F18F98A" w14:textId="77777777" w:rsidR="00F67C5A" w:rsidRDefault="00F67C5A" w:rsidP="00F67C5A">
      <w:pPr>
        <w:pStyle w:val="NormalWeb"/>
        <w:numPr>
          <w:ilvl w:val="0"/>
          <w:numId w:val="25"/>
        </w:numPr>
      </w:pPr>
      <w:r>
        <w:t>Each time the application is opened, it starts a new session.</w:t>
      </w:r>
    </w:p>
    <w:p w14:paraId="0C2A0C43" w14:textId="77777777" w:rsidR="00F67C5A" w:rsidRDefault="00F67C5A" w:rsidP="00F67C5A">
      <w:pPr>
        <w:pStyle w:val="NormalWeb"/>
        <w:numPr>
          <w:ilvl w:val="0"/>
          <w:numId w:val="25"/>
        </w:numPr>
      </w:pPr>
      <w:r>
        <w:t>The session ends when the application window is closed.</w:t>
      </w:r>
    </w:p>
    <w:p w14:paraId="442513BF" w14:textId="77777777" w:rsidR="00F67C5A" w:rsidRDefault="00F67C5A" w:rsidP="00F67C5A">
      <w:pPr>
        <w:pStyle w:val="NormalWeb"/>
      </w:pPr>
      <w:r>
        <w:t>There is no server-based session control because the system does not operate over a network.</w:t>
      </w:r>
    </w:p>
    <w:p w14:paraId="5D736312" w14:textId="4EB30777" w:rsidR="00F67C5A" w:rsidRDefault="00F67C5A" w:rsidP="00F67C5A"/>
    <w:p w14:paraId="2EAC9DD4" w14:textId="77777777" w:rsidR="00F67C5A" w:rsidRDefault="00F67C5A" w:rsidP="00F67C5A">
      <w:pPr>
        <w:pStyle w:val="Heading2"/>
      </w:pPr>
      <w:r>
        <w:t>5.3 Data Consistency Handling</w:t>
      </w:r>
    </w:p>
    <w:p w14:paraId="2F2FA442" w14:textId="77777777" w:rsidR="00F67C5A" w:rsidRDefault="00F67C5A" w:rsidP="00F67C5A">
      <w:pPr>
        <w:pStyle w:val="NormalWeb"/>
      </w:pPr>
      <w:r>
        <w:t>To maintain consistency:</w:t>
      </w:r>
    </w:p>
    <w:p w14:paraId="51BD5470" w14:textId="77777777" w:rsidR="00F67C5A" w:rsidRDefault="00F67C5A" w:rsidP="00F67C5A">
      <w:pPr>
        <w:pStyle w:val="NormalWeb"/>
        <w:numPr>
          <w:ilvl w:val="0"/>
          <w:numId w:val="26"/>
        </w:numPr>
      </w:pPr>
      <w:r>
        <w:t>Data is read from the file before performing update or delete operations.</w:t>
      </w:r>
    </w:p>
    <w:p w14:paraId="675D2C12" w14:textId="77777777" w:rsidR="00F67C5A" w:rsidRDefault="00F67C5A" w:rsidP="00F67C5A">
      <w:pPr>
        <w:pStyle w:val="NormalWeb"/>
        <w:numPr>
          <w:ilvl w:val="0"/>
          <w:numId w:val="26"/>
        </w:numPr>
      </w:pPr>
      <w:r>
        <w:t>After modification, the file is rewritten with updated data.</w:t>
      </w:r>
    </w:p>
    <w:p w14:paraId="7C709124" w14:textId="77777777" w:rsidR="00F67C5A" w:rsidRDefault="00F67C5A" w:rsidP="00F67C5A">
      <w:pPr>
        <w:pStyle w:val="NormalWeb"/>
        <w:numPr>
          <w:ilvl w:val="0"/>
          <w:numId w:val="26"/>
        </w:numPr>
      </w:pPr>
      <w:r>
        <w:t>Proper file opening and closing operations ensure no data corruption.</w:t>
      </w:r>
    </w:p>
    <w:p w14:paraId="2A6CA351" w14:textId="35DBB454" w:rsidR="00F67C5A" w:rsidRDefault="00F67C5A" w:rsidP="00F67C5A">
      <w:pPr>
        <w:pStyle w:val="NormalWeb"/>
      </w:pPr>
      <w:r>
        <w:t>This ensures that stored records remain accurate and synchronized with the GUI.</w:t>
      </w:r>
    </w:p>
    <w:p w14:paraId="02768315" w14:textId="77777777" w:rsidR="00F67C5A" w:rsidRDefault="00F67C5A" w:rsidP="00F67C5A">
      <w:pPr>
        <w:pStyle w:val="NormalWeb"/>
      </w:pPr>
    </w:p>
    <w:p w14:paraId="24C23517" w14:textId="77777777" w:rsidR="00F67C5A" w:rsidRDefault="00F67C5A" w:rsidP="00F67C5A">
      <w:pPr>
        <w:pStyle w:val="Heading2"/>
      </w:pPr>
      <w:r>
        <w:t>5.4 Error and State Handling</w:t>
      </w:r>
    </w:p>
    <w:p w14:paraId="497B84F4" w14:textId="77777777" w:rsidR="00F67C5A" w:rsidRDefault="00F67C5A" w:rsidP="00F67C5A">
      <w:pPr>
        <w:pStyle w:val="NormalWeb"/>
      </w:pPr>
      <w:r>
        <w:t>The system includes basic state validation:</w:t>
      </w:r>
    </w:p>
    <w:p w14:paraId="22A85710" w14:textId="77777777" w:rsidR="00F67C5A" w:rsidRDefault="00F67C5A" w:rsidP="00F67C5A">
      <w:pPr>
        <w:pStyle w:val="NormalWeb"/>
        <w:numPr>
          <w:ilvl w:val="0"/>
          <w:numId w:val="27"/>
        </w:numPr>
      </w:pPr>
      <w:r>
        <w:t>Prevents empty input fields.</w:t>
      </w:r>
    </w:p>
    <w:p w14:paraId="2F20D329" w14:textId="77777777" w:rsidR="00F67C5A" w:rsidRDefault="00F67C5A" w:rsidP="00F67C5A">
      <w:pPr>
        <w:pStyle w:val="NormalWeb"/>
        <w:numPr>
          <w:ilvl w:val="0"/>
          <w:numId w:val="27"/>
        </w:numPr>
      </w:pPr>
      <w:r>
        <w:t>Displays error messages for invalid actions.</w:t>
      </w:r>
    </w:p>
    <w:p w14:paraId="19519746" w14:textId="77777777" w:rsidR="00F67C5A" w:rsidRDefault="00F67C5A" w:rsidP="00F67C5A">
      <w:pPr>
        <w:pStyle w:val="NormalWeb"/>
        <w:numPr>
          <w:ilvl w:val="0"/>
          <w:numId w:val="27"/>
        </w:numPr>
      </w:pPr>
      <w:r>
        <w:t>Shows confirmation messages after successful operations.</w:t>
      </w:r>
    </w:p>
    <w:p w14:paraId="6A2527ED" w14:textId="77777777" w:rsidR="00F67C5A" w:rsidRDefault="00F67C5A" w:rsidP="00F67C5A">
      <w:pPr>
        <w:pStyle w:val="NormalWeb"/>
      </w:pPr>
      <w:r>
        <w:t>These measures ensure controlled application behavior and prevent unexpected state changes.</w:t>
      </w:r>
    </w:p>
    <w:p w14:paraId="59AAE3C9" w14:textId="77777777" w:rsidR="00F67C5A" w:rsidRDefault="00F67C5A" w:rsidP="00F67C5A">
      <w:pPr>
        <w:rPr>
          <w:rFonts w:ascii="Times New Roman" w:hAnsi="Times New Roman" w:cs="Times New Roman"/>
          <w:sz w:val="32"/>
          <w:szCs w:val="32"/>
        </w:rPr>
      </w:pPr>
    </w:p>
    <w:p w14:paraId="56F476B3" w14:textId="77777777" w:rsidR="00826D2E" w:rsidRDefault="00826D2E" w:rsidP="00F67C5A">
      <w:pPr>
        <w:rPr>
          <w:rFonts w:ascii="Times New Roman" w:hAnsi="Times New Roman" w:cs="Times New Roman"/>
          <w:sz w:val="32"/>
          <w:szCs w:val="32"/>
        </w:rPr>
      </w:pPr>
    </w:p>
    <w:p w14:paraId="279E5347" w14:textId="77777777" w:rsidR="00826D2E" w:rsidRDefault="00826D2E" w:rsidP="00F67C5A">
      <w:pPr>
        <w:rPr>
          <w:rFonts w:ascii="Times New Roman" w:hAnsi="Times New Roman" w:cs="Times New Roman"/>
          <w:sz w:val="32"/>
          <w:szCs w:val="32"/>
        </w:rPr>
      </w:pPr>
    </w:p>
    <w:p w14:paraId="59AC79B7" w14:textId="77777777" w:rsidR="00826D2E" w:rsidRDefault="00826D2E" w:rsidP="00F67C5A">
      <w:pPr>
        <w:rPr>
          <w:rFonts w:ascii="Times New Roman" w:hAnsi="Times New Roman" w:cs="Times New Roman"/>
          <w:sz w:val="32"/>
          <w:szCs w:val="32"/>
        </w:rPr>
      </w:pPr>
    </w:p>
    <w:p w14:paraId="778E0E14" w14:textId="77777777" w:rsidR="00826D2E" w:rsidRDefault="00826D2E" w:rsidP="00F67C5A">
      <w:pPr>
        <w:rPr>
          <w:rFonts w:ascii="Times New Roman" w:hAnsi="Times New Roman" w:cs="Times New Roman"/>
          <w:sz w:val="32"/>
          <w:szCs w:val="32"/>
        </w:rPr>
      </w:pPr>
    </w:p>
    <w:p w14:paraId="1697A539" w14:textId="77777777" w:rsidR="00826D2E" w:rsidRPr="00826D2E" w:rsidRDefault="00826D2E" w:rsidP="00826D2E">
      <w:pPr>
        <w:pStyle w:val="Heading1"/>
        <w:rPr>
          <w:sz w:val="44"/>
          <w:szCs w:val="44"/>
        </w:rPr>
      </w:pPr>
      <w:r w:rsidRPr="00826D2E">
        <w:rPr>
          <w:sz w:val="44"/>
          <w:szCs w:val="44"/>
        </w:rPr>
        <w:t>6. Caching</w:t>
      </w:r>
    </w:p>
    <w:p w14:paraId="52AA468F" w14:textId="77777777" w:rsidR="00826D2E" w:rsidRDefault="00826D2E" w:rsidP="00826D2E">
      <w:pPr>
        <w:pStyle w:val="NormalWeb"/>
      </w:pPr>
      <w:r>
        <w:t>Caching refers to the temporary storage of data in memory to improve system performance and reduce repeated data access operations. In the current version of the Logistics Management System, advanced caching mechanisms are not implemented; however, basic in-memory data handling acts as a lightweight caching layer during runtime.</w:t>
      </w:r>
    </w:p>
    <w:p w14:paraId="672B59A9" w14:textId="62FB4494" w:rsidR="00826D2E" w:rsidRPr="00826D2E" w:rsidRDefault="00826D2E" w:rsidP="00826D2E">
      <w:pPr>
        <w:rPr>
          <w:sz w:val="24"/>
          <w:szCs w:val="24"/>
        </w:rPr>
      </w:pPr>
      <w:r w:rsidRPr="00826D2E">
        <w:rPr>
          <w:sz w:val="24"/>
          <w:szCs w:val="24"/>
        </w:rPr>
        <w:t>6.1 Runtime In-Memory Caching</w:t>
      </w:r>
    </w:p>
    <w:p w14:paraId="051B9EC9" w14:textId="77777777" w:rsidR="00826D2E" w:rsidRDefault="00826D2E" w:rsidP="00826D2E">
      <w:pPr>
        <w:pStyle w:val="NormalWeb"/>
      </w:pPr>
      <w:r>
        <w:t>When the application performs operations such as:</w:t>
      </w:r>
    </w:p>
    <w:p w14:paraId="0FA73833" w14:textId="77777777" w:rsidR="00826D2E" w:rsidRDefault="00826D2E" w:rsidP="00826D2E">
      <w:pPr>
        <w:pStyle w:val="NormalWeb"/>
        <w:numPr>
          <w:ilvl w:val="0"/>
          <w:numId w:val="28"/>
        </w:numPr>
      </w:pPr>
      <w:r>
        <w:t>Viewing shipment records</w:t>
      </w:r>
    </w:p>
    <w:p w14:paraId="1D23B254" w14:textId="77777777" w:rsidR="00826D2E" w:rsidRDefault="00826D2E" w:rsidP="00826D2E">
      <w:pPr>
        <w:pStyle w:val="NormalWeb"/>
        <w:numPr>
          <w:ilvl w:val="0"/>
          <w:numId w:val="28"/>
        </w:numPr>
      </w:pPr>
      <w:r>
        <w:t>Updating shipment data</w:t>
      </w:r>
    </w:p>
    <w:p w14:paraId="7D7D0406" w14:textId="77777777" w:rsidR="00826D2E" w:rsidRDefault="00826D2E" w:rsidP="00826D2E">
      <w:pPr>
        <w:pStyle w:val="NormalWeb"/>
        <w:numPr>
          <w:ilvl w:val="0"/>
          <w:numId w:val="28"/>
        </w:numPr>
      </w:pPr>
      <w:r>
        <w:t>Deleting shipment records</w:t>
      </w:r>
    </w:p>
    <w:p w14:paraId="40104D45" w14:textId="77777777" w:rsidR="00826D2E" w:rsidRDefault="00826D2E" w:rsidP="00826D2E">
      <w:pPr>
        <w:pStyle w:val="NormalWeb"/>
      </w:pPr>
      <w:r>
        <w:t>The system reads data from the local file and temporarily stores it in memory (e.g., in lists or variables). This temporary storage acts as a simple cache during the active session.</w:t>
      </w:r>
    </w:p>
    <w:p w14:paraId="4C7129E8" w14:textId="77777777" w:rsidR="00826D2E" w:rsidRDefault="00826D2E" w:rsidP="00826D2E">
      <w:pPr>
        <w:pStyle w:val="NormalWeb"/>
      </w:pPr>
      <w:r>
        <w:t>This approach:</w:t>
      </w:r>
    </w:p>
    <w:p w14:paraId="2C617AF4" w14:textId="77777777" w:rsidR="00826D2E" w:rsidRDefault="00826D2E" w:rsidP="00826D2E">
      <w:pPr>
        <w:pStyle w:val="NormalWeb"/>
        <w:numPr>
          <w:ilvl w:val="0"/>
          <w:numId w:val="29"/>
        </w:numPr>
      </w:pPr>
      <w:r>
        <w:t>Reduces repeated file reads during a single operation</w:t>
      </w:r>
    </w:p>
    <w:p w14:paraId="32B6BC08" w14:textId="77777777" w:rsidR="00826D2E" w:rsidRDefault="00826D2E" w:rsidP="00826D2E">
      <w:pPr>
        <w:pStyle w:val="NormalWeb"/>
        <w:numPr>
          <w:ilvl w:val="0"/>
          <w:numId w:val="29"/>
        </w:numPr>
      </w:pPr>
      <w:r>
        <w:t>Improves response time</w:t>
      </w:r>
    </w:p>
    <w:p w14:paraId="27584D22" w14:textId="77777777" w:rsidR="00826D2E" w:rsidRDefault="00826D2E" w:rsidP="00826D2E">
      <w:pPr>
        <w:pStyle w:val="NormalWeb"/>
        <w:numPr>
          <w:ilvl w:val="0"/>
          <w:numId w:val="29"/>
        </w:numPr>
      </w:pPr>
      <w:r>
        <w:t>Simplifies data modification before rewriting to file</w:t>
      </w:r>
    </w:p>
    <w:p w14:paraId="0193DD1C" w14:textId="77777777" w:rsidR="00826D2E" w:rsidRDefault="00826D2E" w:rsidP="00826D2E">
      <w:pPr>
        <w:pStyle w:val="NormalWeb"/>
      </w:pPr>
      <w:r>
        <w:t>However, this cached data exists only while the application is running.</w:t>
      </w:r>
    </w:p>
    <w:p w14:paraId="3A749FE7" w14:textId="36771316" w:rsidR="00826D2E" w:rsidRPr="00826D2E" w:rsidRDefault="00826D2E" w:rsidP="00826D2E">
      <w:pPr>
        <w:rPr>
          <w:sz w:val="24"/>
          <w:szCs w:val="24"/>
        </w:rPr>
      </w:pPr>
      <w:r w:rsidRPr="00826D2E">
        <w:rPr>
          <w:sz w:val="24"/>
          <w:szCs w:val="24"/>
        </w:rPr>
        <w:t>6.2 No Persistent Cache Layer</w:t>
      </w:r>
    </w:p>
    <w:p w14:paraId="272740F1" w14:textId="77777777" w:rsidR="00826D2E" w:rsidRDefault="00826D2E" w:rsidP="00826D2E">
      <w:pPr>
        <w:pStyle w:val="NormalWeb"/>
      </w:pPr>
      <w:r>
        <w:t>The system does not implement:</w:t>
      </w:r>
    </w:p>
    <w:p w14:paraId="27F31B71" w14:textId="77777777" w:rsidR="00826D2E" w:rsidRDefault="00826D2E" w:rsidP="00826D2E">
      <w:pPr>
        <w:pStyle w:val="NormalWeb"/>
        <w:numPr>
          <w:ilvl w:val="0"/>
          <w:numId w:val="30"/>
        </w:numPr>
      </w:pPr>
      <w:r>
        <w:t>Database caching</w:t>
      </w:r>
    </w:p>
    <w:p w14:paraId="3470993D" w14:textId="77777777" w:rsidR="00826D2E" w:rsidRDefault="00826D2E" w:rsidP="00826D2E">
      <w:pPr>
        <w:pStyle w:val="NormalWeb"/>
        <w:numPr>
          <w:ilvl w:val="0"/>
          <w:numId w:val="30"/>
        </w:numPr>
      </w:pPr>
      <w:r>
        <w:t>Distributed caching</w:t>
      </w:r>
    </w:p>
    <w:p w14:paraId="5EB3952C" w14:textId="77777777" w:rsidR="00826D2E" w:rsidRDefault="00826D2E" w:rsidP="00826D2E">
      <w:pPr>
        <w:pStyle w:val="NormalWeb"/>
        <w:numPr>
          <w:ilvl w:val="0"/>
          <w:numId w:val="30"/>
        </w:numPr>
      </w:pPr>
      <w:r>
        <w:t>Memory cache frameworks (e.g., Redis)</w:t>
      </w:r>
    </w:p>
    <w:p w14:paraId="2A6E94EC" w14:textId="77777777" w:rsidR="00826D2E" w:rsidRDefault="00826D2E" w:rsidP="00826D2E">
      <w:pPr>
        <w:pStyle w:val="NormalWeb"/>
        <w:numPr>
          <w:ilvl w:val="0"/>
          <w:numId w:val="30"/>
        </w:numPr>
      </w:pPr>
      <w:r>
        <w:t>Browser or network caching</w:t>
      </w:r>
    </w:p>
    <w:p w14:paraId="6F53F6B3" w14:textId="77777777" w:rsidR="00826D2E" w:rsidRDefault="00826D2E" w:rsidP="00826D2E">
      <w:pPr>
        <w:pStyle w:val="NormalWeb"/>
      </w:pPr>
      <w:r>
        <w:t>Since the application is a standalone desktop solution handling small datasets, advanced caching mechanisms are not required.</w:t>
      </w:r>
    </w:p>
    <w:p w14:paraId="514CB779" w14:textId="48E5773D" w:rsidR="00826D2E" w:rsidRPr="00826D2E" w:rsidRDefault="00826D2E" w:rsidP="00826D2E">
      <w:pPr>
        <w:rPr>
          <w:sz w:val="24"/>
          <w:szCs w:val="24"/>
        </w:rPr>
      </w:pPr>
      <w:r w:rsidRPr="00826D2E">
        <w:rPr>
          <w:sz w:val="24"/>
          <w:szCs w:val="24"/>
        </w:rPr>
        <w:t>6.3 Cache Consistency</w:t>
      </w:r>
    </w:p>
    <w:p w14:paraId="0727802B" w14:textId="77777777" w:rsidR="00826D2E" w:rsidRDefault="00826D2E" w:rsidP="00826D2E">
      <w:pPr>
        <w:pStyle w:val="NormalWeb"/>
      </w:pPr>
      <w:r>
        <w:t>To ensure data consistency:</w:t>
      </w:r>
    </w:p>
    <w:p w14:paraId="3389DBC2" w14:textId="77777777" w:rsidR="006C67D9" w:rsidRDefault="006C67D9" w:rsidP="00826D2E">
      <w:pPr>
        <w:pStyle w:val="NormalWeb"/>
      </w:pPr>
    </w:p>
    <w:p w14:paraId="6A609EC9" w14:textId="3E02C4E2" w:rsidR="00826D2E" w:rsidRDefault="00826D2E" w:rsidP="00826D2E">
      <w:pPr>
        <w:pStyle w:val="NormalWeb"/>
        <w:numPr>
          <w:ilvl w:val="0"/>
          <w:numId w:val="31"/>
        </w:numPr>
      </w:pPr>
      <w:r>
        <w:t>The file is re-read before update or delete operations.</w:t>
      </w:r>
    </w:p>
    <w:p w14:paraId="108D9BAE" w14:textId="144F5BAE" w:rsidR="00826D2E" w:rsidRDefault="00826D2E" w:rsidP="00826D2E">
      <w:pPr>
        <w:pStyle w:val="NormalWeb"/>
        <w:numPr>
          <w:ilvl w:val="0"/>
          <w:numId w:val="31"/>
        </w:numPr>
      </w:pPr>
      <w:r>
        <w:t>After modification, the entire file is rewritten with updated data.</w:t>
      </w:r>
    </w:p>
    <w:p w14:paraId="239A135E" w14:textId="77777777" w:rsidR="00826D2E" w:rsidRDefault="00826D2E" w:rsidP="00826D2E">
      <w:pPr>
        <w:pStyle w:val="NormalWeb"/>
        <w:numPr>
          <w:ilvl w:val="0"/>
          <w:numId w:val="31"/>
        </w:numPr>
      </w:pPr>
      <w:r>
        <w:t>The in-memory data is cleared when the application closes.</w:t>
      </w:r>
    </w:p>
    <w:p w14:paraId="68E5B69E" w14:textId="77777777" w:rsidR="00826D2E" w:rsidRDefault="00826D2E" w:rsidP="00826D2E">
      <w:pPr>
        <w:pStyle w:val="NormalWeb"/>
      </w:pPr>
      <w:r>
        <w:t>This prevents outdated or inconsistent data from being displayed.</w:t>
      </w:r>
    </w:p>
    <w:p w14:paraId="22F371C1" w14:textId="187D7FB0" w:rsidR="00826D2E" w:rsidRPr="00826D2E" w:rsidRDefault="00826D2E" w:rsidP="00826D2E">
      <w:pPr>
        <w:rPr>
          <w:sz w:val="24"/>
          <w:szCs w:val="24"/>
        </w:rPr>
      </w:pPr>
      <w:r w:rsidRPr="00826D2E">
        <w:rPr>
          <w:sz w:val="24"/>
          <w:szCs w:val="24"/>
        </w:rPr>
        <w:t>6.4 Future Enhancement Possibilities</w:t>
      </w:r>
    </w:p>
    <w:p w14:paraId="705FBEF2" w14:textId="77777777" w:rsidR="00826D2E" w:rsidRDefault="00826D2E" w:rsidP="00826D2E">
      <w:pPr>
        <w:pStyle w:val="NormalWeb"/>
      </w:pPr>
      <w:r w:rsidRPr="00826D2E">
        <w:t>In future versions, caching improvements</w:t>
      </w:r>
      <w:r>
        <w:t xml:space="preserve"> may include:</w:t>
      </w:r>
    </w:p>
    <w:p w14:paraId="242D2ED8" w14:textId="77777777" w:rsidR="00826D2E" w:rsidRDefault="00826D2E" w:rsidP="00826D2E">
      <w:pPr>
        <w:pStyle w:val="NormalWeb"/>
        <w:numPr>
          <w:ilvl w:val="0"/>
          <w:numId w:val="32"/>
        </w:numPr>
      </w:pPr>
      <w:r>
        <w:t>Maintaining an in-memory list of shipment records throughout the session</w:t>
      </w:r>
    </w:p>
    <w:p w14:paraId="746AE1B8" w14:textId="77777777" w:rsidR="00826D2E" w:rsidRDefault="00826D2E" w:rsidP="00826D2E">
      <w:pPr>
        <w:pStyle w:val="NormalWeb"/>
        <w:numPr>
          <w:ilvl w:val="0"/>
          <w:numId w:val="32"/>
        </w:numPr>
      </w:pPr>
      <w:r>
        <w:t>Implementing a lightweight local database (e.g., SQLite)</w:t>
      </w:r>
    </w:p>
    <w:p w14:paraId="43623419" w14:textId="77777777" w:rsidR="00826D2E" w:rsidRDefault="00826D2E" w:rsidP="00826D2E">
      <w:pPr>
        <w:pStyle w:val="NormalWeb"/>
        <w:numPr>
          <w:ilvl w:val="0"/>
          <w:numId w:val="32"/>
        </w:numPr>
      </w:pPr>
      <w:r>
        <w:t>Adding intelligent refresh mechanisms to optimize performance</w:t>
      </w:r>
    </w:p>
    <w:p w14:paraId="29757E6C" w14:textId="77777777" w:rsidR="00826D2E" w:rsidRDefault="00826D2E" w:rsidP="00826D2E">
      <w:pPr>
        <w:pStyle w:val="NormalWeb"/>
      </w:pPr>
      <w:r>
        <w:t>These enhancements would be useful if the system scales to handle large datasets.</w:t>
      </w:r>
    </w:p>
    <w:p w14:paraId="00A1AE9A" w14:textId="77777777" w:rsidR="00826D2E" w:rsidRDefault="00826D2E" w:rsidP="00F67C5A">
      <w:pPr>
        <w:rPr>
          <w:rFonts w:ascii="Times New Roman" w:hAnsi="Times New Roman" w:cs="Times New Roman"/>
          <w:sz w:val="32"/>
          <w:szCs w:val="32"/>
        </w:rPr>
      </w:pPr>
    </w:p>
    <w:p w14:paraId="3CD1D979" w14:textId="77777777" w:rsidR="00826D2E" w:rsidRDefault="00826D2E" w:rsidP="00F67C5A">
      <w:pPr>
        <w:rPr>
          <w:rFonts w:ascii="Times New Roman" w:hAnsi="Times New Roman" w:cs="Times New Roman"/>
          <w:sz w:val="32"/>
          <w:szCs w:val="32"/>
        </w:rPr>
      </w:pPr>
    </w:p>
    <w:p w14:paraId="213FCF76" w14:textId="77777777" w:rsidR="00826D2E" w:rsidRDefault="00826D2E" w:rsidP="00F67C5A">
      <w:pPr>
        <w:rPr>
          <w:rFonts w:ascii="Times New Roman" w:hAnsi="Times New Roman" w:cs="Times New Roman"/>
          <w:sz w:val="32"/>
          <w:szCs w:val="32"/>
        </w:rPr>
      </w:pPr>
    </w:p>
    <w:p w14:paraId="1F79A432" w14:textId="77777777" w:rsidR="00826D2E" w:rsidRDefault="00826D2E" w:rsidP="00F67C5A">
      <w:pPr>
        <w:rPr>
          <w:rFonts w:ascii="Times New Roman" w:hAnsi="Times New Roman" w:cs="Times New Roman"/>
          <w:sz w:val="32"/>
          <w:szCs w:val="32"/>
        </w:rPr>
      </w:pPr>
    </w:p>
    <w:p w14:paraId="52EF23E3" w14:textId="77777777" w:rsidR="00826D2E" w:rsidRDefault="00826D2E" w:rsidP="00F67C5A">
      <w:pPr>
        <w:rPr>
          <w:rFonts w:ascii="Times New Roman" w:hAnsi="Times New Roman" w:cs="Times New Roman"/>
          <w:sz w:val="32"/>
          <w:szCs w:val="32"/>
        </w:rPr>
      </w:pPr>
    </w:p>
    <w:p w14:paraId="3625B499" w14:textId="77777777" w:rsidR="00826D2E" w:rsidRDefault="00826D2E" w:rsidP="00F67C5A">
      <w:pPr>
        <w:rPr>
          <w:rFonts w:ascii="Times New Roman" w:hAnsi="Times New Roman" w:cs="Times New Roman"/>
          <w:sz w:val="32"/>
          <w:szCs w:val="32"/>
        </w:rPr>
      </w:pPr>
    </w:p>
    <w:p w14:paraId="69D47A8C" w14:textId="77777777" w:rsidR="00826D2E" w:rsidRDefault="00826D2E" w:rsidP="00F67C5A">
      <w:pPr>
        <w:rPr>
          <w:rFonts w:ascii="Times New Roman" w:hAnsi="Times New Roman" w:cs="Times New Roman"/>
          <w:sz w:val="32"/>
          <w:szCs w:val="32"/>
        </w:rPr>
      </w:pPr>
    </w:p>
    <w:p w14:paraId="787BEAF0" w14:textId="77777777" w:rsidR="00826D2E" w:rsidRDefault="00826D2E" w:rsidP="00F67C5A">
      <w:pPr>
        <w:rPr>
          <w:rFonts w:ascii="Times New Roman" w:hAnsi="Times New Roman" w:cs="Times New Roman"/>
          <w:sz w:val="32"/>
          <w:szCs w:val="32"/>
        </w:rPr>
      </w:pPr>
    </w:p>
    <w:p w14:paraId="68FBA156" w14:textId="77777777" w:rsidR="00826D2E" w:rsidRDefault="00826D2E" w:rsidP="00F67C5A">
      <w:pPr>
        <w:rPr>
          <w:rFonts w:ascii="Times New Roman" w:hAnsi="Times New Roman" w:cs="Times New Roman"/>
          <w:sz w:val="32"/>
          <w:szCs w:val="32"/>
        </w:rPr>
      </w:pPr>
    </w:p>
    <w:p w14:paraId="19A95500" w14:textId="77777777" w:rsidR="00826D2E" w:rsidRDefault="00826D2E" w:rsidP="00F67C5A">
      <w:pPr>
        <w:rPr>
          <w:rFonts w:ascii="Times New Roman" w:hAnsi="Times New Roman" w:cs="Times New Roman"/>
          <w:sz w:val="32"/>
          <w:szCs w:val="32"/>
        </w:rPr>
      </w:pPr>
    </w:p>
    <w:p w14:paraId="66B7F5D8" w14:textId="77777777" w:rsidR="00826D2E" w:rsidRDefault="00826D2E" w:rsidP="00F67C5A">
      <w:pPr>
        <w:rPr>
          <w:rFonts w:ascii="Times New Roman" w:hAnsi="Times New Roman" w:cs="Times New Roman"/>
          <w:sz w:val="32"/>
          <w:szCs w:val="32"/>
        </w:rPr>
      </w:pPr>
    </w:p>
    <w:p w14:paraId="736B2EC1" w14:textId="77777777" w:rsidR="00826D2E" w:rsidRDefault="00826D2E" w:rsidP="00F67C5A">
      <w:pPr>
        <w:rPr>
          <w:rFonts w:ascii="Times New Roman" w:hAnsi="Times New Roman" w:cs="Times New Roman"/>
          <w:sz w:val="32"/>
          <w:szCs w:val="32"/>
        </w:rPr>
      </w:pPr>
    </w:p>
    <w:p w14:paraId="53DE3D30" w14:textId="77777777" w:rsidR="00826D2E" w:rsidRDefault="00826D2E" w:rsidP="00F67C5A">
      <w:pPr>
        <w:rPr>
          <w:rFonts w:ascii="Times New Roman" w:hAnsi="Times New Roman" w:cs="Times New Roman"/>
          <w:sz w:val="32"/>
          <w:szCs w:val="32"/>
        </w:rPr>
      </w:pPr>
    </w:p>
    <w:p w14:paraId="602DB9FD" w14:textId="77777777" w:rsidR="006C67D9" w:rsidRPr="00826D2E" w:rsidRDefault="006C67D9" w:rsidP="00F67C5A">
      <w:pPr>
        <w:rPr>
          <w:rFonts w:ascii="Times New Roman" w:hAnsi="Times New Roman" w:cs="Times New Roman"/>
          <w:sz w:val="44"/>
          <w:szCs w:val="44"/>
        </w:rPr>
      </w:pPr>
    </w:p>
    <w:p w14:paraId="4F3DB946" w14:textId="77777777" w:rsidR="00826D2E" w:rsidRPr="00826D2E" w:rsidRDefault="00826D2E" w:rsidP="00826D2E">
      <w:pPr>
        <w:pStyle w:val="Heading1"/>
        <w:rPr>
          <w:sz w:val="44"/>
          <w:szCs w:val="44"/>
        </w:rPr>
      </w:pPr>
      <w:r w:rsidRPr="00826D2E">
        <w:rPr>
          <w:sz w:val="44"/>
          <w:szCs w:val="44"/>
        </w:rPr>
        <w:t>7. Non-Functional Requirements</w:t>
      </w:r>
    </w:p>
    <w:p w14:paraId="0DF9865A" w14:textId="77777777" w:rsidR="00826D2E" w:rsidRDefault="00826D2E" w:rsidP="00826D2E">
      <w:pPr>
        <w:pStyle w:val="NormalWeb"/>
      </w:pPr>
      <w:r>
        <w:t>Non-Functional Requirements define the quality attributes of the system. These requirements focus on how the system performs rather than what it does. For the Logistics Management System, the key non-functional aspects include security and performance.</w:t>
      </w:r>
    </w:p>
    <w:p w14:paraId="0412F2B1" w14:textId="635AECA7" w:rsidR="00826D2E" w:rsidRPr="00826D2E" w:rsidRDefault="00826D2E" w:rsidP="00826D2E">
      <w:pPr>
        <w:rPr>
          <w:sz w:val="24"/>
          <w:szCs w:val="24"/>
        </w:rPr>
      </w:pPr>
      <w:r w:rsidRPr="00826D2E">
        <w:rPr>
          <w:sz w:val="24"/>
          <w:szCs w:val="24"/>
        </w:rPr>
        <w:t>7.1 Security Aspects</w:t>
      </w:r>
    </w:p>
    <w:p w14:paraId="0FE32118" w14:textId="77777777" w:rsidR="00826D2E" w:rsidRDefault="00826D2E" w:rsidP="00826D2E">
      <w:pPr>
        <w:pStyle w:val="NormalWeb"/>
      </w:pPr>
      <w:r>
        <w:t>Although the current system is a standalone desktop application, basic security considerations are included to ensure safe and reliable operation.</w:t>
      </w:r>
    </w:p>
    <w:p w14:paraId="07FD1FE2" w14:textId="1A557740" w:rsidR="00826D2E" w:rsidRDefault="00826D2E" w:rsidP="00826D2E">
      <w:pPr>
        <w:pStyle w:val="NormalWeb"/>
      </w:pPr>
      <w:r>
        <w:t>Data Integrity</w:t>
      </w:r>
    </w:p>
    <w:p w14:paraId="14BCD747" w14:textId="77777777" w:rsidR="00826D2E" w:rsidRDefault="00826D2E" w:rsidP="00826D2E">
      <w:pPr>
        <w:pStyle w:val="NormalWeb"/>
        <w:numPr>
          <w:ilvl w:val="0"/>
          <w:numId w:val="33"/>
        </w:numPr>
      </w:pPr>
      <w:r>
        <w:t>Shipment records are stored in a structured format.</w:t>
      </w:r>
    </w:p>
    <w:p w14:paraId="2B9B7EC9" w14:textId="77777777" w:rsidR="00826D2E" w:rsidRDefault="00826D2E" w:rsidP="00826D2E">
      <w:pPr>
        <w:pStyle w:val="NormalWeb"/>
        <w:numPr>
          <w:ilvl w:val="0"/>
          <w:numId w:val="33"/>
        </w:numPr>
      </w:pPr>
      <w:r>
        <w:t>Proper file handling ensures that data is written and read correctly.</w:t>
      </w:r>
    </w:p>
    <w:p w14:paraId="58C110E4" w14:textId="77777777" w:rsidR="00826D2E" w:rsidRDefault="00826D2E" w:rsidP="00826D2E">
      <w:pPr>
        <w:pStyle w:val="NormalWeb"/>
        <w:numPr>
          <w:ilvl w:val="0"/>
          <w:numId w:val="33"/>
        </w:numPr>
      </w:pPr>
      <w:r>
        <w:t>Update and delete operations rewrite the file to maintain consistency.</w:t>
      </w:r>
    </w:p>
    <w:p w14:paraId="60A849CA" w14:textId="01B1D81E" w:rsidR="00826D2E" w:rsidRDefault="00826D2E" w:rsidP="00826D2E">
      <w:pPr>
        <w:pStyle w:val="NormalWeb"/>
      </w:pPr>
      <w:r>
        <w:t>Input Validation</w:t>
      </w:r>
    </w:p>
    <w:p w14:paraId="3323B0D0" w14:textId="77777777" w:rsidR="00826D2E" w:rsidRDefault="00826D2E" w:rsidP="00826D2E">
      <w:pPr>
        <w:pStyle w:val="NormalWeb"/>
        <w:numPr>
          <w:ilvl w:val="0"/>
          <w:numId w:val="34"/>
        </w:numPr>
      </w:pPr>
      <w:r>
        <w:t>The system validates user inputs.</w:t>
      </w:r>
    </w:p>
    <w:p w14:paraId="7B42DAA6" w14:textId="77777777" w:rsidR="00826D2E" w:rsidRDefault="00826D2E" w:rsidP="00826D2E">
      <w:pPr>
        <w:pStyle w:val="NormalWeb"/>
        <w:numPr>
          <w:ilvl w:val="0"/>
          <w:numId w:val="34"/>
        </w:numPr>
      </w:pPr>
      <w:r>
        <w:t>Prevents empty or invalid entries.</w:t>
      </w:r>
    </w:p>
    <w:p w14:paraId="59433969" w14:textId="77777777" w:rsidR="00826D2E" w:rsidRDefault="00826D2E" w:rsidP="00826D2E">
      <w:pPr>
        <w:pStyle w:val="NormalWeb"/>
        <w:numPr>
          <w:ilvl w:val="0"/>
          <w:numId w:val="34"/>
        </w:numPr>
      </w:pPr>
      <w:r>
        <w:t>Displays error messages for incorrect operations.</w:t>
      </w:r>
    </w:p>
    <w:p w14:paraId="5F3B9ADA" w14:textId="3BCA4198" w:rsidR="00826D2E" w:rsidRDefault="00826D2E" w:rsidP="00826D2E">
      <w:pPr>
        <w:pStyle w:val="NormalWeb"/>
      </w:pPr>
      <w:r>
        <w:t>Controlled Access</w:t>
      </w:r>
    </w:p>
    <w:p w14:paraId="0CB08619" w14:textId="77777777" w:rsidR="00826D2E" w:rsidRDefault="00826D2E" w:rsidP="00826D2E">
      <w:pPr>
        <w:pStyle w:val="NormalWeb"/>
        <w:numPr>
          <w:ilvl w:val="0"/>
          <w:numId w:val="35"/>
        </w:numPr>
      </w:pPr>
      <w:r>
        <w:t>The application runs locally on a single system.</w:t>
      </w:r>
    </w:p>
    <w:p w14:paraId="6B152BF2" w14:textId="77777777" w:rsidR="00826D2E" w:rsidRDefault="00826D2E" w:rsidP="00826D2E">
      <w:pPr>
        <w:pStyle w:val="NormalWeb"/>
        <w:numPr>
          <w:ilvl w:val="0"/>
          <w:numId w:val="35"/>
        </w:numPr>
      </w:pPr>
      <w:r>
        <w:t>Access is restricted to users who have physical access to the computer.</w:t>
      </w:r>
    </w:p>
    <w:p w14:paraId="58EAC9FF" w14:textId="77777777" w:rsidR="00826D2E" w:rsidRDefault="00826D2E" w:rsidP="00826D2E">
      <w:pPr>
        <w:pStyle w:val="NormalWeb"/>
        <w:numPr>
          <w:ilvl w:val="0"/>
          <w:numId w:val="35"/>
        </w:numPr>
      </w:pPr>
      <w:r>
        <w:t>No remote or network access is provided.</w:t>
      </w:r>
    </w:p>
    <w:p w14:paraId="11F48FAF" w14:textId="218DD32B" w:rsidR="00826D2E" w:rsidRDefault="00826D2E" w:rsidP="00826D2E">
      <w:pPr>
        <w:pStyle w:val="NormalWeb"/>
      </w:pPr>
      <w:r>
        <w:t>Data Protection (Current Limitation)</w:t>
      </w:r>
    </w:p>
    <w:p w14:paraId="6E38F4F4" w14:textId="77777777" w:rsidR="00826D2E" w:rsidRDefault="00826D2E" w:rsidP="00826D2E">
      <w:pPr>
        <w:pStyle w:val="NormalWeb"/>
        <w:numPr>
          <w:ilvl w:val="0"/>
          <w:numId w:val="36"/>
        </w:numPr>
      </w:pPr>
      <w:r>
        <w:t>No encryption is implemented.</w:t>
      </w:r>
    </w:p>
    <w:p w14:paraId="1A1A2051" w14:textId="77777777" w:rsidR="00826D2E" w:rsidRDefault="00826D2E" w:rsidP="00826D2E">
      <w:pPr>
        <w:pStyle w:val="NormalWeb"/>
        <w:numPr>
          <w:ilvl w:val="0"/>
          <w:numId w:val="36"/>
        </w:numPr>
      </w:pPr>
      <w:r>
        <w:t>No password authentication system is included.</w:t>
      </w:r>
    </w:p>
    <w:p w14:paraId="3F3B231F" w14:textId="77777777" w:rsidR="00826D2E" w:rsidRDefault="00826D2E" w:rsidP="00826D2E">
      <w:pPr>
        <w:pStyle w:val="NormalWeb"/>
        <w:numPr>
          <w:ilvl w:val="0"/>
          <w:numId w:val="36"/>
        </w:numPr>
      </w:pPr>
      <w:r>
        <w:t>Data is stored as a local file and can be accessed directly if the file is opened manually.</w:t>
      </w:r>
    </w:p>
    <w:p w14:paraId="4B390C4C" w14:textId="78E9DFC9" w:rsidR="00826D2E" w:rsidRDefault="00826D2E" w:rsidP="00826D2E">
      <w:pPr>
        <w:pStyle w:val="NormalWeb"/>
      </w:pPr>
      <w:r>
        <w:t>Future Security Enhancements</w:t>
      </w:r>
    </w:p>
    <w:p w14:paraId="66999626" w14:textId="77777777" w:rsidR="00826D2E" w:rsidRDefault="00826D2E" w:rsidP="00826D2E">
      <w:pPr>
        <w:pStyle w:val="NormalWeb"/>
        <w:numPr>
          <w:ilvl w:val="0"/>
          <w:numId w:val="37"/>
        </w:numPr>
      </w:pPr>
      <w:r>
        <w:t>User login authentication</w:t>
      </w:r>
    </w:p>
    <w:p w14:paraId="2D222824" w14:textId="77777777" w:rsidR="00826D2E" w:rsidRDefault="00826D2E" w:rsidP="00826D2E">
      <w:pPr>
        <w:pStyle w:val="NormalWeb"/>
        <w:numPr>
          <w:ilvl w:val="0"/>
          <w:numId w:val="37"/>
        </w:numPr>
      </w:pPr>
      <w:r>
        <w:t>Role-based access control</w:t>
      </w:r>
    </w:p>
    <w:p w14:paraId="126ABBFB" w14:textId="77777777" w:rsidR="00826D2E" w:rsidRDefault="00826D2E" w:rsidP="00826D2E">
      <w:pPr>
        <w:pStyle w:val="NormalWeb"/>
        <w:numPr>
          <w:ilvl w:val="0"/>
          <w:numId w:val="37"/>
        </w:numPr>
      </w:pPr>
      <w:r>
        <w:t>File encryption</w:t>
      </w:r>
    </w:p>
    <w:p w14:paraId="23BA49ED" w14:textId="77777777" w:rsidR="00826D2E" w:rsidRDefault="00826D2E" w:rsidP="00826D2E">
      <w:pPr>
        <w:pStyle w:val="NormalWeb"/>
        <w:numPr>
          <w:ilvl w:val="0"/>
          <w:numId w:val="37"/>
        </w:numPr>
      </w:pPr>
      <w:r>
        <w:t>Database integration with secure credentials</w:t>
      </w:r>
    </w:p>
    <w:p w14:paraId="3BE69B0A" w14:textId="14682E0E" w:rsidR="00826D2E" w:rsidRDefault="00826D2E" w:rsidP="00826D2E"/>
    <w:p w14:paraId="33D5F896" w14:textId="745D572F" w:rsidR="00826D2E" w:rsidRPr="00826D2E" w:rsidRDefault="00826D2E" w:rsidP="00826D2E">
      <w:pPr>
        <w:rPr>
          <w:sz w:val="24"/>
          <w:szCs w:val="24"/>
        </w:rPr>
      </w:pPr>
      <w:r w:rsidRPr="00826D2E">
        <w:rPr>
          <w:sz w:val="24"/>
          <w:szCs w:val="24"/>
        </w:rPr>
        <w:t>7.2 Performance Aspects</w:t>
      </w:r>
    </w:p>
    <w:p w14:paraId="6585D7B7" w14:textId="77777777" w:rsidR="00826D2E" w:rsidRDefault="00826D2E" w:rsidP="00826D2E">
      <w:pPr>
        <w:pStyle w:val="NormalWeb"/>
      </w:pPr>
      <w:r>
        <w:t>The system is designed for small-scale logistics management and performs efficiently under limited workload conditions.</w:t>
      </w:r>
    </w:p>
    <w:p w14:paraId="68B28839" w14:textId="3863BE3C" w:rsidR="00826D2E" w:rsidRDefault="00826D2E" w:rsidP="00826D2E">
      <w:pPr>
        <w:pStyle w:val="NormalWeb"/>
      </w:pPr>
      <w:r>
        <w:t>Fast Response Time</w:t>
      </w:r>
    </w:p>
    <w:p w14:paraId="2420CEA5" w14:textId="77777777" w:rsidR="00826D2E" w:rsidRDefault="00826D2E" w:rsidP="00826D2E">
      <w:pPr>
        <w:pStyle w:val="NormalWeb"/>
        <w:numPr>
          <w:ilvl w:val="0"/>
          <w:numId w:val="38"/>
        </w:numPr>
      </w:pPr>
      <w:r>
        <w:t>CRUD operations execute instantly for small datasets.</w:t>
      </w:r>
    </w:p>
    <w:p w14:paraId="2262FB3C" w14:textId="77777777" w:rsidR="00826D2E" w:rsidRDefault="00826D2E" w:rsidP="00826D2E">
      <w:pPr>
        <w:pStyle w:val="NormalWeb"/>
        <w:numPr>
          <w:ilvl w:val="0"/>
          <w:numId w:val="38"/>
        </w:numPr>
      </w:pPr>
      <w:r>
        <w:t>File-based storage ensures quick read and write operations.</w:t>
      </w:r>
    </w:p>
    <w:p w14:paraId="52C017BC" w14:textId="5782B869" w:rsidR="00826D2E" w:rsidRDefault="00826D2E" w:rsidP="00826D2E">
      <w:pPr>
        <w:pStyle w:val="NormalWeb"/>
      </w:pPr>
      <w:r>
        <w:t>Low Resource Usage</w:t>
      </w:r>
    </w:p>
    <w:p w14:paraId="2E5B6003" w14:textId="77777777" w:rsidR="00826D2E" w:rsidRDefault="00826D2E" w:rsidP="00826D2E">
      <w:pPr>
        <w:pStyle w:val="NormalWeb"/>
        <w:numPr>
          <w:ilvl w:val="0"/>
          <w:numId w:val="39"/>
        </w:numPr>
      </w:pPr>
      <w:r>
        <w:t>Lightweight application.</w:t>
      </w:r>
    </w:p>
    <w:p w14:paraId="027F2F55" w14:textId="77777777" w:rsidR="00826D2E" w:rsidRDefault="00826D2E" w:rsidP="00826D2E">
      <w:pPr>
        <w:pStyle w:val="NormalWeb"/>
        <w:numPr>
          <w:ilvl w:val="0"/>
          <w:numId w:val="39"/>
        </w:numPr>
      </w:pPr>
      <w:r>
        <w:t>Minimal CPU and memory consumption.</w:t>
      </w:r>
    </w:p>
    <w:p w14:paraId="034E2C31" w14:textId="77777777" w:rsidR="00826D2E" w:rsidRDefault="00826D2E" w:rsidP="00826D2E">
      <w:pPr>
        <w:pStyle w:val="NormalWeb"/>
        <w:numPr>
          <w:ilvl w:val="0"/>
          <w:numId w:val="39"/>
        </w:numPr>
      </w:pPr>
      <w:r>
        <w:t>Runs smoothly on standard desktop systems.</w:t>
      </w:r>
    </w:p>
    <w:p w14:paraId="2439C63F" w14:textId="69020075" w:rsidR="00826D2E" w:rsidRDefault="00826D2E" w:rsidP="00826D2E">
      <w:pPr>
        <w:pStyle w:val="NormalWeb"/>
      </w:pPr>
      <w:r>
        <w:t>Scalability (Current Scope)</w:t>
      </w:r>
    </w:p>
    <w:p w14:paraId="577729BD" w14:textId="77777777" w:rsidR="00826D2E" w:rsidRDefault="00826D2E" w:rsidP="00826D2E">
      <w:pPr>
        <w:pStyle w:val="NormalWeb"/>
        <w:numPr>
          <w:ilvl w:val="0"/>
          <w:numId w:val="40"/>
        </w:numPr>
      </w:pPr>
      <w:r>
        <w:t>Suitable for small to medium dataset sizes.</w:t>
      </w:r>
    </w:p>
    <w:p w14:paraId="0A0D43B2" w14:textId="77777777" w:rsidR="00826D2E" w:rsidRDefault="00826D2E" w:rsidP="00826D2E">
      <w:pPr>
        <w:pStyle w:val="NormalWeb"/>
        <w:numPr>
          <w:ilvl w:val="0"/>
          <w:numId w:val="40"/>
        </w:numPr>
      </w:pPr>
      <w:r>
        <w:t>Performance may reduce if handling very large numbers of records due to file rewriting operations.</w:t>
      </w:r>
    </w:p>
    <w:p w14:paraId="5514AEC8" w14:textId="39EAC84D" w:rsidR="00826D2E" w:rsidRDefault="00826D2E" w:rsidP="00826D2E">
      <w:pPr>
        <w:pStyle w:val="NormalWeb"/>
      </w:pPr>
      <w:r>
        <w:t>Reliability</w:t>
      </w:r>
    </w:p>
    <w:p w14:paraId="1581FEAF" w14:textId="77777777" w:rsidR="00826D2E" w:rsidRDefault="00826D2E" w:rsidP="00826D2E">
      <w:pPr>
        <w:pStyle w:val="NormalWeb"/>
        <w:numPr>
          <w:ilvl w:val="0"/>
          <w:numId w:val="41"/>
        </w:numPr>
      </w:pPr>
      <w:r>
        <w:t>The system performs consistently during runtime.</w:t>
      </w:r>
    </w:p>
    <w:p w14:paraId="371432C0" w14:textId="77777777" w:rsidR="00826D2E" w:rsidRDefault="00826D2E" w:rsidP="00826D2E">
      <w:pPr>
        <w:pStyle w:val="NormalWeb"/>
        <w:numPr>
          <w:ilvl w:val="0"/>
          <w:numId w:val="41"/>
        </w:numPr>
      </w:pPr>
      <w:r>
        <w:t>Proper file closing mechanisms prevent data corruption.</w:t>
      </w:r>
    </w:p>
    <w:p w14:paraId="596EA623" w14:textId="77777777" w:rsidR="00826D2E" w:rsidRDefault="00826D2E" w:rsidP="00F67C5A">
      <w:pPr>
        <w:rPr>
          <w:rFonts w:ascii="Times New Roman" w:hAnsi="Times New Roman" w:cs="Times New Roman"/>
          <w:sz w:val="32"/>
          <w:szCs w:val="32"/>
        </w:rPr>
      </w:pPr>
    </w:p>
    <w:p w14:paraId="437D1861" w14:textId="77777777" w:rsidR="00826D2E" w:rsidRDefault="00826D2E" w:rsidP="00F67C5A">
      <w:pPr>
        <w:rPr>
          <w:rFonts w:ascii="Times New Roman" w:hAnsi="Times New Roman" w:cs="Times New Roman"/>
          <w:sz w:val="32"/>
          <w:szCs w:val="32"/>
        </w:rPr>
      </w:pPr>
    </w:p>
    <w:p w14:paraId="442625A1" w14:textId="77777777" w:rsidR="00826D2E" w:rsidRDefault="00826D2E" w:rsidP="00F67C5A">
      <w:pPr>
        <w:rPr>
          <w:rFonts w:ascii="Times New Roman" w:hAnsi="Times New Roman" w:cs="Times New Roman"/>
          <w:sz w:val="32"/>
          <w:szCs w:val="32"/>
        </w:rPr>
      </w:pPr>
    </w:p>
    <w:p w14:paraId="39449A12" w14:textId="77777777" w:rsidR="00826D2E" w:rsidRDefault="00826D2E" w:rsidP="00F67C5A">
      <w:pPr>
        <w:rPr>
          <w:rFonts w:ascii="Times New Roman" w:hAnsi="Times New Roman" w:cs="Times New Roman"/>
          <w:sz w:val="32"/>
          <w:szCs w:val="32"/>
        </w:rPr>
      </w:pPr>
    </w:p>
    <w:p w14:paraId="3F3536A3" w14:textId="77777777" w:rsidR="00826D2E" w:rsidRDefault="00826D2E" w:rsidP="00F67C5A">
      <w:pPr>
        <w:rPr>
          <w:rFonts w:ascii="Times New Roman" w:hAnsi="Times New Roman" w:cs="Times New Roman"/>
          <w:sz w:val="32"/>
          <w:szCs w:val="32"/>
        </w:rPr>
      </w:pPr>
    </w:p>
    <w:p w14:paraId="33FCD96E" w14:textId="77777777" w:rsidR="00826D2E" w:rsidRDefault="00826D2E" w:rsidP="00F67C5A">
      <w:pPr>
        <w:rPr>
          <w:rFonts w:ascii="Times New Roman" w:hAnsi="Times New Roman" w:cs="Times New Roman"/>
          <w:sz w:val="32"/>
          <w:szCs w:val="32"/>
        </w:rPr>
      </w:pPr>
    </w:p>
    <w:p w14:paraId="347D4886" w14:textId="77777777" w:rsidR="00826D2E" w:rsidRDefault="00826D2E" w:rsidP="00F67C5A">
      <w:pPr>
        <w:rPr>
          <w:rFonts w:ascii="Times New Roman" w:hAnsi="Times New Roman" w:cs="Times New Roman"/>
          <w:sz w:val="32"/>
          <w:szCs w:val="32"/>
        </w:rPr>
      </w:pPr>
    </w:p>
    <w:p w14:paraId="45D3FF48" w14:textId="77777777" w:rsidR="00826D2E" w:rsidRDefault="00826D2E" w:rsidP="00F67C5A">
      <w:pPr>
        <w:rPr>
          <w:rFonts w:ascii="Times New Roman" w:hAnsi="Times New Roman" w:cs="Times New Roman"/>
          <w:sz w:val="32"/>
          <w:szCs w:val="32"/>
        </w:rPr>
      </w:pPr>
    </w:p>
    <w:p w14:paraId="0C2B9CD0" w14:textId="77777777" w:rsidR="00826D2E" w:rsidRDefault="00826D2E" w:rsidP="00F67C5A">
      <w:pPr>
        <w:rPr>
          <w:rFonts w:ascii="Times New Roman" w:hAnsi="Times New Roman" w:cs="Times New Roman"/>
          <w:sz w:val="32"/>
          <w:szCs w:val="32"/>
        </w:rPr>
      </w:pPr>
    </w:p>
    <w:p w14:paraId="20E5F33D" w14:textId="77777777" w:rsidR="00826D2E" w:rsidRPr="00826D2E" w:rsidRDefault="00826D2E" w:rsidP="00826D2E">
      <w:pPr>
        <w:pStyle w:val="Heading1"/>
        <w:rPr>
          <w:sz w:val="44"/>
          <w:szCs w:val="44"/>
        </w:rPr>
      </w:pPr>
      <w:r w:rsidRPr="00826D2E">
        <w:rPr>
          <w:sz w:val="44"/>
          <w:szCs w:val="44"/>
        </w:rPr>
        <w:t>8. References</w:t>
      </w:r>
    </w:p>
    <w:p w14:paraId="30B12A40" w14:textId="77777777" w:rsidR="00826D2E" w:rsidRDefault="00826D2E" w:rsidP="00826D2E">
      <w:pPr>
        <w:pStyle w:val="NormalWeb"/>
      </w:pPr>
      <w:r>
        <w:t>The following resources were referred to during the design and development of the Logistics Management System:</w:t>
      </w:r>
    </w:p>
    <w:p w14:paraId="17AEB0D8" w14:textId="77777777" w:rsidR="00826D2E" w:rsidRDefault="00826D2E" w:rsidP="00826D2E">
      <w:pPr>
        <w:pStyle w:val="NormalWeb"/>
        <w:numPr>
          <w:ilvl w:val="0"/>
          <w:numId w:val="42"/>
        </w:numPr>
      </w:pPr>
      <w:r>
        <w:t>Python Software Foundation.</w:t>
      </w:r>
      <w:r>
        <w:br/>
      </w:r>
      <w:r w:rsidRPr="00826D2E">
        <w:rPr>
          <w:rStyle w:val="Emphasis"/>
          <w:i w:val="0"/>
          <w:iCs w:val="0"/>
        </w:rPr>
        <w:t>Python Documentation.</w:t>
      </w:r>
      <w:r>
        <w:br/>
        <w:t xml:space="preserve">Available at: </w:t>
      </w:r>
      <w:hyperlink r:id="rId9" w:tgtFrame="_new" w:history="1">
        <w:r>
          <w:rPr>
            <w:rStyle w:val="Hyperlink"/>
          </w:rPr>
          <w:t>https://docs.python.org/3/</w:t>
        </w:r>
      </w:hyperlink>
    </w:p>
    <w:p w14:paraId="23C30EE9" w14:textId="77777777" w:rsidR="00826D2E" w:rsidRDefault="00826D2E" w:rsidP="00826D2E">
      <w:pPr>
        <w:pStyle w:val="NormalWeb"/>
        <w:numPr>
          <w:ilvl w:val="0"/>
          <w:numId w:val="42"/>
        </w:numPr>
      </w:pPr>
      <w:proofErr w:type="spellStart"/>
      <w:r>
        <w:t>Tkinter</w:t>
      </w:r>
      <w:proofErr w:type="spellEnd"/>
      <w:r>
        <w:t xml:space="preserve"> Documentation.</w:t>
      </w:r>
      <w:r>
        <w:br/>
      </w:r>
      <w:proofErr w:type="spellStart"/>
      <w:r w:rsidRPr="00826D2E">
        <w:rPr>
          <w:rStyle w:val="Emphasis"/>
          <w:i w:val="0"/>
          <w:iCs w:val="0"/>
        </w:rPr>
        <w:t>Tkinter</w:t>
      </w:r>
      <w:proofErr w:type="spellEnd"/>
      <w:r w:rsidRPr="00826D2E">
        <w:rPr>
          <w:rStyle w:val="Emphasis"/>
          <w:i w:val="0"/>
          <w:iCs w:val="0"/>
        </w:rPr>
        <w:t xml:space="preserve"> — Python Interface to Tk GUI Toolkit.</w:t>
      </w:r>
      <w:r w:rsidRPr="00826D2E">
        <w:rPr>
          <w:i/>
          <w:iCs/>
        </w:rPr>
        <w:br/>
      </w:r>
      <w:r>
        <w:t xml:space="preserve">Available at: </w:t>
      </w:r>
      <w:hyperlink r:id="rId10" w:tgtFrame="_new" w:history="1">
        <w:r>
          <w:rPr>
            <w:rStyle w:val="Hyperlink"/>
          </w:rPr>
          <w:t>https://docs.python.org/3/library/tkinter.html</w:t>
        </w:r>
      </w:hyperlink>
    </w:p>
    <w:p w14:paraId="0D1FBC37" w14:textId="77777777" w:rsidR="00826D2E" w:rsidRDefault="00826D2E" w:rsidP="00826D2E">
      <w:pPr>
        <w:pStyle w:val="NormalWeb"/>
        <w:numPr>
          <w:ilvl w:val="0"/>
          <w:numId w:val="42"/>
        </w:numPr>
      </w:pPr>
      <w:r>
        <w:t>Python File Handling Concepts.</w:t>
      </w:r>
      <w:r>
        <w:br/>
      </w:r>
      <w:r w:rsidRPr="00826D2E">
        <w:rPr>
          <w:rStyle w:val="Emphasis"/>
          <w:i w:val="0"/>
          <w:iCs w:val="0"/>
        </w:rPr>
        <w:t>Official Python File I/O Documentation</w:t>
      </w:r>
      <w:r>
        <w:rPr>
          <w:rStyle w:val="Emphasis"/>
        </w:rPr>
        <w:t>.</w:t>
      </w:r>
      <w:r>
        <w:br/>
        <w:t xml:space="preserve">Available at: </w:t>
      </w:r>
      <w:hyperlink r:id="rId11" w:tgtFrame="_new" w:history="1">
        <w:r>
          <w:rPr>
            <w:rStyle w:val="Hyperlink"/>
          </w:rPr>
          <w:t>https://docs.python.org/3/tutorial/inputoutput.html</w:t>
        </w:r>
      </w:hyperlink>
    </w:p>
    <w:p w14:paraId="15844CF8" w14:textId="77777777" w:rsidR="00826D2E" w:rsidRDefault="00826D2E" w:rsidP="00826D2E">
      <w:pPr>
        <w:pStyle w:val="NormalWeb"/>
        <w:numPr>
          <w:ilvl w:val="0"/>
          <w:numId w:val="42"/>
        </w:numPr>
      </w:pPr>
      <w:r>
        <w:t>Software Engineering Concepts.</w:t>
      </w:r>
      <w:r>
        <w:br/>
        <w:t>Pressman, R. S. (2010</w:t>
      </w:r>
      <w:r w:rsidRPr="00826D2E">
        <w:rPr>
          <w:i/>
          <w:iCs/>
        </w:rPr>
        <w:t xml:space="preserve">). </w:t>
      </w:r>
      <w:r w:rsidRPr="00826D2E">
        <w:rPr>
          <w:rStyle w:val="Emphasis"/>
          <w:i w:val="0"/>
          <w:iCs w:val="0"/>
        </w:rPr>
        <w:t>Software Engineering: A Practitioner’s Approach.</w:t>
      </w:r>
      <w:r>
        <w:br/>
        <w:t>McGraw-Hill Education.</w:t>
      </w:r>
    </w:p>
    <w:p w14:paraId="0F898869" w14:textId="77777777" w:rsidR="00826D2E" w:rsidRDefault="00826D2E" w:rsidP="00826D2E">
      <w:pPr>
        <w:pStyle w:val="NormalWeb"/>
        <w:numPr>
          <w:ilvl w:val="0"/>
          <w:numId w:val="42"/>
        </w:numPr>
      </w:pPr>
      <w:r>
        <w:t>Sommerville, I. (2016).</w:t>
      </w:r>
      <w:r>
        <w:br/>
      </w:r>
      <w:r w:rsidRPr="00826D2E">
        <w:rPr>
          <w:rStyle w:val="Emphasis"/>
          <w:i w:val="0"/>
          <w:iCs w:val="0"/>
        </w:rPr>
        <w:t>Software Engineering (10th Edition).</w:t>
      </w:r>
      <w:r>
        <w:br/>
        <w:t>Pearson Education.</w:t>
      </w:r>
    </w:p>
    <w:p w14:paraId="2A42CE1B" w14:textId="77777777" w:rsidR="00826D2E" w:rsidRDefault="00826D2E" w:rsidP="00826D2E">
      <w:pPr>
        <w:pStyle w:val="NormalWeb"/>
        <w:numPr>
          <w:ilvl w:val="0"/>
          <w:numId w:val="42"/>
        </w:numPr>
      </w:pPr>
      <w:r>
        <w:t>Class notes and academic study materials related to Python programming and Software Design.</w:t>
      </w:r>
    </w:p>
    <w:p w14:paraId="51A6BB41" w14:textId="77777777" w:rsidR="00826D2E" w:rsidRPr="0070084E" w:rsidRDefault="00826D2E" w:rsidP="00F67C5A">
      <w:pPr>
        <w:rPr>
          <w:rFonts w:ascii="Times New Roman" w:hAnsi="Times New Roman" w:cs="Times New Roman"/>
          <w:sz w:val="32"/>
          <w:szCs w:val="32"/>
        </w:rPr>
      </w:pPr>
    </w:p>
    <w:sectPr w:rsidR="00826D2E" w:rsidRPr="0070084E">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8F4A85" w14:textId="77777777" w:rsidR="00E962C4" w:rsidRDefault="00E962C4" w:rsidP="0070084E">
      <w:pPr>
        <w:spacing w:after="0" w:line="240" w:lineRule="auto"/>
      </w:pPr>
      <w:r>
        <w:separator/>
      </w:r>
    </w:p>
  </w:endnote>
  <w:endnote w:type="continuationSeparator" w:id="0">
    <w:p w14:paraId="3B659312" w14:textId="77777777" w:rsidR="00E962C4" w:rsidRDefault="00E962C4" w:rsidP="00700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C283E" w14:textId="337CBE70" w:rsidR="006C67D9" w:rsidRDefault="006C67D9">
    <w:pPr>
      <w:pStyle w:val="Footer"/>
    </w:pPr>
  </w:p>
  <w:sdt>
    <w:sdtPr>
      <w:id w:val="-1899825446"/>
      <w:docPartObj>
        <w:docPartGallery w:val="Page Numbers (Bottom of Page)"/>
        <w:docPartUnique/>
      </w:docPartObj>
    </w:sdtPr>
    <w:sdtContent>
      <w:p w14:paraId="43DA710B" w14:textId="77777777" w:rsidR="006C67D9" w:rsidRDefault="006C67D9" w:rsidP="006C67D9">
        <w:pPr>
          <w:pStyle w:val="Footer"/>
          <w:jc w:val="center"/>
        </w:pPr>
        <w:proofErr w:type="spellStart"/>
        <w:r>
          <w:t>Medicaps</w:t>
        </w:r>
        <w:proofErr w:type="spellEnd"/>
        <w:r>
          <w:t xml:space="preserve"> University – Datagami Skill Based Course – Project Report | </w:t>
        </w:r>
        <w:r>
          <w:fldChar w:fldCharType="begin"/>
        </w:r>
        <w:r>
          <w:instrText xml:space="preserve"> PAGE   \* MERGEFORMAT </w:instrText>
        </w:r>
        <w:r>
          <w:fldChar w:fldCharType="separate"/>
        </w:r>
        <w:r>
          <w:t>2</w:t>
        </w:r>
        <w:r>
          <w:rPr>
            <w:noProof/>
          </w:rPr>
          <w:fldChar w:fldCharType="end"/>
        </w:r>
        <w:r>
          <w:t xml:space="preserve"> </w:t>
        </w:r>
      </w:p>
    </w:sdtContent>
  </w:sdt>
  <w:p w14:paraId="2E2F9394" w14:textId="77777777" w:rsidR="006C67D9" w:rsidRDefault="006C67D9" w:rsidP="006C67D9">
    <w:pPr>
      <w:pStyle w:val="Footer"/>
    </w:pPr>
  </w:p>
  <w:p w14:paraId="4A3B9608" w14:textId="77777777" w:rsidR="006C67D9" w:rsidRDefault="006C67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4FFDC2" w14:textId="77777777" w:rsidR="00E962C4" w:rsidRDefault="00E962C4" w:rsidP="0070084E">
      <w:pPr>
        <w:spacing w:after="0" w:line="240" w:lineRule="auto"/>
      </w:pPr>
      <w:r>
        <w:separator/>
      </w:r>
    </w:p>
  </w:footnote>
  <w:footnote w:type="continuationSeparator" w:id="0">
    <w:p w14:paraId="47DB82A4" w14:textId="77777777" w:rsidR="00E962C4" w:rsidRDefault="00E962C4" w:rsidP="007008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92FD9" w14:textId="1C5FBF5F" w:rsidR="0070084E" w:rsidRDefault="00111C11">
    <w:pPr>
      <w:pStyle w:val="Header"/>
    </w:pPr>
    <w:r w:rsidRPr="0070084E">
      <w:rPr>
        <w:rFonts w:ascii="Times New Roman" w:hAnsi="Times New Roman" w:cs="Times New Roman"/>
        <w:noProof/>
        <w:sz w:val="44"/>
        <w:szCs w:val="44"/>
      </w:rPr>
      <w:drawing>
        <wp:anchor distT="0" distB="0" distL="114300" distR="114300" simplePos="0" relativeHeight="251661312" behindDoc="0" locked="0" layoutInCell="1" allowOverlap="1" wp14:anchorId="203D60DA" wp14:editId="0D532B46">
          <wp:simplePos x="0" y="0"/>
          <wp:positionH relativeFrom="page">
            <wp:posOffset>731520</wp:posOffset>
          </wp:positionH>
          <wp:positionV relativeFrom="topMargin">
            <wp:posOffset>571500</wp:posOffset>
          </wp:positionV>
          <wp:extent cx="1988820" cy="437453"/>
          <wp:effectExtent l="0" t="0" r="0" b="1270"/>
          <wp:wrapSquare wrapText="bothSides"/>
          <wp:docPr id="766590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0070084E" w:rsidRPr="00D9199F">
      <w:rPr>
        <w:noProof/>
      </w:rPr>
      <w:drawing>
        <wp:anchor distT="0" distB="0" distL="114300" distR="114300" simplePos="0" relativeHeight="251659264" behindDoc="0" locked="0" layoutInCell="1" allowOverlap="1" wp14:anchorId="22761824" wp14:editId="75B95A6C">
          <wp:simplePos x="0" y="0"/>
          <wp:positionH relativeFrom="margin">
            <wp:posOffset>5554980</wp:posOffset>
          </wp:positionH>
          <wp:positionV relativeFrom="margin">
            <wp:posOffset>-502920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A5CB5"/>
    <w:multiLevelType w:val="multilevel"/>
    <w:tmpl w:val="AE9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7F16"/>
    <w:multiLevelType w:val="multilevel"/>
    <w:tmpl w:val="9DC2A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0EC6"/>
    <w:multiLevelType w:val="multilevel"/>
    <w:tmpl w:val="DA4A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E5DA3"/>
    <w:multiLevelType w:val="multilevel"/>
    <w:tmpl w:val="DD046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36A06"/>
    <w:multiLevelType w:val="multilevel"/>
    <w:tmpl w:val="725232AA"/>
    <w:lvl w:ilvl="0">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5" w15:restartNumberingAfterBreak="0">
    <w:nsid w:val="0DFE6E13"/>
    <w:multiLevelType w:val="multilevel"/>
    <w:tmpl w:val="4BF6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21C22"/>
    <w:multiLevelType w:val="multilevel"/>
    <w:tmpl w:val="1134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46378"/>
    <w:multiLevelType w:val="multilevel"/>
    <w:tmpl w:val="6748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1466E"/>
    <w:multiLevelType w:val="multilevel"/>
    <w:tmpl w:val="3A6A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83443"/>
    <w:multiLevelType w:val="multilevel"/>
    <w:tmpl w:val="432C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B621B"/>
    <w:multiLevelType w:val="multilevel"/>
    <w:tmpl w:val="DBE6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A5CC1"/>
    <w:multiLevelType w:val="multilevel"/>
    <w:tmpl w:val="379EF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86A07"/>
    <w:multiLevelType w:val="multilevel"/>
    <w:tmpl w:val="9FBA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11F55"/>
    <w:multiLevelType w:val="multilevel"/>
    <w:tmpl w:val="49AE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01973"/>
    <w:multiLevelType w:val="multilevel"/>
    <w:tmpl w:val="2E084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B64FF"/>
    <w:multiLevelType w:val="multilevel"/>
    <w:tmpl w:val="A1E8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0725C"/>
    <w:multiLevelType w:val="multilevel"/>
    <w:tmpl w:val="07AA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428C1"/>
    <w:multiLevelType w:val="multilevel"/>
    <w:tmpl w:val="81D8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13313"/>
    <w:multiLevelType w:val="multilevel"/>
    <w:tmpl w:val="4B9E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82392"/>
    <w:multiLevelType w:val="multilevel"/>
    <w:tmpl w:val="9752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A62A6"/>
    <w:multiLevelType w:val="multilevel"/>
    <w:tmpl w:val="A6B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51F77"/>
    <w:multiLevelType w:val="multilevel"/>
    <w:tmpl w:val="815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54533"/>
    <w:multiLevelType w:val="multilevel"/>
    <w:tmpl w:val="F112D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6714E"/>
    <w:multiLevelType w:val="multilevel"/>
    <w:tmpl w:val="2A4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1F44E4"/>
    <w:multiLevelType w:val="multilevel"/>
    <w:tmpl w:val="4F500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53966"/>
    <w:multiLevelType w:val="multilevel"/>
    <w:tmpl w:val="5C9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921492"/>
    <w:multiLevelType w:val="multilevel"/>
    <w:tmpl w:val="C3E0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81B21"/>
    <w:multiLevelType w:val="multilevel"/>
    <w:tmpl w:val="FBC669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8616B"/>
    <w:multiLevelType w:val="multilevel"/>
    <w:tmpl w:val="0D7E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9F34B2"/>
    <w:multiLevelType w:val="multilevel"/>
    <w:tmpl w:val="BE54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12171C"/>
    <w:multiLevelType w:val="multilevel"/>
    <w:tmpl w:val="7DE8D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D00955"/>
    <w:multiLevelType w:val="multilevel"/>
    <w:tmpl w:val="66C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B42AB"/>
    <w:multiLevelType w:val="multilevel"/>
    <w:tmpl w:val="9B5C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6A2B4B"/>
    <w:multiLevelType w:val="multilevel"/>
    <w:tmpl w:val="50A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883350"/>
    <w:multiLevelType w:val="multilevel"/>
    <w:tmpl w:val="83CE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923FF8"/>
    <w:multiLevelType w:val="multilevel"/>
    <w:tmpl w:val="A00A3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22513D"/>
    <w:multiLevelType w:val="multilevel"/>
    <w:tmpl w:val="9586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537DA"/>
    <w:multiLevelType w:val="multilevel"/>
    <w:tmpl w:val="B1FA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010729"/>
    <w:multiLevelType w:val="multilevel"/>
    <w:tmpl w:val="D42AD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555B3"/>
    <w:multiLevelType w:val="multilevel"/>
    <w:tmpl w:val="1C8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230AE2"/>
    <w:multiLevelType w:val="multilevel"/>
    <w:tmpl w:val="4E06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D45EAE"/>
    <w:multiLevelType w:val="multilevel"/>
    <w:tmpl w:val="29E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217931">
    <w:abstractNumId w:val="4"/>
  </w:num>
  <w:num w:numId="2" w16cid:durableId="122160908">
    <w:abstractNumId w:val="20"/>
  </w:num>
  <w:num w:numId="3" w16cid:durableId="432357049">
    <w:abstractNumId w:val="25"/>
  </w:num>
  <w:num w:numId="4" w16cid:durableId="1051735040">
    <w:abstractNumId w:val="0"/>
  </w:num>
  <w:num w:numId="5" w16cid:durableId="1989043883">
    <w:abstractNumId w:val="11"/>
  </w:num>
  <w:num w:numId="6" w16cid:durableId="1282423620">
    <w:abstractNumId w:val="1"/>
  </w:num>
  <w:num w:numId="7" w16cid:durableId="422066852">
    <w:abstractNumId w:val="38"/>
  </w:num>
  <w:num w:numId="8" w16cid:durableId="244262035">
    <w:abstractNumId w:val="30"/>
  </w:num>
  <w:num w:numId="9" w16cid:durableId="931738899">
    <w:abstractNumId w:val="29"/>
  </w:num>
  <w:num w:numId="10" w16cid:durableId="1570072940">
    <w:abstractNumId w:val="28"/>
  </w:num>
  <w:num w:numId="11" w16cid:durableId="841746687">
    <w:abstractNumId w:val="16"/>
  </w:num>
  <w:num w:numId="12" w16cid:durableId="443502269">
    <w:abstractNumId w:val="32"/>
  </w:num>
  <w:num w:numId="13" w16cid:durableId="617294942">
    <w:abstractNumId w:val="34"/>
  </w:num>
  <w:num w:numId="14" w16cid:durableId="986318589">
    <w:abstractNumId w:val="14"/>
  </w:num>
  <w:num w:numId="15" w16cid:durableId="1869220136">
    <w:abstractNumId w:val="22"/>
  </w:num>
  <w:num w:numId="16" w16cid:durableId="704448043">
    <w:abstractNumId w:val="35"/>
  </w:num>
  <w:num w:numId="17" w16cid:durableId="95567685">
    <w:abstractNumId w:val="24"/>
  </w:num>
  <w:num w:numId="18" w16cid:durableId="1981223780">
    <w:abstractNumId w:val="36"/>
  </w:num>
  <w:num w:numId="19" w16cid:durableId="249581975">
    <w:abstractNumId w:val="15"/>
  </w:num>
  <w:num w:numId="20" w16cid:durableId="106390229">
    <w:abstractNumId w:val="31"/>
  </w:num>
  <w:num w:numId="21" w16cid:durableId="1545171982">
    <w:abstractNumId w:val="27"/>
  </w:num>
  <w:num w:numId="22" w16cid:durableId="1216426130">
    <w:abstractNumId w:val="9"/>
  </w:num>
  <w:num w:numId="23" w16cid:durableId="1550603537">
    <w:abstractNumId w:val="23"/>
  </w:num>
  <w:num w:numId="24" w16cid:durableId="628439877">
    <w:abstractNumId w:val="21"/>
  </w:num>
  <w:num w:numId="25" w16cid:durableId="1592346687">
    <w:abstractNumId w:val="5"/>
  </w:num>
  <w:num w:numId="26" w16cid:durableId="956838638">
    <w:abstractNumId w:val="33"/>
  </w:num>
  <w:num w:numId="27" w16cid:durableId="1216893053">
    <w:abstractNumId w:val="13"/>
  </w:num>
  <w:num w:numId="28" w16cid:durableId="835681718">
    <w:abstractNumId w:val="6"/>
  </w:num>
  <w:num w:numId="29" w16cid:durableId="533738466">
    <w:abstractNumId w:val="39"/>
  </w:num>
  <w:num w:numId="30" w16cid:durableId="798574642">
    <w:abstractNumId w:val="10"/>
  </w:num>
  <w:num w:numId="31" w16cid:durableId="1339767924">
    <w:abstractNumId w:val="40"/>
  </w:num>
  <w:num w:numId="32" w16cid:durableId="1652253667">
    <w:abstractNumId w:val="37"/>
  </w:num>
  <w:num w:numId="33" w16cid:durableId="1459840463">
    <w:abstractNumId w:val="26"/>
  </w:num>
  <w:num w:numId="34" w16cid:durableId="320818761">
    <w:abstractNumId w:val="12"/>
  </w:num>
  <w:num w:numId="35" w16cid:durableId="19430431">
    <w:abstractNumId w:val="2"/>
  </w:num>
  <w:num w:numId="36" w16cid:durableId="1181048398">
    <w:abstractNumId w:val="8"/>
  </w:num>
  <w:num w:numId="37" w16cid:durableId="1043944423">
    <w:abstractNumId w:val="18"/>
  </w:num>
  <w:num w:numId="38" w16cid:durableId="468279543">
    <w:abstractNumId w:val="7"/>
  </w:num>
  <w:num w:numId="39" w16cid:durableId="844170420">
    <w:abstractNumId w:val="19"/>
  </w:num>
  <w:num w:numId="40" w16cid:durableId="1913275422">
    <w:abstractNumId w:val="17"/>
  </w:num>
  <w:num w:numId="41" w16cid:durableId="549725369">
    <w:abstractNumId w:val="41"/>
  </w:num>
  <w:num w:numId="42" w16cid:durableId="1084650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84E"/>
    <w:rsid w:val="00065FF9"/>
    <w:rsid w:val="00111C11"/>
    <w:rsid w:val="002C46FA"/>
    <w:rsid w:val="00593BA0"/>
    <w:rsid w:val="006C67D9"/>
    <w:rsid w:val="0070084E"/>
    <w:rsid w:val="00826D2E"/>
    <w:rsid w:val="00916427"/>
    <w:rsid w:val="00E962C4"/>
    <w:rsid w:val="00F67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F7902"/>
  <w15:chartTrackingRefBased/>
  <w15:docId w15:val="{F9543889-B3CD-448A-8EE4-3A0300376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11C1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F67C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11C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08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84E"/>
  </w:style>
  <w:style w:type="paragraph" w:styleId="Footer">
    <w:name w:val="footer"/>
    <w:basedOn w:val="Normal"/>
    <w:link w:val="FooterChar"/>
    <w:uiPriority w:val="99"/>
    <w:unhideWhenUsed/>
    <w:rsid w:val="007008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84E"/>
  </w:style>
  <w:style w:type="table" w:styleId="TableGrid">
    <w:name w:val="Table Grid"/>
    <w:basedOn w:val="TableNormal"/>
    <w:uiPriority w:val="39"/>
    <w:rsid w:val="007008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70084E"/>
    <w:pPr>
      <w:spacing w:line="278" w:lineRule="auto"/>
      <w:ind w:left="720"/>
      <w:contextualSpacing/>
    </w:pPr>
    <w:rPr>
      <w:sz w:val="24"/>
      <w:szCs w:val="24"/>
      <w:lang w:val="en-IN"/>
    </w:rPr>
  </w:style>
  <w:style w:type="character" w:customStyle="1" w:styleId="Heading1Char">
    <w:name w:val="Heading 1 Char"/>
    <w:basedOn w:val="DefaultParagraphFont"/>
    <w:link w:val="Heading1"/>
    <w:uiPriority w:val="9"/>
    <w:rsid w:val="00111C11"/>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111C1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11C11"/>
    <w:rPr>
      <w:b/>
      <w:bCs/>
    </w:rPr>
  </w:style>
  <w:style w:type="character" w:customStyle="1" w:styleId="Heading3Char">
    <w:name w:val="Heading 3 Char"/>
    <w:basedOn w:val="DefaultParagraphFont"/>
    <w:link w:val="Heading3"/>
    <w:uiPriority w:val="9"/>
    <w:semiHidden/>
    <w:rsid w:val="00111C11"/>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F67C5A"/>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826D2E"/>
    <w:rPr>
      <w:i/>
      <w:iCs/>
    </w:rPr>
  </w:style>
  <w:style w:type="character" w:styleId="Hyperlink">
    <w:name w:val="Hyperlink"/>
    <w:basedOn w:val="DefaultParagraphFont"/>
    <w:uiPriority w:val="99"/>
    <w:semiHidden/>
    <w:unhideWhenUsed/>
    <w:rsid w:val="00826D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862256">
      <w:bodyDiv w:val="1"/>
      <w:marLeft w:val="0"/>
      <w:marRight w:val="0"/>
      <w:marTop w:val="0"/>
      <w:marBottom w:val="0"/>
      <w:divBdr>
        <w:top w:val="none" w:sz="0" w:space="0" w:color="auto"/>
        <w:left w:val="none" w:sz="0" w:space="0" w:color="auto"/>
        <w:bottom w:val="none" w:sz="0" w:space="0" w:color="auto"/>
        <w:right w:val="none" w:sz="0" w:space="0" w:color="auto"/>
      </w:divBdr>
    </w:div>
    <w:div w:id="164321216">
      <w:bodyDiv w:val="1"/>
      <w:marLeft w:val="0"/>
      <w:marRight w:val="0"/>
      <w:marTop w:val="0"/>
      <w:marBottom w:val="0"/>
      <w:divBdr>
        <w:top w:val="none" w:sz="0" w:space="0" w:color="auto"/>
        <w:left w:val="none" w:sz="0" w:space="0" w:color="auto"/>
        <w:bottom w:val="none" w:sz="0" w:space="0" w:color="auto"/>
        <w:right w:val="none" w:sz="0" w:space="0" w:color="auto"/>
      </w:divBdr>
    </w:div>
    <w:div w:id="166331805">
      <w:bodyDiv w:val="1"/>
      <w:marLeft w:val="0"/>
      <w:marRight w:val="0"/>
      <w:marTop w:val="0"/>
      <w:marBottom w:val="0"/>
      <w:divBdr>
        <w:top w:val="none" w:sz="0" w:space="0" w:color="auto"/>
        <w:left w:val="none" w:sz="0" w:space="0" w:color="auto"/>
        <w:bottom w:val="none" w:sz="0" w:space="0" w:color="auto"/>
        <w:right w:val="none" w:sz="0" w:space="0" w:color="auto"/>
      </w:divBdr>
    </w:div>
    <w:div w:id="437139693">
      <w:bodyDiv w:val="1"/>
      <w:marLeft w:val="0"/>
      <w:marRight w:val="0"/>
      <w:marTop w:val="0"/>
      <w:marBottom w:val="0"/>
      <w:divBdr>
        <w:top w:val="none" w:sz="0" w:space="0" w:color="auto"/>
        <w:left w:val="none" w:sz="0" w:space="0" w:color="auto"/>
        <w:bottom w:val="none" w:sz="0" w:space="0" w:color="auto"/>
        <w:right w:val="none" w:sz="0" w:space="0" w:color="auto"/>
      </w:divBdr>
    </w:div>
    <w:div w:id="506529053">
      <w:bodyDiv w:val="1"/>
      <w:marLeft w:val="0"/>
      <w:marRight w:val="0"/>
      <w:marTop w:val="0"/>
      <w:marBottom w:val="0"/>
      <w:divBdr>
        <w:top w:val="none" w:sz="0" w:space="0" w:color="auto"/>
        <w:left w:val="none" w:sz="0" w:space="0" w:color="auto"/>
        <w:bottom w:val="none" w:sz="0" w:space="0" w:color="auto"/>
        <w:right w:val="none" w:sz="0" w:space="0" w:color="auto"/>
      </w:divBdr>
    </w:div>
    <w:div w:id="711727477">
      <w:bodyDiv w:val="1"/>
      <w:marLeft w:val="0"/>
      <w:marRight w:val="0"/>
      <w:marTop w:val="0"/>
      <w:marBottom w:val="0"/>
      <w:divBdr>
        <w:top w:val="none" w:sz="0" w:space="0" w:color="auto"/>
        <w:left w:val="none" w:sz="0" w:space="0" w:color="auto"/>
        <w:bottom w:val="none" w:sz="0" w:space="0" w:color="auto"/>
        <w:right w:val="none" w:sz="0" w:space="0" w:color="auto"/>
      </w:divBdr>
    </w:div>
    <w:div w:id="1082990889">
      <w:bodyDiv w:val="1"/>
      <w:marLeft w:val="0"/>
      <w:marRight w:val="0"/>
      <w:marTop w:val="0"/>
      <w:marBottom w:val="0"/>
      <w:divBdr>
        <w:top w:val="none" w:sz="0" w:space="0" w:color="auto"/>
        <w:left w:val="none" w:sz="0" w:space="0" w:color="auto"/>
        <w:bottom w:val="none" w:sz="0" w:space="0" w:color="auto"/>
        <w:right w:val="none" w:sz="0" w:space="0" w:color="auto"/>
      </w:divBdr>
    </w:div>
    <w:div w:id="1086070044">
      <w:bodyDiv w:val="1"/>
      <w:marLeft w:val="0"/>
      <w:marRight w:val="0"/>
      <w:marTop w:val="0"/>
      <w:marBottom w:val="0"/>
      <w:divBdr>
        <w:top w:val="none" w:sz="0" w:space="0" w:color="auto"/>
        <w:left w:val="none" w:sz="0" w:space="0" w:color="auto"/>
        <w:bottom w:val="none" w:sz="0" w:space="0" w:color="auto"/>
        <w:right w:val="none" w:sz="0" w:space="0" w:color="auto"/>
      </w:divBdr>
    </w:div>
    <w:div w:id="1157846790">
      <w:bodyDiv w:val="1"/>
      <w:marLeft w:val="0"/>
      <w:marRight w:val="0"/>
      <w:marTop w:val="0"/>
      <w:marBottom w:val="0"/>
      <w:divBdr>
        <w:top w:val="none" w:sz="0" w:space="0" w:color="auto"/>
        <w:left w:val="none" w:sz="0" w:space="0" w:color="auto"/>
        <w:bottom w:val="none" w:sz="0" w:space="0" w:color="auto"/>
        <w:right w:val="none" w:sz="0" w:space="0" w:color="auto"/>
      </w:divBdr>
      <w:divsChild>
        <w:div w:id="1742750776">
          <w:marLeft w:val="0"/>
          <w:marRight w:val="0"/>
          <w:marTop w:val="0"/>
          <w:marBottom w:val="0"/>
          <w:divBdr>
            <w:top w:val="none" w:sz="0" w:space="0" w:color="auto"/>
            <w:left w:val="none" w:sz="0" w:space="0" w:color="auto"/>
            <w:bottom w:val="none" w:sz="0" w:space="0" w:color="auto"/>
            <w:right w:val="none" w:sz="0" w:space="0" w:color="auto"/>
          </w:divBdr>
          <w:divsChild>
            <w:div w:id="5304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17189">
      <w:bodyDiv w:val="1"/>
      <w:marLeft w:val="0"/>
      <w:marRight w:val="0"/>
      <w:marTop w:val="0"/>
      <w:marBottom w:val="0"/>
      <w:divBdr>
        <w:top w:val="none" w:sz="0" w:space="0" w:color="auto"/>
        <w:left w:val="none" w:sz="0" w:space="0" w:color="auto"/>
        <w:bottom w:val="none" w:sz="0" w:space="0" w:color="auto"/>
        <w:right w:val="none" w:sz="0" w:space="0" w:color="auto"/>
      </w:divBdr>
    </w:div>
    <w:div w:id="1396391659">
      <w:bodyDiv w:val="1"/>
      <w:marLeft w:val="0"/>
      <w:marRight w:val="0"/>
      <w:marTop w:val="0"/>
      <w:marBottom w:val="0"/>
      <w:divBdr>
        <w:top w:val="none" w:sz="0" w:space="0" w:color="auto"/>
        <w:left w:val="none" w:sz="0" w:space="0" w:color="auto"/>
        <w:bottom w:val="none" w:sz="0" w:space="0" w:color="auto"/>
        <w:right w:val="none" w:sz="0" w:space="0" w:color="auto"/>
      </w:divBdr>
      <w:divsChild>
        <w:div w:id="1432244218">
          <w:marLeft w:val="0"/>
          <w:marRight w:val="0"/>
          <w:marTop w:val="0"/>
          <w:marBottom w:val="0"/>
          <w:divBdr>
            <w:top w:val="none" w:sz="0" w:space="0" w:color="auto"/>
            <w:left w:val="none" w:sz="0" w:space="0" w:color="auto"/>
            <w:bottom w:val="none" w:sz="0" w:space="0" w:color="auto"/>
            <w:right w:val="none" w:sz="0" w:space="0" w:color="auto"/>
          </w:divBdr>
          <w:divsChild>
            <w:div w:id="13659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0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tutorial/inputoutput.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cs.python.org/3/library/tkinter.html" TargetMode="External"/><Relationship Id="rId4" Type="http://schemas.openxmlformats.org/officeDocument/2006/relationships/webSettings" Target="webSettings.xml"/><Relationship Id="rId9" Type="http://schemas.openxmlformats.org/officeDocument/2006/relationships/hyperlink" Target="https://docs.python.org/3/"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20</Pages>
  <Words>2710</Words>
  <Characters>15449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Rupali pal</dc:creator>
  <cp:keywords/>
  <dc:description/>
  <cp:lastModifiedBy>Rupali pal</cp:lastModifiedBy>
  <cp:revision>2</cp:revision>
  <dcterms:created xsi:type="dcterms:W3CDTF">2026-02-19T11:07:00Z</dcterms:created>
  <dcterms:modified xsi:type="dcterms:W3CDTF">2026-02-19T12:16:00Z</dcterms:modified>
</cp:coreProperties>
</file>