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5E521" w14:textId="15A6F94C" w:rsidR="00672779" w:rsidRDefault="00843D12" w:rsidP="002E3CCC">
      <w:pPr>
        <w:autoSpaceDE w:val="0"/>
        <w:autoSpaceDN w:val="0"/>
        <w:adjustRightInd w:val="0"/>
        <w:spacing w:after="0" w:line="240" w:lineRule="auto"/>
        <w:rPr>
          <w:rFonts w:ascii="AdobeClean-Regular" w:hAnsi="AdobeClean-Regular" w:cs="AdobeClean-Regular"/>
          <w:color w:val="000000"/>
          <w:sz w:val="28"/>
          <w:szCs w:val="28"/>
        </w:rPr>
      </w:pPr>
      <w:r w:rsidRPr="00843D12">
        <w:rPr>
          <w:rFonts w:ascii="AdobeClean-Regular" w:hAnsi="AdobeClean-Regular" w:cs="AdobeClean-Regular"/>
          <w:color w:val="000000"/>
          <w:sz w:val="28"/>
          <w:szCs w:val="28"/>
        </w:rPr>
        <w:t>US-OBR-02259</w:t>
      </w:r>
    </w:p>
    <w:p w14:paraId="174ACA13" w14:textId="77777777" w:rsidR="00843D12" w:rsidRDefault="00843D12" w:rsidP="002E3CCC">
      <w:pPr>
        <w:autoSpaceDE w:val="0"/>
        <w:autoSpaceDN w:val="0"/>
        <w:adjustRightInd w:val="0"/>
        <w:spacing w:after="0" w:line="240" w:lineRule="auto"/>
        <w:rPr>
          <w:rFonts w:ascii="AdobeClean-Regular" w:hAnsi="AdobeClean-Regular" w:cs="AdobeClean-Regular"/>
          <w:color w:val="000000"/>
          <w:sz w:val="28"/>
          <w:szCs w:val="28"/>
        </w:rPr>
      </w:pPr>
    </w:p>
    <w:p w14:paraId="7A5C5069" w14:textId="2C732976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The following specifications related to rolling/dynamic text did not change from the</w:t>
      </w:r>
    </w:p>
    <w:p w14:paraId="4285C6BA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PRT/Approved asset:</w:t>
      </w:r>
    </w:p>
    <w:p w14:paraId="2125ADB5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3D85ADF4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ArialMT" w:hAnsi="ArialMT" w:cs="ArialMT"/>
        </w:rPr>
        <w:t>Font size</w:t>
      </w:r>
    </w:p>
    <w:p w14:paraId="4C6F4221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ArialMT" w:hAnsi="ArialMT" w:cs="ArialMT"/>
        </w:rPr>
        <w:t>Kerning</w:t>
      </w:r>
    </w:p>
    <w:p w14:paraId="6348D9AE" w14:textId="77777777" w:rsidR="002E3CCC" w:rsidRDefault="002E3CCC" w:rsidP="002E3C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ArialMT" w:hAnsi="ArialMT" w:cs="ArialMT"/>
        </w:rPr>
        <w:t>Leading</w:t>
      </w:r>
    </w:p>
    <w:p w14:paraId="7CD3E56A" w14:textId="77777777" w:rsidR="002E3CCC" w:rsidRDefault="002E3CCC" w:rsidP="002E3CCC"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ArialMT" w:hAnsi="ArialMT" w:cs="ArialMT"/>
        </w:rPr>
        <w:t>White Space and Line Spacing</w:t>
      </w:r>
    </w:p>
    <w:p w14:paraId="6815015A" w14:textId="77777777" w:rsidR="00460FE4" w:rsidRDefault="00460FE4"/>
    <w:sectPr w:rsidR="00460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D9D05" w14:textId="77777777" w:rsidR="00873576" w:rsidRDefault="00873576" w:rsidP="002E3CCC">
      <w:pPr>
        <w:spacing w:after="0" w:line="240" w:lineRule="auto"/>
      </w:pPr>
      <w:r>
        <w:separator/>
      </w:r>
    </w:p>
  </w:endnote>
  <w:endnote w:type="continuationSeparator" w:id="0">
    <w:p w14:paraId="014C80BA" w14:textId="77777777" w:rsidR="00873576" w:rsidRDefault="00873576" w:rsidP="002E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Clean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1D707" w14:textId="77777777" w:rsidR="00873576" w:rsidRDefault="00873576" w:rsidP="002E3CCC">
      <w:pPr>
        <w:spacing w:after="0" w:line="240" w:lineRule="auto"/>
      </w:pPr>
      <w:r>
        <w:separator/>
      </w:r>
    </w:p>
  </w:footnote>
  <w:footnote w:type="continuationSeparator" w:id="0">
    <w:p w14:paraId="3B082BFC" w14:textId="77777777" w:rsidR="00873576" w:rsidRDefault="00873576" w:rsidP="002E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CC"/>
    <w:rsid w:val="000037B2"/>
    <w:rsid w:val="00045D16"/>
    <w:rsid w:val="00057EF0"/>
    <w:rsid w:val="00094B50"/>
    <w:rsid w:val="000B2108"/>
    <w:rsid w:val="000D7950"/>
    <w:rsid w:val="00162791"/>
    <w:rsid w:val="001C080E"/>
    <w:rsid w:val="00217A43"/>
    <w:rsid w:val="0027379A"/>
    <w:rsid w:val="002A0875"/>
    <w:rsid w:val="002C2FCA"/>
    <w:rsid w:val="002C403B"/>
    <w:rsid w:val="002E1DC6"/>
    <w:rsid w:val="002E3CCC"/>
    <w:rsid w:val="00321F32"/>
    <w:rsid w:val="003268B4"/>
    <w:rsid w:val="003278C6"/>
    <w:rsid w:val="003B7EC1"/>
    <w:rsid w:val="0040314B"/>
    <w:rsid w:val="004453DC"/>
    <w:rsid w:val="00453718"/>
    <w:rsid w:val="00460FE4"/>
    <w:rsid w:val="00487560"/>
    <w:rsid w:val="004967D1"/>
    <w:rsid w:val="00507DCF"/>
    <w:rsid w:val="00526367"/>
    <w:rsid w:val="00586D84"/>
    <w:rsid w:val="005A012E"/>
    <w:rsid w:val="005B20BC"/>
    <w:rsid w:val="005E44EF"/>
    <w:rsid w:val="005E7DE1"/>
    <w:rsid w:val="00614A68"/>
    <w:rsid w:val="00672779"/>
    <w:rsid w:val="0068212B"/>
    <w:rsid w:val="006B7EEE"/>
    <w:rsid w:val="006F248F"/>
    <w:rsid w:val="00712788"/>
    <w:rsid w:val="00722D55"/>
    <w:rsid w:val="00735B67"/>
    <w:rsid w:val="00736F99"/>
    <w:rsid w:val="00784F32"/>
    <w:rsid w:val="007913F3"/>
    <w:rsid w:val="007930E3"/>
    <w:rsid w:val="007A512D"/>
    <w:rsid w:val="007B08D6"/>
    <w:rsid w:val="007B4535"/>
    <w:rsid w:val="007D116E"/>
    <w:rsid w:val="007F2018"/>
    <w:rsid w:val="00843D12"/>
    <w:rsid w:val="008639EC"/>
    <w:rsid w:val="00865F9C"/>
    <w:rsid w:val="00873576"/>
    <w:rsid w:val="0087557E"/>
    <w:rsid w:val="0089086E"/>
    <w:rsid w:val="00890BA4"/>
    <w:rsid w:val="008D6EA5"/>
    <w:rsid w:val="00945715"/>
    <w:rsid w:val="00984E17"/>
    <w:rsid w:val="00A12129"/>
    <w:rsid w:val="00A255CD"/>
    <w:rsid w:val="00A4163C"/>
    <w:rsid w:val="00A546C5"/>
    <w:rsid w:val="00A83E63"/>
    <w:rsid w:val="00AA6F28"/>
    <w:rsid w:val="00AD5634"/>
    <w:rsid w:val="00AF6A5C"/>
    <w:rsid w:val="00B049C4"/>
    <w:rsid w:val="00B04DFE"/>
    <w:rsid w:val="00B04FA3"/>
    <w:rsid w:val="00B17E4A"/>
    <w:rsid w:val="00B45F78"/>
    <w:rsid w:val="00B562DA"/>
    <w:rsid w:val="00B8432B"/>
    <w:rsid w:val="00BB7B91"/>
    <w:rsid w:val="00BC2E73"/>
    <w:rsid w:val="00C062DF"/>
    <w:rsid w:val="00C13289"/>
    <w:rsid w:val="00C322A3"/>
    <w:rsid w:val="00C43AE1"/>
    <w:rsid w:val="00C74592"/>
    <w:rsid w:val="00CA5A1F"/>
    <w:rsid w:val="00CE525B"/>
    <w:rsid w:val="00CF0EBF"/>
    <w:rsid w:val="00D25956"/>
    <w:rsid w:val="00D35EAF"/>
    <w:rsid w:val="00D45DC6"/>
    <w:rsid w:val="00D50261"/>
    <w:rsid w:val="00D51B4B"/>
    <w:rsid w:val="00D531D2"/>
    <w:rsid w:val="00D61E6F"/>
    <w:rsid w:val="00DB5475"/>
    <w:rsid w:val="00DC5DE9"/>
    <w:rsid w:val="00DE22D1"/>
    <w:rsid w:val="00DF17D8"/>
    <w:rsid w:val="00DF5CD7"/>
    <w:rsid w:val="00E40B04"/>
    <w:rsid w:val="00E479BF"/>
    <w:rsid w:val="00E50703"/>
    <w:rsid w:val="00E5389E"/>
    <w:rsid w:val="00E618D1"/>
    <w:rsid w:val="00E72355"/>
    <w:rsid w:val="00E75AD8"/>
    <w:rsid w:val="00E81D74"/>
    <w:rsid w:val="00E97871"/>
    <w:rsid w:val="00F02694"/>
    <w:rsid w:val="00F11744"/>
    <w:rsid w:val="00F2516F"/>
    <w:rsid w:val="00F466AE"/>
    <w:rsid w:val="00F6468B"/>
    <w:rsid w:val="00F80A3B"/>
    <w:rsid w:val="00F8650F"/>
    <w:rsid w:val="00FD00F9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D6B80"/>
  <w15:chartTrackingRefBased/>
  <w15:docId w15:val="{A28D55F2-C2F9-4AF6-827E-34DA9DC6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CCC"/>
  </w:style>
  <w:style w:type="paragraph" w:styleId="Footer">
    <w:name w:val="footer"/>
    <w:basedOn w:val="Normal"/>
    <w:link w:val="FooterChar"/>
    <w:uiPriority w:val="99"/>
    <w:unhideWhenUsed/>
    <w:rsid w:val="002E3C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Props1.xml><?xml version="1.0" encoding="utf-8"?>
<ds:datastoreItem xmlns:ds="http://schemas.openxmlformats.org/officeDocument/2006/customXml" ds:itemID="{E829B525-C592-4EAD-8F89-24760B884234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Hayes, Suzanne</dc:creator>
  <cp:keywords/>
  <dc:description/>
  <cp:lastModifiedBy>Darby, Joe</cp:lastModifiedBy>
  <cp:revision>33</cp:revision>
  <dcterms:created xsi:type="dcterms:W3CDTF">2022-07-14T17:31:00Z</dcterms:created>
  <dcterms:modified xsi:type="dcterms:W3CDTF">2024-11-20T14:12:00Z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87c6645b-fce0-478c-853e-0a3782502989</vt:lpwstr>
  </property>
  <property fmtid="{D5CDD505-2E9C-101B-9397-08002B2CF9AE}" pid="3" name="bjSaver">
    <vt:lpwstr>1DhfXI7MqSYumR0r3nKBX9SPnjc5uvFM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_AdHocReviewCycleID">
    <vt:i4>1766567728</vt:i4>
  </property>
  <property fmtid="{D5CDD505-2E9C-101B-9397-08002B2CF9AE}" pid="8" name="_NewReviewCycle">
    <vt:lpwstr/>
  </property>
  <property fmtid="{D5CDD505-2E9C-101B-9397-08002B2CF9AE}" pid="9" name="_EmailSubject">
    <vt:lpwstr>Rolling Dynamic Text Document</vt:lpwstr>
  </property>
  <property fmtid="{D5CDD505-2E9C-101B-9397-08002B2CF9AE}" pid="10" name="_AuthorEmail">
    <vt:lpwstr>suzanne.hayes@merck.com</vt:lpwstr>
  </property>
  <property fmtid="{D5CDD505-2E9C-101B-9397-08002B2CF9AE}" pid="11" name="_AuthorEmailDisplayName">
    <vt:lpwstr>Hayes, Suzanne</vt:lpwstr>
  </property>
  <property fmtid="{D5CDD505-2E9C-101B-9397-08002B2CF9AE}" pid="12" name="MSIP_Label_e81acc0d-dcc4-4dc9-a2c5-be70b05a2fe6_Enabled">
    <vt:lpwstr>true</vt:lpwstr>
  </property>
  <property fmtid="{D5CDD505-2E9C-101B-9397-08002B2CF9AE}" pid="13" name="MSIP_Label_e81acc0d-dcc4-4dc9-a2c5-be70b05a2fe6_SetDate">
    <vt:lpwstr>2022-07-14T17:23:25Z</vt:lpwstr>
  </property>
  <property fmtid="{D5CDD505-2E9C-101B-9397-08002B2CF9AE}" pid="14" name="MSIP_Label_e81acc0d-dcc4-4dc9-a2c5-be70b05a2fe6_Method">
    <vt:lpwstr>Privileged</vt:lpwstr>
  </property>
  <property fmtid="{D5CDD505-2E9C-101B-9397-08002B2CF9AE}" pid="15" name="MSIP_Label_e81acc0d-dcc4-4dc9-a2c5-be70b05a2fe6_Name">
    <vt:lpwstr>e81acc0d-dcc4-4dc9-a2c5-be70b05a2fe6</vt:lpwstr>
  </property>
  <property fmtid="{D5CDD505-2E9C-101B-9397-08002B2CF9AE}" pid="16" name="MSIP_Label_e81acc0d-dcc4-4dc9-a2c5-be70b05a2fe6_SiteId">
    <vt:lpwstr>a00de4ec-48a8-43a6-be74-e31274e2060d</vt:lpwstr>
  </property>
  <property fmtid="{D5CDD505-2E9C-101B-9397-08002B2CF9AE}" pid="17" name="MSIP_Label_e81acc0d-dcc4-4dc9-a2c5-be70b05a2fe6_ActionId">
    <vt:lpwstr>91201682-fd15-48d2-ad50-4572c024f828</vt:lpwstr>
  </property>
  <property fmtid="{D5CDD505-2E9C-101B-9397-08002B2CF9AE}" pid="18" name="MSIP_Label_e81acc0d-dcc4-4dc9-a2c5-be70b05a2fe6_ContentBits">
    <vt:lpwstr>0</vt:lpwstr>
  </property>
</Properties>
</file>