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proofErr w:type="spellStart"/>
            <w:r w:rsidRPr="00A93BAA">
              <w:rPr>
                <w:rFonts w:ascii="Times New Roman" w:hAnsi="Times New Roman"/>
                <w:b/>
                <w:sz w:val="28"/>
                <w:szCs w:val="28"/>
              </w:rPr>
              <w:t>Dr.</w:t>
            </w:r>
            <w:proofErr w:type="spellEnd"/>
            <w:r w:rsidRPr="00A93BAA">
              <w:rPr>
                <w:rFonts w:ascii="Times New Roman" w:hAnsi="Times New Roman"/>
                <w:b/>
                <w:sz w:val="28"/>
                <w:szCs w:val="28"/>
              </w:rPr>
              <w:t xml:space="preserve"> </w:t>
            </w:r>
            <w:proofErr w:type="spellStart"/>
            <w:r w:rsidRPr="00A93BAA">
              <w:rPr>
                <w:rFonts w:ascii="Times New Roman" w:hAnsi="Times New Roman"/>
                <w:b/>
                <w:sz w:val="28"/>
                <w:szCs w:val="28"/>
              </w:rPr>
              <w:t>Sarbjeet</w:t>
            </w:r>
            <w:proofErr w:type="spellEnd"/>
            <w:r w:rsidRPr="00A93BAA">
              <w:rPr>
                <w:rFonts w:ascii="Times New Roman" w:hAnsi="Times New Roman"/>
                <w:b/>
                <w:sz w:val="28"/>
                <w:szCs w:val="28"/>
              </w:rPr>
              <w:t xml:space="preserve">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77777777"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normal equation method by taking into account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1F9D">
        <w:trPr>
          <w:cnfStyle w:val="100000000000" w:firstRow="1" w:lastRow="0" w:firstColumn="0" w:lastColumn="0" w:oddVBand="0" w:evenVBand="0" w:oddHBand="0" w:evenHBand="0" w:firstRowFirstColumn="0" w:firstRowLastColumn="0" w:lastRowFirstColumn="0" w:lastRowLastColumn="0"/>
          <w:trHeight w:hRule="exact" w:val="6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2474485E" w:rsidR="00176808" w:rsidRPr="003A6CE0" w:rsidRDefault="008C1F9D" w:rsidP="00383EE0">
            <w:pPr>
              <w:spacing w:after="0"/>
              <w:jc w:val="center"/>
              <w:rPr>
                <w:rFonts w:ascii="Times New Roman" w:hAnsi="Times New Roman"/>
                <w:b w:val="0"/>
                <w:bCs w:val="0"/>
                <w:sz w:val="24"/>
                <w:szCs w:val="24"/>
              </w:rPr>
            </w:pPr>
            <w:r>
              <w:rPr>
                <w:rFonts w:ascii="Times New Roman" w:hAnsi="Times New Roman"/>
                <w:b w:val="0"/>
                <w:bCs w:val="0"/>
                <w:sz w:val="24"/>
                <w:szCs w:val="24"/>
              </w:rPr>
              <w:t>8</w:t>
            </w:r>
          </w:p>
        </w:tc>
        <w:tc>
          <w:tcPr>
            <w:tcW w:w="3042" w:type="pct"/>
            <w:vAlign w:val="center"/>
          </w:tcPr>
          <w:p w14:paraId="77412A8C" w14:textId="33C94C30" w:rsidR="00176808" w:rsidRPr="008C1F9D" w:rsidRDefault="008C1F9D" w:rsidP="008C1F9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C1F9D">
              <w:rPr>
                <w:rFonts w:ascii="Times New Roman" w:hAnsi="Times New Roman"/>
                <w:b w:val="0"/>
                <w:bCs w:val="0"/>
                <w:sz w:val="24"/>
                <w:szCs w:val="24"/>
              </w:rPr>
              <w:t xml:space="preserve">Realization of AND </w:t>
            </w:r>
            <w:proofErr w:type="spellStart"/>
            <w:r w:rsidRPr="008C1F9D">
              <w:rPr>
                <w:rFonts w:ascii="Times New Roman" w:hAnsi="Times New Roman"/>
                <w:b w:val="0"/>
                <w:bCs w:val="0"/>
                <w:sz w:val="24"/>
                <w:szCs w:val="24"/>
              </w:rPr>
              <w:t>and</w:t>
            </w:r>
            <w:proofErr w:type="spellEnd"/>
            <w:r w:rsidRPr="008C1F9D">
              <w:rPr>
                <w:rFonts w:ascii="Times New Roman" w:hAnsi="Times New Roman"/>
                <w:b w:val="0"/>
                <w:bCs w:val="0"/>
                <w:sz w:val="24"/>
                <w:szCs w:val="24"/>
              </w:rPr>
              <w:t xml:space="preserve"> OR functions using Hebbian Learning and display of decision boundary.</w:t>
            </w:r>
          </w:p>
        </w:tc>
        <w:tc>
          <w:tcPr>
            <w:tcW w:w="754" w:type="pct"/>
            <w:vAlign w:val="center"/>
          </w:tcPr>
          <w:p w14:paraId="1A0A3CB1" w14:textId="0F3C7651" w:rsidR="00176808" w:rsidRPr="003A6CE0" w:rsidRDefault="008C1F9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28-</w:t>
            </w:r>
            <w:r w:rsidR="00EE4AA0">
              <w:rPr>
                <w:rFonts w:ascii="Times New Roman" w:hAnsi="Times New Roman"/>
                <w:b w:val="0"/>
                <w:bCs w:val="0"/>
                <w:sz w:val="24"/>
                <w:szCs w:val="24"/>
              </w:rPr>
              <w:t>30</w:t>
            </w: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10B6045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1D09D0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27E72B4"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7803625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299DAA25" w14:textId="77777777" w:rsidR="00B5418D" w:rsidRDefault="00B5418D" w:rsidP="00445ECD">
      <w:pPr>
        <w:spacing w:line="240" w:lineRule="auto"/>
        <w:rPr>
          <w:rFonts w:ascii="Times New Roman" w:hAnsi="Times New Roman"/>
          <w:b/>
          <w:bCs/>
          <w:sz w:val="32"/>
          <w:szCs w:val="32"/>
        </w:rPr>
      </w:pPr>
    </w:p>
    <w:p w14:paraId="02A65846" w14:textId="77777777" w:rsidR="008C1F9D" w:rsidRDefault="008C1F9D" w:rsidP="00445ECD">
      <w:pPr>
        <w:spacing w:line="240" w:lineRule="auto"/>
        <w:rPr>
          <w:rFonts w:ascii="Times New Roman" w:hAnsi="Times New Roman"/>
          <w:b/>
          <w:bCs/>
          <w:sz w:val="32"/>
          <w:szCs w:val="32"/>
        </w:rPr>
      </w:pPr>
    </w:p>
    <w:p w14:paraId="2743E902" w14:textId="77777777" w:rsidR="008C1F9D" w:rsidRDefault="008C1F9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For a neuron to fire, the weighted sum of inputs has to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xml:space="preserve">, …, </w:t>
      </w:r>
      <w:proofErr w:type="spellStart"/>
      <w:r w:rsidRPr="00A93BAA">
        <w:rPr>
          <w:rFonts w:ascii="Times New Roman" w:hAnsi="Times New Roman"/>
          <w:color w:val="000000" w:themeColor="text1"/>
          <w:sz w:val="24"/>
          <w:szCs w:val="24"/>
        </w:rPr>
        <w:t>W</w:t>
      </w:r>
      <w:r w:rsidRPr="00A93BAA">
        <w:rPr>
          <w:rFonts w:ascii="Times New Roman" w:hAnsi="Times New Roman"/>
          <w:color w:val="000000" w:themeColor="text1"/>
          <w:sz w:val="24"/>
          <w:szCs w:val="24"/>
          <w:vertAlign w:val="subscript"/>
        </w:rPr>
        <w:t>n</w:t>
      </w:r>
      <w:proofErr w:type="spellEnd"/>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np</w:t>
      </w:r>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calc_weighted_sum</w:t>
      </w:r>
      <w:proofErr w:type="spellEnd"/>
      <w:r w:rsidRPr="001F3447">
        <w:rPr>
          <w:rFonts w:ascii="Times New Roman" w:hAnsi="Times New Roman"/>
          <w:color w:val="777777"/>
          <w:sz w:val="24"/>
          <w:szCs w:val="24"/>
        </w:rPr>
        <w:t>(</w:t>
      </w:r>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x </w:t>
      </w:r>
      <w:r w:rsidRPr="001F3447">
        <w:rPr>
          <w:rFonts w:ascii="Times New Roman" w:hAnsi="Times New Roman"/>
          <w:color w:val="777777"/>
          <w:sz w:val="24"/>
          <w:szCs w:val="24"/>
        </w:rPr>
        <w:t>:</w:t>
      </w:r>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t </w:t>
      </w:r>
      <w:r w:rsidRPr="001F3447">
        <w:rPr>
          <w:rFonts w:ascii="Times New Roman" w:hAnsi="Times New Roman"/>
          <w:color w:val="777777"/>
          <w:sz w:val="24"/>
          <w:szCs w:val="24"/>
        </w:rPr>
        <w:t>:</w:t>
      </w:r>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calc_weighted_sum</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ws1 </w:t>
      </w:r>
      <w:r w:rsidRPr="001F3447">
        <w:rPr>
          <w:rFonts w:ascii="Times New Roman" w:hAnsi="Times New Roman"/>
          <w:color w:val="777777"/>
          <w:sz w:val="24"/>
          <w:szCs w:val="24"/>
        </w:rPr>
        <w:t>:</w:t>
      </w:r>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calc_weighted_sum</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ws2 </w:t>
      </w:r>
      <w:r w:rsidRPr="001F3447">
        <w:rPr>
          <w:rFonts w:ascii="Times New Roman" w:hAnsi="Times New Roman"/>
          <w:color w:val="777777"/>
          <w:sz w:val="24"/>
          <w:szCs w:val="24"/>
        </w:rPr>
        <w:t>:</w:t>
      </w:r>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print</w:t>
      </w:r>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proofErr w:type="spellStart"/>
      <w:r w:rsidRPr="008B03C0">
        <w:rPr>
          <w:rFonts w:ascii="Times New Roman" w:hAnsi="Times New Roman"/>
          <w:color w:val="000000" w:themeColor="text1"/>
          <w:sz w:val="24"/>
          <w:szCs w:val="24"/>
        </w:rPr>
        <w:t>boolean</w:t>
      </w:r>
      <w:proofErr w:type="spellEnd"/>
      <w:r w:rsidRPr="008B03C0">
        <w:rPr>
          <w:rFonts w:ascii="Times New Roman" w:hAnsi="Times New Roman"/>
          <w:color w:val="000000" w:themeColor="text1"/>
          <w:sz w:val="24"/>
          <w:szCs w:val="24"/>
        </w:rPr>
        <w:t xml:space="preserve">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np</w:t>
      </w:r>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calc_weighted_sum</w:t>
      </w:r>
      <w:proofErr w:type="spellEnd"/>
      <w:r w:rsidRPr="009804E6">
        <w:rPr>
          <w:rFonts w:ascii="Times New Roman" w:hAnsi="Times New Roman"/>
          <w:color w:val="777777"/>
          <w:sz w:val="24"/>
          <w:szCs w:val="24"/>
        </w:rPr>
        <w:t>(</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t </w:t>
      </w:r>
      <w:r w:rsidRPr="009804E6">
        <w:rPr>
          <w:rFonts w:ascii="Times New Roman" w:hAnsi="Times New Roman"/>
          <w:color w:val="777777"/>
          <w:sz w:val="24"/>
          <w:szCs w:val="24"/>
        </w:rPr>
        <w:t>:</w:t>
      </w:r>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draw_boundary</w:t>
      </w:r>
      <w:proofErr w:type="spellEnd"/>
      <w:r w:rsidRPr="009804E6">
        <w:rPr>
          <w:rFonts w:ascii="Times New Roman" w:hAnsi="Times New Roman"/>
          <w:color w:val="777777"/>
          <w:sz w:val="24"/>
          <w:szCs w:val="24"/>
        </w:rPr>
        <w:t>(</w:t>
      </w:r>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xml:space="preserve"># Defining the inequality as a </w:t>
      </w:r>
      <w:proofErr w:type="spellStart"/>
      <w:r w:rsidRPr="009804E6">
        <w:rPr>
          <w:rFonts w:ascii="Times New Roman" w:hAnsi="Times New Roman"/>
          <w:i/>
          <w:iCs/>
          <w:color w:val="AAAAAA"/>
          <w:sz w:val="24"/>
          <w:szCs w:val="24"/>
        </w:rPr>
        <w:t>boolean</w:t>
      </w:r>
      <w:proofErr w:type="spellEnd"/>
      <w:r w:rsidRPr="009804E6">
        <w:rPr>
          <w:rFonts w:ascii="Times New Roman" w:hAnsi="Times New Roman"/>
          <w:i/>
          <w:iCs/>
          <w:color w:val="AAAAAA"/>
          <w:sz w:val="24"/>
          <w:szCs w:val="24"/>
        </w:rPr>
        <w:t xml:space="preserve">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3. Realization of  OR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calc_weighted_sum</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ws1 </w:t>
      </w:r>
      <w:r w:rsidRPr="009804E6">
        <w:rPr>
          <w:rFonts w:ascii="Times New Roman" w:hAnsi="Times New Roman"/>
          <w:color w:val="777777"/>
          <w:sz w:val="24"/>
          <w:szCs w:val="24"/>
        </w:rPr>
        <w:t>:</w:t>
      </w:r>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draw_boundary</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calc_weighted_sum</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ws2 </w:t>
      </w:r>
      <w:r w:rsidRPr="009804E6">
        <w:rPr>
          <w:rFonts w:ascii="Times New Roman" w:hAnsi="Times New Roman"/>
          <w:color w:val="777777"/>
          <w:sz w:val="24"/>
          <w:szCs w:val="24"/>
        </w:rPr>
        <w:t>:</w:t>
      </w:r>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draw_boundary</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calc_weighted_sum</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ws3 </w:t>
      </w:r>
      <w:r w:rsidRPr="009804E6">
        <w:rPr>
          <w:rFonts w:ascii="Times New Roman" w:hAnsi="Times New Roman"/>
          <w:color w:val="777777"/>
          <w:sz w:val="24"/>
          <w:szCs w:val="24"/>
        </w:rPr>
        <w:t>:</w:t>
      </w:r>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print</w:t>
      </w:r>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draw_boundary</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np</w:t>
      </w:r>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calc_sum</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w:t>
      </w:r>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calc_sum</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calc_sum</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calc_sum</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Checking if Odd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w:t>
      </w:r>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calc_weighted_sum</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calc_weighted_sum</w:t>
      </w:r>
      <w:proofErr w:type="spellEnd"/>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calc_weighted_sum</w:t>
      </w:r>
      <w:proofErr w:type="spellEnd"/>
      <w:r w:rsidRPr="00342420">
        <w:rPr>
          <w:rFonts w:ascii="Consolas" w:hAnsi="Consolas"/>
          <w:color w:val="CCCCCC"/>
          <w:sz w:val="21"/>
          <w:szCs w:val="21"/>
          <w:lang w:val="en-US" w:eastAsia="en-US"/>
        </w:rPr>
        <w:t>(</w:t>
      </w:r>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np</w:t>
      </w:r>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Defining weights, carry and result variables</w:t>
      </w:r>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taking into account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ultimate goal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pd</w:t>
      </w:r>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numpy</w:t>
      </w:r>
      <w:proofErr w:type="spellEnd"/>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np</w:t>
      </w:r>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pd.read_html</w:t>
      </w:r>
      <w:proofErr w:type="spellEnd"/>
      <w:r w:rsidRPr="00C07FF5">
        <w:rPr>
          <w:rFonts w:ascii="Consolas" w:hAnsi="Consolas"/>
          <w:color w:val="CCCCCC"/>
          <w:sz w:val="21"/>
          <w:szCs w:val="21"/>
          <w:lang w:val="en-US" w:eastAsia="en-US"/>
        </w:rPr>
        <w:t>(</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w:t>
      </w:r>
      <w:proofErr w:type="spellStart"/>
      <w:r w:rsidRPr="00C07FF5">
        <w:rPr>
          <w:rFonts w:ascii="Consolas" w:hAnsi="Consolas"/>
          <w:color w:val="6A9955"/>
          <w:sz w:val="21"/>
          <w:szCs w:val="21"/>
          <w:lang w:val="en-US" w:eastAsia="en-US"/>
        </w:rPr>
        <w:t>i</w:t>
      </w:r>
      <w:proofErr w:type="spellEnd"/>
      <w:r w:rsidRPr="00C07FF5">
        <w:rPr>
          <w:rFonts w:ascii="Consolas" w:hAnsi="Consolas"/>
          <w:color w:val="6A9955"/>
          <w:sz w:val="21"/>
          <w:szCs w:val="21"/>
          <w:lang w:val="en-US" w:eastAsia="en-US"/>
        </w:rPr>
        <w:t>)</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lastRenderedPageBreak/>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spell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spell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spell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spell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spell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w:t>
      </w: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AA5C98"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=c-</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AA5C98"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xml:space="preserve"> = c + m * </w:t>
      </w:r>
      <w:proofErr w:type="spellStart"/>
      <w:r w:rsidRPr="00E17E8C">
        <w:rPr>
          <w:rFonts w:ascii="Times New Roman" w:hAnsi="Times New Roman"/>
          <w:sz w:val="24"/>
          <w:szCs w:val="24"/>
        </w:rPr>
        <w:t>X</w:t>
      </w:r>
      <w:r>
        <w:rPr>
          <w:rFonts w:ascii="Times New Roman" w:hAnsi="Times New Roman"/>
          <w:sz w:val="24"/>
          <w:szCs w:val="24"/>
          <w:vertAlign w:val="subscript"/>
        </w:rPr>
        <w:t>new</w:t>
      </w:r>
      <w:proofErr w:type="spellEnd"/>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1. Import libraries</w:t>
      </w:r>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numpy</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np</w:t>
      </w:r>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pd</w:t>
      </w:r>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plt</w:t>
      </w:r>
      <w:proofErr w:type="spellEnd"/>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data[</w:t>
      </w:r>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Convert lists to </w:t>
      </w:r>
      <w:proofErr w:type="spellStart"/>
      <w:r w:rsidRPr="00746E38">
        <w:rPr>
          <w:rFonts w:ascii="Consolas" w:hAnsi="Consolas"/>
          <w:color w:val="6A9955"/>
          <w:sz w:val="21"/>
          <w:szCs w:val="21"/>
          <w:lang w:val="en-US" w:eastAsia="en-US"/>
        </w:rPr>
        <w:t>numpy</w:t>
      </w:r>
      <w:proofErr w:type="spellEnd"/>
      <w:r w:rsidRPr="00746E38">
        <w:rPr>
          <w:rFonts w:ascii="Consolas" w:hAnsi="Consolas"/>
          <w:color w:val="6A9955"/>
          <w:sz w:val="21"/>
          <w:szCs w:val="21"/>
          <w:lang w:val="en-US" w:eastAsia="en-US"/>
        </w:rPr>
        <w:t xml:space="preserve">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np.array</w:t>
      </w:r>
      <w:proofErr w:type="spell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np.array</w:t>
      </w:r>
      <w:proofErr w:type="spell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Initialize coefficients with </w:t>
      </w:r>
      <w:proofErr w:type="spellStart"/>
      <w:r w:rsidRPr="00746E38">
        <w:rPr>
          <w:rFonts w:ascii="Consolas" w:hAnsi="Consolas"/>
          <w:color w:val="6A9955"/>
          <w:sz w:val="21"/>
          <w:szCs w:val="21"/>
          <w:lang w:val="en-US" w:eastAsia="en-US"/>
        </w:rPr>
        <w:t>approx</w:t>
      </w:r>
      <w:proofErr w:type="spellEnd"/>
      <w:r w:rsidRPr="00746E38">
        <w:rPr>
          <w:rFonts w:ascii="Consolas" w:hAnsi="Consolas"/>
          <w:color w:val="6A9955"/>
          <w:sz w:val="21"/>
          <w:szCs w:val="21"/>
          <w:lang w:val="en-US" w:eastAsia="en-US"/>
        </w:rPr>
        <w:t xml:space="preserve">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np.array</w:t>
      </w:r>
      <w:proofErr w:type="spell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batch_start</w:t>
      </w:r>
      <w:proofErr w:type="spellEnd"/>
      <w:r w:rsidRPr="00746E38">
        <w:rPr>
          <w:rFonts w:ascii="Consolas" w:hAnsi="Consolas"/>
          <w:color w:val="CCCCCC"/>
          <w:sz w:val="21"/>
          <w:szCs w:val="21"/>
          <w:lang w:val="en-US" w:eastAsia="en-US"/>
        </w:rPr>
        <w:t xml:space="preserve">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 xml:space="preserve">(X), </w:t>
      </w: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Create a mini-batch</w:t>
      </w:r>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w:t>
      </w:r>
      <w:proofErr w:type="spellStart"/>
      <w:r w:rsidRPr="00746E38">
        <w:rPr>
          <w:rFonts w:ascii="Consolas" w:hAnsi="Consolas"/>
          <w:color w:val="CCCCCC"/>
          <w:sz w:val="21"/>
          <w:szCs w:val="21"/>
          <w:lang w:val="en-US" w:eastAsia="en-US"/>
        </w:rPr>
        <w:t>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w:t>
      </w:r>
      <w:proofErr w:type="spellStart"/>
      <w:r w:rsidRPr="00746E38">
        <w:rPr>
          <w:rFonts w:ascii="Consolas" w:hAnsi="Consolas"/>
          <w:color w:val="CCCCCC"/>
          <w:sz w:val="21"/>
          <w:szCs w:val="21"/>
          <w:lang w:val="en-US" w:eastAsia="en-US"/>
        </w:rPr>
        <w:t>batch_start:batch_start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5. Prediction and plotting using linear equation</w:t>
      </w:r>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plt.scatter</w:t>
      </w:r>
      <w:proofErr w:type="spell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plt.plot</w:t>
      </w:r>
      <w:proofErr w:type="spellEnd"/>
      <w:r w:rsidRPr="003929AF">
        <w:rPr>
          <w:rFonts w:ascii="Consolas" w:hAnsi="Consolas"/>
          <w:color w:val="CCCCCC"/>
          <w:sz w:val="21"/>
          <w:szCs w:val="21"/>
          <w:lang w:val="en-US" w:eastAsia="en-US"/>
        </w:rPr>
        <w:t xml:space="preserve">(heights, </w:t>
      </w: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plt.xlabel</w:t>
      </w:r>
      <w:proofErr w:type="spell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plt.ylabel</w:t>
      </w:r>
      <w:proofErr w:type="spell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plt.title</w:t>
      </w:r>
      <w:proofErr w:type="spell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plt.legend</w:t>
      </w:r>
      <w:proofErr w:type="spell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plt.grid</w:t>
      </w:r>
      <w:proofErr w:type="spell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plt.show</w:t>
      </w:r>
      <w:proofErr w:type="spell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r w:rsidRPr="0071327B">
        <w:rPr>
          <w:rFonts w:ascii="Times New Roman" w:hAnsi="Times New Roman"/>
          <w:sz w:val="24"/>
          <w:szCs w:val="24"/>
        </w:rPr>
        <w:t xml:space="preserve"> :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r w:rsidRPr="00234620">
        <w:rPr>
          <w:rFonts w:ascii="Times New Roman" w:hAnsi="Times New Roman"/>
          <w:b/>
          <w:bCs/>
          <w:sz w:val="24"/>
          <w:szCs w:val="24"/>
        </w:rPr>
        <w:t>)</w:t>
      </w:r>
      <w:r w:rsidRPr="00234620">
        <w:rPr>
          <w:rFonts w:ascii="Times New Roman" w:hAnsi="Times New Roman"/>
          <w:sz w:val="24"/>
          <w:szCs w:val="24"/>
        </w:rPr>
        <w:t xml:space="preserve"> :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Default="00F71206" w:rsidP="00316447">
      <w:pPr>
        <w:rPr>
          <w:rFonts w:ascii="Times New Roman" w:hAnsi="Times New Roman"/>
          <w:sz w:val="24"/>
          <w:szCs w:val="24"/>
        </w:rPr>
      </w:pPr>
    </w:p>
    <w:p w14:paraId="7099AF15" w14:textId="77777777" w:rsidR="008C1F9D" w:rsidRDefault="008C1F9D" w:rsidP="00316447">
      <w:pPr>
        <w:rPr>
          <w:rFonts w:ascii="Times New Roman" w:hAnsi="Times New Roman"/>
          <w:sz w:val="24"/>
          <w:szCs w:val="24"/>
        </w:rPr>
      </w:pPr>
    </w:p>
    <w:p w14:paraId="40FEC7D2" w14:textId="77777777" w:rsidR="008C1F9D" w:rsidRDefault="008C1F9D" w:rsidP="00316447">
      <w:pPr>
        <w:rPr>
          <w:rFonts w:ascii="Times New Roman" w:hAnsi="Times New Roman"/>
          <w:sz w:val="24"/>
          <w:szCs w:val="24"/>
        </w:rPr>
      </w:pPr>
    </w:p>
    <w:p w14:paraId="29E7DA2B" w14:textId="77777777" w:rsidR="008C1F9D" w:rsidRDefault="008C1F9D" w:rsidP="00316447">
      <w:pPr>
        <w:rPr>
          <w:rFonts w:ascii="Times New Roman" w:hAnsi="Times New Roman"/>
          <w:sz w:val="24"/>
          <w:szCs w:val="24"/>
        </w:rPr>
      </w:pPr>
    </w:p>
    <w:p w14:paraId="56DA5E71" w14:textId="77777777" w:rsidR="008C1F9D" w:rsidRDefault="008C1F9D" w:rsidP="008C1F9D">
      <w:pPr>
        <w:spacing w:line="240" w:lineRule="auto"/>
        <w:jc w:val="center"/>
        <w:rPr>
          <w:rFonts w:ascii="Times New Roman" w:hAnsi="Times New Roman"/>
          <w:b/>
          <w:bCs/>
          <w:sz w:val="28"/>
          <w:szCs w:val="28"/>
        </w:rPr>
      </w:pPr>
      <w:r>
        <w:rPr>
          <w:rFonts w:ascii="Times New Roman" w:hAnsi="Times New Roman"/>
          <w:b/>
          <w:bCs/>
          <w:sz w:val="28"/>
          <w:szCs w:val="28"/>
        </w:rPr>
        <w:lastRenderedPageBreak/>
        <w:t>Practical 8:</w:t>
      </w:r>
    </w:p>
    <w:p w14:paraId="739ED6C1" w14:textId="709FDCB3"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Realization of AND </w:t>
      </w:r>
      <w:proofErr w:type="spellStart"/>
      <w:r>
        <w:rPr>
          <w:rFonts w:ascii="Times New Roman" w:hAnsi="Times New Roman"/>
          <w:b/>
          <w:bCs/>
          <w:sz w:val="28"/>
          <w:szCs w:val="28"/>
        </w:rPr>
        <w:t>and</w:t>
      </w:r>
      <w:proofErr w:type="spellEnd"/>
      <w:r>
        <w:rPr>
          <w:rFonts w:ascii="Times New Roman" w:hAnsi="Times New Roman"/>
          <w:b/>
          <w:bCs/>
          <w:sz w:val="28"/>
          <w:szCs w:val="28"/>
        </w:rPr>
        <w:t xml:space="preserve"> OR functions using Hebbian Learning and display of decision boundary.</w:t>
      </w:r>
    </w:p>
    <w:p w14:paraId="4D6B5AA0"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THEORETICAL DISCUSSION:</w:t>
      </w:r>
    </w:p>
    <w:p w14:paraId="2A808A76"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 xml:space="preserve">Hebbian learning is a biological-inspired learning rule that strengthens synaptic connections between neurons when those neurons are activated simultaneously. To realize the AND </w:t>
      </w:r>
      <w:proofErr w:type="spellStart"/>
      <w:r>
        <w:rPr>
          <w:rFonts w:ascii="Times New Roman" w:hAnsi="Times New Roman"/>
          <w:sz w:val="24"/>
          <w:szCs w:val="24"/>
        </w:rPr>
        <w:t>and</w:t>
      </w:r>
      <w:proofErr w:type="spellEnd"/>
      <w:r>
        <w:rPr>
          <w:rFonts w:ascii="Times New Roman" w:hAnsi="Times New Roman"/>
          <w:sz w:val="24"/>
          <w:szCs w:val="24"/>
        </w:rPr>
        <w:t xml:space="preserve"> OR functions using Hebbian learning, we can model the problem as a simple perceptron with two input neurons and one output neuron.</w:t>
      </w:r>
    </w:p>
    <w:p w14:paraId="204C9EA5" w14:textId="77777777" w:rsidR="008C1F9D" w:rsidRDefault="008C1F9D" w:rsidP="008C1F9D">
      <w:pPr>
        <w:pStyle w:val="ListParagraph"/>
        <w:numPr>
          <w:ilvl w:val="0"/>
          <w:numId w:val="10"/>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C1F9D" w14:paraId="55930D0F"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366EE84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57D09D9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793A887D"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6663F336"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568D6C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204AACC"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191C6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3B1ACAD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3763D4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0A18A9E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6F3ABABD"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797A2514"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0DE550D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15ADF56"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0636A58F"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073F199C"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5DED711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79177C4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508A217"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1AC63391" w14:textId="77777777" w:rsidR="008C1F9D" w:rsidRDefault="008C1F9D" w:rsidP="008C1F9D">
      <w:pPr>
        <w:pStyle w:val="ListParagraph"/>
        <w:numPr>
          <w:ilvl w:val="0"/>
          <w:numId w:val="11"/>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C1F9D" w14:paraId="17BF2117" w14:textId="77777777" w:rsidTr="008C1F9D">
        <w:trPr>
          <w:trHeight w:val="336"/>
        </w:trPr>
        <w:tc>
          <w:tcPr>
            <w:tcW w:w="2860" w:type="dxa"/>
            <w:tcBorders>
              <w:top w:val="single" w:sz="4" w:space="0" w:color="auto"/>
              <w:left w:val="single" w:sz="4" w:space="0" w:color="auto"/>
              <w:bottom w:val="single" w:sz="4" w:space="0" w:color="auto"/>
              <w:right w:val="single" w:sz="4" w:space="0" w:color="auto"/>
            </w:tcBorders>
            <w:hideMark/>
          </w:tcPr>
          <w:p w14:paraId="40B4F680"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x1</w:t>
            </w:r>
          </w:p>
        </w:tc>
        <w:tc>
          <w:tcPr>
            <w:tcW w:w="2860" w:type="dxa"/>
            <w:tcBorders>
              <w:top w:val="single" w:sz="4" w:space="0" w:color="auto"/>
              <w:left w:val="single" w:sz="4" w:space="0" w:color="auto"/>
              <w:bottom w:val="single" w:sz="4" w:space="0" w:color="auto"/>
              <w:right w:val="single" w:sz="4" w:space="0" w:color="auto"/>
            </w:tcBorders>
            <w:hideMark/>
          </w:tcPr>
          <w:p w14:paraId="79616882"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x2</w:t>
            </w:r>
          </w:p>
        </w:tc>
        <w:tc>
          <w:tcPr>
            <w:tcW w:w="2861" w:type="dxa"/>
            <w:tcBorders>
              <w:top w:val="single" w:sz="4" w:space="0" w:color="auto"/>
              <w:left w:val="single" w:sz="4" w:space="0" w:color="auto"/>
              <w:bottom w:val="single" w:sz="4" w:space="0" w:color="auto"/>
              <w:right w:val="single" w:sz="4" w:space="0" w:color="auto"/>
            </w:tcBorders>
            <w:hideMark/>
          </w:tcPr>
          <w:p w14:paraId="28F34587" w14:textId="77777777" w:rsidR="008C1F9D" w:rsidRDefault="008C1F9D">
            <w:pPr>
              <w:spacing w:before="100" w:beforeAutospacing="1" w:after="100" w:afterAutospacing="1" w:line="240" w:lineRule="auto"/>
              <w:jc w:val="center"/>
              <w:rPr>
                <w:rFonts w:ascii="Times New Roman" w:hAnsi="Times New Roman"/>
                <w:b/>
                <w:bCs/>
                <w:color w:val="000000" w:themeColor="text1"/>
                <w:sz w:val="28"/>
                <w:szCs w:val="28"/>
              </w:rPr>
            </w:pPr>
            <w:r>
              <w:rPr>
                <w:rFonts w:ascii="Times New Roman" w:hAnsi="Times New Roman"/>
                <w:b/>
                <w:bCs/>
                <w:color w:val="000000" w:themeColor="text1"/>
                <w:sz w:val="28"/>
                <w:szCs w:val="28"/>
              </w:rPr>
              <w:t>y</w:t>
            </w:r>
          </w:p>
        </w:tc>
      </w:tr>
      <w:tr w:rsidR="008C1F9D" w14:paraId="20AA529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1A65290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35E4AC51"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0B37C0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C1F9D" w14:paraId="1790D480"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412F4538"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D7F516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2863CBDE"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1717878"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2A34E59A"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4A591A23"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tcBorders>
              <w:top w:val="single" w:sz="4" w:space="0" w:color="auto"/>
              <w:left w:val="single" w:sz="4" w:space="0" w:color="auto"/>
              <w:bottom w:val="single" w:sz="4" w:space="0" w:color="auto"/>
              <w:right w:val="single" w:sz="4" w:space="0" w:color="auto"/>
            </w:tcBorders>
            <w:vAlign w:val="center"/>
            <w:hideMark/>
          </w:tcPr>
          <w:p w14:paraId="574C9EB5"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C1F9D" w14:paraId="32F0D04D" w14:textId="77777777" w:rsidTr="008C1F9D">
        <w:trPr>
          <w:trHeight w:val="308"/>
        </w:trPr>
        <w:tc>
          <w:tcPr>
            <w:tcW w:w="2860" w:type="dxa"/>
            <w:tcBorders>
              <w:top w:val="single" w:sz="4" w:space="0" w:color="auto"/>
              <w:left w:val="single" w:sz="4" w:space="0" w:color="auto"/>
              <w:bottom w:val="single" w:sz="4" w:space="0" w:color="auto"/>
              <w:right w:val="single" w:sz="4" w:space="0" w:color="auto"/>
            </w:tcBorders>
            <w:vAlign w:val="center"/>
            <w:hideMark/>
          </w:tcPr>
          <w:p w14:paraId="692770F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tcBorders>
              <w:top w:val="single" w:sz="4" w:space="0" w:color="auto"/>
              <w:left w:val="single" w:sz="4" w:space="0" w:color="auto"/>
              <w:bottom w:val="single" w:sz="4" w:space="0" w:color="auto"/>
              <w:right w:val="single" w:sz="4" w:space="0" w:color="auto"/>
            </w:tcBorders>
            <w:vAlign w:val="center"/>
            <w:hideMark/>
          </w:tcPr>
          <w:p w14:paraId="292526EB"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tcBorders>
              <w:top w:val="single" w:sz="4" w:space="0" w:color="auto"/>
              <w:left w:val="single" w:sz="4" w:space="0" w:color="auto"/>
              <w:bottom w:val="single" w:sz="4" w:space="0" w:color="auto"/>
              <w:right w:val="single" w:sz="4" w:space="0" w:color="auto"/>
            </w:tcBorders>
            <w:vAlign w:val="center"/>
            <w:hideMark/>
          </w:tcPr>
          <w:p w14:paraId="1152DCE4" w14:textId="77777777" w:rsidR="008C1F9D" w:rsidRDefault="008C1F9D">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B73D9A9" w14:textId="77777777" w:rsidR="008C1F9D" w:rsidRDefault="008C1F9D" w:rsidP="008C1F9D">
      <w:pPr>
        <w:spacing w:line="240" w:lineRule="auto"/>
        <w:rPr>
          <w:rFonts w:ascii="Times New Roman" w:hAnsi="Times New Roman"/>
          <w:sz w:val="24"/>
          <w:szCs w:val="24"/>
        </w:rPr>
      </w:pPr>
    </w:p>
    <w:p w14:paraId="0672115F" w14:textId="77777777" w:rsidR="008C1F9D" w:rsidRDefault="008C1F9D" w:rsidP="008C1F9D">
      <w:pPr>
        <w:spacing w:line="240" w:lineRule="auto"/>
        <w:rPr>
          <w:rFonts w:ascii="Times New Roman" w:hAnsi="Times New Roman"/>
          <w:sz w:val="24"/>
          <w:szCs w:val="24"/>
        </w:rPr>
      </w:pPr>
      <w:r>
        <w:rPr>
          <w:rFonts w:ascii="Times New Roman" w:hAnsi="Times New Roman"/>
          <w:sz w:val="24"/>
          <w:szCs w:val="24"/>
        </w:rPr>
        <w:t>Hebbian learning adapts the weights based on co-activation, allowing the perceptron to learn.</w:t>
      </w:r>
    </w:p>
    <w:p w14:paraId="3F40683E" w14:textId="77777777" w:rsidR="00B96540" w:rsidRDefault="00B96540" w:rsidP="008C1F9D">
      <w:pPr>
        <w:spacing w:line="240" w:lineRule="auto"/>
        <w:rPr>
          <w:rFonts w:ascii="Times New Roman" w:hAnsi="Times New Roman"/>
          <w:b/>
          <w:bCs/>
          <w:sz w:val="28"/>
          <w:szCs w:val="28"/>
        </w:rPr>
      </w:pPr>
    </w:p>
    <w:p w14:paraId="089B4BB0" w14:textId="77777777" w:rsidR="00B96540" w:rsidRDefault="00B96540" w:rsidP="008C1F9D">
      <w:pPr>
        <w:spacing w:line="240" w:lineRule="auto"/>
        <w:rPr>
          <w:rFonts w:ascii="Times New Roman" w:hAnsi="Times New Roman"/>
          <w:b/>
          <w:bCs/>
          <w:sz w:val="28"/>
          <w:szCs w:val="28"/>
        </w:rPr>
      </w:pPr>
    </w:p>
    <w:p w14:paraId="214E0B1D" w14:textId="77777777" w:rsidR="00B96540" w:rsidRDefault="00B96540" w:rsidP="008C1F9D">
      <w:pPr>
        <w:spacing w:line="240" w:lineRule="auto"/>
        <w:rPr>
          <w:rFonts w:ascii="Times New Roman" w:hAnsi="Times New Roman"/>
          <w:b/>
          <w:bCs/>
          <w:sz w:val="28"/>
          <w:szCs w:val="28"/>
        </w:rPr>
      </w:pPr>
    </w:p>
    <w:p w14:paraId="759F5364" w14:textId="77777777" w:rsidR="00B96540" w:rsidRDefault="00B96540" w:rsidP="008C1F9D">
      <w:pPr>
        <w:spacing w:line="240" w:lineRule="auto"/>
        <w:rPr>
          <w:rFonts w:ascii="Times New Roman" w:hAnsi="Times New Roman"/>
          <w:b/>
          <w:bCs/>
          <w:sz w:val="28"/>
          <w:szCs w:val="28"/>
        </w:rPr>
      </w:pPr>
    </w:p>
    <w:p w14:paraId="01FEF693" w14:textId="77777777" w:rsidR="00B96540" w:rsidRDefault="00B96540" w:rsidP="008C1F9D">
      <w:pPr>
        <w:spacing w:line="240" w:lineRule="auto"/>
        <w:rPr>
          <w:rFonts w:ascii="Times New Roman" w:hAnsi="Times New Roman"/>
          <w:b/>
          <w:bCs/>
          <w:sz w:val="28"/>
          <w:szCs w:val="28"/>
        </w:rPr>
      </w:pPr>
    </w:p>
    <w:p w14:paraId="723E638D" w14:textId="77777777" w:rsidR="00B96540" w:rsidRDefault="00B96540" w:rsidP="008C1F9D">
      <w:pPr>
        <w:spacing w:line="240" w:lineRule="auto"/>
        <w:rPr>
          <w:rFonts w:ascii="Times New Roman" w:hAnsi="Times New Roman"/>
          <w:b/>
          <w:bCs/>
          <w:sz w:val="28"/>
          <w:szCs w:val="28"/>
        </w:rPr>
      </w:pPr>
    </w:p>
    <w:p w14:paraId="262E42C3" w14:textId="77777777" w:rsidR="00B96540" w:rsidRDefault="00B96540" w:rsidP="008C1F9D">
      <w:pPr>
        <w:spacing w:line="240" w:lineRule="auto"/>
        <w:rPr>
          <w:rFonts w:ascii="Times New Roman" w:hAnsi="Times New Roman"/>
          <w:b/>
          <w:bCs/>
          <w:sz w:val="28"/>
          <w:szCs w:val="28"/>
        </w:rPr>
      </w:pPr>
    </w:p>
    <w:p w14:paraId="16836842" w14:textId="77777777" w:rsidR="00B96540" w:rsidRDefault="00B96540" w:rsidP="008C1F9D">
      <w:pPr>
        <w:spacing w:line="240" w:lineRule="auto"/>
        <w:rPr>
          <w:rFonts w:ascii="Times New Roman" w:hAnsi="Times New Roman"/>
          <w:b/>
          <w:bCs/>
          <w:sz w:val="28"/>
          <w:szCs w:val="28"/>
        </w:rPr>
      </w:pPr>
    </w:p>
    <w:p w14:paraId="6DEC2566" w14:textId="57C40868"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lastRenderedPageBreak/>
        <w:t>IMPLEMENTATION DETAILS/SOURCE CODE:</w:t>
      </w:r>
    </w:p>
    <w:p w14:paraId="1763B6AA"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1. Importing Libraries</w:t>
      </w:r>
    </w:p>
    <w:p w14:paraId="1D4FCE8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numpy</w:t>
      </w:r>
      <w:proofErr w:type="spell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np</w:t>
      </w:r>
    </w:p>
    <w:p w14:paraId="19B2727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import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matplotlib</w:t>
      </w:r>
      <w:r w:rsidRPr="008C1F9D">
        <w:rPr>
          <w:rFonts w:ascii="Consolas" w:hAnsi="Consolas"/>
          <w:color w:val="CCCCCC"/>
          <w:sz w:val="21"/>
          <w:szCs w:val="21"/>
          <w:lang w:val="en-US" w:eastAsia="en-US"/>
        </w:rPr>
        <w:t>.</w:t>
      </w:r>
      <w:r w:rsidRPr="008C1F9D">
        <w:rPr>
          <w:rFonts w:ascii="Consolas" w:hAnsi="Consolas"/>
          <w:color w:val="4EC9B0"/>
          <w:sz w:val="21"/>
          <w:szCs w:val="21"/>
          <w:lang w:val="en-US" w:eastAsia="en-US"/>
        </w:rPr>
        <w:t>pyplot</w:t>
      </w:r>
      <w:proofErr w:type="spellEnd"/>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as</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proofErr w:type="spellEnd"/>
    </w:p>
    <w:p w14:paraId="79BD7A3A" w14:textId="77777777" w:rsidR="008C1F9D" w:rsidRDefault="008C1F9D" w:rsidP="00316447">
      <w:pPr>
        <w:rPr>
          <w:rFonts w:ascii="Times New Roman" w:hAnsi="Times New Roman"/>
          <w:sz w:val="24"/>
          <w:szCs w:val="24"/>
        </w:rPr>
      </w:pPr>
    </w:p>
    <w:p w14:paraId="11892AC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2. Defining utility functions</w:t>
      </w:r>
    </w:p>
    <w:p w14:paraId="5792A2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Function to plot decision boundary and the data points</w:t>
      </w:r>
    </w:p>
    <w:p w14:paraId="2F78D6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569CD6"/>
          <w:sz w:val="21"/>
          <w:szCs w:val="21"/>
          <w:lang w:val="en-US" w:eastAsia="en-US"/>
        </w:rPr>
        <w:t>def</w:t>
      </w:r>
      <w:r w:rsidRPr="008C1F9D">
        <w:rPr>
          <w:rFonts w:ascii="Consolas" w:hAnsi="Consolas"/>
          <w:color w:val="CCCCCC"/>
          <w:sz w:val="21"/>
          <w:szCs w:val="21"/>
          <w:lang w:val="en-US" w:eastAsia="en-US"/>
        </w:rPr>
        <w:t xml:space="preserve"> </w:t>
      </w:r>
      <w:proofErr w:type="spellStart"/>
      <w:r w:rsidRPr="008C1F9D">
        <w:rPr>
          <w:rFonts w:ascii="Consolas" w:hAnsi="Consolas"/>
          <w:color w:val="DCDCAA"/>
          <w:sz w:val="21"/>
          <w:szCs w:val="21"/>
          <w:lang w:val="en-US" w:eastAsia="en-US"/>
        </w:rPr>
        <w:t>plot_decision_boundary</w:t>
      </w:r>
      <w:proofErr w:type="spell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49D8BA3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r w:rsidRPr="008C1F9D">
        <w:rPr>
          <w:rFonts w:ascii="Consolas" w:hAnsi="Consolas"/>
          <w:color w:val="CCCCCC"/>
          <w:sz w:val="21"/>
          <w:szCs w:val="21"/>
          <w:lang w:val="en-US" w:eastAsia="en-US"/>
        </w:rPr>
        <w:t>) :</w:t>
      </w:r>
    </w:p>
    <w:p w14:paraId="1A6C1A6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4</w:t>
      </w:r>
      <w:r w:rsidRPr="008C1F9D">
        <w:rPr>
          <w:rFonts w:ascii="Consolas" w:hAnsi="Consolas"/>
          <w:color w:val="D4D4D4"/>
          <w:sz w:val="21"/>
          <w:szCs w:val="21"/>
          <w:lang w:val="en-US" w:eastAsia="en-US"/>
        </w:rPr>
        <w:t>*</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403DE67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p>
    <w:p w14:paraId="21C03A08"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axline</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w:t>
      </w:r>
    </w:p>
    <w:p w14:paraId="667EF89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301438E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scatter</w:t>
      </w:r>
      <w:proofErr w:type="spell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c</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w:t>
      </w:r>
      <w:r w:rsidRPr="008C1F9D">
        <w:rPr>
          <w:rFonts w:ascii="Consolas" w:hAnsi="Consolas"/>
          <w:color w:val="CE9178"/>
          <w:sz w:val="21"/>
          <w:szCs w:val="21"/>
          <w:lang w:val="en-US" w:eastAsia="en-US"/>
        </w:rPr>
        <w:t>'green'</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if</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else</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'red'</w:t>
      </w: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label</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w:t>
      </w:r>
    </w:p>
    <w:p w14:paraId="12D7297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title</w:t>
      </w:r>
      <w:proofErr w:type="spellEnd"/>
      <w:r w:rsidRPr="008C1F9D">
        <w:rPr>
          <w:rFonts w:ascii="Consolas" w:hAnsi="Consolas"/>
          <w:color w:val="CCCCCC"/>
          <w:sz w:val="21"/>
          <w:szCs w:val="21"/>
          <w:lang w:val="en-US" w:eastAsia="en-US"/>
        </w:rPr>
        <w:t>(</w:t>
      </w:r>
      <w:r w:rsidRPr="008C1F9D">
        <w:rPr>
          <w:rFonts w:ascii="Consolas" w:hAnsi="Consolas"/>
          <w:color w:val="9CDCFE"/>
          <w:sz w:val="21"/>
          <w:szCs w:val="21"/>
          <w:lang w:val="en-US" w:eastAsia="en-US"/>
        </w:rPr>
        <w:t>title</w:t>
      </w:r>
      <w:r w:rsidRPr="008C1F9D">
        <w:rPr>
          <w:rFonts w:ascii="Consolas" w:hAnsi="Consolas"/>
          <w:color w:val="CCCCCC"/>
          <w:sz w:val="21"/>
          <w:szCs w:val="21"/>
          <w:lang w:val="en-US" w:eastAsia="en-US"/>
        </w:rPr>
        <w:t>)</w:t>
      </w:r>
    </w:p>
    <w:p w14:paraId="635F961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plt</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show</w:t>
      </w:r>
      <w:proofErr w:type="spellEnd"/>
      <w:r w:rsidRPr="008C1F9D">
        <w:rPr>
          <w:rFonts w:ascii="Consolas" w:hAnsi="Consolas"/>
          <w:color w:val="CCCCCC"/>
          <w:sz w:val="21"/>
          <w:szCs w:val="21"/>
          <w:lang w:val="en-US" w:eastAsia="en-US"/>
        </w:rPr>
        <w:t>()</w:t>
      </w:r>
    </w:p>
    <w:p w14:paraId="2B86745E" w14:textId="77777777" w:rsidR="008C1F9D" w:rsidRDefault="008C1F9D" w:rsidP="00316447">
      <w:pPr>
        <w:rPr>
          <w:rFonts w:ascii="Times New Roman" w:hAnsi="Times New Roman"/>
          <w:sz w:val="24"/>
          <w:szCs w:val="24"/>
        </w:rPr>
      </w:pPr>
    </w:p>
    <w:p w14:paraId="3C82E642"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xml:space="preserve"># 3. Defining the inputs, target, learning rate and initializing weights for AND </w:t>
      </w:r>
      <w:proofErr w:type="spellStart"/>
      <w:r>
        <w:rPr>
          <w:rFonts w:ascii="Times New Roman" w:hAnsi="Times New Roman"/>
          <w:b/>
          <w:bCs/>
          <w:sz w:val="24"/>
          <w:szCs w:val="24"/>
        </w:rPr>
        <w:t>and</w:t>
      </w:r>
      <w:proofErr w:type="spellEnd"/>
      <w:r>
        <w:rPr>
          <w:rFonts w:ascii="Times New Roman" w:hAnsi="Times New Roman"/>
          <w:b/>
          <w:bCs/>
          <w:sz w:val="24"/>
          <w:szCs w:val="24"/>
        </w:rPr>
        <w:t xml:space="preserve"> OR</w:t>
      </w:r>
    </w:p>
    <w:p w14:paraId="00C37306"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input data and the target output</w:t>
      </w:r>
    </w:p>
    <w:p w14:paraId="6520578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24CA2E7C"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523F25C" w14:textId="69F3D1B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array</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0</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1</w:t>
      </w:r>
      <w:r w:rsidRPr="008C1F9D">
        <w:rPr>
          <w:rFonts w:ascii="Consolas" w:hAnsi="Consolas"/>
          <w:color w:val="CCCCCC"/>
          <w:sz w:val="21"/>
          <w:szCs w:val="21"/>
          <w:lang w:val="en-US" w:eastAsia="en-US"/>
        </w:rPr>
        <w:t>])</w:t>
      </w:r>
    </w:p>
    <w:p w14:paraId="1F15762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Define the learning rate</w:t>
      </w:r>
    </w:p>
    <w:p w14:paraId="2E508728" w14:textId="3B781801"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0.1</w:t>
      </w:r>
    </w:p>
    <w:p w14:paraId="625DD77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Initialize the weights</w:t>
      </w:r>
    </w:p>
    <w:p w14:paraId="451F79B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638E70D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4EC9B0"/>
          <w:sz w:val="21"/>
          <w:szCs w:val="21"/>
          <w:lang w:val="en-US" w:eastAsia="en-US"/>
        </w:rPr>
        <w:t>np</w:t>
      </w:r>
      <w:r w:rsidRPr="008C1F9D">
        <w:rPr>
          <w:rFonts w:ascii="Consolas" w:hAnsi="Consolas"/>
          <w:color w:val="CCCCCC"/>
          <w:sz w:val="21"/>
          <w:szCs w:val="21"/>
          <w:lang w:val="en-US" w:eastAsia="en-US"/>
        </w:rPr>
        <w:t>.</w:t>
      </w:r>
      <w:r w:rsidRPr="008C1F9D">
        <w:rPr>
          <w:rFonts w:ascii="Consolas" w:hAnsi="Consolas"/>
          <w:color w:val="DCDCAA"/>
          <w:sz w:val="21"/>
          <w:szCs w:val="21"/>
          <w:lang w:val="en-US" w:eastAsia="en-US"/>
        </w:rPr>
        <w:t>zeros</w:t>
      </w:r>
      <w:proofErr w:type="spellEnd"/>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2</w:t>
      </w:r>
      <w:r w:rsidRPr="008C1F9D">
        <w:rPr>
          <w:rFonts w:ascii="Consolas" w:hAnsi="Consolas"/>
          <w:color w:val="CCCCCC"/>
          <w:sz w:val="21"/>
          <w:szCs w:val="21"/>
          <w:lang w:val="en-US" w:eastAsia="en-US"/>
        </w:rPr>
        <w:t>)</w:t>
      </w:r>
    </w:p>
    <w:p w14:paraId="11A7E825" w14:textId="77777777" w:rsidR="008C1F9D" w:rsidRDefault="008C1F9D" w:rsidP="00316447">
      <w:pPr>
        <w:rPr>
          <w:rFonts w:ascii="Times New Roman" w:hAnsi="Times New Roman"/>
          <w:sz w:val="24"/>
          <w:szCs w:val="24"/>
        </w:rPr>
      </w:pPr>
    </w:p>
    <w:p w14:paraId="28AF4737" w14:textId="77777777"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t># 4. Updating weights using Hebbian learning</w:t>
      </w:r>
    </w:p>
    <w:p w14:paraId="349E0D79"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Train the model using Hebbian learning</w:t>
      </w:r>
    </w:p>
    <w:p w14:paraId="2E77BD0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i</w:t>
      </w:r>
      <w:proofErr w:type="spellEnd"/>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range</w:t>
      </w:r>
      <w:r w:rsidRPr="008C1F9D">
        <w:rPr>
          <w:rFonts w:ascii="Consolas" w:hAnsi="Consolas"/>
          <w:color w:val="CCCCCC"/>
          <w:sz w:val="21"/>
          <w:szCs w:val="21"/>
          <w:lang w:val="en-US" w:eastAsia="en-US"/>
        </w:rPr>
        <w:t>(</w:t>
      </w:r>
      <w:r w:rsidRPr="008C1F9D">
        <w:rPr>
          <w:rFonts w:ascii="Consolas" w:hAnsi="Consolas"/>
          <w:color w:val="B5CEA8"/>
          <w:sz w:val="21"/>
          <w:szCs w:val="21"/>
          <w:lang w:val="en-US" w:eastAsia="en-US"/>
        </w:rPr>
        <w:t>4</w:t>
      </w:r>
      <w:r w:rsidRPr="008C1F9D">
        <w:rPr>
          <w:rFonts w:ascii="Consolas" w:hAnsi="Consolas"/>
          <w:color w:val="CCCCCC"/>
          <w:sz w:val="21"/>
          <w:szCs w:val="21"/>
          <w:lang w:val="en-US" w:eastAsia="en-US"/>
        </w:rPr>
        <w:t>):</w:t>
      </w:r>
    </w:p>
    <w:p w14:paraId="429BF98E"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w:t>
      </w:r>
    </w:p>
    <w:p w14:paraId="74C19D0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42B199E4"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r w:rsidRPr="008C1F9D">
        <w:rPr>
          <w:rFonts w:ascii="Consolas" w:hAnsi="Consolas"/>
          <w:color w:val="C586C0"/>
          <w:sz w:val="21"/>
          <w:szCs w:val="21"/>
          <w:lang w:val="en-US" w:eastAsia="en-US"/>
        </w:rPr>
        <w:t>for</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569CD6"/>
          <w:sz w:val="21"/>
          <w:szCs w:val="21"/>
          <w:lang w:val="en-US" w:eastAsia="en-US"/>
        </w:rPr>
        <w:t>in</w:t>
      </w:r>
      <w:r w:rsidRPr="008C1F9D">
        <w:rPr>
          <w:rFonts w:ascii="Consolas" w:hAnsi="Consolas"/>
          <w:color w:val="CCCCCC"/>
          <w:sz w:val="21"/>
          <w:szCs w:val="21"/>
          <w:lang w:val="en-US" w:eastAsia="en-US"/>
        </w:rPr>
        <w:t xml:space="preserve"> </w:t>
      </w:r>
      <w:r w:rsidRPr="008C1F9D">
        <w:rPr>
          <w:rFonts w:ascii="Consolas" w:hAnsi="Consolas"/>
          <w:color w:val="4EC9B0"/>
          <w:sz w:val="21"/>
          <w:szCs w:val="21"/>
          <w:lang w:val="en-US" w:eastAsia="en-US"/>
        </w:rPr>
        <w:t>zip</w:t>
      </w:r>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w:t>
      </w:r>
    </w:p>
    <w:p w14:paraId="1592A551" w14:textId="4104E9D2"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CCCCCC"/>
          <w:sz w:val="21"/>
          <w:szCs w:val="21"/>
          <w:lang w:val="en-US" w:eastAsia="en-US"/>
        </w:rPr>
        <w:t xml:space="preserve"> </w:t>
      </w:r>
      <w:r w:rsidRPr="008C1F9D">
        <w:rPr>
          <w:rFonts w:ascii="Consolas" w:hAnsi="Consolas"/>
          <w:color w:val="DCDCAA"/>
          <w:sz w:val="21"/>
          <w:szCs w:val="21"/>
          <w:lang w:val="en-US" w:eastAsia="en-US"/>
        </w:rPr>
        <w:t>+=</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learning_rate</w:t>
      </w:r>
      <w:proofErr w:type="spellEnd"/>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y</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x</w:t>
      </w:r>
    </w:p>
    <w:p w14:paraId="35DCD4F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DCDCAA"/>
          <w:sz w:val="21"/>
          <w:szCs w:val="21"/>
          <w:lang w:val="en-US" w:eastAsia="en-US"/>
        </w:rPr>
        <w:t>print</w:t>
      </w:r>
      <w:r w:rsidRPr="008C1F9D">
        <w:rPr>
          <w:rFonts w:ascii="Consolas" w:hAnsi="Consolas"/>
          <w:color w:val="CCCCCC"/>
          <w:sz w:val="21"/>
          <w:szCs w:val="21"/>
          <w:lang w:val="en-US" w:eastAsia="en-US"/>
        </w:rPr>
        <w:t>(</w:t>
      </w:r>
      <w:proofErr w:type="spellStart"/>
      <w:r w:rsidRPr="008C1F9D">
        <w:rPr>
          <w:rFonts w:ascii="Consolas" w:hAnsi="Consolas"/>
          <w:color w:val="569CD6"/>
          <w:sz w:val="21"/>
          <w:szCs w:val="21"/>
          <w:lang w:val="en-US" w:eastAsia="en-US"/>
        </w:rPr>
        <w:t>f</w:t>
      </w:r>
      <w:r w:rsidRPr="008C1F9D">
        <w:rPr>
          <w:rFonts w:ascii="Consolas" w:hAnsi="Consolas"/>
          <w:color w:val="CE9178"/>
          <w:sz w:val="21"/>
          <w:szCs w:val="21"/>
          <w:lang w:val="en-US" w:eastAsia="en-US"/>
        </w:rPr>
        <w:t>'AND</w:t>
      </w:r>
      <w:proofErr w:type="spellEnd"/>
      <w:r w:rsidRPr="008C1F9D">
        <w:rPr>
          <w:rFonts w:ascii="Consolas" w:hAnsi="Consolas"/>
          <w:color w:val="CE9178"/>
          <w:sz w:val="21"/>
          <w:szCs w:val="21"/>
          <w:lang w:val="en-US" w:eastAsia="en-US"/>
        </w:rPr>
        <w:t xml:space="preserve">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weights_and</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 xml:space="preserve"> </w:t>
      </w:r>
      <w:r w:rsidRPr="008C1F9D">
        <w:rPr>
          <w:rFonts w:ascii="Consolas" w:hAnsi="Consolas"/>
          <w:color w:val="D7BA7D"/>
          <w:sz w:val="21"/>
          <w:szCs w:val="21"/>
          <w:lang w:val="en-US" w:eastAsia="en-US"/>
        </w:rPr>
        <w:t>\n</w:t>
      </w:r>
      <w:r w:rsidRPr="008C1F9D">
        <w:rPr>
          <w:rFonts w:ascii="Consolas" w:hAnsi="Consolas"/>
          <w:color w:val="CE9178"/>
          <w:sz w:val="21"/>
          <w:szCs w:val="21"/>
          <w:lang w:val="en-US" w:eastAsia="en-US"/>
        </w:rPr>
        <w:t xml:space="preserve"> OR weights : </w:t>
      </w:r>
      <w:r w:rsidRPr="008C1F9D">
        <w:rPr>
          <w:rFonts w:ascii="Consolas" w:hAnsi="Consolas"/>
          <w:color w:val="569CD6"/>
          <w:sz w:val="21"/>
          <w:szCs w:val="21"/>
          <w:lang w:val="en-US" w:eastAsia="en-US"/>
        </w:rPr>
        <w:t>{</w:t>
      </w:r>
      <w:proofErr w:type="spellStart"/>
      <w:r w:rsidRPr="008C1F9D">
        <w:rPr>
          <w:rFonts w:ascii="Consolas" w:hAnsi="Consolas"/>
          <w:color w:val="9CDCFE"/>
          <w:sz w:val="21"/>
          <w:szCs w:val="21"/>
          <w:lang w:val="en-US" w:eastAsia="en-US"/>
        </w:rPr>
        <w:t>weights_or</w:t>
      </w:r>
      <w:proofErr w:type="spellEnd"/>
      <w:r w:rsidRPr="008C1F9D">
        <w:rPr>
          <w:rFonts w:ascii="Consolas" w:hAnsi="Consolas"/>
          <w:color w:val="569CD6"/>
          <w:sz w:val="21"/>
          <w:szCs w:val="21"/>
          <w:lang w:val="en-US" w:eastAsia="en-US"/>
        </w:rPr>
        <w:t>}</w:t>
      </w:r>
      <w:r w:rsidRPr="008C1F9D">
        <w:rPr>
          <w:rFonts w:ascii="Consolas" w:hAnsi="Consolas"/>
          <w:color w:val="CE9178"/>
          <w:sz w:val="21"/>
          <w:szCs w:val="21"/>
          <w:lang w:val="en-US" w:eastAsia="en-US"/>
        </w:rPr>
        <w:t>'</w:t>
      </w:r>
      <w:r w:rsidRPr="008C1F9D">
        <w:rPr>
          <w:rFonts w:ascii="Consolas" w:hAnsi="Consolas"/>
          <w:color w:val="CCCCCC"/>
          <w:sz w:val="21"/>
          <w:szCs w:val="21"/>
          <w:lang w:val="en-US" w:eastAsia="en-US"/>
        </w:rPr>
        <w:t>)</w:t>
      </w:r>
    </w:p>
    <w:p w14:paraId="5CB51C91" w14:textId="3408F19C" w:rsidR="008C1F9D" w:rsidRDefault="00B96540" w:rsidP="00316447">
      <w:pPr>
        <w:rPr>
          <w:rFonts w:ascii="Times New Roman" w:hAnsi="Times New Roman"/>
          <w:sz w:val="24"/>
          <w:szCs w:val="24"/>
        </w:rPr>
      </w:pPr>
      <w:r>
        <w:rPr>
          <w:rFonts w:ascii="Times New Roman" w:hAnsi="Times New Roman"/>
          <w:sz w:val="24"/>
          <w:szCs w:val="24"/>
        </w:rPr>
        <w:t>Output:</w:t>
      </w:r>
    </w:p>
    <w:p w14:paraId="4F5F0F31" w14:textId="02A0B488" w:rsidR="008C1F9D" w:rsidRDefault="008C1F9D" w:rsidP="008C1F9D">
      <w:pPr>
        <w:spacing w:line="240" w:lineRule="auto"/>
        <w:rPr>
          <w:rFonts w:ascii="Times New Roman" w:hAnsi="Times New Roman"/>
          <w:b/>
          <w:bCs/>
          <w:sz w:val="24"/>
          <w:szCs w:val="24"/>
        </w:rPr>
      </w:pPr>
      <w:r>
        <w:rPr>
          <w:rFonts w:ascii="Times New Roman" w:hAnsi="Times New Roman"/>
          <w:b/>
          <w:bCs/>
          <w:noProof/>
          <w:sz w:val="24"/>
          <w:szCs w:val="24"/>
          <w14:ligatures w14:val="standardContextual"/>
        </w:rPr>
        <w:drawing>
          <wp:inline distT="0" distB="0" distL="0" distR="0" wp14:anchorId="4AF011A5" wp14:editId="46FA079E">
            <wp:extent cx="2127250" cy="514350"/>
            <wp:effectExtent l="0" t="0" r="6350" b="0"/>
            <wp:docPr id="131499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6182" name="Picture 1314996182"/>
                    <pic:cNvPicPr/>
                  </pic:nvPicPr>
                  <pic:blipFill>
                    <a:blip r:embed="rId29"/>
                    <a:stretch>
                      <a:fillRect/>
                    </a:stretch>
                  </pic:blipFill>
                  <pic:spPr>
                    <a:xfrm>
                      <a:off x="0" y="0"/>
                      <a:ext cx="2127250" cy="514350"/>
                    </a:xfrm>
                    <a:prstGeom prst="rect">
                      <a:avLst/>
                    </a:prstGeom>
                  </pic:spPr>
                </pic:pic>
              </a:graphicData>
            </a:graphic>
          </wp:inline>
        </w:drawing>
      </w:r>
    </w:p>
    <w:p w14:paraId="34C40F3F" w14:textId="30E3B60A" w:rsidR="008C1F9D" w:rsidRDefault="008C1F9D" w:rsidP="008C1F9D">
      <w:pPr>
        <w:spacing w:line="240" w:lineRule="auto"/>
        <w:rPr>
          <w:rFonts w:ascii="Times New Roman" w:hAnsi="Times New Roman"/>
          <w:b/>
          <w:bCs/>
          <w:sz w:val="24"/>
          <w:szCs w:val="24"/>
        </w:rPr>
      </w:pPr>
      <w:r>
        <w:rPr>
          <w:rFonts w:ascii="Times New Roman" w:hAnsi="Times New Roman"/>
          <w:b/>
          <w:bCs/>
          <w:sz w:val="24"/>
          <w:szCs w:val="24"/>
        </w:rPr>
        <w:lastRenderedPageBreak/>
        <w:t># 5. Display of decision boundaries and data points</w:t>
      </w:r>
    </w:p>
    <w:p w14:paraId="7A96689A"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AND</w:t>
      </w:r>
    </w:p>
    <w:p w14:paraId="7737DDCB"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544ACB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0.4</w:t>
      </w:r>
    </w:p>
    <w:p w14:paraId="26A26E40"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plot_decision_boundary</w:t>
      </w:r>
      <w:proofErr w:type="spellEnd"/>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y_and</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'AND function'</w:t>
      </w:r>
      <w:r w:rsidRPr="008C1F9D">
        <w:rPr>
          <w:rFonts w:ascii="Consolas" w:hAnsi="Consolas"/>
          <w:color w:val="CCCCCC"/>
          <w:sz w:val="21"/>
          <w:szCs w:val="21"/>
          <w:lang w:val="en-US" w:eastAsia="en-US"/>
        </w:rPr>
        <w:t>)</w:t>
      </w:r>
    </w:p>
    <w:p w14:paraId="406C669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
    <w:p w14:paraId="19A78FEF"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OR</w:t>
      </w:r>
    </w:p>
    <w:p w14:paraId="4C4993B3"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6A9955"/>
          <w:sz w:val="21"/>
          <w:szCs w:val="21"/>
          <w:lang w:val="en-US" w:eastAsia="en-US"/>
        </w:rPr>
        <w:t># Setting threshold value</w:t>
      </w:r>
    </w:p>
    <w:p w14:paraId="3DB405A1"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D4D4D4"/>
          <w:sz w:val="21"/>
          <w:szCs w:val="21"/>
          <w:lang w:val="en-US" w:eastAsia="en-US"/>
        </w:rPr>
        <w:t>=</w:t>
      </w:r>
      <w:r w:rsidRPr="008C1F9D">
        <w:rPr>
          <w:rFonts w:ascii="Consolas" w:hAnsi="Consolas"/>
          <w:color w:val="CCCCCC"/>
          <w:sz w:val="21"/>
          <w:szCs w:val="21"/>
          <w:lang w:val="en-US" w:eastAsia="en-US"/>
        </w:rPr>
        <w:t xml:space="preserve"> </w:t>
      </w:r>
      <w:r w:rsidRPr="008C1F9D">
        <w:rPr>
          <w:rFonts w:ascii="Consolas" w:hAnsi="Consolas"/>
          <w:color w:val="B5CEA8"/>
          <w:sz w:val="21"/>
          <w:szCs w:val="21"/>
          <w:lang w:val="en-US" w:eastAsia="en-US"/>
        </w:rPr>
        <w:t>0.8</w:t>
      </w:r>
    </w:p>
    <w:p w14:paraId="3E48D5E5" w14:textId="77777777" w:rsidR="008C1F9D" w:rsidRPr="008C1F9D" w:rsidRDefault="008C1F9D" w:rsidP="008C1F9D">
      <w:pPr>
        <w:shd w:val="clear" w:color="auto" w:fill="1F1F1F"/>
        <w:spacing w:after="0" w:line="285" w:lineRule="atLeast"/>
        <w:rPr>
          <w:rFonts w:ascii="Consolas" w:hAnsi="Consolas"/>
          <w:color w:val="CCCCCC"/>
          <w:sz w:val="21"/>
          <w:szCs w:val="21"/>
          <w:lang w:val="en-US" w:eastAsia="en-US"/>
        </w:rPr>
      </w:pPr>
      <w:proofErr w:type="spellStart"/>
      <w:r w:rsidRPr="008C1F9D">
        <w:rPr>
          <w:rFonts w:ascii="Consolas" w:hAnsi="Consolas"/>
          <w:color w:val="DCDCAA"/>
          <w:sz w:val="21"/>
          <w:szCs w:val="21"/>
          <w:lang w:val="en-US" w:eastAsia="en-US"/>
        </w:rPr>
        <w:t>plot_decision_boundary</w:t>
      </w:r>
      <w:proofErr w:type="spellEnd"/>
      <w:r w:rsidRPr="008C1F9D">
        <w:rPr>
          <w:rFonts w:ascii="Consolas" w:hAnsi="Consolas"/>
          <w:color w:val="CCCCCC"/>
          <w:sz w:val="21"/>
          <w:szCs w:val="21"/>
          <w:lang w:val="en-US" w:eastAsia="en-US"/>
        </w:rPr>
        <w:t>(</w:t>
      </w:r>
      <w:r w:rsidRPr="008C1F9D">
        <w:rPr>
          <w:rFonts w:ascii="Consolas" w:hAnsi="Consolas"/>
          <w:color w:val="4FC1FF"/>
          <w:sz w:val="21"/>
          <w:szCs w:val="21"/>
          <w:lang w:val="en-US" w:eastAsia="en-US"/>
        </w:rPr>
        <w:t>X</w:t>
      </w:r>
      <w:r w:rsidRPr="008C1F9D">
        <w:rPr>
          <w:rFonts w:ascii="Consolas" w:hAnsi="Consolas"/>
          <w:color w:val="CCCCCC"/>
          <w:sz w:val="21"/>
          <w:szCs w:val="21"/>
          <w:lang w:val="en-US" w:eastAsia="en-US"/>
        </w:rPr>
        <w:t xml:space="preserve">, </w:t>
      </w:r>
      <w:proofErr w:type="spellStart"/>
      <w:r w:rsidRPr="008C1F9D">
        <w:rPr>
          <w:rFonts w:ascii="Consolas" w:hAnsi="Consolas"/>
          <w:color w:val="9CDCFE"/>
          <w:sz w:val="21"/>
          <w:szCs w:val="21"/>
          <w:lang w:val="en-US" w:eastAsia="en-US"/>
        </w:rPr>
        <w:t>y_or</w:t>
      </w:r>
      <w:proofErr w:type="spellEnd"/>
      <w:r w:rsidRPr="008C1F9D">
        <w:rPr>
          <w:rFonts w:ascii="Consolas" w:hAnsi="Consolas"/>
          <w:color w:val="CCCCCC"/>
          <w:sz w:val="21"/>
          <w:szCs w:val="21"/>
          <w:lang w:val="en-US" w:eastAsia="en-US"/>
        </w:rPr>
        <w:t xml:space="preserve">, </w:t>
      </w:r>
      <w:r w:rsidRPr="008C1F9D">
        <w:rPr>
          <w:rFonts w:ascii="Consolas" w:hAnsi="Consolas"/>
          <w:color w:val="9CDCFE"/>
          <w:sz w:val="21"/>
          <w:szCs w:val="21"/>
          <w:lang w:val="en-US" w:eastAsia="en-US"/>
        </w:rPr>
        <w:t>t</w:t>
      </w:r>
      <w:r w:rsidRPr="008C1F9D">
        <w:rPr>
          <w:rFonts w:ascii="Consolas" w:hAnsi="Consolas"/>
          <w:color w:val="CCCCCC"/>
          <w:sz w:val="21"/>
          <w:szCs w:val="21"/>
          <w:lang w:val="en-US" w:eastAsia="en-US"/>
        </w:rPr>
        <w:t xml:space="preserve">, </w:t>
      </w:r>
      <w:r w:rsidRPr="008C1F9D">
        <w:rPr>
          <w:rFonts w:ascii="Consolas" w:hAnsi="Consolas"/>
          <w:color w:val="CE9178"/>
          <w:sz w:val="21"/>
          <w:szCs w:val="21"/>
          <w:lang w:val="en-US" w:eastAsia="en-US"/>
        </w:rPr>
        <w:t>'OR function'</w:t>
      </w:r>
      <w:r w:rsidRPr="008C1F9D">
        <w:rPr>
          <w:rFonts w:ascii="Consolas" w:hAnsi="Consolas"/>
          <w:color w:val="CCCCCC"/>
          <w:sz w:val="21"/>
          <w:szCs w:val="21"/>
          <w:lang w:val="en-US" w:eastAsia="en-US"/>
        </w:rPr>
        <w:t>)</w:t>
      </w:r>
    </w:p>
    <w:p w14:paraId="2343CC12" w14:textId="77777777" w:rsidR="008C1F9D" w:rsidRDefault="008C1F9D" w:rsidP="00316447">
      <w:pPr>
        <w:rPr>
          <w:rFonts w:ascii="Times New Roman" w:hAnsi="Times New Roman"/>
          <w:sz w:val="24"/>
          <w:szCs w:val="24"/>
        </w:rPr>
      </w:pPr>
    </w:p>
    <w:p w14:paraId="2AE3B941" w14:textId="17AA0934" w:rsidR="008C1F9D" w:rsidRDefault="008C1F9D" w:rsidP="008C1F9D">
      <w:pPr>
        <w:spacing w:line="240" w:lineRule="auto"/>
        <w:jc w:val="center"/>
        <w:rPr>
          <w:rFonts w:ascii="Times New Roman" w:hAnsi="Times New Roman"/>
          <w:b/>
          <w:bCs/>
          <w:sz w:val="28"/>
          <w:szCs w:val="28"/>
        </w:rPr>
      </w:pPr>
      <w:r>
        <w:rPr>
          <w:rFonts w:ascii="Times New Roman" w:hAnsi="Times New Roman"/>
          <w:b/>
          <w:noProof/>
          <w:sz w:val="28"/>
          <w:szCs w:val="28"/>
        </w:rPr>
        <w:drawing>
          <wp:inline distT="0" distB="0" distL="0" distR="0" wp14:anchorId="67FE1007" wp14:editId="7B9B80D3">
            <wp:extent cx="2768600" cy="2197100"/>
            <wp:effectExtent l="0" t="0" r="0" b="0"/>
            <wp:docPr id="354044898" name="Picture 3"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44898" name="Picture 3" descr="A graph with red and green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197100"/>
                    </a:xfrm>
                    <a:prstGeom prst="rect">
                      <a:avLst/>
                    </a:prstGeom>
                    <a:noFill/>
                    <a:ln>
                      <a:noFill/>
                    </a:ln>
                  </pic:spPr>
                </pic:pic>
              </a:graphicData>
            </a:graphic>
          </wp:inline>
        </w:drawing>
      </w:r>
      <w:r>
        <w:rPr>
          <w:rFonts w:ascii="Times New Roman" w:hAnsi="Times New Roman"/>
          <w:b/>
          <w:noProof/>
          <w:sz w:val="28"/>
          <w:szCs w:val="28"/>
        </w:rPr>
        <w:drawing>
          <wp:inline distT="0" distB="0" distL="0" distR="0" wp14:anchorId="18B9CC6A" wp14:editId="01CED8CA">
            <wp:extent cx="2730500" cy="2171700"/>
            <wp:effectExtent l="0" t="0" r="0" b="0"/>
            <wp:docPr id="150859114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145" name="Picture 2" descr="A graph with a lin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0500" cy="2171700"/>
                    </a:xfrm>
                    <a:prstGeom prst="rect">
                      <a:avLst/>
                    </a:prstGeom>
                    <a:noFill/>
                    <a:ln>
                      <a:noFill/>
                    </a:ln>
                  </pic:spPr>
                </pic:pic>
              </a:graphicData>
            </a:graphic>
          </wp:inline>
        </w:drawing>
      </w:r>
    </w:p>
    <w:p w14:paraId="7D46B5AC" w14:textId="77777777" w:rsidR="008C1F9D" w:rsidRDefault="008C1F9D" w:rsidP="008C1F9D">
      <w:pPr>
        <w:spacing w:line="240" w:lineRule="auto"/>
        <w:rPr>
          <w:rFonts w:ascii="Times New Roman" w:hAnsi="Times New Roman"/>
          <w:b/>
          <w:bCs/>
          <w:sz w:val="28"/>
          <w:szCs w:val="28"/>
        </w:rPr>
      </w:pPr>
      <w:r>
        <w:rPr>
          <w:rFonts w:ascii="Times New Roman" w:hAnsi="Times New Roman"/>
          <w:b/>
          <w:bCs/>
          <w:sz w:val="28"/>
          <w:szCs w:val="28"/>
        </w:rPr>
        <w:t xml:space="preserve">        </w:t>
      </w:r>
    </w:p>
    <w:p w14:paraId="1CB47721" w14:textId="77777777" w:rsidR="008C1F9D" w:rsidRDefault="008C1F9D" w:rsidP="008C1F9D">
      <w:pPr>
        <w:rPr>
          <w:rFonts w:ascii="Times New Roman" w:hAnsi="Times New Roman"/>
          <w:b/>
          <w:bCs/>
          <w:sz w:val="28"/>
          <w:szCs w:val="28"/>
        </w:rPr>
      </w:pPr>
      <w:r>
        <w:rPr>
          <w:rFonts w:ascii="Times New Roman" w:hAnsi="Times New Roman"/>
          <w:b/>
          <w:bCs/>
          <w:sz w:val="28"/>
          <w:szCs w:val="28"/>
        </w:rPr>
        <w:t>DISCUSSION ON OUTPUT:</w:t>
      </w:r>
    </w:p>
    <w:p w14:paraId="524AF957"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AND Weights: [0.4, 0.4]</w:t>
      </w:r>
    </w:p>
    <w:p w14:paraId="214C5BF8"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OR Weights: [0.8, 0.8]</w:t>
      </w:r>
    </w:p>
    <w:p w14:paraId="0970F903" w14:textId="77777777" w:rsidR="008C1F9D" w:rsidRDefault="008C1F9D" w:rsidP="008C1F9D">
      <w:pPr>
        <w:spacing w:after="160" w:line="256" w:lineRule="auto"/>
        <w:rPr>
          <w:rFonts w:ascii="Times New Roman" w:hAnsi="Times New Roman"/>
          <w:sz w:val="24"/>
          <w:szCs w:val="24"/>
        </w:rPr>
      </w:pPr>
      <w:r>
        <w:rPr>
          <w:rFonts w:ascii="Times New Roman" w:hAnsi="Times New Roman"/>
          <w:sz w:val="24"/>
          <w:szCs w:val="24"/>
        </w:rPr>
        <w:t xml:space="preserve">The weights obtained using Hebbian learning seem to approximate the behaviour of the AND </w:t>
      </w:r>
      <w:proofErr w:type="spellStart"/>
      <w:r>
        <w:rPr>
          <w:rFonts w:ascii="Times New Roman" w:hAnsi="Times New Roman"/>
          <w:sz w:val="24"/>
          <w:szCs w:val="24"/>
        </w:rPr>
        <w:t>and</w:t>
      </w:r>
      <w:proofErr w:type="spellEnd"/>
      <w:r>
        <w:rPr>
          <w:rFonts w:ascii="Times New Roman" w:hAnsi="Times New Roman"/>
          <w:sz w:val="24"/>
          <w:szCs w:val="24"/>
        </w:rPr>
        <w:t xml:space="preserve"> OR gates to some extent. However, the threshold for activation may not be ideal, and the network might not perfectly replicate the logical operations.</w:t>
      </w:r>
    </w:p>
    <w:p w14:paraId="2276CDBE" w14:textId="77777777" w:rsidR="008C1F9D" w:rsidRPr="00C07FF5" w:rsidRDefault="008C1F9D" w:rsidP="00316447">
      <w:pPr>
        <w:rPr>
          <w:rFonts w:ascii="Times New Roman" w:hAnsi="Times New Roman"/>
          <w:sz w:val="24"/>
          <w:szCs w:val="24"/>
        </w:rPr>
      </w:pPr>
    </w:p>
    <w:sectPr w:rsidR="008C1F9D" w:rsidRPr="00C07FF5" w:rsidSect="00373E89">
      <w:headerReference w:type="default" r:id="rId32"/>
      <w:footerReference w:type="default" r:id="rId33"/>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B807" w14:textId="77777777" w:rsidR="009C754B" w:rsidRDefault="009C754B" w:rsidP="00373E89">
      <w:pPr>
        <w:spacing w:after="0" w:line="240" w:lineRule="auto"/>
      </w:pPr>
      <w:r>
        <w:separator/>
      </w:r>
    </w:p>
  </w:endnote>
  <w:endnote w:type="continuationSeparator" w:id="0">
    <w:p w14:paraId="2B47EFFF" w14:textId="77777777" w:rsidR="009C754B" w:rsidRDefault="009C754B"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9A76" w14:textId="77777777" w:rsidR="009C754B" w:rsidRDefault="009C754B" w:rsidP="00373E89">
      <w:pPr>
        <w:spacing w:after="0" w:line="240" w:lineRule="auto"/>
      </w:pPr>
      <w:r>
        <w:separator/>
      </w:r>
    </w:p>
  </w:footnote>
  <w:footnote w:type="continuationSeparator" w:id="0">
    <w:p w14:paraId="56127728" w14:textId="77777777" w:rsidR="009C754B" w:rsidRDefault="009C754B"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 w:numId="10" w16cid:durableId="2102994077">
    <w:abstractNumId w:val="8"/>
  </w:num>
  <w:num w:numId="11" w16cid:durableId="1366059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548B5"/>
    <w:rsid w:val="00082638"/>
    <w:rsid w:val="000A2D99"/>
    <w:rsid w:val="000C0B44"/>
    <w:rsid w:val="000C4D21"/>
    <w:rsid w:val="000F294A"/>
    <w:rsid w:val="00105D04"/>
    <w:rsid w:val="00107D70"/>
    <w:rsid w:val="00176808"/>
    <w:rsid w:val="00197411"/>
    <w:rsid w:val="001C756C"/>
    <w:rsid w:val="001F3447"/>
    <w:rsid w:val="00202F7C"/>
    <w:rsid w:val="002038DA"/>
    <w:rsid w:val="002471B0"/>
    <w:rsid w:val="002D7E87"/>
    <w:rsid w:val="00316447"/>
    <w:rsid w:val="00342420"/>
    <w:rsid w:val="00344144"/>
    <w:rsid w:val="00373E89"/>
    <w:rsid w:val="00383EE0"/>
    <w:rsid w:val="003929AF"/>
    <w:rsid w:val="003A6CE0"/>
    <w:rsid w:val="003C1CC1"/>
    <w:rsid w:val="003C3D86"/>
    <w:rsid w:val="00445ECD"/>
    <w:rsid w:val="004B170C"/>
    <w:rsid w:val="004D6A68"/>
    <w:rsid w:val="005A76A2"/>
    <w:rsid w:val="005B38A6"/>
    <w:rsid w:val="005C68B1"/>
    <w:rsid w:val="00632705"/>
    <w:rsid w:val="0066295C"/>
    <w:rsid w:val="00682A43"/>
    <w:rsid w:val="006A363A"/>
    <w:rsid w:val="00702017"/>
    <w:rsid w:val="00704734"/>
    <w:rsid w:val="0072657B"/>
    <w:rsid w:val="00746E38"/>
    <w:rsid w:val="007939FD"/>
    <w:rsid w:val="0083506F"/>
    <w:rsid w:val="008734B5"/>
    <w:rsid w:val="008A216A"/>
    <w:rsid w:val="008B03C0"/>
    <w:rsid w:val="008C1F9D"/>
    <w:rsid w:val="008C2504"/>
    <w:rsid w:val="008F76CE"/>
    <w:rsid w:val="00950026"/>
    <w:rsid w:val="00967277"/>
    <w:rsid w:val="00970968"/>
    <w:rsid w:val="009778CE"/>
    <w:rsid w:val="009804E6"/>
    <w:rsid w:val="009C5888"/>
    <w:rsid w:val="009C754B"/>
    <w:rsid w:val="00A15E56"/>
    <w:rsid w:val="00A21931"/>
    <w:rsid w:val="00A82B50"/>
    <w:rsid w:val="00A93BAA"/>
    <w:rsid w:val="00A95D9A"/>
    <w:rsid w:val="00AA5C98"/>
    <w:rsid w:val="00AC4055"/>
    <w:rsid w:val="00B33A27"/>
    <w:rsid w:val="00B5418D"/>
    <w:rsid w:val="00B96540"/>
    <w:rsid w:val="00BC7FDE"/>
    <w:rsid w:val="00BD522C"/>
    <w:rsid w:val="00C06C87"/>
    <w:rsid w:val="00C07FF5"/>
    <w:rsid w:val="00C15557"/>
    <w:rsid w:val="00C72087"/>
    <w:rsid w:val="00CE13A5"/>
    <w:rsid w:val="00CF1F9B"/>
    <w:rsid w:val="00D205F6"/>
    <w:rsid w:val="00D545EA"/>
    <w:rsid w:val="00D61A32"/>
    <w:rsid w:val="00DC4E4E"/>
    <w:rsid w:val="00DD1A4F"/>
    <w:rsid w:val="00E86584"/>
    <w:rsid w:val="00EA6573"/>
    <w:rsid w:val="00ED2A7E"/>
    <w:rsid w:val="00EE4AA0"/>
    <w:rsid w:val="00F563C1"/>
    <w:rsid w:val="00F71206"/>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8D"/>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84">
      <w:bodyDiv w:val="1"/>
      <w:marLeft w:val="0"/>
      <w:marRight w:val="0"/>
      <w:marTop w:val="0"/>
      <w:marBottom w:val="0"/>
      <w:divBdr>
        <w:top w:val="none" w:sz="0" w:space="0" w:color="auto"/>
        <w:left w:val="none" w:sz="0" w:space="0" w:color="auto"/>
        <w:bottom w:val="none" w:sz="0" w:space="0" w:color="auto"/>
        <w:right w:val="none" w:sz="0" w:space="0" w:color="auto"/>
      </w:divBdr>
    </w:div>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424">
      <w:bodyDiv w:val="1"/>
      <w:marLeft w:val="0"/>
      <w:marRight w:val="0"/>
      <w:marTop w:val="0"/>
      <w:marBottom w:val="0"/>
      <w:divBdr>
        <w:top w:val="none" w:sz="0" w:space="0" w:color="auto"/>
        <w:left w:val="none" w:sz="0" w:space="0" w:color="auto"/>
        <w:bottom w:val="none" w:sz="0" w:space="0" w:color="auto"/>
        <w:right w:val="none" w:sz="0" w:space="0" w:color="auto"/>
      </w:divBdr>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700">
      <w:bodyDiv w:val="1"/>
      <w:marLeft w:val="0"/>
      <w:marRight w:val="0"/>
      <w:marTop w:val="0"/>
      <w:marBottom w:val="0"/>
      <w:divBdr>
        <w:top w:val="none" w:sz="0" w:space="0" w:color="auto"/>
        <w:left w:val="none" w:sz="0" w:space="0" w:color="auto"/>
        <w:bottom w:val="none" w:sz="0" w:space="0" w:color="auto"/>
        <w:right w:val="none" w:sz="0" w:space="0" w:color="auto"/>
      </w:divBdr>
      <w:divsChild>
        <w:div w:id="1105885846">
          <w:marLeft w:val="0"/>
          <w:marRight w:val="0"/>
          <w:marTop w:val="0"/>
          <w:marBottom w:val="0"/>
          <w:divBdr>
            <w:top w:val="none" w:sz="0" w:space="0" w:color="auto"/>
            <w:left w:val="none" w:sz="0" w:space="0" w:color="auto"/>
            <w:bottom w:val="none" w:sz="0" w:space="0" w:color="auto"/>
            <w:right w:val="none" w:sz="0" w:space="0" w:color="auto"/>
          </w:divBdr>
          <w:divsChild>
            <w:div w:id="712197745">
              <w:marLeft w:val="0"/>
              <w:marRight w:val="0"/>
              <w:marTop w:val="0"/>
              <w:marBottom w:val="0"/>
              <w:divBdr>
                <w:top w:val="none" w:sz="0" w:space="0" w:color="auto"/>
                <w:left w:val="none" w:sz="0" w:space="0" w:color="auto"/>
                <w:bottom w:val="none" w:sz="0" w:space="0" w:color="auto"/>
                <w:right w:val="none" w:sz="0" w:space="0" w:color="auto"/>
              </w:divBdr>
            </w:div>
            <w:div w:id="2094468423">
              <w:marLeft w:val="0"/>
              <w:marRight w:val="0"/>
              <w:marTop w:val="0"/>
              <w:marBottom w:val="0"/>
              <w:divBdr>
                <w:top w:val="none" w:sz="0" w:space="0" w:color="auto"/>
                <w:left w:val="none" w:sz="0" w:space="0" w:color="auto"/>
                <w:bottom w:val="none" w:sz="0" w:space="0" w:color="auto"/>
                <w:right w:val="none" w:sz="0" w:space="0" w:color="auto"/>
              </w:divBdr>
            </w:div>
            <w:div w:id="1869367804">
              <w:marLeft w:val="0"/>
              <w:marRight w:val="0"/>
              <w:marTop w:val="0"/>
              <w:marBottom w:val="0"/>
              <w:divBdr>
                <w:top w:val="none" w:sz="0" w:space="0" w:color="auto"/>
                <w:left w:val="none" w:sz="0" w:space="0" w:color="auto"/>
                <w:bottom w:val="none" w:sz="0" w:space="0" w:color="auto"/>
                <w:right w:val="none" w:sz="0" w:space="0" w:color="auto"/>
              </w:divBdr>
            </w:div>
            <w:div w:id="1894658533">
              <w:marLeft w:val="0"/>
              <w:marRight w:val="0"/>
              <w:marTop w:val="0"/>
              <w:marBottom w:val="0"/>
              <w:divBdr>
                <w:top w:val="none" w:sz="0" w:space="0" w:color="auto"/>
                <w:left w:val="none" w:sz="0" w:space="0" w:color="auto"/>
                <w:bottom w:val="none" w:sz="0" w:space="0" w:color="auto"/>
                <w:right w:val="none" w:sz="0" w:space="0" w:color="auto"/>
              </w:divBdr>
            </w:div>
            <w:div w:id="1008094446">
              <w:marLeft w:val="0"/>
              <w:marRight w:val="0"/>
              <w:marTop w:val="0"/>
              <w:marBottom w:val="0"/>
              <w:divBdr>
                <w:top w:val="none" w:sz="0" w:space="0" w:color="auto"/>
                <w:left w:val="none" w:sz="0" w:space="0" w:color="auto"/>
                <w:bottom w:val="none" w:sz="0" w:space="0" w:color="auto"/>
                <w:right w:val="none" w:sz="0" w:space="0" w:color="auto"/>
              </w:divBdr>
            </w:div>
            <w:div w:id="1908497048">
              <w:marLeft w:val="0"/>
              <w:marRight w:val="0"/>
              <w:marTop w:val="0"/>
              <w:marBottom w:val="0"/>
              <w:divBdr>
                <w:top w:val="none" w:sz="0" w:space="0" w:color="auto"/>
                <w:left w:val="none" w:sz="0" w:space="0" w:color="auto"/>
                <w:bottom w:val="none" w:sz="0" w:space="0" w:color="auto"/>
                <w:right w:val="none" w:sz="0" w:space="0" w:color="auto"/>
              </w:divBdr>
            </w:div>
            <w:div w:id="343675423">
              <w:marLeft w:val="0"/>
              <w:marRight w:val="0"/>
              <w:marTop w:val="0"/>
              <w:marBottom w:val="0"/>
              <w:divBdr>
                <w:top w:val="none" w:sz="0" w:space="0" w:color="auto"/>
                <w:left w:val="none" w:sz="0" w:space="0" w:color="auto"/>
                <w:bottom w:val="none" w:sz="0" w:space="0" w:color="auto"/>
                <w:right w:val="none" w:sz="0" w:space="0" w:color="auto"/>
              </w:divBdr>
            </w:div>
            <w:div w:id="817107816">
              <w:marLeft w:val="0"/>
              <w:marRight w:val="0"/>
              <w:marTop w:val="0"/>
              <w:marBottom w:val="0"/>
              <w:divBdr>
                <w:top w:val="none" w:sz="0" w:space="0" w:color="auto"/>
                <w:left w:val="none" w:sz="0" w:space="0" w:color="auto"/>
                <w:bottom w:val="none" w:sz="0" w:space="0" w:color="auto"/>
                <w:right w:val="none" w:sz="0" w:space="0" w:color="auto"/>
              </w:divBdr>
            </w:div>
            <w:div w:id="21063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4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67">
          <w:marLeft w:val="0"/>
          <w:marRight w:val="0"/>
          <w:marTop w:val="0"/>
          <w:marBottom w:val="0"/>
          <w:divBdr>
            <w:top w:val="none" w:sz="0" w:space="0" w:color="auto"/>
            <w:left w:val="none" w:sz="0" w:space="0" w:color="auto"/>
            <w:bottom w:val="none" w:sz="0" w:space="0" w:color="auto"/>
            <w:right w:val="none" w:sz="0" w:space="0" w:color="auto"/>
          </w:divBdr>
          <w:divsChild>
            <w:div w:id="1579711979">
              <w:marLeft w:val="0"/>
              <w:marRight w:val="0"/>
              <w:marTop w:val="0"/>
              <w:marBottom w:val="0"/>
              <w:divBdr>
                <w:top w:val="none" w:sz="0" w:space="0" w:color="auto"/>
                <w:left w:val="none" w:sz="0" w:space="0" w:color="auto"/>
                <w:bottom w:val="none" w:sz="0" w:space="0" w:color="auto"/>
                <w:right w:val="none" w:sz="0" w:space="0" w:color="auto"/>
              </w:divBdr>
            </w:div>
            <w:div w:id="1381661338">
              <w:marLeft w:val="0"/>
              <w:marRight w:val="0"/>
              <w:marTop w:val="0"/>
              <w:marBottom w:val="0"/>
              <w:divBdr>
                <w:top w:val="none" w:sz="0" w:space="0" w:color="auto"/>
                <w:left w:val="none" w:sz="0" w:space="0" w:color="auto"/>
                <w:bottom w:val="none" w:sz="0" w:space="0" w:color="auto"/>
                <w:right w:val="none" w:sz="0" w:space="0" w:color="auto"/>
              </w:divBdr>
            </w:div>
            <w:div w:id="34543279">
              <w:marLeft w:val="0"/>
              <w:marRight w:val="0"/>
              <w:marTop w:val="0"/>
              <w:marBottom w:val="0"/>
              <w:divBdr>
                <w:top w:val="none" w:sz="0" w:space="0" w:color="auto"/>
                <w:left w:val="none" w:sz="0" w:space="0" w:color="auto"/>
                <w:bottom w:val="none" w:sz="0" w:space="0" w:color="auto"/>
                <w:right w:val="none" w:sz="0" w:space="0" w:color="auto"/>
              </w:divBdr>
            </w:div>
            <w:div w:id="1173491877">
              <w:marLeft w:val="0"/>
              <w:marRight w:val="0"/>
              <w:marTop w:val="0"/>
              <w:marBottom w:val="0"/>
              <w:divBdr>
                <w:top w:val="none" w:sz="0" w:space="0" w:color="auto"/>
                <w:left w:val="none" w:sz="0" w:space="0" w:color="auto"/>
                <w:bottom w:val="none" w:sz="0" w:space="0" w:color="auto"/>
                <w:right w:val="none" w:sz="0" w:space="0" w:color="auto"/>
              </w:divBdr>
            </w:div>
            <w:div w:id="580873219">
              <w:marLeft w:val="0"/>
              <w:marRight w:val="0"/>
              <w:marTop w:val="0"/>
              <w:marBottom w:val="0"/>
              <w:divBdr>
                <w:top w:val="none" w:sz="0" w:space="0" w:color="auto"/>
                <w:left w:val="none" w:sz="0" w:space="0" w:color="auto"/>
                <w:bottom w:val="none" w:sz="0" w:space="0" w:color="auto"/>
                <w:right w:val="none" w:sz="0" w:space="0" w:color="auto"/>
              </w:divBdr>
            </w:div>
            <w:div w:id="1699695580">
              <w:marLeft w:val="0"/>
              <w:marRight w:val="0"/>
              <w:marTop w:val="0"/>
              <w:marBottom w:val="0"/>
              <w:divBdr>
                <w:top w:val="none" w:sz="0" w:space="0" w:color="auto"/>
                <w:left w:val="none" w:sz="0" w:space="0" w:color="auto"/>
                <w:bottom w:val="none" w:sz="0" w:space="0" w:color="auto"/>
                <w:right w:val="none" w:sz="0" w:space="0" w:color="auto"/>
              </w:divBdr>
            </w:div>
            <w:div w:id="1514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462">
      <w:bodyDiv w:val="1"/>
      <w:marLeft w:val="0"/>
      <w:marRight w:val="0"/>
      <w:marTop w:val="0"/>
      <w:marBottom w:val="0"/>
      <w:divBdr>
        <w:top w:val="none" w:sz="0" w:space="0" w:color="auto"/>
        <w:left w:val="none" w:sz="0" w:space="0" w:color="auto"/>
        <w:bottom w:val="none" w:sz="0" w:space="0" w:color="auto"/>
        <w:right w:val="none" w:sz="0" w:space="0" w:color="auto"/>
      </w:divBdr>
      <w:divsChild>
        <w:div w:id="1590848530">
          <w:marLeft w:val="0"/>
          <w:marRight w:val="0"/>
          <w:marTop w:val="0"/>
          <w:marBottom w:val="0"/>
          <w:divBdr>
            <w:top w:val="none" w:sz="0" w:space="0" w:color="auto"/>
            <w:left w:val="none" w:sz="0" w:space="0" w:color="auto"/>
            <w:bottom w:val="none" w:sz="0" w:space="0" w:color="auto"/>
            <w:right w:val="none" w:sz="0" w:space="0" w:color="auto"/>
          </w:divBdr>
          <w:divsChild>
            <w:div w:id="860320958">
              <w:marLeft w:val="0"/>
              <w:marRight w:val="0"/>
              <w:marTop w:val="0"/>
              <w:marBottom w:val="0"/>
              <w:divBdr>
                <w:top w:val="none" w:sz="0" w:space="0" w:color="auto"/>
                <w:left w:val="none" w:sz="0" w:space="0" w:color="auto"/>
                <w:bottom w:val="none" w:sz="0" w:space="0" w:color="auto"/>
                <w:right w:val="none" w:sz="0" w:space="0" w:color="auto"/>
              </w:divBdr>
            </w:div>
            <w:div w:id="10411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546">
      <w:bodyDiv w:val="1"/>
      <w:marLeft w:val="0"/>
      <w:marRight w:val="0"/>
      <w:marTop w:val="0"/>
      <w:marBottom w:val="0"/>
      <w:divBdr>
        <w:top w:val="none" w:sz="0" w:space="0" w:color="auto"/>
        <w:left w:val="none" w:sz="0" w:space="0" w:color="auto"/>
        <w:bottom w:val="none" w:sz="0" w:space="0" w:color="auto"/>
        <w:right w:val="none" w:sz="0" w:space="0" w:color="auto"/>
      </w:divBdr>
      <w:divsChild>
        <w:div w:id="2065911317">
          <w:marLeft w:val="0"/>
          <w:marRight w:val="0"/>
          <w:marTop w:val="0"/>
          <w:marBottom w:val="0"/>
          <w:divBdr>
            <w:top w:val="none" w:sz="0" w:space="0" w:color="auto"/>
            <w:left w:val="none" w:sz="0" w:space="0" w:color="auto"/>
            <w:bottom w:val="none" w:sz="0" w:space="0" w:color="auto"/>
            <w:right w:val="none" w:sz="0" w:space="0" w:color="auto"/>
          </w:divBdr>
          <w:divsChild>
            <w:div w:id="1184127459">
              <w:marLeft w:val="0"/>
              <w:marRight w:val="0"/>
              <w:marTop w:val="0"/>
              <w:marBottom w:val="0"/>
              <w:divBdr>
                <w:top w:val="none" w:sz="0" w:space="0" w:color="auto"/>
                <w:left w:val="none" w:sz="0" w:space="0" w:color="auto"/>
                <w:bottom w:val="none" w:sz="0" w:space="0" w:color="auto"/>
                <w:right w:val="none" w:sz="0" w:space="0" w:color="auto"/>
              </w:divBdr>
            </w:div>
            <w:div w:id="2030793070">
              <w:marLeft w:val="0"/>
              <w:marRight w:val="0"/>
              <w:marTop w:val="0"/>
              <w:marBottom w:val="0"/>
              <w:divBdr>
                <w:top w:val="none" w:sz="0" w:space="0" w:color="auto"/>
                <w:left w:val="none" w:sz="0" w:space="0" w:color="auto"/>
                <w:bottom w:val="none" w:sz="0" w:space="0" w:color="auto"/>
                <w:right w:val="none" w:sz="0" w:space="0" w:color="auto"/>
              </w:divBdr>
            </w:div>
            <w:div w:id="1094932752">
              <w:marLeft w:val="0"/>
              <w:marRight w:val="0"/>
              <w:marTop w:val="0"/>
              <w:marBottom w:val="0"/>
              <w:divBdr>
                <w:top w:val="none" w:sz="0" w:space="0" w:color="auto"/>
                <w:left w:val="none" w:sz="0" w:space="0" w:color="auto"/>
                <w:bottom w:val="none" w:sz="0" w:space="0" w:color="auto"/>
                <w:right w:val="none" w:sz="0" w:space="0" w:color="auto"/>
              </w:divBdr>
            </w:div>
            <w:div w:id="1659453507">
              <w:marLeft w:val="0"/>
              <w:marRight w:val="0"/>
              <w:marTop w:val="0"/>
              <w:marBottom w:val="0"/>
              <w:divBdr>
                <w:top w:val="none" w:sz="0" w:space="0" w:color="auto"/>
                <w:left w:val="none" w:sz="0" w:space="0" w:color="auto"/>
                <w:bottom w:val="none" w:sz="0" w:space="0" w:color="auto"/>
                <w:right w:val="none" w:sz="0" w:space="0" w:color="auto"/>
              </w:divBdr>
            </w:div>
            <w:div w:id="1989477742">
              <w:marLeft w:val="0"/>
              <w:marRight w:val="0"/>
              <w:marTop w:val="0"/>
              <w:marBottom w:val="0"/>
              <w:divBdr>
                <w:top w:val="none" w:sz="0" w:space="0" w:color="auto"/>
                <w:left w:val="none" w:sz="0" w:space="0" w:color="auto"/>
                <w:bottom w:val="none" w:sz="0" w:space="0" w:color="auto"/>
                <w:right w:val="none" w:sz="0" w:space="0" w:color="auto"/>
              </w:divBdr>
            </w:div>
            <w:div w:id="1649555912">
              <w:marLeft w:val="0"/>
              <w:marRight w:val="0"/>
              <w:marTop w:val="0"/>
              <w:marBottom w:val="0"/>
              <w:divBdr>
                <w:top w:val="none" w:sz="0" w:space="0" w:color="auto"/>
                <w:left w:val="none" w:sz="0" w:space="0" w:color="auto"/>
                <w:bottom w:val="none" w:sz="0" w:space="0" w:color="auto"/>
                <w:right w:val="none" w:sz="0" w:space="0" w:color="auto"/>
              </w:divBdr>
            </w:div>
            <w:div w:id="1371800945">
              <w:marLeft w:val="0"/>
              <w:marRight w:val="0"/>
              <w:marTop w:val="0"/>
              <w:marBottom w:val="0"/>
              <w:divBdr>
                <w:top w:val="none" w:sz="0" w:space="0" w:color="auto"/>
                <w:left w:val="none" w:sz="0" w:space="0" w:color="auto"/>
                <w:bottom w:val="none" w:sz="0" w:space="0" w:color="auto"/>
                <w:right w:val="none" w:sz="0" w:space="0" w:color="auto"/>
              </w:divBdr>
            </w:div>
            <w:div w:id="1477914832">
              <w:marLeft w:val="0"/>
              <w:marRight w:val="0"/>
              <w:marTop w:val="0"/>
              <w:marBottom w:val="0"/>
              <w:divBdr>
                <w:top w:val="none" w:sz="0" w:space="0" w:color="auto"/>
                <w:left w:val="none" w:sz="0" w:space="0" w:color="auto"/>
                <w:bottom w:val="none" w:sz="0" w:space="0" w:color="auto"/>
                <w:right w:val="none" w:sz="0" w:space="0" w:color="auto"/>
              </w:divBdr>
            </w:div>
            <w:div w:id="5316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19167">
      <w:bodyDiv w:val="1"/>
      <w:marLeft w:val="0"/>
      <w:marRight w:val="0"/>
      <w:marTop w:val="0"/>
      <w:marBottom w:val="0"/>
      <w:divBdr>
        <w:top w:val="none" w:sz="0" w:space="0" w:color="auto"/>
        <w:left w:val="none" w:sz="0" w:space="0" w:color="auto"/>
        <w:bottom w:val="none" w:sz="0" w:space="0" w:color="auto"/>
        <w:right w:val="none" w:sz="0" w:space="0" w:color="auto"/>
      </w:divBdr>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163">
      <w:bodyDiv w:val="1"/>
      <w:marLeft w:val="0"/>
      <w:marRight w:val="0"/>
      <w:marTop w:val="0"/>
      <w:marBottom w:val="0"/>
      <w:divBdr>
        <w:top w:val="none" w:sz="0" w:space="0" w:color="auto"/>
        <w:left w:val="none" w:sz="0" w:space="0" w:color="auto"/>
        <w:bottom w:val="none" w:sz="0" w:space="0" w:color="auto"/>
        <w:right w:val="none" w:sz="0" w:space="0" w:color="auto"/>
      </w:divBdr>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510">
      <w:bodyDiv w:val="1"/>
      <w:marLeft w:val="0"/>
      <w:marRight w:val="0"/>
      <w:marTop w:val="0"/>
      <w:marBottom w:val="0"/>
      <w:divBdr>
        <w:top w:val="none" w:sz="0" w:space="0" w:color="auto"/>
        <w:left w:val="none" w:sz="0" w:space="0" w:color="auto"/>
        <w:bottom w:val="none" w:sz="0" w:space="0" w:color="auto"/>
        <w:right w:val="none" w:sz="0" w:space="0" w:color="auto"/>
      </w:divBdr>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427">
      <w:bodyDiv w:val="1"/>
      <w:marLeft w:val="0"/>
      <w:marRight w:val="0"/>
      <w:marTop w:val="0"/>
      <w:marBottom w:val="0"/>
      <w:divBdr>
        <w:top w:val="none" w:sz="0" w:space="0" w:color="auto"/>
        <w:left w:val="none" w:sz="0" w:space="0" w:color="auto"/>
        <w:bottom w:val="none" w:sz="0" w:space="0" w:color="auto"/>
        <w:right w:val="none" w:sz="0" w:space="0" w:color="auto"/>
      </w:divBdr>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964">
      <w:bodyDiv w:val="1"/>
      <w:marLeft w:val="0"/>
      <w:marRight w:val="0"/>
      <w:marTop w:val="0"/>
      <w:marBottom w:val="0"/>
      <w:divBdr>
        <w:top w:val="none" w:sz="0" w:space="0" w:color="auto"/>
        <w:left w:val="none" w:sz="0" w:space="0" w:color="auto"/>
        <w:bottom w:val="none" w:sz="0" w:space="0" w:color="auto"/>
        <w:right w:val="none" w:sz="0" w:space="0" w:color="auto"/>
      </w:divBdr>
      <w:divsChild>
        <w:div w:id="1996448767">
          <w:marLeft w:val="0"/>
          <w:marRight w:val="0"/>
          <w:marTop w:val="0"/>
          <w:marBottom w:val="0"/>
          <w:divBdr>
            <w:top w:val="none" w:sz="0" w:space="0" w:color="auto"/>
            <w:left w:val="none" w:sz="0" w:space="0" w:color="auto"/>
            <w:bottom w:val="none" w:sz="0" w:space="0" w:color="auto"/>
            <w:right w:val="none" w:sz="0" w:space="0" w:color="auto"/>
          </w:divBdr>
          <w:divsChild>
            <w:div w:id="1783111809">
              <w:marLeft w:val="0"/>
              <w:marRight w:val="0"/>
              <w:marTop w:val="0"/>
              <w:marBottom w:val="0"/>
              <w:divBdr>
                <w:top w:val="none" w:sz="0" w:space="0" w:color="auto"/>
                <w:left w:val="none" w:sz="0" w:space="0" w:color="auto"/>
                <w:bottom w:val="none" w:sz="0" w:space="0" w:color="auto"/>
                <w:right w:val="none" w:sz="0" w:space="0" w:color="auto"/>
              </w:divBdr>
            </w:div>
            <w:div w:id="2063945239">
              <w:marLeft w:val="0"/>
              <w:marRight w:val="0"/>
              <w:marTop w:val="0"/>
              <w:marBottom w:val="0"/>
              <w:divBdr>
                <w:top w:val="none" w:sz="0" w:space="0" w:color="auto"/>
                <w:left w:val="none" w:sz="0" w:space="0" w:color="auto"/>
                <w:bottom w:val="none" w:sz="0" w:space="0" w:color="auto"/>
                <w:right w:val="none" w:sz="0" w:space="0" w:color="auto"/>
              </w:divBdr>
            </w:div>
            <w:div w:id="1759331290">
              <w:marLeft w:val="0"/>
              <w:marRight w:val="0"/>
              <w:marTop w:val="0"/>
              <w:marBottom w:val="0"/>
              <w:divBdr>
                <w:top w:val="none" w:sz="0" w:space="0" w:color="auto"/>
                <w:left w:val="none" w:sz="0" w:space="0" w:color="auto"/>
                <w:bottom w:val="none" w:sz="0" w:space="0" w:color="auto"/>
                <w:right w:val="none" w:sz="0" w:space="0" w:color="auto"/>
              </w:divBdr>
            </w:div>
            <w:div w:id="751128101">
              <w:marLeft w:val="0"/>
              <w:marRight w:val="0"/>
              <w:marTop w:val="0"/>
              <w:marBottom w:val="0"/>
              <w:divBdr>
                <w:top w:val="none" w:sz="0" w:space="0" w:color="auto"/>
                <w:left w:val="none" w:sz="0" w:space="0" w:color="auto"/>
                <w:bottom w:val="none" w:sz="0" w:space="0" w:color="auto"/>
                <w:right w:val="none" w:sz="0" w:space="0" w:color="auto"/>
              </w:divBdr>
            </w:div>
            <w:div w:id="2107378875">
              <w:marLeft w:val="0"/>
              <w:marRight w:val="0"/>
              <w:marTop w:val="0"/>
              <w:marBottom w:val="0"/>
              <w:divBdr>
                <w:top w:val="none" w:sz="0" w:space="0" w:color="auto"/>
                <w:left w:val="none" w:sz="0" w:space="0" w:color="auto"/>
                <w:bottom w:val="none" w:sz="0" w:space="0" w:color="auto"/>
                <w:right w:val="none" w:sz="0" w:space="0" w:color="auto"/>
              </w:divBdr>
            </w:div>
            <w:div w:id="1889761165">
              <w:marLeft w:val="0"/>
              <w:marRight w:val="0"/>
              <w:marTop w:val="0"/>
              <w:marBottom w:val="0"/>
              <w:divBdr>
                <w:top w:val="none" w:sz="0" w:space="0" w:color="auto"/>
                <w:left w:val="none" w:sz="0" w:space="0" w:color="auto"/>
                <w:bottom w:val="none" w:sz="0" w:space="0" w:color="auto"/>
                <w:right w:val="none" w:sz="0" w:space="0" w:color="auto"/>
              </w:divBdr>
            </w:div>
            <w:div w:id="263416878">
              <w:marLeft w:val="0"/>
              <w:marRight w:val="0"/>
              <w:marTop w:val="0"/>
              <w:marBottom w:val="0"/>
              <w:divBdr>
                <w:top w:val="none" w:sz="0" w:space="0" w:color="auto"/>
                <w:left w:val="none" w:sz="0" w:space="0" w:color="auto"/>
                <w:bottom w:val="none" w:sz="0" w:space="0" w:color="auto"/>
                <w:right w:val="none" w:sz="0" w:space="0" w:color="auto"/>
              </w:divBdr>
            </w:div>
            <w:div w:id="9800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42">
      <w:bodyDiv w:val="1"/>
      <w:marLeft w:val="0"/>
      <w:marRight w:val="0"/>
      <w:marTop w:val="0"/>
      <w:marBottom w:val="0"/>
      <w:divBdr>
        <w:top w:val="none" w:sz="0" w:space="0" w:color="auto"/>
        <w:left w:val="none" w:sz="0" w:space="0" w:color="auto"/>
        <w:bottom w:val="none" w:sz="0" w:space="0" w:color="auto"/>
        <w:right w:val="none" w:sz="0" w:space="0" w:color="auto"/>
      </w:divBdr>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295">
      <w:bodyDiv w:val="1"/>
      <w:marLeft w:val="0"/>
      <w:marRight w:val="0"/>
      <w:marTop w:val="0"/>
      <w:marBottom w:val="0"/>
      <w:divBdr>
        <w:top w:val="none" w:sz="0" w:space="0" w:color="auto"/>
        <w:left w:val="none" w:sz="0" w:space="0" w:color="auto"/>
        <w:bottom w:val="none" w:sz="0" w:space="0" w:color="auto"/>
        <w:right w:val="none" w:sz="0" w:space="0" w:color="auto"/>
      </w:divBdr>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glossaryDocument" Target="glossary/document.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E2B1D"/>
    <w:rsid w:val="00525DC6"/>
    <w:rsid w:val="005B54A6"/>
    <w:rsid w:val="00A0742D"/>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Kumar singh</cp:lastModifiedBy>
  <cp:revision>2</cp:revision>
  <cp:lastPrinted>2023-09-03T17:13:00Z</cp:lastPrinted>
  <dcterms:created xsi:type="dcterms:W3CDTF">2023-09-10T16:49:00Z</dcterms:created>
  <dcterms:modified xsi:type="dcterms:W3CDTF">2023-09-10T16:49:00Z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