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53D" w:rsidRDefault="004F253D" w:rsidP="004F253D">
      <w:pPr>
        <w:spacing w:after="0"/>
        <w:rPr>
          <w:rFonts w:ascii="Times New Roman" w:hAnsi="Times New Roman" w:cs="Times New Roman"/>
          <w:b/>
          <w:sz w:val="26"/>
          <w:szCs w:val="26"/>
        </w:rPr>
      </w:pPr>
      <w:r>
        <w:rPr>
          <w:rFonts w:ascii="Times New Roman" w:hAnsi="Times New Roman" w:cs="Times New Roman"/>
          <w:b/>
          <w:sz w:val="26"/>
          <w:szCs w:val="26"/>
        </w:rPr>
        <w:t>Home</w:t>
      </w:r>
      <w:r>
        <w:rPr>
          <w:rFonts w:ascii="Times New Roman" w:hAnsi="Times New Roman" w:cs="Times New Roman"/>
          <w:b/>
          <w:sz w:val="26"/>
          <w:szCs w:val="26"/>
        </w:rPr>
        <w:tab/>
      </w:r>
      <w:r>
        <w:rPr>
          <w:rFonts w:ascii="Times New Roman" w:hAnsi="Times New Roman" w:cs="Times New Roman"/>
          <w:b/>
          <w:sz w:val="26"/>
          <w:szCs w:val="26"/>
        </w:rPr>
        <w:tab/>
      </w:r>
      <w:r w:rsidRPr="00F337DA">
        <w:rPr>
          <w:rFonts w:ascii="Times New Roman" w:hAnsi="Times New Roman" w:cs="Times New Roman"/>
          <w:b/>
          <w:sz w:val="26"/>
          <w:szCs w:val="26"/>
        </w:rPr>
        <w:t>About Us</w:t>
      </w:r>
      <w:r w:rsidRPr="00F337DA">
        <w:rPr>
          <w:rFonts w:ascii="Times New Roman" w:hAnsi="Times New Roman" w:cs="Times New Roman"/>
          <w:b/>
          <w:sz w:val="26"/>
          <w:szCs w:val="26"/>
        </w:rPr>
        <w:tab/>
        <w:t xml:space="preserve">   </w:t>
      </w:r>
      <w:r>
        <w:rPr>
          <w:rFonts w:ascii="Times New Roman" w:hAnsi="Times New Roman" w:cs="Times New Roman"/>
          <w:b/>
          <w:sz w:val="26"/>
          <w:szCs w:val="26"/>
        </w:rPr>
        <w:t>Courses</w:t>
      </w:r>
      <w:r>
        <w:rPr>
          <w:rFonts w:ascii="Times New Roman" w:hAnsi="Times New Roman" w:cs="Times New Roman"/>
          <w:b/>
          <w:sz w:val="26"/>
          <w:szCs w:val="26"/>
        </w:rPr>
        <w:tab/>
        <w:t xml:space="preserve">Gallery </w:t>
      </w:r>
      <w:r>
        <w:rPr>
          <w:rFonts w:ascii="Times New Roman" w:hAnsi="Times New Roman" w:cs="Times New Roman"/>
          <w:b/>
          <w:sz w:val="26"/>
          <w:szCs w:val="26"/>
        </w:rPr>
        <w:tab/>
        <w:t>Contact Us</w:t>
      </w:r>
      <w:r>
        <w:rPr>
          <w:rFonts w:ascii="Times New Roman" w:hAnsi="Times New Roman" w:cs="Times New Roman"/>
          <w:b/>
          <w:sz w:val="26"/>
          <w:szCs w:val="26"/>
        </w:rPr>
        <w:tab/>
      </w:r>
      <w:r>
        <w:rPr>
          <w:rFonts w:ascii="Times New Roman" w:hAnsi="Times New Roman" w:cs="Times New Roman"/>
          <w:b/>
          <w:sz w:val="26"/>
          <w:szCs w:val="26"/>
        </w:rPr>
        <w:tab/>
        <w:t>Enquiry form</w:t>
      </w:r>
    </w:p>
    <w:p w:rsidR="004F253D" w:rsidRDefault="004F253D" w:rsidP="0056073C">
      <w:pPr>
        <w:rPr>
          <w:rFonts w:ascii="Times New Roman" w:eastAsia="Times New Roman" w:hAnsi="Times New Roman" w:cs="Times New Roman"/>
          <w:b/>
          <w:bCs/>
          <w:sz w:val="26"/>
          <w:szCs w:val="26"/>
          <w:lang w:eastAsia="en-IN"/>
        </w:rPr>
      </w:pPr>
    </w:p>
    <w:p w:rsidR="0040443E" w:rsidRDefault="0040443E" w:rsidP="0056073C">
      <w:pPr>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 xml:space="preserve"> (Under Home Tab) </w:t>
      </w:r>
    </w:p>
    <w:p w:rsidR="0056073C" w:rsidRPr="00F337DA" w:rsidRDefault="0056073C" w:rsidP="0056073C">
      <w:pPr>
        <w:rPr>
          <w:rFonts w:ascii="Times New Roman" w:eastAsia="Times New Roman" w:hAnsi="Times New Roman" w:cs="Times New Roman"/>
          <w:b/>
          <w:bCs/>
          <w:sz w:val="26"/>
          <w:szCs w:val="26"/>
          <w:lang w:eastAsia="en-IN"/>
        </w:rPr>
      </w:pPr>
      <w:r w:rsidRPr="00F337DA">
        <w:rPr>
          <w:rFonts w:ascii="Times New Roman" w:eastAsia="Times New Roman" w:hAnsi="Times New Roman" w:cs="Times New Roman"/>
          <w:b/>
          <w:bCs/>
          <w:sz w:val="26"/>
          <w:szCs w:val="26"/>
          <w:lang w:eastAsia="en-IN"/>
        </w:rPr>
        <w:t>Our Mission :-</w:t>
      </w:r>
    </w:p>
    <w:p w:rsidR="0056073C" w:rsidRPr="00F337DA" w:rsidRDefault="0056073C" w:rsidP="0056073C">
      <w:pPr>
        <w:pStyle w:val="NormalWeb"/>
        <w:spacing w:before="0" w:beforeAutospacing="0" w:after="0" w:afterAutospacing="0"/>
        <w:ind w:left="360"/>
        <w:jc w:val="both"/>
        <w:rPr>
          <w:b/>
          <w:sz w:val="26"/>
          <w:szCs w:val="26"/>
        </w:rPr>
      </w:pPr>
      <w:r w:rsidRPr="00F337DA">
        <w:rPr>
          <w:b/>
          <w:sz w:val="26"/>
          <w:szCs w:val="26"/>
        </w:rPr>
        <w:t>“Our mission is to inspire, prepare &amp; empower active minds by providing excellent training to our students &amp; help them achieve their dreams”.</w:t>
      </w:r>
    </w:p>
    <w:p w:rsidR="00F337DA" w:rsidRPr="00F337DA" w:rsidRDefault="00F337DA" w:rsidP="0056073C">
      <w:pPr>
        <w:pStyle w:val="NormalWeb"/>
        <w:spacing w:before="0" w:beforeAutospacing="0" w:after="0" w:afterAutospacing="0"/>
        <w:ind w:left="360"/>
        <w:jc w:val="both"/>
        <w:rPr>
          <w:b/>
          <w:sz w:val="26"/>
          <w:szCs w:val="26"/>
        </w:rPr>
      </w:pPr>
    </w:p>
    <w:p w:rsidR="0056073C" w:rsidRPr="00F337DA" w:rsidRDefault="00F337DA" w:rsidP="0056073C">
      <w:pPr>
        <w:rPr>
          <w:rFonts w:ascii="Times New Roman" w:hAnsi="Times New Roman" w:cs="Times New Roman"/>
          <w:b/>
          <w:sz w:val="26"/>
          <w:szCs w:val="26"/>
        </w:rPr>
      </w:pPr>
      <w:r w:rsidRPr="00F337DA">
        <w:rPr>
          <w:rFonts w:ascii="Times New Roman" w:hAnsi="Times New Roman" w:cs="Times New Roman"/>
          <w:b/>
          <w:sz w:val="26"/>
          <w:szCs w:val="26"/>
        </w:rPr>
        <w:t>Our Vision :-</w:t>
      </w:r>
    </w:p>
    <w:p w:rsidR="00F337DA" w:rsidRPr="00F337DA" w:rsidRDefault="00F337DA" w:rsidP="00F337DA">
      <w:pPr>
        <w:pStyle w:val="NormalWeb"/>
        <w:spacing w:before="0" w:beforeAutospacing="0" w:after="0" w:afterAutospacing="0"/>
        <w:ind w:left="360"/>
        <w:jc w:val="both"/>
        <w:rPr>
          <w:b/>
          <w:sz w:val="26"/>
          <w:szCs w:val="26"/>
        </w:rPr>
      </w:pPr>
      <w:r w:rsidRPr="00F337DA">
        <w:rPr>
          <w:b/>
          <w:sz w:val="26"/>
          <w:szCs w:val="26"/>
        </w:rPr>
        <w:t>“To help our Students meet their goals through our knowledge, services &amp; solutions”.</w:t>
      </w:r>
    </w:p>
    <w:p w:rsidR="00F337DA" w:rsidRDefault="00F337DA" w:rsidP="00F337DA">
      <w:pPr>
        <w:spacing w:after="0"/>
        <w:rPr>
          <w:rFonts w:ascii="Times New Roman" w:hAnsi="Times New Roman" w:cs="Times New Roman"/>
          <w:sz w:val="26"/>
          <w:szCs w:val="26"/>
        </w:rPr>
      </w:pPr>
    </w:p>
    <w:p w:rsidR="00F337DA" w:rsidRPr="00F337DA" w:rsidRDefault="00F337DA" w:rsidP="00F337DA">
      <w:pPr>
        <w:spacing w:after="0"/>
        <w:rPr>
          <w:rFonts w:ascii="Times New Roman" w:hAnsi="Times New Roman" w:cs="Times New Roman"/>
          <w:b/>
          <w:sz w:val="26"/>
          <w:szCs w:val="26"/>
        </w:rPr>
      </w:pPr>
      <w:r w:rsidRPr="00F337DA">
        <w:rPr>
          <w:rFonts w:ascii="Times New Roman" w:hAnsi="Times New Roman" w:cs="Times New Roman"/>
          <w:b/>
          <w:sz w:val="26"/>
          <w:szCs w:val="26"/>
        </w:rPr>
        <w:t>Our Core principles</w:t>
      </w:r>
    </w:p>
    <w:p w:rsidR="00F337DA" w:rsidRPr="00F337DA" w:rsidRDefault="00F337DA" w:rsidP="00F337DA">
      <w:pPr>
        <w:spacing w:after="0"/>
        <w:rPr>
          <w:rFonts w:ascii="Times New Roman" w:hAnsi="Times New Roman" w:cs="Times New Roman"/>
          <w:sz w:val="26"/>
          <w:szCs w:val="26"/>
        </w:rPr>
      </w:pPr>
    </w:p>
    <w:p w:rsidR="004F253D" w:rsidRDefault="004F253D" w:rsidP="004F253D">
      <w:pPr>
        <w:pStyle w:val="ListParagraph"/>
        <w:numPr>
          <w:ilvl w:val="0"/>
          <w:numId w:val="1"/>
        </w:numPr>
        <w:spacing w:after="0"/>
        <w:rPr>
          <w:rFonts w:ascii="Times New Roman" w:hAnsi="Times New Roman" w:cs="Times New Roman"/>
          <w:sz w:val="26"/>
          <w:szCs w:val="26"/>
        </w:rPr>
      </w:pPr>
      <w:r w:rsidRPr="00F337DA">
        <w:rPr>
          <w:rFonts w:ascii="Times New Roman" w:hAnsi="Times New Roman" w:cs="Times New Roman"/>
          <w:sz w:val="26"/>
          <w:szCs w:val="26"/>
        </w:rPr>
        <w:t>To grant Student Oriented Service</w:t>
      </w:r>
    </w:p>
    <w:p w:rsidR="004F253D" w:rsidRPr="004F253D" w:rsidRDefault="004F253D" w:rsidP="004F253D">
      <w:pPr>
        <w:pStyle w:val="ListParagraph"/>
        <w:numPr>
          <w:ilvl w:val="0"/>
          <w:numId w:val="1"/>
        </w:numPr>
        <w:spacing w:after="0"/>
        <w:rPr>
          <w:rFonts w:ascii="Times New Roman" w:hAnsi="Times New Roman" w:cs="Times New Roman"/>
          <w:sz w:val="26"/>
          <w:szCs w:val="26"/>
        </w:rPr>
      </w:pPr>
      <w:r w:rsidRPr="00F337DA">
        <w:rPr>
          <w:rFonts w:ascii="Times New Roman" w:hAnsi="Times New Roman" w:cs="Times New Roman"/>
          <w:sz w:val="26"/>
          <w:szCs w:val="26"/>
        </w:rPr>
        <w:t>To offer optimum resources to the students</w:t>
      </w:r>
    </w:p>
    <w:p w:rsidR="00F337DA" w:rsidRPr="00F337DA" w:rsidRDefault="00012223" w:rsidP="00F337DA">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Concentrate</w:t>
      </w:r>
      <w:r w:rsidR="00F337DA" w:rsidRPr="00F337DA">
        <w:rPr>
          <w:rFonts w:ascii="Times New Roman" w:hAnsi="Times New Roman" w:cs="Times New Roman"/>
          <w:sz w:val="26"/>
          <w:szCs w:val="26"/>
        </w:rPr>
        <w:t xml:space="preserve"> on result oriented service delivery</w:t>
      </w:r>
    </w:p>
    <w:p w:rsidR="00F337DA" w:rsidRPr="00F337DA" w:rsidRDefault="00F337DA" w:rsidP="00F337DA">
      <w:pPr>
        <w:pStyle w:val="ListParagraph"/>
        <w:numPr>
          <w:ilvl w:val="0"/>
          <w:numId w:val="1"/>
        </w:numPr>
        <w:spacing w:after="0"/>
        <w:rPr>
          <w:rFonts w:ascii="Times New Roman" w:hAnsi="Times New Roman" w:cs="Times New Roman"/>
          <w:sz w:val="26"/>
          <w:szCs w:val="26"/>
        </w:rPr>
      </w:pPr>
      <w:r w:rsidRPr="00F337DA">
        <w:rPr>
          <w:rFonts w:ascii="Times New Roman" w:hAnsi="Times New Roman" w:cs="Times New Roman"/>
          <w:sz w:val="26"/>
          <w:szCs w:val="26"/>
        </w:rPr>
        <w:t>To pe</w:t>
      </w:r>
      <w:r>
        <w:rPr>
          <w:rFonts w:ascii="Times New Roman" w:hAnsi="Times New Roman" w:cs="Times New Roman"/>
          <w:sz w:val="26"/>
          <w:szCs w:val="26"/>
        </w:rPr>
        <w:t>rsistently measure students performance</w:t>
      </w:r>
    </w:p>
    <w:p w:rsidR="00F337DA" w:rsidRDefault="00F337DA" w:rsidP="00F337DA">
      <w:pPr>
        <w:spacing w:after="0"/>
        <w:rPr>
          <w:rFonts w:ascii="Times New Roman" w:hAnsi="Times New Roman" w:cs="Times New Roman"/>
          <w:sz w:val="26"/>
          <w:szCs w:val="26"/>
        </w:rPr>
      </w:pPr>
    </w:p>
    <w:p w:rsidR="00F337DA" w:rsidRDefault="00F337DA" w:rsidP="00F337DA">
      <w:pPr>
        <w:spacing w:after="0"/>
        <w:rPr>
          <w:rFonts w:ascii="Times New Roman" w:hAnsi="Times New Roman" w:cs="Times New Roman"/>
          <w:sz w:val="26"/>
          <w:szCs w:val="26"/>
        </w:rPr>
      </w:pPr>
      <w:r>
        <w:rPr>
          <w:rFonts w:ascii="Times New Roman" w:hAnsi="Times New Roman" w:cs="Times New Roman"/>
          <w:sz w:val="26"/>
          <w:szCs w:val="26"/>
        </w:rPr>
        <w:t xml:space="preserve">Students Opinion About us :- </w:t>
      </w:r>
    </w:p>
    <w:p w:rsidR="001B0E54" w:rsidRDefault="00F337DA" w:rsidP="004F253D">
      <w:pPr>
        <w:spacing w:after="0"/>
        <w:rPr>
          <w:rFonts w:ascii="Times New Roman" w:hAnsi="Times New Roman" w:cs="Times New Roman"/>
          <w:sz w:val="26"/>
          <w:szCs w:val="26"/>
        </w:rPr>
      </w:pPr>
      <w:r>
        <w:rPr>
          <w:rFonts w:ascii="Times New Roman" w:hAnsi="Times New Roman" w:cs="Times New Roman"/>
          <w:sz w:val="26"/>
          <w:szCs w:val="26"/>
        </w:rPr>
        <w:t>(slide show) of about 5 students...</w:t>
      </w:r>
    </w:p>
    <w:p w:rsidR="001B0E54" w:rsidRDefault="001B0E54">
      <w:pPr>
        <w:rPr>
          <w:rFonts w:ascii="Times New Roman" w:hAnsi="Times New Roman" w:cs="Times New Roman"/>
          <w:sz w:val="26"/>
          <w:szCs w:val="26"/>
        </w:rPr>
      </w:pPr>
    </w:p>
    <w:p w:rsidR="004F253D" w:rsidRDefault="004F253D">
      <w:pPr>
        <w:rPr>
          <w:rFonts w:ascii="Times New Roman" w:hAnsi="Times New Roman" w:cs="Times New Roman"/>
          <w:sz w:val="26"/>
          <w:szCs w:val="26"/>
        </w:rPr>
      </w:pPr>
      <w:r w:rsidRPr="004F253D">
        <w:rPr>
          <w:rFonts w:ascii="Times New Roman" w:hAnsi="Times New Roman" w:cs="Times New Roman"/>
          <w:b/>
          <w:sz w:val="26"/>
          <w:szCs w:val="26"/>
        </w:rPr>
        <w:t>(</w:t>
      </w:r>
      <w:r>
        <w:rPr>
          <w:rFonts w:ascii="Times New Roman" w:hAnsi="Times New Roman" w:cs="Times New Roman"/>
          <w:b/>
          <w:sz w:val="26"/>
          <w:szCs w:val="26"/>
        </w:rPr>
        <w:t>U</w:t>
      </w:r>
      <w:r w:rsidRPr="004F253D">
        <w:rPr>
          <w:rFonts w:ascii="Times New Roman" w:hAnsi="Times New Roman" w:cs="Times New Roman"/>
          <w:b/>
          <w:sz w:val="26"/>
          <w:szCs w:val="26"/>
        </w:rPr>
        <w:t>nder About us Tab</w:t>
      </w:r>
      <w:r>
        <w:rPr>
          <w:rFonts w:ascii="Times New Roman" w:hAnsi="Times New Roman" w:cs="Times New Roman"/>
          <w:sz w:val="26"/>
          <w:szCs w:val="26"/>
        </w:rPr>
        <w:t xml:space="preserve">) </w:t>
      </w:r>
    </w:p>
    <w:p w:rsidR="00F337DA" w:rsidRDefault="00034389" w:rsidP="001B0E54">
      <w:pPr>
        <w:rPr>
          <w:rFonts w:ascii="Times New Roman" w:hAnsi="Times New Roman" w:cs="Times New Roman"/>
          <w:sz w:val="26"/>
          <w:szCs w:val="26"/>
        </w:rPr>
      </w:pPr>
      <w:r>
        <w:rPr>
          <w:rFonts w:ascii="Times New Roman" w:hAnsi="Times New Roman" w:cs="Times New Roman"/>
          <w:sz w:val="26"/>
          <w:szCs w:val="26"/>
        </w:rPr>
        <w:t xml:space="preserve">Message From A + Team :- </w:t>
      </w:r>
      <w:r>
        <w:rPr>
          <w:rFonts w:ascii="Times New Roman" w:hAnsi="Times New Roman" w:cs="Times New Roman"/>
          <w:sz w:val="26"/>
          <w:szCs w:val="26"/>
        </w:rPr>
        <w:br w:type="page"/>
      </w:r>
    </w:p>
    <w:p w:rsidR="00F337DA" w:rsidRDefault="00F337DA" w:rsidP="00F337DA">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Courses Offered (New Tabs) </w:t>
      </w:r>
    </w:p>
    <w:p w:rsidR="00CA278B" w:rsidRDefault="00CA278B" w:rsidP="00F337DA">
      <w:pPr>
        <w:spacing w:after="0"/>
        <w:rPr>
          <w:rFonts w:ascii="Times New Roman" w:hAnsi="Times New Roman" w:cs="Times New Roman"/>
          <w:b/>
          <w:sz w:val="26"/>
          <w:szCs w:val="26"/>
        </w:rPr>
      </w:pPr>
    </w:p>
    <w:p w:rsidR="00CA278B" w:rsidRDefault="00CA278B" w:rsidP="00F337DA">
      <w:pPr>
        <w:spacing w:after="0"/>
        <w:rPr>
          <w:rFonts w:ascii="Times New Roman" w:hAnsi="Times New Roman" w:cs="Times New Roman"/>
          <w:b/>
          <w:sz w:val="26"/>
          <w:szCs w:val="26"/>
        </w:rPr>
      </w:pPr>
      <w:r>
        <w:rPr>
          <w:rFonts w:ascii="Times New Roman" w:hAnsi="Times New Roman" w:cs="Times New Roman"/>
          <w:b/>
          <w:sz w:val="26"/>
          <w:szCs w:val="26"/>
        </w:rPr>
        <w:t>Under courses Tab</w:t>
      </w:r>
    </w:p>
    <w:p w:rsidR="00CA278B" w:rsidRDefault="00CA278B" w:rsidP="00CA278B">
      <w:pPr>
        <w:pStyle w:val="ListParagraph"/>
        <w:numPr>
          <w:ilvl w:val="0"/>
          <w:numId w:val="12"/>
        </w:numPr>
        <w:spacing w:after="0"/>
        <w:rPr>
          <w:rFonts w:ascii="Times New Roman" w:hAnsi="Times New Roman" w:cs="Times New Roman"/>
          <w:b/>
          <w:sz w:val="26"/>
          <w:szCs w:val="26"/>
        </w:rPr>
      </w:pPr>
      <w:r>
        <w:rPr>
          <w:rFonts w:ascii="Times New Roman" w:hAnsi="Times New Roman" w:cs="Times New Roman"/>
          <w:b/>
          <w:sz w:val="26"/>
          <w:szCs w:val="26"/>
        </w:rPr>
        <w:t>School Tuitions</w:t>
      </w:r>
    </w:p>
    <w:p w:rsidR="00CA278B" w:rsidRDefault="00CA278B" w:rsidP="00CA278B">
      <w:pPr>
        <w:pStyle w:val="ListParagraph"/>
        <w:numPr>
          <w:ilvl w:val="0"/>
          <w:numId w:val="12"/>
        </w:numPr>
        <w:spacing w:after="0"/>
        <w:rPr>
          <w:rFonts w:ascii="Times New Roman" w:hAnsi="Times New Roman" w:cs="Times New Roman"/>
          <w:b/>
          <w:sz w:val="26"/>
          <w:szCs w:val="26"/>
        </w:rPr>
      </w:pPr>
      <w:r>
        <w:rPr>
          <w:rFonts w:ascii="Times New Roman" w:hAnsi="Times New Roman" w:cs="Times New Roman"/>
          <w:b/>
          <w:sz w:val="26"/>
          <w:szCs w:val="26"/>
        </w:rPr>
        <w:t>Bank / Govt Exams</w:t>
      </w:r>
    </w:p>
    <w:p w:rsidR="00CA278B" w:rsidRPr="00CA278B" w:rsidRDefault="00CA278B" w:rsidP="00CA278B">
      <w:pPr>
        <w:pStyle w:val="ListParagraph"/>
        <w:numPr>
          <w:ilvl w:val="0"/>
          <w:numId w:val="12"/>
        </w:numPr>
        <w:spacing w:after="0"/>
        <w:rPr>
          <w:rFonts w:ascii="Times New Roman" w:hAnsi="Times New Roman" w:cs="Times New Roman"/>
          <w:b/>
          <w:sz w:val="26"/>
          <w:szCs w:val="26"/>
        </w:rPr>
      </w:pPr>
      <w:r>
        <w:rPr>
          <w:rFonts w:ascii="Times New Roman" w:hAnsi="Times New Roman" w:cs="Times New Roman"/>
          <w:b/>
          <w:sz w:val="26"/>
          <w:szCs w:val="26"/>
        </w:rPr>
        <w:t>Under Graduate Course (BBA/BBS)</w:t>
      </w:r>
    </w:p>
    <w:p w:rsidR="00F337DA" w:rsidRPr="00F337DA" w:rsidRDefault="00F337DA" w:rsidP="00F337DA">
      <w:pPr>
        <w:spacing w:after="0"/>
        <w:rPr>
          <w:rFonts w:ascii="Times New Roman" w:hAnsi="Times New Roman" w:cs="Times New Roman"/>
          <w:b/>
          <w:sz w:val="26"/>
          <w:szCs w:val="26"/>
        </w:rPr>
      </w:pPr>
      <w:r w:rsidRPr="00F337DA">
        <w:rPr>
          <w:rFonts w:ascii="Times New Roman" w:hAnsi="Times New Roman" w:cs="Times New Roman"/>
          <w:b/>
          <w:sz w:val="26"/>
          <w:szCs w:val="26"/>
        </w:rPr>
        <w:tab/>
      </w:r>
    </w:p>
    <w:p w:rsidR="004F253D" w:rsidRDefault="004F253D" w:rsidP="004F253D">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School Tutions :- </w:t>
      </w:r>
    </w:p>
    <w:p w:rsidR="004F253D" w:rsidRDefault="004F253D" w:rsidP="004F253D">
      <w:pPr>
        <w:rPr>
          <w:rFonts w:ascii="Times New Roman" w:hAnsi="Times New Roman" w:cs="Times New Roman"/>
          <w:b/>
          <w:sz w:val="26"/>
          <w:szCs w:val="26"/>
        </w:rPr>
      </w:pPr>
      <w:r>
        <w:rPr>
          <w:rFonts w:ascii="Times New Roman" w:hAnsi="Times New Roman" w:cs="Times New Roman"/>
          <w:b/>
          <w:sz w:val="26"/>
          <w:szCs w:val="26"/>
        </w:rPr>
        <w:t>Best Tutorial Classes in Ponda Goa</w:t>
      </w:r>
    </w:p>
    <w:p w:rsidR="004F253D" w:rsidRPr="00034389" w:rsidRDefault="004F253D" w:rsidP="004F253D">
      <w:pPr>
        <w:jc w:val="center"/>
        <w:rPr>
          <w:rFonts w:ascii="Bookman Old Style" w:hAnsi="Bookman Old Style"/>
          <w:color w:val="000000" w:themeColor="text1"/>
          <w:sz w:val="24"/>
          <w:szCs w:val="32"/>
        </w:rPr>
      </w:pPr>
      <w:r w:rsidRPr="00034389">
        <w:rPr>
          <w:rFonts w:ascii="Bookman Old Style" w:hAnsi="Bookman Old Style"/>
          <w:color w:val="000000" w:themeColor="text1"/>
          <w:sz w:val="24"/>
          <w:szCs w:val="32"/>
        </w:rPr>
        <w:t>Regular Tutorials :-</w:t>
      </w:r>
    </w:p>
    <w:p w:rsidR="004F253D" w:rsidRPr="00034389" w:rsidRDefault="004F253D" w:rsidP="004F253D">
      <w:pPr>
        <w:rPr>
          <w:rFonts w:ascii="Bookman Old Style" w:hAnsi="Bookman Old Style"/>
          <w:color w:val="000000" w:themeColor="text1"/>
          <w:sz w:val="24"/>
          <w:szCs w:val="32"/>
        </w:rPr>
      </w:pPr>
      <w:r w:rsidRPr="00034389">
        <w:rPr>
          <w:rFonts w:ascii="Bookman Old Style" w:hAnsi="Bookman Old Style"/>
          <w:color w:val="000000" w:themeColor="text1"/>
          <w:sz w:val="24"/>
          <w:szCs w:val="32"/>
        </w:rPr>
        <w:t>VIIIth , IXth , Xth  -  (MATHS , SCIENCE , ENGLISH )</w:t>
      </w:r>
    </w:p>
    <w:p w:rsidR="004F253D" w:rsidRPr="00034389" w:rsidRDefault="004F253D" w:rsidP="004F253D">
      <w:pPr>
        <w:rPr>
          <w:rFonts w:ascii="Bookman Old Style" w:hAnsi="Bookman Old Style"/>
          <w:color w:val="000000" w:themeColor="text1"/>
          <w:sz w:val="24"/>
          <w:szCs w:val="32"/>
        </w:rPr>
      </w:pPr>
      <w:r w:rsidRPr="00034389">
        <w:rPr>
          <w:rFonts w:ascii="Bookman Old Style" w:hAnsi="Bookman Old Style"/>
          <w:color w:val="000000" w:themeColor="text1"/>
          <w:sz w:val="24"/>
          <w:szCs w:val="32"/>
        </w:rPr>
        <w:t>XIth , Xllth – ( MATHS , ACCOUNTS )</w:t>
      </w:r>
    </w:p>
    <w:p w:rsidR="004F253D" w:rsidRDefault="004F253D" w:rsidP="004F253D">
      <w:pPr>
        <w:rPr>
          <w:rFonts w:ascii="Bookman Old Style" w:hAnsi="Bookman Old Style"/>
          <w:color w:val="000000" w:themeColor="text1"/>
          <w:sz w:val="24"/>
          <w:szCs w:val="32"/>
        </w:rPr>
      </w:pPr>
      <w:r w:rsidRPr="00034389">
        <w:rPr>
          <w:rFonts w:ascii="Bookman Old Style" w:hAnsi="Bookman Old Style"/>
          <w:color w:val="000000" w:themeColor="text1"/>
          <w:sz w:val="24"/>
          <w:szCs w:val="32"/>
        </w:rPr>
        <w:t>B.COM ( ACCOUNTING , TAXATION , (F.Y – MATHS) )</w:t>
      </w:r>
    </w:p>
    <w:p w:rsidR="004F253D" w:rsidRPr="00CA278B" w:rsidRDefault="004F253D" w:rsidP="004F253D">
      <w:pPr>
        <w:spacing w:before="100" w:beforeAutospacing="1" w:after="100" w:afterAutospacing="1" w:line="240" w:lineRule="auto"/>
        <w:rPr>
          <w:rFonts w:ascii="Times New Roman" w:eastAsia="Times New Roman" w:hAnsi="Times New Roman" w:cs="Times New Roman"/>
          <w:sz w:val="24"/>
          <w:szCs w:val="24"/>
          <w:lang w:eastAsia="en-IN"/>
        </w:rPr>
      </w:pPr>
      <w:r w:rsidRPr="00CA278B">
        <w:rPr>
          <w:rFonts w:ascii="Times New Roman" w:eastAsia="Times New Roman" w:hAnsi="Times New Roman" w:cs="Times New Roman"/>
          <w:sz w:val="24"/>
          <w:szCs w:val="24"/>
          <w:lang w:eastAsia="en-IN"/>
        </w:rPr>
        <w:t>The batches start from the month of April and continue till student appears for the final exams.</w:t>
      </w:r>
    </w:p>
    <w:p w:rsidR="004F253D" w:rsidRPr="00CA278B" w:rsidRDefault="004F253D" w:rsidP="004F253D">
      <w:pPr>
        <w:spacing w:before="100" w:beforeAutospacing="1" w:after="100" w:afterAutospacing="1" w:line="240" w:lineRule="auto"/>
        <w:rPr>
          <w:rFonts w:ascii="Times New Roman" w:eastAsia="Times New Roman" w:hAnsi="Times New Roman" w:cs="Times New Roman"/>
          <w:sz w:val="24"/>
          <w:szCs w:val="24"/>
          <w:lang w:eastAsia="en-IN"/>
        </w:rPr>
      </w:pPr>
      <w:r w:rsidRPr="00CA278B">
        <w:rPr>
          <w:rFonts w:ascii="Times New Roman" w:eastAsia="Times New Roman" w:hAnsi="Times New Roman" w:cs="Times New Roman"/>
          <w:sz w:val="24"/>
          <w:szCs w:val="24"/>
          <w:lang w:eastAsia="en-IN"/>
        </w:rPr>
        <w:t>Presently we are training s</w:t>
      </w:r>
      <w:r>
        <w:rPr>
          <w:rFonts w:ascii="Times New Roman" w:eastAsia="Times New Roman" w:hAnsi="Times New Roman" w:cs="Times New Roman"/>
          <w:sz w:val="24"/>
          <w:szCs w:val="24"/>
          <w:lang w:eastAsia="en-IN"/>
        </w:rPr>
        <w:t>tudents only for Mathematics , Science &amp; English.</w:t>
      </w:r>
    </w:p>
    <w:p w:rsidR="004F253D" w:rsidRPr="00CA278B" w:rsidRDefault="004F253D" w:rsidP="004F25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278B">
        <w:rPr>
          <w:rFonts w:ascii="Times New Roman" w:eastAsia="Times New Roman" w:hAnsi="Times New Roman" w:cs="Times New Roman"/>
          <w:sz w:val="24"/>
          <w:szCs w:val="24"/>
          <w:lang w:eastAsia="en-IN"/>
        </w:rPr>
        <w:t>Regular classes to cover the syllabus</w:t>
      </w:r>
    </w:p>
    <w:p w:rsidR="004F253D" w:rsidRPr="00CA278B" w:rsidRDefault="004F253D" w:rsidP="004F25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278B">
        <w:rPr>
          <w:rFonts w:ascii="Times New Roman" w:eastAsia="Times New Roman" w:hAnsi="Times New Roman" w:cs="Times New Roman"/>
          <w:sz w:val="24"/>
          <w:szCs w:val="24"/>
          <w:lang w:eastAsia="en-IN"/>
        </w:rPr>
        <w:t>Discussion of each and every chapter in detail</w:t>
      </w:r>
    </w:p>
    <w:p w:rsidR="004F253D" w:rsidRPr="00CA278B" w:rsidRDefault="004F253D" w:rsidP="004F25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278B">
        <w:rPr>
          <w:rFonts w:ascii="Times New Roman" w:eastAsia="Times New Roman" w:hAnsi="Times New Roman" w:cs="Times New Roman"/>
          <w:sz w:val="24"/>
          <w:szCs w:val="24"/>
          <w:lang w:eastAsia="en-IN"/>
        </w:rPr>
        <w:t>Extra st</w:t>
      </w:r>
      <w:r>
        <w:rPr>
          <w:rFonts w:ascii="Times New Roman" w:eastAsia="Times New Roman" w:hAnsi="Times New Roman" w:cs="Times New Roman"/>
          <w:sz w:val="24"/>
          <w:szCs w:val="24"/>
          <w:lang w:eastAsia="en-IN"/>
        </w:rPr>
        <w:t xml:space="preserve">udy material for every chapter </w:t>
      </w:r>
    </w:p>
    <w:p w:rsidR="004F253D" w:rsidRPr="00CA278B" w:rsidRDefault="004F253D" w:rsidP="004F25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278B">
        <w:rPr>
          <w:rFonts w:ascii="Times New Roman" w:eastAsia="Times New Roman" w:hAnsi="Times New Roman" w:cs="Times New Roman"/>
          <w:sz w:val="24"/>
          <w:szCs w:val="24"/>
          <w:lang w:eastAsia="en-IN"/>
        </w:rPr>
        <w:t>Personal attention to each and every student</w:t>
      </w:r>
    </w:p>
    <w:p w:rsidR="004F253D" w:rsidRPr="00CA278B" w:rsidRDefault="004F253D" w:rsidP="004F25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278B">
        <w:rPr>
          <w:rFonts w:ascii="Times New Roman" w:eastAsia="Times New Roman" w:hAnsi="Times New Roman" w:cs="Times New Roman"/>
          <w:sz w:val="24"/>
          <w:szCs w:val="24"/>
          <w:lang w:eastAsia="en-IN"/>
        </w:rPr>
        <w:t>Regular tests after every chapter</w:t>
      </w:r>
    </w:p>
    <w:p w:rsidR="004F253D" w:rsidRPr="004F253D" w:rsidRDefault="004F253D" w:rsidP="004F253D">
      <w:pPr>
        <w:pStyle w:val="ListParagraph"/>
        <w:rPr>
          <w:rFonts w:ascii="Times New Roman" w:hAnsi="Times New Roman" w:cs="Times New Roman"/>
          <w:sz w:val="26"/>
          <w:szCs w:val="26"/>
        </w:rPr>
      </w:pPr>
    </w:p>
    <w:p w:rsidR="00F337DA" w:rsidRPr="004F253D" w:rsidRDefault="0040443E" w:rsidP="004F253D">
      <w:pPr>
        <w:pStyle w:val="ListParagraph"/>
        <w:numPr>
          <w:ilvl w:val="0"/>
          <w:numId w:val="16"/>
        </w:numPr>
        <w:rPr>
          <w:rFonts w:ascii="Times New Roman" w:hAnsi="Times New Roman" w:cs="Times New Roman"/>
          <w:sz w:val="26"/>
          <w:szCs w:val="26"/>
        </w:rPr>
      </w:pPr>
      <w:r w:rsidRPr="004F253D">
        <w:rPr>
          <w:rFonts w:ascii="Times New Roman" w:hAnsi="Times New Roman" w:cs="Times New Roman"/>
          <w:sz w:val="26"/>
          <w:szCs w:val="26"/>
        </w:rPr>
        <w:t>(</w:t>
      </w:r>
      <w:r w:rsidRPr="004F253D">
        <w:rPr>
          <w:rFonts w:ascii="Times New Roman" w:hAnsi="Times New Roman" w:cs="Times New Roman"/>
          <w:b/>
          <w:sz w:val="26"/>
          <w:szCs w:val="26"/>
        </w:rPr>
        <w:t xml:space="preserve">Under Bank/ Govt jobs) </w:t>
      </w:r>
    </w:p>
    <w:p w:rsidR="0040443E" w:rsidRPr="0056073C" w:rsidRDefault="0040443E" w:rsidP="0040443E">
      <w:pPr>
        <w:rPr>
          <w:rFonts w:ascii="Times New Roman" w:hAnsi="Times New Roman" w:cs="Times New Roman"/>
          <w:sz w:val="26"/>
          <w:szCs w:val="26"/>
        </w:rPr>
      </w:pPr>
      <w:r w:rsidRPr="0056073C">
        <w:rPr>
          <w:rFonts w:ascii="Times New Roman" w:hAnsi="Times New Roman" w:cs="Times New Roman"/>
          <w:sz w:val="26"/>
          <w:szCs w:val="26"/>
        </w:rPr>
        <w:t>Banking, the industry of handling money has turn out to be one of the most challenging sectors in the country. This well-paid, secure job is a sought-after career choice of all times. Banking is a line of work not only meant for Commerce/ Economics students but is open for all graduates with any academic background. By the liberalization of banking system and speedy increase in private and foreign banks, banking has become a luminous profession that offer numerous career options. The responsibilities of the banking professionals differ according to the position.</w:t>
      </w:r>
    </w:p>
    <w:p w:rsidR="0040443E" w:rsidRDefault="0040443E" w:rsidP="0040443E">
      <w:pPr>
        <w:rPr>
          <w:rFonts w:ascii="Times New Roman" w:hAnsi="Times New Roman" w:cs="Times New Roman"/>
          <w:sz w:val="26"/>
          <w:szCs w:val="26"/>
        </w:rPr>
      </w:pPr>
      <w:r w:rsidRPr="0056073C">
        <w:rPr>
          <w:rFonts w:ascii="Times New Roman" w:hAnsi="Times New Roman" w:cs="Times New Roman"/>
          <w:sz w:val="26"/>
          <w:szCs w:val="26"/>
        </w:rPr>
        <w:t xml:space="preserve">With the roar in the IT field, a new dimension has been added to the face of banking. Prior people have to wait for hours to make transactions like depositing, withdrawal, collection of drafts etc. But now all the operations in the banks have been computerized to provide more professional service to the customers. Facilities and services like phone banking, credit cards, Automated Teller Machines (ATM) </w:t>
      </w:r>
      <w:r w:rsidRPr="0056073C">
        <w:rPr>
          <w:rFonts w:ascii="Times New Roman" w:hAnsi="Times New Roman" w:cs="Times New Roman"/>
          <w:sz w:val="26"/>
          <w:szCs w:val="26"/>
        </w:rPr>
        <w:lastRenderedPageBreak/>
        <w:t>services, net banking, online information on the internet, etc offers the customers help to make their life easier and simpler. Emergence of these technologies and the entry of financial institutions into short-term lending business provide an ample scope in this field and have created the necessity of more professionals.</w:t>
      </w:r>
    </w:p>
    <w:p w:rsidR="0040443E" w:rsidRDefault="0040443E" w:rsidP="0056073C">
      <w:pPr>
        <w:rPr>
          <w:rFonts w:ascii="Times New Roman" w:hAnsi="Times New Roman" w:cs="Times New Roman"/>
          <w:b/>
          <w:sz w:val="26"/>
          <w:szCs w:val="26"/>
        </w:rPr>
      </w:pPr>
      <w:r>
        <w:rPr>
          <w:rFonts w:ascii="Times New Roman" w:hAnsi="Times New Roman" w:cs="Times New Roman"/>
          <w:b/>
          <w:sz w:val="26"/>
          <w:szCs w:val="26"/>
        </w:rPr>
        <w:t xml:space="preserve">Create link for </w:t>
      </w:r>
    </w:p>
    <w:p w:rsidR="0040443E" w:rsidRDefault="0040443E" w:rsidP="0056073C">
      <w:pPr>
        <w:rPr>
          <w:rFonts w:ascii="Times New Roman" w:hAnsi="Times New Roman" w:cs="Times New Roman"/>
          <w:b/>
          <w:sz w:val="26"/>
          <w:szCs w:val="26"/>
        </w:rPr>
      </w:pPr>
      <w:r>
        <w:rPr>
          <w:rFonts w:ascii="Times New Roman" w:hAnsi="Times New Roman" w:cs="Times New Roman"/>
          <w:b/>
          <w:sz w:val="26"/>
          <w:szCs w:val="26"/>
        </w:rPr>
        <w:t>IBPS , SBI , RBI , POST PAYMENT BANK etc.</w:t>
      </w:r>
    </w:p>
    <w:p w:rsidR="0040443E" w:rsidRDefault="0040443E" w:rsidP="0056073C">
      <w:pPr>
        <w:rPr>
          <w:rFonts w:ascii="Times New Roman" w:hAnsi="Times New Roman" w:cs="Times New Roman"/>
          <w:b/>
          <w:sz w:val="26"/>
          <w:szCs w:val="26"/>
        </w:rPr>
      </w:pPr>
      <w:r>
        <w:rPr>
          <w:rFonts w:ascii="Times New Roman" w:hAnsi="Times New Roman" w:cs="Times New Roman"/>
          <w:b/>
          <w:sz w:val="26"/>
          <w:szCs w:val="26"/>
        </w:rPr>
        <w:t>(Under IBPS)</w:t>
      </w:r>
    </w:p>
    <w:p w:rsidR="00257E85" w:rsidRDefault="00257E85" w:rsidP="0056073C">
      <w:pPr>
        <w:rPr>
          <w:rFonts w:ascii="Times New Roman" w:hAnsi="Times New Roman" w:cs="Times New Roman"/>
          <w:b/>
          <w:sz w:val="26"/>
          <w:szCs w:val="26"/>
        </w:rPr>
      </w:pPr>
      <w:r w:rsidRPr="00257E85">
        <w:rPr>
          <w:rFonts w:ascii="Times New Roman" w:hAnsi="Times New Roman" w:cs="Times New Roman"/>
          <w:b/>
          <w:sz w:val="26"/>
          <w:szCs w:val="26"/>
        </w:rPr>
        <w:t>Bank PO/clerical (IBPS &amp; SBI) Entrance coaching classes in Goa</w:t>
      </w:r>
      <w:r>
        <w:rPr>
          <w:rFonts w:ascii="Times New Roman" w:hAnsi="Times New Roman" w:cs="Times New Roman"/>
          <w:b/>
          <w:sz w:val="26"/>
          <w:szCs w:val="26"/>
        </w:rPr>
        <w:t>.</w:t>
      </w:r>
    </w:p>
    <w:p w:rsidR="00257E85" w:rsidRDefault="00257E85" w:rsidP="0056073C">
      <w:pPr>
        <w:rPr>
          <w:rFonts w:ascii="Times New Roman" w:hAnsi="Times New Roman" w:cs="Times New Roman"/>
          <w:b/>
          <w:sz w:val="26"/>
          <w:szCs w:val="26"/>
        </w:rPr>
      </w:pPr>
      <w:r>
        <w:rPr>
          <w:rFonts w:ascii="Times New Roman" w:hAnsi="Times New Roman" w:cs="Times New Roman"/>
          <w:b/>
          <w:sz w:val="26"/>
          <w:szCs w:val="26"/>
        </w:rPr>
        <w:t xml:space="preserve">A+ </w:t>
      </w:r>
      <w:r w:rsidRPr="00257E85">
        <w:rPr>
          <w:rFonts w:ascii="Times New Roman" w:hAnsi="Times New Roman" w:cs="Times New Roman"/>
          <w:b/>
          <w:sz w:val="26"/>
          <w:szCs w:val="26"/>
        </w:rPr>
        <w:t xml:space="preserve"> Institute Goa offers the best Bank PO/clerical (IBPS &amp; SBI) coaching classes in Goa  for the Bank PO/clerical (IBPS &amp; SBI) exams.</w:t>
      </w:r>
    </w:p>
    <w:p w:rsidR="0040443E" w:rsidRDefault="0040443E" w:rsidP="0056073C">
      <w:pPr>
        <w:rPr>
          <w:rFonts w:ascii="Times New Roman" w:hAnsi="Times New Roman" w:cs="Times New Roman"/>
          <w:b/>
          <w:sz w:val="26"/>
          <w:szCs w:val="26"/>
        </w:rPr>
      </w:pPr>
      <w:r>
        <w:rPr>
          <w:rFonts w:ascii="Times New Roman" w:hAnsi="Times New Roman" w:cs="Times New Roman"/>
          <w:b/>
          <w:sz w:val="26"/>
          <w:szCs w:val="26"/>
        </w:rPr>
        <w:t>About IBPS (Institute of Banking Personnel Selection)</w:t>
      </w:r>
    </w:p>
    <w:p w:rsidR="0040443E" w:rsidRDefault="0040443E" w:rsidP="0056073C">
      <w:r>
        <w:t>The Institute of Banking Personnel Selection (IBPS) is the core authority accountable for organizing and conducting the Bank recruitment exams. The alliance is formed particularly for the purpose of looking after the requirements of hiring and short- listing candidates eligible for the banks in India. It consists of a team of banking professionals with years of experience in the field concerned. The IBPS annually announces for the conduct of the recruitment exams through its official website i.e. ibps.co.in. The exams are used to shortlist applicants in the banks running under the public sector in adherence to the Banking Regulations Act, 1949.</w:t>
      </w:r>
    </w:p>
    <w:p w:rsidR="00257E85" w:rsidRDefault="00257E85" w:rsidP="0056073C">
      <w:pPr>
        <w:rPr>
          <w:b/>
          <w:bCs/>
        </w:rPr>
      </w:pPr>
      <w:r>
        <w:rPr>
          <w:b/>
          <w:bCs/>
        </w:rPr>
        <w:t>Banking sector is top on Government jobs provider in India. There are around 22 PSB (Public Sector Banks) and 80 RRB (Regional Rural Banks) in India offering careers from clerical level to officer level.</w:t>
      </w:r>
    </w:p>
    <w:p w:rsidR="00257E85" w:rsidRPr="00F650B5" w:rsidRDefault="00257E85" w:rsidP="00257E85">
      <w:pPr>
        <w:pStyle w:val="NormalWeb"/>
        <w:spacing w:before="0" w:beforeAutospacing="0"/>
        <w:rPr>
          <w:b/>
          <w:sz w:val="22"/>
          <w:szCs w:val="22"/>
        </w:rPr>
      </w:pPr>
      <w:r w:rsidRPr="00F650B5">
        <w:rPr>
          <w:b/>
          <w:sz w:val="22"/>
          <w:szCs w:val="22"/>
        </w:rPr>
        <w:t>IBPS/SBI PO &amp; CLERICAL EXAMINATION PATTERN</w:t>
      </w:r>
    </w:p>
    <w:p w:rsidR="00257E85" w:rsidRDefault="00257E85" w:rsidP="0056073C">
      <w:pPr>
        <w:rPr>
          <w:b/>
          <w:bCs/>
        </w:rPr>
      </w:pPr>
      <w:r>
        <w:rPr>
          <w:b/>
          <w:bCs/>
        </w:rPr>
        <w:t xml:space="preserve">Stage 1 :- Written Examination </w:t>
      </w:r>
    </w:p>
    <w:p w:rsidR="00257E85" w:rsidRPr="00F650B5" w:rsidRDefault="00257E85" w:rsidP="00257E85">
      <w:pPr>
        <w:spacing w:before="100" w:beforeAutospacing="1" w:after="100" w:afterAutospacing="1" w:line="240" w:lineRule="auto"/>
        <w:jc w:val="both"/>
        <w:rPr>
          <w:rFonts w:ascii="Times New Roman" w:eastAsia="Times New Roman" w:hAnsi="Times New Roman" w:cs="Times New Roman"/>
          <w:lang w:eastAsia="en-IN"/>
        </w:rPr>
      </w:pPr>
      <w:r w:rsidRPr="00F650B5">
        <w:rPr>
          <w:rFonts w:ascii="Times New Roman" w:eastAsia="Times New Roman" w:hAnsi="Times New Roman" w:cs="Times New Roman"/>
          <w:b/>
          <w:bCs/>
          <w:lang w:eastAsia="en-IN"/>
        </w:rPr>
        <w:t>Phase I:</w:t>
      </w:r>
      <w:r w:rsidRPr="00F650B5">
        <w:rPr>
          <w:rFonts w:ascii="Times New Roman" w:eastAsia="Times New Roman" w:hAnsi="Times New Roman" w:cs="Times New Roman"/>
          <w:lang w:eastAsia="en-IN"/>
        </w:rPr>
        <w:t> Preliminary Examination consisting of Objective Tests for 100 marks will be conducted online. This test would be of 1 hour duration consisting of 3 Sections as follows…</w:t>
      </w:r>
    </w:p>
    <w:tbl>
      <w:tblPr>
        <w:tblStyle w:val="TableGrid"/>
        <w:tblW w:w="0" w:type="auto"/>
        <w:tblLook w:val="04A0"/>
      </w:tblPr>
      <w:tblGrid>
        <w:gridCol w:w="1035"/>
        <w:gridCol w:w="2129"/>
        <w:gridCol w:w="2240"/>
        <w:gridCol w:w="1664"/>
        <w:gridCol w:w="1927"/>
      </w:tblGrid>
      <w:tr w:rsidR="00257E85" w:rsidRPr="00F650B5" w:rsidTr="00AC57A1">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color w:val="FFFFFF"/>
                <w:lang w:eastAsia="en-IN"/>
              </w:rPr>
              <w:t>.</w:t>
            </w:r>
            <w:r w:rsidRPr="00F650B5">
              <w:rPr>
                <w:rFonts w:ascii="Times New Roman" w:eastAsia="Times New Roman" w:hAnsi="Times New Roman" w:cs="Times New Roman"/>
                <w:b/>
                <w:bCs/>
                <w:color w:val="000000" w:themeColor="text1"/>
                <w:lang w:eastAsia="en-IN"/>
              </w:rPr>
              <w:t>Sr. No</w:t>
            </w:r>
            <w:r w:rsidRPr="00F650B5">
              <w:rPr>
                <w:rFonts w:ascii="Times New Roman" w:eastAsia="Times New Roman" w:hAnsi="Times New Roman" w:cs="Times New Roman"/>
                <w:b/>
                <w:bCs/>
                <w:color w:val="FFFFFF"/>
                <w:lang w:eastAsia="en-IN"/>
              </w:rPr>
              <w:t>o.</w:t>
            </w:r>
          </w:p>
        </w:tc>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color w:val="000000" w:themeColor="text1"/>
                <w:lang w:eastAsia="en-IN"/>
              </w:rPr>
              <w:t>Name of the test</w:t>
            </w:r>
            <w:r w:rsidRPr="00F650B5">
              <w:rPr>
                <w:rFonts w:ascii="Times New Roman" w:eastAsia="Times New Roman" w:hAnsi="Times New Roman" w:cs="Times New Roman"/>
                <w:b/>
                <w:bCs/>
                <w:color w:val="FFFFFF"/>
                <w:lang w:eastAsia="en-IN"/>
              </w:rPr>
              <w:t xml:space="preserve"> test</w:t>
            </w:r>
          </w:p>
        </w:tc>
        <w:tc>
          <w:tcPr>
            <w:tcW w:w="2240" w:type="dxa"/>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color w:val="000000" w:themeColor="text1"/>
                <w:lang w:eastAsia="en-IN"/>
              </w:rPr>
              <w:t>No. Of Questions. of Questions</w:t>
            </w:r>
          </w:p>
        </w:tc>
        <w:tc>
          <w:tcPr>
            <w:tcW w:w="1664" w:type="dxa"/>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lang w:eastAsia="en-IN"/>
              </w:rPr>
              <w:t>Marks</w:t>
            </w:r>
          </w:p>
        </w:tc>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lang w:eastAsia="en-IN"/>
              </w:rPr>
              <w:t>Time Limit</w:t>
            </w:r>
          </w:p>
        </w:tc>
      </w:tr>
      <w:tr w:rsidR="00257E85" w:rsidRPr="00F650B5" w:rsidTr="00AC57A1">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color w:val="000000"/>
                <w:lang w:eastAsia="en-IN"/>
              </w:rPr>
              <w:t>1.</w:t>
            </w:r>
          </w:p>
        </w:tc>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English Language</w:t>
            </w:r>
          </w:p>
        </w:tc>
        <w:tc>
          <w:tcPr>
            <w:tcW w:w="2240" w:type="dxa"/>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30</w:t>
            </w:r>
          </w:p>
        </w:tc>
        <w:tc>
          <w:tcPr>
            <w:tcW w:w="1664" w:type="dxa"/>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30</w:t>
            </w:r>
          </w:p>
        </w:tc>
        <w:tc>
          <w:tcPr>
            <w:tcW w:w="0" w:type="auto"/>
            <w:vMerge w:val="restart"/>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Composite Time of</w:t>
            </w:r>
          </w:p>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1 hour</w:t>
            </w:r>
          </w:p>
        </w:tc>
      </w:tr>
      <w:tr w:rsidR="00257E85" w:rsidRPr="00F650B5" w:rsidTr="00AC57A1">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color w:val="000000"/>
                <w:lang w:eastAsia="en-IN"/>
              </w:rPr>
              <w:t>2.</w:t>
            </w:r>
          </w:p>
        </w:tc>
        <w:tc>
          <w:tcPr>
            <w:tcW w:w="0" w:type="auto"/>
            <w:vAlign w:val="center"/>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Quantitative Aptitude</w:t>
            </w:r>
          </w:p>
        </w:tc>
        <w:tc>
          <w:tcPr>
            <w:tcW w:w="2240" w:type="dxa"/>
            <w:vAlign w:val="center"/>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35</w:t>
            </w:r>
          </w:p>
        </w:tc>
        <w:tc>
          <w:tcPr>
            <w:tcW w:w="1664" w:type="dxa"/>
            <w:vAlign w:val="center"/>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35</w:t>
            </w:r>
          </w:p>
        </w:tc>
        <w:tc>
          <w:tcPr>
            <w:tcW w:w="0" w:type="auto"/>
            <w:vMerge/>
            <w:hideMark/>
          </w:tcPr>
          <w:p w:rsidR="00257E85" w:rsidRPr="00F650B5" w:rsidRDefault="00257E85" w:rsidP="00AC57A1">
            <w:pPr>
              <w:rPr>
                <w:rFonts w:ascii="Times New Roman" w:eastAsia="Times New Roman" w:hAnsi="Times New Roman" w:cs="Times New Roman"/>
                <w:lang w:eastAsia="en-IN"/>
              </w:rPr>
            </w:pPr>
          </w:p>
        </w:tc>
      </w:tr>
      <w:tr w:rsidR="00257E85" w:rsidRPr="00F650B5" w:rsidTr="00AC57A1">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color w:val="000000"/>
                <w:lang w:eastAsia="en-IN"/>
              </w:rPr>
              <w:t>3.</w:t>
            </w:r>
          </w:p>
        </w:tc>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Reasoning Ability</w:t>
            </w:r>
          </w:p>
        </w:tc>
        <w:tc>
          <w:tcPr>
            <w:tcW w:w="2240" w:type="dxa"/>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35</w:t>
            </w:r>
          </w:p>
        </w:tc>
        <w:tc>
          <w:tcPr>
            <w:tcW w:w="1664" w:type="dxa"/>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35</w:t>
            </w:r>
          </w:p>
        </w:tc>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 </w:t>
            </w:r>
          </w:p>
        </w:tc>
      </w:tr>
      <w:tr w:rsidR="00257E85" w:rsidRPr="00F650B5" w:rsidTr="00AC57A1">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 </w:t>
            </w:r>
          </w:p>
        </w:tc>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color w:val="000000"/>
                <w:lang w:eastAsia="en-IN"/>
              </w:rPr>
              <w:t>Total</w:t>
            </w:r>
          </w:p>
        </w:tc>
        <w:tc>
          <w:tcPr>
            <w:tcW w:w="2240" w:type="dxa"/>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color w:val="000000"/>
                <w:lang w:eastAsia="en-IN"/>
              </w:rPr>
              <w:t>100</w:t>
            </w:r>
          </w:p>
        </w:tc>
        <w:tc>
          <w:tcPr>
            <w:tcW w:w="1664" w:type="dxa"/>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b/>
                <w:bCs/>
                <w:color w:val="000000"/>
                <w:lang w:eastAsia="en-IN"/>
              </w:rPr>
              <w:t>100</w:t>
            </w:r>
          </w:p>
        </w:tc>
        <w:tc>
          <w:tcPr>
            <w:tcW w:w="0" w:type="auto"/>
            <w:hideMark/>
          </w:tcPr>
          <w:p w:rsidR="00257E85" w:rsidRPr="00F650B5" w:rsidRDefault="00257E85" w:rsidP="00AC57A1">
            <w:pPr>
              <w:rPr>
                <w:rFonts w:ascii="Times New Roman" w:eastAsia="Times New Roman" w:hAnsi="Times New Roman" w:cs="Times New Roman"/>
                <w:lang w:eastAsia="en-IN"/>
              </w:rPr>
            </w:pPr>
            <w:r w:rsidRPr="00F650B5">
              <w:rPr>
                <w:rFonts w:ascii="Times New Roman" w:eastAsia="Times New Roman" w:hAnsi="Times New Roman" w:cs="Times New Roman"/>
                <w:color w:val="000000"/>
                <w:lang w:eastAsia="en-IN"/>
              </w:rPr>
              <w:t> </w:t>
            </w:r>
          </w:p>
        </w:tc>
      </w:tr>
    </w:tbl>
    <w:p w:rsidR="00257E85" w:rsidRPr="00F650B5" w:rsidRDefault="00257E85" w:rsidP="00257E85">
      <w:pPr>
        <w:spacing w:before="100" w:beforeAutospacing="1" w:after="100" w:afterAutospacing="1" w:line="240" w:lineRule="auto"/>
        <w:rPr>
          <w:rFonts w:ascii="Times New Roman" w:eastAsia="Times New Roman" w:hAnsi="Times New Roman" w:cs="Times New Roman"/>
          <w:lang w:eastAsia="en-IN"/>
        </w:rPr>
      </w:pPr>
      <w:r w:rsidRPr="00F650B5">
        <w:rPr>
          <w:rFonts w:ascii="Times New Roman" w:eastAsia="Times New Roman" w:hAnsi="Times New Roman" w:cs="Times New Roman"/>
          <w:b/>
          <w:bCs/>
          <w:lang w:eastAsia="en-IN"/>
        </w:rPr>
        <w:t xml:space="preserve">B. Phase- II: </w:t>
      </w:r>
      <w:r w:rsidRPr="00F650B5">
        <w:rPr>
          <w:rFonts w:ascii="Times New Roman" w:eastAsia="Times New Roman" w:hAnsi="Times New Roman" w:cs="Times New Roman"/>
          <w:lang w:eastAsia="en-IN"/>
        </w:rPr>
        <w:t>Main Examination (250 marks) consisting of Objective Tests and Descriptive Test.</w:t>
      </w:r>
    </w:p>
    <w:p w:rsidR="00257E85" w:rsidRPr="00F650B5" w:rsidRDefault="00257E85" w:rsidP="00257E85">
      <w:pPr>
        <w:pStyle w:val="NormalWeb"/>
        <w:rPr>
          <w:sz w:val="22"/>
          <w:szCs w:val="22"/>
        </w:rPr>
      </w:pPr>
      <w:r w:rsidRPr="00F650B5">
        <w:rPr>
          <w:sz w:val="22"/>
          <w:szCs w:val="22"/>
        </w:rPr>
        <w:t>Only those candidates who have been shortlisted for the preliminary round will be called for the main exam. Pattern of the main exam is as follows:</w:t>
      </w:r>
    </w:p>
    <w:p w:rsidR="00257E85" w:rsidRPr="00F650B5" w:rsidRDefault="00257E85" w:rsidP="00257E85">
      <w:pPr>
        <w:spacing w:before="100" w:beforeAutospacing="1" w:after="100" w:afterAutospacing="1" w:line="240" w:lineRule="auto"/>
        <w:rPr>
          <w:rFonts w:ascii="Times New Roman" w:eastAsia="Times New Roman" w:hAnsi="Times New Roman" w:cs="Times New Roman"/>
          <w:lang w:eastAsia="en-IN"/>
        </w:rPr>
      </w:pPr>
      <w:r w:rsidRPr="00F650B5">
        <w:rPr>
          <w:rFonts w:ascii="Times New Roman" w:eastAsia="Times New Roman" w:hAnsi="Times New Roman" w:cs="Times New Roman"/>
          <w:b/>
          <w:bCs/>
          <w:lang w:eastAsia="en-IN"/>
        </w:rPr>
        <w:lastRenderedPageBreak/>
        <w:t>(i). Objective Tests (200 marks): </w:t>
      </w:r>
      <w:r w:rsidRPr="00F650B5">
        <w:rPr>
          <w:rFonts w:ascii="Times New Roman" w:eastAsia="Times New Roman" w:hAnsi="Times New Roman" w:cs="Times New Roman"/>
          <w:lang w:eastAsia="en-IN"/>
        </w:rPr>
        <w:t xml:space="preserve"> The objective test of 3 hours duration consist of 4 Sections for total 200 marks. The objective test will have separate timing for every section as follows:</w:t>
      </w:r>
    </w:p>
    <w:tbl>
      <w:tblPr>
        <w:tblStyle w:val="TableGrid"/>
        <w:tblW w:w="0" w:type="auto"/>
        <w:tblLook w:val="04A0"/>
      </w:tblPr>
      <w:tblGrid>
        <w:gridCol w:w="959"/>
        <w:gridCol w:w="3661"/>
        <w:gridCol w:w="2311"/>
        <w:gridCol w:w="2108"/>
      </w:tblGrid>
      <w:tr w:rsidR="00257E85" w:rsidRPr="00F650B5" w:rsidTr="00AC57A1">
        <w:tc>
          <w:tcPr>
            <w:tcW w:w="959"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Sr. No</w:t>
            </w:r>
          </w:p>
        </w:tc>
        <w:tc>
          <w:tcPr>
            <w:tcW w:w="366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Name of the Test</w:t>
            </w:r>
          </w:p>
        </w:tc>
        <w:tc>
          <w:tcPr>
            <w:tcW w:w="231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No. Of Questions</w:t>
            </w:r>
          </w:p>
        </w:tc>
        <w:tc>
          <w:tcPr>
            <w:tcW w:w="2108"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Duration</w:t>
            </w:r>
          </w:p>
        </w:tc>
      </w:tr>
      <w:tr w:rsidR="00257E85" w:rsidRPr="00F650B5" w:rsidTr="00AC57A1">
        <w:tc>
          <w:tcPr>
            <w:tcW w:w="959"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1.</w:t>
            </w:r>
          </w:p>
        </w:tc>
        <w:tc>
          <w:tcPr>
            <w:tcW w:w="366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Quantitative Aptitude</w:t>
            </w:r>
          </w:p>
        </w:tc>
        <w:tc>
          <w:tcPr>
            <w:tcW w:w="231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50</w:t>
            </w:r>
          </w:p>
        </w:tc>
        <w:tc>
          <w:tcPr>
            <w:tcW w:w="2108" w:type="dxa"/>
            <w:vMerge w:val="restart"/>
            <w:vAlign w:val="center"/>
          </w:tcPr>
          <w:p w:rsidR="00257E85" w:rsidRPr="00F650B5" w:rsidRDefault="00257E85" w:rsidP="00AC57A1">
            <w:pPr>
              <w:spacing w:before="100" w:beforeAutospacing="1" w:after="100" w:afterAutospacing="1"/>
              <w:jc w:val="center"/>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2 Hours</w:t>
            </w:r>
          </w:p>
        </w:tc>
      </w:tr>
      <w:tr w:rsidR="00257E85" w:rsidRPr="00F650B5" w:rsidTr="00AC57A1">
        <w:tc>
          <w:tcPr>
            <w:tcW w:w="959"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2.</w:t>
            </w:r>
          </w:p>
        </w:tc>
        <w:tc>
          <w:tcPr>
            <w:tcW w:w="366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English language</w:t>
            </w:r>
          </w:p>
        </w:tc>
        <w:tc>
          <w:tcPr>
            <w:tcW w:w="231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40</w:t>
            </w:r>
          </w:p>
        </w:tc>
        <w:tc>
          <w:tcPr>
            <w:tcW w:w="2108" w:type="dxa"/>
            <w:vMerge/>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p>
        </w:tc>
      </w:tr>
      <w:tr w:rsidR="00257E85" w:rsidRPr="00F650B5" w:rsidTr="00AC57A1">
        <w:tc>
          <w:tcPr>
            <w:tcW w:w="959"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3.</w:t>
            </w:r>
          </w:p>
        </w:tc>
        <w:tc>
          <w:tcPr>
            <w:tcW w:w="366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Reasoning Ability</w:t>
            </w:r>
          </w:p>
        </w:tc>
        <w:tc>
          <w:tcPr>
            <w:tcW w:w="231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50</w:t>
            </w:r>
          </w:p>
        </w:tc>
        <w:tc>
          <w:tcPr>
            <w:tcW w:w="2108" w:type="dxa"/>
            <w:vMerge/>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p>
        </w:tc>
      </w:tr>
      <w:tr w:rsidR="00257E85" w:rsidRPr="00F650B5" w:rsidTr="00AC57A1">
        <w:tc>
          <w:tcPr>
            <w:tcW w:w="959"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4.</w:t>
            </w:r>
          </w:p>
        </w:tc>
        <w:tc>
          <w:tcPr>
            <w:tcW w:w="366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General Knowledge</w:t>
            </w:r>
          </w:p>
        </w:tc>
        <w:tc>
          <w:tcPr>
            <w:tcW w:w="231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40</w:t>
            </w:r>
          </w:p>
        </w:tc>
        <w:tc>
          <w:tcPr>
            <w:tcW w:w="2108" w:type="dxa"/>
            <w:vMerge/>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p>
        </w:tc>
      </w:tr>
      <w:tr w:rsidR="00257E85" w:rsidRPr="00F650B5" w:rsidTr="00AC57A1">
        <w:tc>
          <w:tcPr>
            <w:tcW w:w="959"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5.</w:t>
            </w:r>
          </w:p>
        </w:tc>
        <w:tc>
          <w:tcPr>
            <w:tcW w:w="366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Computer awareness</w:t>
            </w:r>
          </w:p>
        </w:tc>
        <w:tc>
          <w:tcPr>
            <w:tcW w:w="231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20</w:t>
            </w:r>
          </w:p>
        </w:tc>
        <w:tc>
          <w:tcPr>
            <w:tcW w:w="2108" w:type="dxa"/>
            <w:vMerge/>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p>
        </w:tc>
      </w:tr>
      <w:tr w:rsidR="00257E85" w:rsidRPr="00F650B5" w:rsidTr="00AC57A1">
        <w:tc>
          <w:tcPr>
            <w:tcW w:w="959"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p>
        </w:tc>
        <w:tc>
          <w:tcPr>
            <w:tcW w:w="366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Total</w:t>
            </w:r>
          </w:p>
        </w:tc>
        <w:tc>
          <w:tcPr>
            <w:tcW w:w="2311"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200</w:t>
            </w:r>
          </w:p>
        </w:tc>
        <w:tc>
          <w:tcPr>
            <w:tcW w:w="2108" w:type="dxa"/>
          </w:tcPr>
          <w:p w:rsidR="00257E85" w:rsidRPr="00F650B5" w:rsidRDefault="00257E85" w:rsidP="00AC57A1">
            <w:pPr>
              <w:spacing w:before="100" w:beforeAutospacing="1" w:after="100" w:afterAutospacing="1"/>
              <w:rPr>
                <w:rFonts w:ascii="Times New Roman" w:eastAsia="Times New Roman" w:hAnsi="Times New Roman" w:cs="Times New Roman"/>
                <w:lang w:eastAsia="en-IN"/>
              </w:rPr>
            </w:pPr>
          </w:p>
        </w:tc>
      </w:tr>
    </w:tbl>
    <w:p w:rsidR="00257E85" w:rsidRPr="00F650B5" w:rsidRDefault="00257E85" w:rsidP="00257E85">
      <w:pPr>
        <w:spacing w:before="100" w:beforeAutospacing="1" w:after="100" w:afterAutospacing="1" w:line="240" w:lineRule="auto"/>
        <w:jc w:val="both"/>
        <w:rPr>
          <w:rFonts w:ascii="Times New Roman" w:eastAsia="Times New Roman" w:hAnsi="Times New Roman" w:cs="Times New Roman"/>
          <w:lang w:eastAsia="en-IN"/>
        </w:rPr>
      </w:pPr>
      <w:r w:rsidRPr="00F650B5">
        <w:rPr>
          <w:rFonts w:ascii="Times New Roman" w:eastAsia="Times New Roman" w:hAnsi="Times New Roman" w:cs="Times New Roman"/>
          <w:lang w:eastAsia="en-IN"/>
        </w:rPr>
        <w:t>The candidates are required to qualify in the Objective Tests by securing passing marks, in each of the tests, to be decided by the Bank on the basis of the performance of all the competing candidates taken together in each test to a minimum required level for each category.</w:t>
      </w:r>
    </w:p>
    <w:p w:rsidR="00257E85" w:rsidRDefault="00257E85" w:rsidP="00257E85">
      <w:pPr>
        <w:spacing w:before="100" w:beforeAutospacing="1" w:after="100" w:afterAutospacing="1" w:line="240" w:lineRule="auto"/>
        <w:rPr>
          <w:rFonts w:ascii="Times New Roman" w:eastAsia="Times New Roman" w:hAnsi="Times New Roman" w:cs="Times New Roman"/>
          <w:lang w:eastAsia="en-IN"/>
        </w:rPr>
      </w:pPr>
      <w:r w:rsidRPr="00F650B5">
        <w:rPr>
          <w:rFonts w:ascii="Times New Roman" w:eastAsia="Times New Roman" w:hAnsi="Times New Roman" w:cs="Times New Roman"/>
          <w:b/>
          <w:bCs/>
          <w:lang w:eastAsia="en-IN"/>
        </w:rPr>
        <w:t>(ii). Descriptive Test (50 marks):</w:t>
      </w:r>
      <w:r w:rsidRPr="00F650B5">
        <w:rPr>
          <w:rFonts w:ascii="Times New Roman" w:eastAsia="Times New Roman" w:hAnsi="Times New Roman" w:cs="Times New Roman"/>
          <w:lang w:eastAsia="en-IN"/>
        </w:rPr>
        <w:t xml:space="preserve"> The Descriptive Test with 1 hour duration will be of “Test of English Language (Letter Writing &amp; Essay)”.</w:t>
      </w:r>
      <w:r>
        <w:rPr>
          <w:rFonts w:ascii="Times New Roman" w:eastAsia="Times New Roman" w:hAnsi="Times New Roman" w:cs="Times New Roman"/>
          <w:lang w:eastAsia="en-IN"/>
        </w:rPr>
        <w:t xml:space="preserve"> </w:t>
      </w:r>
    </w:p>
    <w:p w:rsidR="00E7679E" w:rsidRPr="006C0A5D" w:rsidRDefault="00E7679E" w:rsidP="00E7679E">
      <w:pPr>
        <w:spacing w:before="100" w:beforeAutospacing="1" w:after="100" w:afterAutospacing="1" w:line="240" w:lineRule="auto"/>
        <w:rPr>
          <w:rFonts w:ascii="Times New Roman" w:eastAsia="Times New Roman" w:hAnsi="Times New Roman" w:cs="Times New Roman"/>
          <w:sz w:val="24"/>
          <w:u w:val="single"/>
          <w:lang w:eastAsia="en-IN"/>
        </w:rPr>
      </w:pPr>
      <w:r w:rsidRPr="006C0A5D">
        <w:rPr>
          <w:rFonts w:ascii="Times New Roman" w:eastAsia="Times New Roman" w:hAnsi="Times New Roman" w:cs="Times New Roman"/>
          <w:sz w:val="24"/>
          <w:u w:val="single"/>
          <w:lang w:eastAsia="en-IN"/>
        </w:rPr>
        <w:t>Penalty for Wrong Answers</w:t>
      </w:r>
    </w:p>
    <w:p w:rsidR="00E7679E" w:rsidRPr="00E7679E" w:rsidRDefault="00E7679E" w:rsidP="00E7679E">
      <w:pPr>
        <w:spacing w:before="100" w:beforeAutospacing="1" w:after="100" w:afterAutospacing="1" w:line="240" w:lineRule="auto"/>
        <w:rPr>
          <w:rFonts w:ascii="Times New Roman" w:eastAsia="Times New Roman" w:hAnsi="Times New Roman" w:cs="Times New Roman"/>
          <w:lang w:eastAsia="en-IN"/>
        </w:rPr>
      </w:pPr>
      <w:r w:rsidRPr="00E7679E">
        <w:rPr>
          <w:rFonts w:ascii="Times New Roman" w:eastAsia="Times New Roman" w:hAnsi="Times New Roman" w:cs="Times New Roman"/>
          <w:lang w:eastAsia="en-IN"/>
        </w:rPr>
        <w:t xml:space="preserve">• For each question for which a wrong answer has been given by the </w:t>
      </w:r>
      <w:r w:rsidR="006C0A5D">
        <w:rPr>
          <w:rFonts w:ascii="Times New Roman" w:eastAsia="Times New Roman" w:hAnsi="Times New Roman" w:cs="Times New Roman"/>
          <w:lang w:eastAsia="en-IN"/>
        </w:rPr>
        <w:t>candidate one fourth or 0.25 of will</w:t>
      </w:r>
      <w:r w:rsidRPr="00E7679E">
        <w:rPr>
          <w:rFonts w:ascii="Times New Roman" w:eastAsia="Times New Roman" w:hAnsi="Times New Roman" w:cs="Times New Roman"/>
          <w:lang w:eastAsia="en-IN"/>
        </w:rPr>
        <w:t xml:space="preserve"> be deducted </w:t>
      </w:r>
      <w:r w:rsidR="006C0A5D">
        <w:rPr>
          <w:rFonts w:ascii="Times New Roman" w:eastAsia="Times New Roman" w:hAnsi="Times New Roman" w:cs="Times New Roman"/>
          <w:lang w:eastAsia="en-IN"/>
        </w:rPr>
        <w:t xml:space="preserve">from the total score </w:t>
      </w:r>
      <w:r w:rsidRPr="00E7679E">
        <w:rPr>
          <w:rFonts w:ascii="Times New Roman" w:eastAsia="Times New Roman" w:hAnsi="Times New Roman" w:cs="Times New Roman"/>
          <w:lang w:eastAsia="en-IN"/>
        </w:rPr>
        <w:t>as penalty to arrive at corrected score.</w:t>
      </w:r>
    </w:p>
    <w:p w:rsidR="00E7679E" w:rsidRPr="00E7679E" w:rsidRDefault="00E7679E" w:rsidP="00E7679E">
      <w:pPr>
        <w:spacing w:before="100" w:beforeAutospacing="1" w:after="100" w:afterAutospacing="1" w:line="240" w:lineRule="auto"/>
        <w:rPr>
          <w:rFonts w:ascii="Times New Roman" w:eastAsia="Times New Roman" w:hAnsi="Times New Roman" w:cs="Times New Roman"/>
          <w:lang w:eastAsia="en-IN"/>
        </w:rPr>
      </w:pPr>
      <w:r w:rsidRPr="00E7679E">
        <w:rPr>
          <w:rFonts w:ascii="Times New Roman" w:eastAsia="Times New Roman" w:hAnsi="Times New Roman" w:cs="Times New Roman"/>
          <w:lang w:eastAsia="en-IN"/>
        </w:rPr>
        <w:t>• If the total of the penalty for a test is in fraction, the marks obtained will be rounded off to the nearest integer, i.e if fraction exceeds by 0.50 or more, it will be roun</w:t>
      </w:r>
      <w:r>
        <w:rPr>
          <w:rFonts w:ascii="Times New Roman" w:eastAsia="Times New Roman" w:hAnsi="Times New Roman" w:cs="Times New Roman"/>
          <w:lang w:eastAsia="en-IN"/>
        </w:rPr>
        <w:t>ded off to next higher integer.</w:t>
      </w:r>
    </w:p>
    <w:p w:rsidR="00E7679E" w:rsidRDefault="00E7679E" w:rsidP="00E7679E">
      <w:pPr>
        <w:spacing w:before="100" w:beforeAutospacing="1" w:after="100" w:afterAutospacing="1" w:line="240" w:lineRule="auto"/>
        <w:rPr>
          <w:rFonts w:ascii="Times New Roman" w:eastAsia="Times New Roman" w:hAnsi="Times New Roman" w:cs="Times New Roman"/>
          <w:lang w:eastAsia="en-IN"/>
        </w:rPr>
      </w:pPr>
      <w:r w:rsidRPr="00E7679E">
        <w:rPr>
          <w:rFonts w:ascii="Times New Roman" w:eastAsia="Times New Roman" w:hAnsi="Times New Roman" w:cs="Times New Roman"/>
          <w:lang w:eastAsia="en-IN"/>
        </w:rPr>
        <w:t>• If a question is left blank, i.e no answer is given by the candidate; there will be no penalty for that question.</w:t>
      </w:r>
    </w:p>
    <w:p w:rsidR="00E7679E" w:rsidRPr="006C0A5D" w:rsidRDefault="00E7679E" w:rsidP="00257E85">
      <w:pPr>
        <w:spacing w:before="100" w:beforeAutospacing="1" w:after="100" w:afterAutospacing="1" w:line="240" w:lineRule="auto"/>
        <w:rPr>
          <w:rFonts w:ascii="Times New Roman" w:eastAsia="Times New Roman" w:hAnsi="Times New Roman" w:cs="Times New Roman"/>
          <w:b/>
          <w:u w:val="single"/>
          <w:lang w:eastAsia="en-IN"/>
        </w:rPr>
      </w:pPr>
      <w:r>
        <w:rPr>
          <w:rFonts w:ascii="Times New Roman" w:eastAsia="Times New Roman" w:hAnsi="Times New Roman" w:cs="Times New Roman"/>
          <w:lang w:eastAsia="en-IN"/>
        </w:rPr>
        <w:t xml:space="preserve">Phase III :- </w:t>
      </w:r>
      <w:r w:rsidRPr="006C0A5D">
        <w:rPr>
          <w:rFonts w:ascii="Times New Roman" w:eastAsia="Times New Roman" w:hAnsi="Times New Roman" w:cs="Times New Roman"/>
          <w:b/>
          <w:u w:val="single"/>
          <w:lang w:eastAsia="en-IN"/>
        </w:rPr>
        <w:t>Group Discussion / Personal Interview.</w:t>
      </w:r>
    </w:p>
    <w:p w:rsidR="00E7679E" w:rsidRDefault="00E7679E" w:rsidP="00257E85">
      <w:pPr>
        <w:spacing w:before="100" w:beforeAutospacing="1" w:after="100" w:afterAutospacing="1" w:line="240" w:lineRule="auto"/>
      </w:pPr>
      <w:r>
        <w:t>Candidates who qualify the cut-offs in the written exam are called for Group Discussion and Personal Interview in which they are graded to form a cumulative score for Final Selection.</w:t>
      </w:r>
    </w:p>
    <w:p w:rsidR="00257E85" w:rsidRPr="00E7679E" w:rsidRDefault="006C0A5D" w:rsidP="00E7679E">
      <w:pPr>
        <w:spacing w:before="100" w:beforeAutospacing="1" w:after="100" w:afterAutospacing="1" w:line="240" w:lineRule="auto"/>
        <w:rPr>
          <w:rFonts w:ascii="Times New Roman" w:eastAsia="Times New Roman" w:hAnsi="Times New Roman" w:cs="Times New Roman"/>
          <w:lang w:eastAsia="en-IN"/>
        </w:rPr>
      </w:pPr>
      <w:r>
        <w:rPr>
          <w:b/>
        </w:rPr>
        <w:t>In C</w:t>
      </w:r>
      <w:r w:rsidR="00E7679E" w:rsidRPr="006C0A5D">
        <w:rPr>
          <w:b/>
        </w:rPr>
        <w:t>ase of SBI exam</w:t>
      </w:r>
      <w:r w:rsidR="00E7679E">
        <w:t xml:space="preserve"> : The final selection will be based on the marks scored in the written test, group discussion and interview. They marks will be converted to 100 and the selection will be made from the top ranked candidates in each category. In case of IBPS CWE Exam : Candidates who are successful will be issued score</w:t>
      </w:r>
      <w:r w:rsidR="001B0E54">
        <w:t xml:space="preserve"> </w:t>
      </w:r>
      <w:r w:rsidR="00E7679E">
        <w:t>cards.</w:t>
      </w:r>
    </w:p>
    <w:p w:rsidR="00E7679E" w:rsidRPr="00395B46" w:rsidRDefault="00257E85" w:rsidP="00395B46">
      <w:pPr>
        <w:rPr>
          <w:b/>
        </w:rPr>
      </w:pPr>
      <w:r w:rsidRPr="00257E85">
        <w:rPr>
          <w:b/>
        </w:rPr>
        <w:t>E</w:t>
      </w:r>
      <w:r w:rsidR="006C0A5D">
        <w:rPr>
          <w:b/>
        </w:rPr>
        <w:t>ligibility Criteria F</w:t>
      </w:r>
      <w:r w:rsidR="00E7679E">
        <w:rPr>
          <w:b/>
        </w:rPr>
        <w:t>or Bank</w:t>
      </w:r>
      <w:r w:rsidRPr="00F650B5">
        <w:rPr>
          <w:rFonts w:ascii="Times New Roman" w:eastAsia="Times New Roman" w:hAnsi="Times New Roman" w:cs="Times New Roman"/>
          <w:color w:val="000000" w:themeColor="text1"/>
          <w:lang w:eastAsia="en-IN"/>
        </w:rPr>
        <w:t>.</w:t>
      </w:r>
    </w:p>
    <w:p w:rsidR="00E7679E" w:rsidRPr="006C0A5D" w:rsidRDefault="00E7679E" w:rsidP="00E7679E">
      <w:pPr>
        <w:spacing w:before="100" w:beforeAutospacing="1" w:after="100" w:afterAutospacing="1" w:line="240" w:lineRule="auto"/>
        <w:jc w:val="both"/>
        <w:rPr>
          <w:rFonts w:ascii="Times New Roman" w:eastAsia="Times New Roman" w:hAnsi="Times New Roman" w:cs="Times New Roman"/>
          <w:b/>
          <w:color w:val="000000" w:themeColor="text1"/>
          <w:lang w:eastAsia="en-IN"/>
        </w:rPr>
      </w:pPr>
      <w:r w:rsidRPr="006C0A5D">
        <w:rPr>
          <w:rFonts w:ascii="Times New Roman" w:eastAsia="Times New Roman" w:hAnsi="Times New Roman" w:cs="Times New Roman"/>
          <w:b/>
          <w:color w:val="000000" w:themeColor="text1"/>
          <w:lang w:eastAsia="en-IN"/>
        </w:rPr>
        <w:t xml:space="preserve">Educational Qualification: </w:t>
      </w:r>
      <w:r w:rsidR="006C0A5D">
        <w:rPr>
          <w:rFonts w:ascii="Times New Roman" w:eastAsia="Times New Roman" w:hAnsi="Times New Roman" w:cs="Times New Roman"/>
          <w:b/>
          <w:color w:val="000000" w:themeColor="text1"/>
          <w:lang w:eastAsia="en-IN"/>
        </w:rPr>
        <w:t xml:space="preserve"> </w:t>
      </w:r>
      <w:r w:rsidRPr="00F650B5">
        <w:rPr>
          <w:rFonts w:ascii="Times New Roman" w:eastAsia="Times New Roman" w:hAnsi="Times New Roman" w:cs="Times New Roman"/>
          <w:lang w:eastAsia="en-IN"/>
        </w:rPr>
        <w:t>Candidates, who have desire to apply for Clerk posts, should have a Degree in any relevant discipline from a reputed University.</w:t>
      </w:r>
    </w:p>
    <w:p w:rsidR="00E7679E" w:rsidRDefault="00E7679E" w:rsidP="00E7679E">
      <w:pPr>
        <w:spacing w:before="100" w:beforeAutospacing="1" w:after="100" w:afterAutospacing="1" w:line="240" w:lineRule="auto"/>
        <w:jc w:val="both"/>
        <w:rPr>
          <w:rFonts w:ascii="Times New Roman" w:eastAsia="Times New Roman" w:hAnsi="Times New Roman" w:cs="Times New Roman"/>
          <w:lang w:eastAsia="en-IN"/>
        </w:rPr>
      </w:pPr>
      <w:r w:rsidRPr="006C0A5D">
        <w:rPr>
          <w:rFonts w:ascii="Times New Roman" w:eastAsia="Times New Roman" w:hAnsi="Times New Roman" w:cs="Times New Roman"/>
          <w:b/>
          <w:lang w:eastAsia="en-IN"/>
        </w:rPr>
        <w:t>Age limit</w:t>
      </w:r>
      <w:r>
        <w:rPr>
          <w:rFonts w:ascii="Times New Roman" w:eastAsia="Times New Roman" w:hAnsi="Times New Roman" w:cs="Times New Roman"/>
          <w:lang w:eastAsia="en-IN"/>
        </w:rPr>
        <w:t xml:space="preserve"> :- min 20 years </w:t>
      </w:r>
      <w:r w:rsidR="00395B46">
        <w:rPr>
          <w:rFonts w:ascii="Times New Roman" w:eastAsia="Times New Roman" w:hAnsi="Times New Roman" w:cs="Times New Roman"/>
          <w:lang w:eastAsia="en-IN"/>
        </w:rPr>
        <w:t xml:space="preserve">&amp; maximum 28 years </w:t>
      </w:r>
      <w:r>
        <w:rPr>
          <w:rFonts w:ascii="Times New Roman" w:eastAsia="Times New Roman" w:hAnsi="Times New Roman" w:cs="Times New Roman"/>
          <w:lang w:eastAsia="en-IN"/>
        </w:rPr>
        <w:t xml:space="preserve">for clerk and min 21 </w:t>
      </w:r>
      <w:r w:rsidR="00395B46">
        <w:rPr>
          <w:rFonts w:ascii="Times New Roman" w:eastAsia="Times New Roman" w:hAnsi="Times New Roman" w:cs="Times New Roman"/>
          <w:lang w:eastAsia="en-IN"/>
        </w:rPr>
        <w:t xml:space="preserve">&amp; max 30 years </w:t>
      </w:r>
      <w:r>
        <w:rPr>
          <w:rFonts w:ascii="Times New Roman" w:eastAsia="Times New Roman" w:hAnsi="Times New Roman" w:cs="Times New Roman"/>
          <w:lang w:eastAsia="en-IN"/>
        </w:rPr>
        <w:t>for Po exams</w:t>
      </w:r>
    </w:p>
    <w:p w:rsidR="00E7679E" w:rsidRPr="006C0A5D" w:rsidRDefault="00395B46" w:rsidP="00E7679E">
      <w:pPr>
        <w:spacing w:before="100" w:beforeAutospacing="1" w:after="100" w:afterAutospacing="1" w:line="240" w:lineRule="auto"/>
        <w:jc w:val="both"/>
        <w:rPr>
          <w:rFonts w:ascii="Times New Roman" w:eastAsia="Times New Roman" w:hAnsi="Times New Roman" w:cs="Times New Roman"/>
          <w:b/>
          <w:lang w:eastAsia="en-IN"/>
        </w:rPr>
      </w:pPr>
      <w:r w:rsidRPr="006C0A5D">
        <w:rPr>
          <w:rFonts w:ascii="Times New Roman" w:eastAsia="Times New Roman" w:hAnsi="Times New Roman" w:cs="Times New Roman"/>
          <w:b/>
          <w:lang w:eastAsia="en-IN"/>
        </w:rPr>
        <w:t>Bank Participating under IBPS:-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20"/>
        <w:gridCol w:w="4536"/>
      </w:tblGrid>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Allahabad Bank</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Indian Overseas Bank</w:t>
            </w:r>
          </w:p>
        </w:tc>
      </w:tr>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Andhra Bank</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Oriental Bank of Commerce</w:t>
            </w:r>
          </w:p>
        </w:tc>
      </w:tr>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Bank of Baroda</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Punjab National Bank</w:t>
            </w:r>
          </w:p>
        </w:tc>
      </w:tr>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lastRenderedPageBreak/>
              <w:t>Bank of India</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Punjab &amp; Sind Bank</w:t>
            </w:r>
          </w:p>
        </w:tc>
      </w:tr>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Bank of Maharashtra</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Syndicate Bank</w:t>
            </w:r>
          </w:p>
        </w:tc>
      </w:tr>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Canara Bank</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UCO Bank</w:t>
            </w:r>
          </w:p>
        </w:tc>
      </w:tr>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Central Bank of India</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Union Bank of India</w:t>
            </w:r>
          </w:p>
        </w:tc>
      </w:tr>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Corporation Bank</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United Bank of India</w:t>
            </w:r>
          </w:p>
        </w:tc>
      </w:tr>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Dena Bank</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Vijaya Bank</w:t>
            </w:r>
          </w:p>
        </w:tc>
      </w:tr>
      <w:tr w:rsidR="00395B46" w:rsidRPr="00395B46" w:rsidTr="00395B46">
        <w:trPr>
          <w:tblCellSpacing w:w="0" w:type="dxa"/>
        </w:trPr>
        <w:tc>
          <w:tcPr>
            <w:tcW w:w="3240"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Indian Bank</w:t>
            </w:r>
          </w:p>
        </w:tc>
        <w:tc>
          <w:tcPr>
            <w:tcW w:w="3252" w:type="dxa"/>
            <w:tcBorders>
              <w:top w:val="outset" w:sz="6" w:space="0" w:color="auto"/>
              <w:left w:val="outset" w:sz="6" w:space="0" w:color="auto"/>
              <w:bottom w:val="outset" w:sz="6" w:space="0" w:color="auto"/>
              <w:right w:val="outset" w:sz="6" w:space="0" w:color="auto"/>
            </w:tcBorders>
            <w:vAlign w:val="center"/>
            <w:hideMark/>
          </w:tcPr>
          <w:p w:rsidR="00395B46" w:rsidRPr="00395B46" w:rsidRDefault="00395B46" w:rsidP="00395B46">
            <w:pPr>
              <w:spacing w:after="0" w:line="240" w:lineRule="auto"/>
              <w:rPr>
                <w:rFonts w:ascii="Times New Roman" w:eastAsia="Times New Roman" w:hAnsi="Times New Roman" w:cs="Times New Roman"/>
                <w:sz w:val="24"/>
                <w:szCs w:val="24"/>
                <w:lang w:eastAsia="en-IN"/>
              </w:rPr>
            </w:pPr>
            <w:r w:rsidRPr="00395B46">
              <w:rPr>
                <w:rFonts w:ascii="Times New Roman" w:eastAsia="Times New Roman" w:hAnsi="Times New Roman" w:cs="Times New Roman"/>
                <w:sz w:val="24"/>
                <w:szCs w:val="24"/>
                <w:lang w:eastAsia="en-IN"/>
              </w:rPr>
              <w:t>IDBI Bank</w:t>
            </w:r>
          </w:p>
        </w:tc>
      </w:tr>
    </w:tbl>
    <w:p w:rsidR="00395B46" w:rsidRPr="006C0A5D" w:rsidRDefault="00395B46" w:rsidP="00E7679E">
      <w:pPr>
        <w:spacing w:before="100" w:beforeAutospacing="1" w:after="100" w:afterAutospacing="1" w:line="240" w:lineRule="auto"/>
        <w:jc w:val="both"/>
        <w:rPr>
          <w:rFonts w:ascii="Times New Roman" w:eastAsia="Times New Roman" w:hAnsi="Times New Roman" w:cs="Times New Roman"/>
          <w:b/>
          <w:sz w:val="28"/>
          <w:lang w:eastAsia="en-IN"/>
        </w:rPr>
      </w:pPr>
      <w:r w:rsidRPr="006C0A5D">
        <w:rPr>
          <w:rFonts w:ascii="Times New Roman" w:eastAsia="Times New Roman" w:hAnsi="Times New Roman" w:cs="Times New Roman"/>
          <w:b/>
          <w:sz w:val="28"/>
          <w:lang w:eastAsia="en-IN"/>
        </w:rPr>
        <w:t>How A+ Institute is going to help you:-</w:t>
      </w:r>
    </w:p>
    <w:p w:rsidR="008D4AEC" w:rsidRDefault="008D4AEC" w:rsidP="00395B46">
      <w:pPr>
        <w:pStyle w:val="NormalWeb"/>
      </w:pPr>
      <w:r>
        <w:t>A+ institute has flawless system of admin with strict discipline not only for students but also for faculties and managerial staff.</w:t>
      </w:r>
      <w:r w:rsidRPr="008D4AEC">
        <w:t xml:space="preserve"> </w:t>
      </w:r>
      <w:r w:rsidR="00395B46" w:rsidRPr="00F650B5">
        <w:rPr>
          <w:sz w:val="22"/>
          <w:szCs w:val="22"/>
        </w:rPr>
        <w:t>A+ institute provides</w:t>
      </w:r>
      <w:r w:rsidR="00395B46">
        <w:rPr>
          <w:sz w:val="22"/>
          <w:szCs w:val="22"/>
        </w:rPr>
        <w:t xml:space="preserve"> a relevant</w:t>
      </w:r>
      <w:r w:rsidR="00395B46" w:rsidRPr="00F650B5">
        <w:rPr>
          <w:sz w:val="22"/>
          <w:szCs w:val="22"/>
        </w:rPr>
        <w:t xml:space="preserve"> study material for Banking Exams with </w:t>
      </w:r>
      <w:r w:rsidR="00395B46" w:rsidRPr="008D4AEC">
        <w:rPr>
          <w:szCs w:val="22"/>
        </w:rPr>
        <w:t>innovative teaching techniques</w:t>
      </w:r>
      <w:r>
        <w:t>.</w:t>
      </w:r>
    </w:p>
    <w:p w:rsidR="00395B46" w:rsidRDefault="008D4AEC" w:rsidP="00395B46">
      <w:pPr>
        <w:pStyle w:val="NormalWeb"/>
        <w:rPr>
          <w:sz w:val="22"/>
          <w:szCs w:val="22"/>
        </w:rPr>
      </w:pPr>
      <w:r w:rsidRPr="00F650B5">
        <w:rPr>
          <w:sz w:val="22"/>
          <w:szCs w:val="22"/>
        </w:rPr>
        <w:t xml:space="preserve"> </w:t>
      </w:r>
      <w:r w:rsidR="00395B46" w:rsidRPr="00F650B5">
        <w:rPr>
          <w:sz w:val="22"/>
          <w:szCs w:val="22"/>
        </w:rPr>
        <w:t>Our material consists</w:t>
      </w:r>
      <w:r w:rsidR="00395B46">
        <w:rPr>
          <w:sz w:val="22"/>
          <w:szCs w:val="22"/>
        </w:rPr>
        <w:t xml:space="preserve"> of</w:t>
      </w:r>
      <w:r w:rsidR="00395B46" w:rsidRPr="00F650B5">
        <w:rPr>
          <w:sz w:val="22"/>
          <w:szCs w:val="22"/>
        </w:rPr>
        <w:t xml:space="preserve"> Booklets which are updated with recent Syllabus of banking Exams. Along with the study material</w:t>
      </w:r>
      <w:r w:rsidR="001B0E54">
        <w:rPr>
          <w:sz w:val="22"/>
          <w:szCs w:val="22"/>
        </w:rPr>
        <w:t>,</w:t>
      </w:r>
      <w:r w:rsidR="00395B46" w:rsidRPr="00F650B5">
        <w:rPr>
          <w:sz w:val="22"/>
          <w:szCs w:val="22"/>
        </w:rPr>
        <w:t xml:space="preserve"> student will </w:t>
      </w:r>
      <w:r>
        <w:rPr>
          <w:sz w:val="22"/>
          <w:szCs w:val="22"/>
        </w:rPr>
        <w:t xml:space="preserve">also </w:t>
      </w:r>
      <w:r w:rsidR="00395B46" w:rsidRPr="00F650B5">
        <w:rPr>
          <w:sz w:val="22"/>
          <w:szCs w:val="22"/>
        </w:rPr>
        <w:t>be provided with an online account to practise online test and mock papers.</w:t>
      </w:r>
    </w:p>
    <w:p w:rsidR="008D4AEC" w:rsidRPr="00001DC5" w:rsidRDefault="008D4AEC" w:rsidP="00395B46">
      <w:pPr>
        <w:pStyle w:val="NormalWeb"/>
      </w:pPr>
      <w:r>
        <w:t>Basic concepts</w:t>
      </w:r>
      <w:r w:rsidR="00001DC5">
        <w:t xml:space="preserve"> are taught</w:t>
      </w:r>
      <w:r>
        <w:t xml:space="preserve"> </w:t>
      </w:r>
      <w:r w:rsidR="00001DC5">
        <w:t xml:space="preserve">along with </w:t>
      </w:r>
      <w:r>
        <w:t>logical approaches</w:t>
      </w:r>
      <w:r w:rsidR="001B0E54">
        <w:t xml:space="preserve"> and</w:t>
      </w:r>
      <w:r w:rsidR="00001DC5">
        <w:t xml:space="preserve"> quick methods</w:t>
      </w:r>
      <w:r>
        <w:t>.</w:t>
      </w:r>
    </w:p>
    <w:p w:rsidR="006C0A5D" w:rsidRPr="00F650B5" w:rsidRDefault="006C0A5D" w:rsidP="006C0A5D">
      <w:pPr>
        <w:pStyle w:val="NormalWeb"/>
        <w:numPr>
          <w:ilvl w:val="0"/>
          <w:numId w:val="6"/>
        </w:numPr>
        <w:spacing w:before="0" w:beforeAutospacing="0" w:after="0" w:afterAutospacing="0"/>
        <w:rPr>
          <w:sz w:val="22"/>
          <w:szCs w:val="22"/>
        </w:rPr>
      </w:pPr>
      <w:r w:rsidRPr="00F650B5">
        <w:rPr>
          <w:sz w:val="22"/>
          <w:szCs w:val="22"/>
        </w:rPr>
        <w:t>Concept Clearing Sessions</w:t>
      </w:r>
    </w:p>
    <w:p w:rsidR="006C0A5D" w:rsidRPr="00F650B5" w:rsidRDefault="006C0A5D" w:rsidP="006C0A5D">
      <w:pPr>
        <w:pStyle w:val="NormalWeb"/>
        <w:numPr>
          <w:ilvl w:val="0"/>
          <w:numId w:val="6"/>
        </w:numPr>
        <w:spacing w:before="0" w:beforeAutospacing="0" w:after="0" w:afterAutospacing="0"/>
        <w:rPr>
          <w:sz w:val="22"/>
          <w:szCs w:val="22"/>
        </w:rPr>
      </w:pPr>
      <w:r>
        <w:rPr>
          <w:sz w:val="22"/>
          <w:szCs w:val="22"/>
        </w:rPr>
        <w:t>Doubt solving sessions</w:t>
      </w:r>
    </w:p>
    <w:p w:rsidR="006C0A5D" w:rsidRPr="00F650B5" w:rsidRDefault="006C0A5D" w:rsidP="006C0A5D">
      <w:pPr>
        <w:pStyle w:val="NormalWeb"/>
        <w:numPr>
          <w:ilvl w:val="0"/>
          <w:numId w:val="6"/>
        </w:numPr>
        <w:spacing w:before="0" w:beforeAutospacing="0" w:after="0" w:afterAutospacing="0"/>
        <w:rPr>
          <w:sz w:val="22"/>
          <w:szCs w:val="22"/>
        </w:rPr>
      </w:pPr>
      <w:r w:rsidRPr="00F650B5">
        <w:rPr>
          <w:sz w:val="22"/>
          <w:szCs w:val="22"/>
        </w:rPr>
        <w:t>Unlimited Online test support</w:t>
      </w:r>
    </w:p>
    <w:p w:rsidR="006C0A5D" w:rsidRDefault="006C0A5D" w:rsidP="006C0A5D">
      <w:pPr>
        <w:pStyle w:val="NormalWeb"/>
        <w:numPr>
          <w:ilvl w:val="0"/>
          <w:numId w:val="6"/>
        </w:numPr>
        <w:spacing w:before="0" w:beforeAutospacing="0" w:after="0" w:afterAutospacing="0"/>
        <w:rPr>
          <w:sz w:val="22"/>
          <w:szCs w:val="22"/>
        </w:rPr>
      </w:pPr>
      <w:r>
        <w:rPr>
          <w:sz w:val="22"/>
          <w:szCs w:val="22"/>
        </w:rPr>
        <w:t>Exam related complete information</w:t>
      </w:r>
    </w:p>
    <w:p w:rsidR="00CA278B" w:rsidRPr="00F650B5" w:rsidRDefault="00CA278B" w:rsidP="006C0A5D">
      <w:pPr>
        <w:pStyle w:val="NormalWeb"/>
        <w:numPr>
          <w:ilvl w:val="0"/>
          <w:numId w:val="6"/>
        </w:numPr>
        <w:spacing w:before="0" w:beforeAutospacing="0" w:after="0" w:afterAutospacing="0"/>
        <w:rPr>
          <w:sz w:val="22"/>
          <w:szCs w:val="22"/>
        </w:rPr>
      </w:pPr>
      <w:r>
        <w:rPr>
          <w:sz w:val="22"/>
          <w:szCs w:val="22"/>
        </w:rPr>
        <w:t>Test series (online  &amp; Offline)</w:t>
      </w:r>
    </w:p>
    <w:p w:rsidR="006C0A5D" w:rsidRPr="00395B46" w:rsidRDefault="006C0A5D" w:rsidP="006C0A5D">
      <w:pPr>
        <w:pStyle w:val="NormalWeb"/>
        <w:numPr>
          <w:ilvl w:val="0"/>
          <w:numId w:val="6"/>
        </w:numPr>
        <w:spacing w:before="0" w:beforeAutospacing="0" w:after="0" w:afterAutospacing="0"/>
        <w:jc w:val="both"/>
        <w:rPr>
          <w:sz w:val="22"/>
          <w:szCs w:val="22"/>
        </w:rPr>
      </w:pPr>
      <w:r w:rsidRPr="00F650B5">
        <w:rPr>
          <w:sz w:val="22"/>
          <w:szCs w:val="22"/>
        </w:rPr>
        <w:t>Experienced, Supportive and motivating faculty members</w:t>
      </w:r>
    </w:p>
    <w:p w:rsidR="006C0A5D" w:rsidRDefault="006C0A5D" w:rsidP="006C0A5D">
      <w:pPr>
        <w:pStyle w:val="NormalWeb"/>
        <w:numPr>
          <w:ilvl w:val="0"/>
          <w:numId w:val="6"/>
        </w:numPr>
        <w:spacing w:before="0" w:beforeAutospacing="0" w:after="0" w:afterAutospacing="0"/>
        <w:jc w:val="both"/>
        <w:rPr>
          <w:sz w:val="22"/>
          <w:szCs w:val="22"/>
        </w:rPr>
      </w:pPr>
      <w:r>
        <w:rPr>
          <w:sz w:val="22"/>
          <w:szCs w:val="22"/>
        </w:rPr>
        <w:t>Vocabulary building classes</w:t>
      </w:r>
    </w:p>
    <w:p w:rsidR="00395B46" w:rsidRDefault="00395B46" w:rsidP="006C0A5D">
      <w:pPr>
        <w:pStyle w:val="NormalWeb"/>
        <w:spacing w:before="0" w:beforeAutospacing="0" w:after="0" w:afterAutospacing="0"/>
        <w:rPr>
          <w:sz w:val="22"/>
          <w:szCs w:val="22"/>
        </w:rPr>
      </w:pPr>
    </w:p>
    <w:p w:rsidR="00001DC5" w:rsidRDefault="006C0A5D" w:rsidP="006C0A5D">
      <w:pPr>
        <w:pStyle w:val="NormalWeb"/>
        <w:spacing w:before="0" w:beforeAutospacing="0" w:after="0" w:afterAutospacing="0"/>
      </w:pPr>
      <w:r>
        <w:rPr>
          <w:b/>
          <w:bCs/>
        </w:rPr>
        <w:t>Experienced  Faculty</w:t>
      </w:r>
      <w:r w:rsidR="00001DC5">
        <w:t xml:space="preserve"> : </w:t>
      </w:r>
      <w:r>
        <w:t xml:space="preserve">A+ Institute </w:t>
      </w:r>
      <w:r w:rsidR="001B0E54">
        <w:t>has the most-experienced team &amp; Staff</w:t>
      </w:r>
      <w:r>
        <w:t>, who will ensure that you will reach your desired score in the Bank exams.</w:t>
      </w:r>
    </w:p>
    <w:p w:rsidR="00001DC5" w:rsidRDefault="00001DC5" w:rsidP="006C0A5D">
      <w:pPr>
        <w:pStyle w:val="NormalWeb"/>
        <w:spacing w:before="0" w:beforeAutospacing="0" w:after="0" w:afterAutospacing="0"/>
      </w:pPr>
    </w:p>
    <w:p w:rsidR="006C0A5D" w:rsidRPr="006C0A5D" w:rsidRDefault="006C0A5D" w:rsidP="006C0A5D">
      <w:pPr>
        <w:pStyle w:val="NormalWeb"/>
        <w:spacing w:before="0" w:beforeAutospacing="0" w:after="0" w:afterAutospacing="0"/>
        <w:sectPr w:rsidR="006C0A5D" w:rsidRPr="006C0A5D" w:rsidSect="00395B46">
          <w:pgSz w:w="11906" w:h="16838"/>
          <w:pgMar w:top="1440" w:right="1440" w:bottom="1440" w:left="1440" w:header="708" w:footer="708" w:gutter="0"/>
          <w:cols w:space="708"/>
          <w:docGrid w:linePitch="360"/>
        </w:sectPr>
      </w:pPr>
      <w:r>
        <w:rPr>
          <w:b/>
          <w:bCs/>
        </w:rPr>
        <w:t>Unlimited Support to students</w:t>
      </w:r>
      <w:r w:rsidR="001B0E54">
        <w:rPr>
          <w:b/>
          <w:bCs/>
        </w:rPr>
        <w:t xml:space="preserve"> :- </w:t>
      </w:r>
      <w:r w:rsidR="001B0E54">
        <w:br/>
        <w:t xml:space="preserve">If there’s any guidance required our team </w:t>
      </w:r>
      <w:r>
        <w:t xml:space="preserve">will </w:t>
      </w:r>
      <w:r w:rsidR="001B0E54">
        <w:t>always be available to help you.</w:t>
      </w:r>
    </w:p>
    <w:p w:rsidR="00257E85" w:rsidRPr="006C0A5D" w:rsidRDefault="00D61861" w:rsidP="0056073C">
      <w:pPr>
        <w:rPr>
          <w:b/>
        </w:rPr>
      </w:pPr>
      <w:r w:rsidRPr="00D61861">
        <w:rPr>
          <w:b/>
          <w:sz w:val="32"/>
        </w:rPr>
        <w:lastRenderedPageBreak/>
        <w:t>IBPS PO</w:t>
      </w:r>
      <w:r>
        <w:rPr>
          <w:b/>
          <w:sz w:val="32"/>
        </w:rPr>
        <w:t xml:space="preserve"> :-</w:t>
      </w:r>
    </w:p>
    <w:p w:rsidR="00D61861" w:rsidRPr="00D61861" w:rsidRDefault="00D61861" w:rsidP="0056073C">
      <w:pPr>
        <w:rPr>
          <w:sz w:val="28"/>
        </w:rPr>
      </w:pPr>
      <w:r w:rsidRPr="00D61861">
        <w:rPr>
          <w:sz w:val="28"/>
        </w:rPr>
        <w:t>A+ institute is the best IBPS PO/Clerical Coaching Classes in Goa.</w:t>
      </w:r>
      <w:r w:rsidR="00001DC5">
        <w:rPr>
          <w:sz w:val="28"/>
        </w:rPr>
        <w:t xml:space="preserve"> </w:t>
      </w:r>
      <w:r w:rsidRPr="00D61861">
        <w:rPr>
          <w:sz w:val="28"/>
        </w:rPr>
        <w:t>Contact – 7378564269</w:t>
      </w:r>
    </w:p>
    <w:p w:rsidR="00D61861" w:rsidRPr="00D61861" w:rsidRDefault="00D61861" w:rsidP="00D61861">
      <w:pPr>
        <w:rPr>
          <w:b/>
          <w:sz w:val="28"/>
        </w:rPr>
      </w:pPr>
      <w:r w:rsidRPr="00D61861">
        <w:rPr>
          <w:b/>
          <w:sz w:val="28"/>
        </w:rPr>
        <w:t>Exam conducted for entry in Banks</w:t>
      </w:r>
    </w:p>
    <w:p w:rsidR="00D61861" w:rsidRPr="00B135EF" w:rsidRDefault="00001DC5" w:rsidP="00D61861">
      <w:pPr>
        <w:rPr>
          <w:rFonts w:ascii="Times New Roman" w:hAnsi="Times New Roman" w:cs="Times New Roman"/>
          <w:sz w:val="24"/>
          <w:szCs w:val="24"/>
        </w:rPr>
      </w:pPr>
      <w:r w:rsidRPr="00B135EF">
        <w:rPr>
          <w:rFonts w:ascii="Times New Roman" w:hAnsi="Times New Roman" w:cs="Times New Roman"/>
          <w:sz w:val="24"/>
          <w:szCs w:val="24"/>
        </w:rPr>
        <w:t>About IBPS CWE (PO</w:t>
      </w:r>
      <w:r w:rsidR="00B135EF" w:rsidRPr="00B135EF">
        <w:rPr>
          <w:rFonts w:ascii="Times New Roman" w:hAnsi="Times New Roman" w:cs="Times New Roman"/>
          <w:sz w:val="24"/>
          <w:szCs w:val="24"/>
        </w:rPr>
        <w:t>/ Clerk</w:t>
      </w:r>
      <w:r w:rsidRPr="00B135EF">
        <w:rPr>
          <w:rFonts w:ascii="Times New Roman" w:hAnsi="Times New Roman" w:cs="Times New Roman"/>
          <w:sz w:val="24"/>
          <w:szCs w:val="24"/>
        </w:rPr>
        <w:t>)</w:t>
      </w:r>
    </w:p>
    <w:p w:rsidR="00D61861" w:rsidRPr="00B135EF" w:rsidRDefault="00D61861" w:rsidP="00D61861">
      <w:pPr>
        <w:rPr>
          <w:sz w:val="24"/>
          <w:szCs w:val="24"/>
        </w:rPr>
      </w:pPr>
      <w:r w:rsidRPr="00B135EF">
        <w:rPr>
          <w:sz w:val="24"/>
          <w:szCs w:val="24"/>
        </w:rPr>
        <w:t>A Common Written Examination (CWE) is conducted by the Institute of Banking Personnel Selection (IBPS) as a pre-requisite for selection of personnel for Clerical cadre posts</w:t>
      </w:r>
      <w:r w:rsidR="00001DC5" w:rsidRPr="00B135EF">
        <w:rPr>
          <w:sz w:val="24"/>
          <w:szCs w:val="24"/>
        </w:rPr>
        <w:t xml:space="preserve"> &amp; Probationary officer(PO)</w:t>
      </w:r>
      <w:r w:rsidRPr="00B135EF">
        <w:rPr>
          <w:sz w:val="24"/>
          <w:szCs w:val="24"/>
        </w:rPr>
        <w:t xml:space="preserve"> in Public Sector Banks.</w:t>
      </w:r>
    </w:p>
    <w:p w:rsidR="00B135EF" w:rsidRPr="00B135EF" w:rsidRDefault="00B135EF" w:rsidP="00D61861">
      <w:pPr>
        <w:rPr>
          <w:sz w:val="24"/>
          <w:szCs w:val="24"/>
        </w:rPr>
      </w:pPr>
      <w:r w:rsidRPr="00B135EF">
        <w:rPr>
          <w:rFonts w:ascii="Times New Roman" w:hAnsi="Times New Roman" w:cs="Times New Roman"/>
          <w:sz w:val="24"/>
          <w:szCs w:val="24"/>
        </w:rPr>
        <w:t>The Institute of Banking Personnel Selection (IBPS) conducts a Common Written Examination (CWE) on behalf of 21 nationalized banks.</w:t>
      </w:r>
    </w:p>
    <w:p w:rsidR="00D61861" w:rsidRPr="00B135EF" w:rsidRDefault="00D61861" w:rsidP="00D61861">
      <w:pPr>
        <w:rPr>
          <w:sz w:val="24"/>
          <w:szCs w:val="24"/>
        </w:rPr>
      </w:pPr>
      <w:r w:rsidRPr="00B135EF">
        <w:rPr>
          <w:sz w:val="24"/>
          <w:szCs w:val="24"/>
        </w:rPr>
        <w:t xml:space="preserve">The IBPS organizes the Common Written Examination annually twice a year </w:t>
      </w:r>
      <w:r w:rsidR="00001DC5" w:rsidRPr="00B135EF">
        <w:rPr>
          <w:sz w:val="24"/>
          <w:szCs w:val="24"/>
        </w:rPr>
        <w:t>independently</w:t>
      </w:r>
      <w:r w:rsidRPr="00B135EF">
        <w:rPr>
          <w:sz w:val="24"/>
          <w:szCs w:val="24"/>
        </w:rPr>
        <w:t xml:space="preserve"> for all the mentioned positions in the month of July and December.</w:t>
      </w:r>
    </w:p>
    <w:p w:rsidR="00257E85" w:rsidRPr="00B135EF" w:rsidRDefault="005D2573" w:rsidP="0056073C">
      <w:pPr>
        <w:rPr>
          <w:rFonts w:ascii="Times New Roman" w:hAnsi="Times New Roman" w:cs="Times New Roman"/>
          <w:sz w:val="24"/>
          <w:szCs w:val="24"/>
        </w:rPr>
      </w:pPr>
      <w:r w:rsidRPr="00B135EF">
        <w:rPr>
          <w:rFonts w:ascii="Times New Roman" w:hAnsi="Times New Roman" w:cs="Times New Roman"/>
          <w:sz w:val="24"/>
          <w:szCs w:val="24"/>
        </w:rPr>
        <w:t xml:space="preserve">The vacancies in individual banks as well as the group discussion and personal interview process are managed by each participating bank separately. </w:t>
      </w:r>
    </w:p>
    <w:p w:rsidR="005D2573" w:rsidRPr="00B135EF" w:rsidRDefault="005D2573" w:rsidP="005D2573">
      <w:pPr>
        <w:rPr>
          <w:rFonts w:ascii="Times New Roman" w:hAnsi="Times New Roman" w:cs="Times New Roman"/>
          <w:b/>
          <w:sz w:val="26"/>
          <w:szCs w:val="26"/>
        </w:rPr>
      </w:pPr>
      <w:r w:rsidRPr="00B135EF">
        <w:rPr>
          <w:rFonts w:ascii="Times New Roman" w:hAnsi="Times New Roman" w:cs="Times New Roman"/>
          <w:b/>
          <w:sz w:val="26"/>
          <w:szCs w:val="26"/>
        </w:rPr>
        <w:t>Eligibility</w:t>
      </w:r>
    </w:p>
    <w:p w:rsidR="005D2573" w:rsidRPr="005D2573" w:rsidRDefault="00B135EF" w:rsidP="005D2573">
      <w:pPr>
        <w:rPr>
          <w:rFonts w:ascii="Times New Roman" w:hAnsi="Times New Roman" w:cs="Times New Roman"/>
          <w:sz w:val="26"/>
          <w:szCs w:val="26"/>
        </w:rPr>
      </w:pPr>
      <w:r>
        <w:rPr>
          <w:rFonts w:ascii="Times New Roman" w:hAnsi="Times New Roman" w:cs="Times New Roman"/>
          <w:sz w:val="26"/>
          <w:szCs w:val="26"/>
        </w:rPr>
        <w:t xml:space="preserve">1. </w:t>
      </w:r>
      <w:r w:rsidR="005D2573" w:rsidRPr="00B135EF">
        <w:rPr>
          <w:rFonts w:ascii="Times New Roman" w:hAnsi="Times New Roman" w:cs="Times New Roman"/>
          <w:b/>
          <w:sz w:val="26"/>
          <w:szCs w:val="26"/>
        </w:rPr>
        <w:t>Nationality</w:t>
      </w:r>
    </w:p>
    <w:p w:rsidR="005D2573" w:rsidRPr="00B135EF" w:rsidRDefault="005D2573" w:rsidP="00B135EF">
      <w:pPr>
        <w:pStyle w:val="ListParagraph"/>
        <w:numPr>
          <w:ilvl w:val="0"/>
          <w:numId w:val="8"/>
        </w:numPr>
        <w:rPr>
          <w:rFonts w:ascii="Times New Roman" w:hAnsi="Times New Roman" w:cs="Times New Roman"/>
          <w:sz w:val="24"/>
          <w:szCs w:val="24"/>
        </w:rPr>
      </w:pPr>
      <w:r w:rsidRPr="00B135EF">
        <w:rPr>
          <w:rFonts w:ascii="Times New Roman" w:hAnsi="Times New Roman" w:cs="Times New Roman"/>
          <w:sz w:val="24"/>
          <w:szCs w:val="24"/>
        </w:rPr>
        <w:t>A candidate must be one of the following:</w:t>
      </w:r>
    </w:p>
    <w:p w:rsidR="005D2573" w:rsidRPr="00B135EF" w:rsidRDefault="005D2573" w:rsidP="00B135EF">
      <w:pPr>
        <w:pStyle w:val="ListParagraph"/>
        <w:numPr>
          <w:ilvl w:val="1"/>
          <w:numId w:val="8"/>
        </w:numPr>
        <w:ind w:left="993"/>
        <w:rPr>
          <w:rFonts w:ascii="Times New Roman" w:hAnsi="Times New Roman" w:cs="Times New Roman"/>
          <w:sz w:val="24"/>
          <w:szCs w:val="24"/>
        </w:rPr>
      </w:pPr>
      <w:r w:rsidRPr="00B135EF">
        <w:rPr>
          <w:rFonts w:ascii="Times New Roman" w:hAnsi="Times New Roman" w:cs="Times New Roman"/>
          <w:sz w:val="24"/>
          <w:szCs w:val="24"/>
        </w:rPr>
        <w:t>A citizen of India</w:t>
      </w:r>
    </w:p>
    <w:p w:rsidR="005D2573" w:rsidRPr="00B135EF" w:rsidRDefault="005D2573" w:rsidP="00B135EF">
      <w:pPr>
        <w:pStyle w:val="ListParagraph"/>
        <w:numPr>
          <w:ilvl w:val="1"/>
          <w:numId w:val="8"/>
        </w:numPr>
        <w:ind w:left="993"/>
        <w:rPr>
          <w:rFonts w:ascii="Times New Roman" w:hAnsi="Times New Roman" w:cs="Times New Roman"/>
          <w:sz w:val="24"/>
          <w:szCs w:val="24"/>
        </w:rPr>
      </w:pPr>
      <w:r w:rsidRPr="00B135EF">
        <w:rPr>
          <w:rFonts w:ascii="Times New Roman" w:hAnsi="Times New Roman" w:cs="Times New Roman"/>
          <w:sz w:val="24"/>
          <w:szCs w:val="24"/>
        </w:rPr>
        <w:t>A subject of Nepal or Bhutan</w:t>
      </w:r>
    </w:p>
    <w:p w:rsidR="005D2573" w:rsidRPr="00B135EF" w:rsidRDefault="005D2573" w:rsidP="00B135EF">
      <w:pPr>
        <w:pStyle w:val="ListParagraph"/>
        <w:numPr>
          <w:ilvl w:val="1"/>
          <w:numId w:val="8"/>
        </w:numPr>
        <w:ind w:left="993"/>
        <w:rPr>
          <w:rFonts w:ascii="Times New Roman" w:hAnsi="Times New Roman" w:cs="Times New Roman"/>
          <w:sz w:val="24"/>
          <w:szCs w:val="24"/>
        </w:rPr>
      </w:pPr>
      <w:r w:rsidRPr="00B135EF">
        <w:rPr>
          <w:rFonts w:ascii="Times New Roman" w:hAnsi="Times New Roman" w:cs="Times New Roman"/>
          <w:sz w:val="24"/>
          <w:szCs w:val="24"/>
        </w:rPr>
        <w:t>A Tibetan refugee who came over to India before 01/01/1962 with the intention of permanently settling in India</w:t>
      </w:r>
    </w:p>
    <w:p w:rsidR="005D2573" w:rsidRPr="00B135EF" w:rsidRDefault="005D2573" w:rsidP="00B135EF">
      <w:pPr>
        <w:pStyle w:val="ListParagraph"/>
        <w:numPr>
          <w:ilvl w:val="1"/>
          <w:numId w:val="8"/>
        </w:numPr>
        <w:ind w:left="993"/>
        <w:rPr>
          <w:rFonts w:ascii="Times New Roman" w:hAnsi="Times New Roman" w:cs="Times New Roman"/>
          <w:sz w:val="24"/>
          <w:szCs w:val="24"/>
        </w:rPr>
      </w:pPr>
      <w:r w:rsidRPr="00B135EF">
        <w:rPr>
          <w:rFonts w:ascii="Times New Roman" w:hAnsi="Times New Roman" w:cs="Times New Roman"/>
          <w:sz w:val="24"/>
          <w:szCs w:val="24"/>
        </w:rPr>
        <w:t>a person of Indian origin who has migrated from Pakistan, Burma, Sri Lanka, East African countries</w:t>
      </w:r>
      <w:r w:rsidR="00B135EF" w:rsidRPr="00B135EF">
        <w:rPr>
          <w:rFonts w:ascii="Times New Roman" w:hAnsi="Times New Roman" w:cs="Times New Roman"/>
          <w:sz w:val="24"/>
          <w:szCs w:val="24"/>
        </w:rPr>
        <w:t xml:space="preserve"> </w:t>
      </w:r>
      <w:r w:rsidRPr="00B135EF">
        <w:rPr>
          <w:rFonts w:ascii="Times New Roman" w:hAnsi="Times New Roman" w:cs="Times New Roman"/>
          <w:sz w:val="24"/>
          <w:szCs w:val="24"/>
        </w:rPr>
        <w:t>of Kenya, Uganda, the United Republic of Tanzania (formerly Tanganyika and Zanzibar), Zambia,</w:t>
      </w:r>
      <w:r w:rsidR="00B135EF" w:rsidRPr="00B135EF">
        <w:rPr>
          <w:rFonts w:ascii="Times New Roman" w:hAnsi="Times New Roman" w:cs="Times New Roman"/>
          <w:sz w:val="24"/>
          <w:szCs w:val="24"/>
        </w:rPr>
        <w:t xml:space="preserve"> </w:t>
      </w:r>
      <w:r w:rsidRPr="00B135EF">
        <w:rPr>
          <w:rFonts w:ascii="Times New Roman" w:hAnsi="Times New Roman" w:cs="Times New Roman"/>
          <w:sz w:val="24"/>
          <w:szCs w:val="24"/>
        </w:rPr>
        <w:t>Malawi, Zaire, Ethiopia and Vietnam with the intention of permanently settling in India, provided</w:t>
      </w:r>
      <w:r w:rsidR="00B135EF" w:rsidRPr="00B135EF">
        <w:rPr>
          <w:rFonts w:ascii="Times New Roman" w:hAnsi="Times New Roman" w:cs="Times New Roman"/>
          <w:sz w:val="24"/>
          <w:szCs w:val="24"/>
        </w:rPr>
        <w:t xml:space="preserve"> </w:t>
      </w:r>
      <w:r w:rsidRPr="00B135EF">
        <w:rPr>
          <w:rFonts w:ascii="Times New Roman" w:hAnsi="Times New Roman" w:cs="Times New Roman"/>
          <w:sz w:val="24"/>
          <w:szCs w:val="24"/>
        </w:rPr>
        <w:t>that a candidate belonging to categories (ii), (iii), (iv) &amp; (v) above shall be a person in whose favour a</w:t>
      </w:r>
      <w:r w:rsidR="00B135EF" w:rsidRPr="00B135EF">
        <w:rPr>
          <w:rFonts w:ascii="Times New Roman" w:hAnsi="Times New Roman" w:cs="Times New Roman"/>
          <w:sz w:val="24"/>
          <w:szCs w:val="24"/>
        </w:rPr>
        <w:t xml:space="preserve"> </w:t>
      </w:r>
      <w:r w:rsidRPr="00B135EF">
        <w:rPr>
          <w:rFonts w:ascii="Times New Roman" w:hAnsi="Times New Roman" w:cs="Times New Roman"/>
          <w:sz w:val="24"/>
          <w:szCs w:val="24"/>
        </w:rPr>
        <w:t>certificate of eligibility has been issued by the Government of India.</w:t>
      </w:r>
    </w:p>
    <w:p w:rsidR="005D2573" w:rsidRPr="00B135EF" w:rsidRDefault="00B135EF" w:rsidP="00B135EF">
      <w:pPr>
        <w:pStyle w:val="ListParagraph"/>
        <w:numPr>
          <w:ilvl w:val="1"/>
          <w:numId w:val="8"/>
        </w:numPr>
        <w:ind w:left="993"/>
        <w:rPr>
          <w:rFonts w:ascii="Times New Roman" w:hAnsi="Times New Roman" w:cs="Times New Roman"/>
          <w:sz w:val="24"/>
          <w:szCs w:val="24"/>
        </w:rPr>
      </w:pPr>
      <w:r w:rsidRPr="00B135EF">
        <w:rPr>
          <w:rFonts w:ascii="Times New Roman" w:hAnsi="Times New Roman" w:cs="Times New Roman"/>
          <w:sz w:val="24"/>
          <w:szCs w:val="24"/>
        </w:rPr>
        <w:t>Provided</w:t>
      </w:r>
      <w:r w:rsidR="005D2573" w:rsidRPr="00B135EF">
        <w:rPr>
          <w:rFonts w:ascii="Times New Roman" w:hAnsi="Times New Roman" w:cs="Times New Roman"/>
          <w:sz w:val="24"/>
          <w:szCs w:val="24"/>
        </w:rPr>
        <w:t xml:space="preserve"> that a candidate belonging to categories above shall be a person in whose favour a certificate of eligibility has been issued by the Indian government.</w:t>
      </w:r>
    </w:p>
    <w:p w:rsidR="005D2573" w:rsidRPr="005D2573" w:rsidRDefault="00B135EF" w:rsidP="005D2573">
      <w:pPr>
        <w:rPr>
          <w:rFonts w:ascii="Times New Roman" w:hAnsi="Times New Roman" w:cs="Times New Roman"/>
          <w:sz w:val="26"/>
          <w:szCs w:val="26"/>
        </w:rPr>
      </w:pPr>
      <w:r>
        <w:rPr>
          <w:rFonts w:ascii="Times New Roman" w:hAnsi="Times New Roman" w:cs="Times New Roman"/>
          <w:sz w:val="26"/>
          <w:szCs w:val="26"/>
        </w:rPr>
        <w:t xml:space="preserve">2. </w:t>
      </w:r>
      <w:r w:rsidR="005D2573" w:rsidRPr="00B135EF">
        <w:rPr>
          <w:rFonts w:ascii="Times New Roman" w:hAnsi="Times New Roman" w:cs="Times New Roman"/>
          <w:b/>
          <w:sz w:val="26"/>
          <w:szCs w:val="26"/>
        </w:rPr>
        <w:t>Age Limit(As on 01.07.2016)</w:t>
      </w:r>
    </w:p>
    <w:p w:rsidR="005D2573" w:rsidRDefault="005D2573" w:rsidP="005D2573">
      <w:pPr>
        <w:rPr>
          <w:rFonts w:ascii="Times New Roman" w:hAnsi="Times New Roman" w:cs="Times New Roman"/>
          <w:sz w:val="26"/>
          <w:szCs w:val="26"/>
        </w:rPr>
      </w:pPr>
      <w:r w:rsidRPr="00B135EF">
        <w:rPr>
          <w:rFonts w:ascii="Times New Roman" w:hAnsi="Times New Roman" w:cs="Times New Roman"/>
          <w:sz w:val="24"/>
          <w:szCs w:val="26"/>
        </w:rPr>
        <w:t>Minimum: 20 years</w:t>
      </w:r>
      <w:r w:rsidR="00B135EF" w:rsidRPr="00B135EF">
        <w:rPr>
          <w:rFonts w:ascii="Times New Roman" w:hAnsi="Times New Roman" w:cs="Times New Roman"/>
          <w:sz w:val="24"/>
          <w:szCs w:val="26"/>
        </w:rPr>
        <w:t xml:space="preserve"> </w:t>
      </w:r>
      <w:r w:rsidRPr="00B135EF">
        <w:rPr>
          <w:rFonts w:ascii="Times New Roman" w:hAnsi="Times New Roman" w:cs="Times New Roman"/>
          <w:sz w:val="24"/>
          <w:szCs w:val="26"/>
        </w:rPr>
        <w:t xml:space="preserve"> Maximum: 30 years i.e. A candidate must have been born not earlier than 02.07.1986 and not later than 01.07.1996 (both dates inclusive)</w:t>
      </w:r>
    </w:p>
    <w:p w:rsidR="005D2573" w:rsidRPr="005D2573" w:rsidRDefault="00B135EF" w:rsidP="005D2573">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w:t>
      </w:r>
      <w:r w:rsidR="005D2573" w:rsidRPr="005D2573">
        <w:rPr>
          <w:rFonts w:ascii="Times New Roman" w:eastAsia="Times New Roman" w:hAnsi="Times New Roman" w:cs="Times New Roman"/>
          <w:b/>
          <w:bCs/>
          <w:sz w:val="24"/>
          <w:szCs w:val="24"/>
          <w:lang w:eastAsia="en-IN"/>
        </w:rPr>
        <w:t>elaxation of upper age limit</w:t>
      </w:r>
      <w:r w:rsidR="005D2573" w:rsidRPr="005D2573">
        <w:rPr>
          <w:rFonts w:ascii="Times New Roman" w:eastAsia="Times New Roman" w:hAnsi="Times New Roman" w:cs="Times New Roman"/>
          <w:sz w:val="24"/>
          <w:szCs w:val="24"/>
          <w:lang w:eastAsia="en-IN"/>
        </w:rPr>
        <w:t xml:space="preserve"> </w:t>
      </w:r>
    </w:p>
    <w:tbl>
      <w:tblPr>
        <w:tblW w:w="5000" w:type="pct"/>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4556"/>
        <w:gridCol w:w="4557"/>
      </w:tblGrid>
      <w:tr w:rsidR="005D2573" w:rsidRPr="005D2573" w:rsidTr="005D2573">
        <w:trPr>
          <w:tblCellSpacing w:w="0" w:type="dxa"/>
        </w:trPr>
        <w:tc>
          <w:tcPr>
            <w:tcW w:w="2500" w:type="pct"/>
            <w:tcBorders>
              <w:bottom w:val="single" w:sz="4" w:space="0" w:color="000000"/>
              <w:right w:val="single" w:sz="4" w:space="0" w:color="000000"/>
            </w:tcBorders>
            <w:shd w:val="clear" w:color="auto" w:fill="FDE9D9"/>
            <w:vAlign w:val="center"/>
            <w:hideMark/>
          </w:tcPr>
          <w:p w:rsidR="005D2573" w:rsidRPr="005D2573" w:rsidRDefault="005D2573" w:rsidP="005D2573">
            <w:pPr>
              <w:spacing w:after="0" w:line="240" w:lineRule="auto"/>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lastRenderedPageBreak/>
              <w:t xml:space="preserve">Category </w:t>
            </w:r>
          </w:p>
        </w:tc>
        <w:tc>
          <w:tcPr>
            <w:tcW w:w="2500" w:type="pct"/>
            <w:tcBorders>
              <w:bottom w:val="single" w:sz="4" w:space="0" w:color="000000"/>
            </w:tcBorders>
            <w:shd w:val="clear" w:color="auto" w:fill="FDE9D9"/>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Age Relaxation (years) </w:t>
            </w:r>
          </w:p>
        </w:tc>
      </w:tr>
      <w:tr w:rsidR="005D2573" w:rsidRPr="005D2573" w:rsidTr="005D2573">
        <w:trPr>
          <w:tblCellSpacing w:w="0" w:type="dxa"/>
        </w:trPr>
        <w:tc>
          <w:tcPr>
            <w:tcW w:w="2500" w:type="pct"/>
            <w:tcBorders>
              <w:bottom w:val="single" w:sz="4" w:space="0" w:color="000000"/>
              <w:right w:val="single" w:sz="4" w:space="0" w:color="000000"/>
            </w:tcBorders>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SC/ST </w:t>
            </w:r>
          </w:p>
        </w:tc>
        <w:tc>
          <w:tcPr>
            <w:tcW w:w="2500" w:type="pct"/>
            <w:tcBorders>
              <w:bottom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5 </w:t>
            </w:r>
          </w:p>
        </w:tc>
      </w:tr>
      <w:tr w:rsidR="005D2573" w:rsidRPr="005D2573" w:rsidTr="005D2573">
        <w:trPr>
          <w:tblCellSpacing w:w="0" w:type="dxa"/>
        </w:trPr>
        <w:tc>
          <w:tcPr>
            <w:tcW w:w="2500" w:type="pct"/>
            <w:tcBorders>
              <w:bottom w:val="single" w:sz="4" w:space="0" w:color="000000"/>
              <w:right w:val="single" w:sz="4" w:space="0" w:color="000000"/>
            </w:tcBorders>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OBC </w:t>
            </w:r>
          </w:p>
        </w:tc>
        <w:tc>
          <w:tcPr>
            <w:tcW w:w="2500" w:type="pct"/>
            <w:tcBorders>
              <w:bottom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3 </w:t>
            </w:r>
          </w:p>
        </w:tc>
      </w:tr>
      <w:tr w:rsidR="005D2573" w:rsidRPr="005D2573" w:rsidTr="005D2573">
        <w:trPr>
          <w:tblCellSpacing w:w="0" w:type="dxa"/>
        </w:trPr>
        <w:tc>
          <w:tcPr>
            <w:tcW w:w="2500" w:type="pct"/>
            <w:tcBorders>
              <w:bottom w:val="single" w:sz="4" w:space="0" w:color="000000"/>
              <w:right w:val="single" w:sz="4" w:space="0" w:color="000000"/>
            </w:tcBorders>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PWD </w:t>
            </w:r>
          </w:p>
        </w:tc>
        <w:tc>
          <w:tcPr>
            <w:tcW w:w="2500" w:type="pct"/>
            <w:tcBorders>
              <w:bottom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10 </w:t>
            </w:r>
          </w:p>
        </w:tc>
      </w:tr>
      <w:tr w:rsidR="005D2573" w:rsidRPr="005D2573" w:rsidTr="005D2573">
        <w:trPr>
          <w:tblCellSpacing w:w="0" w:type="dxa"/>
        </w:trPr>
        <w:tc>
          <w:tcPr>
            <w:tcW w:w="2500" w:type="pct"/>
            <w:tcBorders>
              <w:right w:val="single" w:sz="4" w:space="0" w:color="000000"/>
            </w:tcBorders>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Domiciled in J&amp;K during the period </w:t>
            </w:r>
            <w:r w:rsidRPr="005D2573">
              <w:rPr>
                <w:rFonts w:ascii="Times New Roman" w:eastAsia="Times New Roman" w:hAnsi="Times New Roman" w:cs="Times New Roman"/>
                <w:sz w:val="24"/>
                <w:szCs w:val="24"/>
                <w:lang w:eastAsia="en-IN"/>
              </w:rPr>
              <w:br/>
              <w:t xml:space="preserve">01/01/1980 - 31/12/1989 </w:t>
            </w:r>
          </w:p>
        </w:tc>
        <w:tc>
          <w:tcPr>
            <w:tcW w:w="2500" w:type="pct"/>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5 </w:t>
            </w:r>
          </w:p>
        </w:tc>
      </w:tr>
    </w:tbl>
    <w:p w:rsidR="005D2573" w:rsidRDefault="005D2573" w:rsidP="005D2573">
      <w:pPr>
        <w:rPr>
          <w:rFonts w:ascii="Times New Roman" w:hAnsi="Times New Roman" w:cs="Times New Roman"/>
          <w:sz w:val="26"/>
          <w:szCs w:val="26"/>
        </w:rPr>
      </w:pPr>
    </w:p>
    <w:p w:rsidR="005D2573" w:rsidRPr="00B135EF" w:rsidRDefault="005D2573" w:rsidP="005D2573">
      <w:pPr>
        <w:rPr>
          <w:rFonts w:ascii="Times New Roman" w:hAnsi="Times New Roman" w:cs="Times New Roman"/>
          <w:b/>
          <w:sz w:val="26"/>
          <w:szCs w:val="26"/>
        </w:rPr>
      </w:pPr>
      <w:r w:rsidRPr="00B135EF">
        <w:rPr>
          <w:rFonts w:ascii="Times New Roman" w:hAnsi="Times New Roman" w:cs="Times New Roman"/>
          <w:b/>
          <w:sz w:val="26"/>
          <w:szCs w:val="26"/>
        </w:rPr>
        <w:t>Educational Qualification (As on 13.08.2016):</w:t>
      </w:r>
    </w:p>
    <w:p w:rsidR="005D2573" w:rsidRPr="00B135EF" w:rsidRDefault="00B135EF" w:rsidP="005D2573">
      <w:pPr>
        <w:rPr>
          <w:rFonts w:ascii="Times New Roman" w:hAnsi="Times New Roman" w:cs="Times New Roman"/>
          <w:sz w:val="24"/>
          <w:szCs w:val="24"/>
        </w:rPr>
      </w:pPr>
      <w:r>
        <w:rPr>
          <w:rFonts w:ascii="Times New Roman" w:hAnsi="Times New Roman" w:cs="Times New Roman"/>
          <w:sz w:val="26"/>
          <w:szCs w:val="26"/>
        </w:rPr>
        <w:t xml:space="preserve"> </w:t>
      </w:r>
      <w:r w:rsidR="005D2573" w:rsidRPr="00B135EF">
        <w:rPr>
          <w:rFonts w:ascii="Times New Roman" w:hAnsi="Times New Roman" w:cs="Times New Roman"/>
          <w:sz w:val="24"/>
          <w:szCs w:val="24"/>
        </w:rPr>
        <w:t>A Degree (Graduation) in any discipline from a University recognised by the Govt. Of India or any equivalent</w:t>
      </w:r>
      <w:r w:rsidRPr="00B135EF">
        <w:rPr>
          <w:rFonts w:ascii="Times New Roman" w:hAnsi="Times New Roman" w:cs="Times New Roman"/>
          <w:sz w:val="24"/>
          <w:szCs w:val="24"/>
        </w:rPr>
        <w:t xml:space="preserve"> </w:t>
      </w:r>
      <w:r w:rsidR="005D2573" w:rsidRPr="00B135EF">
        <w:rPr>
          <w:rFonts w:ascii="Times New Roman" w:hAnsi="Times New Roman" w:cs="Times New Roman"/>
          <w:sz w:val="24"/>
          <w:szCs w:val="24"/>
        </w:rPr>
        <w:t>qualification recognized as such by the Central Government.</w:t>
      </w:r>
      <w:r w:rsidRPr="00B135EF">
        <w:rPr>
          <w:rFonts w:ascii="Times New Roman" w:hAnsi="Times New Roman" w:cs="Times New Roman"/>
          <w:sz w:val="24"/>
          <w:szCs w:val="24"/>
        </w:rPr>
        <w:t xml:space="preserve"> </w:t>
      </w:r>
      <w:r w:rsidR="005D2573" w:rsidRPr="00B135EF">
        <w:rPr>
          <w:rFonts w:ascii="Times New Roman" w:hAnsi="Times New Roman" w:cs="Times New Roman"/>
          <w:sz w:val="24"/>
          <w:szCs w:val="24"/>
        </w:rPr>
        <w:t>The candidate must possess valid Mark-sheet / Degree Certificate that he/ she is a graduate on the day he / she registers and indicate the percentage of marks obtained in Graduation while registering online.</w:t>
      </w:r>
    </w:p>
    <w:p w:rsidR="005D2573" w:rsidRPr="00B135EF" w:rsidRDefault="005D2573" w:rsidP="005D2573">
      <w:pPr>
        <w:spacing w:after="0" w:line="240" w:lineRule="auto"/>
        <w:rPr>
          <w:rFonts w:ascii="Times New Roman" w:eastAsia="Times New Roman" w:hAnsi="Times New Roman" w:cs="Times New Roman"/>
          <w:sz w:val="24"/>
          <w:szCs w:val="24"/>
          <w:lang w:eastAsia="en-IN"/>
        </w:rPr>
      </w:pPr>
      <w:r w:rsidRPr="00B135EF">
        <w:rPr>
          <w:rFonts w:ascii="Times New Roman" w:eastAsia="Times New Roman" w:hAnsi="Times New Roman" w:cs="Times New Roman"/>
          <w:sz w:val="24"/>
          <w:szCs w:val="24"/>
          <w:lang w:eastAsia="en-IN"/>
        </w:rPr>
        <w:t>Test Duration &amp; Pattern (IBPS CWE PO 2016)</w:t>
      </w:r>
    </w:p>
    <w:p w:rsidR="00B135EF" w:rsidRPr="005D2573" w:rsidRDefault="00B135EF" w:rsidP="005D2573">
      <w:pPr>
        <w:spacing w:after="0" w:line="240" w:lineRule="auto"/>
        <w:rPr>
          <w:rFonts w:ascii="Times New Roman" w:eastAsia="Times New Roman" w:hAnsi="Times New Roman" w:cs="Times New Roman"/>
          <w:sz w:val="24"/>
          <w:szCs w:val="24"/>
          <w:lang w:eastAsia="en-IN"/>
        </w:rPr>
      </w:pPr>
    </w:p>
    <w:p w:rsidR="005D2573" w:rsidRPr="00B135EF" w:rsidRDefault="005D2573" w:rsidP="005D2573">
      <w:pPr>
        <w:spacing w:after="240" w:line="240" w:lineRule="auto"/>
        <w:rPr>
          <w:rFonts w:ascii="Times New Roman" w:eastAsia="Times New Roman" w:hAnsi="Times New Roman" w:cs="Times New Roman"/>
          <w:b/>
          <w:sz w:val="24"/>
          <w:szCs w:val="24"/>
          <w:lang w:eastAsia="en-IN"/>
        </w:rPr>
      </w:pPr>
      <w:r w:rsidRPr="005D2573">
        <w:rPr>
          <w:rFonts w:ascii="Times New Roman" w:eastAsia="Times New Roman" w:hAnsi="Times New Roman" w:cs="Times New Roman"/>
          <w:sz w:val="24"/>
          <w:szCs w:val="24"/>
          <w:lang w:eastAsia="en-IN"/>
        </w:rPr>
        <w:t xml:space="preserve">a. </w:t>
      </w:r>
      <w:r w:rsidRPr="00B135EF">
        <w:rPr>
          <w:rFonts w:ascii="Times New Roman" w:eastAsia="Times New Roman" w:hAnsi="Times New Roman" w:cs="Times New Roman"/>
          <w:b/>
          <w:sz w:val="24"/>
          <w:szCs w:val="24"/>
          <w:lang w:eastAsia="en-IN"/>
        </w:rPr>
        <w:t xml:space="preserve">Preliminary Examination </w:t>
      </w:r>
    </w:p>
    <w:tbl>
      <w:tblPr>
        <w:tblW w:w="3000" w:type="pct"/>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2343"/>
        <w:gridCol w:w="1562"/>
        <w:gridCol w:w="1563"/>
      </w:tblGrid>
      <w:tr w:rsidR="005D2573" w:rsidRPr="005D2573" w:rsidTr="005D2573">
        <w:trPr>
          <w:tblCellSpacing w:w="0" w:type="dxa"/>
        </w:trPr>
        <w:tc>
          <w:tcPr>
            <w:tcW w:w="1500"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Section </w:t>
            </w:r>
          </w:p>
        </w:tc>
        <w:tc>
          <w:tcPr>
            <w:tcW w:w="1000" w:type="pct"/>
            <w:tcBorders>
              <w:bottom w:val="single" w:sz="4" w:space="0" w:color="000000"/>
              <w:right w:val="single" w:sz="4" w:space="0" w:color="000000"/>
            </w:tcBorders>
            <w:shd w:val="clear" w:color="auto" w:fill="FDE9D9"/>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Questions </w:t>
            </w:r>
          </w:p>
        </w:tc>
        <w:tc>
          <w:tcPr>
            <w:tcW w:w="500" w:type="pct"/>
            <w:tcBorders>
              <w:bottom w:val="single" w:sz="4" w:space="0" w:color="000000"/>
            </w:tcBorders>
            <w:shd w:val="clear" w:color="auto" w:fill="FDE9D9"/>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Marks </w:t>
            </w:r>
          </w:p>
        </w:tc>
      </w:tr>
      <w:tr w:rsidR="005D2573" w:rsidRPr="005D2573" w:rsidTr="005D2573">
        <w:trPr>
          <w:tblCellSpacing w:w="0" w:type="dxa"/>
        </w:trPr>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English Language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30 </w:t>
            </w:r>
          </w:p>
        </w:tc>
        <w:tc>
          <w:tcPr>
            <w:tcW w:w="500" w:type="pct"/>
            <w:tcBorders>
              <w:bottom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30 </w:t>
            </w:r>
          </w:p>
        </w:tc>
      </w:tr>
      <w:tr w:rsidR="005D2573" w:rsidRPr="005D2573" w:rsidTr="005D2573">
        <w:trPr>
          <w:tblCellSpacing w:w="0" w:type="dxa"/>
        </w:trPr>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Quantitative Aptitude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35 </w:t>
            </w:r>
          </w:p>
        </w:tc>
        <w:tc>
          <w:tcPr>
            <w:tcW w:w="500" w:type="pct"/>
            <w:tcBorders>
              <w:bottom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35 </w:t>
            </w:r>
          </w:p>
        </w:tc>
      </w:tr>
      <w:tr w:rsidR="005D2573" w:rsidRPr="005D2573" w:rsidTr="005D2573">
        <w:trPr>
          <w:tblCellSpacing w:w="0" w:type="dxa"/>
        </w:trPr>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Reasoning Ability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35 </w:t>
            </w:r>
          </w:p>
        </w:tc>
        <w:tc>
          <w:tcPr>
            <w:tcW w:w="500" w:type="pct"/>
            <w:tcBorders>
              <w:bottom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35 </w:t>
            </w:r>
          </w:p>
        </w:tc>
      </w:tr>
      <w:tr w:rsidR="005D2573" w:rsidRPr="005D2573" w:rsidTr="005D2573">
        <w:trPr>
          <w:tblCellSpacing w:w="0" w:type="dxa"/>
        </w:trPr>
        <w:tc>
          <w:tcPr>
            <w:tcW w:w="1500" w:type="pct"/>
            <w:tcBorders>
              <w:right w:val="single" w:sz="4" w:space="0" w:color="000000"/>
            </w:tcBorders>
            <w:tcMar>
              <w:top w:w="0" w:type="dxa"/>
              <w:left w:w="0"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Total </w:t>
            </w:r>
          </w:p>
        </w:tc>
        <w:tc>
          <w:tcPr>
            <w:tcW w:w="1000" w:type="pct"/>
            <w:tcBorders>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100 </w:t>
            </w:r>
          </w:p>
        </w:tc>
        <w:tc>
          <w:tcPr>
            <w:tcW w:w="1000" w:type="pct"/>
            <w:tcMar>
              <w:top w:w="0" w:type="dxa"/>
              <w:left w:w="0"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100 </w:t>
            </w:r>
          </w:p>
        </w:tc>
      </w:tr>
    </w:tbl>
    <w:p w:rsidR="005D2573" w:rsidRPr="005D2573" w:rsidRDefault="005D2573" w:rsidP="005D2573">
      <w:pPr>
        <w:spacing w:after="24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br/>
      </w:r>
      <w:r w:rsidRPr="005D2573">
        <w:rPr>
          <w:rFonts w:ascii="Times New Roman" w:eastAsia="Times New Roman" w:hAnsi="Times New Roman" w:cs="Times New Roman"/>
          <w:sz w:val="24"/>
          <w:szCs w:val="24"/>
          <w:lang w:eastAsia="en-IN"/>
        </w:rPr>
        <w:br/>
      </w:r>
      <w:r w:rsidRPr="005D2573">
        <w:rPr>
          <w:rFonts w:ascii="Times New Roman" w:eastAsia="Times New Roman" w:hAnsi="Times New Roman" w:cs="Times New Roman"/>
          <w:b/>
          <w:bCs/>
          <w:sz w:val="24"/>
          <w:szCs w:val="24"/>
          <w:lang w:eastAsia="en-IN"/>
        </w:rPr>
        <w:t>Time Duration: 1 hour</w:t>
      </w:r>
      <w:r w:rsidRPr="005D2573">
        <w:rPr>
          <w:rFonts w:ascii="Times New Roman" w:eastAsia="Times New Roman" w:hAnsi="Times New Roman" w:cs="Times New Roman"/>
          <w:b/>
          <w:bCs/>
          <w:sz w:val="24"/>
          <w:szCs w:val="24"/>
          <w:lang w:eastAsia="en-IN"/>
        </w:rPr>
        <w:br/>
        <w:t>Negative Marking: 1/4th of the marks deducted for every incorrect answer</w:t>
      </w:r>
      <w:r w:rsidRPr="005D2573">
        <w:rPr>
          <w:rFonts w:ascii="Times New Roman" w:eastAsia="Times New Roman" w:hAnsi="Times New Roman" w:cs="Times New Roman"/>
          <w:sz w:val="24"/>
          <w:szCs w:val="24"/>
          <w:lang w:eastAsia="en-IN"/>
        </w:rPr>
        <w:br/>
      </w:r>
      <w:r w:rsidRPr="005D2573">
        <w:rPr>
          <w:rFonts w:ascii="Times New Roman" w:eastAsia="Times New Roman" w:hAnsi="Times New Roman" w:cs="Times New Roman"/>
          <w:sz w:val="24"/>
          <w:szCs w:val="24"/>
          <w:lang w:eastAsia="en-IN"/>
        </w:rPr>
        <w:br/>
        <w:t xml:space="preserve">b. Main Examination </w:t>
      </w:r>
    </w:p>
    <w:tbl>
      <w:tblPr>
        <w:tblW w:w="3000" w:type="pct"/>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1913"/>
        <w:gridCol w:w="1094"/>
        <w:gridCol w:w="1094"/>
        <w:gridCol w:w="1367"/>
      </w:tblGrid>
      <w:tr w:rsidR="005D2573" w:rsidRPr="005D2573" w:rsidTr="005D2573">
        <w:trPr>
          <w:tblCellSpacing w:w="0" w:type="dxa"/>
        </w:trPr>
        <w:tc>
          <w:tcPr>
            <w:tcW w:w="1750"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Section </w:t>
            </w:r>
          </w:p>
        </w:tc>
        <w:tc>
          <w:tcPr>
            <w:tcW w:w="1000" w:type="pct"/>
            <w:tcBorders>
              <w:bottom w:val="single" w:sz="4" w:space="0" w:color="000000"/>
              <w:right w:val="single" w:sz="4" w:space="0" w:color="000000"/>
            </w:tcBorders>
            <w:shd w:val="clear" w:color="auto" w:fill="FDE9D9"/>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Questions </w:t>
            </w:r>
          </w:p>
        </w:tc>
        <w:tc>
          <w:tcPr>
            <w:tcW w:w="750" w:type="pct"/>
            <w:tcBorders>
              <w:bottom w:val="single" w:sz="4" w:space="0" w:color="000000"/>
              <w:right w:val="single" w:sz="4" w:space="0" w:color="000000"/>
            </w:tcBorders>
            <w:shd w:val="clear" w:color="auto" w:fill="FDE9D9"/>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Marks </w:t>
            </w:r>
          </w:p>
        </w:tc>
        <w:tc>
          <w:tcPr>
            <w:tcW w:w="1500" w:type="pct"/>
            <w:tcBorders>
              <w:bottom w:val="single" w:sz="4" w:space="0" w:color="000000"/>
            </w:tcBorders>
            <w:shd w:val="clear" w:color="auto" w:fill="FDE9D9"/>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Time allotted for eachtest (Separately timed) </w:t>
            </w:r>
          </w:p>
        </w:tc>
      </w:tr>
      <w:tr w:rsidR="005D2573" w:rsidRPr="005D2573" w:rsidTr="005D2573">
        <w:trPr>
          <w:tblCellSpacing w:w="0" w:type="dxa"/>
        </w:trPr>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Reasoning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50 </w:t>
            </w:r>
          </w:p>
        </w:tc>
        <w:tc>
          <w:tcPr>
            <w:tcW w:w="1000" w:type="pct"/>
            <w:tcBorders>
              <w:bottom w:val="single" w:sz="4" w:space="0" w:color="000000"/>
              <w:right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50 </w:t>
            </w:r>
          </w:p>
        </w:tc>
        <w:tc>
          <w:tcPr>
            <w:tcW w:w="1000" w:type="pct"/>
            <w:tcBorders>
              <w:bottom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40 minutes </w:t>
            </w:r>
          </w:p>
        </w:tc>
      </w:tr>
      <w:tr w:rsidR="005D2573" w:rsidRPr="005D2573" w:rsidTr="005D2573">
        <w:trPr>
          <w:tblCellSpacing w:w="0" w:type="dxa"/>
        </w:trPr>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English Language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40 </w:t>
            </w:r>
          </w:p>
        </w:tc>
        <w:tc>
          <w:tcPr>
            <w:tcW w:w="1000" w:type="pct"/>
            <w:tcBorders>
              <w:bottom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30 minutes </w:t>
            </w:r>
          </w:p>
        </w:tc>
      </w:tr>
      <w:tr w:rsidR="005D2573" w:rsidRPr="005D2573" w:rsidTr="005D2573">
        <w:trPr>
          <w:tblCellSpacing w:w="0" w:type="dxa"/>
        </w:trPr>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Quantitative Aptitude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50 </w:t>
            </w:r>
          </w:p>
        </w:tc>
        <w:tc>
          <w:tcPr>
            <w:tcW w:w="1000" w:type="pct"/>
            <w:tcBorders>
              <w:bottom w:val="single" w:sz="4" w:space="0" w:color="000000"/>
              <w:right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50 </w:t>
            </w:r>
          </w:p>
        </w:tc>
        <w:tc>
          <w:tcPr>
            <w:tcW w:w="1000" w:type="pct"/>
            <w:tcBorders>
              <w:bottom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40 minutes </w:t>
            </w:r>
          </w:p>
        </w:tc>
      </w:tr>
      <w:tr w:rsidR="005D2573" w:rsidRPr="005D2573" w:rsidTr="005D2573">
        <w:trPr>
          <w:tblCellSpacing w:w="0" w:type="dxa"/>
        </w:trPr>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General Awareness*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40 </w:t>
            </w:r>
          </w:p>
        </w:tc>
        <w:tc>
          <w:tcPr>
            <w:tcW w:w="1000" w:type="pct"/>
            <w:tcBorders>
              <w:bottom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20 minutes </w:t>
            </w:r>
          </w:p>
        </w:tc>
      </w:tr>
      <w:tr w:rsidR="005D2573" w:rsidRPr="005D2573" w:rsidTr="005D2573">
        <w:trPr>
          <w:tblCellSpacing w:w="0" w:type="dxa"/>
        </w:trPr>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5D2573" w:rsidRPr="005D2573"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Computer Knowledge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20 </w:t>
            </w:r>
          </w:p>
        </w:tc>
        <w:tc>
          <w:tcPr>
            <w:tcW w:w="1000" w:type="pct"/>
            <w:tcBorders>
              <w:bottom w:val="single" w:sz="4" w:space="0" w:color="000000"/>
              <w:right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20 </w:t>
            </w:r>
          </w:p>
        </w:tc>
        <w:tc>
          <w:tcPr>
            <w:tcW w:w="1000" w:type="pct"/>
            <w:tcBorders>
              <w:bottom w:val="single" w:sz="4" w:space="0" w:color="000000"/>
            </w:tcBorders>
            <w:tcMar>
              <w:top w:w="0" w:type="dxa"/>
              <w:left w:w="107" w:type="dxa"/>
              <w:bottom w:w="0"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10 minutes </w:t>
            </w:r>
          </w:p>
        </w:tc>
      </w:tr>
      <w:tr w:rsidR="005D2573" w:rsidRPr="005D2573" w:rsidTr="005D2573">
        <w:trPr>
          <w:tblCellSpacing w:w="0" w:type="dxa"/>
        </w:trPr>
        <w:tc>
          <w:tcPr>
            <w:tcW w:w="1500" w:type="pct"/>
            <w:tcBorders>
              <w:right w:val="single" w:sz="4" w:space="0" w:color="000000"/>
            </w:tcBorders>
            <w:tcMar>
              <w:top w:w="0" w:type="dxa"/>
              <w:left w:w="0"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Total </w:t>
            </w:r>
          </w:p>
        </w:tc>
        <w:tc>
          <w:tcPr>
            <w:tcW w:w="1000" w:type="pct"/>
            <w:tcBorders>
              <w:right w:val="single" w:sz="4" w:space="0" w:color="000000"/>
            </w:tcBorders>
            <w:tcMar>
              <w:top w:w="0" w:type="dxa"/>
              <w:left w:w="67"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200 </w:t>
            </w:r>
          </w:p>
        </w:tc>
        <w:tc>
          <w:tcPr>
            <w:tcW w:w="1000" w:type="pct"/>
            <w:tcBorders>
              <w:right w:val="single" w:sz="4" w:space="0" w:color="000000"/>
            </w:tcBorders>
            <w:tcMar>
              <w:top w:w="0" w:type="dxa"/>
              <w:left w:w="0"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200 </w:t>
            </w:r>
          </w:p>
        </w:tc>
        <w:tc>
          <w:tcPr>
            <w:tcW w:w="1000" w:type="pct"/>
            <w:tcMar>
              <w:top w:w="0" w:type="dxa"/>
              <w:left w:w="0" w:type="dxa"/>
              <w:bottom w:w="0" w:type="dxa"/>
              <w:right w:w="67" w:type="dxa"/>
            </w:tcMar>
            <w:vAlign w:val="center"/>
            <w:hideMark/>
          </w:tcPr>
          <w:p w:rsidR="005D2573" w:rsidRPr="005D2573" w:rsidRDefault="005D2573" w:rsidP="005D2573">
            <w:pPr>
              <w:spacing w:after="0" w:line="240" w:lineRule="auto"/>
              <w:jc w:val="center"/>
              <w:rPr>
                <w:rFonts w:ascii="Times New Roman" w:eastAsia="Times New Roman" w:hAnsi="Times New Roman" w:cs="Times New Roman"/>
                <w:b/>
                <w:bCs/>
                <w:sz w:val="24"/>
                <w:szCs w:val="24"/>
                <w:lang w:eastAsia="en-IN"/>
              </w:rPr>
            </w:pPr>
            <w:r w:rsidRPr="005D2573">
              <w:rPr>
                <w:rFonts w:ascii="Times New Roman" w:eastAsia="Times New Roman" w:hAnsi="Times New Roman" w:cs="Times New Roman"/>
                <w:b/>
                <w:bCs/>
                <w:sz w:val="24"/>
                <w:szCs w:val="24"/>
                <w:lang w:eastAsia="en-IN"/>
              </w:rPr>
              <w:t xml:space="preserve">140 minutes </w:t>
            </w:r>
          </w:p>
        </w:tc>
      </w:tr>
    </w:tbl>
    <w:p w:rsidR="00B135EF" w:rsidRDefault="005D2573" w:rsidP="005D2573">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br/>
      </w:r>
      <w:r w:rsidRPr="005D2573">
        <w:rPr>
          <w:rFonts w:ascii="Times New Roman" w:eastAsia="Times New Roman" w:hAnsi="Times New Roman" w:cs="Times New Roman"/>
          <w:b/>
          <w:bCs/>
          <w:sz w:val="24"/>
          <w:szCs w:val="24"/>
          <w:lang w:eastAsia="en-IN"/>
        </w:rPr>
        <w:t>Time Duration: 2hour</w:t>
      </w:r>
      <w:r w:rsidRPr="005D2573">
        <w:rPr>
          <w:rFonts w:ascii="Times New Roman" w:eastAsia="Times New Roman" w:hAnsi="Times New Roman" w:cs="Times New Roman"/>
          <w:b/>
          <w:bCs/>
          <w:sz w:val="24"/>
          <w:szCs w:val="24"/>
          <w:lang w:eastAsia="en-IN"/>
        </w:rPr>
        <w:br/>
      </w:r>
      <w:r w:rsidRPr="005D2573">
        <w:rPr>
          <w:rFonts w:ascii="Times New Roman" w:eastAsia="Times New Roman" w:hAnsi="Times New Roman" w:cs="Times New Roman"/>
          <w:b/>
          <w:bCs/>
          <w:sz w:val="24"/>
          <w:szCs w:val="24"/>
          <w:lang w:eastAsia="en-IN"/>
        </w:rPr>
        <w:lastRenderedPageBreak/>
        <w:t>Negative Marking: 1/4th of the marks deducted for every incorrect answer</w:t>
      </w:r>
      <w:r w:rsidRPr="005D2573">
        <w:rPr>
          <w:rFonts w:ascii="Times New Roman" w:eastAsia="Times New Roman" w:hAnsi="Times New Roman" w:cs="Times New Roman"/>
          <w:sz w:val="24"/>
          <w:szCs w:val="24"/>
          <w:lang w:eastAsia="en-IN"/>
        </w:rPr>
        <w:br/>
      </w:r>
    </w:p>
    <w:p w:rsidR="005D2573" w:rsidRDefault="005D2573" w:rsidP="00B135EF">
      <w:pPr>
        <w:spacing w:after="0" w:line="240" w:lineRule="auto"/>
        <w:rPr>
          <w:rFonts w:ascii="Times New Roman" w:eastAsia="Times New Roman" w:hAnsi="Times New Roman" w:cs="Times New Roman"/>
          <w:sz w:val="24"/>
          <w:szCs w:val="24"/>
          <w:lang w:eastAsia="en-IN"/>
        </w:rPr>
      </w:pPr>
      <w:r w:rsidRPr="005D2573">
        <w:rPr>
          <w:rFonts w:ascii="Times New Roman" w:eastAsia="Times New Roman" w:hAnsi="Times New Roman" w:cs="Times New Roman"/>
          <w:sz w:val="24"/>
          <w:szCs w:val="24"/>
          <w:lang w:eastAsia="en-IN"/>
        </w:rPr>
        <w:t xml:space="preserve">Note: * - with special reference to Banking Industry </w:t>
      </w:r>
    </w:p>
    <w:p w:rsidR="00B135EF" w:rsidRPr="00B135EF" w:rsidRDefault="00B135EF" w:rsidP="00B135EF">
      <w:pPr>
        <w:spacing w:after="0" w:line="240" w:lineRule="auto"/>
        <w:rPr>
          <w:rFonts w:ascii="Times New Roman" w:eastAsia="Times New Roman" w:hAnsi="Times New Roman" w:cs="Times New Roman"/>
          <w:sz w:val="24"/>
          <w:szCs w:val="24"/>
          <w:lang w:eastAsia="en-IN"/>
        </w:rPr>
      </w:pPr>
    </w:p>
    <w:p w:rsidR="00B135EF" w:rsidRPr="00B135EF" w:rsidRDefault="005D2573" w:rsidP="00B135EF">
      <w:pPr>
        <w:spacing w:after="0" w:line="240" w:lineRule="auto"/>
        <w:rPr>
          <w:rFonts w:ascii="Times New Roman" w:eastAsia="Times New Roman" w:hAnsi="Times New Roman" w:cs="Times New Roman"/>
          <w:b/>
          <w:sz w:val="24"/>
          <w:szCs w:val="24"/>
          <w:lang w:eastAsia="en-IN"/>
        </w:rPr>
      </w:pPr>
      <w:r w:rsidRPr="00B135EF">
        <w:rPr>
          <w:rFonts w:ascii="Times New Roman" w:eastAsia="Times New Roman" w:hAnsi="Times New Roman" w:cs="Times New Roman"/>
          <w:b/>
          <w:sz w:val="24"/>
          <w:szCs w:val="24"/>
          <w:lang w:eastAsia="en-IN"/>
        </w:rPr>
        <w:t>Exam Format</w:t>
      </w:r>
      <w:r w:rsidR="00B135EF">
        <w:rPr>
          <w:rFonts w:ascii="Times New Roman" w:eastAsia="Times New Roman" w:hAnsi="Times New Roman" w:cs="Times New Roman"/>
          <w:b/>
          <w:sz w:val="24"/>
          <w:szCs w:val="24"/>
          <w:lang w:eastAsia="en-IN"/>
        </w:rPr>
        <w:t xml:space="preserve"> :- </w:t>
      </w:r>
      <w:r w:rsidR="00B135EF" w:rsidRPr="005D2573">
        <w:rPr>
          <w:rFonts w:ascii="Times New Roman" w:eastAsia="Times New Roman" w:hAnsi="Times New Roman" w:cs="Times New Roman"/>
          <w:sz w:val="24"/>
          <w:szCs w:val="24"/>
          <w:lang w:eastAsia="en-IN"/>
        </w:rPr>
        <w:t>The IBPS CWE (PO) is now held online.</w:t>
      </w:r>
    </w:p>
    <w:p w:rsidR="005D2573" w:rsidRDefault="005D2573" w:rsidP="005D2573">
      <w:pPr>
        <w:rPr>
          <w:rFonts w:ascii="Times New Roman" w:hAnsi="Times New Roman" w:cs="Times New Roman"/>
          <w:sz w:val="26"/>
          <w:szCs w:val="26"/>
        </w:rPr>
      </w:pPr>
    </w:p>
    <w:p w:rsidR="00AC57A1" w:rsidRPr="00B135EF" w:rsidRDefault="00AC57A1" w:rsidP="00AC57A1">
      <w:pPr>
        <w:spacing w:after="0" w:line="240" w:lineRule="auto"/>
        <w:rPr>
          <w:rFonts w:ascii="Times New Roman" w:eastAsia="Times New Roman" w:hAnsi="Times New Roman" w:cs="Times New Roman"/>
          <w:b/>
          <w:sz w:val="24"/>
          <w:szCs w:val="24"/>
          <w:lang w:eastAsia="en-IN"/>
        </w:rPr>
      </w:pPr>
      <w:r w:rsidRPr="00B135EF">
        <w:rPr>
          <w:rFonts w:ascii="Times New Roman" w:eastAsia="Times New Roman" w:hAnsi="Times New Roman" w:cs="Times New Roman"/>
          <w:b/>
          <w:sz w:val="24"/>
          <w:szCs w:val="24"/>
          <w:lang w:eastAsia="en-IN"/>
        </w:rPr>
        <w:t>Banks participating in IBPS CWE (PO)</w:t>
      </w:r>
    </w:p>
    <w:p w:rsidR="00AC57A1" w:rsidRPr="00AC57A1" w:rsidRDefault="00AC57A1" w:rsidP="00AC57A1">
      <w:pPr>
        <w:spacing w:after="0" w:line="240" w:lineRule="auto"/>
        <w:rPr>
          <w:rFonts w:ascii="Times New Roman" w:eastAsia="Times New Roman" w:hAnsi="Times New Roman" w:cs="Times New Roman"/>
          <w:sz w:val="24"/>
          <w:szCs w:val="24"/>
          <w:lang w:eastAsia="en-IN"/>
        </w:rPr>
      </w:pPr>
    </w:p>
    <w:tbl>
      <w:tblPr>
        <w:tblW w:w="5000" w:type="pct"/>
        <w:tblCellSpacing w:w="0" w:type="dxa"/>
        <w:tblBorders>
          <w:top w:val="single" w:sz="4" w:space="0" w:color="333333"/>
          <w:left w:val="single" w:sz="4" w:space="0" w:color="333333"/>
          <w:bottom w:val="single" w:sz="4" w:space="0" w:color="333333"/>
          <w:right w:val="single" w:sz="4" w:space="0" w:color="333333"/>
        </w:tblBorders>
        <w:tblCellMar>
          <w:left w:w="0" w:type="dxa"/>
          <w:right w:w="0" w:type="dxa"/>
        </w:tblCellMar>
        <w:tblLook w:val="04A0"/>
      </w:tblPr>
      <w:tblGrid>
        <w:gridCol w:w="4590"/>
        <w:gridCol w:w="4590"/>
      </w:tblGrid>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Allahabad Bank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Indian Overseas Bank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Andhra Bank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Oriental Bank of Commerce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Bank of Baroda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Punjab National Bank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Bank of India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Punjab &amp; Sindh Bank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Bank of Maharashtra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Syndicate Bank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Canara Bank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UCO Bank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Central Bank of India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Union Bank of India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Corporation Bank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United Bank of India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Dena Bank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Vijaya Bank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ECGC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IDBI Bank </w:t>
            </w:r>
          </w:p>
        </w:tc>
      </w:tr>
      <w:tr w:rsidR="00AC57A1" w:rsidRPr="00AC57A1" w:rsidTr="00AC57A1">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Indian Bank </w:t>
            </w:r>
          </w:p>
        </w:tc>
        <w:tc>
          <w:tcPr>
            <w:tcW w:w="2500" w:type="pct"/>
            <w:tcBorders>
              <w:bottom w:val="single" w:sz="4" w:space="0" w:color="333333"/>
            </w:tcBorders>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Bharatiya Mahila Bank </w:t>
            </w:r>
          </w:p>
        </w:tc>
      </w:tr>
      <w:tr w:rsidR="00AC57A1" w:rsidRPr="00AC57A1" w:rsidTr="00AC57A1">
        <w:trPr>
          <w:tblCellSpacing w:w="0" w:type="dxa"/>
        </w:trPr>
        <w:tc>
          <w:tcPr>
            <w:tcW w:w="2500" w:type="pct"/>
            <w:gridSpan w:val="2"/>
            <w:tcMar>
              <w:top w:w="67" w:type="dxa"/>
              <w:left w:w="67" w:type="dxa"/>
              <w:bottom w:w="67" w:type="dxa"/>
              <w:right w:w="67" w:type="dxa"/>
            </w:tcMar>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Any other bank or financial institution </w:t>
            </w:r>
          </w:p>
        </w:tc>
      </w:tr>
    </w:tbl>
    <w:p w:rsidR="00AC57A1" w:rsidRPr="00AC57A1" w:rsidRDefault="00AC57A1" w:rsidP="00AC57A1">
      <w:pPr>
        <w:spacing w:after="240" w:line="240" w:lineRule="auto"/>
        <w:rPr>
          <w:rFonts w:ascii="Times New Roman" w:eastAsia="Times New Roman" w:hAnsi="Times New Roman" w:cs="Times New Roman"/>
          <w:sz w:val="24"/>
          <w:szCs w:val="24"/>
          <w:lang w:eastAsia="en-IN"/>
        </w:rPr>
      </w:pPr>
      <w:bookmarkStart w:id="0" w:name="HowtoApply"/>
      <w:bookmarkEnd w:id="0"/>
    </w:p>
    <w:p w:rsidR="00AC57A1" w:rsidRDefault="00AC57A1" w:rsidP="00AC57A1">
      <w:pPr>
        <w:spacing w:after="0" w:line="240" w:lineRule="auto"/>
        <w:rPr>
          <w:rFonts w:ascii="Times New Roman" w:eastAsia="Times New Roman" w:hAnsi="Times New Roman" w:cs="Times New Roman"/>
          <w:b/>
          <w:sz w:val="28"/>
          <w:szCs w:val="24"/>
          <w:lang w:eastAsia="en-IN"/>
        </w:rPr>
      </w:pPr>
      <w:r w:rsidRPr="00B135EF">
        <w:rPr>
          <w:rFonts w:ascii="Times New Roman" w:eastAsia="Times New Roman" w:hAnsi="Times New Roman" w:cs="Times New Roman"/>
          <w:b/>
          <w:sz w:val="28"/>
          <w:szCs w:val="24"/>
          <w:lang w:eastAsia="en-IN"/>
        </w:rPr>
        <w:t>How to Apply</w:t>
      </w:r>
    </w:p>
    <w:p w:rsidR="00B135EF" w:rsidRPr="00B135EF" w:rsidRDefault="00B135EF" w:rsidP="00AC57A1">
      <w:pPr>
        <w:spacing w:after="0" w:line="240" w:lineRule="auto"/>
        <w:rPr>
          <w:rFonts w:ascii="Times New Roman" w:eastAsia="Times New Roman" w:hAnsi="Times New Roman" w:cs="Times New Roman"/>
          <w:b/>
          <w:sz w:val="28"/>
          <w:szCs w:val="24"/>
          <w:lang w:eastAsia="en-IN"/>
        </w:rPr>
      </w:pPr>
    </w:p>
    <w:p w:rsidR="002D081B" w:rsidRPr="002D081B" w:rsidRDefault="002D081B" w:rsidP="002D081B">
      <w:pPr>
        <w:spacing w:after="0" w:line="240" w:lineRule="auto"/>
        <w:rPr>
          <w:rFonts w:ascii="Times New Roman" w:eastAsia="Times New Roman" w:hAnsi="Times New Roman" w:cs="Times New Roman"/>
          <w:sz w:val="24"/>
          <w:szCs w:val="24"/>
          <w:lang w:eastAsia="en-IN"/>
        </w:rPr>
      </w:pPr>
      <w:r w:rsidRPr="002D081B">
        <w:rPr>
          <w:rFonts w:ascii="Times New Roman" w:eastAsia="Times New Roman" w:hAnsi="Times New Roman" w:cs="Times New Roman"/>
          <w:sz w:val="24"/>
          <w:szCs w:val="24"/>
          <w:lang w:eastAsia="en-IN"/>
        </w:rPr>
        <w:t xml:space="preserve">Step I. Register and get the provisional registration number &amp; password generated. </w:t>
      </w:r>
      <w:r w:rsidRPr="002D081B">
        <w:rPr>
          <w:rFonts w:ascii="Times New Roman" w:eastAsia="Times New Roman" w:hAnsi="Times New Roman" w:cs="Times New Roman"/>
          <w:sz w:val="24"/>
          <w:szCs w:val="24"/>
          <w:lang w:eastAsia="en-IN"/>
        </w:rPr>
        <w:cr/>
      </w:r>
    </w:p>
    <w:p w:rsidR="002D081B" w:rsidRPr="002D081B" w:rsidRDefault="002D081B" w:rsidP="002D081B">
      <w:pPr>
        <w:spacing w:after="0" w:line="240" w:lineRule="auto"/>
        <w:rPr>
          <w:rFonts w:ascii="Times New Roman" w:eastAsia="Times New Roman" w:hAnsi="Times New Roman" w:cs="Times New Roman"/>
          <w:sz w:val="24"/>
          <w:szCs w:val="24"/>
          <w:lang w:eastAsia="en-IN"/>
        </w:rPr>
      </w:pPr>
      <w:r w:rsidRPr="002D081B">
        <w:rPr>
          <w:rFonts w:ascii="Times New Roman" w:eastAsia="Times New Roman" w:hAnsi="Times New Roman" w:cs="Times New Roman"/>
          <w:sz w:val="24"/>
          <w:szCs w:val="24"/>
          <w:lang w:eastAsia="en-IN"/>
        </w:rPr>
        <w:t xml:space="preserve">Step II. Pay using either: </w:t>
      </w:r>
    </w:p>
    <w:p w:rsidR="002D081B" w:rsidRPr="002D081B" w:rsidRDefault="002D081B" w:rsidP="002D081B">
      <w:pPr>
        <w:spacing w:after="0" w:line="240" w:lineRule="auto"/>
        <w:rPr>
          <w:rFonts w:ascii="Times New Roman" w:eastAsia="Times New Roman" w:hAnsi="Times New Roman" w:cs="Times New Roman"/>
          <w:sz w:val="24"/>
          <w:szCs w:val="24"/>
          <w:lang w:eastAsia="en-IN"/>
        </w:rPr>
      </w:pPr>
      <w:r w:rsidRPr="002D081B">
        <w:rPr>
          <w:rFonts w:ascii="Times New Roman" w:eastAsia="Times New Roman" w:hAnsi="Times New Roman" w:cs="Times New Roman"/>
          <w:sz w:val="24"/>
          <w:szCs w:val="24"/>
          <w:lang w:eastAsia="en-IN"/>
        </w:rPr>
        <w:t xml:space="preserve">ONLINE MODE – through Master/ Visa Debit or Credit cards or Internet Banking </w:t>
      </w:r>
    </w:p>
    <w:p w:rsidR="002D081B" w:rsidRPr="002D081B" w:rsidRDefault="002D081B" w:rsidP="002D081B">
      <w:pPr>
        <w:spacing w:after="0" w:line="240" w:lineRule="auto"/>
        <w:rPr>
          <w:rFonts w:ascii="Times New Roman" w:eastAsia="Times New Roman" w:hAnsi="Times New Roman" w:cs="Times New Roman"/>
          <w:sz w:val="24"/>
          <w:szCs w:val="24"/>
          <w:lang w:eastAsia="en-IN"/>
        </w:rPr>
      </w:pPr>
    </w:p>
    <w:p w:rsidR="00AC57A1" w:rsidRPr="00AC57A1" w:rsidRDefault="002D081B" w:rsidP="002D081B">
      <w:pPr>
        <w:spacing w:after="0" w:line="240" w:lineRule="auto"/>
        <w:rPr>
          <w:rFonts w:ascii="Times New Roman" w:eastAsia="Times New Roman" w:hAnsi="Times New Roman" w:cs="Times New Roman"/>
          <w:sz w:val="24"/>
          <w:szCs w:val="24"/>
          <w:lang w:eastAsia="en-IN"/>
        </w:rPr>
      </w:pPr>
      <w:r w:rsidRPr="002D081B">
        <w:rPr>
          <w:rFonts w:ascii="Times New Roman" w:eastAsia="Times New Roman" w:hAnsi="Times New Roman" w:cs="Times New Roman"/>
          <w:sz w:val="24"/>
          <w:szCs w:val="24"/>
          <w:lang w:eastAsia="en-IN"/>
        </w:rPr>
        <w:t>Note: There is also a provision to reprint the submitted application containing fee details, three days after fee payment.</w:t>
      </w:r>
    </w:p>
    <w:p w:rsidR="00AC57A1" w:rsidRPr="00AC57A1" w:rsidRDefault="00AC57A1" w:rsidP="00AC57A1">
      <w:pPr>
        <w:spacing w:after="240" w:line="240" w:lineRule="auto"/>
        <w:rPr>
          <w:rFonts w:ascii="Times New Roman" w:eastAsia="Times New Roman" w:hAnsi="Times New Roman" w:cs="Times New Roman"/>
          <w:sz w:val="24"/>
          <w:szCs w:val="24"/>
          <w:lang w:eastAsia="en-IN"/>
        </w:rPr>
      </w:pPr>
      <w:bookmarkStart w:id="1" w:name="OfficialWebsite"/>
      <w:bookmarkEnd w:id="1"/>
    </w:p>
    <w:p w:rsidR="00AC57A1" w:rsidRPr="00AC57A1" w:rsidRDefault="00AC57A1" w:rsidP="00AC57A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Official Website</w:t>
      </w:r>
      <w:r w:rsidR="00B135EF">
        <w:rPr>
          <w:rFonts w:ascii="Times New Roman" w:eastAsia="Times New Roman" w:hAnsi="Times New Roman" w:cs="Times New Roman"/>
          <w:sz w:val="24"/>
          <w:szCs w:val="24"/>
          <w:lang w:eastAsia="en-IN"/>
        </w:rPr>
        <w:t xml:space="preserve"> :- </w:t>
      </w:r>
      <w:hyperlink r:id="rId7" w:tgtFrame="_blank" w:history="1">
        <w:r w:rsidRPr="00AC57A1">
          <w:rPr>
            <w:rFonts w:ascii="Times New Roman" w:eastAsia="Times New Roman" w:hAnsi="Times New Roman" w:cs="Times New Roman"/>
            <w:color w:val="0000FF"/>
            <w:sz w:val="24"/>
            <w:szCs w:val="24"/>
            <w:u w:val="single"/>
            <w:lang w:eastAsia="en-IN"/>
          </w:rPr>
          <w:t>http://www.ibps.in</w:t>
        </w:r>
      </w:hyperlink>
      <w:r w:rsidRPr="00AC57A1">
        <w:rPr>
          <w:rFonts w:ascii="Times New Roman" w:eastAsia="Times New Roman" w:hAnsi="Times New Roman" w:cs="Times New Roman"/>
          <w:sz w:val="24"/>
          <w:szCs w:val="24"/>
          <w:lang w:eastAsia="en-IN"/>
        </w:rPr>
        <w:t xml:space="preserve"> </w:t>
      </w:r>
    </w:p>
    <w:p w:rsidR="005D2573" w:rsidRDefault="005D2573" w:rsidP="005D2573">
      <w:pPr>
        <w:rPr>
          <w:rFonts w:ascii="Times New Roman" w:hAnsi="Times New Roman" w:cs="Times New Roman"/>
          <w:sz w:val="26"/>
          <w:szCs w:val="26"/>
        </w:rPr>
      </w:pPr>
    </w:p>
    <w:p w:rsidR="00AC57A1" w:rsidRDefault="00AC57A1">
      <w:pPr>
        <w:rPr>
          <w:rFonts w:ascii="Times New Roman" w:hAnsi="Times New Roman" w:cs="Times New Roman"/>
          <w:sz w:val="26"/>
          <w:szCs w:val="26"/>
        </w:rPr>
      </w:pPr>
      <w:r>
        <w:rPr>
          <w:rFonts w:ascii="Times New Roman" w:hAnsi="Times New Roman" w:cs="Times New Roman"/>
          <w:sz w:val="26"/>
          <w:szCs w:val="26"/>
        </w:rPr>
        <w:t>Important dates :- about Application</w:t>
      </w:r>
    </w:p>
    <w:p w:rsidR="002D081B" w:rsidRDefault="002D081B">
      <w:pPr>
        <w:rPr>
          <w:rFonts w:ascii="Times New Roman" w:hAnsi="Times New Roman" w:cs="Times New Roman"/>
          <w:sz w:val="26"/>
          <w:szCs w:val="26"/>
        </w:rPr>
      </w:pPr>
      <w:r>
        <w:rPr>
          <w:rFonts w:ascii="Times New Roman" w:hAnsi="Times New Roman" w:cs="Times New Roman"/>
          <w:sz w:val="26"/>
          <w:szCs w:val="26"/>
        </w:rPr>
        <w:br w:type="page"/>
      </w:r>
    </w:p>
    <w:p w:rsidR="002D081B" w:rsidRDefault="002D081B">
      <w:pPr>
        <w:rPr>
          <w:rFonts w:ascii="Times New Roman" w:hAnsi="Times New Roman" w:cs="Times New Roman"/>
          <w:sz w:val="26"/>
          <w:szCs w:val="26"/>
        </w:rPr>
      </w:pPr>
      <w:r w:rsidRPr="002D081B">
        <w:rPr>
          <w:rFonts w:ascii="Times New Roman" w:hAnsi="Times New Roman" w:cs="Times New Roman"/>
          <w:sz w:val="26"/>
          <w:szCs w:val="26"/>
        </w:rPr>
        <w:lastRenderedPageBreak/>
        <w:t xml:space="preserve">About </w:t>
      </w:r>
      <w:r w:rsidRPr="004F253D">
        <w:rPr>
          <w:rFonts w:ascii="Times New Roman" w:hAnsi="Times New Roman" w:cs="Times New Roman"/>
          <w:b/>
          <w:sz w:val="26"/>
          <w:szCs w:val="26"/>
        </w:rPr>
        <w:t>IBPS CWE (Clerical)</w:t>
      </w:r>
    </w:p>
    <w:p w:rsidR="002D081B" w:rsidRDefault="002D081B">
      <w:pPr>
        <w:rPr>
          <w:rFonts w:ascii="Times New Roman" w:hAnsi="Times New Roman" w:cs="Times New Roman"/>
          <w:sz w:val="26"/>
          <w:szCs w:val="26"/>
        </w:rPr>
      </w:pPr>
      <w:r w:rsidRPr="002D081B">
        <w:rPr>
          <w:rFonts w:ascii="Times New Roman" w:hAnsi="Times New Roman" w:cs="Times New Roman"/>
          <w:sz w:val="26"/>
          <w:szCs w:val="26"/>
        </w:rPr>
        <w:t>This is the exam held for recruitment to nationalized banks in India to fill vacancies for clerical level jobs. Find information about the examination regarding paper pattern, eligibility, etc. below.</w:t>
      </w:r>
      <w:r>
        <w:rPr>
          <w:rFonts w:ascii="Times New Roman" w:hAnsi="Times New Roman" w:cs="Times New Roman"/>
          <w:sz w:val="26"/>
          <w:szCs w:val="26"/>
        </w:rPr>
        <w:t xml:space="preserve"> </w:t>
      </w:r>
    </w:p>
    <w:p w:rsidR="002D081B" w:rsidRDefault="002D081B">
      <w:pPr>
        <w:rPr>
          <w:rFonts w:ascii="Times New Roman" w:hAnsi="Times New Roman" w:cs="Times New Roman"/>
          <w:sz w:val="26"/>
          <w:szCs w:val="26"/>
        </w:rPr>
      </w:pPr>
      <w:r w:rsidRPr="002D081B">
        <w:rPr>
          <w:rFonts w:ascii="Times New Roman" w:hAnsi="Times New Roman" w:cs="Times New Roman"/>
          <w:sz w:val="26"/>
          <w:szCs w:val="26"/>
        </w:rPr>
        <w:t>A Common Written Examination (CWE) is conducted by the Institute of Banking Personnel Selection (IBPS) as a pre-requisite for selection of personnel for Clerical cadre posts in Public Sector Banks.</w:t>
      </w:r>
      <w:r>
        <w:rPr>
          <w:rFonts w:ascii="Times New Roman" w:hAnsi="Times New Roman" w:cs="Times New Roman"/>
          <w:sz w:val="26"/>
          <w:szCs w:val="26"/>
        </w:rPr>
        <w:t xml:space="preserve"> </w:t>
      </w:r>
    </w:p>
    <w:p w:rsidR="00332EEB" w:rsidRDefault="00332EEB">
      <w:pPr>
        <w:rPr>
          <w:rFonts w:ascii="Times New Roman" w:hAnsi="Times New Roman" w:cs="Times New Roman"/>
          <w:b/>
          <w:sz w:val="26"/>
          <w:szCs w:val="26"/>
        </w:rPr>
      </w:pPr>
      <w:r w:rsidRPr="00332EEB">
        <w:rPr>
          <w:rFonts w:ascii="Times New Roman" w:hAnsi="Times New Roman" w:cs="Times New Roman"/>
          <w:b/>
          <w:sz w:val="26"/>
          <w:szCs w:val="26"/>
        </w:rPr>
        <w:t>Eligibility</w:t>
      </w:r>
      <w:r w:rsidR="002D081B" w:rsidRPr="00332EEB">
        <w:rPr>
          <w:rFonts w:ascii="Times New Roman" w:hAnsi="Times New Roman" w:cs="Times New Roman"/>
          <w:b/>
          <w:sz w:val="26"/>
          <w:szCs w:val="26"/>
        </w:rPr>
        <w:t xml:space="preserve"> </w:t>
      </w:r>
    </w:p>
    <w:p w:rsidR="00332EEB" w:rsidRPr="00332EEB" w:rsidRDefault="00332EEB" w:rsidP="00332EEB">
      <w:pPr>
        <w:rPr>
          <w:rFonts w:ascii="Times New Roman" w:hAnsi="Times New Roman" w:cs="Times New Roman"/>
          <w:sz w:val="26"/>
          <w:szCs w:val="26"/>
        </w:rPr>
      </w:pPr>
      <w:r>
        <w:rPr>
          <w:rFonts w:ascii="Times New Roman" w:hAnsi="Times New Roman" w:cs="Times New Roman"/>
          <w:sz w:val="26"/>
          <w:szCs w:val="26"/>
        </w:rPr>
        <w:t xml:space="preserve">1. </w:t>
      </w:r>
      <w:r w:rsidRPr="00332EEB">
        <w:rPr>
          <w:rFonts w:ascii="Times New Roman" w:hAnsi="Times New Roman" w:cs="Times New Roman"/>
          <w:sz w:val="26"/>
          <w:szCs w:val="26"/>
        </w:rPr>
        <w:t xml:space="preserve">Nationality </w:t>
      </w:r>
    </w:p>
    <w:p w:rsidR="00332EEB" w:rsidRPr="00332EEB" w:rsidRDefault="00332EEB" w:rsidP="00332EEB">
      <w:pPr>
        <w:rPr>
          <w:rFonts w:ascii="Times New Roman" w:hAnsi="Times New Roman" w:cs="Times New Roman"/>
          <w:sz w:val="26"/>
          <w:szCs w:val="26"/>
        </w:rPr>
      </w:pPr>
      <w:r>
        <w:rPr>
          <w:rFonts w:ascii="Times New Roman" w:hAnsi="Times New Roman" w:cs="Times New Roman"/>
          <w:sz w:val="26"/>
          <w:szCs w:val="26"/>
        </w:rPr>
        <w:t xml:space="preserve">  </w:t>
      </w:r>
      <w:r w:rsidRPr="00332EEB">
        <w:rPr>
          <w:rFonts w:ascii="Times New Roman" w:hAnsi="Times New Roman" w:cs="Times New Roman"/>
          <w:sz w:val="26"/>
          <w:szCs w:val="26"/>
        </w:rPr>
        <w:t xml:space="preserve">A candidate must be one of the following: </w:t>
      </w:r>
    </w:p>
    <w:p w:rsidR="00332EEB" w:rsidRPr="00332EEB" w:rsidRDefault="00332EEB" w:rsidP="00332EEB">
      <w:pPr>
        <w:rPr>
          <w:rFonts w:ascii="Times New Roman" w:hAnsi="Times New Roman" w:cs="Times New Roman"/>
          <w:sz w:val="26"/>
          <w:szCs w:val="26"/>
        </w:rPr>
      </w:pPr>
      <w:r>
        <w:rPr>
          <w:rFonts w:ascii="Times New Roman" w:hAnsi="Times New Roman" w:cs="Times New Roman"/>
          <w:sz w:val="26"/>
          <w:szCs w:val="26"/>
        </w:rPr>
        <w:t xml:space="preserve">• </w:t>
      </w:r>
      <w:r w:rsidRPr="00332EEB">
        <w:rPr>
          <w:rFonts w:ascii="Times New Roman" w:hAnsi="Times New Roman" w:cs="Times New Roman"/>
          <w:sz w:val="26"/>
          <w:szCs w:val="26"/>
        </w:rPr>
        <w:t xml:space="preserve">A citizen of India </w:t>
      </w:r>
    </w:p>
    <w:p w:rsidR="00332EEB" w:rsidRPr="00332EEB" w:rsidRDefault="00332EEB" w:rsidP="00332EEB">
      <w:pPr>
        <w:rPr>
          <w:rFonts w:ascii="Times New Roman" w:hAnsi="Times New Roman" w:cs="Times New Roman"/>
          <w:sz w:val="26"/>
          <w:szCs w:val="26"/>
        </w:rPr>
      </w:pPr>
      <w:r>
        <w:rPr>
          <w:rFonts w:ascii="Times New Roman" w:hAnsi="Times New Roman" w:cs="Times New Roman"/>
          <w:sz w:val="26"/>
          <w:szCs w:val="26"/>
        </w:rPr>
        <w:t xml:space="preserve">• </w:t>
      </w:r>
      <w:r w:rsidRPr="00332EEB">
        <w:rPr>
          <w:rFonts w:ascii="Times New Roman" w:hAnsi="Times New Roman" w:cs="Times New Roman"/>
          <w:sz w:val="26"/>
          <w:szCs w:val="26"/>
        </w:rPr>
        <w:t xml:space="preserve">A subject of Nepal or Bhutan </w:t>
      </w:r>
    </w:p>
    <w:p w:rsidR="00332EEB" w:rsidRPr="00332EEB" w:rsidRDefault="00332EEB" w:rsidP="00332EEB">
      <w:pPr>
        <w:rPr>
          <w:rFonts w:ascii="Times New Roman" w:hAnsi="Times New Roman" w:cs="Times New Roman"/>
          <w:sz w:val="26"/>
          <w:szCs w:val="26"/>
        </w:rPr>
      </w:pPr>
      <w:r>
        <w:rPr>
          <w:rFonts w:ascii="Times New Roman" w:hAnsi="Times New Roman" w:cs="Times New Roman"/>
          <w:sz w:val="26"/>
          <w:szCs w:val="26"/>
        </w:rPr>
        <w:t xml:space="preserve">• </w:t>
      </w:r>
      <w:r w:rsidRPr="00332EEB">
        <w:rPr>
          <w:rFonts w:ascii="Times New Roman" w:hAnsi="Times New Roman" w:cs="Times New Roman"/>
          <w:sz w:val="26"/>
          <w:szCs w:val="26"/>
        </w:rPr>
        <w:t xml:space="preserve">A Tibetan refugee who came over to India before 01/01/1962 with the intention of permanently settling in India </w:t>
      </w:r>
    </w:p>
    <w:p w:rsidR="00332EEB" w:rsidRDefault="00332EEB" w:rsidP="00332EEB">
      <w:pPr>
        <w:rPr>
          <w:rFonts w:ascii="Times New Roman" w:hAnsi="Times New Roman" w:cs="Times New Roman"/>
          <w:sz w:val="26"/>
          <w:szCs w:val="26"/>
        </w:rPr>
      </w:pPr>
      <w:r>
        <w:rPr>
          <w:rFonts w:ascii="Times New Roman" w:hAnsi="Times New Roman" w:cs="Times New Roman"/>
          <w:sz w:val="26"/>
          <w:szCs w:val="26"/>
        </w:rPr>
        <w:t>• A</w:t>
      </w:r>
      <w:r w:rsidRPr="00332EEB">
        <w:rPr>
          <w:rFonts w:ascii="Times New Roman" w:hAnsi="Times New Roman" w:cs="Times New Roman"/>
          <w:sz w:val="26"/>
          <w:szCs w:val="26"/>
        </w:rPr>
        <w:t xml:space="preserve"> person of Indian origin who has migrated from Pakistan, Burma, Sri Lanka, East African countries</w:t>
      </w:r>
      <w:r>
        <w:rPr>
          <w:rFonts w:ascii="Times New Roman" w:hAnsi="Times New Roman" w:cs="Times New Roman"/>
          <w:sz w:val="26"/>
          <w:szCs w:val="26"/>
        </w:rPr>
        <w:t xml:space="preserve"> </w:t>
      </w:r>
      <w:r w:rsidRPr="00332EEB">
        <w:rPr>
          <w:rFonts w:ascii="Times New Roman" w:hAnsi="Times New Roman" w:cs="Times New Roman"/>
          <w:sz w:val="26"/>
          <w:szCs w:val="26"/>
        </w:rPr>
        <w:t>of Kenya, Uganda, the United Republic of Tanzania (formerly Tanganyika and Zanzibar), Zambia,</w:t>
      </w:r>
      <w:r>
        <w:rPr>
          <w:rFonts w:ascii="Times New Roman" w:hAnsi="Times New Roman" w:cs="Times New Roman"/>
          <w:sz w:val="26"/>
          <w:szCs w:val="26"/>
        </w:rPr>
        <w:t xml:space="preserve"> </w:t>
      </w:r>
      <w:r w:rsidRPr="00332EEB">
        <w:rPr>
          <w:rFonts w:ascii="Times New Roman" w:hAnsi="Times New Roman" w:cs="Times New Roman"/>
          <w:sz w:val="26"/>
          <w:szCs w:val="26"/>
        </w:rPr>
        <w:t>Malawi, Zaire, Ethiopia and Vietnam with the intention of permanently settling in India,</w:t>
      </w:r>
      <w:r>
        <w:rPr>
          <w:rFonts w:ascii="Times New Roman" w:hAnsi="Times New Roman" w:cs="Times New Roman"/>
          <w:sz w:val="26"/>
          <w:szCs w:val="26"/>
        </w:rPr>
        <w:t xml:space="preserve"> </w:t>
      </w:r>
      <w:r w:rsidRPr="00332EEB">
        <w:rPr>
          <w:rFonts w:ascii="Times New Roman" w:hAnsi="Times New Roman" w:cs="Times New Roman"/>
          <w:sz w:val="26"/>
          <w:szCs w:val="26"/>
        </w:rPr>
        <w:t>provided that a candidate belonging to categories (ii), (iii), (iv) &amp; (v) above shall be a person in whose favour</w:t>
      </w:r>
      <w:r>
        <w:rPr>
          <w:rFonts w:ascii="Times New Roman" w:hAnsi="Times New Roman" w:cs="Times New Roman"/>
          <w:sz w:val="26"/>
          <w:szCs w:val="26"/>
        </w:rPr>
        <w:t xml:space="preserve"> </w:t>
      </w:r>
      <w:r w:rsidRPr="00332EEB">
        <w:rPr>
          <w:rFonts w:ascii="Times New Roman" w:hAnsi="Times New Roman" w:cs="Times New Roman"/>
          <w:sz w:val="26"/>
          <w:szCs w:val="26"/>
        </w:rPr>
        <w:t xml:space="preserve">a certificate of eligibility has been issued by the Government of India. </w:t>
      </w:r>
    </w:p>
    <w:p w:rsidR="00332EEB" w:rsidRDefault="00332EEB" w:rsidP="00332EEB">
      <w:pPr>
        <w:rPr>
          <w:rFonts w:ascii="Times New Roman" w:hAnsi="Times New Roman" w:cs="Times New Roman"/>
          <w:sz w:val="26"/>
          <w:szCs w:val="26"/>
        </w:rPr>
      </w:pPr>
      <w:r>
        <w:rPr>
          <w:rFonts w:ascii="Times New Roman" w:hAnsi="Times New Roman" w:cs="Times New Roman"/>
          <w:sz w:val="26"/>
          <w:szCs w:val="26"/>
        </w:rPr>
        <w:t xml:space="preserve">2. </w:t>
      </w:r>
      <w:r w:rsidRPr="00332EEB">
        <w:rPr>
          <w:rFonts w:ascii="Times New Roman" w:hAnsi="Times New Roman" w:cs="Times New Roman"/>
          <w:sz w:val="26"/>
          <w:szCs w:val="26"/>
        </w:rPr>
        <w:t>Age Limit (As on 01.08.2016)</w:t>
      </w:r>
    </w:p>
    <w:p w:rsidR="00332EEB" w:rsidRDefault="00332EEB" w:rsidP="00332EEB">
      <w:pP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Minimum: 20 years Maximum: 28 years </w:t>
      </w:r>
      <w:r w:rsidRPr="00AC57A1">
        <w:rPr>
          <w:rFonts w:ascii="Times New Roman" w:eastAsia="Times New Roman" w:hAnsi="Times New Roman" w:cs="Times New Roman"/>
          <w:sz w:val="24"/>
          <w:szCs w:val="24"/>
          <w:lang w:eastAsia="en-IN"/>
        </w:rPr>
        <w:br/>
        <w:t>i.e. A candidate must have been born not earlier than 02.08.1988 and not later than 01.08.1996 (both dates</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inclusive)</w:t>
      </w:r>
    </w:p>
    <w:p w:rsidR="00332EEB" w:rsidRPr="00AC57A1" w:rsidRDefault="00332EEB" w:rsidP="00332EEB">
      <w:pPr>
        <w:spacing w:after="24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b/>
          <w:bCs/>
          <w:sz w:val="24"/>
          <w:szCs w:val="24"/>
          <w:lang w:eastAsia="en-IN"/>
        </w:rPr>
        <w:t>Relaxation of upper age limit</w:t>
      </w:r>
      <w:r w:rsidRPr="00AC57A1">
        <w:rPr>
          <w:rFonts w:ascii="Times New Roman" w:eastAsia="Times New Roman" w:hAnsi="Times New Roman" w:cs="Times New Roman"/>
          <w:sz w:val="24"/>
          <w:szCs w:val="24"/>
          <w:lang w:eastAsia="en-IN"/>
        </w:rPr>
        <w:t xml:space="preserve"> </w:t>
      </w:r>
    </w:p>
    <w:tbl>
      <w:tblPr>
        <w:tblW w:w="5000" w:type="pct"/>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4556"/>
        <w:gridCol w:w="4557"/>
      </w:tblGrid>
      <w:tr w:rsidR="00332EEB" w:rsidRPr="00AC57A1" w:rsidTr="00332EEB">
        <w:trPr>
          <w:trHeight w:val="363"/>
          <w:tblCellSpacing w:w="0" w:type="dxa"/>
        </w:trPr>
        <w:tc>
          <w:tcPr>
            <w:tcW w:w="2500" w:type="pct"/>
            <w:tcBorders>
              <w:bottom w:val="single" w:sz="4" w:space="0" w:color="000000"/>
              <w:right w:val="single" w:sz="4" w:space="0" w:color="000000"/>
            </w:tcBorders>
            <w:shd w:val="clear" w:color="auto" w:fill="FDE9D9"/>
            <w:vAlign w:val="center"/>
            <w:hideMark/>
          </w:tcPr>
          <w:p w:rsidR="00332EEB" w:rsidRPr="00AC57A1" w:rsidRDefault="00332EEB" w:rsidP="001B0E54">
            <w:pPr>
              <w:spacing w:after="0" w:line="240" w:lineRule="auto"/>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Category </w:t>
            </w:r>
          </w:p>
        </w:tc>
        <w:tc>
          <w:tcPr>
            <w:tcW w:w="2500" w:type="pct"/>
            <w:tcBorders>
              <w:bottom w:val="single" w:sz="4" w:space="0" w:color="000000"/>
            </w:tcBorders>
            <w:shd w:val="clear" w:color="auto" w:fill="FDE9D9"/>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Age Relaxation (years) </w:t>
            </w:r>
          </w:p>
        </w:tc>
      </w:tr>
      <w:tr w:rsidR="00332EEB" w:rsidRPr="00AC57A1" w:rsidTr="00332EEB">
        <w:trPr>
          <w:trHeight w:val="380"/>
          <w:tblCellSpacing w:w="0" w:type="dxa"/>
        </w:trPr>
        <w:tc>
          <w:tcPr>
            <w:tcW w:w="2500" w:type="pct"/>
            <w:tcBorders>
              <w:bottom w:val="single" w:sz="4" w:space="0" w:color="000000"/>
              <w:right w:val="single" w:sz="4" w:space="0" w:color="000000"/>
            </w:tcBorders>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SC/ST </w:t>
            </w:r>
          </w:p>
        </w:tc>
        <w:tc>
          <w:tcPr>
            <w:tcW w:w="2500" w:type="pct"/>
            <w:tcBorders>
              <w:bottom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 </w:t>
            </w:r>
          </w:p>
        </w:tc>
      </w:tr>
      <w:tr w:rsidR="00332EEB" w:rsidRPr="00AC57A1" w:rsidTr="00332EEB">
        <w:trPr>
          <w:trHeight w:val="380"/>
          <w:tblCellSpacing w:w="0" w:type="dxa"/>
        </w:trPr>
        <w:tc>
          <w:tcPr>
            <w:tcW w:w="2500" w:type="pct"/>
            <w:tcBorders>
              <w:bottom w:val="single" w:sz="4" w:space="0" w:color="000000"/>
              <w:right w:val="single" w:sz="4" w:space="0" w:color="000000"/>
            </w:tcBorders>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OBC </w:t>
            </w:r>
          </w:p>
        </w:tc>
        <w:tc>
          <w:tcPr>
            <w:tcW w:w="2500" w:type="pct"/>
            <w:tcBorders>
              <w:bottom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 </w:t>
            </w:r>
          </w:p>
        </w:tc>
      </w:tr>
      <w:tr w:rsidR="00332EEB" w:rsidRPr="00AC57A1" w:rsidTr="00332EEB">
        <w:trPr>
          <w:trHeight w:val="363"/>
          <w:tblCellSpacing w:w="0" w:type="dxa"/>
        </w:trPr>
        <w:tc>
          <w:tcPr>
            <w:tcW w:w="2500" w:type="pct"/>
            <w:tcBorders>
              <w:bottom w:val="single" w:sz="4" w:space="0" w:color="000000"/>
              <w:right w:val="single" w:sz="4" w:space="0" w:color="000000"/>
            </w:tcBorders>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PWD </w:t>
            </w:r>
          </w:p>
        </w:tc>
        <w:tc>
          <w:tcPr>
            <w:tcW w:w="2500" w:type="pct"/>
            <w:tcBorders>
              <w:bottom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10 </w:t>
            </w:r>
          </w:p>
        </w:tc>
      </w:tr>
      <w:tr w:rsidR="00332EEB" w:rsidRPr="00AC57A1" w:rsidTr="00332EEB">
        <w:trPr>
          <w:trHeight w:val="709"/>
          <w:tblCellSpacing w:w="0" w:type="dxa"/>
        </w:trPr>
        <w:tc>
          <w:tcPr>
            <w:tcW w:w="2500" w:type="pct"/>
            <w:tcBorders>
              <w:right w:val="single" w:sz="4" w:space="0" w:color="000000"/>
            </w:tcBorders>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Domiciled in J&amp;K during the period </w:t>
            </w:r>
            <w:r w:rsidRPr="00AC57A1">
              <w:rPr>
                <w:rFonts w:ascii="Times New Roman" w:eastAsia="Times New Roman" w:hAnsi="Times New Roman" w:cs="Times New Roman"/>
                <w:sz w:val="24"/>
                <w:szCs w:val="24"/>
                <w:lang w:eastAsia="en-IN"/>
              </w:rPr>
              <w:br/>
              <w:t xml:space="preserve">01/01/1980 - 31/12/1989 </w:t>
            </w:r>
          </w:p>
        </w:tc>
        <w:tc>
          <w:tcPr>
            <w:tcW w:w="2500" w:type="pct"/>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 </w:t>
            </w:r>
          </w:p>
        </w:tc>
      </w:tr>
    </w:tbl>
    <w:p w:rsidR="00332EEB" w:rsidRDefault="00332EEB" w:rsidP="00332EEB">
      <w:pPr>
        <w:rPr>
          <w:rFonts w:ascii="Times New Roman" w:hAnsi="Times New Roman" w:cs="Times New Roman"/>
          <w:sz w:val="26"/>
          <w:szCs w:val="26"/>
        </w:rPr>
      </w:pPr>
    </w:p>
    <w:p w:rsidR="00332EEB" w:rsidRPr="00332EEB" w:rsidRDefault="00332EEB" w:rsidP="00332EEB">
      <w:pPr>
        <w:rPr>
          <w:rFonts w:ascii="Times New Roman" w:hAnsi="Times New Roman" w:cs="Times New Roman"/>
          <w:sz w:val="24"/>
          <w:szCs w:val="26"/>
        </w:rPr>
      </w:pPr>
      <w:r>
        <w:rPr>
          <w:rFonts w:ascii="Times New Roman" w:hAnsi="Times New Roman" w:cs="Times New Roman"/>
          <w:sz w:val="24"/>
          <w:szCs w:val="26"/>
        </w:rPr>
        <w:lastRenderedPageBreak/>
        <w:t xml:space="preserve">3. </w:t>
      </w:r>
      <w:r w:rsidRPr="00332EEB">
        <w:rPr>
          <w:rFonts w:ascii="Times New Roman" w:hAnsi="Times New Roman" w:cs="Times New Roman"/>
          <w:sz w:val="24"/>
          <w:szCs w:val="26"/>
        </w:rPr>
        <w:t xml:space="preserve">Educational Qualification </w:t>
      </w:r>
    </w:p>
    <w:p w:rsidR="00332EEB" w:rsidRPr="00332EEB" w:rsidRDefault="00332EEB" w:rsidP="00332EEB">
      <w:pPr>
        <w:rPr>
          <w:rFonts w:ascii="Times New Roman" w:hAnsi="Times New Roman" w:cs="Times New Roman"/>
          <w:sz w:val="24"/>
          <w:szCs w:val="26"/>
        </w:rPr>
      </w:pPr>
      <w:r>
        <w:rPr>
          <w:rFonts w:ascii="Times New Roman" w:hAnsi="Times New Roman" w:cs="Times New Roman"/>
          <w:sz w:val="24"/>
          <w:szCs w:val="26"/>
        </w:rPr>
        <w:t xml:space="preserve">• </w:t>
      </w:r>
      <w:r w:rsidRPr="00332EEB">
        <w:rPr>
          <w:rFonts w:ascii="Times New Roman" w:hAnsi="Times New Roman" w:cs="Times New Roman"/>
          <w:sz w:val="24"/>
          <w:szCs w:val="26"/>
        </w:rPr>
        <w:t xml:space="preserve">A Degree (Graduation) in any discipline from a University recognised by the Govt. Of India or any equivalent qualification recognized as such by the Central Government. The candidate must possess valid Mark-sheet / Degree Certificate that he/ she is a graduate on the day he / she registers and indicate the percentage of marks obtained in Graduation while registering online. </w:t>
      </w:r>
    </w:p>
    <w:p w:rsidR="00332EEB" w:rsidRPr="00332EEB" w:rsidRDefault="00332EEB" w:rsidP="00332EEB">
      <w:pPr>
        <w:rPr>
          <w:rFonts w:ascii="Times New Roman" w:hAnsi="Times New Roman" w:cs="Times New Roman"/>
          <w:sz w:val="24"/>
          <w:szCs w:val="26"/>
        </w:rPr>
      </w:pPr>
      <w:r>
        <w:rPr>
          <w:rFonts w:ascii="Times New Roman" w:hAnsi="Times New Roman" w:cs="Times New Roman"/>
          <w:sz w:val="24"/>
          <w:szCs w:val="26"/>
        </w:rPr>
        <w:t xml:space="preserve">• </w:t>
      </w:r>
      <w:r w:rsidRPr="00332EEB">
        <w:rPr>
          <w:rFonts w:ascii="Times New Roman" w:hAnsi="Times New Roman" w:cs="Times New Roman"/>
          <w:sz w:val="24"/>
          <w:szCs w:val="26"/>
        </w:rPr>
        <w:t xml:space="preserve">Computer Literacy: Operating and working knowledge in computer systems is mandatory i.e. candidates should have Certificate/Diploma/Degree in computer operations/Language/ should have studied Computer / Information Technology as one of the subjects in the High School/College/Institute </w:t>
      </w:r>
    </w:p>
    <w:p w:rsidR="00332EEB" w:rsidRPr="00332EEB" w:rsidRDefault="00332EEB" w:rsidP="00332EEB">
      <w:pPr>
        <w:rPr>
          <w:rFonts w:ascii="Times New Roman" w:hAnsi="Times New Roman" w:cs="Times New Roman"/>
          <w:sz w:val="24"/>
          <w:szCs w:val="26"/>
        </w:rPr>
      </w:pPr>
      <w:r w:rsidRPr="00332EEB">
        <w:rPr>
          <w:rFonts w:ascii="Times New Roman" w:hAnsi="Times New Roman" w:cs="Times New Roman"/>
          <w:sz w:val="24"/>
          <w:szCs w:val="26"/>
        </w:rPr>
        <w:t>• Proficiency in the Official Language of the State/UT (candidates should know how to read/ write and speak the Official Language of the State/UT) for which vacancies a candidate wishes to apply is preferable. Ex-Servicemen who do not possess the above civil examination qualifications should be matriculate Ex - Servicemen who have obtained the Army Special Certificate of Education or corresponding certificate in the Navy or Air Force after having completed not less than 15 years of service in the Armed Forces of the Union as on12.09.2016. Such certificates should be dated on or before 12.09.2016.</w:t>
      </w:r>
    </w:p>
    <w:p w:rsidR="00332EEB" w:rsidRPr="00332EEB" w:rsidRDefault="00332EEB" w:rsidP="00332EEB">
      <w:pPr>
        <w:rPr>
          <w:rFonts w:ascii="Times New Roman" w:hAnsi="Times New Roman" w:cs="Times New Roman"/>
          <w:sz w:val="24"/>
          <w:szCs w:val="26"/>
        </w:rPr>
      </w:pPr>
      <w:r w:rsidRPr="00332EEB">
        <w:rPr>
          <w:rFonts w:ascii="Times New Roman" w:hAnsi="Times New Roman" w:cs="Times New Roman"/>
          <w:sz w:val="24"/>
          <w:szCs w:val="26"/>
        </w:rPr>
        <w:t xml:space="preserve">Test Duration &amp; Pattern (IBPS CWE Clerical 2017) </w:t>
      </w:r>
    </w:p>
    <w:tbl>
      <w:tblPr>
        <w:tblW w:w="8994" w:type="dxa"/>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899"/>
        <w:gridCol w:w="3148"/>
        <w:gridCol w:w="1799"/>
        <w:gridCol w:w="1799"/>
        <w:gridCol w:w="1349"/>
      </w:tblGrid>
      <w:tr w:rsidR="00332EEB" w:rsidRPr="00AC57A1" w:rsidTr="00332EEB">
        <w:trPr>
          <w:trHeight w:val="477"/>
          <w:tblCellSpacing w:w="0" w:type="dxa"/>
        </w:trPr>
        <w:tc>
          <w:tcPr>
            <w:tcW w:w="500" w:type="pct"/>
            <w:tcBorders>
              <w:bottom w:val="single" w:sz="4" w:space="0" w:color="000000"/>
              <w:right w:val="single" w:sz="4" w:space="0" w:color="000000"/>
            </w:tcBorders>
            <w:shd w:val="clear" w:color="auto" w:fill="FDE9D9"/>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Sr.No. </w:t>
            </w:r>
          </w:p>
        </w:tc>
        <w:tc>
          <w:tcPr>
            <w:tcW w:w="1749"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Name of Test </w:t>
            </w:r>
          </w:p>
        </w:tc>
        <w:tc>
          <w:tcPr>
            <w:tcW w:w="1000" w:type="pct"/>
            <w:tcBorders>
              <w:bottom w:val="single" w:sz="4" w:space="0" w:color="000000"/>
              <w:right w:val="single" w:sz="4" w:space="0" w:color="000000"/>
            </w:tcBorders>
            <w:shd w:val="clear" w:color="auto" w:fill="FDE9D9"/>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No. of questions </w:t>
            </w:r>
          </w:p>
        </w:tc>
        <w:tc>
          <w:tcPr>
            <w:tcW w:w="1000" w:type="pct"/>
            <w:tcBorders>
              <w:bottom w:val="single" w:sz="4" w:space="0" w:color="000000"/>
              <w:right w:val="single" w:sz="4" w:space="0" w:color="000000"/>
            </w:tcBorders>
            <w:shd w:val="clear" w:color="auto" w:fill="FDE9D9"/>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Maximum Marks </w:t>
            </w:r>
          </w:p>
        </w:tc>
        <w:tc>
          <w:tcPr>
            <w:tcW w:w="750" w:type="pct"/>
            <w:tcBorders>
              <w:bottom w:val="single" w:sz="4" w:space="0" w:color="000000"/>
            </w:tcBorders>
            <w:shd w:val="clear" w:color="auto" w:fill="FDE9D9"/>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Duration </w:t>
            </w:r>
          </w:p>
        </w:tc>
      </w:tr>
      <w:tr w:rsidR="00332EEB" w:rsidRPr="00AC57A1" w:rsidTr="00332EEB">
        <w:trPr>
          <w:trHeight w:val="249"/>
          <w:tblCellSpacing w:w="0" w:type="dxa"/>
        </w:trPr>
        <w:tc>
          <w:tcPr>
            <w:tcW w:w="500" w:type="pct"/>
            <w:tcBorders>
              <w:bottom w:val="single" w:sz="4" w:space="0" w:color="000000"/>
              <w:right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1 </w:t>
            </w:r>
          </w:p>
        </w:tc>
        <w:tc>
          <w:tcPr>
            <w:tcW w:w="1749" w:type="pct"/>
            <w:tcBorders>
              <w:bottom w:val="single" w:sz="4" w:space="0" w:color="000000"/>
              <w:right w:val="single" w:sz="4" w:space="0" w:color="000000"/>
            </w:tcBorders>
            <w:tcMar>
              <w:top w:w="0" w:type="dxa"/>
              <w:left w:w="10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English Language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30 </w:t>
            </w:r>
          </w:p>
        </w:tc>
        <w:tc>
          <w:tcPr>
            <w:tcW w:w="1000" w:type="pct"/>
            <w:tcBorders>
              <w:bottom w:val="single" w:sz="4" w:space="0" w:color="000000"/>
              <w:right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30 </w:t>
            </w:r>
          </w:p>
        </w:tc>
        <w:tc>
          <w:tcPr>
            <w:tcW w:w="750" w:type="pct"/>
            <w:vMerge w:val="restart"/>
            <w:tcBorders>
              <w:bottom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1 hour </w:t>
            </w:r>
          </w:p>
        </w:tc>
      </w:tr>
      <w:tr w:rsidR="00332EEB" w:rsidRPr="00AC57A1" w:rsidTr="00332EEB">
        <w:trPr>
          <w:trHeight w:val="238"/>
          <w:tblCellSpacing w:w="0" w:type="dxa"/>
        </w:trPr>
        <w:tc>
          <w:tcPr>
            <w:tcW w:w="500" w:type="pct"/>
            <w:tcBorders>
              <w:bottom w:val="single" w:sz="4" w:space="0" w:color="000000"/>
              <w:right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2 </w:t>
            </w:r>
          </w:p>
        </w:tc>
        <w:tc>
          <w:tcPr>
            <w:tcW w:w="1749" w:type="pct"/>
            <w:tcBorders>
              <w:bottom w:val="single" w:sz="4" w:space="0" w:color="000000"/>
              <w:right w:val="single" w:sz="4" w:space="0" w:color="000000"/>
            </w:tcBorders>
            <w:tcMar>
              <w:top w:w="0" w:type="dxa"/>
              <w:left w:w="10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Quantitative Aptitude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1000" w:type="pct"/>
            <w:tcBorders>
              <w:bottom w:val="single" w:sz="4" w:space="0" w:color="000000"/>
              <w:right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0" w:type="auto"/>
            <w:vMerge/>
            <w:tcBorders>
              <w:bottom w:val="single" w:sz="4" w:space="0" w:color="000000"/>
            </w:tcBorders>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p>
        </w:tc>
      </w:tr>
      <w:tr w:rsidR="00332EEB" w:rsidRPr="00AC57A1" w:rsidTr="00332EEB">
        <w:trPr>
          <w:trHeight w:val="249"/>
          <w:tblCellSpacing w:w="0" w:type="dxa"/>
        </w:trPr>
        <w:tc>
          <w:tcPr>
            <w:tcW w:w="500" w:type="pct"/>
            <w:tcBorders>
              <w:bottom w:val="single" w:sz="4" w:space="0" w:color="000000"/>
              <w:right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 </w:t>
            </w:r>
          </w:p>
        </w:tc>
        <w:tc>
          <w:tcPr>
            <w:tcW w:w="1749" w:type="pct"/>
            <w:tcBorders>
              <w:bottom w:val="single" w:sz="4" w:space="0" w:color="000000"/>
              <w:right w:val="single" w:sz="4" w:space="0" w:color="000000"/>
            </w:tcBorders>
            <w:tcMar>
              <w:top w:w="0" w:type="dxa"/>
              <w:left w:w="10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Reasoning Ability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1000" w:type="pct"/>
            <w:tcBorders>
              <w:bottom w:val="single" w:sz="4" w:space="0" w:color="000000"/>
              <w:right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0" w:type="auto"/>
            <w:vMerge/>
            <w:tcBorders>
              <w:bottom w:val="single" w:sz="4" w:space="0" w:color="000000"/>
            </w:tcBorders>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p>
        </w:tc>
      </w:tr>
      <w:tr w:rsidR="00332EEB" w:rsidRPr="00AC57A1" w:rsidTr="00332EEB">
        <w:trPr>
          <w:trHeight w:val="238"/>
          <w:tblCellSpacing w:w="0" w:type="dxa"/>
        </w:trPr>
        <w:tc>
          <w:tcPr>
            <w:tcW w:w="2250" w:type="pct"/>
            <w:gridSpan w:val="2"/>
            <w:tcBorders>
              <w:bottom w:val="single" w:sz="4" w:space="0" w:color="000000"/>
              <w:right w:val="single" w:sz="4" w:space="0" w:color="000000"/>
            </w:tcBorders>
            <w:tcMar>
              <w:top w:w="0" w:type="dxa"/>
              <w:left w:w="0"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Total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100 </w:t>
            </w:r>
          </w:p>
        </w:tc>
        <w:tc>
          <w:tcPr>
            <w:tcW w:w="1000" w:type="pct"/>
            <w:tcBorders>
              <w:bottom w:val="single" w:sz="4" w:space="0" w:color="000000"/>
              <w:right w:val="single" w:sz="4" w:space="0" w:color="000000"/>
            </w:tcBorders>
            <w:tcMar>
              <w:top w:w="0" w:type="dxa"/>
              <w:left w:w="0"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100 </w:t>
            </w:r>
          </w:p>
        </w:tc>
        <w:tc>
          <w:tcPr>
            <w:tcW w:w="0" w:type="auto"/>
            <w:vMerge/>
            <w:tcBorders>
              <w:bottom w:val="single" w:sz="4" w:space="0" w:color="000000"/>
            </w:tcBorders>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p>
        </w:tc>
      </w:tr>
      <w:tr w:rsidR="00332EEB" w:rsidRPr="00AC57A1" w:rsidTr="00332EEB">
        <w:trPr>
          <w:trHeight w:val="249"/>
          <w:tblCellSpacing w:w="0" w:type="dxa"/>
        </w:trPr>
        <w:tc>
          <w:tcPr>
            <w:tcW w:w="4999" w:type="pct"/>
            <w:gridSpan w:val="5"/>
            <w:vAlign w:val="center"/>
            <w:hideMark/>
          </w:tcPr>
          <w:p w:rsidR="00332EEB" w:rsidRPr="00AC57A1" w:rsidRDefault="00332EEB" w:rsidP="001B0E54">
            <w:pPr>
              <w:spacing w:after="0" w:line="240" w:lineRule="auto"/>
              <w:jc w:val="center"/>
              <w:rPr>
                <w:rFonts w:ascii="Times New Roman" w:eastAsia="Times New Roman" w:hAnsi="Times New Roman" w:cs="Times New Roman"/>
                <w:i/>
                <w:iCs/>
                <w:sz w:val="24"/>
                <w:szCs w:val="24"/>
                <w:lang w:eastAsia="en-IN"/>
              </w:rPr>
            </w:pPr>
            <w:r w:rsidRPr="00AC57A1">
              <w:rPr>
                <w:rFonts w:ascii="Times New Roman" w:eastAsia="Times New Roman" w:hAnsi="Times New Roman" w:cs="Times New Roman"/>
                <w:i/>
                <w:iCs/>
                <w:sz w:val="24"/>
                <w:szCs w:val="24"/>
                <w:lang w:eastAsia="en-IN"/>
              </w:rPr>
              <w:t xml:space="preserve">Negative Marking: 1/4th of the marks deducted for every incorrect answer </w:t>
            </w:r>
          </w:p>
        </w:tc>
      </w:tr>
    </w:tbl>
    <w:p w:rsidR="00332EEB" w:rsidRDefault="00332EEB" w:rsidP="00332EEB">
      <w:pPr>
        <w:rPr>
          <w:rFonts w:ascii="Times New Roman" w:hAnsi="Times New Roman" w:cs="Times New Roman"/>
          <w:sz w:val="24"/>
          <w:szCs w:val="26"/>
        </w:rPr>
      </w:pPr>
    </w:p>
    <w:p w:rsidR="00332EEB" w:rsidRPr="00332EEB" w:rsidRDefault="00332EEB" w:rsidP="00332EEB">
      <w:pPr>
        <w:rPr>
          <w:rFonts w:ascii="Times New Roman" w:hAnsi="Times New Roman" w:cs="Times New Roman"/>
          <w:sz w:val="26"/>
          <w:szCs w:val="26"/>
        </w:rPr>
      </w:pPr>
      <w:r w:rsidRPr="00332EEB">
        <w:rPr>
          <w:rFonts w:ascii="Times New Roman" w:hAnsi="Times New Roman" w:cs="Times New Roman"/>
          <w:sz w:val="24"/>
          <w:szCs w:val="26"/>
        </w:rPr>
        <w:t>Candidates have to qualify in each of the three tests by securing cut-off marks to be decided by IBPS. Adequate number of candidates in each category as decided by IBPS depending upon requirements will be shortlisted for online main examination</w:t>
      </w:r>
      <w:r w:rsidRPr="00332EEB">
        <w:rPr>
          <w:rFonts w:ascii="Times New Roman" w:hAnsi="Times New Roman" w:cs="Times New Roman"/>
          <w:sz w:val="26"/>
          <w:szCs w:val="26"/>
        </w:rPr>
        <w:t>.</w:t>
      </w:r>
    </w:p>
    <w:p w:rsidR="00332EEB" w:rsidRDefault="00332EEB" w:rsidP="00332EEB">
      <w:pPr>
        <w:rPr>
          <w:rFonts w:ascii="Times New Roman" w:hAnsi="Times New Roman" w:cs="Times New Roman"/>
          <w:sz w:val="26"/>
          <w:szCs w:val="26"/>
        </w:rPr>
      </w:pPr>
      <w:r w:rsidRPr="00332EEB">
        <w:rPr>
          <w:rFonts w:ascii="Times New Roman" w:hAnsi="Times New Roman" w:cs="Times New Roman"/>
          <w:sz w:val="26"/>
          <w:szCs w:val="26"/>
        </w:rPr>
        <w:t>b. Main Examination</w:t>
      </w:r>
    </w:p>
    <w:tbl>
      <w:tblPr>
        <w:tblW w:w="5000" w:type="pct"/>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905"/>
        <w:gridCol w:w="3501"/>
        <w:gridCol w:w="1474"/>
        <w:gridCol w:w="1809"/>
        <w:gridCol w:w="1357"/>
      </w:tblGrid>
      <w:tr w:rsidR="00332EEB" w:rsidRPr="00AC57A1" w:rsidTr="00332EEB">
        <w:trPr>
          <w:trHeight w:val="490"/>
          <w:tblCellSpacing w:w="0" w:type="dxa"/>
        </w:trPr>
        <w:tc>
          <w:tcPr>
            <w:tcW w:w="500" w:type="pct"/>
            <w:tcBorders>
              <w:bottom w:val="single" w:sz="4" w:space="0" w:color="000000"/>
              <w:right w:val="single" w:sz="4" w:space="0" w:color="000000"/>
            </w:tcBorders>
            <w:shd w:val="clear" w:color="auto" w:fill="FDE9D9"/>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Sr.No. </w:t>
            </w:r>
          </w:p>
        </w:tc>
        <w:tc>
          <w:tcPr>
            <w:tcW w:w="1935"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Name of Tests (Objective) </w:t>
            </w:r>
          </w:p>
        </w:tc>
        <w:tc>
          <w:tcPr>
            <w:tcW w:w="815"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No. of Questions </w:t>
            </w:r>
          </w:p>
        </w:tc>
        <w:tc>
          <w:tcPr>
            <w:tcW w:w="1000" w:type="pct"/>
            <w:tcBorders>
              <w:bottom w:val="single" w:sz="4" w:space="0" w:color="000000"/>
              <w:right w:val="single" w:sz="4" w:space="0" w:color="000000"/>
            </w:tcBorders>
            <w:shd w:val="clear" w:color="auto" w:fill="FDE9D9"/>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Maximum Marks </w:t>
            </w:r>
          </w:p>
        </w:tc>
        <w:tc>
          <w:tcPr>
            <w:tcW w:w="750" w:type="pct"/>
            <w:tcBorders>
              <w:bottom w:val="single" w:sz="4" w:space="0" w:color="000000"/>
            </w:tcBorders>
            <w:shd w:val="clear" w:color="auto" w:fill="FDE9D9"/>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Duration </w:t>
            </w:r>
          </w:p>
        </w:tc>
      </w:tr>
      <w:tr w:rsidR="00332EEB" w:rsidRPr="00AC57A1" w:rsidTr="00332EEB">
        <w:trPr>
          <w:tblCellSpacing w:w="0" w:type="dxa"/>
        </w:trPr>
        <w:tc>
          <w:tcPr>
            <w:tcW w:w="500" w:type="pct"/>
            <w:tcBorders>
              <w:bottom w:val="single" w:sz="4" w:space="0" w:color="000000"/>
              <w:right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1 </w:t>
            </w:r>
          </w:p>
        </w:tc>
        <w:tc>
          <w:tcPr>
            <w:tcW w:w="1935" w:type="pct"/>
            <w:tcBorders>
              <w:bottom w:val="single" w:sz="4" w:space="0" w:color="000000"/>
              <w:right w:val="single" w:sz="4" w:space="0" w:color="000000"/>
            </w:tcBorders>
            <w:tcMar>
              <w:top w:w="0" w:type="dxa"/>
              <w:left w:w="10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Reasoning </w:t>
            </w:r>
          </w:p>
        </w:tc>
        <w:tc>
          <w:tcPr>
            <w:tcW w:w="815"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50 </w:t>
            </w:r>
          </w:p>
        </w:tc>
        <w:tc>
          <w:tcPr>
            <w:tcW w:w="750" w:type="pct"/>
            <w:tcBorders>
              <w:bottom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30 minutes </w:t>
            </w:r>
          </w:p>
        </w:tc>
      </w:tr>
      <w:tr w:rsidR="00332EEB" w:rsidRPr="00AC57A1" w:rsidTr="00332EEB">
        <w:trPr>
          <w:tblCellSpacing w:w="0" w:type="dxa"/>
        </w:trPr>
        <w:tc>
          <w:tcPr>
            <w:tcW w:w="500" w:type="pct"/>
            <w:tcBorders>
              <w:bottom w:val="single" w:sz="4" w:space="0" w:color="000000"/>
              <w:right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2 </w:t>
            </w:r>
          </w:p>
        </w:tc>
        <w:tc>
          <w:tcPr>
            <w:tcW w:w="1935" w:type="pct"/>
            <w:tcBorders>
              <w:bottom w:val="single" w:sz="4" w:space="0" w:color="000000"/>
              <w:right w:val="single" w:sz="4" w:space="0" w:color="000000"/>
            </w:tcBorders>
            <w:tcMar>
              <w:top w:w="0" w:type="dxa"/>
              <w:left w:w="10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English Language </w:t>
            </w:r>
          </w:p>
        </w:tc>
        <w:tc>
          <w:tcPr>
            <w:tcW w:w="815"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750" w:type="pct"/>
            <w:tcBorders>
              <w:bottom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30 minutes </w:t>
            </w:r>
          </w:p>
        </w:tc>
      </w:tr>
      <w:tr w:rsidR="00332EEB" w:rsidRPr="00AC57A1" w:rsidTr="00332EEB">
        <w:trPr>
          <w:tblCellSpacing w:w="0" w:type="dxa"/>
        </w:trPr>
        <w:tc>
          <w:tcPr>
            <w:tcW w:w="500" w:type="pct"/>
            <w:tcBorders>
              <w:bottom w:val="single" w:sz="4" w:space="0" w:color="000000"/>
              <w:right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 </w:t>
            </w:r>
          </w:p>
        </w:tc>
        <w:tc>
          <w:tcPr>
            <w:tcW w:w="1935" w:type="pct"/>
            <w:tcBorders>
              <w:bottom w:val="single" w:sz="4" w:space="0" w:color="000000"/>
              <w:right w:val="single" w:sz="4" w:space="0" w:color="000000"/>
            </w:tcBorders>
            <w:tcMar>
              <w:top w:w="0" w:type="dxa"/>
              <w:left w:w="10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Quantitative Aptitude </w:t>
            </w:r>
          </w:p>
        </w:tc>
        <w:tc>
          <w:tcPr>
            <w:tcW w:w="815"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50 </w:t>
            </w:r>
          </w:p>
        </w:tc>
        <w:tc>
          <w:tcPr>
            <w:tcW w:w="750" w:type="pct"/>
            <w:tcBorders>
              <w:bottom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30 minutes </w:t>
            </w:r>
          </w:p>
        </w:tc>
      </w:tr>
      <w:tr w:rsidR="00332EEB" w:rsidRPr="00AC57A1" w:rsidTr="00332EEB">
        <w:trPr>
          <w:tblCellSpacing w:w="0" w:type="dxa"/>
        </w:trPr>
        <w:tc>
          <w:tcPr>
            <w:tcW w:w="500" w:type="pct"/>
            <w:tcBorders>
              <w:bottom w:val="single" w:sz="4" w:space="0" w:color="000000"/>
              <w:right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 </w:t>
            </w:r>
          </w:p>
        </w:tc>
        <w:tc>
          <w:tcPr>
            <w:tcW w:w="1935" w:type="pct"/>
            <w:tcBorders>
              <w:bottom w:val="single" w:sz="4" w:space="0" w:color="000000"/>
              <w:right w:val="single" w:sz="4" w:space="0" w:color="000000"/>
            </w:tcBorders>
            <w:tcMar>
              <w:top w:w="0" w:type="dxa"/>
              <w:left w:w="10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General Awareness with special reference to Banking Industry </w:t>
            </w:r>
          </w:p>
        </w:tc>
        <w:tc>
          <w:tcPr>
            <w:tcW w:w="815"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750" w:type="pct"/>
            <w:tcBorders>
              <w:bottom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25 minutes </w:t>
            </w:r>
          </w:p>
        </w:tc>
      </w:tr>
      <w:tr w:rsidR="00332EEB" w:rsidRPr="00AC57A1" w:rsidTr="00332EEB">
        <w:trPr>
          <w:tblCellSpacing w:w="0" w:type="dxa"/>
        </w:trPr>
        <w:tc>
          <w:tcPr>
            <w:tcW w:w="500" w:type="pct"/>
            <w:tcBorders>
              <w:bottom w:val="single" w:sz="4" w:space="0" w:color="000000"/>
              <w:right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 </w:t>
            </w:r>
          </w:p>
        </w:tc>
        <w:tc>
          <w:tcPr>
            <w:tcW w:w="1935" w:type="pct"/>
            <w:tcBorders>
              <w:bottom w:val="single" w:sz="4" w:space="0" w:color="000000"/>
              <w:right w:val="single" w:sz="4" w:space="0" w:color="000000"/>
            </w:tcBorders>
            <w:tcMar>
              <w:top w:w="0" w:type="dxa"/>
              <w:left w:w="10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Computer Knowledge </w:t>
            </w:r>
          </w:p>
        </w:tc>
        <w:tc>
          <w:tcPr>
            <w:tcW w:w="815"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20 </w:t>
            </w:r>
          </w:p>
        </w:tc>
        <w:tc>
          <w:tcPr>
            <w:tcW w:w="750" w:type="pct"/>
            <w:tcBorders>
              <w:bottom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20 minutes </w:t>
            </w:r>
          </w:p>
        </w:tc>
      </w:tr>
      <w:tr w:rsidR="00332EEB" w:rsidRPr="00AC57A1" w:rsidTr="00332EEB">
        <w:trPr>
          <w:trHeight w:val="221"/>
          <w:tblCellSpacing w:w="0" w:type="dxa"/>
        </w:trPr>
        <w:tc>
          <w:tcPr>
            <w:tcW w:w="500" w:type="pct"/>
            <w:tcBorders>
              <w:bottom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  </w:t>
            </w:r>
          </w:p>
        </w:tc>
        <w:tc>
          <w:tcPr>
            <w:tcW w:w="1935" w:type="pct"/>
            <w:tcBorders>
              <w:bottom w:val="single" w:sz="4" w:space="0" w:color="000000"/>
            </w:tcBorders>
            <w:tcMar>
              <w:top w:w="0" w:type="dxa"/>
              <w:left w:w="107" w:type="dxa"/>
              <w:bottom w:w="0" w:type="dxa"/>
              <w:right w:w="67" w:type="dxa"/>
            </w:tcMar>
            <w:vAlign w:val="center"/>
            <w:hideMark/>
          </w:tcPr>
          <w:p w:rsidR="00332EEB" w:rsidRPr="00AC57A1" w:rsidRDefault="00332EEB" w:rsidP="001B0E54">
            <w:pPr>
              <w:spacing w:after="0" w:line="240" w:lineRule="auto"/>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Total </w:t>
            </w:r>
          </w:p>
        </w:tc>
        <w:tc>
          <w:tcPr>
            <w:tcW w:w="815" w:type="pct"/>
            <w:tcBorders>
              <w:bottom w:val="single" w:sz="4" w:space="0" w:color="000000"/>
              <w:right w:val="single" w:sz="4" w:space="0" w:color="000000"/>
            </w:tcBorders>
            <w:tcMar>
              <w:top w:w="0" w:type="dxa"/>
              <w:left w:w="67" w:type="dxa"/>
              <w:bottom w:w="0" w:type="dxa"/>
              <w:right w:w="67"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200 </w:t>
            </w:r>
          </w:p>
        </w:tc>
        <w:tc>
          <w:tcPr>
            <w:tcW w:w="1000" w:type="pct"/>
            <w:tcBorders>
              <w:bottom w:val="single" w:sz="4" w:space="0" w:color="000000"/>
              <w:right w:val="single" w:sz="4" w:space="0" w:color="000000"/>
            </w:tcBorders>
            <w:tcMar>
              <w:top w:w="0" w:type="dxa"/>
              <w:left w:w="107" w:type="dxa"/>
              <w:bottom w:w="0" w:type="dxa"/>
            </w:tcMar>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200 </w:t>
            </w:r>
          </w:p>
        </w:tc>
        <w:tc>
          <w:tcPr>
            <w:tcW w:w="750" w:type="pct"/>
            <w:tcBorders>
              <w:bottom w:val="single" w:sz="4" w:space="0" w:color="000000"/>
            </w:tcBorders>
            <w:vAlign w:val="center"/>
            <w:hideMark/>
          </w:tcPr>
          <w:p w:rsidR="00332EEB" w:rsidRPr="00AC57A1" w:rsidRDefault="00332EE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  </w:t>
            </w:r>
          </w:p>
        </w:tc>
      </w:tr>
      <w:tr w:rsidR="00332EEB" w:rsidRPr="00AC57A1" w:rsidTr="00332EEB">
        <w:trPr>
          <w:tblCellSpacing w:w="0" w:type="dxa"/>
        </w:trPr>
        <w:tc>
          <w:tcPr>
            <w:tcW w:w="5000" w:type="pct"/>
            <w:gridSpan w:val="5"/>
            <w:vAlign w:val="center"/>
            <w:hideMark/>
          </w:tcPr>
          <w:p w:rsidR="00332EEB" w:rsidRPr="00AC57A1" w:rsidRDefault="00332EEB" w:rsidP="001B0E54">
            <w:pPr>
              <w:spacing w:after="0" w:line="240" w:lineRule="auto"/>
              <w:jc w:val="center"/>
              <w:rPr>
                <w:rFonts w:ascii="Times New Roman" w:eastAsia="Times New Roman" w:hAnsi="Times New Roman" w:cs="Times New Roman"/>
                <w:i/>
                <w:iCs/>
                <w:sz w:val="24"/>
                <w:szCs w:val="24"/>
                <w:lang w:eastAsia="en-IN"/>
              </w:rPr>
            </w:pPr>
            <w:r w:rsidRPr="00AC57A1">
              <w:rPr>
                <w:rFonts w:ascii="Times New Roman" w:eastAsia="Times New Roman" w:hAnsi="Times New Roman" w:cs="Times New Roman"/>
                <w:i/>
                <w:iCs/>
                <w:sz w:val="24"/>
                <w:szCs w:val="24"/>
                <w:lang w:eastAsia="en-IN"/>
              </w:rPr>
              <w:t xml:space="preserve">Negative Marking: 1/4th of the marks deducted for every incorrect answer </w:t>
            </w:r>
          </w:p>
        </w:tc>
      </w:tr>
    </w:tbl>
    <w:p w:rsidR="00332EEB" w:rsidRDefault="003576F9" w:rsidP="003576F9">
      <w:pPr>
        <w:rPr>
          <w:rFonts w:ascii="Times New Roman" w:hAnsi="Times New Roman" w:cs="Times New Roman"/>
          <w:sz w:val="26"/>
          <w:szCs w:val="26"/>
        </w:rPr>
      </w:pPr>
      <w:r>
        <w:rPr>
          <w:rFonts w:ascii="Times New Roman" w:hAnsi="Times New Roman" w:cs="Times New Roman"/>
          <w:sz w:val="26"/>
          <w:szCs w:val="26"/>
        </w:rPr>
        <w:lastRenderedPageBreak/>
        <w:t xml:space="preserve">Exam Format :- </w:t>
      </w:r>
      <w:r w:rsidRPr="003576F9">
        <w:rPr>
          <w:rFonts w:ascii="Times New Roman" w:hAnsi="Times New Roman" w:cs="Times New Roman"/>
          <w:sz w:val="26"/>
          <w:szCs w:val="26"/>
        </w:rPr>
        <w:t>The IBPS CWE Clerical exam is conducted online.</w:t>
      </w:r>
    </w:p>
    <w:tbl>
      <w:tblPr>
        <w:tblW w:w="5000" w:type="pct"/>
        <w:tblCellSpacing w:w="0" w:type="dxa"/>
        <w:tblBorders>
          <w:top w:val="single" w:sz="4" w:space="0" w:color="333333"/>
          <w:left w:val="single" w:sz="4" w:space="0" w:color="333333"/>
          <w:bottom w:val="single" w:sz="4" w:space="0" w:color="333333"/>
          <w:right w:val="single" w:sz="4" w:space="0" w:color="333333"/>
        </w:tblBorders>
        <w:tblCellMar>
          <w:left w:w="0" w:type="dxa"/>
          <w:right w:w="0" w:type="dxa"/>
        </w:tblCellMar>
        <w:tblLook w:val="04A0"/>
      </w:tblPr>
      <w:tblGrid>
        <w:gridCol w:w="4590"/>
        <w:gridCol w:w="4590"/>
      </w:tblGrid>
      <w:tr w:rsidR="003576F9" w:rsidRPr="00AC57A1" w:rsidTr="001B0E54">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Allahabad Bank </w:t>
            </w:r>
          </w:p>
        </w:tc>
        <w:tc>
          <w:tcPr>
            <w:tcW w:w="2500" w:type="pct"/>
            <w:tcBorders>
              <w:bottom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Indian Overseas Bank </w:t>
            </w:r>
          </w:p>
        </w:tc>
      </w:tr>
      <w:tr w:rsidR="003576F9" w:rsidRPr="00AC57A1" w:rsidTr="001B0E54">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Andhra Bank </w:t>
            </w:r>
          </w:p>
        </w:tc>
        <w:tc>
          <w:tcPr>
            <w:tcW w:w="2500" w:type="pct"/>
            <w:tcBorders>
              <w:bottom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Oriental Bank of Commerce </w:t>
            </w:r>
          </w:p>
        </w:tc>
      </w:tr>
      <w:tr w:rsidR="003576F9" w:rsidRPr="00AC57A1" w:rsidTr="001B0E54">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Bank of Baroda </w:t>
            </w:r>
          </w:p>
        </w:tc>
        <w:tc>
          <w:tcPr>
            <w:tcW w:w="2500" w:type="pct"/>
            <w:tcBorders>
              <w:bottom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Punjab National Bank </w:t>
            </w:r>
          </w:p>
        </w:tc>
      </w:tr>
      <w:tr w:rsidR="003576F9" w:rsidRPr="00AC57A1" w:rsidTr="001B0E54">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Bank of India </w:t>
            </w:r>
          </w:p>
        </w:tc>
        <w:tc>
          <w:tcPr>
            <w:tcW w:w="2500" w:type="pct"/>
            <w:tcBorders>
              <w:bottom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Punjab &amp; Sind Bank </w:t>
            </w:r>
          </w:p>
        </w:tc>
      </w:tr>
      <w:tr w:rsidR="003576F9" w:rsidRPr="00AC57A1" w:rsidTr="001B0E54">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Bank of Maharashtra </w:t>
            </w:r>
          </w:p>
        </w:tc>
        <w:tc>
          <w:tcPr>
            <w:tcW w:w="2500" w:type="pct"/>
            <w:tcBorders>
              <w:bottom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Syndicate Bank </w:t>
            </w:r>
          </w:p>
        </w:tc>
      </w:tr>
      <w:tr w:rsidR="003576F9" w:rsidRPr="00AC57A1" w:rsidTr="001B0E54">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Canara Bank </w:t>
            </w:r>
          </w:p>
        </w:tc>
        <w:tc>
          <w:tcPr>
            <w:tcW w:w="2500" w:type="pct"/>
            <w:tcBorders>
              <w:bottom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UCO Bank </w:t>
            </w:r>
          </w:p>
        </w:tc>
      </w:tr>
      <w:tr w:rsidR="003576F9" w:rsidRPr="00AC57A1" w:rsidTr="001B0E54">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Central Bank of India </w:t>
            </w:r>
          </w:p>
        </w:tc>
        <w:tc>
          <w:tcPr>
            <w:tcW w:w="2500" w:type="pct"/>
            <w:tcBorders>
              <w:bottom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Union Bank of India </w:t>
            </w:r>
          </w:p>
        </w:tc>
      </w:tr>
      <w:tr w:rsidR="003576F9" w:rsidRPr="00AC57A1" w:rsidTr="001B0E54">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Corporation Bank </w:t>
            </w:r>
          </w:p>
        </w:tc>
        <w:tc>
          <w:tcPr>
            <w:tcW w:w="2500" w:type="pct"/>
            <w:tcBorders>
              <w:bottom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United Bank of India </w:t>
            </w:r>
          </w:p>
        </w:tc>
      </w:tr>
      <w:tr w:rsidR="003576F9" w:rsidRPr="00AC57A1" w:rsidTr="001B0E54">
        <w:trPr>
          <w:tblCellSpacing w:w="0" w:type="dxa"/>
        </w:trPr>
        <w:tc>
          <w:tcPr>
            <w:tcW w:w="2500" w:type="pct"/>
            <w:tcBorders>
              <w:bottom w:val="single" w:sz="4" w:space="0" w:color="333333"/>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Dena Bank </w:t>
            </w:r>
          </w:p>
        </w:tc>
        <w:tc>
          <w:tcPr>
            <w:tcW w:w="2500" w:type="pct"/>
            <w:tcBorders>
              <w:bottom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Vijaya Bank </w:t>
            </w:r>
          </w:p>
        </w:tc>
      </w:tr>
      <w:tr w:rsidR="003576F9" w:rsidRPr="00AC57A1" w:rsidTr="001B0E54">
        <w:trPr>
          <w:tblCellSpacing w:w="0" w:type="dxa"/>
        </w:trPr>
        <w:tc>
          <w:tcPr>
            <w:tcW w:w="2500" w:type="pct"/>
            <w:tcBorders>
              <w:right w:val="single" w:sz="4" w:space="0" w:color="333333"/>
            </w:tcBorders>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Indian Bank </w:t>
            </w:r>
          </w:p>
        </w:tc>
        <w:tc>
          <w:tcPr>
            <w:tcW w:w="2500" w:type="pct"/>
            <w:tcMar>
              <w:top w:w="67" w:type="dxa"/>
              <w:left w:w="67" w:type="dxa"/>
              <w:bottom w:w="67" w:type="dxa"/>
              <w:right w:w="67" w:type="dxa"/>
            </w:tcMar>
            <w:vAlign w:val="center"/>
            <w:hideMark/>
          </w:tcPr>
          <w:p w:rsidR="003576F9" w:rsidRPr="00AC57A1" w:rsidRDefault="003576F9"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IDBI Bank </w:t>
            </w:r>
          </w:p>
        </w:tc>
      </w:tr>
    </w:tbl>
    <w:p w:rsidR="003576F9" w:rsidRPr="00332EEB" w:rsidRDefault="003576F9" w:rsidP="003576F9">
      <w:pPr>
        <w:rPr>
          <w:rFonts w:ascii="Times New Roman" w:hAnsi="Times New Roman" w:cs="Times New Roman"/>
          <w:sz w:val="26"/>
          <w:szCs w:val="26"/>
        </w:rPr>
      </w:pPr>
    </w:p>
    <w:p w:rsidR="003576F9" w:rsidRPr="003576F9" w:rsidRDefault="003576F9" w:rsidP="003576F9">
      <w:pPr>
        <w:rPr>
          <w:rFonts w:ascii="Times New Roman" w:hAnsi="Times New Roman" w:cs="Times New Roman"/>
          <w:sz w:val="26"/>
          <w:szCs w:val="26"/>
        </w:rPr>
      </w:pPr>
      <w:r w:rsidRPr="003576F9">
        <w:rPr>
          <w:rFonts w:ascii="Times New Roman" w:hAnsi="Times New Roman" w:cs="Times New Roman"/>
          <w:sz w:val="26"/>
          <w:szCs w:val="26"/>
        </w:rPr>
        <w:t>How to Apply</w:t>
      </w:r>
    </w:p>
    <w:p w:rsidR="003576F9" w:rsidRPr="003576F9" w:rsidRDefault="003576F9" w:rsidP="003576F9">
      <w:pPr>
        <w:rPr>
          <w:rFonts w:ascii="Times New Roman" w:hAnsi="Times New Roman" w:cs="Times New Roman"/>
          <w:sz w:val="24"/>
          <w:szCs w:val="26"/>
        </w:rPr>
      </w:pPr>
      <w:r w:rsidRPr="003576F9">
        <w:rPr>
          <w:rFonts w:ascii="Times New Roman" w:hAnsi="Times New Roman" w:cs="Times New Roman"/>
          <w:sz w:val="24"/>
          <w:szCs w:val="26"/>
        </w:rPr>
        <w:t xml:space="preserve">Step I. Register and get the provisional registration number &amp; password generated. </w:t>
      </w:r>
    </w:p>
    <w:p w:rsidR="003576F9" w:rsidRPr="003576F9" w:rsidRDefault="003576F9" w:rsidP="003576F9">
      <w:pPr>
        <w:rPr>
          <w:rFonts w:ascii="Times New Roman" w:hAnsi="Times New Roman" w:cs="Times New Roman"/>
          <w:sz w:val="24"/>
          <w:szCs w:val="26"/>
        </w:rPr>
      </w:pPr>
      <w:r w:rsidRPr="003576F9">
        <w:rPr>
          <w:rFonts w:ascii="Times New Roman" w:hAnsi="Times New Roman" w:cs="Times New Roman"/>
          <w:sz w:val="24"/>
          <w:szCs w:val="26"/>
        </w:rPr>
        <w:t xml:space="preserve">Step II. Pay using either: </w:t>
      </w:r>
    </w:p>
    <w:p w:rsidR="003576F9" w:rsidRPr="003576F9" w:rsidRDefault="003576F9" w:rsidP="003576F9">
      <w:pPr>
        <w:rPr>
          <w:rFonts w:ascii="Times New Roman" w:hAnsi="Times New Roman" w:cs="Times New Roman"/>
          <w:sz w:val="24"/>
          <w:szCs w:val="26"/>
        </w:rPr>
      </w:pPr>
      <w:r w:rsidRPr="003576F9">
        <w:rPr>
          <w:rFonts w:ascii="Times New Roman" w:hAnsi="Times New Roman" w:cs="Times New Roman"/>
          <w:sz w:val="24"/>
          <w:szCs w:val="26"/>
        </w:rPr>
        <w:t xml:space="preserve">• ONLINE MODE – through Master / Visa Debit or Credit cards or Internet Banking.  </w:t>
      </w:r>
    </w:p>
    <w:p w:rsidR="003576F9" w:rsidRPr="00AC57A1" w:rsidRDefault="003576F9" w:rsidP="003576F9">
      <w:pPr>
        <w:spacing w:after="0" w:line="240" w:lineRule="auto"/>
        <w:rPr>
          <w:rFonts w:ascii="Times New Roman" w:eastAsia="Times New Roman" w:hAnsi="Times New Roman" w:cs="Times New Roman"/>
          <w:sz w:val="24"/>
          <w:szCs w:val="24"/>
          <w:lang w:eastAsia="en-IN"/>
        </w:rPr>
      </w:pPr>
      <w:r w:rsidRPr="003576F9">
        <w:rPr>
          <w:rFonts w:ascii="Times New Roman" w:eastAsia="Times New Roman" w:hAnsi="Times New Roman" w:cs="Times New Roman"/>
          <w:b/>
          <w:sz w:val="24"/>
          <w:szCs w:val="24"/>
          <w:lang w:eastAsia="en-IN"/>
        </w:rPr>
        <w:t>Official Website</w:t>
      </w:r>
      <w:r>
        <w:rPr>
          <w:rFonts w:ascii="Times New Roman" w:eastAsia="Times New Roman" w:hAnsi="Times New Roman" w:cs="Times New Roman"/>
          <w:sz w:val="24"/>
          <w:szCs w:val="24"/>
          <w:lang w:eastAsia="en-IN"/>
        </w:rPr>
        <w:t xml:space="preserve"> :- </w:t>
      </w:r>
      <w:hyperlink r:id="rId8" w:tgtFrame="_blank" w:history="1">
        <w:r w:rsidRPr="00AC57A1">
          <w:rPr>
            <w:rFonts w:ascii="Times New Roman" w:eastAsia="Times New Roman" w:hAnsi="Times New Roman" w:cs="Times New Roman"/>
            <w:color w:val="0000FF"/>
            <w:sz w:val="24"/>
            <w:szCs w:val="24"/>
            <w:u w:val="single"/>
            <w:lang w:eastAsia="en-IN"/>
          </w:rPr>
          <w:t>http://www.ibps.in</w:t>
        </w:r>
      </w:hyperlink>
      <w:r w:rsidRPr="00AC57A1">
        <w:rPr>
          <w:rFonts w:ascii="Times New Roman" w:eastAsia="Times New Roman" w:hAnsi="Times New Roman" w:cs="Times New Roman"/>
          <w:sz w:val="24"/>
          <w:szCs w:val="24"/>
          <w:lang w:eastAsia="en-IN"/>
        </w:rPr>
        <w:t xml:space="preserve"> </w:t>
      </w:r>
    </w:p>
    <w:p w:rsidR="003576F9" w:rsidRDefault="003576F9">
      <w:pPr>
        <w:rPr>
          <w:rFonts w:ascii="Times New Roman" w:hAnsi="Times New Roman" w:cs="Times New Roman"/>
          <w:b/>
          <w:sz w:val="26"/>
          <w:szCs w:val="26"/>
        </w:rPr>
      </w:pPr>
    </w:p>
    <w:p w:rsidR="003576F9" w:rsidRDefault="003576F9">
      <w:pPr>
        <w:rPr>
          <w:rFonts w:ascii="Times New Roman" w:hAnsi="Times New Roman" w:cs="Times New Roman"/>
          <w:b/>
          <w:sz w:val="26"/>
          <w:szCs w:val="26"/>
        </w:rPr>
      </w:pPr>
      <w:r>
        <w:rPr>
          <w:rFonts w:ascii="Times New Roman" w:hAnsi="Times New Roman" w:cs="Times New Roman"/>
          <w:b/>
          <w:sz w:val="26"/>
          <w:szCs w:val="26"/>
        </w:rPr>
        <w:br w:type="page"/>
      </w:r>
    </w:p>
    <w:p w:rsidR="003576F9" w:rsidRDefault="003576F9">
      <w:pPr>
        <w:rPr>
          <w:rFonts w:ascii="Times New Roman" w:hAnsi="Times New Roman" w:cs="Times New Roman"/>
          <w:b/>
          <w:sz w:val="26"/>
          <w:szCs w:val="26"/>
        </w:rPr>
      </w:pPr>
      <w:r w:rsidRPr="003576F9">
        <w:rPr>
          <w:rFonts w:ascii="Times New Roman" w:hAnsi="Times New Roman" w:cs="Times New Roman"/>
          <w:b/>
          <w:sz w:val="26"/>
          <w:szCs w:val="26"/>
        </w:rPr>
        <w:lastRenderedPageBreak/>
        <w:t>About SBI (PO)</w:t>
      </w:r>
    </w:p>
    <w:p w:rsidR="003576F9" w:rsidRDefault="003576F9">
      <w:pP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State Bank of India (SBI) conducts an exam for recruitment to the post of Probationary Officer (PO) for its branches across the country.</w:t>
      </w:r>
    </w:p>
    <w:p w:rsidR="003576F9" w:rsidRPr="003576F9" w:rsidRDefault="003576F9">
      <w:pPr>
        <w:rPr>
          <w:rFonts w:ascii="Times New Roman" w:eastAsia="Times New Roman" w:hAnsi="Times New Roman" w:cs="Times New Roman"/>
          <w:b/>
          <w:sz w:val="24"/>
          <w:szCs w:val="24"/>
          <w:lang w:eastAsia="en-IN"/>
        </w:rPr>
      </w:pPr>
      <w:r w:rsidRPr="003576F9">
        <w:rPr>
          <w:rFonts w:ascii="Times New Roman" w:eastAsia="Times New Roman" w:hAnsi="Times New Roman" w:cs="Times New Roman"/>
          <w:b/>
          <w:sz w:val="24"/>
          <w:szCs w:val="24"/>
          <w:lang w:eastAsia="en-IN"/>
        </w:rPr>
        <w:t>Eligibility</w:t>
      </w:r>
    </w:p>
    <w:p w:rsidR="003576F9" w:rsidRPr="003576F9" w:rsidRDefault="003576F9" w:rsidP="003576F9">
      <w:pPr>
        <w:rPr>
          <w:rFonts w:ascii="Times New Roman" w:hAnsi="Times New Roman" w:cs="Times New Roman"/>
          <w:sz w:val="24"/>
          <w:szCs w:val="26"/>
        </w:rPr>
      </w:pPr>
      <w:r w:rsidRPr="003576F9">
        <w:rPr>
          <w:rFonts w:ascii="Times New Roman" w:hAnsi="Times New Roman" w:cs="Times New Roman"/>
          <w:sz w:val="24"/>
          <w:szCs w:val="26"/>
        </w:rPr>
        <w:t xml:space="preserve">Educational Qualification: (AS ON 01.07.2017) </w:t>
      </w:r>
    </w:p>
    <w:p w:rsidR="003576F9" w:rsidRPr="003576F9" w:rsidRDefault="003576F9" w:rsidP="003576F9">
      <w:pPr>
        <w:rPr>
          <w:rFonts w:ascii="Times New Roman" w:hAnsi="Times New Roman" w:cs="Times New Roman"/>
          <w:sz w:val="24"/>
          <w:szCs w:val="26"/>
        </w:rPr>
      </w:pPr>
      <w:r w:rsidRPr="003576F9">
        <w:rPr>
          <w:rFonts w:ascii="Times New Roman" w:hAnsi="Times New Roman" w:cs="Times New Roman"/>
          <w:sz w:val="24"/>
          <w:szCs w:val="26"/>
        </w:rPr>
        <w:t>Graduation in any discipline from a recognised University or any equivalent qualification recognised as such by</w:t>
      </w:r>
      <w:r>
        <w:rPr>
          <w:rFonts w:ascii="Times New Roman" w:hAnsi="Times New Roman" w:cs="Times New Roman"/>
          <w:sz w:val="24"/>
          <w:szCs w:val="26"/>
        </w:rPr>
        <w:t xml:space="preserve"> </w:t>
      </w:r>
      <w:r w:rsidRPr="003576F9">
        <w:rPr>
          <w:rFonts w:ascii="Times New Roman" w:hAnsi="Times New Roman" w:cs="Times New Roman"/>
          <w:sz w:val="24"/>
          <w:szCs w:val="26"/>
        </w:rPr>
        <w:t>the Central Government. Those who are in the Final year/Semester of their Graduation may also apply</w:t>
      </w:r>
      <w:r>
        <w:rPr>
          <w:rFonts w:ascii="Times New Roman" w:hAnsi="Times New Roman" w:cs="Times New Roman"/>
          <w:sz w:val="24"/>
          <w:szCs w:val="26"/>
        </w:rPr>
        <w:t xml:space="preserve"> </w:t>
      </w:r>
      <w:r w:rsidRPr="003576F9">
        <w:rPr>
          <w:rFonts w:ascii="Times New Roman" w:hAnsi="Times New Roman" w:cs="Times New Roman"/>
          <w:sz w:val="24"/>
          <w:szCs w:val="26"/>
        </w:rPr>
        <w:t>provisionally subject to the condition that, if called for interview, they will have to produce proof of having passed</w:t>
      </w:r>
      <w:r>
        <w:rPr>
          <w:rFonts w:ascii="Times New Roman" w:hAnsi="Times New Roman" w:cs="Times New Roman"/>
          <w:sz w:val="24"/>
          <w:szCs w:val="26"/>
        </w:rPr>
        <w:t xml:space="preserve"> </w:t>
      </w:r>
      <w:r w:rsidRPr="003576F9">
        <w:rPr>
          <w:rFonts w:ascii="Times New Roman" w:hAnsi="Times New Roman" w:cs="Times New Roman"/>
          <w:sz w:val="24"/>
          <w:szCs w:val="26"/>
        </w:rPr>
        <w:t>the graduation examination on or before 01.07.2017. Candidates having integrate</w:t>
      </w:r>
      <w:r>
        <w:rPr>
          <w:rFonts w:ascii="Times New Roman" w:hAnsi="Times New Roman" w:cs="Times New Roman"/>
          <w:sz w:val="24"/>
          <w:szCs w:val="26"/>
        </w:rPr>
        <w:t>d dual degree (IDD) certificate s</w:t>
      </w:r>
      <w:r w:rsidRPr="003576F9">
        <w:rPr>
          <w:rFonts w:ascii="Times New Roman" w:hAnsi="Times New Roman" w:cs="Times New Roman"/>
          <w:sz w:val="24"/>
          <w:szCs w:val="26"/>
        </w:rPr>
        <w:t>hould ensure that the date of passing the IDD is on or before 01.07.2017. Candidates possessing qualification of</w:t>
      </w:r>
      <w:r>
        <w:rPr>
          <w:rFonts w:ascii="Times New Roman" w:hAnsi="Times New Roman" w:cs="Times New Roman"/>
          <w:sz w:val="24"/>
          <w:szCs w:val="26"/>
        </w:rPr>
        <w:t xml:space="preserve"> </w:t>
      </w:r>
      <w:r w:rsidRPr="003576F9">
        <w:rPr>
          <w:rFonts w:ascii="Times New Roman" w:hAnsi="Times New Roman" w:cs="Times New Roman"/>
          <w:sz w:val="24"/>
          <w:szCs w:val="26"/>
        </w:rPr>
        <w:t>Chart</w:t>
      </w:r>
      <w:r>
        <w:rPr>
          <w:rFonts w:ascii="Times New Roman" w:hAnsi="Times New Roman" w:cs="Times New Roman"/>
          <w:sz w:val="24"/>
          <w:szCs w:val="26"/>
        </w:rPr>
        <w:t>ered Accountant may also apply.</w:t>
      </w:r>
    </w:p>
    <w:p w:rsidR="003576F9" w:rsidRDefault="003576F9" w:rsidP="003576F9">
      <w:pPr>
        <w:rPr>
          <w:rFonts w:ascii="Times New Roman" w:hAnsi="Times New Roman" w:cs="Times New Roman"/>
          <w:sz w:val="24"/>
          <w:szCs w:val="26"/>
        </w:rPr>
      </w:pPr>
      <w:r w:rsidRPr="003576F9">
        <w:rPr>
          <w:rFonts w:ascii="Times New Roman" w:hAnsi="Times New Roman" w:cs="Times New Roman"/>
          <w:sz w:val="24"/>
          <w:szCs w:val="26"/>
        </w:rPr>
        <w:t>Note:(1) The date of passing eligibility examination will be the date appearing on the mark</w:t>
      </w:r>
      <w:r>
        <w:rPr>
          <w:rFonts w:ascii="Times New Roman" w:hAnsi="Times New Roman" w:cs="Times New Roman"/>
          <w:sz w:val="24"/>
          <w:szCs w:val="26"/>
        </w:rPr>
        <w:t xml:space="preserve"> </w:t>
      </w:r>
      <w:r w:rsidRPr="003576F9">
        <w:rPr>
          <w:rFonts w:ascii="Times New Roman" w:hAnsi="Times New Roman" w:cs="Times New Roman"/>
          <w:sz w:val="24"/>
          <w:szCs w:val="26"/>
        </w:rPr>
        <w:t>sheet or provisional</w:t>
      </w:r>
      <w:r>
        <w:rPr>
          <w:rFonts w:ascii="Times New Roman" w:hAnsi="Times New Roman" w:cs="Times New Roman"/>
          <w:sz w:val="24"/>
          <w:szCs w:val="26"/>
        </w:rPr>
        <w:t xml:space="preserve"> </w:t>
      </w:r>
      <w:r w:rsidRPr="003576F9">
        <w:rPr>
          <w:rFonts w:ascii="Times New Roman" w:hAnsi="Times New Roman" w:cs="Times New Roman"/>
          <w:sz w:val="24"/>
          <w:szCs w:val="26"/>
        </w:rPr>
        <w:t>certificate issued by the University / Institute. In case the result of a particular examination is posted on the</w:t>
      </w:r>
      <w:r>
        <w:rPr>
          <w:rFonts w:ascii="Times New Roman" w:hAnsi="Times New Roman" w:cs="Times New Roman"/>
          <w:sz w:val="24"/>
          <w:szCs w:val="26"/>
        </w:rPr>
        <w:t xml:space="preserve"> </w:t>
      </w:r>
      <w:r w:rsidRPr="003576F9">
        <w:rPr>
          <w:rFonts w:ascii="Times New Roman" w:hAnsi="Times New Roman" w:cs="Times New Roman"/>
          <w:sz w:val="24"/>
          <w:szCs w:val="26"/>
        </w:rPr>
        <w:t>website of the University / Institute, a certificate issued by the appropriate authority of the University / Institute</w:t>
      </w:r>
      <w:r>
        <w:rPr>
          <w:rFonts w:ascii="Times New Roman" w:hAnsi="Times New Roman" w:cs="Times New Roman"/>
          <w:sz w:val="24"/>
          <w:szCs w:val="26"/>
        </w:rPr>
        <w:t xml:space="preserve"> </w:t>
      </w:r>
      <w:r w:rsidRPr="003576F9">
        <w:rPr>
          <w:rFonts w:ascii="Times New Roman" w:hAnsi="Times New Roman" w:cs="Times New Roman"/>
          <w:sz w:val="24"/>
          <w:szCs w:val="26"/>
        </w:rPr>
        <w:t xml:space="preserve">indicating the date on which the result was posted on the website will be taken as the date of passing. </w:t>
      </w:r>
    </w:p>
    <w:p w:rsidR="003576F9" w:rsidRDefault="003576F9" w:rsidP="003576F9">
      <w:pPr>
        <w:rPr>
          <w:rFonts w:ascii="Times New Roman" w:hAnsi="Times New Roman" w:cs="Times New Roman"/>
          <w:sz w:val="24"/>
          <w:szCs w:val="26"/>
        </w:rPr>
      </w:pPr>
      <w:r w:rsidRPr="003576F9">
        <w:rPr>
          <w:rFonts w:ascii="Times New Roman" w:hAnsi="Times New Roman" w:cs="Times New Roman"/>
          <w:sz w:val="24"/>
          <w:szCs w:val="26"/>
        </w:rPr>
        <w:t>(2) Candidate should indicate the percentage obtained in Graduation calculated to the nearest two decimals in</w:t>
      </w:r>
      <w:r>
        <w:rPr>
          <w:rFonts w:ascii="Times New Roman" w:hAnsi="Times New Roman" w:cs="Times New Roman"/>
          <w:sz w:val="24"/>
          <w:szCs w:val="26"/>
        </w:rPr>
        <w:t xml:space="preserve"> </w:t>
      </w:r>
      <w:r w:rsidRPr="003576F9">
        <w:rPr>
          <w:rFonts w:ascii="Times New Roman" w:hAnsi="Times New Roman" w:cs="Times New Roman"/>
          <w:sz w:val="24"/>
          <w:szCs w:val="26"/>
        </w:rPr>
        <w:t>the online application. Where CGPA/ OGPA</w:t>
      </w:r>
      <w:r>
        <w:rPr>
          <w:rFonts w:ascii="Times New Roman" w:hAnsi="Times New Roman" w:cs="Times New Roman"/>
          <w:sz w:val="24"/>
          <w:szCs w:val="26"/>
        </w:rPr>
        <w:t xml:space="preserve"> </w:t>
      </w:r>
      <w:r w:rsidRPr="003576F9">
        <w:rPr>
          <w:rFonts w:ascii="Times New Roman" w:hAnsi="Times New Roman" w:cs="Times New Roman"/>
          <w:sz w:val="24"/>
          <w:szCs w:val="26"/>
        </w:rPr>
        <w:t>is awarded, the same should be converted into percentage and</w:t>
      </w:r>
      <w:r>
        <w:rPr>
          <w:rFonts w:ascii="Times New Roman" w:hAnsi="Times New Roman" w:cs="Times New Roman"/>
          <w:sz w:val="24"/>
          <w:szCs w:val="26"/>
        </w:rPr>
        <w:t xml:space="preserve"> </w:t>
      </w:r>
      <w:r w:rsidRPr="003576F9">
        <w:rPr>
          <w:rFonts w:ascii="Times New Roman" w:hAnsi="Times New Roman" w:cs="Times New Roman"/>
          <w:sz w:val="24"/>
          <w:szCs w:val="26"/>
        </w:rPr>
        <w:t>indicated in online application.</w:t>
      </w:r>
      <w:r>
        <w:rPr>
          <w:rFonts w:ascii="Times New Roman" w:hAnsi="Times New Roman" w:cs="Times New Roman"/>
          <w:sz w:val="24"/>
          <w:szCs w:val="26"/>
        </w:rPr>
        <w:t xml:space="preserve"> </w:t>
      </w:r>
      <w:r w:rsidRPr="003576F9">
        <w:rPr>
          <w:rFonts w:ascii="Times New Roman" w:hAnsi="Times New Roman" w:cs="Times New Roman"/>
          <w:sz w:val="24"/>
          <w:szCs w:val="26"/>
        </w:rPr>
        <w:t xml:space="preserve"> If called for interview, the candidate will have to produce a certificate issued by</w:t>
      </w:r>
      <w:r>
        <w:rPr>
          <w:rFonts w:ascii="Times New Roman" w:hAnsi="Times New Roman" w:cs="Times New Roman"/>
          <w:sz w:val="24"/>
          <w:szCs w:val="26"/>
        </w:rPr>
        <w:t xml:space="preserve"> </w:t>
      </w:r>
      <w:r w:rsidRPr="003576F9">
        <w:rPr>
          <w:rFonts w:ascii="Times New Roman" w:hAnsi="Times New Roman" w:cs="Times New Roman"/>
          <w:sz w:val="24"/>
          <w:szCs w:val="26"/>
        </w:rPr>
        <w:t>the appropriate authority inter alia stating that the norms of the University regarding conversion of grade into</w:t>
      </w:r>
      <w:r>
        <w:rPr>
          <w:rFonts w:ascii="Times New Roman" w:hAnsi="Times New Roman" w:cs="Times New Roman"/>
          <w:sz w:val="24"/>
          <w:szCs w:val="26"/>
        </w:rPr>
        <w:t xml:space="preserve"> </w:t>
      </w:r>
      <w:r w:rsidRPr="003576F9">
        <w:rPr>
          <w:rFonts w:ascii="Times New Roman" w:hAnsi="Times New Roman" w:cs="Times New Roman"/>
          <w:sz w:val="24"/>
          <w:szCs w:val="26"/>
        </w:rPr>
        <w:t xml:space="preserve">percentage and the percentage of marks scored by the candidate in terms of norms. </w:t>
      </w:r>
    </w:p>
    <w:p w:rsidR="003576F9" w:rsidRDefault="003576F9" w:rsidP="003576F9">
      <w:pPr>
        <w:rPr>
          <w:rFonts w:ascii="Times New Roman" w:hAnsi="Times New Roman" w:cs="Times New Roman"/>
          <w:sz w:val="24"/>
          <w:szCs w:val="26"/>
        </w:rPr>
      </w:pPr>
      <w:r w:rsidRPr="003576F9">
        <w:rPr>
          <w:rFonts w:ascii="Times New Roman" w:hAnsi="Times New Roman" w:cs="Times New Roman"/>
          <w:sz w:val="24"/>
          <w:szCs w:val="26"/>
        </w:rPr>
        <w:t>(3) Calculation of Percentage: The percentage marks shall be arrived at by dividing the total marks obtained by</w:t>
      </w:r>
      <w:r>
        <w:rPr>
          <w:rFonts w:ascii="Times New Roman" w:hAnsi="Times New Roman" w:cs="Times New Roman"/>
          <w:sz w:val="24"/>
          <w:szCs w:val="26"/>
        </w:rPr>
        <w:t xml:space="preserve"> </w:t>
      </w:r>
      <w:r w:rsidRPr="003576F9">
        <w:rPr>
          <w:rFonts w:ascii="Times New Roman" w:hAnsi="Times New Roman" w:cs="Times New Roman"/>
          <w:sz w:val="24"/>
          <w:szCs w:val="26"/>
        </w:rPr>
        <w:t>the candidate in all the subjects in all semester(s)/year(s) by aggregate maximum marks in all the subjects</w:t>
      </w:r>
      <w:r>
        <w:rPr>
          <w:rFonts w:ascii="Times New Roman" w:hAnsi="Times New Roman" w:cs="Times New Roman"/>
          <w:sz w:val="24"/>
          <w:szCs w:val="26"/>
        </w:rPr>
        <w:t xml:space="preserve"> </w:t>
      </w:r>
      <w:r w:rsidRPr="003576F9">
        <w:rPr>
          <w:rFonts w:ascii="Times New Roman" w:hAnsi="Times New Roman" w:cs="Times New Roman"/>
          <w:sz w:val="24"/>
          <w:szCs w:val="26"/>
        </w:rPr>
        <w:t>irrespective of honours / optional / additional optional subject, if any. This will be applicable for those</w:t>
      </w:r>
      <w:r>
        <w:rPr>
          <w:rFonts w:ascii="Times New Roman" w:hAnsi="Times New Roman" w:cs="Times New Roman"/>
          <w:sz w:val="24"/>
          <w:szCs w:val="26"/>
        </w:rPr>
        <w:t xml:space="preserve"> </w:t>
      </w:r>
      <w:r w:rsidRPr="003576F9">
        <w:rPr>
          <w:rFonts w:ascii="Times New Roman" w:hAnsi="Times New Roman" w:cs="Times New Roman"/>
          <w:sz w:val="24"/>
          <w:szCs w:val="26"/>
        </w:rPr>
        <w:t>Universities also where Class / Grade is decided on basis of Honours marks only. The fraction of percentage</w:t>
      </w:r>
      <w:r>
        <w:rPr>
          <w:rFonts w:ascii="Times New Roman" w:hAnsi="Times New Roman" w:cs="Times New Roman"/>
          <w:sz w:val="24"/>
          <w:szCs w:val="26"/>
        </w:rPr>
        <w:t xml:space="preserve"> </w:t>
      </w:r>
      <w:r w:rsidRPr="003576F9">
        <w:rPr>
          <w:rFonts w:ascii="Times New Roman" w:hAnsi="Times New Roman" w:cs="Times New Roman"/>
          <w:sz w:val="24"/>
          <w:szCs w:val="26"/>
        </w:rPr>
        <w:t>so arrived will be ignored i.e. 59.99% will be treated as less than 60% and 54.99% will be treated as less than55%.</w:t>
      </w:r>
    </w:p>
    <w:p w:rsidR="003576F9" w:rsidRDefault="00C500D1" w:rsidP="003576F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w:t>
      </w:r>
      <w:r w:rsidR="003576F9" w:rsidRPr="00AC57A1">
        <w:rPr>
          <w:rFonts w:ascii="Times New Roman" w:eastAsia="Times New Roman" w:hAnsi="Times New Roman" w:cs="Times New Roman"/>
          <w:b/>
          <w:bCs/>
          <w:sz w:val="24"/>
          <w:szCs w:val="24"/>
          <w:lang w:eastAsia="en-IN"/>
        </w:rPr>
        <w:t>Age Limit (As on 01.04.2017)</w:t>
      </w:r>
    </w:p>
    <w:p w:rsidR="00C500D1" w:rsidRDefault="00C500D1" w:rsidP="003576F9">
      <w:pPr>
        <w:rPr>
          <w:rFonts w:ascii="Times New Roman" w:hAnsi="Times New Roman" w:cs="Times New Roman"/>
          <w:sz w:val="24"/>
          <w:szCs w:val="26"/>
        </w:rPr>
      </w:pPr>
      <w:r w:rsidRPr="00C500D1">
        <w:rPr>
          <w:rFonts w:ascii="Times New Roman" w:hAnsi="Times New Roman" w:cs="Times New Roman"/>
          <w:sz w:val="24"/>
          <w:szCs w:val="26"/>
        </w:rPr>
        <w:t>Not below 21 years and not above 30 years as on 01.04.2017 i.e candidates must have been born not earlier than02.04.1987 and not later than 01.04.1996 (both days inclusive)</w:t>
      </w:r>
    </w:p>
    <w:p w:rsidR="00C500D1" w:rsidRDefault="00C500D1" w:rsidP="003576F9">
      <w:pPr>
        <w:rPr>
          <w:rFonts w:ascii="Times New Roman" w:hAnsi="Times New Roman" w:cs="Times New Roman"/>
          <w:sz w:val="24"/>
          <w:szCs w:val="26"/>
        </w:rPr>
      </w:pPr>
    </w:p>
    <w:p w:rsidR="00C500D1" w:rsidRDefault="00C500D1" w:rsidP="003576F9">
      <w:pPr>
        <w:rPr>
          <w:rFonts w:ascii="Times New Roman" w:hAnsi="Times New Roman" w:cs="Times New Roman"/>
          <w:sz w:val="24"/>
          <w:szCs w:val="26"/>
        </w:rPr>
      </w:pPr>
    </w:p>
    <w:p w:rsidR="00C500D1" w:rsidRDefault="00C500D1" w:rsidP="003576F9">
      <w:pPr>
        <w:rPr>
          <w:rFonts w:ascii="Times New Roman" w:hAnsi="Times New Roman" w:cs="Times New Roman"/>
          <w:sz w:val="24"/>
          <w:szCs w:val="26"/>
        </w:rPr>
      </w:pPr>
    </w:p>
    <w:p w:rsidR="003576F9" w:rsidRPr="003576F9" w:rsidRDefault="00C500D1" w:rsidP="003576F9">
      <w:pPr>
        <w:rPr>
          <w:rFonts w:ascii="Times New Roman" w:hAnsi="Times New Roman" w:cs="Times New Roman"/>
          <w:sz w:val="24"/>
          <w:szCs w:val="26"/>
        </w:rPr>
      </w:pPr>
      <w:r w:rsidRPr="00C500D1">
        <w:rPr>
          <w:rFonts w:ascii="Times New Roman" w:hAnsi="Times New Roman" w:cs="Times New Roman"/>
          <w:sz w:val="24"/>
          <w:szCs w:val="26"/>
        </w:rPr>
        <w:lastRenderedPageBreak/>
        <w:t>Relaxation of Upper age limit</w:t>
      </w:r>
      <w:r w:rsidR="003576F9">
        <w:rPr>
          <w:rFonts w:ascii="Times New Roman" w:hAnsi="Times New Roman" w:cs="Times New Roman"/>
          <w:sz w:val="24"/>
          <w:szCs w:val="26"/>
        </w:rPr>
        <w:tab/>
      </w:r>
    </w:p>
    <w:tbl>
      <w:tblPr>
        <w:tblW w:w="5000" w:type="pct"/>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4556"/>
        <w:gridCol w:w="4557"/>
      </w:tblGrid>
      <w:tr w:rsidR="00C500D1" w:rsidRPr="00AC57A1" w:rsidTr="001B0E54">
        <w:trPr>
          <w:tblCellSpacing w:w="0" w:type="dxa"/>
        </w:trPr>
        <w:tc>
          <w:tcPr>
            <w:tcW w:w="2500" w:type="pct"/>
            <w:tcBorders>
              <w:bottom w:val="single" w:sz="4" w:space="0" w:color="000000"/>
              <w:right w:val="single" w:sz="4" w:space="0" w:color="000000"/>
            </w:tcBorders>
            <w:shd w:val="clear" w:color="auto" w:fill="FDE9D9"/>
            <w:vAlign w:val="center"/>
            <w:hideMark/>
          </w:tcPr>
          <w:p w:rsidR="00C500D1" w:rsidRPr="00AC57A1" w:rsidRDefault="00C500D1" w:rsidP="001B0E54">
            <w:pPr>
              <w:spacing w:after="0" w:line="240" w:lineRule="auto"/>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Category </w:t>
            </w:r>
          </w:p>
        </w:tc>
        <w:tc>
          <w:tcPr>
            <w:tcW w:w="2500" w:type="pct"/>
            <w:tcBorders>
              <w:bottom w:val="single" w:sz="4" w:space="0" w:color="000000"/>
            </w:tcBorders>
            <w:shd w:val="clear" w:color="auto" w:fill="FDE9D9"/>
            <w:tcMar>
              <w:top w:w="0" w:type="dxa"/>
              <w:left w:w="6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Age Relaxation (years) </w:t>
            </w:r>
          </w:p>
        </w:tc>
      </w:tr>
      <w:tr w:rsidR="00C500D1" w:rsidRPr="00AC57A1" w:rsidTr="001B0E54">
        <w:trPr>
          <w:tblCellSpacing w:w="0" w:type="dxa"/>
        </w:trPr>
        <w:tc>
          <w:tcPr>
            <w:tcW w:w="2500" w:type="pct"/>
            <w:tcBorders>
              <w:bottom w:val="single" w:sz="4" w:space="0" w:color="000000"/>
              <w:right w:val="single" w:sz="4" w:space="0" w:color="000000"/>
            </w:tcBorders>
            <w:vAlign w:val="center"/>
            <w:hideMark/>
          </w:tcPr>
          <w:p w:rsidR="00C500D1" w:rsidRPr="00AC57A1" w:rsidRDefault="00C500D1"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OBC </w:t>
            </w:r>
          </w:p>
        </w:tc>
        <w:tc>
          <w:tcPr>
            <w:tcW w:w="2500" w:type="pct"/>
            <w:tcBorders>
              <w:bottom w:val="single" w:sz="4" w:space="0" w:color="000000"/>
            </w:tcBorders>
            <w:tcMar>
              <w:top w:w="0" w:type="dxa"/>
              <w:left w:w="6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 </w:t>
            </w:r>
          </w:p>
        </w:tc>
      </w:tr>
      <w:tr w:rsidR="00C500D1" w:rsidRPr="00AC57A1" w:rsidTr="001B0E54">
        <w:trPr>
          <w:tblCellSpacing w:w="0" w:type="dxa"/>
        </w:trPr>
        <w:tc>
          <w:tcPr>
            <w:tcW w:w="2500" w:type="pct"/>
            <w:tcBorders>
              <w:right w:val="single" w:sz="4" w:space="0" w:color="000000"/>
            </w:tcBorders>
            <w:vAlign w:val="center"/>
            <w:hideMark/>
          </w:tcPr>
          <w:p w:rsidR="00C500D1" w:rsidRPr="00AC57A1" w:rsidRDefault="00C500D1"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SC/ST, Ex-servicemen of military, Domiciled in the J&amp;K during the period 01/01/1980 - 31/12/1989 </w:t>
            </w:r>
          </w:p>
        </w:tc>
        <w:tc>
          <w:tcPr>
            <w:tcW w:w="2500" w:type="pct"/>
            <w:tcMar>
              <w:top w:w="0" w:type="dxa"/>
              <w:left w:w="6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 </w:t>
            </w:r>
          </w:p>
        </w:tc>
      </w:tr>
    </w:tbl>
    <w:p w:rsidR="00C500D1" w:rsidRDefault="00C500D1">
      <w:pPr>
        <w:rPr>
          <w:rFonts w:ascii="Times New Roman" w:hAnsi="Times New Roman" w:cs="Times New Roman"/>
          <w:b/>
          <w:sz w:val="26"/>
          <w:szCs w:val="26"/>
        </w:rPr>
      </w:pPr>
    </w:p>
    <w:p w:rsidR="00C500D1" w:rsidRPr="00C500D1" w:rsidRDefault="00C500D1" w:rsidP="00C500D1">
      <w:pPr>
        <w:rPr>
          <w:rFonts w:ascii="Times New Roman" w:hAnsi="Times New Roman" w:cs="Times New Roman"/>
          <w:b/>
          <w:sz w:val="26"/>
          <w:szCs w:val="26"/>
        </w:rPr>
      </w:pPr>
      <w:r w:rsidRPr="00C500D1">
        <w:rPr>
          <w:rFonts w:ascii="Times New Roman" w:hAnsi="Times New Roman" w:cs="Times New Roman"/>
          <w:b/>
          <w:sz w:val="26"/>
          <w:szCs w:val="26"/>
        </w:rPr>
        <w:t>Test Duration &amp; Pattern (SBI PO 2017)</w:t>
      </w:r>
    </w:p>
    <w:p w:rsidR="00C500D1" w:rsidRDefault="00C500D1" w:rsidP="00C500D1">
      <w:pPr>
        <w:rPr>
          <w:rFonts w:ascii="Times New Roman" w:hAnsi="Times New Roman" w:cs="Times New Roman"/>
          <w:sz w:val="26"/>
          <w:szCs w:val="26"/>
        </w:rPr>
      </w:pPr>
      <w:r w:rsidRPr="00C500D1">
        <w:rPr>
          <w:rFonts w:ascii="Times New Roman" w:hAnsi="Times New Roman" w:cs="Times New Roman"/>
          <w:sz w:val="26"/>
          <w:szCs w:val="26"/>
        </w:rPr>
        <w:t>Preliminary Examination: Preliminary Examination consisting of Objective Tests for 100 marks will be conducted online. This test would be of 1 hour duration consisting of 3</w:t>
      </w:r>
      <w:r>
        <w:rPr>
          <w:rFonts w:ascii="Times New Roman" w:hAnsi="Times New Roman" w:cs="Times New Roman"/>
          <w:sz w:val="26"/>
          <w:szCs w:val="26"/>
        </w:rPr>
        <w:t>.</w:t>
      </w:r>
    </w:p>
    <w:p w:rsidR="00C500D1" w:rsidRPr="00C500D1" w:rsidRDefault="00C500D1" w:rsidP="00C500D1">
      <w:pP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Sections as follows:</w:t>
      </w:r>
      <w:r w:rsidRPr="00C500D1">
        <w:rPr>
          <w:rFonts w:ascii="Times New Roman" w:hAnsi="Times New Roman" w:cs="Times New Roman"/>
          <w:b/>
          <w:sz w:val="26"/>
          <w:szCs w:val="26"/>
        </w:rPr>
        <w:t xml:space="preserve"> </w:t>
      </w:r>
    </w:p>
    <w:tbl>
      <w:tblPr>
        <w:tblW w:w="0" w:type="auto"/>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3619"/>
        <w:gridCol w:w="1809"/>
        <w:gridCol w:w="1809"/>
        <w:gridCol w:w="1809"/>
      </w:tblGrid>
      <w:tr w:rsidR="00C500D1" w:rsidRPr="00AC57A1" w:rsidTr="001B0E54">
        <w:trPr>
          <w:tblCellSpacing w:w="0" w:type="dxa"/>
        </w:trPr>
        <w:tc>
          <w:tcPr>
            <w:tcW w:w="2000" w:type="pct"/>
            <w:tcBorders>
              <w:bottom w:val="single" w:sz="4" w:space="0" w:color="000000"/>
              <w:right w:val="single" w:sz="4" w:space="0" w:color="000000"/>
            </w:tcBorders>
            <w:shd w:val="clear" w:color="auto" w:fill="FDE9D9"/>
            <w:vAlign w:val="center"/>
            <w:hideMark/>
          </w:tcPr>
          <w:p w:rsidR="00C500D1" w:rsidRPr="00AC57A1" w:rsidRDefault="00C500D1"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Name of test </w:t>
            </w:r>
          </w:p>
        </w:tc>
        <w:tc>
          <w:tcPr>
            <w:tcW w:w="1000"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C500D1" w:rsidRPr="00AC57A1" w:rsidRDefault="00C500D1" w:rsidP="001B0E54">
            <w:pPr>
              <w:spacing w:after="0" w:line="240" w:lineRule="auto"/>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No. of Questions </w:t>
            </w:r>
          </w:p>
        </w:tc>
        <w:tc>
          <w:tcPr>
            <w:tcW w:w="1000" w:type="pct"/>
            <w:tcBorders>
              <w:bottom w:val="single" w:sz="4" w:space="0" w:color="000000"/>
              <w:right w:val="single" w:sz="4" w:space="0" w:color="000000"/>
            </w:tcBorders>
            <w:shd w:val="clear" w:color="auto" w:fill="FDE9D9"/>
            <w:vAlign w:val="center"/>
            <w:hideMark/>
          </w:tcPr>
          <w:p w:rsidR="00C500D1" w:rsidRPr="00AC57A1" w:rsidRDefault="00C500D1"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Marks </w:t>
            </w:r>
          </w:p>
        </w:tc>
        <w:tc>
          <w:tcPr>
            <w:tcW w:w="1000" w:type="pct"/>
            <w:tcBorders>
              <w:bottom w:val="single" w:sz="4" w:space="0" w:color="000000"/>
            </w:tcBorders>
            <w:shd w:val="clear" w:color="auto" w:fill="FDE9D9"/>
            <w:vAlign w:val="center"/>
            <w:hideMark/>
          </w:tcPr>
          <w:p w:rsidR="00C500D1" w:rsidRPr="00AC57A1" w:rsidRDefault="00C500D1"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Duration </w:t>
            </w:r>
          </w:p>
        </w:tc>
      </w:tr>
      <w:tr w:rsidR="00C500D1" w:rsidRPr="00AC57A1" w:rsidTr="001B0E54">
        <w:trPr>
          <w:tblCellSpacing w:w="0" w:type="dxa"/>
        </w:trPr>
        <w:tc>
          <w:tcPr>
            <w:tcW w:w="2000" w:type="pct"/>
            <w:tcBorders>
              <w:bottom w:val="single" w:sz="4" w:space="0" w:color="000000"/>
              <w:right w:val="single" w:sz="4" w:space="0" w:color="000000"/>
            </w:tcBorders>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English Language </w:t>
            </w:r>
          </w:p>
        </w:tc>
        <w:tc>
          <w:tcPr>
            <w:tcW w:w="1000" w:type="pct"/>
            <w:tcBorders>
              <w:bottom w:val="single" w:sz="4" w:space="0" w:color="000000"/>
              <w:right w:val="single" w:sz="4" w:space="0" w:color="000000"/>
            </w:tcBorders>
            <w:tcMar>
              <w:top w:w="0" w:type="dxa"/>
              <w:left w:w="10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30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30 </w:t>
            </w:r>
          </w:p>
        </w:tc>
        <w:tc>
          <w:tcPr>
            <w:tcW w:w="500" w:type="pct"/>
            <w:vMerge w:val="restart"/>
            <w:tcMar>
              <w:top w:w="67" w:type="dxa"/>
              <w:left w:w="67" w:type="dxa"/>
              <w:bottom w:w="67"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Composite Time of 1 hour </w:t>
            </w:r>
          </w:p>
        </w:tc>
      </w:tr>
      <w:tr w:rsidR="00C500D1" w:rsidRPr="00AC57A1" w:rsidTr="001B0E54">
        <w:trPr>
          <w:tblCellSpacing w:w="0" w:type="dxa"/>
        </w:trPr>
        <w:tc>
          <w:tcPr>
            <w:tcW w:w="2000" w:type="pct"/>
            <w:tcBorders>
              <w:bottom w:val="single" w:sz="4" w:space="0" w:color="000000"/>
              <w:right w:val="single" w:sz="4" w:space="0" w:color="000000"/>
            </w:tcBorders>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Quantitative Aptitude </w:t>
            </w:r>
          </w:p>
        </w:tc>
        <w:tc>
          <w:tcPr>
            <w:tcW w:w="1000" w:type="pct"/>
            <w:tcBorders>
              <w:bottom w:val="single" w:sz="4" w:space="0" w:color="000000"/>
              <w:right w:val="single" w:sz="4" w:space="0" w:color="000000"/>
            </w:tcBorders>
            <w:tcMar>
              <w:top w:w="0" w:type="dxa"/>
              <w:left w:w="10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0" w:type="auto"/>
            <w:vMerge/>
            <w:vAlign w:val="center"/>
            <w:hideMark/>
          </w:tcPr>
          <w:p w:rsidR="00C500D1" w:rsidRPr="00AC57A1" w:rsidRDefault="00C500D1" w:rsidP="001B0E54">
            <w:pPr>
              <w:spacing w:after="0" w:line="240" w:lineRule="auto"/>
              <w:rPr>
                <w:rFonts w:ascii="Times New Roman" w:eastAsia="Times New Roman" w:hAnsi="Times New Roman" w:cs="Times New Roman"/>
                <w:sz w:val="24"/>
                <w:szCs w:val="24"/>
                <w:lang w:eastAsia="en-IN"/>
              </w:rPr>
            </w:pPr>
          </w:p>
        </w:tc>
      </w:tr>
      <w:tr w:rsidR="00C500D1" w:rsidRPr="00AC57A1" w:rsidTr="001B0E54">
        <w:trPr>
          <w:tblCellSpacing w:w="0" w:type="dxa"/>
        </w:trPr>
        <w:tc>
          <w:tcPr>
            <w:tcW w:w="2000" w:type="pct"/>
            <w:tcBorders>
              <w:bottom w:val="single" w:sz="4" w:space="0" w:color="000000"/>
              <w:right w:val="single" w:sz="4" w:space="0" w:color="000000"/>
            </w:tcBorders>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Reasoning Ability </w:t>
            </w:r>
          </w:p>
        </w:tc>
        <w:tc>
          <w:tcPr>
            <w:tcW w:w="1000" w:type="pct"/>
            <w:tcBorders>
              <w:bottom w:val="single" w:sz="4" w:space="0" w:color="000000"/>
              <w:right w:val="single" w:sz="4" w:space="0" w:color="000000"/>
            </w:tcBorders>
            <w:tcMar>
              <w:top w:w="0" w:type="dxa"/>
              <w:left w:w="10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0" w:type="auto"/>
            <w:vMerge/>
            <w:vAlign w:val="center"/>
            <w:hideMark/>
          </w:tcPr>
          <w:p w:rsidR="00C500D1" w:rsidRPr="00AC57A1" w:rsidRDefault="00C500D1" w:rsidP="001B0E54">
            <w:pPr>
              <w:spacing w:after="0" w:line="240" w:lineRule="auto"/>
              <w:rPr>
                <w:rFonts w:ascii="Times New Roman" w:eastAsia="Times New Roman" w:hAnsi="Times New Roman" w:cs="Times New Roman"/>
                <w:sz w:val="24"/>
                <w:szCs w:val="24"/>
                <w:lang w:eastAsia="en-IN"/>
              </w:rPr>
            </w:pPr>
          </w:p>
        </w:tc>
      </w:tr>
      <w:tr w:rsidR="00C500D1" w:rsidRPr="00AC57A1" w:rsidTr="001B0E54">
        <w:trPr>
          <w:tblCellSpacing w:w="0" w:type="dxa"/>
        </w:trPr>
        <w:tc>
          <w:tcPr>
            <w:tcW w:w="2000" w:type="pct"/>
            <w:tcBorders>
              <w:right w:val="single" w:sz="4" w:space="0" w:color="000000"/>
            </w:tcBorders>
            <w:vAlign w:val="center"/>
            <w:hideMark/>
          </w:tcPr>
          <w:p w:rsidR="00C500D1" w:rsidRPr="00AC57A1" w:rsidRDefault="00C500D1"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Total </w:t>
            </w:r>
          </w:p>
        </w:tc>
        <w:tc>
          <w:tcPr>
            <w:tcW w:w="1000" w:type="pct"/>
            <w:tcBorders>
              <w:right w:val="single" w:sz="4" w:space="0" w:color="000000"/>
            </w:tcBorders>
            <w:tcMar>
              <w:top w:w="0" w:type="dxa"/>
              <w:left w:w="10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100 </w:t>
            </w:r>
          </w:p>
        </w:tc>
        <w:tc>
          <w:tcPr>
            <w:tcW w:w="1000" w:type="pct"/>
            <w:tcBorders>
              <w:right w:val="single" w:sz="4" w:space="0" w:color="000000"/>
            </w:tcBorders>
            <w:tcMar>
              <w:top w:w="0" w:type="dxa"/>
              <w:left w:w="67" w:type="dxa"/>
              <w:bottom w:w="0" w:type="dxa"/>
              <w:right w:w="67" w:type="dxa"/>
            </w:tcMar>
            <w:vAlign w:val="center"/>
            <w:hideMark/>
          </w:tcPr>
          <w:p w:rsidR="00C500D1" w:rsidRPr="00AC57A1" w:rsidRDefault="00C500D1"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100 </w:t>
            </w:r>
          </w:p>
        </w:tc>
        <w:tc>
          <w:tcPr>
            <w:tcW w:w="0" w:type="auto"/>
            <w:vMerge/>
            <w:vAlign w:val="center"/>
            <w:hideMark/>
          </w:tcPr>
          <w:p w:rsidR="00C500D1" w:rsidRPr="00AC57A1" w:rsidRDefault="00C500D1" w:rsidP="001B0E54">
            <w:pPr>
              <w:spacing w:after="0" w:line="240" w:lineRule="auto"/>
              <w:rPr>
                <w:rFonts w:ascii="Times New Roman" w:eastAsia="Times New Roman" w:hAnsi="Times New Roman" w:cs="Times New Roman"/>
                <w:sz w:val="24"/>
                <w:szCs w:val="24"/>
                <w:lang w:eastAsia="en-IN"/>
              </w:rPr>
            </w:pPr>
          </w:p>
        </w:tc>
      </w:tr>
    </w:tbl>
    <w:p w:rsidR="00C500D1" w:rsidRDefault="00C500D1" w:rsidP="00C500D1">
      <w:pPr>
        <w:rPr>
          <w:rFonts w:ascii="Times New Roman" w:eastAsia="Times New Roman" w:hAnsi="Times New Roman" w:cs="Times New Roman"/>
          <w:sz w:val="24"/>
          <w:szCs w:val="24"/>
          <w:lang w:eastAsia="en-IN"/>
        </w:rPr>
      </w:pPr>
    </w:p>
    <w:p w:rsidR="00C500D1" w:rsidRDefault="00C500D1" w:rsidP="00C500D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b/>
          <w:bCs/>
          <w:sz w:val="24"/>
          <w:szCs w:val="24"/>
          <w:lang w:eastAsia="en-IN"/>
        </w:rPr>
        <w:t>Main Examination</w:t>
      </w:r>
      <w:r w:rsidRPr="00AC57A1">
        <w:rPr>
          <w:rFonts w:ascii="Times New Roman" w:eastAsia="Times New Roman" w:hAnsi="Times New Roman" w:cs="Times New Roman"/>
          <w:sz w:val="24"/>
          <w:szCs w:val="24"/>
          <w:lang w:eastAsia="en-IN"/>
        </w:rPr>
        <w:t>: Main Examination will consist of Objective Tests for 200 marks and Descriptive Test for 50 marks. Both the Objective and Descriptive Tests will be online. Candidates will have to answer Descriptive test by typing on the computer. Immediately after completion of Objective Test, Descriptive Test will be administered.</w:t>
      </w:r>
      <w:r w:rsidRPr="00AC57A1">
        <w:rPr>
          <w:rFonts w:ascii="Times New Roman" w:eastAsia="Times New Roman" w:hAnsi="Times New Roman" w:cs="Times New Roman"/>
          <w:sz w:val="24"/>
          <w:szCs w:val="24"/>
          <w:lang w:eastAsia="en-IN"/>
        </w:rPr>
        <w:br/>
      </w:r>
      <w:r w:rsidRPr="00AC57A1">
        <w:rPr>
          <w:rFonts w:ascii="Times New Roman" w:eastAsia="Times New Roman" w:hAnsi="Times New Roman" w:cs="Times New Roman"/>
          <w:sz w:val="24"/>
          <w:szCs w:val="24"/>
          <w:lang w:eastAsia="en-IN"/>
        </w:rPr>
        <w:br/>
        <w:t xml:space="preserve">The objective test is immediately followed by a descriptive test. </w:t>
      </w:r>
      <w:r w:rsidRPr="00AC57A1">
        <w:rPr>
          <w:rFonts w:ascii="Times New Roman" w:eastAsia="Times New Roman" w:hAnsi="Times New Roman" w:cs="Times New Roman"/>
          <w:sz w:val="24"/>
          <w:szCs w:val="24"/>
          <w:lang w:eastAsia="en-IN"/>
        </w:rPr>
        <w:br/>
      </w:r>
      <w:r w:rsidRPr="00AC57A1">
        <w:rPr>
          <w:rFonts w:ascii="Times New Roman" w:eastAsia="Times New Roman" w:hAnsi="Times New Roman" w:cs="Times New Roman"/>
          <w:sz w:val="24"/>
          <w:szCs w:val="24"/>
          <w:lang w:eastAsia="en-IN"/>
        </w:rPr>
        <w:br/>
      </w:r>
      <w:r w:rsidRPr="00AC57A1">
        <w:rPr>
          <w:rFonts w:ascii="Times New Roman" w:eastAsia="Times New Roman" w:hAnsi="Times New Roman" w:cs="Times New Roman"/>
          <w:b/>
          <w:bCs/>
          <w:sz w:val="24"/>
          <w:szCs w:val="24"/>
          <w:lang w:eastAsia="en-IN"/>
        </w:rPr>
        <w:t xml:space="preserve">(ii) Descriptive Test: </w:t>
      </w:r>
      <w:r w:rsidRPr="00AC57A1">
        <w:rPr>
          <w:rFonts w:ascii="Times New Roman" w:eastAsia="Times New Roman" w:hAnsi="Times New Roman" w:cs="Times New Roman"/>
          <w:sz w:val="24"/>
          <w:szCs w:val="24"/>
          <w:lang w:eastAsia="en-IN"/>
        </w:rPr>
        <w:br/>
      </w:r>
      <w:r w:rsidRPr="00AC57A1">
        <w:rPr>
          <w:rFonts w:ascii="Times New Roman" w:eastAsia="Times New Roman" w:hAnsi="Times New Roman" w:cs="Times New Roman"/>
          <w:sz w:val="24"/>
          <w:szCs w:val="24"/>
          <w:lang w:eastAsia="en-IN"/>
        </w:rPr>
        <w:br/>
        <w:t>The Descriptive Test of 30 minutes duration with 50 marks will be a Test of English Language (Letter Writing &amp; Essay). The candidates are required to qualify in the Descriptive Test by securing passing marks, to be decided by the Bank. Descriptive Test paper of only those candidates will be evaluated who have scored qualifying marks in the Objective Tests and are placed adequately high as per total marks in Objective Test.</w:t>
      </w:r>
      <w:r>
        <w:rPr>
          <w:rFonts w:ascii="Times New Roman" w:eastAsia="Times New Roman" w:hAnsi="Times New Roman" w:cs="Times New Roman"/>
          <w:sz w:val="24"/>
          <w:szCs w:val="24"/>
          <w:lang w:eastAsia="en-IN"/>
        </w:rPr>
        <w:t xml:space="preserve"> </w:t>
      </w:r>
    </w:p>
    <w:p w:rsidR="00C500D1" w:rsidRDefault="00C500D1" w:rsidP="00C500D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 </w:t>
      </w:r>
    </w:p>
    <w:p w:rsidR="00C500D1" w:rsidRPr="00AC57A1" w:rsidRDefault="00C500D1" w:rsidP="00C500D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Selection Process</w:t>
      </w:r>
    </w:p>
    <w:p w:rsidR="00C500D1" w:rsidRPr="00C500D1" w:rsidRDefault="00C500D1" w:rsidP="00C500D1">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The marks obtained in the Preliminary Examination (Phase-I) will not be added for the selection and only the marks obtained in Main Examination (Phase-II), both in Objective Test and Descriptive Test, will be added to the</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marks obtained in</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GD</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&amp;</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Interview(Phase-III)for</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preparation</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of the</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final</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merit</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 xml:space="preserve">list. The candidates will have to qualify both in Phase-II and Phase-III separately. Marks secured by the candidates in the Written Test (out of 250 marks) are converted to out of 75 and marks secured in Group Discussion &amp; Interview (out of 50 marks) are converted to out of 25. The final merit list is arrived at after aggregating converted marks of Written Test and Group Discussion &amp;Interview out of 100 for each category. The </w:t>
      </w:r>
      <w:r w:rsidRPr="00AC57A1">
        <w:rPr>
          <w:rFonts w:ascii="Times New Roman" w:eastAsia="Times New Roman" w:hAnsi="Times New Roman" w:cs="Times New Roman"/>
          <w:sz w:val="24"/>
          <w:szCs w:val="24"/>
          <w:lang w:eastAsia="en-IN"/>
        </w:rPr>
        <w:lastRenderedPageBreak/>
        <w:t>sel</w:t>
      </w:r>
      <w:r w:rsidRPr="00C500D1">
        <w:rPr>
          <w:rFonts w:ascii="Times New Roman" w:eastAsia="Times New Roman" w:hAnsi="Times New Roman" w:cs="Times New Roman"/>
          <w:sz w:val="24"/>
          <w:szCs w:val="24"/>
          <w:lang w:eastAsia="en-IN"/>
        </w:rPr>
        <w:t xml:space="preserve">ection will be made from the top merit ranked candidates in each category. Results of the candidates who have qualified for GD &amp; Interview and the list of candidates finally selected will be made available on the Bank's website. Final select list will be published in Employment News/Rozgar Samachar and also on Bank’s website. </w:t>
      </w:r>
    </w:p>
    <w:p w:rsidR="00C500D1" w:rsidRPr="00C500D1" w:rsidRDefault="00C500D1" w:rsidP="00C500D1">
      <w:pPr>
        <w:rPr>
          <w:rFonts w:ascii="Times New Roman" w:hAnsi="Times New Roman" w:cs="Times New Roman"/>
          <w:b/>
          <w:sz w:val="24"/>
          <w:szCs w:val="24"/>
        </w:rPr>
      </w:pPr>
    </w:p>
    <w:p w:rsidR="00C500D1" w:rsidRPr="00C500D1" w:rsidRDefault="00C500D1" w:rsidP="00C500D1">
      <w:pPr>
        <w:rPr>
          <w:rFonts w:ascii="Times New Roman" w:hAnsi="Times New Roman" w:cs="Times New Roman"/>
          <w:b/>
          <w:sz w:val="24"/>
          <w:szCs w:val="24"/>
        </w:rPr>
      </w:pPr>
      <w:r w:rsidRPr="00C500D1">
        <w:rPr>
          <w:rFonts w:ascii="Times New Roman" w:hAnsi="Times New Roman" w:cs="Times New Roman"/>
          <w:b/>
          <w:sz w:val="24"/>
          <w:szCs w:val="24"/>
        </w:rPr>
        <w:t>How to Apply</w:t>
      </w:r>
    </w:p>
    <w:p w:rsidR="00C500D1" w:rsidRPr="00C500D1" w:rsidRDefault="00C500D1" w:rsidP="00C500D1">
      <w:pPr>
        <w:rPr>
          <w:rFonts w:ascii="Times New Roman" w:hAnsi="Times New Roman" w:cs="Times New Roman"/>
          <w:sz w:val="24"/>
          <w:szCs w:val="24"/>
        </w:rPr>
      </w:pPr>
      <w:r w:rsidRPr="00C500D1">
        <w:rPr>
          <w:rFonts w:ascii="Times New Roman" w:hAnsi="Times New Roman" w:cs="Times New Roman"/>
          <w:sz w:val="24"/>
          <w:szCs w:val="24"/>
        </w:rPr>
        <w:t xml:space="preserve">Step I. Register and get the registration number and password generated. </w:t>
      </w:r>
    </w:p>
    <w:p w:rsidR="00C500D1" w:rsidRPr="00C500D1" w:rsidRDefault="00C500D1" w:rsidP="00C500D1">
      <w:pPr>
        <w:rPr>
          <w:rFonts w:ascii="Times New Roman" w:hAnsi="Times New Roman" w:cs="Times New Roman"/>
          <w:sz w:val="24"/>
          <w:szCs w:val="24"/>
        </w:rPr>
      </w:pPr>
      <w:r w:rsidRPr="00C500D1">
        <w:rPr>
          <w:rFonts w:ascii="Times New Roman" w:hAnsi="Times New Roman" w:cs="Times New Roman"/>
          <w:sz w:val="24"/>
          <w:szCs w:val="24"/>
        </w:rPr>
        <w:t xml:space="preserve">Step II. Pay the fee of Rs. 600 (General &amp; Others) or Rs. 100 (SC/ST/PWD) using either: </w:t>
      </w:r>
    </w:p>
    <w:p w:rsidR="00C500D1" w:rsidRPr="00C500D1" w:rsidRDefault="00C500D1" w:rsidP="00C500D1">
      <w:pPr>
        <w:rPr>
          <w:rFonts w:ascii="Times New Roman" w:hAnsi="Times New Roman" w:cs="Times New Roman"/>
          <w:sz w:val="24"/>
          <w:szCs w:val="24"/>
        </w:rPr>
      </w:pPr>
      <w:r w:rsidRPr="00C500D1">
        <w:rPr>
          <w:rFonts w:ascii="Times New Roman" w:hAnsi="Times New Roman" w:cs="Times New Roman"/>
          <w:sz w:val="24"/>
          <w:szCs w:val="24"/>
        </w:rPr>
        <w:t xml:space="preserve">Online Mode – through Debit / Credit cards or Internet Banking  </w:t>
      </w:r>
    </w:p>
    <w:p w:rsidR="0002079B" w:rsidRDefault="00C500D1" w:rsidP="0002079B">
      <w:pPr>
        <w:spacing w:after="0" w:line="240" w:lineRule="auto"/>
        <w:rPr>
          <w:rFonts w:ascii="Times New Roman" w:eastAsia="Times New Roman" w:hAnsi="Times New Roman" w:cs="Times New Roman"/>
          <w:sz w:val="24"/>
          <w:szCs w:val="24"/>
          <w:lang w:eastAsia="en-IN"/>
        </w:rPr>
      </w:pPr>
      <w:r w:rsidRPr="00C500D1">
        <w:rPr>
          <w:rFonts w:ascii="Times New Roman" w:eastAsia="Times New Roman" w:hAnsi="Times New Roman" w:cs="Times New Roman"/>
          <w:sz w:val="24"/>
          <w:szCs w:val="24"/>
          <w:lang w:eastAsia="en-IN"/>
        </w:rPr>
        <w:t>Official Website</w:t>
      </w:r>
      <w:r>
        <w:rPr>
          <w:rFonts w:ascii="Times New Roman" w:eastAsia="Times New Roman" w:hAnsi="Times New Roman" w:cs="Times New Roman"/>
          <w:sz w:val="24"/>
          <w:szCs w:val="24"/>
          <w:lang w:eastAsia="en-IN"/>
        </w:rPr>
        <w:t xml:space="preserve"> :- </w:t>
      </w:r>
      <w:hyperlink r:id="rId9" w:tgtFrame="_blank" w:history="1">
        <w:r w:rsidRPr="00C500D1">
          <w:rPr>
            <w:rFonts w:ascii="Times New Roman" w:eastAsia="Times New Roman" w:hAnsi="Times New Roman" w:cs="Times New Roman"/>
            <w:color w:val="0000FF"/>
            <w:sz w:val="24"/>
            <w:szCs w:val="24"/>
            <w:u w:val="single"/>
            <w:lang w:eastAsia="en-IN"/>
          </w:rPr>
          <w:t>http://www.sbi.co.in/</w:t>
        </w:r>
      </w:hyperlink>
      <w:r w:rsidRPr="00C500D1">
        <w:rPr>
          <w:rFonts w:ascii="Times New Roman" w:eastAsia="Times New Roman" w:hAnsi="Times New Roman" w:cs="Times New Roman"/>
          <w:sz w:val="24"/>
          <w:szCs w:val="24"/>
          <w:lang w:eastAsia="en-IN"/>
        </w:rPr>
        <w:t xml:space="preserve"> </w:t>
      </w:r>
      <w:r w:rsidR="0002079B">
        <w:rPr>
          <w:rFonts w:ascii="Times New Roman" w:eastAsia="Times New Roman" w:hAnsi="Times New Roman" w:cs="Times New Roman"/>
          <w:sz w:val="24"/>
          <w:szCs w:val="24"/>
          <w:lang w:eastAsia="en-IN"/>
        </w:rPr>
        <w:t xml:space="preserve"> </w:t>
      </w:r>
    </w:p>
    <w:p w:rsidR="0002079B" w:rsidRDefault="0002079B" w:rsidP="0002079B">
      <w:pPr>
        <w:spacing w:after="0" w:line="240" w:lineRule="auto"/>
        <w:rPr>
          <w:rFonts w:ascii="Times New Roman" w:eastAsia="Times New Roman" w:hAnsi="Times New Roman" w:cs="Times New Roman"/>
          <w:sz w:val="24"/>
          <w:szCs w:val="24"/>
          <w:lang w:eastAsia="en-IN"/>
        </w:rPr>
      </w:pPr>
    </w:p>
    <w:p w:rsidR="00C500D1" w:rsidRPr="0002079B" w:rsidRDefault="00C500D1" w:rsidP="0002079B">
      <w:pPr>
        <w:spacing w:after="0" w:line="240" w:lineRule="auto"/>
        <w:rPr>
          <w:rFonts w:ascii="Times New Roman" w:eastAsia="Times New Roman" w:hAnsi="Times New Roman" w:cs="Times New Roman"/>
          <w:sz w:val="24"/>
          <w:szCs w:val="24"/>
          <w:lang w:eastAsia="en-IN"/>
        </w:rPr>
      </w:pPr>
      <w:r w:rsidRPr="00C500D1">
        <w:rPr>
          <w:rFonts w:ascii="Times New Roman" w:hAnsi="Times New Roman" w:cs="Times New Roman"/>
          <w:sz w:val="24"/>
          <w:szCs w:val="24"/>
        </w:rPr>
        <w:t>Important dates for Application ;-</w:t>
      </w:r>
    </w:p>
    <w:p w:rsidR="00AC57A1" w:rsidRPr="003576F9" w:rsidRDefault="00AC57A1" w:rsidP="00C500D1">
      <w:pPr>
        <w:rPr>
          <w:rFonts w:ascii="Times New Roman" w:hAnsi="Times New Roman" w:cs="Times New Roman"/>
          <w:b/>
          <w:sz w:val="26"/>
          <w:szCs w:val="26"/>
        </w:rPr>
      </w:pPr>
      <w:r w:rsidRPr="00332EEB">
        <w:rPr>
          <w:rFonts w:ascii="Times New Roman" w:hAnsi="Times New Roman" w:cs="Times New Roman"/>
          <w:b/>
          <w:sz w:val="26"/>
          <w:szCs w:val="26"/>
        </w:rPr>
        <w:br w:type="page"/>
      </w:r>
    </w:p>
    <w:tbl>
      <w:tblPr>
        <w:tblW w:w="0" w:type="auto"/>
        <w:tblCellSpacing w:w="0" w:type="dxa"/>
        <w:tblCellMar>
          <w:left w:w="0" w:type="dxa"/>
          <w:right w:w="0" w:type="dxa"/>
        </w:tblCellMar>
        <w:tblLook w:val="04A0"/>
      </w:tblPr>
      <w:tblGrid>
        <w:gridCol w:w="6"/>
      </w:tblGrid>
      <w:tr w:rsidR="00AC57A1" w:rsidRPr="00AC57A1" w:rsidTr="00AC57A1">
        <w:trPr>
          <w:tblCellSpacing w:w="0" w:type="dxa"/>
        </w:trPr>
        <w:tc>
          <w:tcPr>
            <w:tcW w:w="0" w:type="auto"/>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p>
        </w:tc>
      </w:tr>
      <w:tr w:rsidR="00AC57A1" w:rsidRPr="00AC57A1" w:rsidTr="00AC57A1">
        <w:trPr>
          <w:tblCellSpacing w:w="0" w:type="dxa"/>
        </w:trPr>
        <w:tc>
          <w:tcPr>
            <w:tcW w:w="0" w:type="auto"/>
            <w:vAlign w:val="center"/>
            <w:hideMark/>
          </w:tcPr>
          <w:p w:rsidR="00AC57A1" w:rsidRPr="00AC57A1" w:rsidRDefault="00AC57A1" w:rsidP="00AC57A1">
            <w:pPr>
              <w:spacing w:after="240" w:line="240" w:lineRule="auto"/>
              <w:rPr>
                <w:rFonts w:ascii="Times New Roman" w:eastAsia="Times New Roman" w:hAnsi="Times New Roman" w:cs="Times New Roman"/>
                <w:sz w:val="24"/>
                <w:szCs w:val="24"/>
                <w:lang w:eastAsia="en-IN"/>
              </w:rPr>
            </w:pPr>
          </w:p>
        </w:tc>
      </w:tr>
      <w:tr w:rsidR="00AC57A1" w:rsidRPr="004F253D" w:rsidTr="00AC57A1">
        <w:trPr>
          <w:tblCellSpacing w:w="0" w:type="dxa"/>
        </w:trPr>
        <w:tc>
          <w:tcPr>
            <w:tcW w:w="0" w:type="auto"/>
            <w:tcMar>
              <w:top w:w="0" w:type="dxa"/>
              <w:left w:w="0" w:type="dxa"/>
              <w:bottom w:w="27" w:type="dxa"/>
              <w:right w:w="0" w:type="dxa"/>
            </w:tcMar>
            <w:vAlign w:val="center"/>
            <w:hideMark/>
          </w:tcPr>
          <w:p w:rsidR="00AC57A1" w:rsidRPr="004F253D" w:rsidRDefault="00AC57A1" w:rsidP="00AC57A1">
            <w:pPr>
              <w:spacing w:after="0" w:line="240" w:lineRule="auto"/>
              <w:rPr>
                <w:rFonts w:ascii="Times New Roman" w:eastAsia="Times New Roman" w:hAnsi="Times New Roman" w:cs="Times New Roman"/>
                <w:b/>
                <w:sz w:val="32"/>
                <w:szCs w:val="24"/>
                <w:lang w:eastAsia="en-IN"/>
              </w:rPr>
            </w:pPr>
          </w:p>
        </w:tc>
      </w:tr>
      <w:tr w:rsidR="00AC57A1" w:rsidRPr="004F253D" w:rsidTr="00AC57A1">
        <w:trPr>
          <w:tblCellSpacing w:w="0" w:type="dxa"/>
        </w:trPr>
        <w:tc>
          <w:tcPr>
            <w:tcW w:w="0" w:type="auto"/>
            <w:vAlign w:val="center"/>
            <w:hideMark/>
          </w:tcPr>
          <w:p w:rsidR="00AC57A1" w:rsidRPr="004F253D" w:rsidRDefault="00AC57A1" w:rsidP="00AC57A1">
            <w:pPr>
              <w:spacing w:after="240" w:line="240" w:lineRule="auto"/>
              <w:rPr>
                <w:rFonts w:ascii="Times New Roman" w:eastAsia="Times New Roman" w:hAnsi="Times New Roman" w:cs="Times New Roman"/>
                <w:b/>
                <w:sz w:val="32"/>
                <w:szCs w:val="24"/>
                <w:lang w:eastAsia="en-IN"/>
              </w:rPr>
            </w:pPr>
          </w:p>
        </w:tc>
      </w:tr>
      <w:tr w:rsidR="00AC57A1" w:rsidRPr="004F253D" w:rsidTr="00AC57A1">
        <w:trPr>
          <w:tblCellSpacing w:w="0" w:type="dxa"/>
        </w:trPr>
        <w:tc>
          <w:tcPr>
            <w:tcW w:w="0" w:type="auto"/>
            <w:vAlign w:val="center"/>
            <w:hideMark/>
          </w:tcPr>
          <w:p w:rsidR="00AC57A1" w:rsidRPr="004F253D" w:rsidRDefault="00AC57A1" w:rsidP="00AC57A1">
            <w:pPr>
              <w:spacing w:after="0" w:line="240" w:lineRule="auto"/>
              <w:rPr>
                <w:rFonts w:ascii="Times New Roman" w:eastAsia="Times New Roman" w:hAnsi="Times New Roman" w:cs="Times New Roman"/>
                <w:b/>
                <w:sz w:val="32"/>
                <w:szCs w:val="24"/>
                <w:lang w:eastAsia="en-IN"/>
              </w:rPr>
            </w:pPr>
            <w:bookmarkStart w:id="2" w:name="TestDuration&amp;Pattern(SBIPO2017)"/>
            <w:bookmarkEnd w:id="2"/>
          </w:p>
        </w:tc>
      </w:tr>
    </w:tbl>
    <w:p w:rsidR="00C500D1" w:rsidRPr="004F253D" w:rsidRDefault="00C500D1" w:rsidP="005D2573">
      <w:pPr>
        <w:rPr>
          <w:rFonts w:ascii="Times New Roman" w:eastAsia="Times New Roman" w:hAnsi="Times New Roman" w:cs="Times New Roman"/>
          <w:b/>
          <w:sz w:val="32"/>
          <w:szCs w:val="24"/>
          <w:lang w:eastAsia="en-IN"/>
        </w:rPr>
      </w:pPr>
      <w:r w:rsidRPr="004F253D">
        <w:rPr>
          <w:rFonts w:ascii="Times New Roman" w:eastAsia="Times New Roman" w:hAnsi="Times New Roman" w:cs="Times New Roman"/>
          <w:b/>
          <w:sz w:val="32"/>
          <w:szCs w:val="24"/>
          <w:lang w:eastAsia="en-IN"/>
        </w:rPr>
        <w:t>About SBI Clerical</w:t>
      </w:r>
    </w:p>
    <w:p w:rsidR="00C500D1" w:rsidRDefault="00C500D1" w:rsidP="005D2573">
      <w:pP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State Bank of India (SBI) conducts exams for the post of clerical cadre for its nationwide branch network</w:t>
      </w:r>
    </w:p>
    <w:p w:rsidR="00C500D1" w:rsidRDefault="00C500D1" w:rsidP="005D2573">
      <w:pPr>
        <w:rPr>
          <w:rFonts w:ascii="Times New Roman" w:eastAsia="Times New Roman" w:hAnsi="Times New Roman" w:cs="Times New Roman"/>
          <w:sz w:val="24"/>
          <w:szCs w:val="24"/>
          <w:lang w:eastAsia="en-IN"/>
        </w:rPr>
      </w:pPr>
      <w:r w:rsidRPr="00C500D1">
        <w:rPr>
          <w:rFonts w:ascii="Times New Roman" w:eastAsia="Times New Roman" w:hAnsi="Times New Roman" w:cs="Times New Roman"/>
          <w:b/>
          <w:sz w:val="24"/>
          <w:szCs w:val="24"/>
          <w:lang w:eastAsia="en-IN"/>
        </w:rPr>
        <w:t xml:space="preserve">Eligibility </w:t>
      </w:r>
      <w:r>
        <w:rPr>
          <w:rFonts w:ascii="Times New Roman" w:eastAsia="Times New Roman" w:hAnsi="Times New Roman" w:cs="Times New Roman"/>
          <w:sz w:val="24"/>
          <w:szCs w:val="24"/>
          <w:lang w:eastAsia="en-IN"/>
        </w:rPr>
        <w:t xml:space="preserve">:- </w:t>
      </w:r>
    </w:p>
    <w:p w:rsidR="00C500D1" w:rsidRDefault="00C500D1" w:rsidP="005D2573">
      <w:pPr>
        <w:rPr>
          <w:rFonts w:ascii="Times New Roman" w:eastAsia="Times New Roman" w:hAnsi="Times New Roman" w:cs="Times New Roman"/>
          <w:sz w:val="24"/>
          <w:szCs w:val="24"/>
          <w:lang w:eastAsia="en-IN"/>
        </w:rPr>
      </w:pPr>
      <w:r w:rsidRPr="00AC57A1">
        <w:rPr>
          <w:rFonts w:ascii="Times New Roman" w:eastAsia="Times New Roman" w:hAnsi="Times New Roman" w:cs="Times New Roman"/>
          <w:b/>
          <w:bCs/>
          <w:sz w:val="24"/>
          <w:szCs w:val="24"/>
          <w:lang w:eastAsia="en-IN"/>
        </w:rPr>
        <w:t>Nationality:</w:t>
      </w:r>
      <w:r w:rsidRPr="00AC57A1">
        <w:rPr>
          <w:rFonts w:ascii="Times New Roman" w:eastAsia="Times New Roman" w:hAnsi="Times New Roman" w:cs="Times New Roman"/>
          <w:sz w:val="24"/>
          <w:szCs w:val="24"/>
          <w:lang w:eastAsia="en-IN"/>
        </w:rPr>
        <w:t xml:space="preserve"> A candidate must be a citizen of India in order to apply for the post of clerical cadre in State Bank of India.</w:t>
      </w:r>
    </w:p>
    <w:p w:rsidR="00C500D1" w:rsidRDefault="00C500D1" w:rsidP="005D2573">
      <w:pPr>
        <w:rPr>
          <w:rFonts w:ascii="Times New Roman" w:eastAsia="Times New Roman" w:hAnsi="Times New Roman" w:cs="Times New Roman"/>
          <w:sz w:val="24"/>
          <w:szCs w:val="24"/>
          <w:lang w:eastAsia="en-IN"/>
        </w:rPr>
      </w:pPr>
      <w:r w:rsidRPr="00AC57A1">
        <w:rPr>
          <w:rFonts w:ascii="Times New Roman" w:eastAsia="Times New Roman" w:hAnsi="Times New Roman" w:cs="Times New Roman"/>
          <w:b/>
          <w:bCs/>
          <w:sz w:val="24"/>
          <w:szCs w:val="24"/>
          <w:lang w:eastAsia="en-IN"/>
        </w:rPr>
        <w:t>Age Limit: (As on 01.04.2016)</w:t>
      </w:r>
      <w:r w:rsidRPr="00AC57A1">
        <w:rPr>
          <w:rFonts w:ascii="Times New Roman" w:eastAsia="Times New Roman" w:hAnsi="Times New Roman" w:cs="Times New Roman"/>
          <w:sz w:val="24"/>
          <w:szCs w:val="24"/>
          <w:lang w:eastAsia="en-IN"/>
        </w:rPr>
        <w:t xml:space="preserve"> Not below 20 years and not above 28 years as on 01.04.2016 i.e candidates must have been born not earlier than02.04.1988 and not later than 01.04.1996 (both days inclusive)</w:t>
      </w:r>
    </w:p>
    <w:p w:rsidR="0002079B" w:rsidRPr="00AC57A1" w:rsidRDefault="0002079B" w:rsidP="0002079B">
      <w:pPr>
        <w:spacing w:after="24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b/>
          <w:bCs/>
          <w:sz w:val="24"/>
          <w:szCs w:val="24"/>
          <w:lang w:eastAsia="en-IN"/>
        </w:rPr>
        <w:t>Relaxation of Upper age limit</w:t>
      </w:r>
      <w:r w:rsidRPr="00AC57A1">
        <w:rPr>
          <w:rFonts w:ascii="Times New Roman" w:eastAsia="Times New Roman" w:hAnsi="Times New Roman" w:cs="Times New Roman"/>
          <w:sz w:val="24"/>
          <w:szCs w:val="24"/>
          <w:lang w:eastAsia="en-IN"/>
        </w:rPr>
        <w:t xml:space="preserve"> </w:t>
      </w:r>
    </w:p>
    <w:tbl>
      <w:tblPr>
        <w:tblW w:w="5000" w:type="pct"/>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4556"/>
        <w:gridCol w:w="4557"/>
      </w:tblGrid>
      <w:tr w:rsidR="0002079B" w:rsidRPr="00AC57A1" w:rsidTr="001B0E54">
        <w:trPr>
          <w:tblCellSpacing w:w="0" w:type="dxa"/>
        </w:trPr>
        <w:tc>
          <w:tcPr>
            <w:tcW w:w="2500" w:type="pct"/>
            <w:tcBorders>
              <w:bottom w:val="single" w:sz="4" w:space="0" w:color="000000"/>
              <w:right w:val="single" w:sz="4" w:space="0" w:color="000000"/>
            </w:tcBorders>
            <w:shd w:val="clear" w:color="auto" w:fill="FDE9D9"/>
            <w:vAlign w:val="center"/>
            <w:hideMark/>
          </w:tcPr>
          <w:p w:rsidR="0002079B" w:rsidRPr="00AC57A1" w:rsidRDefault="0002079B" w:rsidP="001B0E54">
            <w:pPr>
              <w:spacing w:after="0" w:line="240" w:lineRule="auto"/>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Category </w:t>
            </w:r>
          </w:p>
        </w:tc>
        <w:tc>
          <w:tcPr>
            <w:tcW w:w="2500" w:type="pct"/>
            <w:tcBorders>
              <w:bottom w:val="single" w:sz="4" w:space="0" w:color="000000"/>
            </w:tcBorders>
            <w:shd w:val="clear" w:color="auto" w:fill="FDE9D9"/>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Age Relaxation (years) </w:t>
            </w:r>
          </w:p>
        </w:tc>
      </w:tr>
      <w:tr w:rsidR="0002079B" w:rsidRPr="00AC57A1" w:rsidTr="001B0E54">
        <w:trPr>
          <w:tblCellSpacing w:w="0" w:type="dxa"/>
        </w:trPr>
        <w:tc>
          <w:tcPr>
            <w:tcW w:w="2500" w:type="pct"/>
            <w:tcBorders>
              <w:bottom w:val="single" w:sz="4" w:space="0" w:color="000000"/>
              <w:right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SC/ST </w:t>
            </w:r>
          </w:p>
        </w:tc>
        <w:tc>
          <w:tcPr>
            <w:tcW w:w="2500" w:type="pct"/>
            <w:tcBorders>
              <w:bottom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 </w:t>
            </w:r>
          </w:p>
        </w:tc>
      </w:tr>
      <w:tr w:rsidR="0002079B" w:rsidRPr="00AC57A1" w:rsidTr="001B0E54">
        <w:trPr>
          <w:tblCellSpacing w:w="0" w:type="dxa"/>
        </w:trPr>
        <w:tc>
          <w:tcPr>
            <w:tcW w:w="2500" w:type="pct"/>
            <w:tcBorders>
              <w:bottom w:val="single" w:sz="4" w:space="0" w:color="000000"/>
              <w:right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OBC </w:t>
            </w:r>
          </w:p>
        </w:tc>
        <w:tc>
          <w:tcPr>
            <w:tcW w:w="2500" w:type="pct"/>
            <w:tcBorders>
              <w:bottom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 </w:t>
            </w:r>
          </w:p>
        </w:tc>
      </w:tr>
      <w:tr w:rsidR="0002079B" w:rsidRPr="00AC57A1" w:rsidTr="001B0E54">
        <w:trPr>
          <w:tblCellSpacing w:w="0" w:type="dxa"/>
        </w:trPr>
        <w:tc>
          <w:tcPr>
            <w:tcW w:w="2500" w:type="pct"/>
            <w:tcBorders>
              <w:bottom w:val="single" w:sz="4" w:space="0" w:color="000000"/>
              <w:right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PWD </w:t>
            </w:r>
          </w:p>
        </w:tc>
        <w:tc>
          <w:tcPr>
            <w:tcW w:w="2500" w:type="pct"/>
            <w:tcBorders>
              <w:bottom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10 </w:t>
            </w:r>
          </w:p>
        </w:tc>
      </w:tr>
      <w:tr w:rsidR="0002079B" w:rsidRPr="00AC57A1" w:rsidTr="001B0E54">
        <w:trPr>
          <w:tblCellSpacing w:w="0" w:type="dxa"/>
        </w:trPr>
        <w:tc>
          <w:tcPr>
            <w:tcW w:w="2500" w:type="pct"/>
            <w:tcBorders>
              <w:right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Domiciled in J &amp; K during the period 1/1/1980 to 31/12/1989 </w:t>
            </w:r>
          </w:p>
        </w:tc>
        <w:tc>
          <w:tcPr>
            <w:tcW w:w="2500" w:type="pct"/>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 </w:t>
            </w:r>
          </w:p>
        </w:tc>
      </w:tr>
    </w:tbl>
    <w:p w:rsidR="00C500D1" w:rsidRDefault="00C500D1" w:rsidP="005D2573">
      <w:pPr>
        <w:rPr>
          <w:rFonts w:ascii="Times New Roman" w:eastAsia="Times New Roman" w:hAnsi="Times New Roman" w:cs="Times New Roman"/>
          <w:sz w:val="24"/>
          <w:szCs w:val="24"/>
          <w:lang w:eastAsia="en-IN"/>
        </w:rPr>
      </w:pPr>
    </w:p>
    <w:p w:rsidR="0002079B" w:rsidRPr="0002079B" w:rsidRDefault="0002079B" w:rsidP="0002079B">
      <w:pPr>
        <w:rPr>
          <w:rFonts w:ascii="Times New Roman" w:eastAsia="Times New Roman" w:hAnsi="Times New Roman" w:cs="Times New Roman"/>
          <w:sz w:val="24"/>
          <w:szCs w:val="24"/>
          <w:lang w:eastAsia="en-IN"/>
        </w:rPr>
      </w:pPr>
      <w:r w:rsidRPr="0002079B">
        <w:rPr>
          <w:rFonts w:ascii="Times New Roman" w:eastAsia="Times New Roman" w:hAnsi="Times New Roman" w:cs="Times New Roman"/>
          <w:sz w:val="24"/>
          <w:szCs w:val="24"/>
          <w:lang w:eastAsia="en-IN"/>
        </w:rPr>
        <w:t xml:space="preserve">Educational Qualification: </w:t>
      </w:r>
    </w:p>
    <w:p w:rsidR="0002079B" w:rsidRPr="0002079B" w:rsidRDefault="0002079B" w:rsidP="000207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2079B">
        <w:rPr>
          <w:rFonts w:ascii="Times New Roman" w:eastAsia="Times New Roman" w:hAnsi="Times New Roman" w:cs="Times New Roman"/>
          <w:sz w:val="24"/>
          <w:szCs w:val="24"/>
          <w:lang w:eastAsia="en-IN"/>
        </w:rPr>
        <w:t xml:space="preserve">12th Standard (10 + 2) pass or equivalent qualification with a minimum of aggregate 60% marks (55% for SC/ ST/ PWD/ XS). </w:t>
      </w:r>
    </w:p>
    <w:p w:rsidR="0002079B" w:rsidRPr="0002079B" w:rsidRDefault="0002079B" w:rsidP="0002079B">
      <w:pPr>
        <w:rPr>
          <w:rFonts w:ascii="Times New Roman" w:eastAsia="Times New Roman" w:hAnsi="Times New Roman" w:cs="Times New Roman"/>
          <w:sz w:val="24"/>
          <w:szCs w:val="24"/>
          <w:lang w:eastAsia="en-IN"/>
        </w:rPr>
      </w:pPr>
      <w:r w:rsidRPr="0002079B">
        <w:rPr>
          <w:rFonts w:ascii="Times New Roman" w:eastAsia="Times New Roman" w:hAnsi="Times New Roman" w:cs="Times New Roman"/>
          <w:sz w:val="24"/>
          <w:szCs w:val="24"/>
          <w:lang w:eastAsia="en-IN"/>
        </w:rPr>
        <w:t>Or</w:t>
      </w:r>
    </w:p>
    <w:p w:rsidR="0002079B" w:rsidRPr="0002079B" w:rsidRDefault="0002079B" w:rsidP="000207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2079B">
        <w:rPr>
          <w:rFonts w:ascii="Times New Roman" w:eastAsia="Times New Roman" w:hAnsi="Times New Roman" w:cs="Times New Roman"/>
          <w:sz w:val="24"/>
          <w:szCs w:val="24"/>
          <w:lang w:eastAsia="en-IN"/>
        </w:rPr>
        <w:t>A degree (Graduation level)</w:t>
      </w:r>
      <w:r>
        <w:rPr>
          <w:rFonts w:ascii="Times New Roman" w:eastAsia="Times New Roman" w:hAnsi="Times New Roman" w:cs="Times New Roman"/>
          <w:sz w:val="24"/>
          <w:szCs w:val="24"/>
          <w:lang w:eastAsia="en-IN"/>
        </w:rPr>
        <w:t xml:space="preserve"> from a recognized university. </w:t>
      </w:r>
    </w:p>
    <w:p w:rsidR="0002079B" w:rsidRDefault="0002079B" w:rsidP="0002079B">
      <w:pPr>
        <w:rPr>
          <w:rFonts w:ascii="Times New Roman" w:eastAsia="Times New Roman" w:hAnsi="Times New Roman" w:cs="Times New Roman"/>
          <w:sz w:val="24"/>
          <w:szCs w:val="24"/>
          <w:lang w:eastAsia="en-IN"/>
        </w:rPr>
      </w:pPr>
      <w:r w:rsidRPr="0002079B">
        <w:rPr>
          <w:rFonts w:ascii="Times New Roman" w:eastAsia="Times New Roman" w:hAnsi="Times New Roman" w:cs="Times New Roman"/>
          <w:sz w:val="24"/>
          <w:szCs w:val="24"/>
          <w:lang w:eastAsia="en-IN"/>
        </w:rPr>
        <w:t>Those who are in the final Semester/ year of Graduation may also apply provisionally subject to the condition that,</w:t>
      </w:r>
      <w:r>
        <w:rPr>
          <w:rFonts w:ascii="Times New Roman" w:eastAsia="Times New Roman" w:hAnsi="Times New Roman" w:cs="Times New Roman"/>
          <w:sz w:val="24"/>
          <w:szCs w:val="24"/>
          <w:lang w:eastAsia="en-IN"/>
        </w:rPr>
        <w:t xml:space="preserve"> </w:t>
      </w:r>
      <w:r w:rsidRPr="0002079B">
        <w:rPr>
          <w:rFonts w:ascii="Times New Roman" w:eastAsia="Times New Roman" w:hAnsi="Times New Roman" w:cs="Times New Roman"/>
          <w:sz w:val="24"/>
          <w:szCs w:val="24"/>
          <w:lang w:eastAsia="en-IN"/>
        </w:rPr>
        <w:t>if called for interview/joining, they will have to produce proof of having passed the Graduation Examination on or</w:t>
      </w:r>
      <w:r>
        <w:rPr>
          <w:rFonts w:ascii="Times New Roman" w:eastAsia="Times New Roman" w:hAnsi="Times New Roman" w:cs="Times New Roman"/>
          <w:sz w:val="24"/>
          <w:szCs w:val="24"/>
          <w:lang w:eastAsia="en-IN"/>
        </w:rPr>
        <w:t xml:space="preserve"> </w:t>
      </w:r>
      <w:r w:rsidRPr="0002079B">
        <w:rPr>
          <w:rFonts w:ascii="Times New Roman" w:eastAsia="Times New Roman" w:hAnsi="Times New Roman" w:cs="Times New Roman"/>
          <w:sz w:val="24"/>
          <w:szCs w:val="24"/>
          <w:lang w:eastAsia="en-IN"/>
        </w:rPr>
        <w:t>before 30.06.2016.Candidates having integrated dual degree (IDD) certificate should ensure that the date of passing the IDD is on or</w:t>
      </w:r>
      <w:r>
        <w:rPr>
          <w:rFonts w:ascii="Times New Roman" w:eastAsia="Times New Roman" w:hAnsi="Times New Roman" w:cs="Times New Roman"/>
          <w:sz w:val="24"/>
          <w:szCs w:val="24"/>
          <w:lang w:eastAsia="en-IN"/>
        </w:rPr>
        <w:t xml:space="preserve"> </w:t>
      </w:r>
      <w:r w:rsidRPr="0002079B">
        <w:rPr>
          <w:rFonts w:ascii="Times New Roman" w:eastAsia="Times New Roman" w:hAnsi="Times New Roman" w:cs="Times New Roman"/>
          <w:sz w:val="24"/>
          <w:szCs w:val="24"/>
          <w:lang w:eastAsia="en-IN"/>
        </w:rPr>
        <w:t>before 30.06.2016.</w:t>
      </w:r>
    </w:p>
    <w:p w:rsidR="0002079B" w:rsidRPr="00AC57A1" w:rsidRDefault="0002079B" w:rsidP="0002079B">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Test Duration and Pattern (SBI Clerical 2017)</w:t>
      </w:r>
    </w:p>
    <w:p w:rsidR="0002079B" w:rsidRPr="00AC57A1" w:rsidRDefault="0002079B" w:rsidP="0002079B">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a. Preliminary Examination </w:t>
      </w:r>
    </w:p>
    <w:tbl>
      <w:tblPr>
        <w:tblW w:w="0" w:type="auto"/>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905"/>
        <w:gridCol w:w="3166"/>
        <w:gridCol w:w="1809"/>
        <w:gridCol w:w="1809"/>
        <w:gridCol w:w="1357"/>
      </w:tblGrid>
      <w:tr w:rsidR="0002079B" w:rsidRPr="00AC57A1" w:rsidTr="001B0E54">
        <w:trPr>
          <w:tblCellSpacing w:w="0" w:type="dxa"/>
        </w:trPr>
        <w:tc>
          <w:tcPr>
            <w:tcW w:w="500" w:type="pct"/>
            <w:tcBorders>
              <w:bottom w:val="single" w:sz="4" w:space="0" w:color="000000"/>
              <w:right w:val="single" w:sz="4" w:space="0" w:color="000000"/>
            </w:tcBorders>
            <w:shd w:val="clear" w:color="auto" w:fill="FDE9D9"/>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Sr.No. </w:t>
            </w:r>
          </w:p>
        </w:tc>
        <w:tc>
          <w:tcPr>
            <w:tcW w:w="1750"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Name of Test </w:t>
            </w:r>
          </w:p>
        </w:tc>
        <w:tc>
          <w:tcPr>
            <w:tcW w:w="1000" w:type="pct"/>
            <w:tcBorders>
              <w:bottom w:val="single" w:sz="4" w:space="0" w:color="000000"/>
              <w:right w:val="single" w:sz="4" w:space="0" w:color="000000"/>
            </w:tcBorders>
            <w:shd w:val="clear" w:color="auto" w:fill="FDE9D9"/>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No. of questions </w:t>
            </w:r>
          </w:p>
        </w:tc>
        <w:tc>
          <w:tcPr>
            <w:tcW w:w="1000" w:type="pct"/>
            <w:tcBorders>
              <w:bottom w:val="single" w:sz="4" w:space="0" w:color="000000"/>
              <w:right w:val="single" w:sz="4" w:space="0" w:color="000000"/>
            </w:tcBorders>
            <w:shd w:val="clear" w:color="auto" w:fill="FDE9D9"/>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Maximum Marks </w:t>
            </w:r>
          </w:p>
        </w:tc>
        <w:tc>
          <w:tcPr>
            <w:tcW w:w="2000" w:type="pct"/>
            <w:tcBorders>
              <w:bottom w:val="single" w:sz="4" w:space="0" w:color="000000"/>
            </w:tcBorders>
            <w:shd w:val="clear" w:color="auto" w:fill="FDE9D9"/>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Duration </w:t>
            </w:r>
          </w:p>
        </w:tc>
      </w:tr>
      <w:tr w:rsidR="0002079B" w:rsidRPr="00AC57A1" w:rsidTr="001B0E54">
        <w:trPr>
          <w:tblCellSpacing w:w="0" w:type="dxa"/>
        </w:trPr>
        <w:tc>
          <w:tcPr>
            <w:tcW w:w="500" w:type="pct"/>
            <w:tcBorders>
              <w:bottom w:val="single" w:sz="4" w:space="0" w:color="000000"/>
              <w:right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1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English Language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30 </w:t>
            </w:r>
          </w:p>
        </w:tc>
        <w:tc>
          <w:tcPr>
            <w:tcW w:w="1000" w:type="pct"/>
            <w:tcBorders>
              <w:bottom w:val="single" w:sz="4" w:space="0" w:color="000000"/>
              <w:right w:val="single" w:sz="4" w:space="0" w:color="000000"/>
            </w:tcBorders>
            <w:tcMar>
              <w:top w:w="0" w:type="dxa"/>
              <w:left w:w="107" w:type="dxa"/>
              <w:bottom w:w="0"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30 </w:t>
            </w:r>
          </w:p>
        </w:tc>
        <w:tc>
          <w:tcPr>
            <w:tcW w:w="1000" w:type="pct"/>
            <w:vMerge w:val="restart"/>
            <w:tcBorders>
              <w:bottom w:val="single" w:sz="4" w:space="0" w:color="000000"/>
            </w:tcBorders>
            <w:tcMar>
              <w:top w:w="0" w:type="dxa"/>
              <w:left w:w="107" w:type="dxa"/>
              <w:bottom w:w="0"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1 hour </w:t>
            </w:r>
          </w:p>
        </w:tc>
      </w:tr>
      <w:tr w:rsidR="0002079B" w:rsidRPr="00AC57A1" w:rsidTr="001B0E54">
        <w:trPr>
          <w:tblCellSpacing w:w="0" w:type="dxa"/>
        </w:trPr>
        <w:tc>
          <w:tcPr>
            <w:tcW w:w="500" w:type="pct"/>
            <w:tcBorders>
              <w:bottom w:val="single" w:sz="4" w:space="0" w:color="000000"/>
              <w:right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2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Quantitative Aptitude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1000" w:type="pct"/>
            <w:tcBorders>
              <w:bottom w:val="single" w:sz="4" w:space="0" w:color="000000"/>
              <w:right w:val="single" w:sz="4" w:space="0" w:color="000000"/>
            </w:tcBorders>
            <w:tcMar>
              <w:top w:w="0" w:type="dxa"/>
              <w:left w:w="107" w:type="dxa"/>
              <w:bottom w:w="0"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0" w:type="auto"/>
            <w:vMerge/>
            <w:tcBorders>
              <w:bottom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p>
        </w:tc>
      </w:tr>
      <w:tr w:rsidR="0002079B" w:rsidRPr="00AC57A1" w:rsidTr="001B0E54">
        <w:trPr>
          <w:tblCellSpacing w:w="0" w:type="dxa"/>
        </w:trPr>
        <w:tc>
          <w:tcPr>
            <w:tcW w:w="500" w:type="pct"/>
            <w:tcBorders>
              <w:bottom w:val="single" w:sz="4" w:space="0" w:color="000000"/>
              <w:right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Reasoning Ability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1000" w:type="pct"/>
            <w:tcBorders>
              <w:bottom w:val="single" w:sz="4" w:space="0" w:color="000000"/>
              <w:right w:val="single" w:sz="4" w:space="0" w:color="000000"/>
            </w:tcBorders>
            <w:tcMar>
              <w:top w:w="0" w:type="dxa"/>
              <w:left w:w="107" w:type="dxa"/>
              <w:bottom w:w="0"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35 </w:t>
            </w:r>
          </w:p>
        </w:tc>
        <w:tc>
          <w:tcPr>
            <w:tcW w:w="0" w:type="auto"/>
            <w:vMerge/>
            <w:tcBorders>
              <w:bottom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p>
        </w:tc>
      </w:tr>
      <w:tr w:rsidR="0002079B" w:rsidRPr="00AC57A1" w:rsidTr="001B0E54">
        <w:trPr>
          <w:tblCellSpacing w:w="0" w:type="dxa"/>
        </w:trPr>
        <w:tc>
          <w:tcPr>
            <w:tcW w:w="1500" w:type="pct"/>
            <w:gridSpan w:val="2"/>
            <w:tcBorders>
              <w:bottom w:val="single" w:sz="4" w:space="0" w:color="000000"/>
              <w:right w:val="single" w:sz="4" w:space="0" w:color="000000"/>
            </w:tcBorders>
            <w:tcMar>
              <w:top w:w="0" w:type="dxa"/>
              <w:left w:w="0"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Total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100 </w:t>
            </w:r>
          </w:p>
        </w:tc>
        <w:tc>
          <w:tcPr>
            <w:tcW w:w="1000" w:type="pct"/>
            <w:tcBorders>
              <w:bottom w:val="single" w:sz="4" w:space="0" w:color="000000"/>
              <w:right w:val="single" w:sz="4" w:space="0" w:color="000000"/>
            </w:tcBorders>
            <w:tcMar>
              <w:top w:w="0" w:type="dxa"/>
              <w:left w:w="0"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100 </w:t>
            </w:r>
          </w:p>
        </w:tc>
        <w:tc>
          <w:tcPr>
            <w:tcW w:w="0" w:type="auto"/>
            <w:vMerge/>
            <w:tcBorders>
              <w:bottom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p>
        </w:tc>
      </w:tr>
      <w:tr w:rsidR="0002079B" w:rsidRPr="00AC57A1" w:rsidTr="001B0E54">
        <w:trPr>
          <w:tblCellSpacing w:w="0" w:type="dxa"/>
        </w:trPr>
        <w:tc>
          <w:tcPr>
            <w:tcW w:w="500" w:type="pct"/>
            <w:gridSpan w:val="5"/>
            <w:vAlign w:val="center"/>
            <w:hideMark/>
          </w:tcPr>
          <w:p w:rsidR="0002079B" w:rsidRPr="00AC57A1" w:rsidRDefault="0002079B" w:rsidP="001B0E54">
            <w:pPr>
              <w:spacing w:after="0" w:line="240" w:lineRule="auto"/>
              <w:jc w:val="center"/>
              <w:rPr>
                <w:rFonts w:ascii="Times New Roman" w:eastAsia="Times New Roman" w:hAnsi="Times New Roman" w:cs="Times New Roman"/>
                <w:i/>
                <w:iCs/>
                <w:sz w:val="24"/>
                <w:szCs w:val="24"/>
                <w:lang w:eastAsia="en-IN"/>
              </w:rPr>
            </w:pPr>
            <w:r w:rsidRPr="00AC57A1">
              <w:rPr>
                <w:rFonts w:ascii="Times New Roman" w:eastAsia="Times New Roman" w:hAnsi="Times New Roman" w:cs="Times New Roman"/>
                <w:i/>
                <w:iCs/>
                <w:sz w:val="24"/>
                <w:szCs w:val="24"/>
                <w:lang w:eastAsia="en-IN"/>
              </w:rPr>
              <w:t xml:space="preserve">Negative Marking: 1/4th of the marks deducted for every incorrect answer </w:t>
            </w:r>
          </w:p>
        </w:tc>
      </w:tr>
    </w:tbl>
    <w:p w:rsidR="0002079B" w:rsidRDefault="0002079B" w:rsidP="0002079B">
      <w:pPr>
        <w:rPr>
          <w:rFonts w:ascii="Times New Roman" w:eastAsia="Times New Roman" w:hAnsi="Times New Roman" w:cs="Times New Roman"/>
          <w:sz w:val="24"/>
          <w:szCs w:val="24"/>
          <w:lang w:eastAsia="en-IN"/>
        </w:rPr>
      </w:pPr>
    </w:p>
    <w:p w:rsidR="0002079B" w:rsidRPr="00AC57A1" w:rsidRDefault="0002079B" w:rsidP="0002079B">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 Main Examination </w:t>
      </w:r>
    </w:p>
    <w:tbl>
      <w:tblPr>
        <w:tblW w:w="0" w:type="auto"/>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891"/>
        <w:gridCol w:w="3152"/>
        <w:gridCol w:w="1795"/>
        <w:gridCol w:w="1795"/>
        <w:gridCol w:w="1343"/>
        <w:gridCol w:w="70"/>
      </w:tblGrid>
      <w:tr w:rsidR="0002079B" w:rsidRPr="00AC57A1" w:rsidTr="001B0E54">
        <w:trPr>
          <w:gridAfter w:val="1"/>
          <w:wAfter w:w="192" w:type="dxa"/>
          <w:tblCellSpacing w:w="0" w:type="dxa"/>
        </w:trPr>
        <w:tc>
          <w:tcPr>
            <w:tcW w:w="500" w:type="pct"/>
            <w:tcBorders>
              <w:bottom w:val="single" w:sz="4" w:space="0" w:color="000000"/>
              <w:right w:val="single" w:sz="4" w:space="0" w:color="000000"/>
            </w:tcBorders>
            <w:shd w:val="clear" w:color="auto" w:fill="FDE9D9"/>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Sr.No. </w:t>
            </w:r>
          </w:p>
        </w:tc>
        <w:tc>
          <w:tcPr>
            <w:tcW w:w="1750"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02079B" w:rsidRPr="00AC57A1" w:rsidRDefault="0002079B" w:rsidP="001B0E54">
            <w:pPr>
              <w:spacing w:after="0" w:line="240" w:lineRule="auto"/>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Name of Tests (Objective) </w:t>
            </w:r>
          </w:p>
        </w:tc>
        <w:tc>
          <w:tcPr>
            <w:tcW w:w="1000"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No. of Questions </w:t>
            </w:r>
          </w:p>
        </w:tc>
        <w:tc>
          <w:tcPr>
            <w:tcW w:w="1000" w:type="pct"/>
            <w:tcBorders>
              <w:bottom w:val="single" w:sz="4" w:space="0" w:color="000000"/>
              <w:right w:val="single" w:sz="4" w:space="0" w:color="000000"/>
            </w:tcBorders>
            <w:shd w:val="clear" w:color="auto" w:fill="FDE9D9"/>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Maximum Marks </w:t>
            </w:r>
          </w:p>
        </w:tc>
        <w:tc>
          <w:tcPr>
            <w:tcW w:w="1000" w:type="pct"/>
            <w:tcBorders>
              <w:bottom w:val="single" w:sz="4" w:space="0" w:color="000000"/>
            </w:tcBorders>
            <w:shd w:val="clear" w:color="auto" w:fill="FDE9D9"/>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Duration </w:t>
            </w:r>
          </w:p>
        </w:tc>
      </w:tr>
      <w:tr w:rsidR="0002079B" w:rsidRPr="00AC57A1" w:rsidTr="001B0E54">
        <w:trPr>
          <w:gridAfter w:val="1"/>
          <w:wAfter w:w="192" w:type="dxa"/>
          <w:tblCellSpacing w:w="0" w:type="dxa"/>
        </w:trPr>
        <w:tc>
          <w:tcPr>
            <w:tcW w:w="500" w:type="pct"/>
            <w:tcBorders>
              <w:bottom w:val="single" w:sz="4" w:space="0" w:color="000000"/>
              <w:right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1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General/Financial Awareness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50 </w:t>
            </w:r>
          </w:p>
        </w:tc>
        <w:tc>
          <w:tcPr>
            <w:tcW w:w="1000" w:type="pct"/>
            <w:tcBorders>
              <w:bottom w:val="single" w:sz="4" w:space="0" w:color="000000"/>
              <w:right w:val="single" w:sz="4" w:space="0" w:color="000000"/>
            </w:tcBorders>
            <w:tcMar>
              <w:top w:w="0" w:type="dxa"/>
              <w:left w:w="107" w:type="dxa"/>
              <w:bottom w:w="0"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50 </w:t>
            </w:r>
          </w:p>
        </w:tc>
        <w:tc>
          <w:tcPr>
            <w:tcW w:w="1000" w:type="pct"/>
            <w:vMerge w:val="restart"/>
            <w:tcBorders>
              <w:bottom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2 hours 40 minutes </w:t>
            </w:r>
          </w:p>
        </w:tc>
      </w:tr>
      <w:tr w:rsidR="0002079B" w:rsidRPr="00AC57A1" w:rsidTr="001B0E54">
        <w:trPr>
          <w:gridAfter w:val="1"/>
          <w:wAfter w:w="192" w:type="dxa"/>
          <w:tblCellSpacing w:w="0" w:type="dxa"/>
        </w:trPr>
        <w:tc>
          <w:tcPr>
            <w:tcW w:w="500" w:type="pct"/>
            <w:tcBorders>
              <w:bottom w:val="single" w:sz="4" w:space="0" w:color="000000"/>
              <w:right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2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General English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0" w:type="auto"/>
            <w:vMerge/>
            <w:tcBorders>
              <w:bottom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p>
        </w:tc>
      </w:tr>
      <w:tr w:rsidR="0002079B" w:rsidRPr="00AC57A1" w:rsidTr="001B0E54">
        <w:trPr>
          <w:gridAfter w:val="1"/>
          <w:wAfter w:w="192" w:type="dxa"/>
          <w:tblCellSpacing w:w="0" w:type="dxa"/>
        </w:trPr>
        <w:tc>
          <w:tcPr>
            <w:tcW w:w="500" w:type="pct"/>
            <w:tcBorders>
              <w:bottom w:val="single" w:sz="4" w:space="0" w:color="000000"/>
              <w:right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Quantitative Aptitude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50 </w:t>
            </w:r>
          </w:p>
        </w:tc>
        <w:tc>
          <w:tcPr>
            <w:tcW w:w="1000" w:type="pct"/>
            <w:tcBorders>
              <w:bottom w:val="single" w:sz="4" w:space="0" w:color="000000"/>
              <w:right w:val="single" w:sz="4" w:space="0" w:color="000000"/>
            </w:tcBorders>
            <w:tcMar>
              <w:top w:w="0" w:type="dxa"/>
              <w:left w:w="107" w:type="dxa"/>
              <w:bottom w:w="0"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50 </w:t>
            </w:r>
          </w:p>
        </w:tc>
        <w:tc>
          <w:tcPr>
            <w:tcW w:w="0" w:type="auto"/>
            <w:vMerge/>
            <w:tcBorders>
              <w:bottom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p>
        </w:tc>
      </w:tr>
      <w:tr w:rsidR="0002079B" w:rsidRPr="00AC57A1" w:rsidTr="001B0E54">
        <w:trPr>
          <w:gridAfter w:val="1"/>
          <w:wAfter w:w="192" w:type="dxa"/>
          <w:tblCellSpacing w:w="0" w:type="dxa"/>
        </w:trPr>
        <w:tc>
          <w:tcPr>
            <w:tcW w:w="500" w:type="pct"/>
            <w:tcBorders>
              <w:bottom w:val="single" w:sz="4" w:space="0" w:color="000000"/>
              <w:right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Reasoning Ability&amp; Computer Aptitude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50 </w:t>
            </w:r>
          </w:p>
        </w:tc>
        <w:tc>
          <w:tcPr>
            <w:tcW w:w="1000" w:type="pct"/>
            <w:tcBorders>
              <w:bottom w:val="single" w:sz="4" w:space="0" w:color="000000"/>
              <w:right w:val="single" w:sz="4" w:space="0" w:color="000000"/>
            </w:tcBorders>
            <w:tcMar>
              <w:top w:w="0" w:type="dxa"/>
              <w:left w:w="107" w:type="dxa"/>
              <w:bottom w:w="0"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60 </w:t>
            </w:r>
          </w:p>
        </w:tc>
        <w:tc>
          <w:tcPr>
            <w:tcW w:w="0" w:type="auto"/>
            <w:vMerge/>
            <w:tcBorders>
              <w:bottom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p>
        </w:tc>
      </w:tr>
      <w:tr w:rsidR="0002079B" w:rsidRPr="00AC57A1" w:rsidTr="001B0E54">
        <w:trPr>
          <w:tblCellSpacing w:w="0" w:type="dxa"/>
        </w:trPr>
        <w:tc>
          <w:tcPr>
            <w:tcW w:w="500" w:type="pct"/>
            <w:tcBorders>
              <w:bottom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  </w:t>
            </w:r>
          </w:p>
        </w:tc>
        <w:tc>
          <w:tcPr>
            <w:tcW w:w="1500" w:type="pct"/>
            <w:tcBorders>
              <w:bottom w:val="single" w:sz="4" w:space="0" w:color="000000"/>
            </w:tcBorders>
            <w:tcMar>
              <w:top w:w="0" w:type="dxa"/>
              <w:left w:w="107" w:type="dxa"/>
              <w:bottom w:w="0" w:type="dxa"/>
              <w:right w:w="67" w:type="dxa"/>
            </w:tcMar>
            <w:vAlign w:val="center"/>
            <w:hideMark/>
          </w:tcPr>
          <w:p w:rsidR="0002079B" w:rsidRPr="00AC57A1" w:rsidRDefault="0002079B" w:rsidP="001B0E54">
            <w:pPr>
              <w:spacing w:after="0" w:line="240" w:lineRule="auto"/>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Total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200 </w:t>
            </w:r>
          </w:p>
        </w:tc>
        <w:tc>
          <w:tcPr>
            <w:tcW w:w="1000" w:type="pct"/>
            <w:tcBorders>
              <w:bottom w:val="single" w:sz="4" w:space="0" w:color="000000"/>
              <w:right w:val="single" w:sz="4" w:space="0" w:color="000000"/>
            </w:tcBorders>
            <w:tcMar>
              <w:top w:w="0" w:type="dxa"/>
              <w:left w:w="107" w:type="dxa"/>
              <w:bottom w:w="0" w:type="dxa"/>
            </w:tcMar>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200 </w:t>
            </w:r>
          </w:p>
        </w:tc>
        <w:tc>
          <w:tcPr>
            <w:tcW w:w="0" w:type="auto"/>
            <w:vMerge/>
            <w:tcBorders>
              <w:bottom w:val="single" w:sz="4" w:space="0" w:color="000000"/>
            </w:tcBorders>
            <w:vAlign w:val="center"/>
            <w:hideMark/>
          </w:tcPr>
          <w:p w:rsidR="0002079B" w:rsidRPr="00AC57A1" w:rsidRDefault="0002079B" w:rsidP="001B0E54">
            <w:pPr>
              <w:spacing w:after="0" w:line="240" w:lineRule="auto"/>
              <w:rPr>
                <w:rFonts w:ascii="Times New Roman" w:eastAsia="Times New Roman" w:hAnsi="Times New Roman" w:cs="Times New Roman"/>
                <w:sz w:val="24"/>
                <w:szCs w:val="24"/>
                <w:lang w:eastAsia="en-IN"/>
              </w:rPr>
            </w:pPr>
          </w:p>
        </w:tc>
        <w:tc>
          <w:tcPr>
            <w:tcW w:w="1000" w:type="pct"/>
            <w:tcBorders>
              <w:bottom w:val="single" w:sz="4" w:space="0" w:color="000000"/>
            </w:tcBorders>
            <w:vAlign w:val="center"/>
            <w:hideMark/>
          </w:tcPr>
          <w:p w:rsidR="0002079B" w:rsidRPr="00AC57A1" w:rsidRDefault="0002079B"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  </w:t>
            </w:r>
          </w:p>
        </w:tc>
      </w:tr>
      <w:tr w:rsidR="0002079B" w:rsidRPr="00AC57A1" w:rsidTr="001B0E54">
        <w:trPr>
          <w:tblCellSpacing w:w="0" w:type="dxa"/>
        </w:trPr>
        <w:tc>
          <w:tcPr>
            <w:tcW w:w="500" w:type="pct"/>
            <w:gridSpan w:val="5"/>
            <w:vAlign w:val="center"/>
            <w:hideMark/>
          </w:tcPr>
          <w:p w:rsidR="0002079B" w:rsidRPr="00AC57A1" w:rsidRDefault="0002079B" w:rsidP="001B0E54">
            <w:pPr>
              <w:spacing w:after="0" w:line="240" w:lineRule="auto"/>
              <w:jc w:val="center"/>
              <w:rPr>
                <w:rFonts w:ascii="Times New Roman" w:eastAsia="Times New Roman" w:hAnsi="Times New Roman" w:cs="Times New Roman"/>
                <w:i/>
                <w:iCs/>
                <w:sz w:val="24"/>
                <w:szCs w:val="24"/>
                <w:lang w:eastAsia="en-IN"/>
              </w:rPr>
            </w:pPr>
            <w:r w:rsidRPr="00AC57A1">
              <w:rPr>
                <w:rFonts w:ascii="Times New Roman" w:eastAsia="Times New Roman" w:hAnsi="Times New Roman" w:cs="Times New Roman"/>
                <w:i/>
                <w:iCs/>
                <w:sz w:val="24"/>
                <w:szCs w:val="24"/>
                <w:lang w:eastAsia="en-IN"/>
              </w:rPr>
              <w:t xml:space="preserve">Negative Marking: 1/4th of the marks deducted for every incorrect answer </w:t>
            </w:r>
          </w:p>
        </w:tc>
        <w:tc>
          <w:tcPr>
            <w:tcW w:w="0" w:type="auto"/>
            <w:vAlign w:val="center"/>
            <w:hideMark/>
          </w:tcPr>
          <w:p w:rsidR="0002079B" w:rsidRPr="00AC57A1" w:rsidRDefault="0002079B" w:rsidP="001B0E54">
            <w:pPr>
              <w:spacing w:after="0" w:line="240" w:lineRule="auto"/>
              <w:rPr>
                <w:rFonts w:ascii="Times New Roman" w:eastAsia="Times New Roman" w:hAnsi="Times New Roman" w:cs="Times New Roman"/>
                <w:sz w:val="20"/>
                <w:szCs w:val="20"/>
                <w:lang w:eastAsia="en-IN"/>
              </w:rPr>
            </w:pPr>
          </w:p>
        </w:tc>
      </w:tr>
    </w:tbl>
    <w:p w:rsidR="0002079B" w:rsidRDefault="0002079B" w:rsidP="0002079B">
      <w:pPr>
        <w:rPr>
          <w:rFonts w:ascii="Times New Roman" w:eastAsia="Times New Roman" w:hAnsi="Times New Roman" w:cs="Times New Roman"/>
          <w:sz w:val="24"/>
          <w:szCs w:val="24"/>
          <w:lang w:eastAsia="en-IN"/>
        </w:rPr>
      </w:pPr>
    </w:p>
    <w:p w:rsidR="0002079B" w:rsidRDefault="0002079B" w:rsidP="0002079B">
      <w:pP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The questions in objective tests, except for the test of General English, will be bilingual i.e., English &amp;Hindi. The</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candidates are required to qualify in each of the Tests by securing passing marks, to be decided by the Bank.</w:t>
      </w:r>
    </w:p>
    <w:p w:rsidR="0002079B" w:rsidRDefault="0002079B" w:rsidP="0002079B">
      <w:pPr>
        <w:rPr>
          <w:rFonts w:ascii="Times New Roman" w:eastAsia="Times New Roman" w:hAnsi="Times New Roman" w:cs="Times New Roman"/>
          <w:sz w:val="24"/>
          <w:szCs w:val="24"/>
          <w:lang w:eastAsia="en-IN"/>
        </w:rPr>
      </w:pPr>
      <w:r w:rsidRPr="00AC57A1">
        <w:rPr>
          <w:rFonts w:ascii="Times New Roman" w:eastAsia="Times New Roman" w:hAnsi="Times New Roman" w:cs="Times New Roman"/>
          <w:b/>
          <w:bCs/>
          <w:sz w:val="24"/>
          <w:szCs w:val="24"/>
          <w:lang w:eastAsia="en-IN"/>
        </w:rPr>
        <w:t>Final Selection:</w:t>
      </w:r>
      <w:r w:rsidRPr="00AC57A1">
        <w:rPr>
          <w:rFonts w:ascii="Times New Roman" w:eastAsia="Times New Roman" w:hAnsi="Times New Roman" w:cs="Times New Roman"/>
          <w:sz w:val="24"/>
          <w:szCs w:val="24"/>
          <w:lang w:eastAsia="en-IN"/>
        </w:rPr>
        <w:br/>
      </w:r>
      <w:r w:rsidRPr="00AC57A1">
        <w:rPr>
          <w:rFonts w:ascii="Times New Roman" w:eastAsia="Times New Roman" w:hAnsi="Times New Roman" w:cs="Times New Roman"/>
          <w:sz w:val="24"/>
          <w:szCs w:val="24"/>
          <w:lang w:eastAsia="en-IN"/>
        </w:rPr>
        <w:br/>
        <w:t>The marks obtained in the Preliminary Examination (Phase-I) will not be added for the selection and only the</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marks obtained in Main Examination (Phase-II) will be added to the marks obtained in Interview (Phase-III) (if</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interview is held) for preparation of the final merit list. Final selection will be made on the basis of candidate's</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performance in the test (main examination) and interview (if interview is held) taken together.</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Results of the candidates who have qualified for Interview and the list of candidates finally selected will be made</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available on the Bank's website. Final select list will be published in Employment News/ Rozgar Samachar.</w:t>
      </w:r>
    </w:p>
    <w:p w:rsidR="0002079B" w:rsidRDefault="0002079B" w:rsidP="0002079B">
      <w:pPr>
        <w:rPr>
          <w:rFonts w:ascii="Times New Roman" w:eastAsia="Times New Roman" w:hAnsi="Times New Roman" w:cs="Times New Roman"/>
          <w:sz w:val="24"/>
          <w:szCs w:val="24"/>
          <w:lang w:eastAsia="en-IN"/>
        </w:rPr>
      </w:pPr>
      <w:r w:rsidRPr="0002079B">
        <w:rPr>
          <w:rFonts w:ascii="Times New Roman" w:eastAsia="Times New Roman" w:hAnsi="Times New Roman" w:cs="Times New Roman"/>
          <w:sz w:val="24"/>
          <w:szCs w:val="24"/>
          <w:lang w:eastAsia="en-IN"/>
        </w:rPr>
        <w:t>Exam F</w:t>
      </w:r>
      <w:r>
        <w:rPr>
          <w:rFonts w:ascii="Times New Roman" w:eastAsia="Times New Roman" w:hAnsi="Times New Roman" w:cs="Times New Roman"/>
          <w:sz w:val="24"/>
          <w:szCs w:val="24"/>
          <w:lang w:eastAsia="en-IN"/>
        </w:rPr>
        <w:t xml:space="preserve">ormat </w:t>
      </w:r>
      <w:r w:rsidRPr="0002079B">
        <w:rPr>
          <w:rFonts w:ascii="Times New Roman" w:eastAsia="Times New Roman" w:hAnsi="Times New Roman" w:cs="Times New Roman"/>
          <w:sz w:val="24"/>
          <w:szCs w:val="24"/>
          <w:lang w:eastAsia="en-IN"/>
        </w:rPr>
        <w:t>:- SBI Clerical is a online test which consists of objective type questions with multiple choices.</w:t>
      </w:r>
    </w:p>
    <w:p w:rsidR="0002079B" w:rsidRPr="0002079B" w:rsidRDefault="0002079B" w:rsidP="0002079B">
      <w:pPr>
        <w:rPr>
          <w:rFonts w:ascii="Times New Roman" w:eastAsia="Times New Roman" w:hAnsi="Times New Roman" w:cs="Times New Roman"/>
          <w:sz w:val="24"/>
          <w:szCs w:val="24"/>
          <w:lang w:eastAsia="en-IN"/>
        </w:rPr>
      </w:pPr>
      <w:r w:rsidRPr="0002079B">
        <w:rPr>
          <w:rFonts w:ascii="Times New Roman" w:eastAsia="Times New Roman" w:hAnsi="Times New Roman" w:cs="Times New Roman"/>
          <w:sz w:val="24"/>
          <w:szCs w:val="24"/>
          <w:lang w:eastAsia="en-IN"/>
        </w:rPr>
        <w:t>How to Apply</w:t>
      </w:r>
    </w:p>
    <w:p w:rsidR="0002079B" w:rsidRPr="0002079B" w:rsidRDefault="0002079B" w:rsidP="0002079B">
      <w:pPr>
        <w:rPr>
          <w:rFonts w:ascii="Times New Roman" w:eastAsia="Times New Roman" w:hAnsi="Times New Roman" w:cs="Times New Roman"/>
          <w:sz w:val="24"/>
          <w:szCs w:val="24"/>
          <w:lang w:eastAsia="en-IN"/>
        </w:rPr>
      </w:pPr>
      <w:r w:rsidRPr="0002079B">
        <w:rPr>
          <w:rFonts w:ascii="Times New Roman" w:eastAsia="Times New Roman" w:hAnsi="Times New Roman" w:cs="Times New Roman"/>
          <w:sz w:val="24"/>
          <w:szCs w:val="24"/>
          <w:lang w:eastAsia="en-IN"/>
        </w:rPr>
        <w:t xml:space="preserve">Step I. Register and get the registration </w:t>
      </w:r>
      <w:r>
        <w:rPr>
          <w:rFonts w:ascii="Times New Roman" w:eastAsia="Times New Roman" w:hAnsi="Times New Roman" w:cs="Times New Roman"/>
          <w:sz w:val="24"/>
          <w:szCs w:val="24"/>
          <w:lang w:eastAsia="en-IN"/>
        </w:rPr>
        <w:t xml:space="preserve">number and password generated. </w:t>
      </w:r>
    </w:p>
    <w:p w:rsidR="0002079B" w:rsidRPr="0002079B" w:rsidRDefault="0002079B" w:rsidP="0002079B">
      <w:pPr>
        <w:rPr>
          <w:rFonts w:ascii="Times New Roman" w:eastAsia="Times New Roman" w:hAnsi="Times New Roman" w:cs="Times New Roman"/>
          <w:sz w:val="24"/>
          <w:szCs w:val="24"/>
          <w:lang w:eastAsia="en-IN"/>
        </w:rPr>
      </w:pPr>
      <w:r w:rsidRPr="0002079B">
        <w:rPr>
          <w:rFonts w:ascii="Times New Roman" w:eastAsia="Times New Roman" w:hAnsi="Times New Roman" w:cs="Times New Roman"/>
          <w:sz w:val="24"/>
          <w:szCs w:val="24"/>
          <w:lang w:eastAsia="en-IN"/>
        </w:rPr>
        <w:t>Step II.</w:t>
      </w:r>
      <w:r>
        <w:rPr>
          <w:rFonts w:ascii="Times New Roman" w:eastAsia="Times New Roman" w:hAnsi="Times New Roman" w:cs="Times New Roman"/>
          <w:sz w:val="24"/>
          <w:szCs w:val="24"/>
          <w:lang w:eastAsia="en-IN"/>
        </w:rPr>
        <w:t xml:space="preserve"> </w:t>
      </w:r>
      <w:r w:rsidRPr="0002079B">
        <w:rPr>
          <w:rFonts w:ascii="Times New Roman" w:eastAsia="Times New Roman" w:hAnsi="Times New Roman" w:cs="Times New Roman"/>
          <w:sz w:val="24"/>
          <w:szCs w:val="24"/>
          <w:lang w:eastAsia="en-IN"/>
        </w:rPr>
        <w:t xml:space="preserve">Pay using either: </w:t>
      </w:r>
    </w:p>
    <w:p w:rsidR="0002079B" w:rsidRPr="0002079B" w:rsidRDefault="0002079B" w:rsidP="000207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2079B">
        <w:rPr>
          <w:rFonts w:ascii="Times New Roman" w:eastAsia="Times New Roman" w:hAnsi="Times New Roman" w:cs="Times New Roman"/>
          <w:sz w:val="24"/>
          <w:szCs w:val="24"/>
          <w:lang w:eastAsia="en-IN"/>
        </w:rPr>
        <w:t xml:space="preserve">Online Mode – through Debit / Credit cards or Internet Banking </w:t>
      </w:r>
    </w:p>
    <w:p w:rsidR="0002079B" w:rsidRPr="0002079B" w:rsidRDefault="0002079B" w:rsidP="000207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2079B">
        <w:rPr>
          <w:rFonts w:ascii="Times New Roman" w:eastAsia="Times New Roman" w:hAnsi="Times New Roman" w:cs="Times New Roman"/>
          <w:sz w:val="24"/>
          <w:szCs w:val="24"/>
          <w:lang w:eastAsia="en-IN"/>
        </w:rPr>
        <w:t xml:space="preserve">Offline Mode - through any branch of SBI </w:t>
      </w:r>
    </w:p>
    <w:p w:rsidR="0002079B" w:rsidRDefault="0002079B" w:rsidP="0002079B">
      <w:pP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Fee payment is generally accepted from 2nd working day after registration and can be made within 3 working days at any branch of State Bank of India</w:t>
      </w:r>
    </w:p>
    <w:p w:rsidR="0002079B" w:rsidRPr="00AC57A1" w:rsidRDefault="0002079B" w:rsidP="0002079B">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Official Website</w:t>
      </w:r>
    </w:p>
    <w:p w:rsidR="0002079B" w:rsidRPr="004F253D" w:rsidRDefault="005B7C58" w:rsidP="004F253D">
      <w:pPr>
        <w:spacing w:after="0" w:line="240" w:lineRule="auto"/>
        <w:rPr>
          <w:rFonts w:ascii="Times New Roman" w:eastAsia="Times New Roman" w:hAnsi="Times New Roman" w:cs="Times New Roman"/>
          <w:sz w:val="24"/>
          <w:szCs w:val="24"/>
          <w:lang w:eastAsia="en-IN"/>
        </w:rPr>
      </w:pPr>
      <w:hyperlink r:id="rId10" w:tgtFrame="_blank" w:history="1">
        <w:r w:rsidR="0002079B" w:rsidRPr="00AC57A1">
          <w:rPr>
            <w:rFonts w:ascii="Times New Roman" w:eastAsia="Times New Roman" w:hAnsi="Times New Roman" w:cs="Times New Roman"/>
            <w:color w:val="0000FF"/>
            <w:sz w:val="24"/>
            <w:szCs w:val="24"/>
            <w:u w:val="single"/>
            <w:lang w:eastAsia="en-IN"/>
          </w:rPr>
          <w:t>http://www.sbi.co.in</w:t>
        </w:r>
      </w:hyperlink>
      <w:r w:rsidR="0002079B" w:rsidRPr="00AC57A1">
        <w:rPr>
          <w:rFonts w:ascii="Times New Roman" w:eastAsia="Times New Roman" w:hAnsi="Times New Roman" w:cs="Times New Roman"/>
          <w:sz w:val="24"/>
          <w:szCs w:val="24"/>
          <w:lang w:eastAsia="en-IN"/>
        </w:rPr>
        <w:t xml:space="preserve"> </w:t>
      </w:r>
    </w:p>
    <w:p w:rsidR="0002079B" w:rsidRPr="0002079B" w:rsidRDefault="0002079B" w:rsidP="0002079B">
      <w:pPr>
        <w:rPr>
          <w:rFonts w:ascii="Times New Roman" w:hAnsi="Times New Roman" w:cs="Times New Roman"/>
          <w:sz w:val="26"/>
          <w:szCs w:val="26"/>
        </w:rPr>
      </w:pPr>
      <w:r>
        <w:rPr>
          <w:rFonts w:ascii="Times New Roman" w:hAnsi="Times New Roman" w:cs="Times New Roman"/>
          <w:sz w:val="26"/>
          <w:szCs w:val="26"/>
        </w:rPr>
        <w:t>Important Dates for Application – update as and when required.</w:t>
      </w:r>
    </w:p>
    <w:p w:rsidR="0002079B" w:rsidRPr="004F253D" w:rsidRDefault="0002079B" w:rsidP="005D2573">
      <w:pPr>
        <w:rPr>
          <w:rFonts w:ascii="Times New Roman" w:hAnsi="Times New Roman" w:cs="Times New Roman"/>
          <w:b/>
          <w:sz w:val="32"/>
          <w:szCs w:val="26"/>
        </w:rPr>
      </w:pPr>
      <w:r w:rsidRPr="004F253D">
        <w:rPr>
          <w:rFonts w:ascii="Times New Roman" w:hAnsi="Times New Roman" w:cs="Times New Roman"/>
          <w:b/>
          <w:sz w:val="32"/>
          <w:szCs w:val="26"/>
        </w:rPr>
        <w:lastRenderedPageBreak/>
        <w:t>RBI Assistant</w:t>
      </w:r>
    </w:p>
    <w:p w:rsidR="0002079B" w:rsidRDefault="0002079B" w:rsidP="005D2573">
      <w:pPr>
        <w:rPr>
          <w:rFonts w:ascii="Times New Roman" w:hAnsi="Times New Roman" w:cs="Times New Roman"/>
          <w:sz w:val="26"/>
          <w:szCs w:val="26"/>
        </w:rPr>
      </w:pPr>
      <w:r w:rsidRPr="00AC57A1">
        <w:rPr>
          <w:rFonts w:ascii="Times New Roman" w:eastAsia="Times New Roman" w:hAnsi="Times New Roman" w:cs="Times New Roman"/>
          <w:sz w:val="24"/>
          <w:szCs w:val="24"/>
          <w:lang w:eastAsia="en-IN"/>
        </w:rPr>
        <w:t>About RBI Assistant Recruitment Exam</w:t>
      </w:r>
      <w:r>
        <w:rPr>
          <w:rFonts w:ascii="Times New Roman" w:hAnsi="Times New Roman" w:cs="Times New Roman"/>
          <w:sz w:val="26"/>
          <w:szCs w:val="26"/>
        </w:rPr>
        <w:t xml:space="preserve"> </w:t>
      </w:r>
    </w:p>
    <w:p w:rsidR="00EE2A00" w:rsidRDefault="0002079B" w:rsidP="0002079B">
      <w:pPr>
        <w:rPr>
          <w:rFonts w:ascii="Times New Roman" w:hAnsi="Times New Roman" w:cs="Times New Roman"/>
          <w:sz w:val="24"/>
          <w:szCs w:val="26"/>
        </w:rPr>
      </w:pPr>
      <w:r w:rsidRPr="0002079B">
        <w:rPr>
          <w:rFonts w:ascii="Times New Roman" w:hAnsi="Times New Roman" w:cs="Times New Roman"/>
          <w:sz w:val="24"/>
          <w:szCs w:val="26"/>
        </w:rPr>
        <w:t xml:space="preserve">This is the exam held for recruitment of assistant to the The Reserve Bank of India (RBI). Find information about the examination regarding paper pattern, eligibility, application dates, exam dates, etc. below. </w:t>
      </w:r>
    </w:p>
    <w:p w:rsidR="0002079B" w:rsidRDefault="0002079B" w:rsidP="0002079B">
      <w:pPr>
        <w:rPr>
          <w:rFonts w:ascii="Times New Roman" w:hAnsi="Times New Roman" w:cs="Times New Roman"/>
          <w:sz w:val="24"/>
          <w:szCs w:val="26"/>
        </w:rPr>
      </w:pPr>
      <w:r w:rsidRPr="0002079B">
        <w:rPr>
          <w:rFonts w:ascii="Times New Roman" w:hAnsi="Times New Roman" w:cs="Times New Roman"/>
          <w:sz w:val="24"/>
          <w:szCs w:val="26"/>
        </w:rPr>
        <w:t xml:space="preserve">The RBI conducts online examination for recruitment for the post of assistant in offices of the bank.  </w:t>
      </w:r>
    </w:p>
    <w:p w:rsidR="0002079B" w:rsidRDefault="0002079B" w:rsidP="0002079B">
      <w:pPr>
        <w:rPr>
          <w:rFonts w:ascii="Times New Roman" w:hAnsi="Times New Roman" w:cs="Times New Roman"/>
          <w:sz w:val="26"/>
          <w:szCs w:val="26"/>
        </w:rPr>
      </w:pPr>
      <w:r w:rsidRPr="00AC57A1">
        <w:rPr>
          <w:rFonts w:ascii="Times New Roman" w:eastAsia="Times New Roman" w:hAnsi="Times New Roman" w:cs="Times New Roman"/>
          <w:sz w:val="24"/>
          <w:szCs w:val="24"/>
          <w:lang w:eastAsia="en-IN"/>
        </w:rPr>
        <w:t>Eligibility</w:t>
      </w:r>
      <w:r>
        <w:rPr>
          <w:rFonts w:ascii="Times New Roman" w:hAnsi="Times New Roman" w:cs="Times New Roman"/>
          <w:sz w:val="26"/>
          <w:szCs w:val="26"/>
        </w:rPr>
        <w:t xml:space="preserve"> </w:t>
      </w:r>
    </w:p>
    <w:p w:rsidR="00EE2A00" w:rsidRDefault="00EE2A00" w:rsidP="00EE2A00">
      <w:r w:rsidRPr="00AC57A1">
        <w:rPr>
          <w:rFonts w:ascii="Times New Roman" w:eastAsia="Times New Roman" w:hAnsi="Times New Roman" w:cs="Times New Roman"/>
          <w:b/>
          <w:bCs/>
          <w:sz w:val="24"/>
          <w:szCs w:val="24"/>
          <w:lang w:eastAsia="en-IN"/>
        </w:rPr>
        <w:t xml:space="preserve">Age Limit </w:t>
      </w:r>
      <w:r>
        <w:t xml:space="preserve">:- </w:t>
      </w:r>
      <w:r w:rsidRPr="00AC57A1">
        <w:rPr>
          <w:rFonts w:ascii="Times New Roman" w:eastAsia="Times New Roman" w:hAnsi="Times New Roman" w:cs="Times New Roman"/>
          <w:sz w:val="24"/>
          <w:szCs w:val="24"/>
          <w:lang w:eastAsia="en-IN"/>
        </w:rPr>
        <w:t>Between 18 and 28 years. Candidates must have been born not earlier than 02/06/1987 and not later than 01/06/1997 (both days including) are only eligible to apply</w:t>
      </w:r>
    </w:p>
    <w:p w:rsidR="00EE2A00" w:rsidRPr="00AC57A1" w:rsidRDefault="00EE2A00" w:rsidP="00EE2A00">
      <w:pPr>
        <w:spacing w:after="24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b/>
          <w:bCs/>
          <w:sz w:val="24"/>
          <w:szCs w:val="24"/>
          <w:lang w:eastAsia="en-IN"/>
        </w:rPr>
        <w:t>Relaxation of upper age limit</w:t>
      </w:r>
      <w:r w:rsidRPr="00AC57A1">
        <w:rPr>
          <w:rFonts w:ascii="Times New Roman" w:eastAsia="Times New Roman" w:hAnsi="Times New Roman" w:cs="Times New Roman"/>
          <w:sz w:val="24"/>
          <w:szCs w:val="24"/>
          <w:lang w:eastAsia="en-IN"/>
        </w:rPr>
        <w:t xml:space="preserve"> </w:t>
      </w:r>
    </w:p>
    <w:tbl>
      <w:tblPr>
        <w:tblW w:w="5000" w:type="pct"/>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4556"/>
        <w:gridCol w:w="4557"/>
      </w:tblGrid>
      <w:tr w:rsidR="00EE2A00" w:rsidRPr="00AC57A1" w:rsidTr="001B0E54">
        <w:trPr>
          <w:tblCellSpacing w:w="0" w:type="dxa"/>
        </w:trPr>
        <w:tc>
          <w:tcPr>
            <w:tcW w:w="2500" w:type="pct"/>
            <w:tcBorders>
              <w:bottom w:val="single" w:sz="4" w:space="0" w:color="000000"/>
              <w:right w:val="single" w:sz="4" w:space="0" w:color="000000"/>
            </w:tcBorders>
            <w:shd w:val="clear" w:color="auto" w:fill="FDE9D9"/>
            <w:vAlign w:val="center"/>
            <w:hideMark/>
          </w:tcPr>
          <w:p w:rsidR="00EE2A00" w:rsidRPr="00AC57A1" w:rsidRDefault="00EE2A00" w:rsidP="001B0E54">
            <w:pPr>
              <w:spacing w:after="0" w:line="240" w:lineRule="auto"/>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Category </w:t>
            </w:r>
          </w:p>
        </w:tc>
        <w:tc>
          <w:tcPr>
            <w:tcW w:w="2500" w:type="pct"/>
            <w:tcBorders>
              <w:bottom w:val="single" w:sz="4" w:space="0" w:color="000000"/>
            </w:tcBorders>
            <w:shd w:val="clear" w:color="auto" w:fill="FDE9D9"/>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Age Relaxation (years) </w:t>
            </w:r>
          </w:p>
        </w:tc>
      </w:tr>
      <w:tr w:rsidR="00EE2A00" w:rsidRPr="00AC57A1" w:rsidTr="001B0E54">
        <w:trPr>
          <w:tblCellSpacing w:w="0" w:type="dxa"/>
        </w:trPr>
        <w:tc>
          <w:tcPr>
            <w:tcW w:w="2500" w:type="pct"/>
            <w:tcBorders>
              <w:bottom w:val="single" w:sz="4" w:space="0" w:color="000000"/>
              <w:right w:val="single" w:sz="4" w:space="0" w:color="000000"/>
            </w:tcBorders>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SC/ST </w:t>
            </w:r>
          </w:p>
        </w:tc>
        <w:tc>
          <w:tcPr>
            <w:tcW w:w="2500" w:type="pct"/>
            <w:tcBorders>
              <w:bottom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By 5 years, i.e. up to 33 years </w:t>
            </w:r>
          </w:p>
        </w:tc>
      </w:tr>
      <w:tr w:rsidR="00EE2A00" w:rsidRPr="00AC57A1" w:rsidTr="001B0E54">
        <w:trPr>
          <w:tblCellSpacing w:w="0" w:type="dxa"/>
        </w:trPr>
        <w:tc>
          <w:tcPr>
            <w:tcW w:w="2500" w:type="pct"/>
            <w:tcBorders>
              <w:bottom w:val="single" w:sz="4" w:space="0" w:color="000000"/>
              <w:right w:val="single" w:sz="4" w:space="0" w:color="000000"/>
            </w:tcBorders>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OBC </w:t>
            </w:r>
          </w:p>
        </w:tc>
        <w:tc>
          <w:tcPr>
            <w:tcW w:w="2500" w:type="pct"/>
            <w:tcBorders>
              <w:bottom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By 3 years, i.e. up to 31 years </w:t>
            </w:r>
          </w:p>
        </w:tc>
      </w:tr>
      <w:tr w:rsidR="00EE2A00" w:rsidRPr="00AC57A1" w:rsidTr="001B0E54">
        <w:trPr>
          <w:tblCellSpacing w:w="0" w:type="dxa"/>
        </w:trPr>
        <w:tc>
          <w:tcPr>
            <w:tcW w:w="2500" w:type="pct"/>
            <w:tcBorders>
              <w:bottom w:val="single" w:sz="4" w:space="0" w:color="000000"/>
              <w:right w:val="single" w:sz="4" w:space="0" w:color="000000"/>
            </w:tcBorders>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PWD </w:t>
            </w:r>
          </w:p>
        </w:tc>
        <w:tc>
          <w:tcPr>
            <w:tcW w:w="2500" w:type="pct"/>
            <w:tcBorders>
              <w:bottom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By 10 years (GEN) 13 years (OBC) &amp; 15 years (SC/ST) </w:t>
            </w:r>
          </w:p>
        </w:tc>
      </w:tr>
      <w:tr w:rsidR="00EE2A00" w:rsidRPr="00AC57A1" w:rsidTr="001B0E54">
        <w:trPr>
          <w:tblCellSpacing w:w="0" w:type="dxa"/>
        </w:trPr>
        <w:tc>
          <w:tcPr>
            <w:tcW w:w="2500" w:type="pct"/>
            <w:tcBorders>
              <w:bottom w:val="single" w:sz="4" w:space="0" w:color="000000"/>
              <w:right w:val="single" w:sz="4" w:space="0" w:color="000000"/>
            </w:tcBorders>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Ex-Servicemen </w:t>
            </w:r>
          </w:p>
        </w:tc>
        <w:tc>
          <w:tcPr>
            <w:tcW w:w="2500" w:type="pct"/>
            <w:tcBorders>
              <w:bottom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To the extent of service rendered by them in Armed Forces plus an additional period of 3 years subject to maximum of 50 years. </w:t>
            </w:r>
          </w:p>
        </w:tc>
      </w:tr>
      <w:tr w:rsidR="00EE2A00" w:rsidRPr="00AC57A1" w:rsidTr="001B0E54">
        <w:trPr>
          <w:tblCellSpacing w:w="0" w:type="dxa"/>
        </w:trPr>
        <w:tc>
          <w:tcPr>
            <w:tcW w:w="2500" w:type="pct"/>
            <w:tcBorders>
              <w:bottom w:val="single" w:sz="4" w:space="0" w:color="000000"/>
              <w:right w:val="single" w:sz="4" w:space="0" w:color="000000"/>
            </w:tcBorders>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Widows/divorced women/ women judicially separated who are not re-married </w:t>
            </w:r>
          </w:p>
        </w:tc>
        <w:tc>
          <w:tcPr>
            <w:tcW w:w="2500" w:type="pct"/>
            <w:tcBorders>
              <w:bottom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By 10 years </w:t>
            </w:r>
          </w:p>
        </w:tc>
      </w:tr>
      <w:tr w:rsidR="00EE2A00" w:rsidRPr="00AC57A1" w:rsidTr="001B0E54">
        <w:trPr>
          <w:tblCellSpacing w:w="0" w:type="dxa"/>
        </w:trPr>
        <w:tc>
          <w:tcPr>
            <w:tcW w:w="2500" w:type="pct"/>
            <w:tcBorders>
              <w:bottom w:val="single" w:sz="4" w:space="0" w:color="000000"/>
              <w:right w:val="single" w:sz="4" w:space="0" w:color="000000"/>
            </w:tcBorders>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Candidates who had ordinarily been domiciled in Kashmir Division of the State of Jammu and Kashmir between 1st January, 1980 and 31st December, 1989. </w:t>
            </w:r>
          </w:p>
        </w:tc>
        <w:tc>
          <w:tcPr>
            <w:tcW w:w="2500" w:type="pct"/>
            <w:tcBorders>
              <w:bottom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By 5 years </w:t>
            </w:r>
          </w:p>
        </w:tc>
      </w:tr>
      <w:tr w:rsidR="00EE2A00" w:rsidRPr="00AC57A1" w:rsidTr="001B0E54">
        <w:trPr>
          <w:tblCellSpacing w:w="0" w:type="dxa"/>
        </w:trPr>
        <w:tc>
          <w:tcPr>
            <w:tcW w:w="2500" w:type="pct"/>
            <w:tcBorders>
              <w:right w:val="single" w:sz="4" w:space="0" w:color="000000"/>
            </w:tcBorders>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Candidates having work experience in Reserve Bank of India </w:t>
            </w:r>
          </w:p>
        </w:tc>
        <w:tc>
          <w:tcPr>
            <w:tcW w:w="2500" w:type="pct"/>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To the extent of number of years of such experience, subject to maximum of 3 years. </w:t>
            </w:r>
          </w:p>
        </w:tc>
      </w:tr>
    </w:tbl>
    <w:p w:rsidR="002263E0" w:rsidRDefault="002263E0" w:rsidP="00EE2A00">
      <w:pPr>
        <w:rPr>
          <w:rFonts w:ascii="Times New Roman" w:eastAsia="Times New Roman" w:hAnsi="Times New Roman" w:cs="Times New Roman"/>
          <w:b/>
          <w:bCs/>
          <w:sz w:val="24"/>
          <w:szCs w:val="24"/>
          <w:lang w:eastAsia="en-IN"/>
        </w:rPr>
      </w:pPr>
    </w:p>
    <w:p w:rsidR="00EE2A00" w:rsidRDefault="00EE2A00" w:rsidP="00EE2A00">
      <w:r w:rsidRPr="00AC57A1">
        <w:rPr>
          <w:rFonts w:ascii="Times New Roman" w:eastAsia="Times New Roman" w:hAnsi="Times New Roman" w:cs="Times New Roman"/>
          <w:b/>
          <w:bCs/>
          <w:sz w:val="24"/>
          <w:szCs w:val="24"/>
          <w:lang w:eastAsia="en-IN"/>
        </w:rPr>
        <w:t xml:space="preserve">Educational Qualification </w:t>
      </w:r>
      <w:r>
        <w:rPr>
          <w:rFonts w:ascii="Times New Roman" w:eastAsia="Times New Roman" w:hAnsi="Times New Roman" w:cs="Times New Roman"/>
          <w:b/>
          <w:bCs/>
          <w:sz w:val="24"/>
          <w:szCs w:val="24"/>
          <w:lang w:eastAsia="en-IN"/>
        </w:rPr>
        <w:t xml:space="preserve">:- </w:t>
      </w:r>
    </w:p>
    <w:p w:rsidR="00EE2A00" w:rsidRPr="00AC57A1" w:rsidRDefault="00EE2A00" w:rsidP="00EE2A00">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At least a Bachelor’s Degree in any discipline with a minimum of 50% marks (pass class for SC/ST/PWD candidates) in the aggregate and the knowledge of word processing on PC. </w:t>
      </w:r>
    </w:p>
    <w:p w:rsidR="00EE2A00" w:rsidRPr="00AC57A1" w:rsidRDefault="00EE2A00" w:rsidP="00EE2A00">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A candidate belonging to Ex-servicemen category should either be a graduate from a recognized University or should have passed the matriculation or its equivalent examination of the Armed Forces and rendered at least 15 years of defence service. </w:t>
      </w:r>
    </w:p>
    <w:p w:rsidR="00EE2A00" w:rsidRPr="00AC57A1" w:rsidRDefault="00EE2A00" w:rsidP="00EE2A00">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Candidates applying for post in a particular state should be proficient in the language of the state i.e. know to read, write, speak and understand the language.</w:t>
      </w:r>
      <w:r>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 xml:space="preserve"> </w:t>
      </w:r>
    </w:p>
    <w:p w:rsidR="00EE2A00" w:rsidRDefault="00EE2A00" w:rsidP="0002079B">
      <w:pPr>
        <w:rPr>
          <w:rFonts w:ascii="Times New Roman" w:hAnsi="Times New Roman" w:cs="Times New Roman"/>
          <w:sz w:val="26"/>
          <w:szCs w:val="26"/>
        </w:rPr>
      </w:pPr>
    </w:p>
    <w:p w:rsidR="00EE2A00" w:rsidRPr="00EE2A00" w:rsidRDefault="00EE2A00" w:rsidP="00EE2A00">
      <w:pPr>
        <w:spacing w:after="0" w:line="240" w:lineRule="auto"/>
        <w:rPr>
          <w:rFonts w:ascii="Times New Roman" w:eastAsia="Times New Roman" w:hAnsi="Times New Roman" w:cs="Times New Roman"/>
          <w:b/>
          <w:sz w:val="24"/>
          <w:szCs w:val="24"/>
          <w:lang w:eastAsia="en-IN"/>
        </w:rPr>
      </w:pPr>
      <w:r w:rsidRPr="00EE2A00">
        <w:rPr>
          <w:rFonts w:ascii="Times New Roman" w:eastAsia="Times New Roman" w:hAnsi="Times New Roman" w:cs="Times New Roman"/>
          <w:b/>
          <w:sz w:val="24"/>
          <w:szCs w:val="24"/>
          <w:lang w:eastAsia="en-IN"/>
        </w:rPr>
        <w:t>Test Duration &amp; Pattern</w:t>
      </w:r>
    </w:p>
    <w:p w:rsidR="00EE2A00" w:rsidRPr="00AC57A1" w:rsidRDefault="00EE2A00" w:rsidP="00EE2A00">
      <w:pPr>
        <w:spacing w:after="0" w:line="240" w:lineRule="auto"/>
        <w:rPr>
          <w:rFonts w:ascii="Times New Roman" w:eastAsia="Times New Roman" w:hAnsi="Times New Roman" w:cs="Times New Roman"/>
          <w:sz w:val="24"/>
          <w:szCs w:val="24"/>
          <w:lang w:eastAsia="en-IN"/>
        </w:rPr>
      </w:pPr>
    </w:p>
    <w:tbl>
      <w:tblPr>
        <w:tblW w:w="0" w:type="auto"/>
        <w:tblCellSpacing w:w="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905"/>
        <w:gridCol w:w="3166"/>
        <w:gridCol w:w="1809"/>
        <w:gridCol w:w="1809"/>
        <w:gridCol w:w="1357"/>
      </w:tblGrid>
      <w:tr w:rsidR="00EE2A00" w:rsidRPr="00AC57A1" w:rsidTr="001B0E54">
        <w:trPr>
          <w:tblCellSpacing w:w="0" w:type="dxa"/>
        </w:trPr>
        <w:tc>
          <w:tcPr>
            <w:tcW w:w="500" w:type="pct"/>
            <w:tcBorders>
              <w:bottom w:val="single" w:sz="4" w:space="0" w:color="000000"/>
              <w:right w:val="single" w:sz="4" w:space="0" w:color="000000"/>
            </w:tcBorders>
            <w:shd w:val="clear" w:color="auto" w:fill="FDE9D9"/>
            <w:vAlign w:val="center"/>
            <w:hideMark/>
          </w:tcPr>
          <w:p w:rsidR="00EE2A00" w:rsidRPr="00AC57A1" w:rsidRDefault="00EE2A00"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Sr.No. </w:t>
            </w:r>
          </w:p>
        </w:tc>
        <w:tc>
          <w:tcPr>
            <w:tcW w:w="1750" w:type="pct"/>
            <w:tcBorders>
              <w:bottom w:val="single" w:sz="4" w:space="0" w:color="000000"/>
              <w:right w:val="single" w:sz="4" w:space="0" w:color="000000"/>
            </w:tcBorders>
            <w:shd w:val="clear" w:color="auto" w:fill="FDE9D9"/>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Name of Test </w:t>
            </w:r>
          </w:p>
        </w:tc>
        <w:tc>
          <w:tcPr>
            <w:tcW w:w="1000" w:type="pct"/>
            <w:tcBorders>
              <w:bottom w:val="single" w:sz="4" w:space="0" w:color="000000"/>
              <w:right w:val="single" w:sz="4" w:space="0" w:color="000000"/>
            </w:tcBorders>
            <w:shd w:val="clear" w:color="auto" w:fill="FDE9D9"/>
            <w:vAlign w:val="center"/>
            <w:hideMark/>
          </w:tcPr>
          <w:p w:rsidR="00EE2A00" w:rsidRPr="00AC57A1" w:rsidRDefault="00EE2A00"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No. of questions </w:t>
            </w:r>
          </w:p>
        </w:tc>
        <w:tc>
          <w:tcPr>
            <w:tcW w:w="1000" w:type="pct"/>
            <w:tcBorders>
              <w:bottom w:val="single" w:sz="4" w:space="0" w:color="000000"/>
              <w:right w:val="single" w:sz="4" w:space="0" w:color="000000"/>
            </w:tcBorders>
            <w:shd w:val="clear" w:color="auto" w:fill="FDE9D9"/>
            <w:vAlign w:val="center"/>
            <w:hideMark/>
          </w:tcPr>
          <w:p w:rsidR="00EE2A00" w:rsidRPr="00AC57A1" w:rsidRDefault="00EE2A00"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Maximum </w:t>
            </w:r>
            <w:r w:rsidRPr="00AC57A1">
              <w:rPr>
                <w:rFonts w:ascii="Times New Roman" w:eastAsia="Times New Roman" w:hAnsi="Times New Roman" w:cs="Times New Roman"/>
                <w:b/>
                <w:bCs/>
                <w:sz w:val="24"/>
                <w:szCs w:val="24"/>
                <w:lang w:eastAsia="en-IN"/>
              </w:rPr>
              <w:lastRenderedPageBreak/>
              <w:t xml:space="preserve">Marks </w:t>
            </w:r>
          </w:p>
        </w:tc>
        <w:tc>
          <w:tcPr>
            <w:tcW w:w="2000" w:type="pct"/>
            <w:tcBorders>
              <w:bottom w:val="single" w:sz="4" w:space="0" w:color="000000"/>
            </w:tcBorders>
            <w:shd w:val="clear" w:color="auto" w:fill="FDE9D9"/>
            <w:vAlign w:val="center"/>
            <w:hideMark/>
          </w:tcPr>
          <w:p w:rsidR="00EE2A00" w:rsidRPr="00AC57A1" w:rsidRDefault="00EE2A00"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lastRenderedPageBreak/>
              <w:t xml:space="preserve">Duration </w:t>
            </w:r>
          </w:p>
        </w:tc>
      </w:tr>
      <w:tr w:rsidR="00EE2A00" w:rsidRPr="00AC57A1" w:rsidTr="001B0E54">
        <w:trPr>
          <w:tblCellSpacing w:w="0" w:type="dxa"/>
        </w:trPr>
        <w:tc>
          <w:tcPr>
            <w:tcW w:w="500" w:type="pct"/>
            <w:tcBorders>
              <w:bottom w:val="single" w:sz="4" w:space="0" w:color="000000"/>
              <w:right w:val="single" w:sz="4" w:space="0" w:color="000000"/>
            </w:tcBorders>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lastRenderedPageBreak/>
              <w:t xml:space="preserve">1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Reasoning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vMerge w:val="restart"/>
            <w:tcMar>
              <w:top w:w="0" w:type="dxa"/>
              <w:left w:w="107" w:type="dxa"/>
              <w:bottom w:w="0"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Composite time of 120 minutes </w:t>
            </w:r>
          </w:p>
        </w:tc>
      </w:tr>
      <w:tr w:rsidR="00EE2A00" w:rsidRPr="00AC57A1" w:rsidTr="001B0E54">
        <w:trPr>
          <w:tblCellSpacing w:w="0" w:type="dxa"/>
        </w:trPr>
        <w:tc>
          <w:tcPr>
            <w:tcW w:w="500" w:type="pct"/>
            <w:tcBorders>
              <w:bottom w:val="single" w:sz="4" w:space="0" w:color="000000"/>
              <w:right w:val="single" w:sz="4" w:space="0" w:color="000000"/>
            </w:tcBorders>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2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English Language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0" w:type="auto"/>
            <w:vMerge/>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p>
        </w:tc>
      </w:tr>
      <w:tr w:rsidR="00EE2A00" w:rsidRPr="00AC57A1" w:rsidTr="001B0E54">
        <w:trPr>
          <w:tblCellSpacing w:w="0" w:type="dxa"/>
        </w:trPr>
        <w:tc>
          <w:tcPr>
            <w:tcW w:w="500" w:type="pct"/>
            <w:tcBorders>
              <w:bottom w:val="single" w:sz="4" w:space="0" w:color="000000"/>
              <w:right w:val="single" w:sz="4" w:space="0" w:color="000000"/>
            </w:tcBorders>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3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Numerical Ability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0" w:type="auto"/>
            <w:vMerge/>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p>
        </w:tc>
      </w:tr>
      <w:tr w:rsidR="00EE2A00" w:rsidRPr="00AC57A1" w:rsidTr="001B0E54">
        <w:trPr>
          <w:tblCellSpacing w:w="0" w:type="dxa"/>
        </w:trPr>
        <w:tc>
          <w:tcPr>
            <w:tcW w:w="500" w:type="pct"/>
            <w:tcBorders>
              <w:bottom w:val="single" w:sz="4" w:space="0" w:color="000000"/>
              <w:right w:val="single" w:sz="4" w:space="0" w:color="000000"/>
            </w:tcBorders>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General Awareness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0" w:type="auto"/>
            <w:vMerge/>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p>
        </w:tc>
      </w:tr>
      <w:tr w:rsidR="00EE2A00" w:rsidRPr="00AC57A1" w:rsidTr="001B0E54">
        <w:trPr>
          <w:tblCellSpacing w:w="0" w:type="dxa"/>
        </w:trPr>
        <w:tc>
          <w:tcPr>
            <w:tcW w:w="500" w:type="pct"/>
            <w:tcBorders>
              <w:bottom w:val="single" w:sz="4" w:space="0" w:color="000000"/>
              <w:right w:val="single" w:sz="4" w:space="0" w:color="000000"/>
            </w:tcBorders>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5 </w:t>
            </w:r>
          </w:p>
        </w:tc>
        <w:tc>
          <w:tcPr>
            <w:tcW w:w="1500" w:type="pct"/>
            <w:tcBorders>
              <w:bottom w:val="single" w:sz="4" w:space="0" w:color="000000"/>
              <w:right w:val="single" w:sz="4" w:space="0" w:color="000000"/>
            </w:tcBorders>
            <w:tcMar>
              <w:top w:w="0" w:type="dxa"/>
              <w:left w:w="107" w:type="dxa"/>
              <w:bottom w:w="0" w:type="dxa"/>
              <w:right w:w="67" w:type="dxa"/>
            </w:tcMar>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Computer Knowledge </w:t>
            </w:r>
          </w:p>
        </w:tc>
        <w:tc>
          <w:tcPr>
            <w:tcW w:w="1000" w:type="pct"/>
            <w:tcBorders>
              <w:bottom w:val="single" w:sz="4" w:space="0" w:color="000000"/>
              <w:right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1000" w:type="pct"/>
            <w:tcBorders>
              <w:bottom w:val="single" w:sz="4" w:space="0" w:color="000000"/>
              <w:right w:val="single" w:sz="4" w:space="0" w:color="000000"/>
            </w:tcBorders>
            <w:tcMar>
              <w:top w:w="0" w:type="dxa"/>
              <w:left w:w="107" w:type="dxa"/>
              <w:bottom w:w="0"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sz w:val="24"/>
                <w:szCs w:val="24"/>
                <w:lang w:eastAsia="en-IN"/>
              </w:rPr>
            </w:pPr>
            <w:r w:rsidRPr="00AC57A1">
              <w:rPr>
                <w:rFonts w:ascii="Times New Roman" w:eastAsia="Times New Roman" w:hAnsi="Times New Roman" w:cs="Times New Roman"/>
                <w:sz w:val="24"/>
                <w:szCs w:val="24"/>
                <w:lang w:eastAsia="en-IN"/>
              </w:rPr>
              <w:t xml:space="preserve">40 </w:t>
            </w:r>
          </w:p>
        </w:tc>
        <w:tc>
          <w:tcPr>
            <w:tcW w:w="0" w:type="auto"/>
            <w:vMerge/>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p>
        </w:tc>
      </w:tr>
      <w:tr w:rsidR="00EE2A00" w:rsidRPr="00AC57A1" w:rsidTr="001B0E54">
        <w:trPr>
          <w:tblCellSpacing w:w="0" w:type="dxa"/>
        </w:trPr>
        <w:tc>
          <w:tcPr>
            <w:tcW w:w="1500" w:type="pct"/>
            <w:gridSpan w:val="2"/>
            <w:tcBorders>
              <w:right w:val="single" w:sz="4" w:space="0" w:color="000000"/>
            </w:tcBorders>
            <w:tcMar>
              <w:top w:w="0" w:type="dxa"/>
              <w:left w:w="0"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Total </w:t>
            </w:r>
          </w:p>
        </w:tc>
        <w:tc>
          <w:tcPr>
            <w:tcW w:w="1000" w:type="pct"/>
            <w:tcBorders>
              <w:right w:val="single" w:sz="4" w:space="0" w:color="000000"/>
            </w:tcBorders>
            <w:tcMar>
              <w:top w:w="0" w:type="dxa"/>
              <w:left w:w="67"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200 </w:t>
            </w:r>
          </w:p>
        </w:tc>
        <w:tc>
          <w:tcPr>
            <w:tcW w:w="1000" w:type="pct"/>
            <w:tcBorders>
              <w:right w:val="single" w:sz="4" w:space="0" w:color="000000"/>
            </w:tcBorders>
            <w:tcMar>
              <w:top w:w="0" w:type="dxa"/>
              <w:left w:w="0" w:type="dxa"/>
              <w:bottom w:w="0" w:type="dxa"/>
              <w:right w:w="67" w:type="dxa"/>
            </w:tcMar>
            <w:vAlign w:val="center"/>
            <w:hideMark/>
          </w:tcPr>
          <w:p w:rsidR="00EE2A00" w:rsidRPr="00AC57A1" w:rsidRDefault="00EE2A00" w:rsidP="001B0E54">
            <w:pPr>
              <w:spacing w:after="0" w:line="240" w:lineRule="auto"/>
              <w:jc w:val="center"/>
              <w:rPr>
                <w:rFonts w:ascii="Times New Roman" w:eastAsia="Times New Roman" w:hAnsi="Times New Roman" w:cs="Times New Roman"/>
                <w:b/>
                <w:bCs/>
                <w:sz w:val="24"/>
                <w:szCs w:val="24"/>
                <w:lang w:eastAsia="en-IN"/>
              </w:rPr>
            </w:pPr>
            <w:r w:rsidRPr="00AC57A1">
              <w:rPr>
                <w:rFonts w:ascii="Times New Roman" w:eastAsia="Times New Roman" w:hAnsi="Times New Roman" w:cs="Times New Roman"/>
                <w:b/>
                <w:bCs/>
                <w:sz w:val="24"/>
                <w:szCs w:val="24"/>
                <w:lang w:eastAsia="en-IN"/>
              </w:rPr>
              <w:t xml:space="preserve">200 </w:t>
            </w:r>
          </w:p>
        </w:tc>
        <w:tc>
          <w:tcPr>
            <w:tcW w:w="0" w:type="auto"/>
            <w:vMerge/>
            <w:vAlign w:val="center"/>
            <w:hideMark/>
          </w:tcPr>
          <w:p w:rsidR="00EE2A00" w:rsidRPr="00AC57A1" w:rsidRDefault="00EE2A00" w:rsidP="001B0E54">
            <w:pPr>
              <w:spacing w:after="0" w:line="240" w:lineRule="auto"/>
              <w:rPr>
                <w:rFonts w:ascii="Times New Roman" w:eastAsia="Times New Roman" w:hAnsi="Times New Roman" w:cs="Times New Roman"/>
                <w:sz w:val="24"/>
                <w:szCs w:val="24"/>
                <w:lang w:eastAsia="en-IN"/>
              </w:rPr>
            </w:pPr>
          </w:p>
        </w:tc>
      </w:tr>
    </w:tbl>
    <w:p w:rsidR="00EE2A00" w:rsidRPr="00AC57A1" w:rsidRDefault="00EE2A00" w:rsidP="00EE2A00">
      <w:pPr>
        <w:spacing w:after="240" w:line="240" w:lineRule="auto"/>
        <w:rPr>
          <w:rFonts w:ascii="Times New Roman" w:eastAsia="Times New Roman" w:hAnsi="Times New Roman" w:cs="Times New Roman"/>
          <w:sz w:val="24"/>
          <w:szCs w:val="24"/>
          <w:lang w:eastAsia="en-IN"/>
        </w:rPr>
      </w:pPr>
    </w:p>
    <w:p w:rsidR="00EE2A00" w:rsidRDefault="00EE2A00" w:rsidP="00EE2A00">
      <w:r w:rsidRPr="00AC57A1">
        <w:rPr>
          <w:rFonts w:ascii="Times New Roman" w:eastAsia="Times New Roman" w:hAnsi="Times New Roman" w:cs="Times New Roman"/>
          <w:sz w:val="24"/>
          <w:szCs w:val="24"/>
          <w:lang w:eastAsia="en-IN"/>
        </w:rPr>
        <w:t>Exam Format</w:t>
      </w:r>
      <w:r>
        <w:rPr>
          <w:rFonts w:ascii="Times New Roman" w:eastAsia="Times New Roman" w:hAnsi="Times New Roman" w:cs="Times New Roman"/>
          <w:sz w:val="24"/>
          <w:szCs w:val="24"/>
          <w:lang w:eastAsia="en-IN"/>
        </w:rPr>
        <w:t xml:space="preserve"> :- </w:t>
      </w:r>
      <w:r w:rsidRPr="00AC57A1">
        <w:rPr>
          <w:rFonts w:ascii="Times New Roman" w:eastAsia="Times New Roman" w:hAnsi="Times New Roman" w:cs="Times New Roman"/>
          <w:sz w:val="24"/>
          <w:szCs w:val="24"/>
          <w:lang w:eastAsia="en-IN"/>
        </w:rPr>
        <w:t>The examination will be conducted online in venues across many centres in India</w:t>
      </w:r>
      <w:r w:rsidR="002263E0">
        <w:rPr>
          <w:rFonts w:ascii="Times New Roman" w:eastAsia="Times New Roman" w:hAnsi="Times New Roman" w:cs="Times New Roman"/>
          <w:sz w:val="24"/>
          <w:szCs w:val="24"/>
          <w:lang w:eastAsia="en-IN"/>
        </w:rPr>
        <w:t>.</w:t>
      </w:r>
    </w:p>
    <w:p w:rsidR="00EE2A00" w:rsidRDefault="00EE2A00" w:rsidP="00EE2A00">
      <w:r w:rsidRPr="00AC57A1">
        <w:rPr>
          <w:rFonts w:ascii="Times New Roman" w:eastAsia="Times New Roman" w:hAnsi="Times New Roman" w:cs="Times New Roman"/>
          <w:sz w:val="24"/>
          <w:szCs w:val="24"/>
          <w:lang w:eastAsia="en-IN"/>
        </w:rPr>
        <w:t>How to Apply</w:t>
      </w:r>
    </w:p>
    <w:p w:rsidR="00EE2A00" w:rsidRPr="00EE2A00" w:rsidRDefault="00EE2A00" w:rsidP="00EE2A00">
      <w:r w:rsidRPr="00AC57A1">
        <w:rPr>
          <w:rFonts w:ascii="Times New Roman" w:eastAsia="Times New Roman" w:hAnsi="Times New Roman" w:cs="Times New Roman"/>
          <w:sz w:val="24"/>
          <w:szCs w:val="24"/>
          <w:lang w:eastAsia="en-IN"/>
        </w:rPr>
        <w:t xml:space="preserve">Procedure </w:t>
      </w:r>
      <w:r w:rsidR="002263E0">
        <w:rPr>
          <w:rFonts w:ascii="Times New Roman" w:eastAsia="Times New Roman" w:hAnsi="Times New Roman" w:cs="Times New Roman"/>
          <w:sz w:val="24"/>
          <w:szCs w:val="24"/>
          <w:lang w:eastAsia="en-IN"/>
        </w:rPr>
        <w:t xml:space="preserve"> </w:t>
      </w:r>
      <w:r w:rsidRPr="00AC57A1">
        <w:rPr>
          <w:rFonts w:ascii="Times New Roman" w:eastAsia="Times New Roman" w:hAnsi="Times New Roman" w:cs="Times New Roman"/>
          <w:sz w:val="24"/>
          <w:szCs w:val="24"/>
          <w:lang w:eastAsia="en-IN"/>
        </w:rPr>
        <w:t>for applying online</w:t>
      </w:r>
      <w:r>
        <w:rPr>
          <w:rFonts w:ascii="Times New Roman" w:eastAsia="Times New Roman" w:hAnsi="Times New Roman" w:cs="Times New Roman"/>
          <w:sz w:val="24"/>
          <w:szCs w:val="24"/>
          <w:lang w:eastAsia="en-IN"/>
        </w:rPr>
        <w:t>.</w:t>
      </w:r>
    </w:p>
    <w:p w:rsidR="00EE2A00" w:rsidRPr="00EE2A00" w:rsidRDefault="00EE2A00" w:rsidP="00EE2A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E2A00">
        <w:rPr>
          <w:rFonts w:ascii="Times New Roman" w:eastAsia="Times New Roman" w:hAnsi="Times New Roman" w:cs="Times New Roman"/>
          <w:sz w:val="24"/>
          <w:szCs w:val="24"/>
          <w:lang w:eastAsia="en-IN"/>
        </w:rPr>
        <w:t xml:space="preserve">Candidates are first required to go to RBI website www.rbi.org.in and click on the Home Page to open the link “Recruitment for the post of Assistant” and then click on the option "Recruitment for the post of Assistant" to open the On-Line Application Form. </w:t>
      </w:r>
      <w:r w:rsidRPr="00EE2A00">
        <w:rPr>
          <w:rFonts w:ascii="Times New Roman" w:eastAsia="Times New Roman" w:hAnsi="Times New Roman" w:cs="Times New Roman"/>
          <w:sz w:val="24"/>
          <w:szCs w:val="24"/>
          <w:lang w:eastAsia="en-IN"/>
        </w:rPr>
        <w:cr/>
      </w:r>
    </w:p>
    <w:p w:rsidR="00EE2A00" w:rsidRDefault="00EE2A00" w:rsidP="00EE2A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E2A00">
        <w:rPr>
          <w:rFonts w:ascii="Times New Roman" w:eastAsia="Times New Roman" w:hAnsi="Times New Roman" w:cs="Times New Roman"/>
          <w:sz w:val="24"/>
          <w:szCs w:val="24"/>
          <w:lang w:eastAsia="en-IN"/>
        </w:rPr>
        <w:t xml:space="preserve">Candidates will have click on “Click here for New Registration” link to register their application by entering their basic information in the online application form. After that a provisional registration number and password will be generated by the system and displayed on the screen. Candidate should note down the Provisional registration number and password. An Email &amp; SMS indicating the Provisional Registration number and Password will also be sent. They can reopen the saved data using Provisional registration number and password and edit the particulars, if needed. Basic information once saved cannot be edited. </w:t>
      </w:r>
    </w:p>
    <w:p w:rsidR="00EE2A00" w:rsidRPr="00EE2A00" w:rsidRDefault="00EE2A00" w:rsidP="00EE2A00">
      <w:pPr>
        <w:spacing w:after="0" w:line="240" w:lineRule="auto"/>
        <w:rPr>
          <w:rFonts w:ascii="Times New Roman" w:eastAsia="Times New Roman" w:hAnsi="Times New Roman" w:cs="Times New Roman"/>
          <w:sz w:val="24"/>
          <w:szCs w:val="24"/>
          <w:lang w:eastAsia="en-IN"/>
        </w:rPr>
      </w:pPr>
    </w:p>
    <w:p w:rsidR="00EE2A00" w:rsidRPr="00EE2A00" w:rsidRDefault="00EE2A00" w:rsidP="00EE2A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E2A00">
        <w:rPr>
          <w:rFonts w:ascii="Times New Roman" w:eastAsia="Times New Roman" w:hAnsi="Times New Roman" w:cs="Times New Roman"/>
          <w:sz w:val="24"/>
          <w:szCs w:val="24"/>
          <w:lang w:eastAsia="en-IN"/>
        </w:rPr>
        <w:t>Candidates are required to upload their photograph and signature as per the specifications given in the Guidelines for Scanning and Upload of</w:t>
      </w:r>
      <w:r>
        <w:rPr>
          <w:rFonts w:ascii="Times New Roman" w:eastAsia="Times New Roman" w:hAnsi="Times New Roman" w:cs="Times New Roman"/>
          <w:sz w:val="24"/>
          <w:szCs w:val="24"/>
          <w:lang w:eastAsia="en-IN"/>
        </w:rPr>
        <w:t xml:space="preserve"> Photograph and Signature here </w:t>
      </w:r>
    </w:p>
    <w:p w:rsidR="00EE2A00" w:rsidRPr="00EE2A00" w:rsidRDefault="00EE2A00" w:rsidP="00EE2A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E2A00">
        <w:rPr>
          <w:rFonts w:ascii="Times New Roman" w:eastAsia="Times New Roman" w:hAnsi="Times New Roman" w:cs="Times New Roman"/>
          <w:sz w:val="24"/>
          <w:szCs w:val="24"/>
          <w:lang w:eastAsia="en-IN"/>
        </w:rPr>
        <w:t xml:space="preserve">Candidates should carefully fill in the details in the On-Line Application at the appropriate places very carefully and click on the “FINAL SUBMIT” button at the end of the On-Line Application format. Before pressing the “FINAL SUBMIT” button, candidates are strongly advised to carefully check every field filled in the application. The name of the candidate or his /her father/husband etc. should be spelt correctly in the application as it appears in the certificates/mark sheets/photo identity proof . Any change/alteration found may disqualify the candidature </w:t>
      </w:r>
    </w:p>
    <w:p w:rsidR="00EE2A00" w:rsidRPr="00EE2A00" w:rsidRDefault="00EE2A00" w:rsidP="00EE2A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E2A00">
        <w:rPr>
          <w:rFonts w:ascii="Times New Roman" w:eastAsia="Times New Roman" w:hAnsi="Times New Roman" w:cs="Times New Roman"/>
          <w:sz w:val="24"/>
          <w:szCs w:val="24"/>
          <w:lang w:eastAsia="en-IN"/>
        </w:rPr>
        <w:t xml:space="preserve">Candidates are advised to carefully fill in the online application themselves No change is permitted after clicking on FINAL SUBMIT Button. Visually Impaired candidates are responsible for carefully verifying/ getting the details filled in, in the online application form properly verified and ensuring that the same are correct prior to FINAL SUBMIT as no change is possible after FINAL SUBMIT. </w:t>
      </w:r>
    </w:p>
    <w:p w:rsidR="00EE2A00" w:rsidRPr="00EE2A00" w:rsidRDefault="00EE2A00" w:rsidP="00EE2A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E2A00">
        <w:rPr>
          <w:rFonts w:ascii="Times New Roman" w:eastAsia="Times New Roman" w:hAnsi="Times New Roman" w:cs="Times New Roman"/>
          <w:sz w:val="24"/>
          <w:szCs w:val="24"/>
          <w:lang w:eastAsia="en-IN"/>
        </w:rPr>
        <w:t xml:space="preserve">In case the candidate is unable to fill in the application form in one go, he/ she can save the data already entered. Once the application is filled in completely, candidate should submit the data. </w:t>
      </w:r>
    </w:p>
    <w:p w:rsidR="00EE2A00" w:rsidRDefault="00EE2A00" w:rsidP="00EE2A00">
      <w:pPr>
        <w:spacing w:after="0" w:line="240" w:lineRule="auto"/>
        <w:rPr>
          <w:rFonts w:ascii="Times New Roman" w:eastAsia="Times New Roman" w:hAnsi="Times New Roman" w:cs="Times New Roman"/>
          <w:sz w:val="24"/>
          <w:szCs w:val="24"/>
          <w:lang w:eastAsia="en-IN"/>
        </w:rPr>
      </w:pPr>
    </w:p>
    <w:p w:rsidR="00EE2A00" w:rsidRDefault="00EE2A00" w:rsidP="00EE2A00">
      <w:pPr>
        <w:rPr>
          <w:rFonts w:ascii="Times New Roman" w:hAnsi="Times New Roman" w:cs="Times New Roman"/>
          <w:sz w:val="26"/>
          <w:szCs w:val="26"/>
        </w:rPr>
      </w:pPr>
      <w:r w:rsidRPr="00AC57A1">
        <w:rPr>
          <w:rFonts w:ascii="Times New Roman" w:eastAsia="Times New Roman" w:hAnsi="Times New Roman" w:cs="Times New Roman"/>
          <w:sz w:val="24"/>
          <w:szCs w:val="24"/>
          <w:lang w:eastAsia="en-IN"/>
        </w:rPr>
        <w:t>Official Website</w:t>
      </w:r>
      <w:r>
        <w:rPr>
          <w:rFonts w:ascii="Times New Roman" w:eastAsia="Times New Roman" w:hAnsi="Times New Roman" w:cs="Times New Roman"/>
          <w:sz w:val="24"/>
          <w:szCs w:val="24"/>
          <w:lang w:eastAsia="en-IN"/>
        </w:rPr>
        <w:t xml:space="preserve"> :- </w:t>
      </w:r>
      <w:hyperlink r:id="rId11" w:tgtFrame="_blank" w:history="1">
        <w:r w:rsidRPr="00AC57A1">
          <w:rPr>
            <w:rFonts w:ascii="Times New Roman" w:eastAsia="Times New Roman" w:hAnsi="Times New Roman" w:cs="Times New Roman"/>
            <w:color w:val="0000FF"/>
            <w:sz w:val="24"/>
            <w:szCs w:val="24"/>
            <w:u w:val="single"/>
            <w:lang w:eastAsia="en-IN"/>
          </w:rPr>
          <w:t>http://www.rbi.org.in</w:t>
        </w:r>
      </w:hyperlink>
      <w:r w:rsidRPr="00AC57A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hAnsi="Times New Roman" w:cs="Times New Roman"/>
          <w:sz w:val="26"/>
          <w:szCs w:val="26"/>
        </w:rPr>
        <w:t>Important dates :- update</w:t>
      </w:r>
    </w:p>
    <w:p w:rsidR="00AC57A1" w:rsidRPr="00EE2A00" w:rsidRDefault="00AC57A1" w:rsidP="00EE2A00">
      <w:pPr>
        <w:spacing w:after="0" w:line="240" w:lineRule="auto"/>
        <w:rPr>
          <w:rFonts w:ascii="Times New Roman" w:eastAsia="Times New Roman" w:hAnsi="Times New Roman" w:cs="Times New Roman"/>
          <w:sz w:val="24"/>
          <w:szCs w:val="24"/>
          <w:lang w:eastAsia="en-IN"/>
        </w:rPr>
      </w:pPr>
    </w:p>
    <w:tbl>
      <w:tblPr>
        <w:tblW w:w="0" w:type="auto"/>
        <w:tblCellSpacing w:w="0" w:type="dxa"/>
        <w:tblCellMar>
          <w:left w:w="0" w:type="dxa"/>
          <w:right w:w="0" w:type="dxa"/>
        </w:tblCellMar>
        <w:tblLook w:val="04A0"/>
      </w:tblPr>
      <w:tblGrid>
        <w:gridCol w:w="6"/>
      </w:tblGrid>
      <w:tr w:rsidR="00AC57A1" w:rsidRPr="00AC57A1" w:rsidTr="00AC57A1">
        <w:trPr>
          <w:tblCellSpacing w:w="0" w:type="dxa"/>
        </w:trPr>
        <w:tc>
          <w:tcPr>
            <w:tcW w:w="0" w:type="auto"/>
            <w:vAlign w:val="center"/>
            <w:hideMark/>
          </w:tcPr>
          <w:p w:rsidR="00AC57A1" w:rsidRPr="00AC57A1" w:rsidRDefault="00AC57A1" w:rsidP="00AC57A1">
            <w:pPr>
              <w:spacing w:after="0" w:line="240" w:lineRule="auto"/>
              <w:rPr>
                <w:rFonts w:ascii="Times New Roman" w:eastAsia="Times New Roman" w:hAnsi="Times New Roman" w:cs="Times New Roman"/>
                <w:sz w:val="24"/>
                <w:szCs w:val="24"/>
                <w:lang w:eastAsia="en-IN"/>
              </w:rPr>
            </w:pPr>
          </w:p>
        </w:tc>
      </w:tr>
      <w:tr w:rsidR="00AC57A1" w:rsidRPr="00AC57A1" w:rsidTr="00AC57A1">
        <w:trPr>
          <w:tblCellSpacing w:w="0" w:type="dxa"/>
        </w:trPr>
        <w:tc>
          <w:tcPr>
            <w:tcW w:w="0" w:type="auto"/>
            <w:vAlign w:val="center"/>
            <w:hideMark/>
          </w:tcPr>
          <w:p w:rsidR="00AC57A1" w:rsidRPr="00AC57A1" w:rsidRDefault="00AC57A1" w:rsidP="00AC57A1">
            <w:pPr>
              <w:spacing w:after="240" w:line="240" w:lineRule="auto"/>
              <w:rPr>
                <w:rFonts w:ascii="Times New Roman" w:eastAsia="Times New Roman" w:hAnsi="Times New Roman" w:cs="Times New Roman"/>
                <w:sz w:val="24"/>
                <w:szCs w:val="24"/>
                <w:lang w:eastAsia="en-IN"/>
              </w:rPr>
            </w:pPr>
          </w:p>
        </w:tc>
      </w:tr>
    </w:tbl>
    <w:p w:rsidR="007C780B" w:rsidRPr="00EE2A00" w:rsidRDefault="007C780B" w:rsidP="005D2573">
      <w:pPr>
        <w:rPr>
          <w:rFonts w:ascii="Times New Roman" w:hAnsi="Times New Roman" w:cs="Times New Roman"/>
          <w:sz w:val="26"/>
          <w:szCs w:val="26"/>
        </w:rPr>
      </w:pPr>
      <w:r w:rsidRPr="00EE2A00">
        <w:rPr>
          <w:rFonts w:ascii="Times New Roman" w:hAnsi="Times New Roman" w:cs="Times New Roman"/>
          <w:sz w:val="26"/>
          <w:szCs w:val="26"/>
        </w:rPr>
        <w:t>Under Graduate Courses :-</w:t>
      </w:r>
    </w:p>
    <w:p w:rsidR="007C780B" w:rsidRPr="00EE2A00" w:rsidRDefault="007C780B" w:rsidP="00EE2A00">
      <w:pPr>
        <w:spacing w:before="100" w:beforeAutospacing="1" w:after="100" w:afterAutospacing="1" w:line="240" w:lineRule="auto"/>
        <w:outlineLvl w:val="0"/>
        <w:rPr>
          <w:rFonts w:ascii="Times New Roman" w:eastAsia="Times New Roman" w:hAnsi="Times New Roman" w:cs="Times New Roman"/>
          <w:b/>
          <w:bCs/>
          <w:kern w:val="36"/>
          <w:sz w:val="24"/>
          <w:szCs w:val="48"/>
          <w:lang w:eastAsia="en-IN"/>
        </w:rPr>
      </w:pPr>
      <w:r w:rsidRPr="00EE2A00">
        <w:rPr>
          <w:rFonts w:ascii="Times New Roman" w:eastAsia="Times New Roman" w:hAnsi="Times New Roman" w:cs="Times New Roman"/>
          <w:b/>
          <w:bCs/>
          <w:kern w:val="36"/>
          <w:sz w:val="24"/>
          <w:szCs w:val="48"/>
          <w:lang w:eastAsia="en-IN"/>
        </w:rPr>
        <w:lastRenderedPageBreak/>
        <w:t>Best BBA &amp; BBS coaching classes in Goa</w:t>
      </w:r>
      <w:r w:rsidR="00EE2A00" w:rsidRPr="00EE2A00">
        <w:rPr>
          <w:rFonts w:ascii="Times New Roman" w:eastAsia="Times New Roman" w:hAnsi="Times New Roman" w:cs="Times New Roman"/>
          <w:b/>
          <w:bCs/>
          <w:kern w:val="36"/>
          <w:sz w:val="24"/>
          <w:szCs w:val="48"/>
          <w:lang w:eastAsia="en-IN"/>
        </w:rPr>
        <w:t>.</w:t>
      </w:r>
    </w:p>
    <w:p w:rsidR="00EE2A00" w:rsidRPr="00EE2A00" w:rsidRDefault="007C780B" w:rsidP="007C780B">
      <w:pPr>
        <w:spacing w:before="100" w:beforeAutospacing="1" w:after="100" w:afterAutospacing="1" w:line="240" w:lineRule="auto"/>
        <w:rPr>
          <w:rFonts w:ascii="Times New Roman" w:eastAsia="Times New Roman" w:hAnsi="Times New Roman" w:cs="Times New Roman"/>
          <w:b/>
          <w:bCs/>
          <w:sz w:val="24"/>
          <w:szCs w:val="24"/>
          <w:lang w:eastAsia="en-IN"/>
        </w:rPr>
      </w:pPr>
      <w:r w:rsidRPr="00EE2A00">
        <w:rPr>
          <w:rFonts w:ascii="Times New Roman" w:eastAsia="Times New Roman" w:hAnsi="Times New Roman" w:cs="Times New Roman"/>
          <w:sz w:val="24"/>
          <w:szCs w:val="24"/>
          <w:lang w:eastAsia="en-IN"/>
        </w:rPr>
        <w:t>A+  Institute Goa offers t</w:t>
      </w:r>
      <w:r w:rsidR="001B0E54">
        <w:rPr>
          <w:rFonts w:ascii="Times New Roman" w:eastAsia="Times New Roman" w:hAnsi="Times New Roman" w:cs="Times New Roman"/>
          <w:sz w:val="24"/>
          <w:szCs w:val="24"/>
          <w:lang w:eastAsia="en-IN"/>
        </w:rPr>
        <w:t>he best BBA &amp; BBS Entrance C</w:t>
      </w:r>
      <w:r w:rsidRPr="00EE2A00">
        <w:rPr>
          <w:rFonts w:ascii="Times New Roman" w:eastAsia="Times New Roman" w:hAnsi="Times New Roman" w:cs="Times New Roman"/>
          <w:sz w:val="24"/>
          <w:szCs w:val="24"/>
          <w:lang w:eastAsia="en-IN"/>
        </w:rPr>
        <w:t xml:space="preserve">oaching classes in Goa </w:t>
      </w:r>
      <w:r w:rsidR="00EE2A00" w:rsidRPr="00EE2A00">
        <w:rPr>
          <w:rFonts w:ascii="Times New Roman" w:eastAsia="Times New Roman" w:hAnsi="Times New Roman" w:cs="Times New Roman"/>
          <w:sz w:val="24"/>
          <w:szCs w:val="24"/>
          <w:lang w:eastAsia="en-IN"/>
        </w:rPr>
        <w:t>and mock tests for the BBA &amp; BBS</w:t>
      </w:r>
      <w:r w:rsidRPr="00EE2A00">
        <w:rPr>
          <w:rFonts w:ascii="Times New Roman" w:eastAsia="Times New Roman" w:hAnsi="Times New Roman" w:cs="Times New Roman"/>
          <w:sz w:val="24"/>
          <w:szCs w:val="24"/>
          <w:lang w:eastAsia="en-IN"/>
        </w:rPr>
        <w:t> </w:t>
      </w:r>
      <w:r w:rsidR="001B0E54">
        <w:rPr>
          <w:rFonts w:ascii="Times New Roman" w:eastAsia="Times New Roman" w:hAnsi="Times New Roman" w:cs="Times New Roman"/>
          <w:sz w:val="24"/>
          <w:szCs w:val="24"/>
          <w:lang w:eastAsia="en-IN"/>
        </w:rPr>
        <w:t xml:space="preserve">Entrance </w:t>
      </w:r>
      <w:r w:rsidRPr="00EE2A00">
        <w:rPr>
          <w:rFonts w:ascii="Times New Roman" w:eastAsia="Times New Roman" w:hAnsi="Times New Roman" w:cs="Times New Roman"/>
          <w:sz w:val="24"/>
          <w:szCs w:val="24"/>
          <w:lang w:eastAsia="en-IN"/>
        </w:rPr>
        <w:t>exams.</w:t>
      </w:r>
    </w:p>
    <w:p w:rsidR="007C780B" w:rsidRPr="00034389" w:rsidRDefault="007C780B" w:rsidP="007C780B">
      <w:pPr>
        <w:spacing w:before="100" w:beforeAutospacing="1" w:after="100" w:afterAutospacing="1" w:line="240" w:lineRule="auto"/>
        <w:rPr>
          <w:rFonts w:ascii="Times New Roman" w:eastAsia="Times New Roman" w:hAnsi="Times New Roman" w:cs="Times New Roman"/>
          <w:b/>
          <w:szCs w:val="24"/>
          <w:lang w:eastAsia="en-IN"/>
        </w:rPr>
      </w:pPr>
      <w:r w:rsidRPr="00034389">
        <w:rPr>
          <w:rFonts w:ascii="Times New Roman" w:eastAsia="Times New Roman" w:hAnsi="Times New Roman" w:cs="Times New Roman"/>
          <w:b/>
          <w:bCs/>
          <w:szCs w:val="24"/>
          <w:lang w:eastAsia="en-IN"/>
        </w:rPr>
        <w:t>About BBA &amp; BBS</w:t>
      </w:r>
    </w:p>
    <w:p w:rsidR="007C780B" w:rsidRPr="00EE2A00"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EE2A00">
        <w:rPr>
          <w:rFonts w:ascii="Times New Roman" w:eastAsia="Times New Roman" w:hAnsi="Times New Roman" w:cs="Times New Roman"/>
          <w:sz w:val="24"/>
          <w:szCs w:val="24"/>
          <w:lang w:eastAsia="en-IN"/>
        </w:rPr>
        <w:t xml:space="preserve">The </w:t>
      </w:r>
      <w:r w:rsidRPr="001B0E54">
        <w:rPr>
          <w:rFonts w:ascii="Times New Roman" w:eastAsia="Times New Roman" w:hAnsi="Times New Roman" w:cs="Times New Roman"/>
          <w:b/>
          <w:sz w:val="24"/>
          <w:szCs w:val="24"/>
          <w:lang w:eastAsia="en-IN"/>
        </w:rPr>
        <w:t xml:space="preserve">Under Graduate Aptitude Test (UGAT) </w:t>
      </w:r>
      <w:r w:rsidRPr="00EE2A00">
        <w:rPr>
          <w:rFonts w:ascii="Times New Roman" w:eastAsia="Times New Roman" w:hAnsi="Times New Roman" w:cs="Times New Roman"/>
          <w:sz w:val="24"/>
          <w:szCs w:val="24"/>
          <w:lang w:eastAsia="en-IN"/>
        </w:rPr>
        <w:t>is conducted at national level for admission to University-approved Bachelor Programs such as BBA, BCA, BHM, etc.</w:t>
      </w:r>
    </w:p>
    <w:p w:rsidR="007C780B" w:rsidRPr="00EE2A00"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034389">
        <w:rPr>
          <w:rFonts w:ascii="Times New Roman" w:eastAsia="Times New Roman" w:hAnsi="Times New Roman" w:cs="Times New Roman"/>
          <w:b/>
          <w:bCs/>
          <w:sz w:val="24"/>
          <w:szCs w:val="24"/>
          <w:lang w:eastAsia="en-IN"/>
        </w:rPr>
        <w:t>ELIGIBILITY</w:t>
      </w:r>
      <w:r w:rsidR="00034389">
        <w:rPr>
          <w:rFonts w:ascii="Times New Roman" w:eastAsia="Times New Roman" w:hAnsi="Times New Roman" w:cs="Times New Roman"/>
          <w:sz w:val="24"/>
          <w:szCs w:val="24"/>
          <w:lang w:eastAsia="en-IN"/>
        </w:rPr>
        <w:t xml:space="preserve"> :- </w:t>
      </w:r>
      <w:r w:rsidRPr="00EE2A00">
        <w:rPr>
          <w:rFonts w:ascii="Times New Roman" w:eastAsia="Times New Roman" w:hAnsi="Times New Roman" w:cs="Times New Roman"/>
          <w:sz w:val="24"/>
          <w:szCs w:val="24"/>
          <w:lang w:eastAsia="en-IN"/>
        </w:rPr>
        <w:t>The minimum qualification is 10+2 or equivalent from a recogni</w:t>
      </w:r>
      <w:r w:rsidR="00034389">
        <w:rPr>
          <w:rFonts w:ascii="Times New Roman" w:eastAsia="Times New Roman" w:hAnsi="Times New Roman" w:cs="Times New Roman"/>
          <w:sz w:val="24"/>
          <w:szCs w:val="24"/>
          <w:lang w:eastAsia="en-IN"/>
        </w:rPr>
        <w:t xml:space="preserve">zed board. Students appearing / </w:t>
      </w:r>
      <w:r w:rsidRPr="00EE2A00">
        <w:rPr>
          <w:rFonts w:ascii="Times New Roman" w:eastAsia="Times New Roman" w:hAnsi="Times New Roman" w:cs="Times New Roman"/>
          <w:sz w:val="24"/>
          <w:szCs w:val="24"/>
          <w:lang w:eastAsia="en-IN"/>
        </w:rPr>
        <w:t>appeared in 10+2 can also apply.</w:t>
      </w:r>
    </w:p>
    <w:p w:rsidR="00034389"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EE2A00">
        <w:rPr>
          <w:rFonts w:ascii="Times New Roman" w:eastAsia="Times New Roman" w:hAnsi="Times New Roman" w:cs="Times New Roman"/>
          <w:b/>
          <w:bCs/>
          <w:sz w:val="24"/>
          <w:szCs w:val="24"/>
          <w:lang w:eastAsia="en-IN"/>
        </w:rPr>
        <w:t>HOW TO APPLY</w:t>
      </w:r>
      <w:r w:rsidRPr="00EE2A00">
        <w:rPr>
          <w:rFonts w:ascii="Times New Roman" w:eastAsia="Times New Roman" w:hAnsi="Times New Roman" w:cs="Times New Roman"/>
          <w:sz w:val="24"/>
          <w:szCs w:val="24"/>
          <w:lang w:eastAsia="en-IN"/>
        </w:rPr>
        <w:br/>
        <w:t>Candidate can choose any ONE o</w:t>
      </w:r>
      <w:r w:rsidR="00034389">
        <w:rPr>
          <w:rFonts w:ascii="Times New Roman" w:eastAsia="Times New Roman" w:hAnsi="Times New Roman" w:cs="Times New Roman"/>
          <w:sz w:val="24"/>
          <w:szCs w:val="24"/>
          <w:lang w:eastAsia="en-IN"/>
        </w:rPr>
        <w:t>f the following modes to apply:</w:t>
      </w:r>
    </w:p>
    <w:p w:rsidR="00034389"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EE2A00">
        <w:rPr>
          <w:rFonts w:ascii="Times New Roman" w:eastAsia="Times New Roman" w:hAnsi="Times New Roman" w:cs="Times New Roman"/>
          <w:sz w:val="24"/>
          <w:szCs w:val="24"/>
          <w:lang w:eastAsia="en-IN"/>
        </w:rPr>
        <w:t>1. Obtain Form with UGAT Bulletin against cash payment of Rs 450/- from listed branches of Bank of Baroda, listed Study Centres of AIMA or from</w:t>
      </w:r>
      <w:r w:rsidR="00034389">
        <w:rPr>
          <w:rFonts w:ascii="Times New Roman" w:eastAsia="Times New Roman" w:hAnsi="Times New Roman" w:cs="Times New Roman"/>
          <w:sz w:val="24"/>
          <w:szCs w:val="24"/>
          <w:lang w:eastAsia="en-IN"/>
        </w:rPr>
        <w:t xml:space="preserve"> AIMA, Lodhi Road New Delhi, or</w:t>
      </w:r>
    </w:p>
    <w:p w:rsidR="00034389"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EE2A00">
        <w:rPr>
          <w:rFonts w:ascii="Times New Roman" w:eastAsia="Times New Roman" w:hAnsi="Times New Roman" w:cs="Times New Roman"/>
          <w:sz w:val="24"/>
          <w:szCs w:val="24"/>
          <w:lang w:eastAsia="en-IN"/>
        </w:rPr>
        <w:t xml:space="preserve">2. Obtain crossed Demand Draft (DD) of Rs 500/- in favour of ‘All India Management Association’ payable at Delhi from any Bank. Register online at </w:t>
      </w:r>
    </w:p>
    <w:p w:rsidR="00034389"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EE2A00">
        <w:rPr>
          <w:rFonts w:ascii="Times New Roman" w:eastAsia="Times New Roman" w:hAnsi="Times New Roman" w:cs="Times New Roman"/>
          <w:sz w:val="24"/>
          <w:szCs w:val="24"/>
          <w:lang w:eastAsia="en-IN"/>
        </w:rPr>
        <w:t>website </w:t>
      </w:r>
      <w:hyperlink r:id="rId12" w:history="1">
        <w:r w:rsidR="00034389" w:rsidRPr="00487EC3">
          <w:rPr>
            <w:rStyle w:val="Hyperlink"/>
            <w:rFonts w:ascii="Times New Roman" w:eastAsia="Times New Roman" w:hAnsi="Times New Roman" w:cs="Times New Roman"/>
            <w:sz w:val="24"/>
            <w:szCs w:val="24"/>
            <w:lang w:eastAsia="en-IN"/>
          </w:rPr>
          <w:t>www.aimaind.org/ugat2011</w:t>
        </w:r>
      </w:hyperlink>
      <w:r w:rsidR="00034389">
        <w:rPr>
          <w:rFonts w:ascii="Times New Roman" w:eastAsia="Times New Roman" w:hAnsi="Times New Roman" w:cs="Times New Roman"/>
          <w:sz w:val="24"/>
          <w:szCs w:val="24"/>
          <w:lang w:eastAsia="en-IN"/>
        </w:rPr>
        <w:t> along with the DD details.</w:t>
      </w:r>
    </w:p>
    <w:p w:rsidR="007C780B" w:rsidRPr="00EE2A00"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EE2A00">
        <w:rPr>
          <w:rFonts w:ascii="Times New Roman" w:eastAsia="Times New Roman" w:hAnsi="Times New Roman" w:cs="Times New Roman"/>
          <w:sz w:val="24"/>
          <w:szCs w:val="24"/>
          <w:lang w:eastAsia="en-IN"/>
        </w:rPr>
        <w:t>Detailed procedure is given on the website.</w:t>
      </w:r>
    </w:p>
    <w:p w:rsidR="00034389" w:rsidRDefault="007C780B" w:rsidP="00034389">
      <w:pPr>
        <w:spacing w:after="0" w:line="240" w:lineRule="auto"/>
        <w:rPr>
          <w:rFonts w:ascii="Times New Roman" w:eastAsia="Times New Roman" w:hAnsi="Times New Roman" w:cs="Times New Roman"/>
          <w:b/>
          <w:bCs/>
          <w:sz w:val="24"/>
          <w:szCs w:val="24"/>
          <w:lang w:eastAsia="en-IN"/>
        </w:rPr>
      </w:pPr>
      <w:r w:rsidRPr="00EE2A00">
        <w:rPr>
          <w:rFonts w:ascii="Times New Roman" w:eastAsia="Times New Roman" w:hAnsi="Times New Roman" w:cs="Times New Roman"/>
          <w:b/>
          <w:bCs/>
          <w:sz w:val="24"/>
          <w:szCs w:val="24"/>
          <w:lang w:eastAsia="en-IN"/>
        </w:rPr>
        <w:t>SYLLABUS</w:t>
      </w:r>
    </w:p>
    <w:p w:rsidR="00034389" w:rsidRPr="00034389" w:rsidRDefault="00034389" w:rsidP="00034389">
      <w:pPr>
        <w:pStyle w:val="ListParagraph"/>
        <w:numPr>
          <w:ilvl w:val="0"/>
          <w:numId w:val="11"/>
        </w:num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VERBAL ABILITY</w:t>
      </w:r>
    </w:p>
    <w:p w:rsidR="00034389" w:rsidRPr="00034389" w:rsidRDefault="00034389" w:rsidP="00034389">
      <w:pPr>
        <w:pStyle w:val="ListParagraph"/>
        <w:numPr>
          <w:ilvl w:val="0"/>
          <w:numId w:val="11"/>
        </w:num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QUANTITATIVE ABILITY</w:t>
      </w:r>
    </w:p>
    <w:p w:rsidR="00034389" w:rsidRPr="00034389" w:rsidRDefault="00034389" w:rsidP="00034389">
      <w:pPr>
        <w:pStyle w:val="ListParagraph"/>
        <w:numPr>
          <w:ilvl w:val="0"/>
          <w:numId w:val="11"/>
        </w:num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LOGICAL REASONING</w:t>
      </w:r>
    </w:p>
    <w:p w:rsidR="00034389" w:rsidRPr="00034389" w:rsidRDefault="007C780B" w:rsidP="00034389">
      <w:pPr>
        <w:pStyle w:val="ListParagraph"/>
        <w:numPr>
          <w:ilvl w:val="0"/>
          <w:numId w:val="11"/>
        </w:numPr>
        <w:spacing w:after="0" w:line="240" w:lineRule="auto"/>
        <w:rPr>
          <w:rFonts w:ascii="Times New Roman" w:eastAsia="Times New Roman" w:hAnsi="Times New Roman" w:cs="Times New Roman"/>
          <w:b/>
          <w:bCs/>
          <w:sz w:val="24"/>
          <w:szCs w:val="24"/>
          <w:lang w:eastAsia="en-IN"/>
        </w:rPr>
      </w:pPr>
      <w:r w:rsidRPr="00034389">
        <w:rPr>
          <w:rFonts w:ascii="Times New Roman" w:eastAsia="Times New Roman" w:hAnsi="Times New Roman" w:cs="Times New Roman"/>
          <w:sz w:val="24"/>
          <w:szCs w:val="24"/>
          <w:lang w:eastAsia="en-IN"/>
        </w:rPr>
        <w:t>GENERAL and BUSINESS AWARENESS.</w:t>
      </w:r>
    </w:p>
    <w:p w:rsidR="00034389" w:rsidRDefault="00034389" w:rsidP="00034389">
      <w:pPr>
        <w:spacing w:after="0" w:line="240" w:lineRule="auto"/>
        <w:rPr>
          <w:rFonts w:ascii="Times New Roman" w:eastAsia="Times New Roman" w:hAnsi="Times New Roman" w:cs="Times New Roman"/>
          <w:b/>
          <w:bCs/>
          <w:sz w:val="24"/>
          <w:szCs w:val="24"/>
          <w:lang w:eastAsia="en-IN"/>
        </w:rPr>
      </w:pPr>
    </w:p>
    <w:p w:rsidR="007C780B" w:rsidRPr="00034389" w:rsidRDefault="007C780B" w:rsidP="00034389">
      <w:pPr>
        <w:spacing w:after="0" w:line="240" w:lineRule="auto"/>
        <w:rPr>
          <w:rFonts w:ascii="Times New Roman" w:eastAsia="Times New Roman" w:hAnsi="Times New Roman" w:cs="Times New Roman"/>
          <w:b/>
          <w:bCs/>
          <w:sz w:val="24"/>
          <w:szCs w:val="24"/>
          <w:lang w:eastAsia="en-IN"/>
        </w:rPr>
      </w:pPr>
      <w:r w:rsidRPr="00034389">
        <w:rPr>
          <w:rFonts w:ascii="Times New Roman" w:eastAsia="Times New Roman" w:hAnsi="Times New Roman" w:cs="Times New Roman"/>
          <w:b/>
          <w:bCs/>
          <w:sz w:val="24"/>
          <w:szCs w:val="24"/>
          <w:lang w:eastAsia="en-IN"/>
        </w:rPr>
        <w:t>How A+ Team will helps you ?</w:t>
      </w:r>
    </w:p>
    <w:p w:rsidR="007C780B" w:rsidRPr="00EE2A00" w:rsidRDefault="00034389" w:rsidP="007C780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w:t>
      </w:r>
      <w:r w:rsidR="007C780B" w:rsidRPr="00EE2A00">
        <w:rPr>
          <w:rFonts w:ascii="Times New Roman" w:eastAsia="Times New Roman" w:hAnsi="Times New Roman" w:cs="Times New Roman"/>
          <w:sz w:val="24"/>
          <w:szCs w:val="24"/>
          <w:lang w:eastAsia="en-IN"/>
        </w:rPr>
        <w:t>e help students to prepare for the entrance exams conducted by BBA institutes in India like, Delhi University (BBS), Narsee Monjee (Mumbai)</w:t>
      </w:r>
      <w:r w:rsidR="002263E0">
        <w:rPr>
          <w:rFonts w:ascii="Times New Roman" w:eastAsia="Times New Roman" w:hAnsi="Times New Roman" w:cs="Times New Roman"/>
          <w:sz w:val="24"/>
          <w:szCs w:val="24"/>
          <w:lang w:eastAsia="en-IN"/>
        </w:rPr>
        <w:t xml:space="preserve"> ,</w:t>
      </w:r>
      <w:r w:rsidR="002263E0" w:rsidRPr="002263E0">
        <w:rPr>
          <w:rFonts w:ascii="Times New Roman" w:eastAsia="Times New Roman" w:hAnsi="Times New Roman" w:cs="Times New Roman"/>
          <w:sz w:val="24"/>
          <w:szCs w:val="24"/>
          <w:lang w:eastAsia="en-IN"/>
        </w:rPr>
        <w:t xml:space="preserve"> </w:t>
      </w:r>
      <w:r w:rsidR="002263E0" w:rsidRPr="00EE2A00">
        <w:rPr>
          <w:rFonts w:ascii="Times New Roman" w:eastAsia="Times New Roman" w:hAnsi="Times New Roman" w:cs="Times New Roman"/>
          <w:sz w:val="24"/>
          <w:szCs w:val="24"/>
          <w:lang w:eastAsia="en-IN"/>
        </w:rPr>
        <w:t xml:space="preserve">Symbiosis (Pune), </w:t>
      </w:r>
      <w:r w:rsidR="007C780B" w:rsidRPr="00EE2A00">
        <w:rPr>
          <w:rFonts w:ascii="Times New Roman" w:eastAsia="Times New Roman" w:hAnsi="Times New Roman" w:cs="Times New Roman"/>
          <w:sz w:val="24"/>
          <w:szCs w:val="24"/>
          <w:lang w:eastAsia="en-IN"/>
        </w:rPr>
        <w:t xml:space="preserve"> </w:t>
      </w:r>
      <w:r w:rsidR="002263E0">
        <w:rPr>
          <w:rFonts w:ascii="Times New Roman" w:eastAsia="Times New Roman" w:hAnsi="Times New Roman" w:cs="Times New Roman"/>
          <w:sz w:val="24"/>
          <w:szCs w:val="24"/>
          <w:lang w:eastAsia="en-IN"/>
        </w:rPr>
        <w:t xml:space="preserve">, </w:t>
      </w:r>
      <w:r w:rsidR="002263E0" w:rsidRPr="00EE2A00">
        <w:rPr>
          <w:rFonts w:ascii="Times New Roman" w:eastAsia="Times New Roman" w:hAnsi="Times New Roman" w:cs="Times New Roman"/>
          <w:sz w:val="24"/>
          <w:szCs w:val="24"/>
          <w:lang w:eastAsia="en-IN"/>
        </w:rPr>
        <w:t xml:space="preserve">Christ University (Bangalore) </w:t>
      </w:r>
      <w:r w:rsidR="002263E0">
        <w:rPr>
          <w:rFonts w:ascii="Times New Roman" w:eastAsia="Times New Roman" w:hAnsi="Times New Roman" w:cs="Times New Roman"/>
          <w:sz w:val="24"/>
          <w:szCs w:val="24"/>
          <w:lang w:eastAsia="en-IN"/>
        </w:rPr>
        <w:t xml:space="preserve">. </w:t>
      </w:r>
      <w:r w:rsidR="007C780B" w:rsidRPr="00EE2A00">
        <w:rPr>
          <w:rFonts w:ascii="Times New Roman" w:eastAsia="Times New Roman" w:hAnsi="Times New Roman" w:cs="Times New Roman"/>
          <w:sz w:val="24"/>
          <w:szCs w:val="24"/>
          <w:lang w:eastAsia="en-IN"/>
        </w:rPr>
        <w:t>etc</w:t>
      </w:r>
    </w:p>
    <w:p w:rsidR="007C780B" w:rsidRPr="00EE2A00" w:rsidRDefault="00034389" w:rsidP="007C780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7C780B" w:rsidRPr="00EE2A00">
        <w:rPr>
          <w:rFonts w:ascii="Times New Roman" w:eastAsia="Times New Roman" w:hAnsi="Times New Roman" w:cs="Times New Roman"/>
          <w:sz w:val="24"/>
          <w:szCs w:val="24"/>
          <w:lang w:eastAsia="en-IN"/>
        </w:rPr>
        <w:t xml:space="preserve"> offers the most </w:t>
      </w:r>
      <w:r w:rsidR="002263E0" w:rsidRPr="00EE2A00">
        <w:rPr>
          <w:rFonts w:ascii="Times New Roman" w:eastAsia="Times New Roman" w:hAnsi="Times New Roman" w:cs="Times New Roman"/>
          <w:sz w:val="24"/>
          <w:szCs w:val="24"/>
          <w:lang w:eastAsia="en-IN"/>
        </w:rPr>
        <w:t>comprehensive</w:t>
      </w:r>
      <w:r w:rsidR="002263E0">
        <w:rPr>
          <w:rFonts w:ascii="Times New Roman" w:eastAsia="Times New Roman" w:hAnsi="Times New Roman" w:cs="Times New Roman"/>
          <w:sz w:val="24"/>
          <w:szCs w:val="24"/>
          <w:lang w:eastAsia="en-IN"/>
        </w:rPr>
        <w:t xml:space="preserve"> </w:t>
      </w:r>
      <w:r w:rsidR="007C780B" w:rsidRPr="00EE2A00">
        <w:rPr>
          <w:rFonts w:ascii="Times New Roman" w:eastAsia="Times New Roman" w:hAnsi="Times New Roman" w:cs="Times New Roman"/>
          <w:sz w:val="24"/>
          <w:szCs w:val="24"/>
          <w:lang w:eastAsia="en-IN"/>
        </w:rPr>
        <w:t>study material for BBA &amp; BBS entrance tests</w:t>
      </w:r>
      <w:r w:rsidR="002263E0">
        <w:rPr>
          <w:rFonts w:ascii="Times New Roman" w:eastAsia="Times New Roman" w:hAnsi="Times New Roman" w:cs="Times New Roman"/>
          <w:sz w:val="24"/>
          <w:szCs w:val="24"/>
          <w:lang w:eastAsia="en-IN"/>
        </w:rPr>
        <w:t>.</w:t>
      </w:r>
    </w:p>
    <w:p w:rsidR="007C780B" w:rsidRPr="00EE2A00"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EE2A00">
        <w:rPr>
          <w:rFonts w:ascii="Times New Roman" w:eastAsia="Times New Roman" w:hAnsi="Times New Roman" w:cs="Times New Roman"/>
          <w:b/>
          <w:bCs/>
          <w:sz w:val="24"/>
          <w:szCs w:val="24"/>
          <w:lang w:eastAsia="en-IN"/>
        </w:rPr>
        <w:t>Complete Study Material &amp; Innovative teaching methodology</w:t>
      </w:r>
    </w:p>
    <w:p w:rsidR="007C780B" w:rsidRPr="002263E0" w:rsidRDefault="007C780B" w:rsidP="002263E0">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2263E0">
        <w:rPr>
          <w:rFonts w:ascii="Times New Roman" w:eastAsia="Times New Roman" w:hAnsi="Times New Roman" w:cs="Times New Roman"/>
          <w:sz w:val="24"/>
          <w:szCs w:val="24"/>
          <w:lang w:eastAsia="en-IN"/>
        </w:rPr>
        <w:t>Concept clearing classes</w:t>
      </w:r>
    </w:p>
    <w:p w:rsidR="007C780B" w:rsidRPr="002263E0" w:rsidRDefault="007C780B" w:rsidP="002263E0">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2263E0">
        <w:rPr>
          <w:rFonts w:ascii="Times New Roman" w:eastAsia="Times New Roman" w:hAnsi="Times New Roman" w:cs="Times New Roman"/>
          <w:sz w:val="24"/>
          <w:szCs w:val="24"/>
          <w:lang w:eastAsia="en-IN"/>
        </w:rPr>
        <w:t>Doubts solving sessions</w:t>
      </w:r>
    </w:p>
    <w:p w:rsidR="0031790E" w:rsidRDefault="007C780B" w:rsidP="002263E0">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2263E0">
        <w:rPr>
          <w:rFonts w:ascii="Times New Roman" w:eastAsia="Times New Roman" w:hAnsi="Times New Roman" w:cs="Times New Roman"/>
          <w:sz w:val="24"/>
          <w:szCs w:val="24"/>
          <w:lang w:eastAsia="en-IN"/>
        </w:rPr>
        <w:t>Personalized </w:t>
      </w:r>
      <w:r w:rsidR="0031790E" w:rsidRPr="002263E0">
        <w:rPr>
          <w:rFonts w:ascii="Times New Roman" w:eastAsia="Times New Roman" w:hAnsi="Times New Roman" w:cs="Times New Roman"/>
          <w:sz w:val="24"/>
          <w:szCs w:val="24"/>
          <w:lang w:eastAsia="en-IN"/>
        </w:rPr>
        <w:t>Attention</w:t>
      </w:r>
    </w:p>
    <w:p w:rsidR="002263E0" w:rsidRDefault="002263E0" w:rsidP="002263E0">
      <w:pPr>
        <w:pStyle w:val="ListParagraph"/>
        <w:numPr>
          <w:ilvl w:val="0"/>
          <w:numId w:val="1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Regular Test &amp; Mocks</w:t>
      </w:r>
    </w:p>
    <w:p w:rsidR="002263E0" w:rsidRPr="002263E0" w:rsidRDefault="002263E0" w:rsidP="002263E0">
      <w:pPr>
        <w:pStyle w:val="ListParagraph"/>
        <w:spacing w:after="0" w:line="240" w:lineRule="auto"/>
        <w:rPr>
          <w:rFonts w:ascii="Times New Roman" w:eastAsia="Times New Roman" w:hAnsi="Times New Roman" w:cs="Times New Roman"/>
          <w:sz w:val="24"/>
          <w:szCs w:val="24"/>
          <w:lang w:eastAsia="en-IN"/>
        </w:rPr>
      </w:pPr>
    </w:p>
    <w:p w:rsidR="002263E0" w:rsidRPr="002263E0" w:rsidRDefault="002263E0" w:rsidP="002263E0">
      <w:pPr>
        <w:spacing w:after="0" w:line="240" w:lineRule="auto"/>
        <w:rPr>
          <w:rFonts w:ascii="Times New Roman" w:eastAsia="Times New Roman" w:hAnsi="Times New Roman" w:cs="Times New Roman"/>
          <w:sz w:val="24"/>
          <w:szCs w:val="24"/>
          <w:lang w:eastAsia="en-IN"/>
        </w:rPr>
      </w:pPr>
    </w:p>
    <w:p w:rsidR="00034389" w:rsidRPr="00EE2A00" w:rsidRDefault="00034389" w:rsidP="00034389">
      <w:pPr>
        <w:spacing w:after="0" w:line="240" w:lineRule="auto"/>
        <w:rPr>
          <w:rFonts w:ascii="Times New Roman" w:eastAsia="Times New Roman" w:hAnsi="Times New Roman" w:cs="Times New Roman"/>
          <w:sz w:val="24"/>
          <w:szCs w:val="24"/>
          <w:lang w:eastAsia="en-IN"/>
        </w:rPr>
      </w:pPr>
    </w:p>
    <w:p w:rsidR="007C780B" w:rsidRPr="00034389" w:rsidRDefault="007C780B" w:rsidP="00034389">
      <w:pPr>
        <w:spacing w:after="0" w:line="240" w:lineRule="auto"/>
        <w:rPr>
          <w:rFonts w:ascii="Times New Roman" w:eastAsia="Times New Roman" w:hAnsi="Times New Roman" w:cs="Times New Roman"/>
          <w:b/>
          <w:bCs/>
          <w:sz w:val="24"/>
          <w:szCs w:val="24"/>
          <w:lang w:eastAsia="en-IN"/>
        </w:rPr>
      </w:pPr>
      <w:r w:rsidRPr="00EE2A00">
        <w:rPr>
          <w:rFonts w:ascii="Times New Roman" w:eastAsia="Times New Roman" w:hAnsi="Times New Roman" w:cs="Times New Roman"/>
          <w:sz w:val="24"/>
          <w:szCs w:val="24"/>
          <w:vertAlign w:val="superscript"/>
          <w:lang w:eastAsia="en-IN"/>
        </w:rPr>
        <w:t> </w:t>
      </w:r>
      <w:r w:rsidRPr="00EE2A00">
        <w:rPr>
          <w:rFonts w:ascii="Times New Roman" w:eastAsia="Times New Roman" w:hAnsi="Times New Roman" w:cs="Times New Roman"/>
          <w:b/>
          <w:bCs/>
          <w:sz w:val="24"/>
          <w:szCs w:val="24"/>
          <w:lang w:eastAsia="en-IN"/>
        </w:rPr>
        <w:t>Online Test Support</w:t>
      </w:r>
    </w:p>
    <w:p w:rsidR="007C780B" w:rsidRPr="00EE2A00"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EE2A00">
        <w:rPr>
          <w:rFonts w:ascii="Times New Roman" w:eastAsia="Times New Roman" w:hAnsi="Times New Roman" w:cs="Times New Roman"/>
          <w:b/>
          <w:bCs/>
          <w:sz w:val="24"/>
          <w:szCs w:val="24"/>
          <w:lang w:eastAsia="en-IN"/>
        </w:rPr>
        <w:lastRenderedPageBreak/>
        <w:t>Experienced Faculty</w:t>
      </w:r>
      <w:r w:rsidRPr="00EE2A00">
        <w:rPr>
          <w:rFonts w:ascii="Times New Roman" w:eastAsia="Times New Roman" w:hAnsi="Times New Roman" w:cs="Times New Roman"/>
          <w:sz w:val="24"/>
          <w:szCs w:val="24"/>
          <w:lang w:eastAsia="en-IN"/>
        </w:rPr>
        <w:br/>
        <w:t xml:space="preserve">A+ Institute has the most-experienced </w:t>
      </w:r>
      <w:r w:rsidR="0031790E">
        <w:rPr>
          <w:rFonts w:ascii="Times New Roman" w:eastAsia="Times New Roman" w:hAnsi="Times New Roman" w:cs="Times New Roman"/>
          <w:sz w:val="24"/>
          <w:szCs w:val="24"/>
          <w:lang w:eastAsia="en-IN"/>
        </w:rPr>
        <w:t xml:space="preserve">team &amp; Staff , </w:t>
      </w:r>
      <w:r w:rsidRPr="00EE2A00">
        <w:rPr>
          <w:rFonts w:ascii="Times New Roman" w:eastAsia="Times New Roman" w:hAnsi="Times New Roman" w:cs="Times New Roman"/>
          <w:sz w:val="24"/>
          <w:szCs w:val="24"/>
          <w:lang w:eastAsia="en-IN"/>
        </w:rPr>
        <w:t xml:space="preserve">who will </w:t>
      </w:r>
      <w:r w:rsidR="0031790E" w:rsidRPr="00EE2A00">
        <w:rPr>
          <w:rFonts w:ascii="Times New Roman" w:eastAsia="Times New Roman" w:hAnsi="Times New Roman" w:cs="Times New Roman"/>
          <w:sz w:val="24"/>
          <w:szCs w:val="24"/>
          <w:lang w:eastAsia="en-IN"/>
        </w:rPr>
        <w:t>make sure</w:t>
      </w:r>
      <w:r w:rsidRPr="00EE2A00">
        <w:rPr>
          <w:rFonts w:ascii="Times New Roman" w:eastAsia="Times New Roman" w:hAnsi="Times New Roman" w:cs="Times New Roman"/>
          <w:sz w:val="24"/>
          <w:szCs w:val="24"/>
          <w:lang w:eastAsia="en-IN"/>
        </w:rPr>
        <w:t xml:space="preserve"> that you will reach your desired score in the BBA &amp; BBS exams.</w:t>
      </w:r>
    </w:p>
    <w:p w:rsidR="007C780B" w:rsidRPr="00EE2A00" w:rsidRDefault="007C780B" w:rsidP="007C780B">
      <w:pPr>
        <w:spacing w:before="100" w:beforeAutospacing="1" w:after="100" w:afterAutospacing="1" w:line="240" w:lineRule="auto"/>
        <w:rPr>
          <w:rFonts w:ascii="Times New Roman" w:eastAsia="Times New Roman" w:hAnsi="Times New Roman" w:cs="Times New Roman"/>
          <w:sz w:val="24"/>
          <w:szCs w:val="24"/>
          <w:lang w:eastAsia="en-IN"/>
        </w:rPr>
      </w:pPr>
      <w:r w:rsidRPr="00EE2A00">
        <w:rPr>
          <w:rFonts w:ascii="Times New Roman" w:eastAsia="Times New Roman" w:hAnsi="Times New Roman" w:cs="Times New Roman"/>
          <w:b/>
          <w:bCs/>
          <w:sz w:val="24"/>
          <w:szCs w:val="24"/>
          <w:lang w:eastAsia="en-IN"/>
        </w:rPr>
        <w:t>Unlimited Support to students</w:t>
      </w:r>
      <w:r w:rsidR="0031790E">
        <w:rPr>
          <w:rFonts w:ascii="Times New Roman" w:eastAsia="Times New Roman" w:hAnsi="Times New Roman" w:cs="Times New Roman"/>
          <w:sz w:val="24"/>
          <w:szCs w:val="24"/>
          <w:lang w:eastAsia="en-IN"/>
        </w:rPr>
        <w:br/>
        <w:t>If there’s any Guidance</w:t>
      </w:r>
      <w:r w:rsidRPr="00EE2A00">
        <w:rPr>
          <w:rFonts w:ascii="Times New Roman" w:eastAsia="Times New Roman" w:hAnsi="Times New Roman" w:cs="Times New Roman"/>
          <w:sz w:val="24"/>
          <w:szCs w:val="24"/>
          <w:lang w:eastAsia="en-IN"/>
        </w:rPr>
        <w:t xml:space="preserve"> required </w:t>
      </w:r>
      <w:r w:rsidR="0031790E">
        <w:rPr>
          <w:rFonts w:ascii="Times New Roman" w:eastAsia="Times New Roman" w:hAnsi="Times New Roman" w:cs="Times New Roman"/>
          <w:sz w:val="24"/>
          <w:szCs w:val="24"/>
          <w:lang w:eastAsia="en-IN"/>
        </w:rPr>
        <w:t xml:space="preserve">in regards to preparation or Exam </w:t>
      </w:r>
      <w:r w:rsidRPr="00EE2A00">
        <w:rPr>
          <w:rFonts w:ascii="Times New Roman" w:eastAsia="Times New Roman" w:hAnsi="Times New Roman" w:cs="Times New Roman"/>
          <w:sz w:val="24"/>
          <w:szCs w:val="24"/>
          <w:lang w:eastAsia="en-IN"/>
        </w:rPr>
        <w:t xml:space="preserve">we will </w:t>
      </w:r>
      <w:r w:rsidR="0031790E">
        <w:rPr>
          <w:rFonts w:ascii="Times New Roman" w:eastAsia="Times New Roman" w:hAnsi="Times New Roman" w:cs="Times New Roman"/>
          <w:sz w:val="24"/>
          <w:szCs w:val="24"/>
          <w:lang w:eastAsia="en-IN"/>
        </w:rPr>
        <w:t>always be available to help you.</w:t>
      </w:r>
    </w:p>
    <w:p w:rsidR="00034389" w:rsidRDefault="00034389" w:rsidP="005D2573">
      <w:pPr>
        <w:rPr>
          <w:rFonts w:ascii="Times New Roman" w:hAnsi="Times New Roman" w:cs="Times New Roman"/>
          <w:b/>
          <w:sz w:val="26"/>
          <w:szCs w:val="26"/>
        </w:rPr>
      </w:pPr>
    </w:p>
    <w:p w:rsidR="00034389" w:rsidRDefault="00034389" w:rsidP="005D2573">
      <w:pPr>
        <w:rPr>
          <w:rFonts w:ascii="Times New Roman" w:hAnsi="Times New Roman" w:cs="Times New Roman"/>
          <w:b/>
          <w:sz w:val="26"/>
          <w:szCs w:val="26"/>
        </w:rPr>
      </w:pPr>
    </w:p>
    <w:p w:rsidR="007C780B" w:rsidRDefault="007C780B" w:rsidP="005D2573">
      <w:pPr>
        <w:rPr>
          <w:rFonts w:ascii="Times New Roman" w:hAnsi="Times New Roman" w:cs="Times New Roman"/>
          <w:b/>
          <w:sz w:val="26"/>
          <w:szCs w:val="26"/>
        </w:rPr>
      </w:pPr>
      <w:r>
        <w:rPr>
          <w:rFonts w:ascii="Times New Roman" w:hAnsi="Times New Roman" w:cs="Times New Roman"/>
          <w:b/>
          <w:sz w:val="26"/>
          <w:szCs w:val="26"/>
        </w:rPr>
        <w:t>Contact us :-</w:t>
      </w:r>
    </w:p>
    <w:p w:rsidR="007C780B" w:rsidRDefault="007C780B" w:rsidP="005D2573">
      <w:pPr>
        <w:rPr>
          <w:rFonts w:ascii="Times New Roman" w:hAnsi="Times New Roman" w:cs="Times New Roman"/>
          <w:b/>
          <w:sz w:val="26"/>
          <w:szCs w:val="26"/>
        </w:rPr>
      </w:pPr>
      <w:r>
        <w:rPr>
          <w:rFonts w:ascii="Times New Roman" w:hAnsi="Times New Roman" w:cs="Times New Roman"/>
          <w:b/>
          <w:sz w:val="26"/>
          <w:szCs w:val="26"/>
        </w:rPr>
        <w:t>For any inquiry /  Assistance  Contact A+  team.</w:t>
      </w:r>
    </w:p>
    <w:p w:rsidR="007C780B" w:rsidRDefault="007C780B" w:rsidP="005D2573">
      <w:pPr>
        <w:rPr>
          <w:rFonts w:ascii="Times New Roman" w:hAnsi="Times New Roman" w:cs="Times New Roman"/>
          <w:b/>
          <w:sz w:val="26"/>
          <w:szCs w:val="26"/>
        </w:rPr>
      </w:pPr>
      <w:r>
        <w:rPr>
          <w:rFonts w:ascii="Times New Roman" w:hAnsi="Times New Roman" w:cs="Times New Roman"/>
          <w:b/>
          <w:sz w:val="26"/>
          <w:szCs w:val="26"/>
        </w:rPr>
        <w:t>Address :- 103 ,First Floor, Heritage prince Building, Opposite to Almeida High School Ponda Goa</w:t>
      </w:r>
    </w:p>
    <w:p w:rsidR="007C780B" w:rsidRDefault="007C780B" w:rsidP="005D2573">
      <w:pPr>
        <w:rPr>
          <w:rFonts w:ascii="Times New Roman" w:hAnsi="Times New Roman" w:cs="Times New Roman"/>
          <w:b/>
          <w:sz w:val="26"/>
          <w:szCs w:val="26"/>
        </w:rPr>
      </w:pPr>
      <w:r>
        <w:rPr>
          <w:rFonts w:ascii="Times New Roman" w:hAnsi="Times New Roman" w:cs="Times New Roman"/>
          <w:b/>
          <w:sz w:val="26"/>
          <w:szCs w:val="26"/>
        </w:rPr>
        <w:t>Contact No :- 7378564269</w:t>
      </w:r>
    </w:p>
    <w:p w:rsidR="00034389" w:rsidRDefault="00034389" w:rsidP="005D2573">
      <w:pPr>
        <w:rPr>
          <w:rFonts w:ascii="Times New Roman" w:hAnsi="Times New Roman" w:cs="Times New Roman"/>
          <w:b/>
          <w:sz w:val="26"/>
          <w:szCs w:val="26"/>
        </w:rPr>
      </w:pPr>
    </w:p>
    <w:p w:rsidR="00CA278B" w:rsidRDefault="00CA278B" w:rsidP="00034389">
      <w:pPr>
        <w:rPr>
          <w:rFonts w:ascii="Bookman Old Style" w:hAnsi="Bookman Old Style"/>
          <w:color w:val="000000" w:themeColor="text1"/>
          <w:sz w:val="24"/>
          <w:szCs w:val="32"/>
        </w:rPr>
      </w:pPr>
    </w:p>
    <w:p w:rsidR="00034389" w:rsidRPr="00034389" w:rsidRDefault="00034389" w:rsidP="00034389">
      <w:pPr>
        <w:rPr>
          <w:rFonts w:ascii="Bookman Old Style" w:hAnsi="Bookman Old Style"/>
          <w:color w:val="000000" w:themeColor="text1"/>
          <w:sz w:val="24"/>
          <w:szCs w:val="32"/>
        </w:rPr>
      </w:pPr>
    </w:p>
    <w:p w:rsidR="00034389" w:rsidRDefault="00034389" w:rsidP="005D2573">
      <w:pPr>
        <w:rPr>
          <w:rFonts w:ascii="Times New Roman" w:hAnsi="Times New Roman" w:cs="Times New Roman"/>
          <w:b/>
          <w:sz w:val="26"/>
          <w:szCs w:val="26"/>
        </w:rPr>
      </w:pPr>
    </w:p>
    <w:p w:rsidR="00034389" w:rsidRDefault="00034389" w:rsidP="005D2573">
      <w:pPr>
        <w:rPr>
          <w:rFonts w:ascii="Times New Roman" w:hAnsi="Times New Roman" w:cs="Times New Roman"/>
          <w:b/>
          <w:sz w:val="26"/>
          <w:szCs w:val="26"/>
        </w:rPr>
      </w:pPr>
    </w:p>
    <w:p w:rsidR="007C780B" w:rsidRPr="007C780B" w:rsidRDefault="007C780B" w:rsidP="005D2573">
      <w:pPr>
        <w:rPr>
          <w:rFonts w:ascii="Times New Roman" w:hAnsi="Times New Roman" w:cs="Times New Roman"/>
          <w:b/>
          <w:sz w:val="26"/>
          <w:szCs w:val="26"/>
        </w:rPr>
      </w:pPr>
    </w:p>
    <w:sectPr w:rsidR="007C780B" w:rsidRPr="007C780B" w:rsidSect="00332EEB">
      <w:headerReference w:type="default" r:id="rId13"/>
      <w:pgSz w:w="11906" w:h="16838"/>
      <w:pgMar w:top="1440" w:right="1440" w:bottom="1440" w:left="1440" w:header="708" w:footer="4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878" w:rsidRDefault="00CC4878" w:rsidP="0056073C">
      <w:pPr>
        <w:spacing w:after="0" w:line="240" w:lineRule="auto"/>
      </w:pPr>
      <w:r>
        <w:separator/>
      </w:r>
    </w:p>
  </w:endnote>
  <w:endnote w:type="continuationSeparator" w:id="1">
    <w:p w:rsidR="00CC4878" w:rsidRDefault="00CC4878" w:rsidP="00560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878" w:rsidRDefault="00CC4878" w:rsidP="0056073C">
      <w:pPr>
        <w:spacing w:after="0" w:line="240" w:lineRule="auto"/>
      </w:pPr>
      <w:r>
        <w:separator/>
      </w:r>
    </w:p>
  </w:footnote>
  <w:footnote w:type="continuationSeparator" w:id="1">
    <w:p w:rsidR="00CC4878" w:rsidRDefault="00CC4878" w:rsidP="005607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54" w:rsidRPr="0056073C" w:rsidRDefault="001B0E54" w:rsidP="0056073C">
    <w:pPr>
      <w:pStyle w:val="Header"/>
      <w:jc w:val="center"/>
      <w:rPr>
        <w:sz w:val="36"/>
      </w:rPr>
    </w:pPr>
    <w:r w:rsidRPr="0056073C">
      <w:rPr>
        <w:sz w:val="36"/>
      </w:rPr>
      <w:t>Web Site Data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095B"/>
    <w:multiLevelType w:val="hybridMultilevel"/>
    <w:tmpl w:val="16785B40"/>
    <w:lvl w:ilvl="0" w:tplc="645EE8F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D87D38"/>
    <w:multiLevelType w:val="hybridMultilevel"/>
    <w:tmpl w:val="551C6D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DF5BB4"/>
    <w:multiLevelType w:val="hybridMultilevel"/>
    <w:tmpl w:val="C3E6E7E8"/>
    <w:lvl w:ilvl="0" w:tplc="40090001">
      <w:start w:val="1"/>
      <w:numFmt w:val="bullet"/>
      <w:lvlText w:val=""/>
      <w:lvlJc w:val="left"/>
      <w:pPr>
        <w:ind w:left="720" w:hanging="360"/>
      </w:pPr>
      <w:rPr>
        <w:rFonts w:ascii="Symbol" w:hAnsi="Symbol" w:hint="default"/>
      </w:rPr>
    </w:lvl>
    <w:lvl w:ilvl="1" w:tplc="44BAFD5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1605B2"/>
    <w:multiLevelType w:val="hybridMultilevel"/>
    <w:tmpl w:val="1FB4A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AC7D8B"/>
    <w:multiLevelType w:val="hybridMultilevel"/>
    <w:tmpl w:val="01DE23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D70056"/>
    <w:multiLevelType w:val="hybridMultilevel"/>
    <w:tmpl w:val="B9EC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C973D9"/>
    <w:multiLevelType w:val="hybridMultilevel"/>
    <w:tmpl w:val="48729C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BD254C"/>
    <w:multiLevelType w:val="hybridMultilevel"/>
    <w:tmpl w:val="F9F6DF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BE56646"/>
    <w:multiLevelType w:val="hybridMultilevel"/>
    <w:tmpl w:val="D64EF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BD2E4E"/>
    <w:multiLevelType w:val="hybridMultilevel"/>
    <w:tmpl w:val="69321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9714EA"/>
    <w:multiLevelType w:val="multilevel"/>
    <w:tmpl w:val="0E80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BD1FAF"/>
    <w:multiLevelType w:val="hybridMultilevel"/>
    <w:tmpl w:val="848EBA5C"/>
    <w:lvl w:ilvl="0" w:tplc="44BAFD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511453"/>
    <w:multiLevelType w:val="multilevel"/>
    <w:tmpl w:val="078A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9D68BC"/>
    <w:multiLevelType w:val="hybridMultilevel"/>
    <w:tmpl w:val="7506E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B9630C"/>
    <w:multiLevelType w:val="hybridMultilevel"/>
    <w:tmpl w:val="3C120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163678"/>
    <w:multiLevelType w:val="hybridMultilevel"/>
    <w:tmpl w:val="CEB8D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15"/>
  </w:num>
  <w:num w:numId="5">
    <w:abstractNumId w:val="9"/>
  </w:num>
  <w:num w:numId="6">
    <w:abstractNumId w:val="14"/>
  </w:num>
  <w:num w:numId="7">
    <w:abstractNumId w:val="8"/>
  </w:num>
  <w:num w:numId="8">
    <w:abstractNumId w:val="2"/>
  </w:num>
  <w:num w:numId="9">
    <w:abstractNumId w:val="4"/>
  </w:num>
  <w:num w:numId="10">
    <w:abstractNumId w:val="7"/>
  </w:num>
  <w:num w:numId="11">
    <w:abstractNumId w:val="13"/>
  </w:num>
  <w:num w:numId="12">
    <w:abstractNumId w:val="5"/>
  </w:num>
  <w:num w:numId="13">
    <w:abstractNumId w:val="10"/>
  </w:num>
  <w:num w:numId="14">
    <w:abstractNumId w:val="11"/>
  </w:num>
  <w:num w:numId="15">
    <w:abstractNumId w:val="6"/>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56073C"/>
    <w:rsid w:val="00001DC5"/>
    <w:rsid w:val="00012223"/>
    <w:rsid w:val="0002079B"/>
    <w:rsid w:val="00034389"/>
    <w:rsid w:val="00122086"/>
    <w:rsid w:val="001B0E54"/>
    <w:rsid w:val="002263E0"/>
    <w:rsid w:val="00257E85"/>
    <w:rsid w:val="002947BF"/>
    <w:rsid w:val="002D081B"/>
    <w:rsid w:val="002F67EB"/>
    <w:rsid w:val="0031790E"/>
    <w:rsid w:val="00332EEB"/>
    <w:rsid w:val="003576F9"/>
    <w:rsid w:val="00395B46"/>
    <w:rsid w:val="0040443E"/>
    <w:rsid w:val="004F253D"/>
    <w:rsid w:val="0056073C"/>
    <w:rsid w:val="005B7C58"/>
    <w:rsid w:val="005D2573"/>
    <w:rsid w:val="006C0A5D"/>
    <w:rsid w:val="00715AC7"/>
    <w:rsid w:val="00757600"/>
    <w:rsid w:val="007C780B"/>
    <w:rsid w:val="008D4AEC"/>
    <w:rsid w:val="00993B25"/>
    <w:rsid w:val="00AC57A1"/>
    <w:rsid w:val="00B135EF"/>
    <w:rsid w:val="00C500D1"/>
    <w:rsid w:val="00C640DD"/>
    <w:rsid w:val="00CA278B"/>
    <w:rsid w:val="00CC4878"/>
    <w:rsid w:val="00D61861"/>
    <w:rsid w:val="00E7679E"/>
    <w:rsid w:val="00E768B9"/>
    <w:rsid w:val="00EE2A00"/>
    <w:rsid w:val="00F337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8B9"/>
  </w:style>
  <w:style w:type="paragraph" w:styleId="Heading1">
    <w:name w:val="heading 1"/>
    <w:basedOn w:val="Normal"/>
    <w:link w:val="Heading1Char"/>
    <w:uiPriority w:val="9"/>
    <w:qFormat/>
    <w:rsid w:val="007C7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07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073C"/>
  </w:style>
  <w:style w:type="paragraph" w:styleId="Footer">
    <w:name w:val="footer"/>
    <w:basedOn w:val="Normal"/>
    <w:link w:val="FooterChar"/>
    <w:uiPriority w:val="99"/>
    <w:semiHidden/>
    <w:unhideWhenUsed/>
    <w:rsid w:val="0056073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073C"/>
  </w:style>
  <w:style w:type="paragraph" w:styleId="NormalWeb">
    <w:name w:val="Normal (Web)"/>
    <w:basedOn w:val="Normal"/>
    <w:uiPriority w:val="99"/>
    <w:unhideWhenUsed/>
    <w:rsid w:val="005607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337DA"/>
    <w:pPr>
      <w:ind w:left="720"/>
      <w:contextualSpacing/>
    </w:pPr>
  </w:style>
  <w:style w:type="table" w:styleId="TableGrid">
    <w:name w:val="Table Grid"/>
    <w:basedOn w:val="TableNormal"/>
    <w:uiPriority w:val="59"/>
    <w:rsid w:val="00257E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C57A1"/>
    <w:rPr>
      <w:color w:val="0000FF"/>
      <w:u w:val="single"/>
    </w:rPr>
  </w:style>
  <w:style w:type="character" w:customStyle="1" w:styleId="Heading1Char">
    <w:name w:val="Heading 1 Char"/>
    <w:basedOn w:val="DefaultParagraphFont"/>
    <w:link w:val="Heading1"/>
    <w:uiPriority w:val="9"/>
    <w:rsid w:val="007C780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C780B"/>
    <w:rPr>
      <w:b/>
      <w:bCs/>
    </w:rPr>
  </w:style>
</w:styles>
</file>

<file path=word/webSettings.xml><?xml version="1.0" encoding="utf-8"?>
<w:webSettings xmlns:r="http://schemas.openxmlformats.org/officeDocument/2006/relationships" xmlns:w="http://schemas.openxmlformats.org/wordprocessingml/2006/main">
  <w:divs>
    <w:div w:id="28453916">
      <w:bodyDiv w:val="1"/>
      <w:marLeft w:val="0"/>
      <w:marRight w:val="0"/>
      <w:marTop w:val="0"/>
      <w:marBottom w:val="0"/>
      <w:divBdr>
        <w:top w:val="none" w:sz="0" w:space="0" w:color="auto"/>
        <w:left w:val="none" w:sz="0" w:space="0" w:color="auto"/>
        <w:bottom w:val="none" w:sz="0" w:space="0" w:color="auto"/>
        <w:right w:val="none" w:sz="0" w:space="0" w:color="auto"/>
      </w:divBdr>
    </w:div>
    <w:div w:id="54933560">
      <w:bodyDiv w:val="1"/>
      <w:marLeft w:val="0"/>
      <w:marRight w:val="0"/>
      <w:marTop w:val="0"/>
      <w:marBottom w:val="0"/>
      <w:divBdr>
        <w:top w:val="none" w:sz="0" w:space="0" w:color="auto"/>
        <w:left w:val="none" w:sz="0" w:space="0" w:color="auto"/>
        <w:bottom w:val="none" w:sz="0" w:space="0" w:color="auto"/>
        <w:right w:val="none" w:sz="0" w:space="0" w:color="auto"/>
      </w:divBdr>
      <w:divsChild>
        <w:div w:id="271672388">
          <w:marLeft w:val="0"/>
          <w:marRight w:val="0"/>
          <w:marTop w:val="0"/>
          <w:marBottom w:val="0"/>
          <w:divBdr>
            <w:top w:val="none" w:sz="0" w:space="0" w:color="auto"/>
            <w:left w:val="none" w:sz="0" w:space="0" w:color="auto"/>
            <w:bottom w:val="none" w:sz="0" w:space="0" w:color="auto"/>
            <w:right w:val="none" w:sz="0" w:space="0" w:color="auto"/>
          </w:divBdr>
          <w:divsChild>
            <w:div w:id="1538196534">
              <w:marLeft w:val="0"/>
              <w:marRight w:val="0"/>
              <w:marTop w:val="0"/>
              <w:marBottom w:val="0"/>
              <w:divBdr>
                <w:top w:val="none" w:sz="0" w:space="0" w:color="auto"/>
                <w:left w:val="none" w:sz="0" w:space="0" w:color="auto"/>
                <w:bottom w:val="none" w:sz="0" w:space="0" w:color="auto"/>
                <w:right w:val="none" w:sz="0" w:space="0" w:color="auto"/>
              </w:divBdr>
            </w:div>
          </w:divsChild>
        </w:div>
        <w:div w:id="595404981">
          <w:marLeft w:val="0"/>
          <w:marRight w:val="0"/>
          <w:marTop w:val="0"/>
          <w:marBottom w:val="0"/>
          <w:divBdr>
            <w:top w:val="none" w:sz="0" w:space="0" w:color="auto"/>
            <w:left w:val="none" w:sz="0" w:space="0" w:color="auto"/>
            <w:bottom w:val="none" w:sz="0" w:space="0" w:color="auto"/>
            <w:right w:val="none" w:sz="0" w:space="0" w:color="auto"/>
          </w:divBdr>
          <w:divsChild>
            <w:div w:id="926303835">
              <w:marLeft w:val="0"/>
              <w:marRight w:val="0"/>
              <w:marTop w:val="0"/>
              <w:marBottom w:val="0"/>
              <w:divBdr>
                <w:top w:val="none" w:sz="0" w:space="0" w:color="auto"/>
                <w:left w:val="none" w:sz="0" w:space="0" w:color="auto"/>
                <w:bottom w:val="none" w:sz="0" w:space="0" w:color="auto"/>
                <w:right w:val="none" w:sz="0" w:space="0" w:color="auto"/>
              </w:divBdr>
            </w:div>
          </w:divsChild>
        </w:div>
        <w:div w:id="464666644">
          <w:marLeft w:val="0"/>
          <w:marRight w:val="0"/>
          <w:marTop w:val="0"/>
          <w:marBottom w:val="0"/>
          <w:divBdr>
            <w:top w:val="none" w:sz="0" w:space="0" w:color="auto"/>
            <w:left w:val="none" w:sz="0" w:space="0" w:color="auto"/>
            <w:bottom w:val="none" w:sz="0" w:space="0" w:color="auto"/>
            <w:right w:val="none" w:sz="0" w:space="0" w:color="auto"/>
          </w:divBdr>
          <w:divsChild>
            <w:div w:id="1303344674">
              <w:marLeft w:val="0"/>
              <w:marRight w:val="0"/>
              <w:marTop w:val="0"/>
              <w:marBottom w:val="0"/>
              <w:divBdr>
                <w:top w:val="none" w:sz="0" w:space="0" w:color="auto"/>
                <w:left w:val="none" w:sz="0" w:space="0" w:color="auto"/>
                <w:bottom w:val="none" w:sz="0" w:space="0" w:color="auto"/>
                <w:right w:val="none" w:sz="0" w:space="0" w:color="auto"/>
              </w:divBdr>
            </w:div>
          </w:divsChild>
        </w:div>
        <w:div w:id="1266841059">
          <w:marLeft w:val="0"/>
          <w:marRight w:val="0"/>
          <w:marTop w:val="0"/>
          <w:marBottom w:val="0"/>
          <w:divBdr>
            <w:top w:val="none" w:sz="0" w:space="0" w:color="auto"/>
            <w:left w:val="none" w:sz="0" w:space="0" w:color="auto"/>
            <w:bottom w:val="none" w:sz="0" w:space="0" w:color="auto"/>
            <w:right w:val="none" w:sz="0" w:space="0" w:color="auto"/>
          </w:divBdr>
          <w:divsChild>
            <w:div w:id="1437869471">
              <w:marLeft w:val="0"/>
              <w:marRight w:val="0"/>
              <w:marTop w:val="0"/>
              <w:marBottom w:val="0"/>
              <w:divBdr>
                <w:top w:val="none" w:sz="0" w:space="0" w:color="auto"/>
                <w:left w:val="none" w:sz="0" w:space="0" w:color="auto"/>
                <w:bottom w:val="none" w:sz="0" w:space="0" w:color="auto"/>
                <w:right w:val="none" w:sz="0" w:space="0" w:color="auto"/>
              </w:divBdr>
            </w:div>
          </w:divsChild>
        </w:div>
        <w:div w:id="1154487491">
          <w:marLeft w:val="0"/>
          <w:marRight w:val="0"/>
          <w:marTop w:val="0"/>
          <w:marBottom w:val="0"/>
          <w:divBdr>
            <w:top w:val="none" w:sz="0" w:space="0" w:color="auto"/>
            <w:left w:val="none" w:sz="0" w:space="0" w:color="auto"/>
            <w:bottom w:val="none" w:sz="0" w:space="0" w:color="auto"/>
            <w:right w:val="none" w:sz="0" w:space="0" w:color="auto"/>
          </w:divBdr>
          <w:divsChild>
            <w:div w:id="702754312">
              <w:marLeft w:val="0"/>
              <w:marRight w:val="0"/>
              <w:marTop w:val="0"/>
              <w:marBottom w:val="0"/>
              <w:divBdr>
                <w:top w:val="none" w:sz="0" w:space="0" w:color="auto"/>
                <w:left w:val="none" w:sz="0" w:space="0" w:color="auto"/>
                <w:bottom w:val="none" w:sz="0" w:space="0" w:color="auto"/>
                <w:right w:val="none" w:sz="0" w:space="0" w:color="auto"/>
              </w:divBdr>
            </w:div>
            <w:div w:id="200168175">
              <w:marLeft w:val="0"/>
              <w:marRight w:val="0"/>
              <w:marTop w:val="0"/>
              <w:marBottom w:val="0"/>
              <w:divBdr>
                <w:top w:val="none" w:sz="0" w:space="0" w:color="auto"/>
                <w:left w:val="none" w:sz="0" w:space="0" w:color="auto"/>
                <w:bottom w:val="none" w:sz="0" w:space="0" w:color="auto"/>
                <w:right w:val="none" w:sz="0" w:space="0" w:color="auto"/>
              </w:divBdr>
            </w:div>
            <w:div w:id="796072658">
              <w:marLeft w:val="0"/>
              <w:marRight w:val="0"/>
              <w:marTop w:val="0"/>
              <w:marBottom w:val="0"/>
              <w:divBdr>
                <w:top w:val="none" w:sz="0" w:space="0" w:color="auto"/>
                <w:left w:val="none" w:sz="0" w:space="0" w:color="auto"/>
                <w:bottom w:val="none" w:sz="0" w:space="0" w:color="auto"/>
                <w:right w:val="none" w:sz="0" w:space="0" w:color="auto"/>
              </w:divBdr>
            </w:div>
            <w:div w:id="119153287">
              <w:marLeft w:val="0"/>
              <w:marRight w:val="0"/>
              <w:marTop w:val="0"/>
              <w:marBottom w:val="0"/>
              <w:divBdr>
                <w:top w:val="none" w:sz="0" w:space="0" w:color="auto"/>
                <w:left w:val="none" w:sz="0" w:space="0" w:color="auto"/>
                <w:bottom w:val="none" w:sz="0" w:space="0" w:color="auto"/>
                <w:right w:val="none" w:sz="0" w:space="0" w:color="auto"/>
              </w:divBdr>
            </w:div>
            <w:div w:id="3421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9132">
      <w:bodyDiv w:val="1"/>
      <w:marLeft w:val="0"/>
      <w:marRight w:val="0"/>
      <w:marTop w:val="0"/>
      <w:marBottom w:val="0"/>
      <w:divBdr>
        <w:top w:val="none" w:sz="0" w:space="0" w:color="auto"/>
        <w:left w:val="none" w:sz="0" w:space="0" w:color="auto"/>
        <w:bottom w:val="none" w:sz="0" w:space="0" w:color="auto"/>
        <w:right w:val="none" w:sz="0" w:space="0" w:color="auto"/>
      </w:divBdr>
    </w:div>
    <w:div w:id="200092040">
      <w:bodyDiv w:val="1"/>
      <w:marLeft w:val="0"/>
      <w:marRight w:val="0"/>
      <w:marTop w:val="0"/>
      <w:marBottom w:val="0"/>
      <w:divBdr>
        <w:top w:val="none" w:sz="0" w:space="0" w:color="auto"/>
        <w:left w:val="none" w:sz="0" w:space="0" w:color="auto"/>
        <w:bottom w:val="none" w:sz="0" w:space="0" w:color="auto"/>
        <w:right w:val="none" w:sz="0" w:space="0" w:color="auto"/>
      </w:divBdr>
    </w:div>
    <w:div w:id="372311617">
      <w:bodyDiv w:val="1"/>
      <w:marLeft w:val="0"/>
      <w:marRight w:val="0"/>
      <w:marTop w:val="0"/>
      <w:marBottom w:val="0"/>
      <w:divBdr>
        <w:top w:val="none" w:sz="0" w:space="0" w:color="auto"/>
        <w:left w:val="none" w:sz="0" w:space="0" w:color="auto"/>
        <w:bottom w:val="none" w:sz="0" w:space="0" w:color="auto"/>
        <w:right w:val="none" w:sz="0" w:space="0" w:color="auto"/>
      </w:divBdr>
      <w:divsChild>
        <w:div w:id="1053190172">
          <w:marLeft w:val="0"/>
          <w:marRight w:val="0"/>
          <w:marTop w:val="0"/>
          <w:marBottom w:val="0"/>
          <w:divBdr>
            <w:top w:val="none" w:sz="0" w:space="0" w:color="auto"/>
            <w:left w:val="none" w:sz="0" w:space="0" w:color="auto"/>
            <w:bottom w:val="none" w:sz="0" w:space="0" w:color="auto"/>
            <w:right w:val="none" w:sz="0" w:space="0" w:color="auto"/>
          </w:divBdr>
          <w:divsChild>
            <w:div w:id="940769475">
              <w:marLeft w:val="0"/>
              <w:marRight w:val="0"/>
              <w:marTop w:val="0"/>
              <w:marBottom w:val="0"/>
              <w:divBdr>
                <w:top w:val="none" w:sz="0" w:space="0" w:color="auto"/>
                <w:left w:val="none" w:sz="0" w:space="0" w:color="auto"/>
                <w:bottom w:val="none" w:sz="0" w:space="0" w:color="auto"/>
                <w:right w:val="none" w:sz="0" w:space="0" w:color="auto"/>
              </w:divBdr>
            </w:div>
          </w:divsChild>
        </w:div>
        <w:div w:id="435179229">
          <w:marLeft w:val="0"/>
          <w:marRight w:val="0"/>
          <w:marTop w:val="0"/>
          <w:marBottom w:val="0"/>
          <w:divBdr>
            <w:top w:val="none" w:sz="0" w:space="0" w:color="auto"/>
            <w:left w:val="none" w:sz="0" w:space="0" w:color="auto"/>
            <w:bottom w:val="none" w:sz="0" w:space="0" w:color="auto"/>
            <w:right w:val="none" w:sz="0" w:space="0" w:color="auto"/>
          </w:divBdr>
        </w:div>
      </w:divsChild>
    </w:div>
    <w:div w:id="389379133">
      <w:bodyDiv w:val="1"/>
      <w:marLeft w:val="0"/>
      <w:marRight w:val="0"/>
      <w:marTop w:val="0"/>
      <w:marBottom w:val="0"/>
      <w:divBdr>
        <w:top w:val="none" w:sz="0" w:space="0" w:color="auto"/>
        <w:left w:val="none" w:sz="0" w:space="0" w:color="auto"/>
        <w:bottom w:val="none" w:sz="0" w:space="0" w:color="auto"/>
        <w:right w:val="none" w:sz="0" w:space="0" w:color="auto"/>
      </w:divBdr>
      <w:divsChild>
        <w:div w:id="1692147915">
          <w:marLeft w:val="0"/>
          <w:marRight w:val="0"/>
          <w:marTop w:val="0"/>
          <w:marBottom w:val="0"/>
          <w:divBdr>
            <w:top w:val="none" w:sz="0" w:space="0" w:color="auto"/>
            <w:left w:val="none" w:sz="0" w:space="0" w:color="auto"/>
            <w:bottom w:val="none" w:sz="0" w:space="0" w:color="auto"/>
            <w:right w:val="none" w:sz="0" w:space="0" w:color="auto"/>
          </w:divBdr>
          <w:divsChild>
            <w:div w:id="842207135">
              <w:marLeft w:val="0"/>
              <w:marRight w:val="0"/>
              <w:marTop w:val="0"/>
              <w:marBottom w:val="0"/>
              <w:divBdr>
                <w:top w:val="none" w:sz="0" w:space="0" w:color="auto"/>
                <w:left w:val="none" w:sz="0" w:space="0" w:color="auto"/>
                <w:bottom w:val="none" w:sz="0" w:space="0" w:color="auto"/>
                <w:right w:val="none" w:sz="0" w:space="0" w:color="auto"/>
              </w:divBdr>
              <w:divsChild>
                <w:div w:id="943422144">
                  <w:marLeft w:val="0"/>
                  <w:marRight w:val="0"/>
                  <w:marTop w:val="0"/>
                  <w:marBottom w:val="0"/>
                  <w:divBdr>
                    <w:top w:val="none" w:sz="0" w:space="0" w:color="auto"/>
                    <w:left w:val="none" w:sz="0" w:space="0" w:color="auto"/>
                    <w:bottom w:val="none" w:sz="0" w:space="0" w:color="auto"/>
                    <w:right w:val="none" w:sz="0" w:space="0" w:color="auto"/>
                  </w:divBdr>
                  <w:divsChild>
                    <w:div w:id="9039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30080">
          <w:marLeft w:val="0"/>
          <w:marRight w:val="0"/>
          <w:marTop w:val="0"/>
          <w:marBottom w:val="0"/>
          <w:divBdr>
            <w:top w:val="none" w:sz="0" w:space="0" w:color="auto"/>
            <w:left w:val="none" w:sz="0" w:space="0" w:color="auto"/>
            <w:bottom w:val="none" w:sz="0" w:space="0" w:color="auto"/>
            <w:right w:val="none" w:sz="0" w:space="0" w:color="auto"/>
          </w:divBdr>
          <w:divsChild>
            <w:div w:id="364911187">
              <w:marLeft w:val="0"/>
              <w:marRight w:val="0"/>
              <w:marTop w:val="0"/>
              <w:marBottom w:val="0"/>
              <w:divBdr>
                <w:top w:val="none" w:sz="0" w:space="0" w:color="auto"/>
                <w:left w:val="none" w:sz="0" w:space="0" w:color="auto"/>
                <w:bottom w:val="none" w:sz="0" w:space="0" w:color="auto"/>
                <w:right w:val="none" w:sz="0" w:space="0" w:color="auto"/>
              </w:divBdr>
              <w:divsChild>
                <w:div w:id="5608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195">
          <w:marLeft w:val="0"/>
          <w:marRight w:val="0"/>
          <w:marTop w:val="0"/>
          <w:marBottom w:val="0"/>
          <w:divBdr>
            <w:top w:val="none" w:sz="0" w:space="0" w:color="auto"/>
            <w:left w:val="none" w:sz="0" w:space="0" w:color="auto"/>
            <w:bottom w:val="none" w:sz="0" w:space="0" w:color="auto"/>
            <w:right w:val="none" w:sz="0" w:space="0" w:color="auto"/>
          </w:divBdr>
          <w:divsChild>
            <w:div w:id="2105490814">
              <w:marLeft w:val="0"/>
              <w:marRight w:val="0"/>
              <w:marTop w:val="0"/>
              <w:marBottom w:val="0"/>
              <w:divBdr>
                <w:top w:val="none" w:sz="0" w:space="0" w:color="auto"/>
                <w:left w:val="none" w:sz="0" w:space="0" w:color="auto"/>
                <w:bottom w:val="none" w:sz="0" w:space="0" w:color="auto"/>
                <w:right w:val="none" w:sz="0" w:space="0" w:color="auto"/>
              </w:divBdr>
              <w:divsChild>
                <w:div w:id="106169915">
                  <w:marLeft w:val="0"/>
                  <w:marRight w:val="0"/>
                  <w:marTop w:val="0"/>
                  <w:marBottom w:val="0"/>
                  <w:divBdr>
                    <w:top w:val="none" w:sz="0" w:space="0" w:color="auto"/>
                    <w:left w:val="none" w:sz="0" w:space="0" w:color="auto"/>
                    <w:bottom w:val="none" w:sz="0" w:space="0" w:color="auto"/>
                    <w:right w:val="none" w:sz="0" w:space="0" w:color="auto"/>
                  </w:divBdr>
                  <w:divsChild>
                    <w:div w:id="402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131">
              <w:marLeft w:val="0"/>
              <w:marRight w:val="0"/>
              <w:marTop w:val="0"/>
              <w:marBottom w:val="0"/>
              <w:divBdr>
                <w:top w:val="none" w:sz="0" w:space="0" w:color="auto"/>
                <w:left w:val="none" w:sz="0" w:space="0" w:color="auto"/>
                <w:bottom w:val="none" w:sz="0" w:space="0" w:color="auto"/>
                <w:right w:val="none" w:sz="0" w:space="0" w:color="auto"/>
              </w:divBdr>
              <w:divsChild>
                <w:div w:id="475075211">
                  <w:marLeft w:val="0"/>
                  <w:marRight w:val="0"/>
                  <w:marTop w:val="0"/>
                  <w:marBottom w:val="0"/>
                  <w:divBdr>
                    <w:top w:val="none" w:sz="0" w:space="0" w:color="auto"/>
                    <w:left w:val="none" w:sz="0" w:space="0" w:color="auto"/>
                    <w:bottom w:val="none" w:sz="0" w:space="0" w:color="auto"/>
                    <w:right w:val="none" w:sz="0" w:space="0" w:color="auto"/>
                  </w:divBdr>
                  <w:divsChild>
                    <w:div w:id="1269507619">
                      <w:marLeft w:val="0"/>
                      <w:marRight w:val="0"/>
                      <w:marTop w:val="0"/>
                      <w:marBottom w:val="0"/>
                      <w:divBdr>
                        <w:top w:val="none" w:sz="0" w:space="0" w:color="auto"/>
                        <w:left w:val="none" w:sz="0" w:space="0" w:color="auto"/>
                        <w:bottom w:val="none" w:sz="0" w:space="0" w:color="auto"/>
                        <w:right w:val="none" w:sz="0" w:space="0" w:color="auto"/>
                      </w:divBdr>
                      <w:divsChild>
                        <w:div w:id="479923079">
                          <w:marLeft w:val="0"/>
                          <w:marRight w:val="0"/>
                          <w:marTop w:val="0"/>
                          <w:marBottom w:val="0"/>
                          <w:divBdr>
                            <w:top w:val="none" w:sz="0" w:space="0" w:color="auto"/>
                            <w:left w:val="none" w:sz="0" w:space="0" w:color="auto"/>
                            <w:bottom w:val="none" w:sz="0" w:space="0" w:color="auto"/>
                            <w:right w:val="none" w:sz="0" w:space="0" w:color="auto"/>
                          </w:divBdr>
                        </w:div>
                      </w:divsChild>
                    </w:div>
                    <w:div w:id="1652638041">
                      <w:marLeft w:val="0"/>
                      <w:marRight w:val="0"/>
                      <w:marTop w:val="0"/>
                      <w:marBottom w:val="0"/>
                      <w:divBdr>
                        <w:top w:val="none" w:sz="0" w:space="0" w:color="auto"/>
                        <w:left w:val="none" w:sz="0" w:space="0" w:color="auto"/>
                        <w:bottom w:val="none" w:sz="0" w:space="0" w:color="auto"/>
                        <w:right w:val="none" w:sz="0" w:space="0" w:color="auto"/>
                      </w:divBdr>
                      <w:divsChild>
                        <w:div w:id="320626183">
                          <w:marLeft w:val="0"/>
                          <w:marRight w:val="0"/>
                          <w:marTop w:val="0"/>
                          <w:marBottom w:val="0"/>
                          <w:divBdr>
                            <w:top w:val="none" w:sz="0" w:space="0" w:color="auto"/>
                            <w:left w:val="none" w:sz="0" w:space="0" w:color="auto"/>
                            <w:bottom w:val="none" w:sz="0" w:space="0" w:color="auto"/>
                            <w:right w:val="none" w:sz="0" w:space="0" w:color="auto"/>
                          </w:divBdr>
                        </w:div>
                      </w:divsChild>
                    </w:div>
                    <w:div w:id="344208678">
                      <w:marLeft w:val="0"/>
                      <w:marRight w:val="0"/>
                      <w:marTop w:val="0"/>
                      <w:marBottom w:val="0"/>
                      <w:divBdr>
                        <w:top w:val="none" w:sz="0" w:space="0" w:color="auto"/>
                        <w:left w:val="none" w:sz="0" w:space="0" w:color="auto"/>
                        <w:bottom w:val="none" w:sz="0" w:space="0" w:color="auto"/>
                        <w:right w:val="none" w:sz="0" w:space="0" w:color="auto"/>
                      </w:divBdr>
                      <w:divsChild>
                        <w:div w:id="476799837">
                          <w:marLeft w:val="0"/>
                          <w:marRight w:val="0"/>
                          <w:marTop w:val="0"/>
                          <w:marBottom w:val="0"/>
                          <w:divBdr>
                            <w:top w:val="none" w:sz="0" w:space="0" w:color="auto"/>
                            <w:left w:val="none" w:sz="0" w:space="0" w:color="auto"/>
                            <w:bottom w:val="none" w:sz="0" w:space="0" w:color="auto"/>
                            <w:right w:val="none" w:sz="0" w:space="0" w:color="auto"/>
                          </w:divBdr>
                        </w:div>
                      </w:divsChild>
                    </w:div>
                    <w:div w:id="1349410486">
                      <w:marLeft w:val="0"/>
                      <w:marRight w:val="0"/>
                      <w:marTop w:val="0"/>
                      <w:marBottom w:val="0"/>
                      <w:divBdr>
                        <w:top w:val="none" w:sz="0" w:space="0" w:color="auto"/>
                        <w:left w:val="none" w:sz="0" w:space="0" w:color="auto"/>
                        <w:bottom w:val="none" w:sz="0" w:space="0" w:color="auto"/>
                        <w:right w:val="none" w:sz="0" w:space="0" w:color="auto"/>
                      </w:divBdr>
                      <w:divsChild>
                        <w:div w:id="404187592">
                          <w:marLeft w:val="0"/>
                          <w:marRight w:val="0"/>
                          <w:marTop w:val="0"/>
                          <w:marBottom w:val="0"/>
                          <w:divBdr>
                            <w:top w:val="none" w:sz="0" w:space="0" w:color="auto"/>
                            <w:left w:val="none" w:sz="0" w:space="0" w:color="auto"/>
                            <w:bottom w:val="none" w:sz="0" w:space="0" w:color="auto"/>
                            <w:right w:val="none" w:sz="0" w:space="0" w:color="auto"/>
                          </w:divBdr>
                        </w:div>
                      </w:divsChild>
                    </w:div>
                    <w:div w:id="1129737498">
                      <w:marLeft w:val="0"/>
                      <w:marRight w:val="0"/>
                      <w:marTop w:val="0"/>
                      <w:marBottom w:val="0"/>
                      <w:divBdr>
                        <w:top w:val="none" w:sz="0" w:space="0" w:color="auto"/>
                        <w:left w:val="none" w:sz="0" w:space="0" w:color="auto"/>
                        <w:bottom w:val="none" w:sz="0" w:space="0" w:color="auto"/>
                        <w:right w:val="none" w:sz="0" w:space="0" w:color="auto"/>
                      </w:divBdr>
                      <w:divsChild>
                        <w:div w:id="5304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3838">
              <w:marLeft w:val="0"/>
              <w:marRight w:val="0"/>
              <w:marTop w:val="0"/>
              <w:marBottom w:val="0"/>
              <w:divBdr>
                <w:top w:val="none" w:sz="0" w:space="0" w:color="auto"/>
                <w:left w:val="none" w:sz="0" w:space="0" w:color="auto"/>
                <w:bottom w:val="none" w:sz="0" w:space="0" w:color="auto"/>
                <w:right w:val="none" w:sz="0" w:space="0" w:color="auto"/>
              </w:divBdr>
              <w:divsChild>
                <w:div w:id="131338309">
                  <w:marLeft w:val="0"/>
                  <w:marRight w:val="0"/>
                  <w:marTop w:val="0"/>
                  <w:marBottom w:val="0"/>
                  <w:divBdr>
                    <w:top w:val="none" w:sz="0" w:space="0" w:color="auto"/>
                    <w:left w:val="none" w:sz="0" w:space="0" w:color="auto"/>
                    <w:bottom w:val="none" w:sz="0" w:space="0" w:color="auto"/>
                    <w:right w:val="none" w:sz="0" w:space="0" w:color="auto"/>
                  </w:divBdr>
                  <w:divsChild>
                    <w:div w:id="11207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99100">
          <w:marLeft w:val="0"/>
          <w:marRight w:val="0"/>
          <w:marTop w:val="0"/>
          <w:marBottom w:val="0"/>
          <w:divBdr>
            <w:top w:val="none" w:sz="0" w:space="0" w:color="auto"/>
            <w:left w:val="none" w:sz="0" w:space="0" w:color="auto"/>
            <w:bottom w:val="none" w:sz="0" w:space="0" w:color="auto"/>
            <w:right w:val="none" w:sz="0" w:space="0" w:color="auto"/>
          </w:divBdr>
          <w:divsChild>
            <w:div w:id="319042701">
              <w:marLeft w:val="0"/>
              <w:marRight w:val="0"/>
              <w:marTop w:val="0"/>
              <w:marBottom w:val="0"/>
              <w:divBdr>
                <w:top w:val="none" w:sz="0" w:space="0" w:color="auto"/>
                <w:left w:val="none" w:sz="0" w:space="0" w:color="auto"/>
                <w:bottom w:val="none" w:sz="0" w:space="0" w:color="auto"/>
                <w:right w:val="none" w:sz="0" w:space="0" w:color="auto"/>
              </w:divBdr>
              <w:divsChild>
                <w:div w:id="14266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5827">
      <w:bodyDiv w:val="1"/>
      <w:marLeft w:val="0"/>
      <w:marRight w:val="0"/>
      <w:marTop w:val="0"/>
      <w:marBottom w:val="0"/>
      <w:divBdr>
        <w:top w:val="none" w:sz="0" w:space="0" w:color="auto"/>
        <w:left w:val="none" w:sz="0" w:space="0" w:color="auto"/>
        <w:bottom w:val="none" w:sz="0" w:space="0" w:color="auto"/>
        <w:right w:val="none" w:sz="0" w:space="0" w:color="auto"/>
      </w:divBdr>
    </w:div>
    <w:div w:id="774711034">
      <w:bodyDiv w:val="1"/>
      <w:marLeft w:val="0"/>
      <w:marRight w:val="0"/>
      <w:marTop w:val="0"/>
      <w:marBottom w:val="0"/>
      <w:divBdr>
        <w:top w:val="none" w:sz="0" w:space="0" w:color="auto"/>
        <w:left w:val="none" w:sz="0" w:space="0" w:color="auto"/>
        <w:bottom w:val="none" w:sz="0" w:space="0" w:color="auto"/>
        <w:right w:val="none" w:sz="0" w:space="0" w:color="auto"/>
      </w:divBdr>
      <w:divsChild>
        <w:div w:id="469716626">
          <w:marLeft w:val="0"/>
          <w:marRight w:val="0"/>
          <w:marTop w:val="0"/>
          <w:marBottom w:val="0"/>
          <w:divBdr>
            <w:top w:val="none" w:sz="0" w:space="0" w:color="auto"/>
            <w:left w:val="none" w:sz="0" w:space="0" w:color="auto"/>
            <w:bottom w:val="none" w:sz="0" w:space="0" w:color="auto"/>
            <w:right w:val="none" w:sz="0" w:space="0" w:color="auto"/>
          </w:divBdr>
          <w:divsChild>
            <w:div w:id="502864438">
              <w:marLeft w:val="0"/>
              <w:marRight w:val="0"/>
              <w:marTop w:val="0"/>
              <w:marBottom w:val="0"/>
              <w:divBdr>
                <w:top w:val="none" w:sz="0" w:space="0" w:color="auto"/>
                <w:left w:val="none" w:sz="0" w:space="0" w:color="auto"/>
                <w:bottom w:val="none" w:sz="0" w:space="0" w:color="auto"/>
                <w:right w:val="none" w:sz="0" w:space="0" w:color="auto"/>
              </w:divBdr>
            </w:div>
          </w:divsChild>
        </w:div>
        <w:div w:id="175114553">
          <w:marLeft w:val="0"/>
          <w:marRight w:val="0"/>
          <w:marTop w:val="0"/>
          <w:marBottom w:val="0"/>
          <w:divBdr>
            <w:top w:val="none" w:sz="0" w:space="0" w:color="auto"/>
            <w:left w:val="none" w:sz="0" w:space="0" w:color="auto"/>
            <w:bottom w:val="none" w:sz="0" w:space="0" w:color="auto"/>
            <w:right w:val="none" w:sz="0" w:space="0" w:color="auto"/>
          </w:divBdr>
          <w:divsChild>
            <w:div w:id="1623733098">
              <w:marLeft w:val="0"/>
              <w:marRight w:val="0"/>
              <w:marTop w:val="0"/>
              <w:marBottom w:val="0"/>
              <w:divBdr>
                <w:top w:val="none" w:sz="0" w:space="0" w:color="auto"/>
                <w:left w:val="none" w:sz="0" w:space="0" w:color="auto"/>
                <w:bottom w:val="none" w:sz="0" w:space="0" w:color="auto"/>
                <w:right w:val="none" w:sz="0" w:space="0" w:color="auto"/>
              </w:divBdr>
            </w:div>
          </w:divsChild>
        </w:div>
        <w:div w:id="1132215458">
          <w:marLeft w:val="0"/>
          <w:marRight w:val="0"/>
          <w:marTop w:val="0"/>
          <w:marBottom w:val="0"/>
          <w:divBdr>
            <w:top w:val="none" w:sz="0" w:space="0" w:color="auto"/>
            <w:left w:val="none" w:sz="0" w:space="0" w:color="auto"/>
            <w:bottom w:val="none" w:sz="0" w:space="0" w:color="auto"/>
            <w:right w:val="none" w:sz="0" w:space="0" w:color="auto"/>
          </w:divBdr>
          <w:divsChild>
            <w:div w:id="1442408383">
              <w:marLeft w:val="0"/>
              <w:marRight w:val="0"/>
              <w:marTop w:val="0"/>
              <w:marBottom w:val="0"/>
              <w:divBdr>
                <w:top w:val="none" w:sz="0" w:space="0" w:color="auto"/>
                <w:left w:val="none" w:sz="0" w:space="0" w:color="auto"/>
                <w:bottom w:val="none" w:sz="0" w:space="0" w:color="auto"/>
                <w:right w:val="none" w:sz="0" w:space="0" w:color="auto"/>
              </w:divBdr>
            </w:div>
          </w:divsChild>
        </w:div>
        <w:div w:id="1412116414">
          <w:marLeft w:val="0"/>
          <w:marRight w:val="0"/>
          <w:marTop w:val="0"/>
          <w:marBottom w:val="0"/>
          <w:divBdr>
            <w:top w:val="none" w:sz="0" w:space="0" w:color="auto"/>
            <w:left w:val="none" w:sz="0" w:space="0" w:color="auto"/>
            <w:bottom w:val="none" w:sz="0" w:space="0" w:color="auto"/>
            <w:right w:val="none" w:sz="0" w:space="0" w:color="auto"/>
          </w:divBdr>
          <w:divsChild>
            <w:div w:id="752899143">
              <w:marLeft w:val="0"/>
              <w:marRight w:val="0"/>
              <w:marTop w:val="0"/>
              <w:marBottom w:val="0"/>
              <w:divBdr>
                <w:top w:val="none" w:sz="0" w:space="0" w:color="auto"/>
                <w:left w:val="none" w:sz="0" w:space="0" w:color="auto"/>
                <w:bottom w:val="none" w:sz="0" w:space="0" w:color="auto"/>
                <w:right w:val="none" w:sz="0" w:space="0" w:color="auto"/>
              </w:divBdr>
            </w:div>
          </w:divsChild>
        </w:div>
        <w:div w:id="1837381076">
          <w:marLeft w:val="0"/>
          <w:marRight w:val="0"/>
          <w:marTop w:val="0"/>
          <w:marBottom w:val="0"/>
          <w:divBdr>
            <w:top w:val="none" w:sz="0" w:space="0" w:color="auto"/>
            <w:left w:val="none" w:sz="0" w:space="0" w:color="auto"/>
            <w:bottom w:val="none" w:sz="0" w:space="0" w:color="auto"/>
            <w:right w:val="none" w:sz="0" w:space="0" w:color="auto"/>
          </w:divBdr>
          <w:divsChild>
            <w:div w:id="688216844">
              <w:marLeft w:val="0"/>
              <w:marRight w:val="0"/>
              <w:marTop w:val="0"/>
              <w:marBottom w:val="0"/>
              <w:divBdr>
                <w:top w:val="none" w:sz="0" w:space="0" w:color="auto"/>
                <w:left w:val="none" w:sz="0" w:space="0" w:color="auto"/>
                <w:bottom w:val="none" w:sz="0" w:space="0" w:color="auto"/>
                <w:right w:val="none" w:sz="0" w:space="0" w:color="auto"/>
              </w:divBdr>
            </w:div>
            <w:div w:id="2127694243">
              <w:marLeft w:val="0"/>
              <w:marRight w:val="0"/>
              <w:marTop w:val="0"/>
              <w:marBottom w:val="0"/>
              <w:divBdr>
                <w:top w:val="none" w:sz="0" w:space="0" w:color="auto"/>
                <w:left w:val="none" w:sz="0" w:space="0" w:color="auto"/>
                <w:bottom w:val="none" w:sz="0" w:space="0" w:color="auto"/>
                <w:right w:val="none" w:sz="0" w:space="0" w:color="auto"/>
              </w:divBdr>
            </w:div>
            <w:div w:id="972633254">
              <w:marLeft w:val="0"/>
              <w:marRight w:val="0"/>
              <w:marTop w:val="0"/>
              <w:marBottom w:val="0"/>
              <w:divBdr>
                <w:top w:val="none" w:sz="0" w:space="0" w:color="auto"/>
                <w:left w:val="none" w:sz="0" w:space="0" w:color="auto"/>
                <w:bottom w:val="none" w:sz="0" w:space="0" w:color="auto"/>
                <w:right w:val="none" w:sz="0" w:space="0" w:color="auto"/>
              </w:divBdr>
            </w:div>
            <w:div w:id="1694726332">
              <w:marLeft w:val="0"/>
              <w:marRight w:val="0"/>
              <w:marTop w:val="0"/>
              <w:marBottom w:val="0"/>
              <w:divBdr>
                <w:top w:val="none" w:sz="0" w:space="0" w:color="auto"/>
                <w:left w:val="none" w:sz="0" w:space="0" w:color="auto"/>
                <w:bottom w:val="none" w:sz="0" w:space="0" w:color="auto"/>
                <w:right w:val="none" w:sz="0" w:space="0" w:color="auto"/>
              </w:divBdr>
            </w:div>
            <w:div w:id="17801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29460">
      <w:bodyDiv w:val="1"/>
      <w:marLeft w:val="0"/>
      <w:marRight w:val="0"/>
      <w:marTop w:val="0"/>
      <w:marBottom w:val="0"/>
      <w:divBdr>
        <w:top w:val="none" w:sz="0" w:space="0" w:color="auto"/>
        <w:left w:val="none" w:sz="0" w:space="0" w:color="auto"/>
        <w:bottom w:val="none" w:sz="0" w:space="0" w:color="auto"/>
        <w:right w:val="none" w:sz="0" w:space="0" w:color="auto"/>
      </w:divBdr>
    </w:div>
    <w:div w:id="1077365368">
      <w:bodyDiv w:val="1"/>
      <w:marLeft w:val="0"/>
      <w:marRight w:val="0"/>
      <w:marTop w:val="0"/>
      <w:marBottom w:val="0"/>
      <w:divBdr>
        <w:top w:val="none" w:sz="0" w:space="0" w:color="auto"/>
        <w:left w:val="none" w:sz="0" w:space="0" w:color="auto"/>
        <w:bottom w:val="none" w:sz="0" w:space="0" w:color="auto"/>
        <w:right w:val="none" w:sz="0" w:space="0" w:color="auto"/>
      </w:divBdr>
      <w:divsChild>
        <w:div w:id="2069840178">
          <w:marLeft w:val="0"/>
          <w:marRight w:val="0"/>
          <w:marTop w:val="0"/>
          <w:marBottom w:val="0"/>
          <w:divBdr>
            <w:top w:val="none" w:sz="0" w:space="0" w:color="auto"/>
            <w:left w:val="none" w:sz="0" w:space="0" w:color="auto"/>
            <w:bottom w:val="none" w:sz="0" w:space="0" w:color="auto"/>
            <w:right w:val="none" w:sz="0" w:space="0" w:color="auto"/>
          </w:divBdr>
          <w:divsChild>
            <w:div w:id="1012493236">
              <w:marLeft w:val="0"/>
              <w:marRight w:val="0"/>
              <w:marTop w:val="0"/>
              <w:marBottom w:val="0"/>
              <w:divBdr>
                <w:top w:val="none" w:sz="0" w:space="0" w:color="auto"/>
                <w:left w:val="none" w:sz="0" w:space="0" w:color="auto"/>
                <w:bottom w:val="none" w:sz="0" w:space="0" w:color="auto"/>
                <w:right w:val="none" w:sz="0" w:space="0" w:color="auto"/>
              </w:divBdr>
            </w:div>
          </w:divsChild>
        </w:div>
        <w:div w:id="1202135551">
          <w:marLeft w:val="0"/>
          <w:marRight w:val="0"/>
          <w:marTop w:val="0"/>
          <w:marBottom w:val="0"/>
          <w:divBdr>
            <w:top w:val="none" w:sz="0" w:space="0" w:color="auto"/>
            <w:left w:val="none" w:sz="0" w:space="0" w:color="auto"/>
            <w:bottom w:val="none" w:sz="0" w:space="0" w:color="auto"/>
            <w:right w:val="none" w:sz="0" w:space="0" w:color="auto"/>
          </w:divBdr>
        </w:div>
      </w:divsChild>
    </w:div>
    <w:div w:id="1314523334">
      <w:bodyDiv w:val="1"/>
      <w:marLeft w:val="0"/>
      <w:marRight w:val="0"/>
      <w:marTop w:val="0"/>
      <w:marBottom w:val="0"/>
      <w:divBdr>
        <w:top w:val="none" w:sz="0" w:space="0" w:color="auto"/>
        <w:left w:val="none" w:sz="0" w:space="0" w:color="auto"/>
        <w:bottom w:val="none" w:sz="0" w:space="0" w:color="auto"/>
        <w:right w:val="none" w:sz="0" w:space="0" w:color="auto"/>
      </w:divBdr>
      <w:divsChild>
        <w:div w:id="350835325">
          <w:marLeft w:val="0"/>
          <w:marRight w:val="0"/>
          <w:marTop w:val="0"/>
          <w:marBottom w:val="0"/>
          <w:divBdr>
            <w:top w:val="none" w:sz="0" w:space="0" w:color="auto"/>
            <w:left w:val="none" w:sz="0" w:space="0" w:color="auto"/>
            <w:bottom w:val="none" w:sz="0" w:space="0" w:color="auto"/>
            <w:right w:val="none" w:sz="0" w:space="0" w:color="auto"/>
          </w:divBdr>
          <w:divsChild>
            <w:div w:id="1613128962">
              <w:marLeft w:val="0"/>
              <w:marRight w:val="0"/>
              <w:marTop w:val="0"/>
              <w:marBottom w:val="0"/>
              <w:divBdr>
                <w:top w:val="none" w:sz="0" w:space="0" w:color="auto"/>
                <w:left w:val="none" w:sz="0" w:space="0" w:color="auto"/>
                <w:bottom w:val="none" w:sz="0" w:space="0" w:color="auto"/>
                <w:right w:val="none" w:sz="0" w:space="0" w:color="auto"/>
              </w:divBdr>
            </w:div>
          </w:divsChild>
        </w:div>
        <w:div w:id="26831603">
          <w:marLeft w:val="0"/>
          <w:marRight w:val="0"/>
          <w:marTop w:val="0"/>
          <w:marBottom w:val="0"/>
          <w:divBdr>
            <w:top w:val="none" w:sz="0" w:space="0" w:color="auto"/>
            <w:left w:val="none" w:sz="0" w:space="0" w:color="auto"/>
            <w:bottom w:val="none" w:sz="0" w:space="0" w:color="auto"/>
            <w:right w:val="none" w:sz="0" w:space="0" w:color="auto"/>
          </w:divBdr>
          <w:divsChild>
            <w:div w:id="353263639">
              <w:marLeft w:val="0"/>
              <w:marRight w:val="0"/>
              <w:marTop w:val="0"/>
              <w:marBottom w:val="0"/>
              <w:divBdr>
                <w:top w:val="none" w:sz="0" w:space="0" w:color="auto"/>
                <w:left w:val="none" w:sz="0" w:space="0" w:color="auto"/>
                <w:bottom w:val="none" w:sz="0" w:space="0" w:color="auto"/>
                <w:right w:val="none" w:sz="0" w:space="0" w:color="auto"/>
              </w:divBdr>
            </w:div>
          </w:divsChild>
        </w:div>
        <w:div w:id="934827273">
          <w:marLeft w:val="0"/>
          <w:marRight w:val="0"/>
          <w:marTop w:val="0"/>
          <w:marBottom w:val="0"/>
          <w:divBdr>
            <w:top w:val="none" w:sz="0" w:space="0" w:color="auto"/>
            <w:left w:val="none" w:sz="0" w:space="0" w:color="auto"/>
            <w:bottom w:val="none" w:sz="0" w:space="0" w:color="auto"/>
            <w:right w:val="none" w:sz="0" w:space="0" w:color="auto"/>
          </w:divBdr>
          <w:divsChild>
            <w:div w:id="93285558">
              <w:marLeft w:val="0"/>
              <w:marRight w:val="0"/>
              <w:marTop w:val="0"/>
              <w:marBottom w:val="0"/>
              <w:divBdr>
                <w:top w:val="none" w:sz="0" w:space="0" w:color="auto"/>
                <w:left w:val="none" w:sz="0" w:space="0" w:color="auto"/>
                <w:bottom w:val="none" w:sz="0" w:space="0" w:color="auto"/>
                <w:right w:val="none" w:sz="0" w:space="0" w:color="auto"/>
              </w:divBdr>
            </w:div>
          </w:divsChild>
        </w:div>
        <w:div w:id="1701080785">
          <w:marLeft w:val="0"/>
          <w:marRight w:val="0"/>
          <w:marTop w:val="0"/>
          <w:marBottom w:val="0"/>
          <w:divBdr>
            <w:top w:val="none" w:sz="0" w:space="0" w:color="auto"/>
            <w:left w:val="none" w:sz="0" w:space="0" w:color="auto"/>
            <w:bottom w:val="none" w:sz="0" w:space="0" w:color="auto"/>
            <w:right w:val="none" w:sz="0" w:space="0" w:color="auto"/>
          </w:divBdr>
          <w:divsChild>
            <w:div w:id="1374650349">
              <w:marLeft w:val="0"/>
              <w:marRight w:val="0"/>
              <w:marTop w:val="0"/>
              <w:marBottom w:val="0"/>
              <w:divBdr>
                <w:top w:val="none" w:sz="0" w:space="0" w:color="auto"/>
                <w:left w:val="none" w:sz="0" w:space="0" w:color="auto"/>
                <w:bottom w:val="none" w:sz="0" w:space="0" w:color="auto"/>
                <w:right w:val="none" w:sz="0" w:space="0" w:color="auto"/>
              </w:divBdr>
            </w:div>
          </w:divsChild>
        </w:div>
        <w:div w:id="1765875539">
          <w:marLeft w:val="0"/>
          <w:marRight w:val="0"/>
          <w:marTop w:val="0"/>
          <w:marBottom w:val="0"/>
          <w:divBdr>
            <w:top w:val="none" w:sz="0" w:space="0" w:color="auto"/>
            <w:left w:val="none" w:sz="0" w:space="0" w:color="auto"/>
            <w:bottom w:val="none" w:sz="0" w:space="0" w:color="auto"/>
            <w:right w:val="none" w:sz="0" w:space="0" w:color="auto"/>
          </w:divBdr>
          <w:divsChild>
            <w:div w:id="1872037216">
              <w:marLeft w:val="0"/>
              <w:marRight w:val="0"/>
              <w:marTop w:val="0"/>
              <w:marBottom w:val="0"/>
              <w:divBdr>
                <w:top w:val="none" w:sz="0" w:space="0" w:color="auto"/>
                <w:left w:val="none" w:sz="0" w:space="0" w:color="auto"/>
                <w:bottom w:val="none" w:sz="0" w:space="0" w:color="auto"/>
                <w:right w:val="none" w:sz="0" w:space="0" w:color="auto"/>
              </w:divBdr>
            </w:div>
            <w:div w:id="1278026266">
              <w:marLeft w:val="0"/>
              <w:marRight w:val="0"/>
              <w:marTop w:val="0"/>
              <w:marBottom w:val="0"/>
              <w:divBdr>
                <w:top w:val="none" w:sz="0" w:space="0" w:color="auto"/>
                <w:left w:val="none" w:sz="0" w:space="0" w:color="auto"/>
                <w:bottom w:val="none" w:sz="0" w:space="0" w:color="auto"/>
                <w:right w:val="none" w:sz="0" w:space="0" w:color="auto"/>
              </w:divBdr>
            </w:div>
            <w:div w:id="1648434380">
              <w:marLeft w:val="0"/>
              <w:marRight w:val="0"/>
              <w:marTop w:val="0"/>
              <w:marBottom w:val="0"/>
              <w:divBdr>
                <w:top w:val="none" w:sz="0" w:space="0" w:color="auto"/>
                <w:left w:val="none" w:sz="0" w:space="0" w:color="auto"/>
                <w:bottom w:val="none" w:sz="0" w:space="0" w:color="auto"/>
                <w:right w:val="none" w:sz="0" w:space="0" w:color="auto"/>
              </w:divBdr>
            </w:div>
            <w:div w:id="1586264981">
              <w:marLeft w:val="0"/>
              <w:marRight w:val="0"/>
              <w:marTop w:val="0"/>
              <w:marBottom w:val="0"/>
              <w:divBdr>
                <w:top w:val="none" w:sz="0" w:space="0" w:color="auto"/>
                <w:left w:val="none" w:sz="0" w:space="0" w:color="auto"/>
                <w:bottom w:val="none" w:sz="0" w:space="0" w:color="auto"/>
                <w:right w:val="none" w:sz="0" w:space="0" w:color="auto"/>
              </w:divBdr>
            </w:div>
            <w:div w:id="8928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833">
      <w:bodyDiv w:val="1"/>
      <w:marLeft w:val="0"/>
      <w:marRight w:val="0"/>
      <w:marTop w:val="0"/>
      <w:marBottom w:val="0"/>
      <w:divBdr>
        <w:top w:val="none" w:sz="0" w:space="0" w:color="auto"/>
        <w:left w:val="none" w:sz="0" w:space="0" w:color="auto"/>
        <w:bottom w:val="none" w:sz="0" w:space="0" w:color="auto"/>
        <w:right w:val="none" w:sz="0" w:space="0" w:color="auto"/>
      </w:divBdr>
    </w:div>
    <w:div w:id="1470325282">
      <w:bodyDiv w:val="1"/>
      <w:marLeft w:val="0"/>
      <w:marRight w:val="0"/>
      <w:marTop w:val="0"/>
      <w:marBottom w:val="0"/>
      <w:divBdr>
        <w:top w:val="none" w:sz="0" w:space="0" w:color="auto"/>
        <w:left w:val="none" w:sz="0" w:space="0" w:color="auto"/>
        <w:bottom w:val="none" w:sz="0" w:space="0" w:color="auto"/>
        <w:right w:val="none" w:sz="0" w:space="0" w:color="auto"/>
      </w:divBdr>
      <w:divsChild>
        <w:div w:id="1739984621">
          <w:marLeft w:val="0"/>
          <w:marRight w:val="0"/>
          <w:marTop w:val="0"/>
          <w:marBottom w:val="0"/>
          <w:divBdr>
            <w:top w:val="none" w:sz="0" w:space="0" w:color="auto"/>
            <w:left w:val="none" w:sz="0" w:space="0" w:color="auto"/>
            <w:bottom w:val="none" w:sz="0" w:space="0" w:color="auto"/>
            <w:right w:val="none" w:sz="0" w:space="0" w:color="auto"/>
          </w:divBdr>
        </w:div>
        <w:div w:id="366377316">
          <w:marLeft w:val="0"/>
          <w:marRight w:val="0"/>
          <w:marTop w:val="0"/>
          <w:marBottom w:val="0"/>
          <w:divBdr>
            <w:top w:val="none" w:sz="0" w:space="0" w:color="auto"/>
            <w:left w:val="none" w:sz="0" w:space="0" w:color="auto"/>
            <w:bottom w:val="none" w:sz="0" w:space="0" w:color="auto"/>
            <w:right w:val="none" w:sz="0" w:space="0" w:color="auto"/>
          </w:divBdr>
        </w:div>
        <w:div w:id="677345355">
          <w:marLeft w:val="0"/>
          <w:marRight w:val="0"/>
          <w:marTop w:val="0"/>
          <w:marBottom w:val="0"/>
          <w:divBdr>
            <w:top w:val="none" w:sz="0" w:space="0" w:color="auto"/>
            <w:left w:val="none" w:sz="0" w:space="0" w:color="auto"/>
            <w:bottom w:val="none" w:sz="0" w:space="0" w:color="auto"/>
            <w:right w:val="none" w:sz="0" w:space="0" w:color="auto"/>
          </w:divBdr>
        </w:div>
        <w:div w:id="2056467136">
          <w:marLeft w:val="0"/>
          <w:marRight w:val="0"/>
          <w:marTop w:val="0"/>
          <w:marBottom w:val="0"/>
          <w:divBdr>
            <w:top w:val="none" w:sz="0" w:space="0" w:color="auto"/>
            <w:left w:val="none" w:sz="0" w:space="0" w:color="auto"/>
            <w:bottom w:val="none" w:sz="0" w:space="0" w:color="auto"/>
            <w:right w:val="none" w:sz="0" w:space="0" w:color="auto"/>
          </w:divBdr>
        </w:div>
        <w:div w:id="240025444">
          <w:marLeft w:val="0"/>
          <w:marRight w:val="0"/>
          <w:marTop w:val="0"/>
          <w:marBottom w:val="0"/>
          <w:divBdr>
            <w:top w:val="none" w:sz="0" w:space="0" w:color="auto"/>
            <w:left w:val="none" w:sz="0" w:space="0" w:color="auto"/>
            <w:bottom w:val="none" w:sz="0" w:space="0" w:color="auto"/>
            <w:right w:val="none" w:sz="0" w:space="0" w:color="auto"/>
          </w:divBdr>
        </w:div>
        <w:div w:id="1008482182">
          <w:marLeft w:val="0"/>
          <w:marRight w:val="0"/>
          <w:marTop w:val="0"/>
          <w:marBottom w:val="0"/>
          <w:divBdr>
            <w:top w:val="none" w:sz="0" w:space="0" w:color="auto"/>
            <w:left w:val="none" w:sz="0" w:space="0" w:color="auto"/>
            <w:bottom w:val="none" w:sz="0" w:space="0" w:color="auto"/>
            <w:right w:val="none" w:sz="0" w:space="0" w:color="auto"/>
          </w:divBdr>
        </w:div>
        <w:div w:id="963998122">
          <w:marLeft w:val="0"/>
          <w:marRight w:val="0"/>
          <w:marTop w:val="0"/>
          <w:marBottom w:val="0"/>
          <w:divBdr>
            <w:top w:val="none" w:sz="0" w:space="0" w:color="auto"/>
            <w:left w:val="none" w:sz="0" w:space="0" w:color="auto"/>
            <w:bottom w:val="none" w:sz="0" w:space="0" w:color="auto"/>
            <w:right w:val="none" w:sz="0" w:space="0" w:color="auto"/>
          </w:divBdr>
        </w:div>
        <w:div w:id="796148249">
          <w:marLeft w:val="0"/>
          <w:marRight w:val="0"/>
          <w:marTop w:val="0"/>
          <w:marBottom w:val="0"/>
          <w:divBdr>
            <w:top w:val="none" w:sz="0" w:space="0" w:color="auto"/>
            <w:left w:val="none" w:sz="0" w:space="0" w:color="auto"/>
            <w:bottom w:val="none" w:sz="0" w:space="0" w:color="auto"/>
            <w:right w:val="none" w:sz="0" w:space="0" w:color="auto"/>
          </w:divBdr>
        </w:div>
      </w:divsChild>
    </w:div>
    <w:div w:id="1521702281">
      <w:bodyDiv w:val="1"/>
      <w:marLeft w:val="0"/>
      <w:marRight w:val="0"/>
      <w:marTop w:val="0"/>
      <w:marBottom w:val="0"/>
      <w:divBdr>
        <w:top w:val="none" w:sz="0" w:space="0" w:color="auto"/>
        <w:left w:val="none" w:sz="0" w:space="0" w:color="auto"/>
        <w:bottom w:val="none" w:sz="0" w:space="0" w:color="auto"/>
        <w:right w:val="none" w:sz="0" w:space="0" w:color="auto"/>
      </w:divBdr>
      <w:divsChild>
        <w:div w:id="1929845777">
          <w:marLeft w:val="0"/>
          <w:marRight w:val="0"/>
          <w:marTop w:val="0"/>
          <w:marBottom w:val="0"/>
          <w:divBdr>
            <w:top w:val="none" w:sz="0" w:space="0" w:color="auto"/>
            <w:left w:val="none" w:sz="0" w:space="0" w:color="auto"/>
            <w:bottom w:val="none" w:sz="0" w:space="0" w:color="auto"/>
            <w:right w:val="none" w:sz="0" w:space="0" w:color="auto"/>
          </w:divBdr>
        </w:div>
        <w:div w:id="1183396427">
          <w:marLeft w:val="0"/>
          <w:marRight w:val="0"/>
          <w:marTop w:val="0"/>
          <w:marBottom w:val="0"/>
          <w:divBdr>
            <w:top w:val="none" w:sz="0" w:space="0" w:color="auto"/>
            <w:left w:val="none" w:sz="0" w:space="0" w:color="auto"/>
            <w:bottom w:val="none" w:sz="0" w:space="0" w:color="auto"/>
            <w:right w:val="none" w:sz="0" w:space="0" w:color="auto"/>
          </w:divBdr>
        </w:div>
        <w:div w:id="273833275">
          <w:marLeft w:val="0"/>
          <w:marRight w:val="0"/>
          <w:marTop w:val="0"/>
          <w:marBottom w:val="0"/>
          <w:divBdr>
            <w:top w:val="none" w:sz="0" w:space="0" w:color="auto"/>
            <w:left w:val="none" w:sz="0" w:space="0" w:color="auto"/>
            <w:bottom w:val="none" w:sz="0" w:space="0" w:color="auto"/>
            <w:right w:val="none" w:sz="0" w:space="0" w:color="auto"/>
          </w:divBdr>
        </w:div>
        <w:div w:id="1462846838">
          <w:marLeft w:val="0"/>
          <w:marRight w:val="0"/>
          <w:marTop w:val="0"/>
          <w:marBottom w:val="0"/>
          <w:divBdr>
            <w:top w:val="none" w:sz="0" w:space="0" w:color="auto"/>
            <w:left w:val="none" w:sz="0" w:space="0" w:color="auto"/>
            <w:bottom w:val="none" w:sz="0" w:space="0" w:color="auto"/>
            <w:right w:val="none" w:sz="0" w:space="0" w:color="auto"/>
          </w:divBdr>
        </w:div>
        <w:div w:id="1284799579">
          <w:marLeft w:val="0"/>
          <w:marRight w:val="0"/>
          <w:marTop w:val="0"/>
          <w:marBottom w:val="0"/>
          <w:divBdr>
            <w:top w:val="none" w:sz="0" w:space="0" w:color="auto"/>
            <w:left w:val="none" w:sz="0" w:space="0" w:color="auto"/>
            <w:bottom w:val="none" w:sz="0" w:space="0" w:color="auto"/>
            <w:right w:val="none" w:sz="0" w:space="0" w:color="auto"/>
          </w:divBdr>
        </w:div>
      </w:divsChild>
    </w:div>
    <w:div w:id="1649943482">
      <w:bodyDiv w:val="1"/>
      <w:marLeft w:val="0"/>
      <w:marRight w:val="0"/>
      <w:marTop w:val="0"/>
      <w:marBottom w:val="0"/>
      <w:divBdr>
        <w:top w:val="none" w:sz="0" w:space="0" w:color="auto"/>
        <w:left w:val="none" w:sz="0" w:space="0" w:color="auto"/>
        <w:bottom w:val="none" w:sz="0" w:space="0" w:color="auto"/>
        <w:right w:val="none" w:sz="0" w:space="0" w:color="auto"/>
      </w:divBdr>
      <w:divsChild>
        <w:div w:id="666251947">
          <w:marLeft w:val="0"/>
          <w:marRight w:val="0"/>
          <w:marTop w:val="0"/>
          <w:marBottom w:val="0"/>
          <w:divBdr>
            <w:top w:val="none" w:sz="0" w:space="0" w:color="auto"/>
            <w:left w:val="none" w:sz="0" w:space="0" w:color="auto"/>
            <w:bottom w:val="none" w:sz="0" w:space="0" w:color="auto"/>
            <w:right w:val="none" w:sz="0" w:space="0" w:color="auto"/>
          </w:divBdr>
          <w:divsChild>
            <w:div w:id="332799052">
              <w:marLeft w:val="0"/>
              <w:marRight w:val="0"/>
              <w:marTop w:val="0"/>
              <w:marBottom w:val="0"/>
              <w:divBdr>
                <w:top w:val="none" w:sz="0" w:space="0" w:color="auto"/>
                <w:left w:val="none" w:sz="0" w:space="0" w:color="auto"/>
                <w:bottom w:val="none" w:sz="0" w:space="0" w:color="auto"/>
                <w:right w:val="none" w:sz="0" w:space="0" w:color="auto"/>
              </w:divBdr>
            </w:div>
          </w:divsChild>
        </w:div>
        <w:div w:id="221872054">
          <w:marLeft w:val="0"/>
          <w:marRight w:val="0"/>
          <w:marTop w:val="0"/>
          <w:marBottom w:val="0"/>
          <w:divBdr>
            <w:top w:val="none" w:sz="0" w:space="0" w:color="auto"/>
            <w:left w:val="none" w:sz="0" w:space="0" w:color="auto"/>
            <w:bottom w:val="none" w:sz="0" w:space="0" w:color="auto"/>
            <w:right w:val="none" w:sz="0" w:space="0" w:color="auto"/>
          </w:divBdr>
          <w:divsChild>
            <w:div w:id="1943293721">
              <w:marLeft w:val="0"/>
              <w:marRight w:val="0"/>
              <w:marTop w:val="0"/>
              <w:marBottom w:val="0"/>
              <w:divBdr>
                <w:top w:val="none" w:sz="0" w:space="0" w:color="auto"/>
                <w:left w:val="none" w:sz="0" w:space="0" w:color="auto"/>
                <w:bottom w:val="none" w:sz="0" w:space="0" w:color="auto"/>
                <w:right w:val="none" w:sz="0" w:space="0" w:color="auto"/>
              </w:divBdr>
            </w:div>
          </w:divsChild>
        </w:div>
        <w:div w:id="298730767">
          <w:marLeft w:val="0"/>
          <w:marRight w:val="0"/>
          <w:marTop w:val="0"/>
          <w:marBottom w:val="0"/>
          <w:divBdr>
            <w:top w:val="none" w:sz="0" w:space="0" w:color="auto"/>
            <w:left w:val="none" w:sz="0" w:space="0" w:color="auto"/>
            <w:bottom w:val="none" w:sz="0" w:space="0" w:color="auto"/>
            <w:right w:val="none" w:sz="0" w:space="0" w:color="auto"/>
          </w:divBdr>
          <w:divsChild>
            <w:div w:id="187329557">
              <w:marLeft w:val="0"/>
              <w:marRight w:val="0"/>
              <w:marTop w:val="0"/>
              <w:marBottom w:val="0"/>
              <w:divBdr>
                <w:top w:val="none" w:sz="0" w:space="0" w:color="auto"/>
                <w:left w:val="none" w:sz="0" w:space="0" w:color="auto"/>
                <w:bottom w:val="none" w:sz="0" w:space="0" w:color="auto"/>
                <w:right w:val="none" w:sz="0" w:space="0" w:color="auto"/>
              </w:divBdr>
            </w:div>
          </w:divsChild>
        </w:div>
        <w:div w:id="160853611">
          <w:marLeft w:val="0"/>
          <w:marRight w:val="0"/>
          <w:marTop w:val="0"/>
          <w:marBottom w:val="0"/>
          <w:divBdr>
            <w:top w:val="none" w:sz="0" w:space="0" w:color="auto"/>
            <w:left w:val="none" w:sz="0" w:space="0" w:color="auto"/>
            <w:bottom w:val="none" w:sz="0" w:space="0" w:color="auto"/>
            <w:right w:val="none" w:sz="0" w:space="0" w:color="auto"/>
          </w:divBdr>
          <w:divsChild>
            <w:div w:id="1609386563">
              <w:marLeft w:val="0"/>
              <w:marRight w:val="0"/>
              <w:marTop w:val="0"/>
              <w:marBottom w:val="0"/>
              <w:divBdr>
                <w:top w:val="none" w:sz="0" w:space="0" w:color="auto"/>
                <w:left w:val="none" w:sz="0" w:space="0" w:color="auto"/>
                <w:bottom w:val="none" w:sz="0" w:space="0" w:color="auto"/>
                <w:right w:val="none" w:sz="0" w:space="0" w:color="auto"/>
              </w:divBdr>
            </w:div>
          </w:divsChild>
        </w:div>
        <w:div w:id="1470392777">
          <w:marLeft w:val="0"/>
          <w:marRight w:val="0"/>
          <w:marTop w:val="0"/>
          <w:marBottom w:val="0"/>
          <w:divBdr>
            <w:top w:val="none" w:sz="0" w:space="0" w:color="auto"/>
            <w:left w:val="none" w:sz="0" w:space="0" w:color="auto"/>
            <w:bottom w:val="none" w:sz="0" w:space="0" w:color="auto"/>
            <w:right w:val="none" w:sz="0" w:space="0" w:color="auto"/>
          </w:divBdr>
          <w:divsChild>
            <w:div w:id="810902613">
              <w:marLeft w:val="0"/>
              <w:marRight w:val="0"/>
              <w:marTop w:val="0"/>
              <w:marBottom w:val="0"/>
              <w:divBdr>
                <w:top w:val="none" w:sz="0" w:space="0" w:color="auto"/>
                <w:left w:val="none" w:sz="0" w:space="0" w:color="auto"/>
                <w:bottom w:val="none" w:sz="0" w:space="0" w:color="auto"/>
                <w:right w:val="none" w:sz="0" w:space="0" w:color="auto"/>
              </w:divBdr>
            </w:div>
            <w:div w:id="689063655">
              <w:marLeft w:val="0"/>
              <w:marRight w:val="0"/>
              <w:marTop w:val="0"/>
              <w:marBottom w:val="0"/>
              <w:divBdr>
                <w:top w:val="none" w:sz="0" w:space="0" w:color="auto"/>
                <w:left w:val="none" w:sz="0" w:space="0" w:color="auto"/>
                <w:bottom w:val="none" w:sz="0" w:space="0" w:color="auto"/>
                <w:right w:val="none" w:sz="0" w:space="0" w:color="auto"/>
              </w:divBdr>
            </w:div>
            <w:div w:id="816267706">
              <w:marLeft w:val="0"/>
              <w:marRight w:val="0"/>
              <w:marTop w:val="0"/>
              <w:marBottom w:val="0"/>
              <w:divBdr>
                <w:top w:val="none" w:sz="0" w:space="0" w:color="auto"/>
                <w:left w:val="none" w:sz="0" w:space="0" w:color="auto"/>
                <w:bottom w:val="none" w:sz="0" w:space="0" w:color="auto"/>
                <w:right w:val="none" w:sz="0" w:space="0" w:color="auto"/>
              </w:divBdr>
            </w:div>
            <w:div w:id="129597362">
              <w:marLeft w:val="0"/>
              <w:marRight w:val="0"/>
              <w:marTop w:val="0"/>
              <w:marBottom w:val="0"/>
              <w:divBdr>
                <w:top w:val="none" w:sz="0" w:space="0" w:color="auto"/>
                <w:left w:val="none" w:sz="0" w:space="0" w:color="auto"/>
                <w:bottom w:val="none" w:sz="0" w:space="0" w:color="auto"/>
                <w:right w:val="none" w:sz="0" w:space="0" w:color="auto"/>
              </w:divBdr>
            </w:div>
            <w:div w:id="15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881">
      <w:bodyDiv w:val="1"/>
      <w:marLeft w:val="0"/>
      <w:marRight w:val="0"/>
      <w:marTop w:val="0"/>
      <w:marBottom w:val="0"/>
      <w:divBdr>
        <w:top w:val="none" w:sz="0" w:space="0" w:color="auto"/>
        <w:left w:val="none" w:sz="0" w:space="0" w:color="auto"/>
        <w:bottom w:val="none" w:sz="0" w:space="0" w:color="auto"/>
        <w:right w:val="none" w:sz="0" w:space="0" w:color="auto"/>
      </w:divBdr>
      <w:divsChild>
        <w:div w:id="557857109">
          <w:marLeft w:val="0"/>
          <w:marRight w:val="0"/>
          <w:marTop w:val="0"/>
          <w:marBottom w:val="0"/>
          <w:divBdr>
            <w:top w:val="none" w:sz="0" w:space="0" w:color="auto"/>
            <w:left w:val="none" w:sz="0" w:space="0" w:color="auto"/>
            <w:bottom w:val="none" w:sz="0" w:space="0" w:color="auto"/>
            <w:right w:val="none" w:sz="0" w:space="0" w:color="auto"/>
          </w:divBdr>
        </w:div>
        <w:div w:id="2096627746">
          <w:marLeft w:val="0"/>
          <w:marRight w:val="0"/>
          <w:marTop w:val="0"/>
          <w:marBottom w:val="0"/>
          <w:divBdr>
            <w:top w:val="none" w:sz="0" w:space="0" w:color="auto"/>
            <w:left w:val="none" w:sz="0" w:space="0" w:color="auto"/>
            <w:bottom w:val="none" w:sz="0" w:space="0" w:color="auto"/>
            <w:right w:val="none" w:sz="0" w:space="0" w:color="auto"/>
          </w:divBdr>
        </w:div>
        <w:div w:id="727653384">
          <w:marLeft w:val="0"/>
          <w:marRight w:val="0"/>
          <w:marTop w:val="0"/>
          <w:marBottom w:val="0"/>
          <w:divBdr>
            <w:top w:val="none" w:sz="0" w:space="0" w:color="auto"/>
            <w:left w:val="none" w:sz="0" w:space="0" w:color="auto"/>
            <w:bottom w:val="none" w:sz="0" w:space="0" w:color="auto"/>
            <w:right w:val="none" w:sz="0" w:space="0" w:color="auto"/>
          </w:divBdr>
        </w:div>
        <w:div w:id="2093315655">
          <w:marLeft w:val="0"/>
          <w:marRight w:val="0"/>
          <w:marTop w:val="0"/>
          <w:marBottom w:val="0"/>
          <w:divBdr>
            <w:top w:val="none" w:sz="0" w:space="0" w:color="auto"/>
            <w:left w:val="none" w:sz="0" w:space="0" w:color="auto"/>
            <w:bottom w:val="none" w:sz="0" w:space="0" w:color="auto"/>
            <w:right w:val="none" w:sz="0" w:space="0" w:color="auto"/>
          </w:divBdr>
        </w:div>
        <w:div w:id="1019430053">
          <w:marLeft w:val="0"/>
          <w:marRight w:val="0"/>
          <w:marTop w:val="0"/>
          <w:marBottom w:val="0"/>
          <w:divBdr>
            <w:top w:val="none" w:sz="0" w:space="0" w:color="auto"/>
            <w:left w:val="none" w:sz="0" w:space="0" w:color="auto"/>
            <w:bottom w:val="none" w:sz="0" w:space="0" w:color="auto"/>
            <w:right w:val="none" w:sz="0" w:space="0" w:color="auto"/>
          </w:divBdr>
        </w:div>
        <w:div w:id="55515933">
          <w:marLeft w:val="0"/>
          <w:marRight w:val="0"/>
          <w:marTop w:val="0"/>
          <w:marBottom w:val="0"/>
          <w:divBdr>
            <w:top w:val="none" w:sz="0" w:space="0" w:color="auto"/>
            <w:left w:val="none" w:sz="0" w:space="0" w:color="auto"/>
            <w:bottom w:val="none" w:sz="0" w:space="0" w:color="auto"/>
            <w:right w:val="none" w:sz="0" w:space="0" w:color="auto"/>
          </w:divBdr>
        </w:div>
        <w:div w:id="624704237">
          <w:marLeft w:val="0"/>
          <w:marRight w:val="0"/>
          <w:marTop w:val="0"/>
          <w:marBottom w:val="0"/>
          <w:divBdr>
            <w:top w:val="none" w:sz="0" w:space="0" w:color="auto"/>
            <w:left w:val="none" w:sz="0" w:space="0" w:color="auto"/>
            <w:bottom w:val="none" w:sz="0" w:space="0" w:color="auto"/>
            <w:right w:val="none" w:sz="0" w:space="0" w:color="auto"/>
          </w:divBdr>
        </w:div>
        <w:div w:id="501819771">
          <w:marLeft w:val="0"/>
          <w:marRight w:val="0"/>
          <w:marTop w:val="0"/>
          <w:marBottom w:val="0"/>
          <w:divBdr>
            <w:top w:val="none" w:sz="0" w:space="0" w:color="auto"/>
            <w:left w:val="none" w:sz="0" w:space="0" w:color="auto"/>
            <w:bottom w:val="none" w:sz="0" w:space="0" w:color="auto"/>
            <w:right w:val="none" w:sz="0" w:space="0" w:color="auto"/>
          </w:divBdr>
        </w:div>
      </w:divsChild>
    </w:div>
    <w:div w:id="1744139394">
      <w:bodyDiv w:val="1"/>
      <w:marLeft w:val="0"/>
      <w:marRight w:val="0"/>
      <w:marTop w:val="0"/>
      <w:marBottom w:val="0"/>
      <w:divBdr>
        <w:top w:val="none" w:sz="0" w:space="0" w:color="auto"/>
        <w:left w:val="none" w:sz="0" w:space="0" w:color="auto"/>
        <w:bottom w:val="none" w:sz="0" w:space="0" w:color="auto"/>
        <w:right w:val="none" w:sz="0" w:space="0" w:color="auto"/>
      </w:divBdr>
    </w:div>
    <w:div w:id="1785804010">
      <w:bodyDiv w:val="1"/>
      <w:marLeft w:val="0"/>
      <w:marRight w:val="0"/>
      <w:marTop w:val="0"/>
      <w:marBottom w:val="0"/>
      <w:divBdr>
        <w:top w:val="none" w:sz="0" w:space="0" w:color="auto"/>
        <w:left w:val="none" w:sz="0" w:space="0" w:color="auto"/>
        <w:bottom w:val="none" w:sz="0" w:space="0" w:color="auto"/>
        <w:right w:val="none" w:sz="0" w:space="0" w:color="auto"/>
      </w:divBdr>
      <w:divsChild>
        <w:div w:id="1216089360">
          <w:marLeft w:val="0"/>
          <w:marRight w:val="0"/>
          <w:marTop w:val="0"/>
          <w:marBottom w:val="0"/>
          <w:divBdr>
            <w:top w:val="none" w:sz="0" w:space="0" w:color="auto"/>
            <w:left w:val="none" w:sz="0" w:space="0" w:color="auto"/>
            <w:bottom w:val="none" w:sz="0" w:space="0" w:color="auto"/>
            <w:right w:val="none" w:sz="0" w:space="0" w:color="auto"/>
          </w:divBdr>
        </w:div>
        <w:div w:id="813914187">
          <w:marLeft w:val="0"/>
          <w:marRight w:val="0"/>
          <w:marTop w:val="0"/>
          <w:marBottom w:val="0"/>
          <w:divBdr>
            <w:top w:val="none" w:sz="0" w:space="0" w:color="auto"/>
            <w:left w:val="none" w:sz="0" w:space="0" w:color="auto"/>
            <w:bottom w:val="none" w:sz="0" w:space="0" w:color="auto"/>
            <w:right w:val="none" w:sz="0" w:space="0" w:color="auto"/>
          </w:divBdr>
        </w:div>
      </w:divsChild>
    </w:div>
    <w:div w:id="1823354816">
      <w:bodyDiv w:val="1"/>
      <w:marLeft w:val="0"/>
      <w:marRight w:val="0"/>
      <w:marTop w:val="0"/>
      <w:marBottom w:val="0"/>
      <w:divBdr>
        <w:top w:val="none" w:sz="0" w:space="0" w:color="auto"/>
        <w:left w:val="none" w:sz="0" w:space="0" w:color="auto"/>
        <w:bottom w:val="none" w:sz="0" w:space="0" w:color="auto"/>
        <w:right w:val="none" w:sz="0" w:space="0" w:color="auto"/>
      </w:divBdr>
      <w:divsChild>
        <w:div w:id="1550458301">
          <w:marLeft w:val="0"/>
          <w:marRight w:val="0"/>
          <w:marTop w:val="0"/>
          <w:marBottom w:val="0"/>
          <w:divBdr>
            <w:top w:val="none" w:sz="0" w:space="0" w:color="auto"/>
            <w:left w:val="none" w:sz="0" w:space="0" w:color="auto"/>
            <w:bottom w:val="none" w:sz="0" w:space="0" w:color="auto"/>
            <w:right w:val="none" w:sz="0" w:space="0" w:color="auto"/>
          </w:divBdr>
        </w:div>
        <w:div w:id="2092195504">
          <w:marLeft w:val="0"/>
          <w:marRight w:val="0"/>
          <w:marTop w:val="0"/>
          <w:marBottom w:val="0"/>
          <w:divBdr>
            <w:top w:val="none" w:sz="0" w:space="0" w:color="auto"/>
            <w:left w:val="none" w:sz="0" w:space="0" w:color="auto"/>
            <w:bottom w:val="none" w:sz="0" w:space="0" w:color="auto"/>
            <w:right w:val="none" w:sz="0" w:space="0" w:color="auto"/>
          </w:divBdr>
        </w:div>
        <w:div w:id="801506224">
          <w:marLeft w:val="0"/>
          <w:marRight w:val="0"/>
          <w:marTop w:val="0"/>
          <w:marBottom w:val="0"/>
          <w:divBdr>
            <w:top w:val="none" w:sz="0" w:space="0" w:color="auto"/>
            <w:left w:val="none" w:sz="0" w:space="0" w:color="auto"/>
            <w:bottom w:val="none" w:sz="0" w:space="0" w:color="auto"/>
            <w:right w:val="none" w:sz="0" w:space="0" w:color="auto"/>
          </w:divBdr>
        </w:div>
        <w:div w:id="201485374">
          <w:marLeft w:val="0"/>
          <w:marRight w:val="0"/>
          <w:marTop w:val="0"/>
          <w:marBottom w:val="0"/>
          <w:divBdr>
            <w:top w:val="none" w:sz="0" w:space="0" w:color="auto"/>
            <w:left w:val="none" w:sz="0" w:space="0" w:color="auto"/>
            <w:bottom w:val="none" w:sz="0" w:space="0" w:color="auto"/>
            <w:right w:val="none" w:sz="0" w:space="0" w:color="auto"/>
          </w:divBdr>
        </w:div>
        <w:div w:id="589772526">
          <w:marLeft w:val="0"/>
          <w:marRight w:val="0"/>
          <w:marTop w:val="0"/>
          <w:marBottom w:val="0"/>
          <w:divBdr>
            <w:top w:val="none" w:sz="0" w:space="0" w:color="auto"/>
            <w:left w:val="none" w:sz="0" w:space="0" w:color="auto"/>
            <w:bottom w:val="none" w:sz="0" w:space="0" w:color="auto"/>
            <w:right w:val="none" w:sz="0" w:space="0" w:color="auto"/>
          </w:divBdr>
        </w:div>
      </w:divsChild>
    </w:div>
    <w:div w:id="1862669140">
      <w:bodyDiv w:val="1"/>
      <w:marLeft w:val="0"/>
      <w:marRight w:val="0"/>
      <w:marTop w:val="0"/>
      <w:marBottom w:val="0"/>
      <w:divBdr>
        <w:top w:val="none" w:sz="0" w:space="0" w:color="auto"/>
        <w:left w:val="none" w:sz="0" w:space="0" w:color="auto"/>
        <w:bottom w:val="none" w:sz="0" w:space="0" w:color="auto"/>
        <w:right w:val="none" w:sz="0" w:space="0" w:color="auto"/>
      </w:divBdr>
    </w:div>
    <w:div w:id="1888755511">
      <w:bodyDiv w:val="1"/>
      <w:marLeft w:val="0"/>
      <w:marRight w:val="0"/>
      <w:marTop w:val="0"/>
      <w:marBottom w:val="0"/>
      <w:divBdr>
        <w:top w:val="none" w:sz="0" w:space="0" w:color="auto"/>
        <w:left w:val="none" w:sz="0" w:space="0" w:color="auto"/>
        <w:bottom w:val="none" w:sz="0" w:space="0" w:color="auto"/>
        <w:right w:val="none" w:sz="0" w:space="0" w:color="auto"/>
      </w:divBdr>
      <w:divsChild>
        <w:div w:id="1725517554">
          <w:marLeft w:val="0"/>
          <w:marRight w:val="0"/>
          <w:marTop w:val="0"/>
          <w:marBottom w:val="0"/>
          <w:divBdr>
            <w:top w:val="none" w:sz="0" w:space="0" w:color="auto"/>
            <w:left w:val="none" w:sz="0" w:space="0" w:color="auto"/>
            <w:bottom w:val="none" w:sz="0" w:space="0" w:color="auto"/>
            <w:right w:val="none" w:sz="0" w:space="0" w:color="auto"/>
          </w:divBdr>
        </w:div>
        <w:div w:id="1259749293">
          <w:marLeft w:val="0"/>
          <w:marRight w:val="0"/>
          <w:marTop w:val="0"/>
          <w:marBottom w:val="0"/>
          <w:divBdr>
            <w:top w:val="none" w:sz="0" w:space="0" w:color="auto"/>
            <w:left w:val="none" w:sz="0" w:space="0" w:color="auto"/>
            <w:bottom w:val="none" w:sz="0" w:space="0" w:color="auto"/>
            <w:right w:val="none" w:sz="0" w:space="0" w:color="auto"/>
          </w:divBdr>
        </w:div>
      </w:divsChild>
    </w:div>
    <w:div w:id="2128505419">
      <w:bodyDiv w:val="1"/>
      <w:marLeft w:val="0"/>
      <w:marRight w:val="0"/>
      <w:marTop w:val="0"/>
      <w:marBottom w:val="0"/>
      <w:divBdr>
        <w:top w:val="none" w:sz="0" w:space="0" w:color="auto"/>
        <w:left w:val="none" w:sz="0" w:space="0" w:color="auto"/>
        <w:bottom w:val="none" w:sz="0" w:space="0" w:color="auto"/>
        <w:right w:val="none" w:sz="0" w:space="0" w:color="auto"/>
      </w:divBdr>
      <w:divsChild>
        <w:div w:id="818690400">
          <w:marLeft w:val="0"/>
          <w:marRight w:val="0"/>
          <w:marTop w:val="0"/>
          <w:marBottom w:val="0"/>
          <w:divBdr>
            <w:top w:val="none" w:sz="0" w:space="0" w:color="auto"/>
            <w:left w:val="none" w:sz="0" w:space="0" w:color="auto"/>
            <w:bottom w:val="none" w:sz="0" w:space="0" w:color="auto"/>
            <w:right w:val="none" w:sz="0" w:space="0" w:color="auto"/>
          </w:divBdr>
        </w:div>
        <w:div w:id="1101535316">
          <w:marLeft w:val="0"/>
          <w:marRight w:val="0"/>
          <w:marTop w:val="0"/>
          <w:marBottom w:val="0"/>
          <w:divBdr>
            <w:top w:val="none" w:sz="0" w:space="0" w:color="auto"/>
            <w:left w:val="none" w:sz="0" w:space="0" w:color="auto"/>
            <w:bottom w:val="none" w:sz="0" w:space="0" w:color="auto"/>
            <w:right w:val="none" w:sz="0" w:space="0" w:color="auto"/>
          </w:divBdr>
        </w:div>
        <w:div w:id="1419672410">
          <w:marLeft w:val="0"/>
          <w:marRight w:val="0"/>
          <w:marTop w:val="0"/>
          <w:marBottom w:val="0"/>
          <w:divBdr>
            <w:top w:val="none" w:sz="0" w:space="0" w:color="auto"/>
            <w:left w:val="none" w:sz="0" w:space="0" w:color="auto"/>
            <w:bottom w:val="none" w:sz="0" w:space="0" w:color="auto"/>
            <w:right w:val="none" w:sz="0" w:space="0" w:color="auto"/>
          </w:divBdr>
        </w:div>
        <w:div w:id="1599097437">
          <w:marLeft w:val="0"/>
          <w:marRight w:val="0"/>
          <w:marTop w:val="0"/>
          <w:marBottom w:val="0"/>
          <w:divBdr>
            <w:top w:val="none" w:sz="0" w:space="0" w:color="auto"/>
            <w:left w:val="none" w:sz="0" w:space="0" w:color="auto"/>
            <w:bottom w:val="none" w:sz="0" w:space="0" w:color="auto"/>
            <w:right w:val="none" w:sz="0" w:space="0" w:color="auto"/>
          </w:divBdr>
        </w:div>
        <w:div w:id="1875771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ps.i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bps.in/" TargetMode="External"/><Relationship Id="rId12" Type="http://schemas.openxmlformats.org/officeDocument/2006/relationships/hyperlink" Target="http://www.aimaind.org/ugat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bi.org.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bi.co.in" TargetMode="External"/><Relationship Id="rId4" Type="http://schemas.openxmlformats.org/officeDocument/2006/relationships/webSettings" Target="webSettings.xml"/><Relationship Id="rId9" Type="http://schemas.openxmlformats.org/officeDocument/2006/relationships/hyperlink" Target="http://www.sbi.co.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20</Pages>
  <Words>4877</Words>
  <Characters>27802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prajakta samant</dc:creator>
  <cp:lastModifiedBy>prajakta samant</cp:lastModifiedBy>
  <cp:revision>9</cp:revision>
  <dcterms:created xsi:type="dcterms:W3CDTF">2017-04-07T14:53:00Z</dcterms:created>
  <dcterms:modified xsi:type="dcterms:W3CDTF">2017-04-25T04:39:00Z</dcterms:modified>
</cp:coreProperties>
</file>