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F44A" w14:textId="77777777" w:rsidR="00D66774" w:rsidRDefault="00D66774">
      <w:pPr>
        <w:pBdr>
          <w:bottom w:val="single" w:sz="12" w:space="1" w:color="auto"/>
        </w:pBdr>
        <w:rPr>
          <w:b/>
          <w:bCs/>
          <w:sz w:val="32"/>
          <w:szCs w:val="32"/>
        </w:rPr>
      </w:pPr>
      <w:r w:rsidRPr="00D66774">
        <w:rPr>
          <w:b/>
          <w:bCs/>
          <w:sz w:val="44"/>
          <w:szCs w:val="44"/>
          <w:highlight w:val="lightGray"/>
        </w:rPr>
        <w:t>Prompt:</w:t>
      </w:r>
      <w:r w:rsidRPr="00D66774">
        <w:rPr>
          <w:b/>
          <w:bCs/>
          <w:sz w:val="36"/>
          <w:szCs w:val="36"/>
        </w:rPr>
        <w:t xml:space="preserve"> </w:t>
      </w:r>
      <w:r w:rsidRPr="00D66774">
        <w:rPr>
          <w:b/>
          <w:bCs/>
          <w:sz w:val="32"/>
          <w:szCs w:val="32"/>
        </w:rPr>
        <w:t xml:space="preserve">Give me a detailed explanation of TCL in SQL for learner with syntax and 2 examples using </w:t>
      </w:r>
      <w:proofErr w:type="gramStart"/>
      <w:r w:rsidRPr="00D66774">
        <w:rPr>
          <w:b/>
          <w:bCs/>
          <w:sz w:val="32"/>
          <w:szCs w:val="32"/>
        </w:rPr>
        <w:t>COMMIT,ROLLBACK</w:t>
      </w:r>
      <w:proofErr w:type="gramEnd"/>
      <w:r w:rsidRPr="00D66774">
        <w:rPr>
          <w:b/>
          <w:bCs/>
          <w:sz w:val="32"/>
          <w:szCs w:val="32"/>
        </w:rPr>
        <w:t xml:space="preserve"> and SAVEPOINT.</w:t>
      </w:r>
    </w:p>
    <w:p w14:paraId="08B86CD4" w14:textId="77777777" w:rsidR="00D66774" w:rsidRDefault="00D66774">
      <w:pPr>
        <w:rPr>
          <w:b/>
          <w:bCs/>
          <w:sz w:val="32"/>
          <w:szCs w:val="32"/>
        </w:rPr>
      </w:pPr>
    </w:p>
    <w:p w14:paraId="69DF4036" w14:textId="72B07C63" w:rsidR="00D66774" w:rsidRPr="00D66774" w:rsidRDefault="00D66774" w:rsidP="00D66774">
      <w:pPr>
        <w:spacing w:after="120" w:line="240" w:lineRule="auto"/>
        <w:outlineLvl w:val="2"/>
        <w:rPr>
          <w:rFonts w:eastAsia="Times New Roman" w:cstheme="minorHAnsi"/>
          <w:b/>
          <w:bCs/>
          <w:color w:val="1B1C1D"/>
          <w:sz w:val="32"/>
          <w:szCs w:val="32"/>
          <w:lang w:eastAsia="en-IN"/>
        </w:rPr>
      </w:pPr>
      <w:r w:rsidRPr="00D66774">
        <w:rPr>
          <w:rFonts w:eastAsia="Times New Roman" w:cstheme="minorHAnsi"/>
          <w:b/>
          <w:bCs/>
          <w:color w:val="1B1C1D"/>
          <w:sz w:val="32"/>
          <w:szCs w:val="32"/>
          <w:lang w:eastAsia="en-IN"/>
        </w:rPr>
        <w:t xml:space="preserve">TCL in SQL: A Beginner's Guide </w:t>
      </w:r>
    </w:p>
    <w:p w14:paraId="34AF5666"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TCL, which stands for </w:t>
      </w:r>
      <w:r w:rsidRPr="00D66774">
        <w:rPr>
          <w:rFonts w:eastAsia="Times New Roman" w:cstheme="minorHAnsi"/>
          <w:b/>
          <w:bCs/>
          <w:color w:val="1B1C1D"/>
          <w:sz w:val="32"/>
          <w:szCs w:val="32"/>
          <w:bdr w:val="none" w:sz="0" w:space="0" w:color="auto" w:frame="1"/>
          <w:lang w:eastAsia="en-IN"/>
        </w:rPr>
        <w:t>Transaction Control Language</w:t>
      </w:r>
      <w:r w:rsidRPr="00D66774">
        <w:rPr>
          <w:rFonts w:eastAsia="Times New Roman" w:cstheme="minorHAnsi"/>
          <w:color w:val="1B1C1D"/>
          <w:sz w:val="32"/>
          <w:szCs w:val="32"/>
          <w:lang w:eastAsia="en-IN"/>
        </w:rPr>
        <w:t xml:space="preserve">, is a set of SQL commands used to manage transactions within a database. A </w:t>
      </w:r>
      <w:r w:rsidRPr="00D66774">
        <w:rPr>
          <w:rFonts w:eastAsia="Times New Roman" w:cstheme="minorHAnsi"/>
          <w:b/>
          <w:bCs/>
          <w:color w:val="1B1C1D"/>
          <w:sz w:val="32"/>
          <w:szCs w:val="32"/>
          <w:bdr w:val="none" w:sz="0" w:space="0" w:color="auto" w:frame="1"/>
          <w:lang w:eastAsia="en-IN"/>
        </w:rPr>
        <w:t>transaction</w:t>
      </w:r>
      <w:r w:rsidRPr="00D66774">
        <w:rPr>
          <w:rFonts w:eastAsia="Times New Roman" w:cstheme="minorHAnsi"/>
          <w:color w:val="1B1C1D"/>
          <w:sz w:val="32"/>
          <w:szCs w:val="32"/>
          <w:lang w:eastAsia="en-IN"/>
        </w:rPr>
        <w:t xml:space="preserve"> is a single logical unit of work, which consists of one or more SQL statements. Think of a transaction like a single operation that must either completely succeed or completely fail. For example, transferring money from one bank account to another involves two steps: withdrawing from the first account and depositing into the second. Both steps must succeed for the transaction to be considered complete. If one step fails, both must be undone. TCL commands allow you to control this all-or-nothing </w:t>
      </w:r>
      <w:proofErr w:type="spellStart"/>
      <w:r w:rsidRPr="00D66774">
        <w:rPr>
          <w:rFonts w:eastAsia="Times New Roman" w:cstheme="minorHAnsi"/>
          <w:color w:val="1B1C1D"/>
          <w:sz w:val="32"/>
          <w:szCs w:val="32"/>
          <w:lang w:eastAsia="en-IN"/>
        </w:rPr>
        <w:t>behavior</w:t>
      </w:r>
      <w:proofErr w:type="spellEnd"/>
      <w:r w:rsidRPr="00D66774">
        <w:rPr>
          <w:rFonts w:eastAsia="Times New Roman" w:cstheme="minorHAnsi"/>
          <w:color w:val="1B1C1D"/>
          <w:sz w:val="32"/>
          <w:szCs w:val="32"/>
          <w:lang w:eastAsia="en-IN"/>
        </w:rPr>
        <w:t>.</w:t>
      </w:r>
    </w:p>
    <w:p w14:paraId="4592476B" w14:textId="77777777" w:rsidR="00D66774" w:rsidRPr="00D66774" w:rsidRDefault="00D66774" w:rsidP="00D66774">
      <w:pPr>
        <w:spacing w:after="12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The three main TCL commands are:</w:t>
      </w:r>
    </w:p>
    <w:p w14:paraId="17CAAED6" w14:textId="2633C581" w:rsidR="00D66774" w:rsidRPr="00D66774" w:rsidRDefault="00D66774" w:rsidP="00D66774">
      <w:pPr>
        <w:numPr>
          <w:ilvl w:val="0"/>
          <w:numId w:val="1"/>
        </w:numPr>
        <w:spacing w:after="0" w:line="240" w:lineRule="auto"/>
        <w:rPr>
          <w:rFonts w:eastAsia="Times New Roman" w:cstheme="minorHAnsi"/>
          <w:color w:val="1B1C1D"/>
          <w:sz w:val="32"/>
          <w:szCs w:val="32"/>
          <w:lang w:eastAsia="en-IN"/>
        </w:rPr>
      </w:pPr>
      <w:r w:rsidRPr="00D66774">
        <w:rPr>
          <w:rFonts w:eastAsia="Times New Roman" w:cstheme="minorHAnsi"/>
          <w:b/>
          <w:bCs/>
          <w:color w:val="575B5F"/>
          <w:sz w:val="32"/>
          <w:szCs w:val="32"/>
          <w:bdr w:val="none" w:sz="0" w:space="0" w:color="auto" w:frame="1"/>
          <w:lang w:eastAsia="en-IN"/>
        </w:rPr>
        <w:t>COMMIT</w:t>
      </w:r>
      <w:r w:rsidRPr="00D66774">
        <w:rPr>
          <w:rFonts w:eastAsia="Times New Roman" w:cstheme="minorHAnsi"/>
          <w:color w:val="1B1C1D"/>
          <w:sz w:val="32"/>
          <w:szCs w:val="32"/>
          <w:lang w:eastAsia="en-IN"/>
        </w:rPr>
        <w:t>: Saves all changes made in a transaction to the database permanently.</w:t>
      </w:r>
    </w:p>
    <w:p w14:paraId="2B2C9A17" w14:textId="77777777" w:rsidR="00D66774" w:rsidRPr="00D66774" w:rsidRDefault="00D66774" w:rsidP="00D66774">
      <w:pPr>
        <w:spacing w:after="0" w:line="240" w:lineRule="auto"/>
        <w:ind w:left="720"/>
        <w:rPr>
          <w:rFonts w:eastAsia="Times New Roman" w:cstheme="minorHAnsi"/>
          <w:color w:val="1B1C1D"/>
          <w:sz w:val="32"/>
          <w:szCs w:val="32"/>
          <w:lang w:eastAsia="en-IN"/>
        </w:rPr>
      </w:pPr>
    </w:p>
    <w:p w14:paraId="55A20ED9" w14:textId="69202EFB" w:rsidR="00D66774" w:rsidRPr="00D66774" w:rsidRDefault="00D66774" w:rsidP="00D66774">
      <w:pPr>
        <w:numPr>
          <w:ilvl w:val="0"/>
          <w:numId w:val="1"/>
        </w:numPr>
        <w:spacing w:after="0" w:line="240" w:lineRule="auto"/>
        <w:rPr>
          <w:rFonts w:eastAsia="Times New Roman" w:cstheme="minorHAnsi"/>
          <w:color w:val="1B1C1D"/>
          <w:sz w:val="32"/>
          <w:szCs w:val="32"/>
          <w:lang w:eastAsia="en-IN"/>
        </w:rPr>
      </w:pPr>
      <w:r w:rsidRPr="00D66774">
        <w:rPr>
          <w:rFonts w:eastAsia="Times New Roman" w:cstheme="minorHAnsi"/>
          <w:b/>
          <w:bCs/>
          <w:color w:val="575B5F"/>
          <w:sz w:val="32"/>
          <w:szCs w:val="32"/>
          <w:bdr w:val="none" w:sz="0" w:space="0" w:color="auto" w:frame="1"/>
          <w:lang w:eastAsia="en-IN"/>
        </w:rPr>
        <w:t>ROLLBACK</w:t>
      </w:r>
      <w:r w:rsidRPr="00D66774">
        <w:rPr>
          <w:rFonts w:eastAsia="Times New Roman" w:cstheme="minorHAnsi"/>
          <w:color w:val="1B1C1D"/>
          <w:sz w:val="32"/>
          <w:szCs w:val="32"/>
          <w:lang w:eastAsia="en-IN"/>
        </w:rPr>
        <w:t xml:space="preserve">: Undoes all changes made in a transaction since the last </w:t>
      </w:r>
      <w:r w:rsidRPr="00D66774">
        <w:rPr>
          <w:rFonts w:eastAsia="Times New Roman" w:cstheme="minorHAnsi"/>
          <w:color w:val="575B5F"/>
          <w:sz w:val="32"/>
          <w:szCs w:val="32"/>
          <w:bdr w:val="none" w:sz="0" w:space="0" w:color="auto" w:frame="1"/>
          <w:lang w:eastAsia="en-IN"/>
        </w:rPr>
        <w:t>COMMIT</w:t>
      </w:r>
      <w:r w:rsidRPr="00D66774">
        <w:rPr>
          <w:rFonts w:eastAsia="Times New Roman" w:cstheme="minorHAnsi"/>
          <w:color w:val="1B1C1D"/>
          <w:sz w:val="32"/>
          <w:szCs w:val="32"/>
          <w:lang w:eastAsia="en-IN"/>
        </w:rPr>
        <w:t xml:space="preserve"> or </w:t>
      </w:r>
      <w:r w:rsidRPr="00D66774">
        <w:rPr>
          <w:rFonts w:eastAsia="Times New Roman" w:cstheme="minorHAnsi"/>
          <w:color w:val="575B5F"/>
          <w:sz w:val="32"/>
          <w:szCs w:val="32"/>
          <w:bdr w:val="none" w:sz="0" w:space="0" w:color="auto" w:frame="1"/>
          <w:lang w:eastAsia="en-IN"/>
        </w:rPr>
        <w:t>ROLLBACK</w:t>
      </w:r>
      <w:r w:rsidRPr="00D66774">
        <w:rPr>
          <w:rFonts w:eastAsia="Times New Roman" w:cstheme="minorHAnsi"/>
          <w:color w:val="1B1C1D"/>
          <w:sz w:val="32"/>
          <w:szCs w:val="32"/>
          <w:lang w:eastAsia="en-IN"/>
        </w:rPr>
        <w:t>.</w:t>
      </w:r>
    </w:p>
    <w:p w14:paraId="12B75018" w14:textId="77777777" w:rsidR="00D66774" w:rsidRPr="00D66774" w:rsidRDefault="00D66774" w:rsidP="00D66774">
      <w:pPr>
        <w:spacing w:after="0" w:line="240" w:lineRule="auto"/>
        <w:rPr>
          <w:rFonts w:eastAsia="Times New Roman" w:cstheme="minorHAnsi"/>
          <w:color w:val="1B1C1D"/>
          <w:sz w:val="32"/>
          <w:szCs w:val="32"/>
          <w:lang w:eastAsia="en-IN"/>
        </w:rPr>
      </w:pPr>
    </w:p>
    <w:p w14:paraId="45208322" w14:textId="77777777" w:rsidR="00D66774" w:rsidRPr="00D66774" w:rsidRDefault="00D66774" w:rsidP="00D66774">
      <w:pPr>
        <w:numPr>
          <w:ilvl w:val="0"/>
          <w:numId w:val="1"/>
        </w:numPr>
        <w:spacing w:after="0" w:line="240" w:lineRule="auto"/>
        <w:rPr>
          <w:rFonts w:eastAsia="Times New Roman" w:cstheme="minorHAnsi"/>
          <w:color w:val="1B1C1D"/>
          <w:sz w:val="32"/>
          <w:szCs w:val="32"/>
          <w:lang w:eastAsia="en-IN"/>
        </w:rPr>
      </w:pPr>
      <w:r w:rsidRPr="00D66774">
        <w:rPr>
          <w:rFonts w:eastAsia="Times New Roman" w:cstheme="minorHAnsi"/>
          <w:b/>
          <w:bCs/>
          <w:color w:val="575B5F"/>
          <w:sz w:val="32"/>
          <w:szCs w:val="32"/>
          <w:bdr w:val="none" w:sz="0" w:space="0" w:color="auto" w:frame="1"/>
          <w:lang w:eastAsia="en-IN"/>
        </w:rPr>
        <w:t>SAVEPOINT</w:t>
      </w:r>
      <w:r w:rsidRPr="00D66774">
        <w:rPr>
          <w:rFonts w:eastAsia="Times New Roman" w:cstheme="minorHAnsi"/>
          <w:color w:val="1B1C1D"/>
          <w:sz w:val="32"/>
          <w:szCs w:val="32"/>
          <w:lang w:eastAsia="en-IN"/>
        </w:rPr>
        <w:t>: Creates a temporary marker within a transaction, allowing you to partially roll back a transaction to that specific point.</w:t>
      </w:r>
    </w:p>
    <w:p w14:paraId="0B538333" w14:textId="77777777" w:rsidR="00D66774" w:rsidRPr="00D66774" w:rsidRDefault="00D66774" w:rsidP="00D66774">
      <w:pPr>
        <w:spacing w:after="12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pict w14:anchorId="4B269B2E">
          <v:rect id="_x0000_i1025" style="width:0;height:1.5pt" o:hralign="center" o:hrstd="t" o:hrnoshade="t" o:hr="t" fillcolor="#1b1c1d" stroked="f"/>
        </w:pict>
      </w:r>
    </w:p>
    <w:p w14:paraId="1DDCF8D2" w14:textId="77777777" w:rsidR="00D66774" w:rsidRPr="00D66774" w:rsidRDefault="00D66774" w:rsidP="00D66774">
      <w:pPr>
        <w:spacing w:after="120" w:line="240" w:lineRule="auto"/>
        <w:outlineLvl w:val="2"/>
        <w:rPr>
          <w:rFonts w:eastAsia="Times New Roman" w:cstheme="minorHAnsi"/>
          <w:b/>
          <w:bCs/>
          <w:color w:val="1B1C1D"/>
          <w:sz w:val="32"/>
          <w:szCs w:val="32"/>
          <w:lang w:eastAsia="en-IN"/>
        </w:rPr>
      </w:pPr>
      <w:r w:rsidRPr="00D66774">
        <w:rPr>
          <w:rFonts w:eastAsia="Times New Roman" w:cstheme="minorHAnsi"/>
          <w:b/>
          <w:bCs/>
          <w:color w:val="1B1C1D"/>
          <w:sz w:val="32"/>
          <w:szCs w:val="32"/>
          <w:lang w:eastAsia="en-IN"/>
        </w:rPr>
        <w:t>Understanding the Syntax</w:t>
      </w:r>
    </w:p>
    <w:p w14:paraId="41425A18" w14:textId="1217E96B"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A transaction starts implicitly with the first SQL statement (like </w:t>
      </w:r>
      <w:r w:rsidRPr="00D66774">
        <w:rPr>
          <w:rFonts w:eastAsia="Times New Roman" w:cstheme="minorHAnsi"/>
          <w:color w:val="575B5F"/>
          <w:sz w:val="32"/>
          <w:szCs w:val="32"/>
          <w:bdr w:val="none" w:sz="0" w:space="0" w:color="auto" w:frame="1"/>
          <w:lang w:eastAsia="en-IN"/>
        </w:rPr>
        <w:t>INSERT</w:t>
      </w:r>
      <w:r w:rsidRPr="00D66774">
        <w:rPr>
          <w:rFonts w:eastAsia="Times New Roman" w:cstheme="minorHAnsi"/>
          <w:color w:val="1B1C1D"/>
          <w:sz w:val="32"/>
          <w:szCs w:val="32"/>
          <w:lang w:eastAsia="en-IN"/>
        </w:rPr>
        <w:t xml:space="preserve">,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or </w:t>
      </w:r>
      <w:r w:rsidRPr="00D66774">
        <w:rPr>
          <w:rFonts w:eastAsia="Times New Roman" w:cstheme="minorHAnsi"/>
          <w:color w:val="575B5F"/>
          <w:sz w:val="32"/>
          <w:szCs w:val="32"/>
          <w:bdr w:val="none" w:sz="0" w:space="0" w:color="auto" w:frame="1"/>
          <w:lang w:eastAsia="en-IN"/>
        </w:rPr>
        <w:t>DELETE</w:t>
      </w:r>
      <w:r w:rsidRPr="00D66774">
        <w:rPr>
          <w:rFonts w:eastAsia="Times New Roman" w:cstheme="minorHAnsi"/>
          <w:color w:val="1B1C1D"/>
          <w:sz w:val="32"/>
          <w:szCs w:val="32"/>
          <w:lang w:eastAsia="en-IN"/>
        </w:rPr>
        <w:t xml:space="preserve">) after a </w:t>
      </w:r>
      <w:r w:rsidRPr="00D66774">
        <w:rPr>
          <w:rFonts w:eastAsia="Times New Roman" w:cstheme="minorHAnsi"/>
          <w:color w:val="575B5F"/>
          <w:sz w:val="32"/>
          <w:szCs w:val="32"/>
          <w:bdr w:val="none" w:sz="0" w:space="0" w:color="auto" w:frame="1"/>
          <w:lang w:eastAsia="en-IN"/>
        </w:rPr>
        <w:t>COMMIT</w:t>
      </w:r>
      <w:r w:rsidRPr="00D66774">
        <w:rPr>
          <w:rFonts w:eastAsia="Times New Roman" w:cstheme="minorHAnsi"/>
          <w:color w:val="1B1C1D"/>
          <w:sz w:val="32"/>
          <w:szCs w:val="32"/>
          <w:lang w:eastAsia="en-IN"/>
        </w:rPr>
        <w:t xml:space="preserve"> or </w:t>
      </w:r>
      <w:r w:rsidRPr="00D66774">
        <w:rPr>
          <w:rFonts w:eastAsia="Times New Roman" w:cstheme="minorHAnsi"/>
          <w:color w:val="575B5F"/>
          <w:sz w:val="32"/>
          <w:szCs w:val="32"/>
          <w:bdr w:val="none" w:sz="0" w:space="0" w:color="auto" w:frame="1"/>
          <w:lang w:eastAsia="en-IN"/>
        </w:rPr>
        <w:t>ROLLBACK</w:t>
      </w:r>
      <w:r w:rsidRPr="00D66774">
        <w:rPr>
          <w:rFonts w:eastAsia="Times New Roman" w:cstheme="minorHAnsi"/>
          <w:color w:val="1B1C1D"/>
          <w:sz w:val="32"/>
          <w:szCs w:val="32"/>
          <w:lang w:eastAsia="en-IN"/>
        </w:rPr>
        <w:t xml:space="preserve">. You can also start one explicitly with </w:t>
      </w:r>
      <w:r w:rsidRPr="00D66774">
        <w:rPr>
          <w:rFonts w:eastAsia="Times New Roman" w:cstheme="minorHAnsi"/>
          <w:color w:val="575B5F"/>
          <w:sz w:val="32"/>
          <w:szCs w:val="32"/>
          <w:bdr w:val="none" w:sz="0" w:space="0" w:color="auto" w:frame="1"/>
          <w:lang w:eastAsia="en-IN"/>
        </w:rPr>
        <w:t xml:space="preserve">BEGIN </w:t>
      </w:r>
      <w:proofErr w:type="gramStart"/>
      <w:r w:rsidRPr="00D66774">
        <w:rPr>
          <w:rFonts w:eastAsia="Times New Roman" w:cstheme="minorHAnsi"/>
          <w:color w:val="575B5F"/>
          <w:sz w:val="32"/>
          <w:szCs w:val="32"/>
          <w:bdr w:val="none" w:sz="0" w:space="0" w:color="auto" w:frame="1"/>
          <w:lang w:eastAsia="en-IN"/>
        </w:rPr>
        <w:t>TRANSACTION;</w:t>
      </w:r>
      <w:r w:rsidRPr="00D66774">
        <w:rPr>
          <w:rFonts w:eastAsia="Times New Roman" w:cstheme="minorHAnsi"/>
          <w:color w:val="1B1C1D"/>
          <w:sz w:val="32"/>
          <w:szCs w:val="32"/>
          <w:lang w:eastAsia="en-IN"/>
        </w:rPr>
        <w:t>.</w:t>
      </w:r>
      <w:proofErr w:type="gramEnd"/>
    </w:p>
    <w:p w14:paraId="3A626B9D" w14:textId="77777777" w:rsidR="00D66774" w:rsidRPr="00D66774" w:rsidRDefault="00D66774" w:rsidP="00D66774">
      <w:pPr>
        <w:spacing w:after="0" w:line="240" w:lineRule="auto"/>
        <w:rPr>
          <w:rFonts w:eastAsia="Times New Roman" w:cstheme="minorHAnsi"/>
          <w:color w:val="1B1C1D"/>
          <w:sz w:val="32"/>
          <w:szCs w:val="32"/>
          <w:lang w:eastAsia="en-IN"/>
        </w:rPr>
      </w:pPr>
    </w:p>
    <w:p w14:paraId="29872156" w14:textId="6CC73349" w:rsidR="00D66774" w:rsidRPr="00D66774" w:rsidRDefault="00D66774" w:rsidP="00D66774">
      <w:pPr>
        <w:numPr>
          <w:ilvl w:val="0"/>
          <w:numId w:val="2"/>
        </w:numPr>
        <w:spacing w:after="0" w:line="240" w:lineRule="auto"/>
        <w:rPr>
          <w:rFonts w:eastAsia="Times New Roman" w:cstheme="minorHAnsi"/>
          <w:color w:val="1B1C1D"/>
          <w:sz w:val="32"/>
          <w:szCs w:val="32"/>
          <w:lang w:eastAsia="en-IN"/>
        </w:rPr>
      </w:pPr>
      <w:proofErr w:type="gramStart"/>
      <w:r w:rsidRPr="00D66774">
        <w:rPr>
          <w:rFonts w:eastAsia="Times New Roman" w:cstheme="minorHAnsi"/>
          <w:b/>
          <w:bCs/>
          <w:color w:val="575B5F"/>
          <w:sz w:val="32"/>
          <w:szCs w:val="32"/>
          <w:bdr w:val="none" w:sz="0" w:space="0" w:color="auto" w:frame="1"/>
          <w:lang w:eastAsia="en-IN"/>
        </w:rPr>
        <w:lastRenderedPageBreak/>
        <w:t>COMMIT;</w:t>
      </w:r>
      <w:r w:rsidRPr="00D66774">
        <w:rPr>
          <w:rFonts w:eastAsia="Times New Roman" w:cstheme="minorHAnsi"/>
          <w:b/>
          <w:bCs/>
          <w:color w:val="1B1C1D"/>
          <w:sz w:val="32"/>
          <w:szCs w:val="32"/>
          <w:lang w:eastAsia="en-IN"/>
        </w:rPr>
        <w:t>:</w:t>
      </w:r>
      <w:proofErr w:type="gramEnd"/>
      <w:r w:rsidRPr="00D66774">
        <w:rPr>
          <w:rFonts w:eastAsia="Times New Roman" w:cstheme="minorHAnsi"/>
          <w:color w:val="1B1C1D"/>
          <w:sz w:val="32"/>
          <w:szCs w:val="32"/>
          <w:lang w:eastAsia="en-IN"/>
        </w:rPr>
        <w:t xml:space="preserve"> Commits the entire transaction. All changes become permanent and visible to other users.</w:t>
      </w:r>
    </w:p>
    <w:p w14:paraId="31075BC6" w14:textId="77777777" w:rsidR="00D66774" w:rsidRPr="00D66774" w:rsidRDefault="00D66774" w:rsidP="00D66774">
      <w:pPr>
        <w:spacing w:after="0" w:line="240" w:lineRule="auto"/>
        <w:ind w:left="720"/>
        <w:rPr>
          <w:rFonts w:eastAsia="Times New Roman" w:cstheme="minorHAnsi"/>
          <w:color w:val="1B1C1D"/>
          <w:sz w:val="32"/>
          <w:szCs w:val="32"/>
          <w:lang w:eastAsia="en-IN"/>
        </w:rPr>
      </w:pPr>
    </w:p>
    <w:p w14:paraId="4016B92F" w14:textId="02589645" w:rsidR="00D66774" w:rsidRPr="00D66774" w:rsidRDefault="00D66774" w:rsidP="00D66774">
      <w:pPr>
        <w:numPr>
          <w:ilvl w:val="0"/>
          <w:numId w:val="2"/>
        </w:numPr>
        <w:spacing w:after="0" w:line="240" w:lineRule="auto"/>
        <w:rPr>
          <w:rFonts w:eastAsia="Times New Roman" w:cstheme="minorHAnsi"/>
          <w:color w:val="1B1C1D"/>
          <w:sz w:val="32"/>
          <w:szCs w:val="32"/>
          <w:lang w:eastAsia="en-IN"/>
        </w:rPr>
      </w:pPr>
      <w:proofErr w:type="gramStart"/>
      <w:r w:rsidRPr="00D66774">
        <w:rPr>
          <w:rFonts w:eastAsia="Times New Roman" w:cstheme="minorHAnsi"/>
          <w:b/>
          <w:bCs/>
          <w:color w:val="575B5F"/>
          <w:sz w:val="32"/>
          <w:szCs w:val="32"/>
          <w:bdr w:val="none" w:sz="0" w:space="0" w:color="auto" w:frame="1"/>
          <w:lang w:eastAsia="en-IN"/>
        </w:rPr>
        <w:t>ROLLBACK;</w:t>
      </w:r>
      <w:r w:rsidRPr="00D66774">
        <w:rPr>
          <w:rFonts w:eastAsia="Times New Roman" w:cstheme="minorHAnsi"/>
          <w:color w:val="1B1C1D"/>
          <w:sz w:val="32"/>
          <w:szCs w:val="32"/>
          <w:lang w:eastAsia="en-IN"/>
        </w:rPr>
        <w:t>:</w:t>
      </w:r>
      <w:proofErr w:type="gramEnd"/>
      <w:r w:rsidRPr="00D66774">
        <w:rPr>
          <w:rFonts w:eastAsia="Times New Roman" w:cstheme="minorHAnsi"/>
          <w:color w:val="1B1C1D"/>
          <w:sz w:val="32"/>
          <w:szCs w:val="32"/>
          <w:lang w:eastAsia="en-IN"/>
        </w:rPr>
        <w:t xml:space="preserve"> Reverts the entire transaction. The database state is restored to what it was before the transaction began.</w:t>
      </w:r>
    </w:p>
    <w:p w14:paraId="1B8998A7" w14:textId="77777777" w:rsidR="00D66774" w:rsidRPr="00D66774" w:rsidRDefault="00D66774" w:rsidP="00D66774">
      <w:pPr>
        <w:spacing w:after="0" w:line="240" w:lineRule="auto"/>
        <w:rPr>
          <w:rFonts w:eastAsia="Times New Roman" w:cstheme="minorHAnsi"/>
          <w:color w:val="1B1C1D"/>
          <w:sz w:val="32"/>
          <w:szCs w:val="32"/>
          <w:lang w:eastAsia="en-IN"/>
        </w:rPr>
      </w:pPr>
    </w:p>
    <w:p w14:paraId="42CB0ADA" w14:textId="32776682" w:rsidR="00D66774" w:rsidRPr="00D66774" w:rsidRDefault="00D66774" w:rsidP="00D66774">
      <w:pPr>
        <w:numPr>
          <w:ilvl w:val="0"/>
          <w:numId w:val="2"/>
        </w:numPr>
        <w:spacing w:after="0" w:line="240" w:lineRule="auto"/>
        <w:rPr>
          <w:rFonts w:eastAsia="Times New Roman" w:cstheme="minorHAnsi"/>
          <w:color w:val="1B1C1D"/>
          <w:sz w:val="32"/>
          <w:szCs w:val="32"/>
          <w:lang w:eastAsia="en-IN"/>
        </w:rPr>
      </w:pPr>
      <w:r w:rsidRPr="00D66774">
        <w:rPr>
          <w:rFonts w:eastAsia="Times New Roman" w:cstheme="minorHAnsi"/>
          <w:b/>
          <w:bCs/>
          <w:color w:val="575B5F"/>
          <w:sz w:val="32"/>
          <w:szCs w:val="32"/>
          <w:bdr w:val="none" w:sz="0" w:space="0" w:color="auto" w:frame="1"/>
          <w:lang w:eastAsia="en-IN"/>
        </w:rPr>
        <w:t xml:space="preserve">SAVEPOINT </w:t>
      </w:r>
      <w:proofErr w:type="spellStart"/>
      <w:r w:rsidRPr="00D66774">
        <w:rPr>
          <w:rFonts w:eastAsia="Times New Roman" w:cstheme="minorHAnsi"/>
          <w:b/>
          <w:bCs/>
          <w:color w:val="575B5F"/>
          <w:sz w:val="32"/>
          <w:szCs w:val="32"/>
          <w:bdr w:val="none" w:sz="0" w:space="0" w:color="auto" w:frame="1"/>
          <w:lang w:eastAsia="en-IN"/>
        </w:rPr>
        <w:t>savepoint_</w:t>
      </w:r>
      <w:proofErr w:type="gramStart"/>
      <w:r w:rsidRPr="00D66774">
        <w:rPr>
          <w:rFonts w:eastAsia="Times New Roman" w:cstheme="minorHAnsi"/>
          <w:b/>
          <w:bCs/>
          <w:color w:val="575B5F"/>
          <w:sz w:val="32"/>
          <w:szCs w:val="32"/>
          <w:bdr w:val="none" w:sz="0" w:space="0" w:color="auto" w:frame="1"/>
          <w:lang w:eastAsia="en-IN"/>
        </w:rPr>
        <w:t>name</w:t>
      </w:r>
      <w:proofErr w:type="spellEnd"/>
      <w:r w:rsidRPr="00D66774">
        <w:rPr>
          <w:rFonts w:eastAsia="Times New Roman" w:cstheme="minorHAnsi"/>
          <w:b/>
          <w:bCs/>
          <w:color w:val="575B5F"/>
          <w:sz w:val="32"/>
          <w:szCs w:val="32"/>
          <w:bdr w:val="none" w:sz="0" w:space="0" w:color="auto" w:frame="1"/>
          <w:lang w:eastAsia="en-IN"/>
        </w:rPr>
        <w:t>;</w:t>
      </w:r>
      <w:r w:rsidRPr="00D66774">
        <w:rPr>
          <w:rFonts w:eastAsia="Times New Roman" w:cstheme="minorHAnsi"/>
          <w:color w:val="1B1C1D"/>
          <w:sz w:val="32"/>
          <w:szCs w:val="32"/>
          <w:lang w:eastAsia="en-IN"/>
        </w:rPr>
        <w:t>:</w:t>
      </w:r>
      <w:proofErr w:type="gramEnd"/>
      <w:r w:rsidRPr="00D66774">
        <w:rPr>
          <w:rFonts w:eastAsia="Times New Roman" w:cstheme="minorHAnsi"/>
          <w:color w:val="1B1C1D"/>
          <w:sz w:val="32"/>
          <w:szCs w:val="32"/>
          <w:lang w:eastAsia="en-IN"/>
        </w:rPr>
        <w:t xml:space="preserve"> Creates a named </w:t>
      </w:r>
      <w:proofErr w:type="spellStart"/>
      <w:r w:rsidRPr="00D66774">
        <w:rPr>
          <w:rFonts w:eastAsia="Times New Roman" w:cstheme="minorHAnsi"/>
          <w:color w:val="1B1C1D"/>
          <w:sz w:val="32"/>
          <w:szCs w:val="32"/>
          <w:lang w:eastAsia="en-IN"/>
        </w:rPr>
        <w:t>savepoint</w:t>
      </w:r>
      <w:proofErr w:type="spellEnd"/>
      <w:r w:rsidRPr="00D66774">
        <w:rPr>
          <w:rFonts w:eastAsia="Times New Roman" w:cstheme="minorHAnsi"/>
          <w:color w:val="1B1C1D"/>
          <w:sz w:val="32"/>
          <w:szCs w:val="32"/>
          <w:lang w:eastAsia="en-IN"/>
        </w:rPr>
        <w:t>.</w:t>
      </w:r>
    </w:p>
    <w:p w14:paraId="29A45235" w14:textId="77777777" w:rsidR="00D66774" w:rsidRPr="00D66774" w:rsidRDefault="00D66774" w:rsidP="00D66774">
      <w:pPr>
        <w:spacing w:after="0" w:line="240" w:lineRule="auto"/>
        <w:rPr>
          <w:rFonts w:eastAsia="Times New Roman" w:cstheme="minorHAnsi"/>
          <w:color w:val="1B1C1D"/>
          <w:sz w:val="32"/>
          <w:szCs w:val="32"/>
          <w:lang w:eastAsia="en-IN"/>
        </w:rPr>
      </w:pPr>
    </w:p>
    <w:p w14:paraId="026C31AE" w14:textId="77777777" w:rsidR="00D66774" w:rsidRPr="00D66774" w:rsidRDefault="00D66774" w:rsidP="00D66774">
      <w:pPr>
        <w:numPr>
          <w:ilvl w:val="0"/>
          <w:numId w:val="2"/>
        </w:numPr>
        <w:spacing w:after="0" w:line="240" w:lineRule="auto"/>
        <w:rPr>
          <w:rFonts w:eastAsia="Times New Roman" w:cstheme="minorHAnsi"/>
          <w:color w:val="1B1C1D"/>
          <w:sz w:val="32"/>
          <w:szCs w:val="32"/>
          <w:lang w:eastAsia="en-IN"/>
        </w:rPr>
      </w:pPr>
      <w:r w:rsidRPr="00D66774">
        <w:rPr>
          <w:rFonts w:eastAsia="Times New Roman" w:cstheme="minorHAnsi"/>
          <w:b/>
          <w:bCs/>
          <w:color w:val="575B5F"/>
          <w:sz w:val="32"/>
          <w:szCs w:val="32"/>
          <w:bdr w:val="none" w:sz="0" w:space="0" w:color="auto" w:frame="1"/>
          <w:lang w:eastAsia="en-IN"/>
        </w:rPr>
        <w:t xml:space="preserve">ROLLBACK TO </w:t>
      </w:r>
      <w:proofErr w:type="spellStart"/>
      <w:r w:rsidRPr="00D66774">
        <w:rPr>
          <w:rFonts w:eastAsia="Times New Roman" w:cstheme="minorHAnsi"/>
          <w:b/>
          <w:bCs/>
          <w:color w:val="575B5F"/>
          <w:sz w:val="32"/>
          <w:szCs w:val="32"/>
          <w:bdr w:val="none" w:sz="0" w:space="0" w:color="auto" w:frame="1"/>
          <w:lang w:eastAsia="en-IN"/>
        </w:rPr>
        <w:t>savepoint_</w:t>
      </w:r>
      <w:proofErr w:type="gramStart"/>
      <w:r w:rsidRPr="00D66774">
        <w:rPr>
          <w:rFonts w:eastAsia="Times New Roman" w:cstheme="minorHAnsi"/>
          <w:b/>
          <w:bCs/>
          <w:color w:val="575B5F"/>
          <w:sz w:val="32"/>
          <w:szCs w:val="32"/>
          <w:bdr w:val="none" w:sz="0" w:space="0" w:color="auto" w:frame="1"/>
          <w:lang w:eastAsia="en-IN"/>
        </w:rPr>
        <w:t>name</w:t>
      </w:r>
      <w:proofErr w:type="spellEnd"/>
      <w:r w:rsidRPr="00D66774">
        <w:rPr>
          <w:rFonts w:eastAsia="Times New Roman" w:cstheme="minorHAnsi"/>
          <w:b/>
          <w:bCs/>
          <w:color w:val="575B5F"/>
          <w:sz w:val="32"/>
          <w:szCs w:val="32"/>
          <w:bdr w:val="none" w:sz="0" w:space="0" w:color="auto" w:frame="1"/>
          <w:lang w:eastAsia="en-IN"/>
        </w:rPr>
        <w:t>;</w:t>
      </w:r>
      <w:r w:rsidRPr="00D66774">
        <w:rPr>
          <w:rFonts w:eastAsia="Times New Roman" w:cstheme="minorHAnsi"/>
          <w:color w:val="1B1C1D"/>
          <w:sz w:val="32"/>
          <w:szCs w:val="32"/>
          <w:lang w:eastAsia="en-IN"/>
        </w:rPr>
        <w:t>:</w:t>
      </w:r>
      <w:proofErr w:type="gramEnd"/>
      <w:r w:rsidRPr="00D66774">
        <w:rPr>
          <w:rFonts w:eastAsia="Times New Roman" w:cstheme="minorHAnsi"/>
          <w:color w:val="1B1C1D"/>
          <w:sz w:val="32"/>
          <w:szCs w:val="32"/>
          <w:lang w:eastAsia="en-IN"/>
        </w:rPr>
        <w:t xml:space="preserve"> Reverts the transaction only up to the specified </w:t>
      </w:r>
      <w:r w:rsidRPr="00D66774">
        <w:rPr>
          <w:rFonts w:eastAsia="Times New Roman" w:cstheme="minorHAnsi"/>
          <w:color w:val="575B5F"/>
          <w:sz w:val="32"/>
          <w:szCs w:val="32"/>
          <w:bdr w:val="none" w:sz="0" w:space="0" w:color="auto" w:frame="1"/>
          <w:lang w:eastAsia="en-IN"/>
        </w:rPr>
        <w:t>SAVEPOINT</w:t>
      </w:r>
      <w:r w:rsidRPr="00D66774">
        <w:rPr>
          <w:rFonts w:eastAsia="Times New Roman" w:cstheme="minorHAnsi"/>
          <w:color w:val="1B1C1D"/>
          <w:sz w:val="32"/>
          <w:szCs w:val="32"/>
          <w:lang w:eastAsia="en-IN"/>
        </w:rPr>
        <w:t>, leaving subsequent changes untouched.</w:t>
      </w:r>
    </w:p>
    <w:p w14:paraId="0BBA8395" w14:textId="20B8F550" w:rsidR="00D66774" w:rsidRPr="00D66774" w:rsidRDefault="00D66774" w:rsidP="00D66774">
      <w:pPr>
        <w:spacing w:after="12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pict w14:anchorId="231C1EEF">
          <v:rect id="_x0000_i1026" style="width:0;height:1.5pt" o:hralign="center" o:hrstd="t" o:hrnoshade="t" o:hr="t" fillcolor="#1b1c1d" stroked="f"/>
        </w:pict>
      </w:r>
    </w:p>
    <w:p w14:paraId="72A7BC8D" w14:textId="77777777" w:rsidR="00D66774" w:rsidRPr="00D66774" w:rsidRDefault="00D66774" w:rsidP="00D66774">
      <w:pPr>
        <w:spacing w:after="120" w:line="240" w:lineRule="auto"/>
        <w:rPr>
          <w:rFonts w:eastAsia="Times New Roman" w:cstheme="minorHAnsi"/>
          <w:color w:val="1B1C1D"/>
          <w:sz w:val="32"/>
          <w:szCs w:val="32"/>
          <w:lang w:eastAsia="en-IN"/>
        </w:rPr>
      </w:pPr>
    </w:p>
    <w:p w14:paraId="0D56946C" w14:textId="37D5D0D3" w:rsidR="00D66774" w:rsidRPr="00D66774" w:rsidRDefault="00D66774" w:rsidP="00D66774">
      <w:pPr>
        <w:spacing w:after="0" w:line="240" w:lineRule="auto"/>
        <w:outlineLvl w:val="2"/>
        <w:rPr>
          <w:rFonts w:eastAsia="Times New Roman" w:cstheme="minorHAnsi"/>
          <w:b/>
          <w:bCs/>
          <w:color w:val="1B1C1D"/>
          <w:sz w:val="32"/>
          <w:szCs w:val="32"/>
          <w:lang w:eastAsia="en-IN"/>
        </w:rPr>
      </w:pPr>
      <w:r w:rsidRPr="00D66774">
        <w:rPr>
          <w:rFonts w:eastAsia="Times New Roman" w:cstheme="minorHAnsi"/>
          <w:b/>
          <w:bCs/>
          <w:color w:val="1B1C1D"/>
          <w:sz w:val="32"/>
          <w:szCs w:val="32"/>
          <w:lang w:eastAsia="en-IN"/>
        </w:rPr>
        <w:t xml:space="preserve">Example 1: </w:t>
      </w:r>
      <w:r w:rsidRPr="00D66774">
        <w:rPr>
          <w:rFonts w:eastAsia="Times New Roman" w:cstheme="minorHAnsi"/>
          <w:b/>
          <w:bCs/>
          <w:color w:val="575B5F"/>
          <w:sz w:val="32"/>
          <w:szCs w:val="32"/>
          <w:bdr w:val="none" w:sz="0" w:space="0" w:color="auto" w:frame="1"/>
          <w:lang w:eastAsia="en-IN"/>
        </w:rPr>
        <w:t>COMMIT</w:t>
      </w:r>
      <w:r w:rsidRPr="00D66774">
        <w:rPr>
          <w:rFonts w:eastAsia="Times New Roman" w:cstheme="minorHAnsi"/>
          <w:b/>
          <w:bCs/>
          <w:color w:val="1B1C1D"/>
          <w:sz w:val="32"/>
          <w:szCs w:val="32"/>
          <w:lang w:eastAsia="en-IN"/>
        </w:rPr>
        <w:t xml:space="preserve"> and </w:t>
      </w:r>
      <w:r w:rsidRPr="00D66774">
        <w:rPr>
          <w:rFonts w:eastAsia="Times New Roman" w:cstheme="minorHAnsi"/>
          <w:b/>
          <w:bCs/>
          <w:color w:val="575B5F"/>
          <w:sz w:val="32"/>
          <w:szCs w:val="32"/>
          <w:bdr w:val="none" w:sz="0" w:space="0" w:color="auto" w:frame="1"/>
          <w:lang w:eastAsia="en-IN"/>
        </w:rPr>
        <w:t>ROLLBACK</w:t>
      </w:r>
      <w:r w:rsidRPr="00D66774">
        <w:rPr>
          <w:rFonts w:eastAsia="Times New Roman" w:cstheme="minorHAnsi"/>
          <w:b/>
          <w:bCs/>
          <w:color w:val="1B1C1D"/>
          <w:sz w:val="32"/>
          <w:szCs w:val="32"/>
          <w:lang w:eastAsia="en-IN"/>
        </w:rPr>
        <w:t xml:space="preserve"> </w:t>
      </w:r>
    </w:p>
    <w:p w14:paraId="4D889A90"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Imagine we have a </w:t>
      </w:r>
      <w:r w:rsidRPr="00D66774">
        <w:rPr>
          <w:rFonts w:eastAsia="Times New Roman" w:cstheme="minorHAnsi"/>
          <w:color w:val="575B5F"/>
          <w:sz w:val="32"/>
          <w:szCs w:val="32"/>
          <w:bdr w:val="none" w:sz="0" w:space="0" w:color="auto" w:frame="1"/>
          <w:lang w:eastAsia="en-IN"/>
        </w:rPr>
        <w:t>products</w:t>
      </w:r>
      <w:r w:rsidRPr="00D66774">
        <w:rPr>
          <w:rFonts w:eastAsia="Times New Roman" w:cstheme="minorHAnsi"/>
          <w:color w:val="1B1C1D"/>
          <w:sz w:val="32"/>
          <w:szCs w:val="32"/>
          <w:lang w:eastAsia="en-IN"/>
        </w:rPr>
        <w:t xml:space="preserve"> table. We'll start a transaction to update some records.</w:t>
      </w:r>
    </w:p>
    <w:p w14:paraId="0C9E5EC2"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t>SQL</w:t>
      </w:r>
    </w:p>
    <w:p w14:paraId="32A60042"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Assume the "products" table exists with some data</w:t>
      </w:r>
    </w:p>
    <w:p w14:paraId="2564BE44"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BEGIN</w:t>
      </w:r>
      <w:r w:rsidRPr="00D66774">
        <w:rPr>
          <w:rFonts w:eastAsia="Times New Roman" w:cstheme="minorHAnsi"/>
          <w:color w:val="575B5F"/>
          <w:sz w:val="32"/>
          <w:szCs w:val="32"/>
          <w:bdr w:val="none" w:sz="0" w:space="0" w:color="auto" w:frame="1"/>
          <w:lang w:eastAsia="en-IN"/>
        </w:rPr>
        <w:t xml:space="preserve"> TRANSACTION;</w:t>
      </w:r>
    </w:p>
    <w:p w14:paraId="24E40BD3"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5BA65E50"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SQL statement 1: Update the price of a product</w:t>
      </w:r>
    </w:p>
    <w:p w14:paraId="187D19E7"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75B5F"/>
          <w:sz w:val="32"/>
          <w:szCs w:val="32"/>
          <w:bdr w:val="none" w:sz="0" w:space="0" w:color="auto" w:frame="1"/>
          <w:lang w:eastAsia="en-IN"/>
        </w:rPr>
        <w:t>UPDATE products</w:t>
      </w:r>
    </w:p>
    <w:p w14:paraId="1257698B"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SET</w:t>
      </w:r>
      <w:r w:rsidRPr="00D66774">
        <w:rPr>
          <w:rFonts w:eastAsia="Times New Roman" w:cstheme="minorHAnsi"/>
          <w:color w:val="575B5F"/>
          <w:sz w:val="32"/>
          <w:szCs w:val="32"/>
          <w:bdr w:val="none" w:sz="0" w:space="0" w:color="auto" w:frame="1"/>
          <w:lang w:eastAsia="en-IN"/>
        </w:rPr>
        <w:t xml:space="preserve"> price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12.50</w:t>
      </w:r>
    </w:p>
    <w:p w14:paraId="3E78BCEF"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WHERE</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product_id</w:t>
      </w:r>
      <w:proofErr w:type="spellEnd"/>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101</w:t>
      </w:r>
      <w:r w:rsidRPr="00D66774">
        <w:rPr>
          <w:rFonts w:eastAsia="Times New Roman" w:cstheme="minorHAnsi"/>
          <w:color w:val="575B5F"/>
          <w:sz w:val="32"/>
          <w:szCs w:val="32"/>
          <w:bdr w:val="none" w:sz="0" w:space="0" w:color="auto" w:frame="1"/>
          <w:lang w:eastAsia="en-IN"/>
        </w:rPr>
        <w:t>;</w:t>
      </w:r>
    </w:p>
    <w:p w14:paraId="38F4E295"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25A54C17"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SQL statement 2: Delete a product</w:t>
      </w:r>
    </w:p>
    <w:p w14:paraId="5164DFA7"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DELETE</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8430CE"/>
          <w:sz w:val="32"/>
          <w:szCs w:val="32"/>
          <w:bdr w:val="none" w:sz="0" w:space="0" w:color="auto" w:frame="1"/>
          <w:lang w:eastAsia="en-IN"/>
        </w:rPr>
        <w:t>FROM</w:t>
      </w:r>
      <w:r w:rsidRPr="00D66774">
        <w:rPr>
          <w:rFonts w:eastAsia="Times New Roman" w:cstheme="minorHAnsi"/>
          <w:color w:val="575B5F"/>
          <w:sz w:val="32"/>
          <w:szCs w:val="32"/>
          <w:bdr w:val="none" w:sz="0" w:space="0" w:color="auto" w:frame="1"/>
          <w:lang w:eastAsia="en-IN"/>
        </w:rPr>
        <w:t xml:space="preserve"> products</w:t>
      </w:r>
    </w:p>
    <w:p w14:paraId="25E4E695" w14:textId="27F959CC"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WHERE</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product_id</w:t>
      </w:r>
      <w:proofErr w:type="spellEnd"/>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102</w:t>
      </w:r>
      <w:r w:rsidRPr="00D66774">
        <w:rPr>
          <w:rFonts w:eastAsia="Times New Roman" w:cstheme="minorHAnsi"/>
          <w:color w:val="575B5F"/>
          <w:sz w:val="32"/>
          <w:szCs w:val="32"/>
          <w:bdr w:val="none" w:sz="0" w:space="0" w:color="auto" w:frame="1"/>
          <w:lang w:eastAsia="en-IN"/>
        </w:rPr>
        <w:t>;</w:t>
      </w:r>
    </w:p>
    <w:p w14:paraId="23F6A23B"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596E9E98" w14:textId="77777777" w:rsidR="00D66774" w:rsidRPr="00D66774" w:rsidRDefault="00D66774" w:rsidP="00D66774">
      <w:pPr>
        <w:spacing w:after="24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At this point, the changes are only temporary and are not visible to other database users.</w:t>
      </w:r>
    </w:p>
    <w:p w14:paraId="03C71D77"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b/>
          <w:bCs/>
          <w:color w:val="1B1C1D"/>
          <w:sz w:val="32"/>
          <w:szCs w:val="32"/>
          <w:bdr w:val="none" w:sz="0" w:space="0" w:color="auto" w:frame="1"/>
          <w:lang w:eastAsia="en-IN"/>
        </w:rPr>
        <w:t>Scenario A: Everything looks good.</w:t>
      </w:r>
    </w:p>
    <w:p w14:paraId="08C21575"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If we are happy with the changes, we can save them permanently using </w:t>
      </w:r>
      <w:r w:rsidRPr="00D66774">
        <w:rPr>
          <w:rFonts w:eastAsia="Times New Roman" w:cstheme="minorHAnsi"/>
          <w:color w:val="575B5F"/>
          <w:sz w:val="32"/>
          <w:szCs w:val="32"/>
          <w:bdr w:val="none" w:sz="0" w:space="0" w:color="auto" w:frame="1"/>
          <w:lang w:eastAsia="en-IN"/>
        </w:rPr>
        <w:t>COMMIT</w:t>
      </w:r>
      <w:r w:rsidRPr="00D66774">
        <w:rPr>
          <w:rFonts w:eastAsia="Times New Roman" w:cstheme="minorHAnsi"/>
          <w:color w:val="1B1C1D"/>
          <w:sz w:val="32"/>
          <w:szCs w:val="32"/>
          <w:lang w:eastAsia="en-IN"/>
        </w:rPr>
        <w:t>.</w:t>
      </w:r>
    </w:p>
    <w:p w14:paraId="18BDD7F6"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lastRenderedPageBreak/>
        <w:t>SQL</w:t>
      </w:r>
    </w:p>
    <w:p w14:paraId="4612C385"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COMMIT</w:t>
      </w:r>
      <w:r w:rsidRPr="00D66774">
        <w:rPr>
          <w:rFonts w:eastAsia="Times New Roman" w:cstheme="minorHAnsi"/>
          <w:color w:val="575B5F"/>
          <w:sz w:val="32"/>
          <w:szCs w:val="32"/>
          <w:bdr w:val="none" w:sz="0" w:space="0" w:color="auto" w:frame="1"/>
          <w:lang w:eastAsia="en-IN"/>
        </w:rPr>
        <w:t>;</w:t>
      </w:r>
    </w:p>
    <w:p w14:paraId="58E3A646" w14:textId="77777777" w:rsidR="00D66774" w:rsidRPr="00D66774" w:rsidRDefault="00D66774" w:rsidP="00D66774">
      <w:pPr>
        <w:spacing w:after="24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Now the changes are permanent. The new price for product 101 and the deletion of product 102 are saved in the database.</w:t>
      </w:r>
    </w:p>
    <w:p w14:paraId="306EA6EB"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b/>
          <w:bCs/>
          <w:color w:val="1B1C1D"/>
          <w:sz w:val="32"/>
          <w:szCs w:val="32"/>
          <w:bdr w:val="none" w:sz="0" w:space="0" w:color="auto" w:frame="1"/>
          <w:lang w:eastAsia="en-IN"/>
        </w:rPr>
        <w:t>Scenario B: Something went wrong.</w:t>
      </w:r>
    </w:p>
    <w:p w14:paraId="200656E5"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If we realize we made a mistake (e.g., we deleted the wrong product), we can use </w:t>
      </w:r>
      <w:r w:rsidRPr="00D66774">
        <w:rPr>
          <w:rFonts w:eastAsia="Times New Roman" w:cstheme="minorHAnsi"/>
          <w:color w:val="575B5F"/>
          <w:sz w:val="32"/>
          <w:szCs w:val="32"/>
          <w:bdr w:val="none" w:sz="0" w:space="0" w:color="auto" w:frame="1"/>
          <w:lang w:eastAsia="en-IN"/>
        </w:rPr>
        <w:t>ROLLBACK</w:t>
      </w:r>
      <w:r w:rsidRPr="00D66774">
        <w:rPr>
          <w:rFonts w:eastAsia="Times New Roman" w:cstheme="minorHAnsi"/>
          <w:color w:val="1B1C1D"/>
          <w:sz w:val="32"/>
          <w:szCs w:val="32"/>
          <w:lang w:eastAsia="en-IN"/>
        </w:rPr>
        <w:t xml:space="preserve"> to undo all the changes since the </w:t>
      </w:r>
      <w:r w:rsidRPr="00D66774">
        <w:rPr>
          <w:rFonts w:eastAsia="Times New Roman" w:cstheme="minorHAnsi"/>
          <w:color w:val="575B5F"/>
          <w:sz w:val="32"/>
          <w:szCs w:val="32"/>
          <w:bdr w:val="none" w:sz="0" w:space="0" w:color="auto" w:frame="1"/>
          <w:lang w:eastAsia="en-IN"/>
        </w:rPr>
        <w:t>BEGIN TRANSACTION</w:t>
      </w:r>
      <w:r w:rsidRPr="00D66774">
        <w:rPr>
          <w:rFonts w:eastAsia="Times New Roman" w:cstheme="minorHAnsi"/>
          <w:color w:val="1B1C1D"/>
          <w:sz w:val="32"/>
          <w:szCs w:val="32"/>
          <w:lang w:eastAsia="en-IN"/>
        </w:rPr>
        <w:t xml:space="preserve"> statement.</w:t>
      </w:r>
    </w:p>
    <w:p w14:paraId="2E405AA5"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t>SQL</w:t>
      </w:r>
    </w:p>
    <w:p w14:paraId="75E24268"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ROLLBACK</w:t>
      </w:r>
      <w:r w:rsidRPr="00D66774">
        <w:rPr>
          <w:rFonts w:eastAsia="Times New Roman" w:cstheme="minorHAnsi"/>
          <w:color w:val="575B5F"/>
          <w:sz w:val="32"/>
          <w:szCs w:val="32"/>
          <w:bdr w:val="none" w:sz="0" w:space="0" w:color="auto" w:frame="1"/>
          <w:lang w:eastAsia="en-IN"/>
        </w:rPr>
        <w:t>;</w:t>
      </w:r>
    </w:p>
    <w:p w14:paraId="041A8127"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After this command, the database will be in the exact same state as it was before we ran the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and </w:t>
      </w:r>
      <w:r w:rsidRPr="00D66774">
        <w:rPr>
          <w:rFonts w:eastAsia="Times New Roman" w:cstheme="minorHAnsi"/>
          <w:color w:val="575B5F"/>
          <w:sz w:val="32"/>
          <w:szCs w:val="32"/>
          <w:bdr w:val="none" w:sz="0" w:space="0" w:color="auto" w:frame="1"/>
          <w:lang w:eastAsia="en-IN"/>
        </w:rPr>
        <w:t>DELETE</w:t>
      </w:r>
      <w:r w:rsidRPr="00D66774">
        <w:rPr>
          <w:rFonts w:eastAsia="Times New Roman" w:cstheme="minorHAnsi"/>
          <w:color w:val="1B1C1D"/>
          <w:sz w:val="32"/>
          <w:szCs w:val="32"/>
          <w:lang w:eastAsia="en-IN"/>
        </w:rPr>
        <w:t xml:space="preserve"> statements. The price of product 101 will be unchanged, and product 102 will still exist.</w:t>
      </w:r>
    </w:p>
    <w:p w14:paraId="07D961E7" w14:textId="77777777" w:rsidR="00D66774" w:rsidRPr="00D66774" w:rsidRDefault="00D66774" w:rsidP="00D66774">
      <w:pPr>
        <w:spacing w:after="12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pict w14:anchorId="08DB8DE5">
          <v:rect id="_x0000_i1027" style="width:0;height:1.5pt" o:hralign="center" o:hrstd="t" o:hrnoshade="t" o:hr="t" fillcolor="#1b1c1d" stroked="f"/>
        </w:pict>
      </w:r>
    </w:p>
    <w:p w14:paraId="398D9F41" w14:textId="741020FB" w:rsidR="00D66774" w:rsidRPr="00D66774" w:rsidRDefault="00D66774" w:rsidP="00D66774">
      <w:pPr>
        <w:spacing w:after="0" w:line="240" w:lineRule="auto"/>
        <w:outlineLvl w:val="2"/>
        <w:rPr>
          <w:rFonts w:eastAsia="Times New Roman" w:cstheme="minorHAnsi"/>
          <w:b/>
          <w:bCs/>
          <w:color w:val="1B1C1D"/>
          <w:sz w:val="32"/>
          <w:szCs w:val="32"/>
          <w:lang w:eastAsia="en-IN"/>
        </w:rPr>
      </w:pPr>
      <w:r w:rsidRPr="00D66774">
        <w:rPr>
          <w:rFonts w:eastAsia="Times New Roman" w:cstheme="minorHAnsi"/>
          <w:b/>
          <w:bCs/>
          <w:color w:val="1B1C1D"/>
          <w:sz w:val="32"/>
          <w:szCs w:val="32"/>
          <w:lang w:eastAsia="en-IN"/>
        </w:rPr>
        <w:t xml:space="preserve">Example 2: Using </w:t>
      </w:r>
      <w:r w:rsidRPr="00D66774">
        <w:rPr>
          <w:rFonts w:eastAsia="Times New Roman" w:cstheme="minorHAnsi"/>
          <w:b/>
          <w:bCs/>
          <w:color w:val="575B5F"/>
          <w:sz w:val="32"/>
          <w:szCs w:val="32"/>
          <w:bdr w:val="none" w:sz="0" w:space="0" w:color="auto" w:frame="1"/>
          <w:lang w:eastAsia="en-IN"/>
        </w:rPr>
        <w:t>SAVEPOINT</w:t>
      </w:r>
      <w:r w:rsidRPr="00D66774">
        <w:rPr>
          <w:rFonts w:eastAsia="Times New Roman" w:cstheme="minorHAnsi"/>
          <w:b/>
          <w:bCs/>
          <w:color w:val="1B1C1D"/>
          <w:sz w:val="32"/>
          <w:szCs w:val="32"/>
          <w:lang w:eastAsia="en-IN"/>
        </w:rPr>
        <w:t xml:space="preserve"> for Partial Rollback </w:t>
      </w:r>
    </w:p>
    <w:p w14:paraId="09234D45"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575B5F"/>
          <w:sz w:val="32"/>
          <w:szCs w:val="32"/>
          <w:bdr w:val="none" w:sz="0" w:space="0" w:color="auto" w:frame="1"/>
          <w:lang w:eastAsia="en-IN"/>
        </w:rPr>
        <w:t>SAVEPOINT</w:t>
      </w:r>
      <w:r w:rsidRPr="00D66774">
        <w:rPr>
          <w:rFonts w:eastAsia="Times New Roman" w:cstheme="minorHAnsi"/>
          <w:color w:val="1B1C1D"/>
          <w:sz w:val="32"/>
          <w:szCs w:val="32"/>
          <w:lang w:eastAsia="en-IN"/>
        </w:rPr>
        <w:t xml:space="preserve"> is useful for complex transactions where you might need to undo only a part of the work without affecting other changes.</w:t>
      </w:r>
    </w:p>
    <w:p w14:paraId="2A57FC93"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Let's continue with our </w:t>
      </w:r>
      <w:r w:rsidRPr="00D66774">
        <w:rPr>
          <w:rFonts w:eastAsia="Times New Roman" w:cstheme="minorHAnsi"/>
          <w:color w:val="575B5F"/>
          <w:sz w:val="32"/>
          <w:szCs w:val="32"/>
          <w:bdr w:val="none" w:sz="0" w:space="0" w:color="auto" w:frame="1"/>
          <w:lang w:eastAsia="en-IN"/>
        </w:rPr>
        <w:t>products</w:t>
      </w:r>
      <w:r w:rsidRPr="00D66774">
        <w:rPr>
          <w:rFonts w:eastAsia="Times New Roman" w:cstheme="minorHAnsi"/>
          <w:color w:val="1B1C1D"/>
          <w:sz w:val="32"/>
          <w:szCs w:val="32"/>
          <w:lang w:eastAsia="en-IN"/>
        </w:rPr>
        <w:t xml:space="preserve"> table and perform several operations.</w:t>
      </w:r>
    </w:p>
    <w:p w14:paraId="0C816933"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t>SQL</w:t>
      </w:r>
    </w:p>
    <w:p w14:paraId="5BAD7C2D"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BEGIN</w:t>
      </w:r>
      <w:r w:rsidRPr="00D66774">
        <w:rPr>
          <w:rFonts w:eastAsia="Times New Roman" w:cstheme="minorHAnsi"/>
          <w:color w:val="575B5F"/>
          <w:sz w:val="32"/>
          <w:szCs w:val="32"/>
          <w:bdr w:val="none" w:sz="0" w:space="0" w:color="auto" w:frame="1"/>
          <w:lang w:eastAsia="en-IN"/>
        </w:rPr>
        <w:t xml:space="preserve"> TRANSACTION;</w:t>
      </w:r>
    </w:p>
    <w:p w14:paraId="2981C276"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720DE2DC"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Operation 1: Insert a new product</w:t>
      </w:r>
    </w:p>
    <w:p w14:paraId="19C50264"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INSERT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8430CE"/>
          <w:sz w:val="32"/>
          <w:szCs w:val="32"/>
          <w:bdr w:val="none" w:sz="0" w:space="0" w:color="auto" w:frame="1"/>
          <w:lang w:eastAsia="en-IN"/>
        </w:rPr>
        <w:t>INTO</w:t>
      </w:r>
      <w:r w:rsidRPr="00D66774">
        <w:rPr>
          <w:rFonts w:eastAsia="Times New Roman" w:cstheme="minorHAnsi"/>
          <w:color w:val="575B5F"/>
          <w:sz w:val="32"/>
          <w:szCs w:val="32"/>
          <w:bdr w:val="none" w:sz="0" w:space="0" w:color="auto" w:frame="1"/>
          <w:lang w:eastAsia="en-IN"/>
        </w:rPr>
        <w:t xml:space="preserve"> products (</w:t>
      </w:r>
      <w:proofErr w:type="spellStart"/>
      <w:r w:rsidRPr="00D66774">
        <w:rPr>
          <w:rFonts w:eastAsia="Times New Roman" w:cstheme="minorHAnsi"/>
          <w:color w:val="575B5F"/>
          <w:sz w:val="32"/>
          <w:szCs w:val="32"/>
          <w:bdr w:val="none" w:sz="0" w:space="0" w:color="auto" w:frame="1"/>
          <w:lang w:eastAsia="en-IN"/>
        </w:rPr>
        <w:t>product_name</w:t>
      </w:r>
      <w:proofErr w:type="spellEnd"/>
      <w:r w:rsidRPr="00D66774">
        <w:rPr>
          <w:rFonts w:eastAsia="Times New Roman" w:cstheme="minorHAnsi"/>
          <w:color w:val="575B5F"/>
          <w:sz w:val="32"/>
          <w:szCs w:val="32"/>
          <w:bdr w:val="none" w:sz="0" w:space="0" w:color="auto" w:frame="1"/>
          <w:lang w:eastAsia="en-IN"/>
        </w:rPr>
        <w:t xml:space="preserve">, price) </w:t>
      </w:r>
      <w:r w:rsidRPr="00D66774">
        <w:rPr>
          <w:rFonts w:eastAsia="Times New Roman" w:cstheme="minorHAnsi"/>
          <w:color w:val="8430CE"/>
          <w:sz w:val="32"/>
          <w:szCs w:val="32"/>
          <w:bdr w:val="none" w:sz="0" w:space="0" w:color="auto" w:frame="1"/>
          <w:lang w:eastAsia="en-IN"/>
        </w:rPr>
        <w:t>VALUES</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188038"/>
          <w:sz w:val="32"/>
          <w:szCs w:val="32"/>
          <w:bdr w:val="none" w:sz="0" w:space="0" w:color="auto" w:frame="1"/>
          <w:lang w:eastAsia="en-IN"/>
        </w:rPr>
        <w:t>'Monitor'</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150.00</w:t>
      </w:r>
      <w:r w:rsidRPr="00D66774">
        <w:rPr>
          <w:rFonts w:eastAsia="Times New Roman" w:cstheme="minorHAnsi"/>
          <w:color w:val="575B5F"/>
          <w:sz w:val="32"/>
          <w:szCs w:val="32"/>
          <w:bdr w:val="none" w:sz="0" w:space="0" w:color="auto" w:frame="1"/>
          <w:lang w:eastAsia="en-IN"/>
        </w:rPr>
        <w:t>);</w:t>
      </w:r>
    </w:p>
    <w:p w14:paraId="35F98288"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40116AD5"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xml:space="preserve">-- Create a </w:t>
      </w:r>
      <w:proofErr w:type="spellStart"/>
      <w:r w:rsidRPr="00D66774">
        <w:rPr>
          <w:rFonts w:eastAsia="Times New Roman" w:cstheme="minorHAnsi"/>
          <w:color w:val="5F6368"/>
          <w:sz w:val="32"/>
          <w:szCs w:val="32"/>
          <w:bdr w:val="none" w:sz="0" w:space="0" w:color="auto" w:frame="1"/>
          <w:lang w:eastAsia="en-IN"/>
        </w:rPr>
        <w:t>savepoint</w:t>
      </w:r>
      <w:proofErr w:type="spellEnd"/>
      <w:r w:rsidRPr="00D66774">
        <w:rPr>
          <w:rFonts w:eastAsia="Times New Roman" w:cstheme="minorHAnsi"/>
          <w:color w:val="5F6368"/>
          <w:sz w:val="32"/>
          <w:szCs w:val="32"/>
          <w:bdr w:val="none" w:sz="0" w:space="0" w:color="auto" w:frame="1"/>
          <w:lang w:eastAsia="en-IN"/>
        </w:rPr>
        <w:t xml:space="preserve"> here</w:t>
      </w:r>
    </w:p>
    <w:p w14:paraId="773C3588"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SAVEPOINT</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after_insert</w:t>
      </w:r>
      <w:proofErr w:type="spellEnd"/>
      <w:r w:rsidRPr="00D66774">
        <w:rPr>
          <w:rFonts w:eastAsia="Times New Roman" w:cstheme="minorHAnsi"/>
          <w:color w:val="575B5F"/>
          <w:sz w:val="32"/>
          <w:szCs w:val="32"/>
          <w:bdr w:val="none" w:sz="0" w:space="0" w:color="auto" w:frame="1"/>
          <w:lang w:eastAsia="en-IN"/>
        </w:rPr>
        <w:t>;</w:t>
      </w:r>
    </w:p>
    <w:p w14:paraId="5BDE9F89"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069B31CD"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t>-- Operation 2: Update the price of an existing product</w:t>
      </w:r>
    </w:p>
    <w:p w14:paraId="0AD22F96"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75B5F"/>
          <w:sz w:val="32"/>
          <w:szCs w:val="32"/>
          <w:bdr w:val="none" w:sz="0" w:space="0" w:color="auto" w:frame="1"/>
          <w:lang w:eastAsia="en-IN"/>
        </w:rPr>
        <w:t>UPDATE products</w:t>
      </w:r>
    </w:p>
    <w:p w14:paraId="3C78441E"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SET</w:t>
      </w:r>
      <w:r w:rsidRPr="00D66774">
        <w:rPr>
          <w:rFonts w:eastAsia="Times New Roman" w:cstheme="minorHAnsi"/>
          <w:color w:val="575B5F"/>
          <w:sz w:val="32"/>
          <w:szCs w:val="32"/>
          <w:bdr w:val="none" w:sz="0" w:space="0" w:color="auto" w:frame="1"/>
          <w:lang w:eastAsia="en-IN"/>
        </w:rPr>
        <w:t xml:space="preserve"> price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8.75</w:t>
      </w:r>
    </w:p>
    <w:p w14:paraId="6CD9F655"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WHERE</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product_id</w:t>
      </w:r>
      <w:proofErr w:type="spellEnd"/>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103</w:t>
      </w:r>
      <w:r w:rsidRPr="00D66774">
        <w:rPr>
          <w:rFonts w:eastAsia="Times New Roman" w:cstheme="minorHAnsi"/>
          <w:color w:val="575B5F"/>
          <w:sz w:val="32"/>
          <w:szCs w:val="32"/>
          <w:bdr w:val="none" w:sz="0" w:space="0" w:color="auto" w:frame="1"/>
          <w:lang w:eastAsia="en-IN"/>
        </w:rPr>
        <w:t>;</w:t>
      </w:r>
    </w:p>
    <w:p w14:paraId="00CC0701"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2E356909"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F6368"/>
          <w:sz w:val="32"/>
          <w:szCs w:val="32"/>
          <w:bdr w:val="none" w:sz="0" w:space="0" w:color="auto" w:frame="1"/>
          <w:lang w:eastAsia="en-IN"/>
        </w:rPr>
        <w:lastRenderedPageBreak/>
        <w:t>-- Operation 3: Another update that we might need to undo</w:t>
      </w:r>
    </w:p>
    <w:p w14:paraId="520B5689"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575B5F"/>
          <w:sz w:val="32"/>
          <w:szCs w:val="32"/>
          <w:bdr w:val="none" w:sz="0" w:space="0" w:color="auto" w:frame="1"/>
          <w:lang w:eastAsia="en-IN"/>
        </w:rPr>
        <w:t>UPDATE products</w:t>
      </w:r>
    </w:p>
    <w:p w14:paraId="1803AA10"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SET</w:t>
      </w:r>
      <w:r w:rsidRPr="00D66774">
        <w:rPr>
          <w:rFonts w:eastAsia="Times New Roman" w:cstheme="minorHAnsi"/>
          <w:color w:val="575B5F"/>
          <w:sz w:val="32"/>
          <w:szCs w:val="32"/>
          <w:bdr w:val="none" w:sz="0" w:space="0" w:color="auto" w:frame="1"/>
          <w:lang w:eastAsia="en-IN"/>
        </w:rPr>
        <w:t xml:space="preserve"> price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250.00</w:t>
      </w:r>
    </w:p>
    <w:p w14:paraId="5F9FF357" w14:textId="04DEFFEF" w:rsid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WHERE</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product_id</w:t>
      </w:r>
      <w:proofErr w:type="spellEnd"/>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1B1C1D"/>
          <w:sz w:val="32"/>
          <w:szCs w:val="32"/>
          <w:bdr w:val="none" w:sz="0" w:space="0" w:color="auto" w:frame="1"/>
          <w:lang w:eastAsia="en-IN"/>
        </w:rPr>
        <w:t>=</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B55908"/>
          <w:sz w:val="32"/>
          <w:szCs w:val="32"/>
          <w:bdr w:val="none" w:sz="0" w:space="0" w:color="auto" w:frame="1"/>
          <w:lang w:eastAsia="en-IN"/>
        </w:rPr>
        <w:t>104</w:t>
      </w:r>
      <w:r w:rsidRPr="00D66774">
        <w:rPr>
          <w:rFonts w:eastAsia="Times New Roman" w:cstheme="minorHAnsi"/>
          <w:color w:val="575B5F"/>
          <w:sz w:val="32"/>
          <w:szCs w:val="32"/>
          <w:bdr w:val="none" w:sz="0" w:space="0" w:color="auto" w:frame="1"/>
          <w:lang w:eastAsia="en-IN"/>
        </w:rPr>
        <w:t>;</w:t>
      </w:r>
    </w:p>
    <w:p w14:paraId="7A0D1DA2"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16472E0B"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b/>
          <w:bCs/>
          <w:color w:val="1B1C1D"/>
          <w:sz w:val="32"/>
          <w:szCs w:val="32"/>
          <w:bdr w:val="none" w:sz="0" w:space="0" w:color="auto" w:frame="1"/>
          <w:lang w:eastAsia="en-IN"/>
        </w:rPr>
        <w:t>Scenario C: A partial rollback.</w:t>
      </w:r>
    </w:p>
    <w:p w14:paraId="43BE22E1" w14:textId="77777777" w:rsidR="00D66774" w:rsidRP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Suppose we realize that the second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(for </w:t>
      </w:r>
      <w:proofErr w:type="spellStart"/>
      <w:r w:rsidRPr="00D66774">
        <w:rPr>
          <w:rFonts w:eastAsia="Times New Roman" w:cstheme="minorHAnsi"/>
          <w:color w:val="575B5F"/>
          <w:sz w:val="32"/>
          <w:szCs w:val="32"/>
          <w:bdr w:val="none" w:sz="0" w:space="0" w:color="auto" w:frame="1"/>
          <w:lang w:eastAsia="en-IN"/>
        </w:rPr>
        <w:t>product_id</w:t>
      </w:r>
      <w:proofErr w:type="spellEnd"/>
      <w:r w:rsidRPr="00D66774">
        <w:rPr>
          <w:rFonts w:eastAsia="Times New Roman" w:cstheme="minorHAnsi"/>
          <w:color w:val="575B5F"/>
          <w:sz w:val="32"/>
          <w:szCs w:val="32"/>
          <w:bdr w:val="none" w:sz="0" w:space="0" w:color="auto" w:frame="1"/>
          <w:lang w:eastAsia="en-IN"/>
        </w:rPr>
        <w:t xml:space="preserve"> = 103</w:t>
      </w:r>
      <w:r w:rsidRPr="00D66774">
        <w:rPr>
          <w:rFonts w:eastAsia="Times New Roman" w:cstheme="minorHAnsi"/>
          <w:color w:val="1B1C1D"/>
          <w:sz w:val="32"/>
          <w:szCs w:val="32"/>
          <w:lang w:eastAsia="en-IN"/>
        </w:rPr>
        <w:t xml:space="preserve">) was an error, but the </w:t>
      </w:r>
      <w:r w:rsidRPr="00D66774">
        <w:rPr>
          <w:rFonts w:eastAsia="Times New Roman" w:cstheme="minorHAnsi"/>
          <w:color w:val="575B5F"/>
          <w:sz w:val="32"/>
          <w:szCs w:val="32"/>
          <w:bdr w:val="none" w:sz="0" w:space="0" w:color="auto" w:frame="1"/>
          <w:lang w:eastAsia="en-IN"/>
        </w:rPr>
        <w:t>INSERT</w:t>
      </w:r>
      <w:r w:rsidRPr="00D66774">
        <w:rPr>
          <w:rFonts w:eastAsia="Times New Roman" w:cstheme="minorHAnsi"/>
          <w:color w:val="1B1C1D"/>
          <w:sz w:val="32"/>
          <w:szCs w:val="32"/>
          <w:lang w:eastAsia="en-IN"/>
        </w:rPr>
        <w:t xml:space="preserve"> and the third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are correct. We don't want to undo the entire transaction.</w:t>
      </w:r>
    </w:p>
    <w:p w14:paraId="704CE521"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t>SQL</w:t>
      </w:r>
    </w:p>
    <w:p w14:paraId="50FF298F" w14:textId="02A9B8B8" w:rsid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ROLLBACK</w:t>
      </w:r>
      <w:r w:rsidRPr="00D66774">
        <w:rPr>
          <w:rFonts w:eastAsia="Times New Roman" w:cstheme="minorHAnsi"/>
          <w:color w:val="575B5F"/>
          <w:sz w:val="32"/>
          <w:szCs w:val="32"/>
          <w:bdr w:val="none" w:sz="0" w:space="0" w:color="auto" w:frame="1"/>
          <w:lang w:eastAsia="en-IN"/>
        </w:rPr>
        <w:t xml:space="preserve"> </w:t>
      </w:r>
      <w:r w:rsidRPr="00D66774">
        <w:rPr>
          <w:rFonts w:eastAsia="Times New Roman" w:cstheme="minorHAnsi"/>
          <w:color w:val="8430CE"/>
          <w:sz w:val="32"/>
          <w:szCs w:val="32"/>
          <w:bdr w:val="none" w:sz="0" w:space="0" w:color="auto" w:frame="1"/>
          <w:lang w:eastAsia="en-IN"/>
        </w:rPr>
        <w:t>TO</w:t>
      </w:r>
      <w:r w:rsidRPr="00D66774">
        <w:rPr>
          <w:rFonts w:eastAsia="Times New Roman" w:cstheme="minorHAnsi"/>
          <w:color w:val="575B5F"/>
          <w:sz w:val="32"/>
          <w:szCs w:val="32"/>
          <w:bdr w:val="none" w:sz="0" w:space="0" w:color="auto" w:frame="1"/>
          <w:lang w:eastAsia="en-IN"/>
        </w:rPr>
        <w:t xml:space="preserve"> </w:t>
      </w:r>
      <w:proofErr w:type="spellStart"/>
      <w:r w:rsidRPr="00D66774">
        <w:rPr>
          <w:rFonts w:eastAsia="Times New Roman" w:cstheme="minorHAnsi"/>
          <w:color w:val="575B5F"/>
          <w:sz w:val="32"/>
          <w:szCs w:val="32"/>
          <w:bdr w:val="none" w:sz="0" w:space="0" w:color="auto" w:frame="1"/>
          <w:lang w:eastAsia="en-IN"/>
        </w:rPr>
        <w:t>after_insert</w:t>
      </w:r>
      <w:proofErr w:type="spellEnd"/>
      <w:r w:rsidRPr="00D66774">
        <w:rPr>
          <w:rFonts w:eastAsia="Times New Roman" w:cstheme="minorHAnsi"/>
          <w:color w:val="575B5F"/>
          <w:sz w:val="32"/>
          <w:szCs w:val="32"/>
          <w:bdr w:val="none" w:sz="0" w:space="0" w:color="auto" w:frame="1"/>
          <w:lang w:eastAsia="en-IN"/>
        </w:rPr>
        <w:t>;</w:t>
      </w:r>
    </w:p>
    <w:p w14:paraId="44200C90"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p>
    <w:p w14:paraId="67EA357A" w14:textId="7A1E9CBF" w:rsidR="00D66774" w:rsidRDefault="00D66774" w:rsidP="00D66774">
      <w:p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After this command, the database will revert only the changes made </w:t>
      </w:r>
      <w:r w:rsidRPr="00D66774">
        <w:rPr>
          <w:rFonts w:eastAsia="Times New Roman" w:cstheme="minorHAnsi"/>
          <w:b/>
          <w:bCs/>
          <w:color w:val="1B1C1D"/>
          <w:sz w:val="32"/>
          <w:szCs w:val="32"/>
          <w:bdr w:val="none" w:sz="0" w:space="0" w:color="auto" w:frame="1"/>
          <w:lang w:eastAsia="en-IN"/>
        </w:rPr>
        <w:t>after</w:t>
      </w:r>
      <w:r w:rsidRPr="00D66774">
        <w:rPr>
          <w:rFonts w:eastAsia="Times New Roman" w:cstheme="minorHAnsi"/>
          <w:color w:val="1B1C1D"/>
          <w:sz w:val="32"/>
          <w:szCs w:val="32"/>
          <w:lang w:eastAsia="en-IN"/>
        </w:rPr>
        <w:t xml:space="preserve"> the </w:t>
      </w:r>
      <w:proofErr w:type="spellStart"/>
      <w:r w:rsidRPr="00D66774">
        <w:rPr>
          <w:rFonts w:eastAsia="Times New Roman" w:cstheme="minorHAnsi"/>
          <w:color w:val="575B5F"/>
          <w:sz w:val="32"/>
          <w:szCs w:val="32"/>
          <w:bdr w:val="none" w:sz="0" w:space="0" w:color="auto" w:frame="1"/>
          <w:lang w:eastAsia="en-IN"/>
        </w:rPr>
        <w:t>after_insert</w:t>
      </w:r>
      <w:proofErr w:type="spellEnd"/>
      <w:r w:rsidRPr="00D66774">
        <w:rPr>
          <w:rFonts w:eastAsia="Times New Roman" w:cstheme="minorHAnsi"/>
          <w:color w:val="1B1C1D"/>
          <w:sz w:val="32"/>
          <w:szCs w:val="32"/>
          <w:lang w:eastAsia="en-IN"/>
        </w:rPr>
        <w:t xml:space="preserve"> </w:t>
      </w:r>
      <w:proofErr w:type="spellStart"/>
      <w:r w:rsidRPr="00D66774">
        <w:rPr>
          <w:rFonts w:eastAsia="Times New Roman" w:cstheme="minorHAnsi"/>
          <w:color w:val="1B1C1D"/>
          <w:sz w:val="32"/>
          <w:szCs w:val="32"/>
          <w:lang w:eastAsia="en-IN"/>
        </w:rPr>
        <w:t>savepoint</w:t>
      </w:r>
      <w:proofErr w:type="spellEnd"/>
      <w:r w:rsidRPr="00D66774">
        <w:rPr>
          <w:rFonts w:eastAsia="Times New Roman" w:cstheme="minorHAnsi"/>
          <w:color w:val="1B1C1D"/>
          <w:sz w:val="32"/>
          <w:szCs w:val="32"/>
          <w:lang w:eastAsia="en-IN"/>
        </w:rPr>
        <w:t>. This means:</w:t>
      </w:r>
    </w:p>
    <w:p w14:paraId="037034E4" w14:textId="77777777" w:rsidR="00D66774" w:rsidRPr="00D66774" w:rsidRDefault="00D66774" w:rsidP="00D66774">
      <w:pPr>
        <w:spacing w:after="0" w:line="240" w:lineRule="auto"/>
        <w:rPr>
          <w:rFonts w:eastAsia="Times New Roman" w:cstheme="minorHAnsi"/>
          <w:color w:val="1B1C1D"/>
          <w:sz w:val="32"/>
          <w:szCs w:val="32"/>
          <w:lang w:eastAsia="en-IN"/>
        </w:rPr>
      </w:pPr>
    </w:p>
    <w:p w14:paraId="1F12840E" w14:textId="1C8EC01E" w:rsidR="00D66774" w:rsidRDefault="00D66774" w:rsidP="00D66774">
      <w:pPr>
        <w:numPr>
          <w:ilvl w:val="0"/>
          <w:numId w:val="3"/>
        </w:num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The </w:t>
      </w:r>
      <w:r w:rsidRPr="00D66774">
        <w:rPr>
          <w:rFonts w:eastAsia="Times New Roman" w:cstheme="minorHAnsi"/>
          <w:color w:val="575B5F"/>
          <w:sz w:val="32"/>
          <w:szCs w:val="32"/>
          <w:bdr w:val="none" w:sz="0" w:space="0" w:color="auto" w:frame="1"/>
          <w:lang w:eastAsia="en-IN"/>
        </w:rPr>
        <w:t>INSERT</w:t>
      </w:r>
      <w:r w:rsidRPr="00D66774">
        <w:rPr>
          <w:rFonts w:eastAsia="Times New Roman" w:cstheme="minorHAnsi"/>
          <w:color w:val="1B1C1D"/>
          <w:sz w:val="32"/>
          <w:szCs w:val="32"/>
          <w:lang w:eastAsia="en-IN"/>
        </w:rPr>
        <w:t xml:space="preserve"> of the 'Monitor' is still in the transaction and will be committed later.</w:t>
      </w:r>
    </w:p>
    <w:p w14:paraId="2B6CF42D" w14:textId="77777777" w:rsidR="00D66774" w:rsidRPr="00D66774" w:rsidRDefault="00D66774" w:rsidP="00D66774">
      <w:pPr>
        <w:spacing w:after="0" w:line="240" w:lineRule="auto"/>
        <w:ind w:left="720"/>
        <w:rPr>
          <w:rFonts w:eastAsia="Times New Roman" w:cstheme="minorHAnsi"/>
          <w:color w:val="1B1C1D"/>
          <w:sz w:val="32"/>
          <w:szCs w:val="32"/>
          <w:lang w:eastAsia="en-IN"/>
        </w:rPr>
      </w:pPr>
    </w:p>
    <w:p w14:paraId="2460D4CB" w14:textId="0DE01B72" w:rsidR="00D66774" w:rsidRDefault="00D66774" w:rsidP="00D66774">
      <w:pPr>
        <w:numPr>
          <w:ilvl w:val="0"/>
          <w:numId w:val="3"/>
        </w:num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The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of product 103 is undone.</w:t>
      </w:r>
    </w:p>
    <w:p w14:paraId="6989A79F" w14:textId="77777777" w:rsidR="00D66774" w:rsidRPr="00D66774" w:rsidRDefault="00D66774" w:rsidP="00D66774">
      <w:pPr>
        <w:spacing w:after="0" w:line="240" w:lineRule="auto"/>
        <w:rPr>
          <w:rFonts w:eastAsia="Times New Roman" w:cstheme="minorHAnsi"/>
          <w:color w:val="1B1C1D"/>
          <w:sz w:val="32"/>
          <w:szCs w:val="32"/>
          <w:lang w:eastAsia="en-IN"/>
        </w:rPr>
      </w:pPr>
    </w:p>
    <w:p w14:paraId="31D04311" w14:textId="77777777" w:rsidR="00D66774" w:rsidRPr="00D66774" w:rsidRDefault="00D66774" w:rsidP="00D66774">
      <w:pPr>
        <w:numPr>
          <w:ilvl w:val="0"/>
          <w:numId w:val="3"/>
        </w:numPr>
        <w:spacing w:after="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 xml:space="preserve">The </w:t>
      </w:r>
      <w:r w:rsidRPr="00D66774">
        <w:rPr>
          <w:rFonts w:eastAsia="Times New Roman" w:cstheme="minorHAnsi"/>
          <w:color w:val="575B5F"/>
          <w:sz w:val="32"/>
          <w:szCs w:val="32"/>
          <w:bdr w:val="none" w:sz="0" w:space="0" w:color="auto" w:frame="1"/>
          <w:lang w:eastAsia="en-IN"/>
        </w:rPr>
        <w:t>UPDATE</w:t>
      </w:r>
      <w:r w:rsidRPr="00D66774">
        <w:rPr>
          <w:rFonts w:eastAsia="Times New Roman" w:cstheme="minorHAnsi"/>
          <w:color w:val="1B1C1D"/>
          <w:sz w:val="32"/>
          <w:szCs w:val="32"/>
          <w:lang w:eastAsia="en-IN"/>
        </w:rPr>
        <w:t xml:space="preserve"> of product 104 is also undone because it happened after the </w:t>
      </w:r>
      <w:r w:rsidRPr="00D66774">
        <w:rPr>
          <w:rFonts w:eastAsia="Times New Roman" w:cstheme="minorHAnsi"/>
          <w:color w:val="575B5F"/>
          <w:sz w:val="32"/>
          <w:szCs w:val="32"/>
          <w:bdr w:val="none" w:sz="0" w:space="0" w:color="auto" w:frame="1"/>
          <w:lang w:eastAsia="en-IN"/>
        </w:rPr>
        <w:t>SAVEPOINT</w:t>
      </w:r>
      <w:r w:rsidRPr="00D66774">
        <w:rPr>
          <w:rFonts w:eastAsia="Times New Roman" w:cstheme="minorHAnsi"/>
          <w:color w:val="1B1C1D"/>
          <w:sz w:val="32"/>
          <w:szCs w:val="32"/>
          <w:lang w:eastAsia="en-IN"/>
        </w:rPr>
        <w:t>.</w:t>
      </w:r>
    </w:p>
    <w:p w14:paraId="1DA9BC6B" w14:textId="77777777" w:rsidR="00D66774" w:rsidRPr="00D66774" w:rsidRDefault="00D66774" w:rsidP="00D66774">
      <w:pPr>
        <w:spacing w:after="24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Finally, to make the remaining changes permanent, we would run:</w:t>
      </w:r>
    </w:p>
    <w:p w14:paraId="13AE152A" w14:textId="77777777" w:rsidR="00D66774" w:rsidRPr="00D66774" w:rsidRDefault="00D66774" w:rsidP="00D66774">
      <w:pPr>
        <w:spacing w:after="0" w:line="240" w:lineRule="auto"/>
        <w:rPr>
          <w:rFonts w:eastAsia="Times New Roman" w:cstheme="minorHAnsi"/>
          <w:color w:val="575B5F"/>
          <w:sz w:val="32"/>
          <w:szCs w:val="32"/>
          <w:lang w:eastAsia="en-IN"/>
        </w:rPr>
      </w:pPr>
      <w:r w:rsidRPr="00D66774">
        <w:rPr>
          <w:rFonts w:eastAsia="Times New Roman" w:cstheme="minorHAnsi"/>
          <w:color w:val="575B5F"/>
          <w:sz w:val="32"/>
          <w:szCs w:val="32"/>
          <w:bdr w:val="none" w:sz="0" w:space="0" w:color="auto" w:frame="1"/>
          <w:lang w:eastAsia="en-IN"/>
        </w:rPr>
        <w:t>SQL</w:t>
      </w:r>
    </w:p>
    <w:p w14:paraId="186E99E4" w14:textId="77777777" w:rsidR="00D66774" w:rsidRPr="00D66774" w:rsidRDefault="00D66774" w:rsidP="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75B5F"/>
          <w:sz w:val="32"/>
          <w:szCs w:val="32"/>
          <w:bdr w:val="none" w:sz="0" w:space="0" w:color="auto" w:frame="1"/>
          <w:lang w:eastAsia="en-IN"/>
        </w:rPr>
      </w:pPr>
      <w:r w:rsidRPr="00D66774">
        <w:rPr>
          <w:rFonts w:eastAsia="Times New Roman" w:cstheme="minorHAnsi"/>
          <w:color w:val="8430CE"/>
          <w:sz w:val="32"/>
          <w:szCs w:val="32"/>
          <w:bdr w:val="none" w:sz="0" w:space="0" w:color="auto" w:frame="1"/>
          <w:lang w:eastAsia="en-IN"/>
        </w:rPr>
        <w:t>COMMIT</w:t>
      </w:r>
      <w:r w:rsidRPr="00D66774">
        <w:rPr>
          <w:rFonts w:eastAsia="Times New Roman" w:cstheme="minorHAnsi"/>
          <w:color w:val="575B5F"/>
          <w:sz w:val="32"/>
          <w:szCs w:val="32"/>
          <w:bdr w:val="none" w:sz="0" w:space="0" w:color="auto" w:frame="1"/>
          <w:lang w:eastAsia="en-IN"/>
        </w:rPr>
        <w:t>;</w:t>
      </w:r>
    </w:p>
    <w:p w14:paraId="66128B0E" w14:textId="77777777" w:rsidR="00D66774" w:rsidRPr="00D66774" w:rsidRDefault="00D66774" w:rsidP="00D66774">
      <w:pPr>
        <w:spacing w:after="240" w:line="240" w:lineRule="auto"/>
        <w:rPr>
          <w:rFonts w:eastAsia="Times New Roman" w:cstheme="minorHAnsi"/>
          <w:color w:val="1B1C1D"/>
          <w:sz w:val="32"/>
          <w:szCs w:val="32"/>
          <w:lang w:eastAsia="en-IN"/>
        </w:rPr>
      </w:pPr>
      <w:r w:rsidRPr="00D66774">
        <w:rPr>
          <w:rFonts w:eastAsia="Times New Roman" w:cstheme="minorHAnsi"/>
          <w:color w:val="1B1C1D"/>
          <w:sz w:val="32"/>
          <w:szCs w:val="32"/>
          <w:lang w:eastAsia="en-IN"/>
        </w:rPr>
        <w:t>This will save the insertion of the 'Monitor' to the database, while the two update operations are discarded.</w:t>
      </w:r>
    </w:p>
    <w:p w14:paraId="67441A3D" w14:textId="77777777" w:rsidR="00D66774" w:rsidRPr="00D66774" w:rsidRDefault="00D66774">
      <w:pPr>
        <w:rPr>
          <w:rFonts w:cstheme="minorHAnsi"/>
          <w:b/>
          <w:bCs/>
          <w:sz w:val="32"/>
          <w:szCs w:val="32"/>
        </w:rPr>
      </w:pPr>
    </w:p>
    <w:sectPr w:rsidR="00D66774" w:rsidRPr="00D6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1BE"/>
    <w:multiLevelType w:val="multilevel"/>
    <w:tmpl w:val="5536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A1642"/>
    <w:multiLevelType w:val="multilevel"/>
    <w:tmpl w:val="2EA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73B5F"/>
    <w:multiLevelType w:val="multilevel"/>
    <w:tmpl w:val="C4B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139348">
    <w:abstractNumId w:val="2"/>
  </w:num>
  <w:num w:numId="2" w16cid:durableId="90666936">
    <w:abstractNumId w:val="0"/>
  </w:num>
  <w:num w:numId="3" w16cid:durableId="42461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74"/>
    <w:rsid w:val="007B4D70"/>
    <w:rsid w:val="00D66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9340"/>
  <w15:chartTrackingRefBased/>
  <w15:docId w15:val="{A64E7F3B-041C-45AF-B430-7DF5FBF5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67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67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6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6774"/>
    <w:rPr>
      <w:rFonts w:ascii="Courier New" w:eastAsia="Times New Roman" w:hAnsi="Courier New" w:cs="Courier New"/>
      <w:sz w:val="20"/>
      <w:szCs w:val="20"/>
    </w:rPr>
  </w:style>
  <w:style w:type="character" w:customStyle="1" w:styleId="ng-tns-c1645234892-229">
    <w:name w:val="ng-tns-c1645234892-229"/>
    <w:basedOn w:val="DefaultParagraphFont"/>
    <w:rsid w:val="00D66774"/>
  </w:style>
  <w:style w:type="paragraph" w:styleId="HTMLPreformatted">
    <w:name w:val="HTML Preformatted"/>
    <w:basedOn w:val="Normal"/>
    <w:link w:val="HTMLPreformattedChar"/>
    <w:uiPriority w:val="99"/>
    <w:semiHidden/>
    <w:unhideWhenUsed/>
    <w:rsid w:val="00D6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774"/>
    <w:rPr>
      <w:rFonts w:ascii="Courier New" w:eastAsia="Times New Roman" w:hAnsi="Courier New" w:cs="Courier New"/>
      <w:sz w:val="20"/>
      <w:szCs w:val="20"/>
      <w:lang w:eastAsia="en-IN"/>
    </w:rPr>
  </w:style>
  <w:style w:type="character" w:customStyle="1" w:styleId="hljs-comment">
    <w:name w:val="hljs-comment"/>
    <w:basedOn w:val="DefaultParagraphFont"/>
    <w:rsid w:val="00D66774"/>
  </w:style>
  <w:style w:type="character" w:customStyle="1" w:styleId="hljs-keyword">
    <w:name w:val="hljs-keyword"/>
    <w:basedOn w:val="DefaultParagraphFont"/>
    <w:rsid w:val="00D66774"/>
  </w:style>
  <w:style w:type="character" w:customStyle="1" w:styleId="hljs-operator">
    <w:name w:val="hljs-operator"/>
    <w:basedOn w:val="DefaultParagraphFont"/>
    <w:rsid w:val="00D66774"/>
  </w:style>
  <w:style w:type="character" w:customStyle="1" w:styleId="hljs-number">
    <w:name w:val="hljs-number"/>
    <w:basedOn w:val="DefaultParagraphFont"/>
    <w:rsid w:val="00D66774"/>
  </w:style>
  <w:style w:type="character" w:customStyle="1" w:styleId="ng-tns-c1645234892-230">
    <w:name w:val="ng-tns-c1645234892-230"/>
    <w:basedOn w:val="DefaultParagraphFont"/>
    <w:rsid w:val="00D66774"/>
  </w:style>
  <w:style w:type="character" w:customStyle="1" w:styleId="ng-tns-c1645234892-231">
    <w:name w:val="ng-tns-c1645234892-231"/>
    <w:basedOn w:val="DefaultParagraphFont"/>
    <w:rsid w:val="00D66774"/>
  </w:style>
  <w:style w:type="character" w:customStyle="1" w:styleId="ng-tns-c1645234892-232">
    <w:name w:val="ng-tns-c1645234892-232"/>
    <w:basedOn w:val="DefaultParagraphFont"/>
    <w:rsid w:val="00D66774"/>
  </w:style>
  <w:style w:type="character" w:customStyle="1" w:styleId="hljs-string">
    <w:name w:val="hljs-string"/>
    <w:basedOn w:val="DefaultParagraphFont"/>
    <w:rsid w:val="00D66774"/>
  </w:style>
  <w:style w:type="character" w:customStyle="1" w:styleId="ng-tns-c1645234892-233">
    <w:name w:val="ng-tns-c1645234892-233"/>
    <w:basedOn w:val="DefaultParagraphFont"/>
    <w:rsid w:val="00D66774"/>
  </w:style>
  <w:style w:type="character" w:customStyle="1" w:styleId="ng-tns-c1645234892-234">
    <w:name w:val="ng-tns-c1645234892-234"/>
    <w:basedOn w:val="DefaultParagraphFont"/>
    <w:rsid w:val="00D66774"/>
  </w:style>
  <w:style w:type="paragraph" w:styleId="ListParagraph">
    <w:name w:val="List Paragraph"/>
    <w:basedOn w:val="Normal"/>
    <w:uiPriority w:val="34"/>
    <w:qFormat/>
    <w:rsid w:val="00D66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640</Words>
  <Characters>3651</Characters>
  <Application>Microsoft Office Word</Application>
  <DocSecurity>0</DocSecurity>
  <Lines>30</Lines>
  <Paragraphs>8</Paragraphs>
  <ScaleCrop>false</ScaleCrop>
  <Company>HP</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Hedau</dc:creator>
  <cp:keywords/>
  <dc:description/>
  <cp:lastModifiedBy>Rohit Hedau</cp:lastModifiedBy>
  <cp:revision>1</cp:revision>
  <dcterms:created xsi:type="dcterms:W3CDTF">2025-08-07T12:59:00Z</dcterms:created>
  <dcterms:modified xsi:type="dcterms:W3CDTF">2025-08-07T13:06:00Z</dcterms:modified>
</cp:coreProperties>
</file>