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5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40"/>
        </w:rPr>
        <w:t>Cover-letter</w:t>
      </w:r>
    </w:p>
    <w:p>
      <w:pPr>
        <w:autoSpaceDN w:val="0"/>
        <w:autoSpaceDE w:val="0"/>
        <w:widowControl/>
        <w:spacing w:line="274" w:lineRule="auto" w:before="604" w:after="0"/>
        <w:ind w:left="1440" w:right="1584" w:hanging="16"/>
        <w:jc w:val="left"/>
      </w:pPr>
      <w:r>
        <w:rPr>
          <w:rFonts w:ascii="Roboto" w:hAnsi="Roboto" w:eastAsia="Roboto"/>
          <w:b/>
          <w:i w:val="0"/>
          <w:color w:val="000000"/>
          <w:sz w:val="30"/>
        </w:rPr>
        <w:t xml:space="preserve">About Me: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I'm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Rohit Rajput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Prefinal year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student at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UIET, Panjab University</w:t>
      </w:r>
      <w:r>
        <w:rPr>
          <w:rFonts w:ascii="Roboto" w:hAnsi="Roboto" w:eastAsia="Roboto"/>
          <w:b w:val="0"/>
          <w:i w:val="0"/>
          <w:color w:val="000000"/>
          <w:sz w:val="24"/>
        </w:rPr>
        <w:t>, pursuing my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BTech </w:t>
      </w:r>
      <w:r>
        <w:rPr>
          <w:rFonts w:ascii="Roboto" w:hAnsi="Roboto" w:eastAsia="Roboto"/>
          <w:b/>
          <w:i w:val="0"/>
          <w:color w:val="000000"/>
          <w:sz w:val="24"/>
        </w:rPr>
        <w:t>in Electronics and Communication Engineering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. I have immersed myself in the </w:t>
      </w:r>
      <w:r>
        <w:rPr>
          <w:rFonts w:ascii="Roboto" w:hAnsi="Roboto" w:eastAsia="Roboto"/>
          <w:b w:val="0"/>
          <w:i w:val="0"/>
          <w:color w:val="000000"/>
          <w:sz w:val="24"/>
        </w:rPr>
        <w:t>fascinating realm of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DevOps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where I blend the latest technologies with seamless </w:t>
      </w:r>
      <w:r>
        <w:rPr>
          <w:rFonts w:ascii="Roboto" w:hAnsi="Roboto" w:eastAsia="Roboto"/>
          <w:b w:val="0"/>
          <w:i w:val="0"/>
          <w:color w:val="000000"/>
          <w:sz w:val="24"/>
        </w:rPr>
        <w:t>development and deployment methodologies.</w:t>
      </w:r>
    </w:p>
    <w:p>
      <w:pPr>
        <w:autoSpaceDN w:val="0"/>
        <w:autoSpaceDE w:val="0"/>
        <w:widowControl/>
        <w:spacing w:line="271" w:lineRule="auto" w:before="382" w:after="0"/>
        <w:ind w:left="1440" w:right="144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My skill set encompasses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Linux, shell scripting, computer networking, Git, and GitHub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forming the core foundation for building robust and scalable systems. In addition, I have </w:t>
      </w:r>
      <w:r>
        <w:rPr>
          <w:rFonts w:ascii="Roboto" w:hAnsi="Roboto" w:eastAsia="Roboto"/>
          <w:b w:val="0"/>
          <w:i w:val="0"/>
          <w:color w:val="000000"/>
          <w:sz w:val="24"/>
        </w:rPr>
        <w:t>a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strong grasp of continuous integration and continuous deployment practices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</w:t>
      </w:r>
      <w:r>
        <w:rPr>
          <w:rFonts w:ascii="Roboto" w:hAnsi="Roboto" w:eastAsia="Roboto"/>
          <w:b w:val="0"/>
          <w:i w:val="0"/>
          <w:color w:val="000000"/>
          <w:sz w:val="24"/>
        </w:rPr>
        <w:t>utilizing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Docker, Jenkins, and Kubernetes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to automate the delivery pipeline.</w:t>
      </w:r>
    </w:p>
    <w:p>
      <w:pPr>
        <w:autoSpaceDN w:val="0"/>
        <w:autoSpaceDE w:val="0"/>
        <w:widowControl/>
        <w:spacing w:line="262" w:lineRule="auto" w:before="50" w:after="0"/>
        <w:ind w:left="1440" w:right="144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Furthermore, I possess a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comprehensive understanding of AWS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enabling me to deploy </w:t>
      </w:r>
      <w:r>
        <w:rPr>
          <w:rFonts w:ascii="Roboto" w:hAnsi="Roboto" w:eastAsia="Roboto"/>
          <w:b w:val="0"/>
          <w:i w:val="0"/>
          <w:color w:val="000000"/>
          <w:sz w:val="24"/>
        </w:rPr>
        <w:t>secure and scalable solutions in the cloud environment.</w:t>
      </w:r>
    </w:p>
    <w:p>
      <w:pPr>
        <w:autoSpaceDN w:val="0"/>
        <w:autoSpaceDE w:val="0"/>
        <w:widowControl/>
        <w:spacing w:line="274" w:lineRule="auto" w:before="380" w:after="0"/>
        <w:ind w:left="1440" w:right="1728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While my primary focus lies in the field of DevOps, I also have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proficiency in </w:t>
      </w:r>
      <w:r>
        <w:br/>
      </w:r>
      <w:r>
        <w:rPr>
          <w:rFonts w:ascii="Roboto" w:hAnsi="Roboto" w:eastAsia="Roboto"/>
          <w:b/>
          <w:i w:val="0"/>
          <w:color w:val="000000"/>
          <w:sz w:val="24"/>
        </w:rPr>
        <w:t>C++,Python, HTML, CSS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JavaScript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allowing me to create captivating user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experiences. During my leisure time, I enjoy immersing myself in the world of </w:t>
      </w:r>
      <w:r>
        <w:rPr>
          <w:rFonts w:ascii="Roboto" w:hAnsi="Roboto" w:eastAsia="Roboto"/>
          <w:b/>
          <w:i w:val="0"/>
          <w:color w:val="000000"/>
          <w:sz w:val="24"/>
        </w:rPr>
        <w:t>Blender3D, where I craft mesmerizing 3D animations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and I dabble in video editing to </w:t>
      </w:r>
      <w:r>
        <w:rPr>
          <w:rFonts w:ascii="Roboto" w:hAnsi="Roboto" w:eastAsia="Roboto"/>
          <w:b w:val="0"/>
          <w:i w:val="0"/>
          <w:color w:val="000000"/>
          <w:sz w:val="24"/>
        </w:rPr>
        <w:t>bring my creative visions to life.</w:t>
      </w:r>
    </w:p>
    <w:p>
      <w:pPr>
        <w:autoSpaceDN w:val="0"/>
        <w:autoSpaceDE w:val="0"/>
        <w:widowControl/>
        <w:spacing w:line="271" w:lineRule="auto" w:before="382" w:after="0"/>
        <w:ind w:left="1440" w:right="144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In addition to my technical expertise, I possess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good communication skills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and 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trong </w:t>
      </w:r>
      <w:r>
        <w:rPr>
          <w:rFonts w:ascii="Roboto" w:hAnsi="Roboto" w:eastAsia="Roboto"/>
          <w:b/>
          <w:i w:val="0"/>
          <w:color w:val="000000"/>
          <w:sz w:val="24"/>
        </w:rPr>
        <w:t>team management abilities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. I can effectively convey complex ideas, collaborate with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diverse stakeholders, and motivate team members towards a common goal. With these </w:t>
      </w:r>
      <w:r>
        <w:rPr>
          <w:rFonts w:ascii="Roboto" w:hAnsi="Roboto" w:eastAsia="Roboto"/>
          <w:b w:val="0"/>
          <w:i w:val="0"/>
          <w:color w:val="000000"/>
          <w:sz w:val="24"/>
        </w:rPr>
        <w:t>skills, I am equipped to lead projects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achieve outstanding results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