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6215C"/>
          <w:sz w:val="56"/>
          <w:szCs w:val="56"/>
        </w:rPr>
        <w:t xml:space="preserve">Course Registration System</w:t>
      </w:r>
    </w:p>
    <w:p>
      <w:pPr>
        <w:spacing w:after="160"/>
        <w:jc w:val="center"/>
      </w:pPr>
      <w:r>
        <w:rPr>
          <w:rFonts w:ascii="Arial" w:cs="Arial" w:eastAsia="Arial" w:hAnsi="Arial"/>
          <w:color w:val="534AB7"/>
          <w:sz w:val="28"/>
          <w:szCs w:val="28"/>
        </w:rPr>
        <w:t xml:space="preserve">Software Design &amp; Technical Documentation</w:t>
      </w:r>
    </w:p>
    <w:p>
      <w:pPr>
        <w:spacing w:after="240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Version 1.0  |  Java / MySQL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Registration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(JDK 11+)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Development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Course Registration System is a console-based Java application that allows students, faculty, and administrators to interact with a shared MySQL database. Each user type has a dedicated interface with role-specific functionality, all accessible through a common login and signup flow.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 for Student, Faculty, and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and signup with database-backed credential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 catalog management (add, delete,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course registration, schedule viewing, and 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Faculty view of enrolled students per course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Complaint submission and resolution workflow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(OOP with inheritance and abstraction)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Driver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com.mysql.cj.jdbc.Driver (MySQL Connector/J)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 via DriverManager.getConnection()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I/O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java.util.Scanner (console)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Statement, PreparedStatement, ResultSet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Architecture &amp; Class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an inheritance-based OOP design. A single abstract base class provides shared authentication logic, and three concrete subclasses extend it for each user role.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Class Hierarchy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Common_function  (abstract)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Admin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├── Faculty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  └── Student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Additionally, two supporting entity classes are used internally by Student: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Courses — represents a course with title, code, faculty, credits, and timings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— a lightweight wrapper holding a registered course code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Class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Common_function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 base: holds shared fields (email, rollNo, FacultySubject) and provides login() and signup() with DB verification.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course catalog, assigns professors, resolves complaints.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 enrolled students for their assigned course.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and drops courses, views schedule, submits complaints.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class: stores course data, implements toString() and hashCode().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entity: tracks a registered course code for schedule display.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point: prompts role selection, creates the appropriate user object, and drives the session.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database interaction uses JDBC with PreparedStatements to prevent SQL injection. The connection string targets a local MySQL instance on port 3306.</w:t>
      </w:r>
    </w:p>
    <w:p>
      <w:pPr>
        <w:spacing w:after="100"/>
      </w:pPr>
      <w:r>
        <w:t xml:space="preserve"/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jdbc:mysql://localhost:3306/Project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Column(s)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Course_Name, Code, Professor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course catalog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password, rollNo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FacultyRegistration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email, password, 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registeredCourses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RollNo, Title, Code, Faculty, Credits, Timings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enrollments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Complaint, Status,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complaints and resolution state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4. Module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Authentication (Common_function)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signup(int choice) — collects email and password, plus rollNo (student) or course code (faculty), and inserts a new record into the appropriate registration table.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login(int choice) — verifies credentials against the DB. For admin (choice 3) it compares against a hardcoded StringBuffer password. On failure, login() calls itself recursively until correct credentials are entered.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Admin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ManageCourseCatalog()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Sub-menu: view all courses, add a new course, or delete by 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AssignProfessor()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the Professor field on a Courses row identified by 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HandleComplaints()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all complaints with status and ID. Admin enters an ID to mark it RESOLVED.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ManageStudentRecord()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Declared but not yet implemented.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Faculty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ViewEnrolledStudents()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registeredCourses for all RollNos matching FacultySubject, then joins with StudentRegistration to display email alongside each roll number.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ManageCourses()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— prints the sub-menu prompt but does not yet read user input.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 Student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ViewCourses()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Displays a hardcoded semester 1 or 2 course list. Populates the in-memory list ArrayList.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RegisterCourse()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Lets student pick a course code. Enforces the prerequisite that AI101 must be cleared before AI102.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Register(String course)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Inserts the chosen course into registeredCourses and adds a Schedule entry.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ViewSchedule()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Cross-references list2 (schedule) with list (courses) to print the registered timetable.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DropCourse()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dropFromDatabase() to delete from registeredCourses by Code.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Complaints()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Inserts a new complaint row with Status = 'PENDING'.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5. Application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follows a linear session flow driven by Main.java: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selects a role (Student / Faculty / 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users can sign up; existing users log 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successful login, DisplayFunctionality() prints the role menu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menu() reads the user's choice and dispatches to the appropriate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method returns control to menu() after completing, allowing the session to continue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Selecting the logout option (default case) prints a logout message and exits the switch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6. Known Issues &amp;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stored in plaintext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with BCrypt before storing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password hardcoded in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environment variable or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ManageStudentRecord() is 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or remove the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ManageCourses() in Faculty is incomplete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and handle user choice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Semester course list is hardcoded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from database instead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login() on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loop to avoid stack growth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rollNo / FacultySubject in base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respective subclasses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7. Setup &amp; Configuration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JDK 11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MySQL 8.x running on localhost:3306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MySQL Connector/J on the classpath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Database Setup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CREATE DATABASE Project;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USE Project;</w:t>
      </w:r>
    </w:p>
    <w:p>
      <w:pPr>
        <w:spacing w:after="100"/>
      </w:pPr>
      <w:r>
        <w:t xml:space="preserve"/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CREATE TABLE Courses (Course_Name VARCHAR(50), Code VARCHAR(10), Professor VARCHAR(40));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CREATE TABLE StudentRegistration (email VARCHAR(30), password VARCHAR(30), rollNo VARCHAR(20));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CREATE TABLE FacultyRegistration (email VARCHAR(30), password VARCHAR(30), Subject VARCHAR(10));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CREATE TABLE registeredCourses (RollNo VARCHAR(100), Title VARCHAR(20), Code VARCHAR(10),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  Faculty VARCHAR(30), Credits INT, Timings VARCHAR(100));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CREATE TABLE complaints (Complaint VARCHAR(1000), Status VARCHAR(20), id INT AUTO_INCREMENT PRIMARY KEY);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 Running the Application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javac -cp .;mysql-connector-j.jar Assignment/*.java</w:t>
      </w:r>
    </w:p>
    <w:p>
      <w:pPr>
        <w:pBdr>
          <w:left w:val="single" w:color="7F77DD" w:sz="8" w:space="4"/>
        </w:pBdr>
        <w:shd w:fill="EEEDFE" w:val="clear"/>
        <w:spacing w:after="80" w:before="80"/>
        <w:ind w:left="360"/>
      </w:pPr>
      <w:r>
        <w:rPr>
          <w:rFonts w:ascii="Courier New" w:cs="Courier New" w:eastAsia="Courier New" w:hAnsi="Courier New"/>
          <w:color w:val="26215C"/>
          <w:sz w:val="18"/>
          <w:szCs w:val="18"/>
        </w:rPr>
        <w:t xml:space="preserve">java  -cp .;mysql-connector-j.jar Assignment.Main</w:t>
      </w:r>
    </w:p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ECBF6" w:sz="4" w:space="4"/>
      </w:pBdr>
      <w:tabs>
        <w:tab w:val="right" w:pos="9026"/>
      </w:tabs>
      <w:jc w:val="left"/>
    </w:pPr>
    <w:r>
      <w:rPr>
        <w:rFonts w:ascii="Arial" w:cs="Arial" w:eastAsia="Arial" w:hAnsi="Arial"/>
        <w:color w:val="888780"/>
        <w:sz w:val="18"/>
        <w:szCs w:val="18"/>
      </w:rPr>
      <w:t xml:space="preserve">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of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	Assignment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ECBF6" w:sz="4" w:space="4"/>
      </w:pBdr>
      <w:tabs>
        <w:tab w:val="right" w:pos="9026"/>
      </w:tabs>
      <w:spacing w:after="120"/>
    </w:pPr>
    <w:r>
      <w:rPr>
        <w:rFonts w:ascii="Arial" w:cs="Arial" w:eastAsia="Arial" w:hAnsi="Arial"/>
        <w:color w:val="888780"/>
        <w:sz w:val="18"/>
        <w:szCs w:val="18"/>
      </w:rPr>
      <w:t xml:space="preserve">Course Registration System</w:t>
    </w:r>
    <w:r>
      <w:rPr>
        <w:rFonts w:ascii="Arial" w:cs="Arial" w:eastAsia="Arial" w:hAnsi="Arial"/>
        <w:color w:val="888780"/>
        <w:sz w:val="18"/>
        <w:szCs w:val="18"/>
      </w:rPr>
      <w:t xml:space="preserve">	Software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F77DD" w:sz="6" w:space="4"/>
      </w:pBdr>
      <w:spacing w:after="180" w:before="360"/>
      <w:outlineLvl w:val="0"/>
    </w:pPr>
    <w:rPr>
      <w:rFonts w:ascii="Arial" w:cs="Arial" w:eastAsia="Arial" w:hAnsi="Arial"/>
      <w:b/>
      <w:bCs/>
      <w:color w:val="2621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2026-04-02T05:19:42.333Z</dcterms:created>
  <dcterms:modified xsi:type="dcterms:W3CDTF">2026-04-02T05:19:42.334Z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