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DB49" w14:textId="77777777"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 Mittapalli</w:t>
      </w:r>
    </w:p>
    <w:p w14:paraId="1517377E" w14:textId="77777777"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14:paraId="36B8AA8D" w14:textId="77777777" w:rsidR="00BC2B52" w:rsidRPr="00E34F8B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</w:p>
    <w:p w14:paraId="6573AB87" w14:textId="77777777"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1883EC0" w14:textId="77777777"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14:paraId="02DC040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14:paraId="4D931D77" w14:textId="77777777" w:rsidR="00EC75AA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and Science Academy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Graduated: June 2017</w:t>
      </w:r>
    </w:p>
    <w:p w14:paraId="1FDE3C6C" w14:textId="77777777" w:rsidR="00EC75AA" w:rsidRPr="00EC75AA" w:rsidRDefault="00A569DC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High School Diploma                                                                                                                                                                       </w:t>
      </w:r>
      <w:r w:rsidR="00EC75AA">
        <w:rPr>
          <w:rFonts w:ascii="Times New Roman" w:hAnsi="Times New Roman" w:cs="Times New Roman"/>
          <w:sz w:val="21"/>
          <w:szCs w:val="21"/>
        </w:rPr>
        <w:t>GPA: 3.88</w:t>
      </w:r>
    </w:p>
    <w:p w14:paraId="2BC0ABB7" w14:textId="77777777"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14:paraId="198852F7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Deep Learning Prerequisites: The </w:t>
      </w:r>
      <w:proofErr w:type="spellStart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Stack in Python</w:t>
      </w:r>
    </w:p>
    <w:p w14:paraId="1DE38C2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14:paraId="3D844D0B" w14:textId="77777777" w:rsidR="000226BF" w:rsidRPr="00E34F8B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14:paraId="178C8487" w14:textId="77777777"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4C4E73E" w14:textId="77777777"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EC75AA">
        <w:rPr>
          <w:rFonts w:ascii="Times New Roman" w:hAnsi="Times New Roman" w:cs="Times New Roman"/>
          <w:sz w:val="21"/>
          <w:szCs w:val="21"/>
        </w:rPr>
        <w:t>JAVA, C#, C++, Python, SQL, R, HTML/CSS, Spark, MATLAB</w:t>
      </w:r>
    </w:p>
    <w:p w14:paraId="10E7F1D8" w14:textId="228FE8E9"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</w:t>
      </w:r>
      <w:r w:rsidR="009F4B5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TensorFlow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r w:rsidR="009F4B52">
        <w:rPr>
          <w:rFonts w:ascii="Times New Roman" w:hAnsi="Times New Roman" w:cs="Times New Roman"/>
          <w:sz w:val="21"/>
          <w:szCs w:val="21"/>
        </w:rPr>
        <w:t xml:space="preserve">git/CLI,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LaTeX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E34F8B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E34F8B">
        <w:rPr>
          <w:rFonts w:ascii="Times New Roman" w:hAnsi="Times New Roman" w:cs="Times New Roman"/>
          <w:sz w:val="21"/>
          <w:szCs w:val="21"/>
        </w:rPr>
        <w:t xml:space="preserve"> Notebooks</w:t>
      </w:r>
      <w:r w:rsidR="00D73BBE">
        <w:rPr>
          <w:rFonts w:ascii="Times New Roman" w:hAnsi="Times New Roman" w:cs="Times New Roman"/>
          <w:sz w:val="21"/>
          <w:szCs w:val="21"/>
        </w:rPr>
        <w:t>, Bootstrap</w:t>
      </w:r>
    </w:p>
    <w:p w14:paraId="2D35A76A" w14:textId="05E6F8C8"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</w:t>
      </w:r>
      <w:r w:rsidR="00D73BBE" w:rsidRPr="00EC75AA">
        <w:rPr>
          <w:rFonts w:ascii="Times New Roman" w:hAnsi="Times New Roman" w:cs="Times New Roman"/>
          <w:sz w:val="21"/>
          <w:szCs w:val="21"/>
        </w:rPr>
        <w:t>Autodesk Inventor</w:t>
      </w:r>
      <w:r w:rsidR="00D73BBE">
        <w:rPr>
          <w:rFonts w:ascii="Times New Roman" w:hAnsi="Times New Roman" w:cs="Times New Roman"/>
          <w:sz w:val="21"/>
          <w:szCs w:val="21"/>
        </w:rPr>
        <w:t xml:space="preserve">, </w:t>
      </w:r>
      <w:r w:rsidRPr="00EC75AA">
        <w:rPr>
          <w:rFonts w:ascii="Times New Roman" w:hAnsi="Times New Roman" w:cs="Times New Roman"/>
          <w:sz w:val="21"/>
          <w:szCs w:val="21"/>
        </w:rPr>
        <w:t>CNCs, Lathe/Mills, Plasma Cutter, 3D printing</w:t>
      </w:r>
    </w:p>
    <w:p w14:paraId="7E644CF8" w14:textId="77777777" w:rsidR="00E34F8B" w:rsidRPr="00E34F8B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  <w:bookmarkStart w:id="0" w:name="_GoBack"/>
      <w:bookmarkEnd w:id="0"/>
    </w:p>
    <w:p w14:paraId="68E9C086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14:paraId="6A8BCD63" w14:textId="77777777"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14:paraId="105340B6" w14:textId="77777777"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</w:p>
    <w:p w14:paraId="64E62F40" w14:textId="77777777"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Creating a metric for Home Depot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TypeAhead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predictions using Word2Vec and a RNN for diversity evaluation</w:t>
      </w:r>
    </w:p>
    <w:p w14:paraId="6DAF9FBC" w14:textId="77777777"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14:paraId="058FE84F" w14:textId="77777777"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14:paraId="7CCFDFA9" w14:textId="77777777"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End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14:paraId="4DC442BE" w14:textId="77777777"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7D413FAC" w14:textId="77777777"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14:paraId="4B34A2B8" w14:textId="77777777"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 xml:space="preserve">Investigated bandwidth allocation schemes in a heterogenous network of femtocells and </w:t>
      </w:r>
      <w:proofErr w:type="spellStart"/>
      <w:r w:rsidRPr="00B149D8">
        <w:rPr>
          <w:rFonts w:ascii="Times New Roman" w:eastAsia="Times New Roman" w:hAnsi="Times New Roman" w:cs="Times New Roman"/>
          <w:sz w:val="21"/>
          <w:szCs w:val="21"/>
        </w:rPr>
        <w:t>macrocells</w:t>
      </w:r>
      <w:proofErr w:type="spellEnd"/>
    </w:p>
    <w:p w14:paraId="3D5342C9" w14:textId="77777777"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14:paraId="3E35FFF9" w14:textId="77777777"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End"/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14:paraId="38A9BCF6" w14:textId="77777777"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62C30A79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14:paraId="6F75AD61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physicomimetics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to solve decentralized tasks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14:paraId="108951E2" w14:textId="77777777" w:rsidR="00E34F8B" w:rsidRPr="00E34F8B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8"/>
        </w:rPr>
      </w:pPr>
    </w:p>
    <w:p w14:paraId="7F171773" w14:textId="77777777"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EB9A81" w14:textId="77777777"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—</w:t>
      </w:r>
      <w:proofErr w:type="spellStart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Vandy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proofErr w:type="spell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RedVentures</w:t>
      </w:r>
      <w:proofErr w:type="spellEnd"/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by Capital </w:t>
      </w:r>
      <w:proofErr w:type="gram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</w:t>
      </w:r>
      <w:proofErr w:type="gramEnd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14:paraId="709306ED" w14:textId="77777777"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14:paraId="537D978D" w14:textId="77777777"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14:paraId="142BD3F7" w14:textId="77777777"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14:paraId="706F791A" w14:textId="77777777"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14:paraId="7F85DA7F" w14:textId="77777777"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14:paraId="4D1C244F" w14:textId="77777777"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14:paraId="4BA9D360" w14:textId="77777777"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14:paraId="4D1EDA33" w14:textId="77777777"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14:paraId="33A5A594" w14:textId="77777777"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HiMCM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October 2016</w:t>
      </w:r>
    </w:p>
    <w:p w14:paraId="74CDEA71" w14:textId="77777777"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</w:p>
    <w:p w14:paraId="1AA7DC6D" w14:textId="77777777"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14:paraId="34C00050" w14:textId="77777777" w:rsidR="00E34F8B" w:rsidRPr="00E34F8B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6"/>
        </w:rPr>
      </w:pPr>
    </w:p>
    <w:p w14:paraId="44D8D82D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14:paraId="4DEA0B64" w14:textId="77777777"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FRC Robotics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6C3DB63" w14:textId="77777777"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14:paraId="42C4398F" w14:textId="77777777"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14:paraId="7CE0FF8F" w14:textId="77777777"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14:paraId="5EB8FE45" w14:textId="77777777"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79FF7780" w14:textId="77777777"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14:paraId="589872EB" w14:textId="0E8F1198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</w:t>
      </w:r>
      <w:r w:rsidR="00623663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organizes budgets, and maintains ledger of voting membership</w:t>
      </w:r>
    </w:p>
    <w:p w14:paraId="6B7D804E" w14:textId="77777777"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14:paraId="48B00F7F" w14:textId="77777777"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54F48FD" w14:textId="77777777"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existing algorithms</w:t>
      </w:r>
    </w:p>
    <w:p w14:paraId="6DAFE12F" w14:textId="4F4F93F6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Leverage </w:t>
      </w:r>
      <w:r w:rsidR="00623663">
        <w:rPr>
          <w:rFonts w:ascii="Times New Roman" w:hAnsi="Times New Roman" w:cs="Times New Roman"/>
          <w:sz w:val="21"/>
          <w:szCs w:val="21"/>
        </w:rPr>
        <w:t>these</w:t>
      </w:r>
      <w:r>
        <w:rPr>
          <w:rFonts w:ascii="Times New Roman" w:hAnsi="Times New Roman" w:cs="Times New Roman"/>
          <w:sz w:val="21"/>
          <w:szCs w:val="21"/>
        </w:rPr>
        <w:t xml:space="preserve"> algorithms to real datasets beginning with sample Titanic data</w:t>
      </w:r>
    </w:p>
    <w:sectPr w:rsidR="00E34F8B" w:rsidRPr="00E34F8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C38B4"/>
    <w:rsid w:val="001C48C2"/>
    <w:rsid w:val="001C6CB5"/>
    <w:rsid w:val="005F1AAB"/>
    <w:rsid w:val="00623663"/>
    <w:rsid w:val="00707BF5"/>
    <w:rsid w:val="009F4B52"/>
    <w:rsid w:val="00A569DC"/>
    <w:rsid w:val="00B54698"/>
    <w:rsid w:val="00BC2B52"/>
    <w:rsid w:val="00CA3A15"/>
    <w:rsid w:val="00D73BBE"/>
    <w:rsid w:val="00E34F8B"/>
    <w:rsid w:val="00EC75AA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41E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92F0-431C-43EA-93A2-26F0A81B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11</cp:revision>
  <dcterms:created xsi:type="dcterms:W3CDTF">2018-01-17T01:43:00Z</dcterms:created>
  <dcterms:modified xsi:type="dcterms:W3CDTF">2018-01-20T03:07:00Z</dcterms:modified>
</cp:coreProperties>
</file>