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D2C8B" w14:textId="77777777" w:rsidR="00E2742F" w:rsidRPr="00E2742F" w:rsidRDefault="00E2742F" w:rsidP="00721755">
      <w:pPr>
        <w:pStyle w:val="Heading1"/>
        <w:jc w:val="center"/>
      </w:pPr>
      <w:r w:rsidRPr="00E2742F">
        <w:t>Testing Strategy for Amazon.in E-commerce Website</w:t>
      </w:r>
    </w:p>
    <w:p w14:paraId="2AAD2C8B" w14:textId="77777777" w:rsidR="00E2742F" w:rsidRPr="00E2742F" w:rsidRDefault="00E2742F" w:rsidP="00E2742F"/>
    <w:p w14:paraId="2AAD2C8B" w14:textId="77777777" w:rsidR="00E2742F" w:rsidRDefault="00E2742F" w:rsidP="006A54EC">
      <w:pPr>
        <w:pStyle w:val="Heading2"/>
        <w:rPr>
          <w:rFonts w:eastAsia="Times New Roman"/>
        </w:rPr>
      </w:pPr>
      <w:r w:rsidRPr="00E2742F">
        <w:rPr>
          <w:rFonts w:eastAsia="Times New Roman"/>
        </w:rPr>
        <w:t>Part 1: Test Planning</w:t>
      </w:r>
    </w:p>
    <w:p w14:paraId="5092A5D7" w14:textId="77777777" w:rsidR="006A54EC" w:rsidRPr="006A54EC" w:rsidRDefault="006A54EC" w:rsidP="006A54EC"/>
    <w:p w14:paraId="5092A5D7" w14:textId="77777777" w:rsidR="00E2742F" w:rsidRPr="00E2742F" w:rsidRDefault="00E2742F" w:rsidP="006A54EC">
      <w:pPr>
        <w:pStyle w:val="Heading3"/>
        <w:rPr>
          <w:rFonts w:eastAsia="Times New Roman"/>
        </w:rPr>
      </w:pPr>
      <w:r w:rsidRPr="00E2742F">
        <w:rPr>
          <w:rFonts w:eastAsia="Times New Roman"/>
        </w:rPr>
        <w:t>1. Test Strategy Document:</w:t>
      </w:r>
    </w:p>
    <w:p w14:paraId="5092A5D7" w14:textId="77777777" w:rsidR="006A54EC" w:rsidRDefault="006A54EC" w:rsidP="00E2742F"/>
    <w:p w14:paraId="50181CA2" w14:textId="77777777" w:rsidR="00E2742F" w:rsidRPr="006A54EC" w:rsidRDefault="00E2742F" w:rsidP="00E2742F">
      <w:pPr>
        <w:rPr>
          <w:b/>
          <w:bCs/>
        </w:rPr>
      </w:pPr>
      <w:r w:rsidRPr="006A54EC">
        <w:rPr>
          <w:b/>
          <w:bCs/>
        </w:rPr>
        <w:t>Objectives of Testing:</w:t>
      </w:r>
    </w:p>
    <w:p w14:paraId="50181CA2" w14:textId="77777777" w:rsidR="006A54EC" w:rsidRDefault="00E2742F" w:rsidP="006A54EC">
      <w:pPr>
        <w:pStyle w:val="ListParagraph"/>
        <w:numPr>
          <w:ilvl w:val="0"/>
          <w:numId w:val="18"/>
        </w:numPr>
      </w:pPr>
      <w:r w:rsidRPr="00E2742F">
        <w:t xml:space="preserve">Ensure the reliability, functionality, and usability of </w:t>
      </w:r>
      <w:proofErr w:type="spellStart"/>
      <w:r w:rsidRPr="00E2742F">
        <w:t>Amazon.in's</w:t>
      </w:r>
      <w:proofErr w:type="spellEnd"/>
      <w:r w:rsidRPr="00E2742F">
        <w:t xml:space="preserve"> e-commerce platform.</w:t>
      </w:r>
    </w:p>
    <w:p w14:paraId="2BDCF9B5" w14:textId="77777777" w:rsidR="006A54EC" w:rsidRDefault="00E2742F" w:rsidP="00E2742F">
      <w:pPr>
        <w:pStyle w:val="ListParagraph"/>
        <w:numPr>
          <w:ilvl w:val="0"/>
          <w:numId w:val="18"/>
        </w:numPr>
      </w:pPr>
      <w:r w:rsidRPr="00E2742F">
        <w:t>Validate the performance and responsiveness of critical features.</w:t>
      </w:r>
    </w:p>
    <w:p w14:paraId="395F0C72" w14:textId="77777777" w:rsidR="00E2742F" w:rsidRPr="00E2742F" w:rsidRDefault="00E2742F" w:rsidP="00E2742F">
      <w:pPr>
        <w:pStyle w:val="ListParagraph"/>
        <w:numPr>
          <w:ilvl w:val="0"/>
          <w:numId w:val="18"/>
        </w:numPr>
      </w:pPr>
      <w:r w:rsidRPr="00E2742F">
        <w:t>Identify and address security vulnerabilities related to user data and transactions.</w:t>
      </w:r>
    </w:p>
    <w:p w14:paraId="395F0C72" w14:textId="77777777" w:rsidR="00E2742F" w:rsidRPr="006A54EC" w:rsidRDefault="00E2742F" w:rsidP="00E2742F">
      <w:pPr>
        <w:rPr>
          <w:b/>
          <w:bCs/>
        </w:rPr>
      </w:pPr>
      <w:r w:rsidRPr="006A54EC">
        <w:rPr>
          <w:b/>
          <w:bCs/>
        </w:rPr>
        <w:t>Scope of Testing:</w:t>
      </w:r>
    </w:p>
    <w:p w14:paraId="395F0C72" w14:textId="77777777" w:rsidR="006A54EC" w:rsidRDefault="00E2742F" w:rsidP="00E2742F">
      <w:pPr>
        <w:pStyle w:val="ListParagraph"/>
        <w:numPr>
          <w:ilvl w:val="0"/>
          <w:numId w:val="19"/>
        </w:numPr>
      </w:pPr>
      <w:r w:rsidRPr="00E2742F">
        <w:t>Cover end-to-end testing of key features: user registration, product search, cart management, checkout, and order management.</w:t>
      </w:r>
    </w:p>
    <w:p w14:paraId="70AABDA3" w14:textId="77777777" w:rsidR="00E2742F" w:rsidRPr="00E2742F" w:rsidRDefault="00E2742F" w:rsidP="00E2742F">
      <w:pPr>
        <w:pStyle w:val="ListParagraph"/>
        <w:numPr>
          <w:ilvl w:val="0"/>
          <w:numId w:val="19"/>
        </w:numPr>
      </w:pPr>
      <w:r w:rsidRPr="00E2742F">
        <w:t>Address both functional and non-functional aspects, including performance and security testing.</w:t>
      </w:r>
    </w:p>
    <w:p w14:paraId="70AABDA3" w14:textId="77777777" w:rsidR="00E2742F" w:rsidRPr="006A54EC" w:rsidRDefault="00E2742F" w:rsidP="00E2742F">
      <w:pPr>
        <w:rPr>
          <w:b/>
          <w:bCs/>
        </w:rPr>
      </w:pPr>
      <w:r w:rsidRPr="006A54EC">
        <w:rPr>
          <w:b/>
          <w:bCs/>
        </w:rPr>
        <w:t>Testing Levels:</w:t>
      </w:r>
    </w:p>
    <w:p w14:paraId="70AABDA3" w14:textId="77777777" w:rsidR="006A54EC" w:rsidRDefault="00E2742F" w:rsidP="00E2742F">
      <w:pPr>
        <w:pStyle w:val="ListParagraph"/>
        <w:numPr>
          <w:ilvl w:val="0"/>
          <w:numId w:val="20"/>
        </w:numPr>
      </w:pPr>
      <w:r w:rsidRPr="00E2742F">
        <w:t>Unit testing for individual components.</w:t>
      </w:r>
    </w:p>
    <w:p w14:paraId="24A7708A" w14:textId="77777777" w:rsidR="006A54EC" w:rsidRDefault="00E2742F" w:rsidP="00E2742F">
      <w:pPr>
        <w:pStyle w:val="ListParagraph"/>
        <w:numPr>
          <w:ilvl w:val="0"/>
          <w:numId w:val="20"/>
        </w:numPr>
      </w:pPr>
      <w:r w:rsidRPr="00E2742F">
        <w:t>Integration testing for combined functionalities.</w:t>
      </w:r>
    </w:p>
    <w:p w14:paraId="02694595" w14:textId="77777777" w:rsidR="006A54EC" w:rsidRDefault="00E2742F" w:rsidP="00E2742F">
      <w:pPr>
        <w:pStyle w:val="ListParagraph"/>
        <w:numPr>
          <w:ilvl w:val="0"/>
          <w:numId w:val="20"/>
        </w:numPr>
      </w:pPr>
      <w:r w:rsidRPr="00E2742F">
        <w:t>System testing for overall system behavior.</w:t>
      </w:r>
    </w:p>
    <w:p w14:paraId="14FA1A34" w14:textId="77777777" w:rsidR="00E2742F" w:rsidRPr="00E2742F" w:rsidRDefault="00E2742F" w:rsidP="00E2742F">
      <w:pPr>
        <w:pStyle w:val="ListParagraph"/>
        <w:numPr>
          <w:ilvl w:val="0"/>
          <w:numId w:val="20"/>
        </w:numPr>
      </w:pPr>
      <w:r w:rsidRPr="00E2742F">
        <w:t>Acceptance testing for user satisfaction.</w:t>
      </w:r>
    </w:p>
    <w:p w14:paraId="14FA1A34" w14:textId="77777777" w:rsidR="00E2742F" w:rsidRPr="006A54EC" w:rsidRDefault="00E2742F" w:rsidP="00E2742F">
      <w:pPr>
        <w:rPr>
          <w:b/>
          <w:bCs/>
        </w:rPr>
      </w:pPr>
      <w:r w:rsidRPr="006A54EC">
        <w:rPr>
          <w:b/>
          <w:bCs/>
        </w:rPr>
        <w:t>Testing Types:</w:t>
      </w:r>
    </w:p>
    <w:p w14:paraId="14FA1A34" w14:textId="77777777" w:rsidR="006A54EC" w:rsidRDefault="00E2742F" w:rsidP="00E2742F">
      <w:pPr>
        <w:pStyle w:val="ListParagraph"/>
        <w:numPr>
          <w:ilvl w:val="0"/>
          <w:numId w:val="21"/>
        </w:numPr>
      </w:pPr>
      <w:r w:rsidRPr="00E2742F">
        <w:t>Functional testing for feature validation.</w:t>
      </w:r>
    </w:p>
    <w:p w14:paraId="5A989640" w14:textId="77777777" w:rsidR="006A54EC" w:rsidRDefault="00E2742F" w:rsidP="00E2742F">
      <w:pPr>
        <w:pStyle w:val="ListParagraph"/>
        <w:numPr>
          <w:ilvl w:val="0"/>
          <w:numId w:val="21"/>
        </w:numPr>
      </w:pPr>
      <w:r w:rsidRPr="00E2742F">
        <w:t>Usability testing to assess user experience.</w:t>
      </w:r>
    </w:p>
    <w:p w14:paraId="3F0948B1" w14:textId="77777777" w:rsidR="006A54EC" w:rsidRDefault="00E2742F" w:rsidP="00E2742F">
      <w:pPr>
        <w:pStyle w:val="ListParagraph"/>
        <w:numPr>
          <w:ilvl w:val="0"/>
          <w:numId w:val="21"/>
        </w:numPr>
      </w:pPr>
      <w:r w:rsidRPr="00E2742F">
        <w:t>Performance testing to evaluate system responsiveness.</w:t>
      </w:r>
    </w:p>
    <w:p w14:paraId="0DBA53DF" w14:textId="77777777" w:rsidR="00E2742F" w:rsidRPr="00E2742F" w:rsidRDefault="00E2742F" w:rsidP="00E2742F">
      <w:pPr>
        <w:pStyle w:val="ListParagraph"/>
        <w:numPr>
          <w:ilvl w:val="0"/>
          <w:numId w:val="21"/>
        </w:numPr>
      </w:pPr>
      <w:r w:rsidRPr="00E2742F">
        <w:t>Security testing for data protection and transaction security.</w:t>
      </w:r>
    </w:p>
    <w:p w14:paraId="0DBA53DF" w14:textId="77777777" w:rsidR="00E2742F" w:rsidRPr="006A54EC" w:rsidRDefault="00E2742F" w:rsidP="00E2742F">
      <w:pPr>
        <w:rPr>
          <w:b/>
          <w:bCs/>
        </w:rPr>
      </w:pPr>
      <w:r w:rsidRPr="006A54EC">
        <w:rPr>
          <w:b/>
          <w:bCs/>
        </w:rPr>
        <w:t>Entry and Exit Criteria:</w:t>
      </w:r>
    </w:p>
    <w:p w14:paraId="0DBA53DF" w14:textId="77777777" w:rsidR="006A54EC" w:rsidRDefault="00E2742F" w:rsidP="00E2742F">
      <w:pPr>
        <w:pStyle w:val="ListParagraph"/>
        <w:numPr>
          <w:ilvl w:val="0"/>
          <w:numId w:val="22"/>
        </w:numPr>
      </w:pPr>
      <w:r w:rsidRPr="00E2742F">
        <w:t>Entry: Completion of development, deployment of the application environment.</w:t>
      </w:r>
    </w:p>
    <w:p w14:paraId="7E2DDBE5" w14:textId="77777777" w:rsidR="00E2742F" w:rsidRPr="00E2742F" w:rsidRDefault="00E2742F" w:rsidP="00E2742F">
      <w:pPr>
        <w:pStyle w:val="ListParagraph"/>
        <w:numPr>
          <w:ilvl w:val="0"/>
          <w:numId w:val="22"/>
        </w:numPr>
      </w:pPr>
      <w:r w:rsidRPr="00E2742F">
        <w:t>Exit: Successful completion of test cases, meeting acceptance criteria.</w:t>
      </w:r>
    </w:p>
    <w:p w14:paraId="7E2DDBE5" w14:textId="77777777" w:rsidR="00E2742F" w:rsidRPr="006A54EC" w:rsidRDefault="00E2742F" w:rsidP="00E2742F">
      <w:pPr>
        <w:rPr>
          <w:b/>
          <w:bCs/>
        </w:rPr>
      </w:pPr>
      <w:r w:rsidRPr="006A54EC">
        <w:rPr>
          <w:b/>
          <w:bCs/>
        </w:rPr>
        <w:t>Test Environment and Tools:</w:t>
      </w:r>
    </w:p>
    <w:p w14:paraId="7E2DDBE5" w14:textId="77777777" w:rsidR="006A54EC" w:rsidRDefault="00E2742F" w:rsidP="00E2742F">
      <w:pPr>
        <w:pStyle w:val="ListParagraph"/>
        <w:numPr>
          <w:ilvl w:val="0"/>
          <w:numId w:val="23"/>
        </w:numPr>
      </w:pPr>
      <w:r w:rsidRPr="00E2742F">
        <w:t>Environment: Staging environment resembling the production setup.</w:t>
      </w:r>
    </w:p>
    <w:p w14:paraId="4059DE12" w14:textId="77777777" w:rsidR="00E2742F" w:rsidRPr="00E2742F" w:rsidRDefault="00E2742F" w:rsidP="00E2742F">
      <w:pPr>
        <w:pStyle w:val="ListParagraph"/>
        <w:numPr>
          <w:ilvl w:val="0"/>
          <w:numId w:val="23"/>
        </w:numPr>
      </w:pPr>
      <w:r w:rsidRPr="00E2742F">
        <w:t>Tools: Selenium for web automation, JMeter for performance testing, OWASP ZAP for security testing.</w:t>
      </w:r>
    </w:p>
    <w:p w14:paraId="4059DE12" w14:textId="77777777" w:rsidR="006A54EC" w:rsidRDefault="006A54EC" w:rsidP="00E2742F">
      <w:pPr>
        <w:rPr>
          <w:b/>
          <w:bCs/>
        </w:rPr>
      </w:pPr>
    </w:p>
    <w:p w14:paraId="183ECF4A" w14:textId="77777777" w:rsidR="006A54EC" w:rsidRDefault="006A54EC" w:rsidP="00E2742F">
      <w:pPr>
        <w:rPr>
          <w:b/>
          <w:bCs/>
        </w:rPr>
      </w:pPr>
    </w:p>
    <w:p w14:paraId="53A330A3" w14:textId="77777777" w:rsidR="00E2742F" w:rsidRPr="006A54EC" w:rsidRDefault="00E2742F" w:rsidP="00E2742F">
      <w:pPr>
        <w:rPr>
          <w:b/>
          <w:bCs/>
        </w:rPr>
      </w:pPr>
      <w:r w:rsidRPr="006A54EC">
        <w:rPr>
          <w:b/>
          <w:bCs/>
        </w:rPr>
        <w:lastRenderedPageBreak/>
        <w:t>Risk Analysis:</w:t>
      </w:r>
    </w:p>
    <w:p w14:paraId="53A330A3" w14:textId="77777777" w:rsidR="00E2742F" w:rsidRPr="00E2742F" w:rsidRDefault="00E2742F" w:rsidP="006A54EC">
      <w:pPr>
        <w:pStyle w:val="ListParagraph"/>
        <w:numPr>
          <w:ilvl w:val="0"/>
          <w:numId w:val="24"/>
        </w:numPr>
      </w:pPr>
      <w:r w:rsidRPr="00E2742F">
        <w:t>Identify and prioritize potential risks related to feature complexity, third-party integrations, and system scalability.</w:t>
      </w:r>
    </w:p>
    <w:p w14:paraId="53A330A3" w14:textId="77777777" w:rsidR="00E2742F" w:rsidRDefault="00E2742F" w:rsidP="006A54EC">
      <w:pPr>
        <w:pStyle w:val="Heading3"/>
        <w:rPr>
          <w:rFonts w:eastAsia="Times New Roman"/>
        </w:rPr>
      </w:pPr>
      <w:r w:rsidRPr="00E2742F">
        <w:rPr>
          <w:rFonts w:eastAsia="Times New Roman"/>
        </w:rPr>
        <w:t>2. Test Plan:</w:t>
      </w:r>
    </w:p>
    <w:p w14:paraId="14CBAAEE" w14:textId="77777777" w:rsidR="006A54EC" w:rsidRPr="006A54EC" w:rsidRDefault="006A54EC" w:rsidP="006A54EC"/>
    <w:p w14:paraId="14CBAAEE" w14:textId="77777777" w:rsidR="00E2742F" w:rsidRPr="006A54EC" w:rsidRDefault="00E2742F" w:rsidP="00E2742F">
      <w:pPr>
        <w:rPr>
          <w:b/>
          <w:bCs/>
        </w:rPr>
      </w:pPr>
      <w:r w:rsidRPr="006A54EC">
        <w:rPr>
          <w:b/>
          <w:bCs/>
        </w:rPr>
        <w:t>Test Deliverables:</w:t>
      </w:r>
    </w:p>
    <w:p w14:paraId="14CBAAEE" w14:textId="77777777" w:rsidR="00E2742F" w:rsidRPr="00E2742F" w:rsidRDefault="00E2742F" w:rsidP="006A54EC">
      <w:pPr>
        <w:pStyle w:val="ListParagraph"/>
        <w:numPr>
          <w:ilvl w:val="0"/>
          <w:numId w:val="24"/>
        </w:numPr>
      </w:pPr>
      <w:r w:rsidRPr="00E2742F">
        <w:t>Test strategy document, test cases, automation scripts, test reports.</w:t>
      </w:r>
    </w:p>
    <w:p w14:paraId="14CBAAEE" w14:textId="77777777" w:rsidR="00E2742F" w:rsidRPr="00E2742F" w:rsidRDefault="00E2742F" w:rsidP="00E2742F">
      <w:r w:rsidRPr="00E2742F">
        <w:t>Test Schedule:</w:t>
      </w:r>
    </w:p>
    <w:p w14:paraId="14CBAAEE" w14:textId="77777777" w:rsidR="00E2742F" w:rsidRPr="00E2742F" w:rsidRDefault="00E2742F" w:rsidP="006A54EC">
      <w:pPr>
        <w:pStyle w:val="ListParagraph"/>
        <w:numPr>
          <w:ilvl w:val="0"/>
          <w:numId w:val="24"/>
        </w:numPr>
      </w:pPr>
      <w:r w:rsidRPr="00E2742F">
        <w:t>Define testing phases and estimate the time required for each phase.</w:t>
      </w:r>
    </w:p>
    <w:p w14:paraId="14CBAAEE" w14:textId="77777777" w:rsidR="00E2742F" w:rsidRPr="00E2742F" w:rsidRDefault="00E2742F" w:rsidP="00E2742F">
      <w:r w:rsidRPr="00E2742F">
        <w:t>Test Resources:</w:t>
      </w:r>
    </w:p>
    <w:p w14:paraId="14CBAAEE" w14:textId="77777777" w:rsidR="00E2742F" w:rsidRPr="00E2742F" w:rsidRDefault="00E2742F" w:rsidP="006A54EC">
      <w:pPr>
        <w:pStyle w:val="ListParagraph"/>
        <w:numPr>
          <w:ilvl w:val="0"/>
          <w:numId w:val="24"/>
        </w:numPr>
      </w:pPr>
      <w:r w:rsidRPr="00E2742F">
        <w:t>Specify roles and responsibilities of testing team members.</w:t>
      </w:r>
    </w:p>
    <w:p w14:paraId="14CBAAEE" w14:textId="77777777" w:rsidR="00E2742F" w:rsidRPr="00E2742F" w:rsidRDefault="00E2742F" w:rsidP="00E2742F">
      <w:r w:rsidRPr="00E2742F">
        <w:t>Test Data and Environment Setup:</w:t>
      </w:r>
    </w:p>
    <w:p w14:paraId="14CBAAEE" w14:textId="77777777" w:rsidR="00E2742F" w:rsidRPr="00E2742F" w:rsidRDefault="00E2742F" w:rsidP="006A54EC">
      <w:pPr>
        <w:pStyle w:val="ListParagraph"/>
        <w:numPr>
          <w:ilvl w:val="0"/>
          <w:numId w:val="24"/>
        </w:numPr>
      </w:pPr>
      <w:r w:rsidRPr="00E2742F">
        <w:t>Define data requirements for testing and ensure the setup of a representative environment.</w:t>
      </w:r>
    </w:p>
    <w:p w14:paraId="14CBAAEE" w14:textId="77777777" w:rsidR="00E2742F" w:rsidRPr="00E2742F" w:rsidRDefault="00E2742F" w:rsidP="00E2742F">
      <w:r w:rsidRPr="00E2742F">
        <w:t>Test Execution and Reporting:</w:t>
      </w:r>
    </w:p>
    <w:p w14:paraId="14CBAAEE" w14:textId="77777777" w:rsidR="00E2742F" w:rsidRDefault="00E2742F" w:rsidP="006A54EC">
      <w:pPr>
        <w:pStyle w:val="ListParagraph"/>
        <w:numPr>
          <w:ilvl w:val="0"/>
          <w:numId w:val="24"/>
        </w:numPr>
      </w:pPr>
      <w:r w:rsidRPr="00E2742F">
        <w:t>Detail the process for executing test cases and reporting mechanisms for different testing phases.</w:t>
      </w:r>
    </w:p>
    <w:p w14:paraId="4F95DEF6" w14:textId="77777777" w:rsidR="00721755" w:rsidRPr="00E2742F" w:rsidRDefault="00721755" w:rsidP="00721755">
      <w:pPr>
        <w:pStyle w:val="ListParagraph"/>
      </w:pPr>
    </w:p>
    <w:p w14:paraId="4F95DEF6" w14:textId="77777777" w:rsidR="00E2742F" w:rsidRPr="00E2742F" w:rsidRDefault="00E2742F" w:rsidP="006A54EC">
      <w:pPr>
        <w:pStyle w:val="Heading2"/>
        <w:rPr>
          <w:rFonts w:eastAsia="Times New Roman"/>
        </w:rPr>
      </w:pPr>
      <w:r w:rsidRPr="00E2742F">
        <w:rPr>
          <w:rFonts w:eastAsia="Times New Roman"/>
        </w:rPr>
        <w:t>Part 2: Test Case Design</w:t>
      </w:r>
    </w:p>
    <w:p w14:paraId="4F95DEF6" w14:textId="77777777" w:rsidR="006A54EC" w:rsidRDefault="006A54EC" w:rsidP="00E2742F"/>
    <w:p w14:paraId="759BF38E" w14:textId="77777777" w:rsidR="00E2742F" w:rsidRPr="00E2742F" w:rsidRDefault="00E2742F" w:rsidP="006A54EC">
      <w:pPr>
        <w:pStyle w:val="Heading3"/>
        <w:rPr>
          <w:rFonts w:eastAsia="Times New Roman"/>
        </w:rPr>
      </w:pPr>
      <w:r w:rsidRPr="00E2742F">
        <w:rPr>
          <w:rFonts w:eastAsia="Times New Roman"/>
        </w:rPr>
        <w:t>3. Functional Test Cases:</w:t>
      </w:r>
    </w:p>
    <w:p w14:paraId="759BF38E" w14:textId="77777777" w:rsidR="006A54EC" w:rsidRDefault="006A54EC" w:rsidP="00E2742F"/>
    <w:p w14:paraId="3A011231" w14:textId="77777777" w:rsidR="006A54EC" w:rsidRDefault="00E2742F" w:rsidP="00E2742F">
      <w:pPr>
        <w:pStyle w:val="ListParagraph"/>
        <w:numPr>
          <w:ilvl w:val="0"/>
          <w:numId w:val="24"/>
        </w:numPr>
      </w:pPr>
      <w:r w:rsidRPr="00E2742F">
        <w:t>User Registration: Verify user registration process, including validation of user input.</w:t>
      </w:r>
    </w:p>
    <w:p w14:paraId="52D876CF" w14:textId="77777777" w:rsidR="006A54EC" w:rsidRDefault="00E2742F" w:rsidP="00E2742F">
      <w:pPr>
        <w:pStyle w:val="ListParagraph"/>
        <w:numPr>
          <w:ilvl w:val="0"/>
          <w:numId w:val="24"/>
        </w:numPr>
      </w:pPr>
      <w:r w:rsidRPr="00E2742F">
        <w:t>Product Search: Ensure accurate search results for various products.</w:t>
      </w:r>
    </w:p>
    <w:p w14:paraId="1F3B6C97" w14:textId="77777777" w:rsidR="006A54EC" w:rsidRDefault="00E2742F" w:rsidP="00E2742F">
      <w:pPr>
        <w:pStyle w:val="ListParagraph"/>
        <w:numPr>
          <w:ilvl w:val="0"/>
          <w:numId w:val="24"/>
        </w:numPr>
      </w:pPr>
      <w:r w:rsidRPr="00E2742F">
        <w:t>Cart Management: Validate adding, updating, and removing items from the cart.</w:t>
      </w:r>
    </w:p>
    <w:p w14:paraId="349D3EC2" w14:textId="77777777" w:rsidR="006A54EC" w:rsidRDefault="00E2742F" w:rsidP="00E2742F">
      <w:pPr>
        <w:pStyle w:val="ListParagraph"/>
        <w:numPr>
          <w:ilvl w:val="0"/>
          <w:numId w:val="24"/>
        </w:numPr>
      </w:pPr>
      <w:r w:rsidRPr="00E2742F">
        <w:t>Checkout Process: Confirm the seamless completion of the checkout process.</w:t>
      </w:r>
    </w:p>
    <w:p w14:paraId="27C634C8" w14:textId="77777777" w:rsidR="00E2742F" w:rsidRPr="00E2742F" w:rsidRDefault="00E2742F" w:rsidP="00E2742F">
      <w:pPr>
        <w:pStyle w:val="ListParagraph"/>
        <w:numPr>
          <w:ilvl w:val="0"/>
          <w:numId w:val="24"/>
        </w:numPr>
      </w:pPr>
      <w:r w:rsidRPr="00E2742F">
        <w:t>Order Management: Verify order placement, tracking, and cancellation.</w:t>
      </w:r>
    </w:p>
    <w:p w14:paraId="27C634C8" w14:textId="77777777" w:rsidR="00E2742F" w:rsidRPr="00E2742F" w:rsidRDefault="00E2742F" w:rsidP="006A54EC">
      <w:pPr>
        <w:pStyle w:val="Heading3"/>
        <w:rPr>
          <w:rFonts w:eastAsia="Times New Roman"/>
        </w:rPr>
      </w:pPr>
      <w:r w:rsidRPr="00E2742F">
        <w:rPr>
          <w:rFonts w:eastAsia="Times New Roman"/>
        </w:rPr>
        <w:t>4. Edge and Boundary Test Cases:</w:t>
      </w:r>
    </w:p>
    <w:p w14:paraId="27C634C8" w14:textId="77777777" w:rsidR="00E2742F" w:rsidRPr="00E2742F" w:rsidRDefault="00E2742F" w:rsidP="006A54EC">
      <w:pPr>
        <w:pStyle w:val="ListParagraph"/>
        <w:numPr>
          <w:ilvl w:val="0"/>
          <w:numId w:val="25"/>
        </w:numPr>
      </w:pPr>
      <w:r w:rsidRPr="00E2742F">
        <w:t>Test extreme values for product prices, quantities, and user details to validate system robustness.</w:t>
      </w:r>
    </w:p>
    <w:p w14:paraId="27C634C8" w14:textId="77777777" w:rsidR="00E2742F" w:rsidRPr="00E2742F" w:rsidRDefault="00E2742F" w:rsidP="006A54EC">
      <w:pPr>
        <w:pStyle w:val="Heading2"/>
        <w:rPr>
          <w:rFonts w:eastAsia="Times New Roman"/>
        </w:rPr>
      </w:pPr>
      <w:r w:rsidRPr="00E2742F">
        <w:rPr>
          <w:rFonts w:eastAsia="Times New Roman"/>
        </w:rPr>
        <w:t>Part 3: Test Automation</w:t>
      </w:r>
    </w:p>
    <w:p w14:paraId="27C634C8" w14:textId="77777777" w:rsidR="006A54EC" w:rsidRDefault="006A54EC" w:rsidP="00E2742F"/>
    <w:p w14:paraId="16C3DE33" w14:textId="77777777" w:rsidR="00E2742F" w:rsidRPr="00E2742F" w:rsidRDefault="00E2742F" w:rsidP="006A54EC">
      <w:pPr>
        <w:pStyle w:val="Heading3"/>
        <w:rPr>
          <w:rFonts w:eastAsia="Times New Roman"/>
        </w:rPr>
      </w:pPr>
      <w:r w:rsidRPr="00E2742F">
        <w:rPr>
          <w:rFonts w:eastAsia="Times New Roman"/>
        </w:rPr>
        <w:t>5. Test Automation Framework:</w:t>
      </w:r>
    </w:p>
    <w:p w14:paraId="16C3DE33" w14:textId="77777777" w:rsidR="006A54EC" w:rsidRDefault="00E2742F" w:rsidP="00E2742F">
      <w:pPr>
        <w:pStyle w:val="ListParagraph"/>
        <w:numPr>
          <w:ilvl w:val="0"/>
          <w:numId w:val="25"/>
        </w:numPr>
      </w:pPr>
      <w:r w:rsidRPr="00E2742F">
        <w:t>Framework: Selenium WebDriver for web automation.</w:t>
      </w:r>
    </w:p>
    <w:p w14:paraId="329C2B8E" w14:textId="77777777" w:rsidR="00E2742F" w:rsidRPr="00E2742F" w:rsidRDefault="00E2742F" w:rsidP="00E2742F">
      <w:pPr>
        <w:pStyle w:val="ListParagraph"/>
        <w:numPr>
          <w:ilvl w:val="0"/>
          <w:numId w:val="25"/>
        </w:numPr>
      </w:pPr>
      <w:r w:rsidRPr="00E2742F">
        <w:lastRenderedPageBreak/>
        <w:t>Explanation: Selenium is widely used for web automation, provides cross-browser compatibility, and supports various programming languages (e.g., Java, Python).</w:t>
      </w:r>
    </w:p>
    <w:p w14:paraId="329C2B8E" w14:textId="77777777" w:rsidR="00E2742F" w:rsidRPr="00E2742F" w:rsidRDefault="00E2742F" w:rsidP="006A54EC">
      <w:pPr>
        <w:pStyle w:val="Heading3"/>
        <w:rPr>
          <w:rFonts w:eastAsia="Times New Roman"/>
        </w:rPr>
      </w:pPr>
      <w:r w:rsidRPr="00E2742F">
        <w:rPr>
          <w:rFonts w:eastAsia="Times New Roman"/>
        </w:rPr>
        <w:t>6. Automated Test Scripts</w:t>
      </w:r>
    </w:p>
    <w:p w14:paraId="329C2B8E" w14:textId="77777777" w:rsidR="006A54EC" w:rsidRDefault="00E2742F" w:rsidP="00E2742F">
      <w:pPr>
        <w:pStyle w:val="ListParagraph"/>
        <w:numPr>
          <w:ilvl w:val="0"/>
          <w:numId w:val="26"/>
        </w:numPr>
      </w:pPr>
      <w:r w:rsidRPr="00E2742F">
        <w:t>Implement automated scripts for user registration, product search, and checkout process.</w:t>
      </w:r>
    </w:p>
    <w:p w14:paraId="5FC91632" w14:textId="77777777" w:rsidR="00E2742F" w:rsidRPr="00E2742F" w:rsidRDefault="00E2742F" w:rsidP="00E2742F">
      <w:pPr>
        <w:pStyle w:val="ListParagraph"/>
        <w:numPr>
          <w:ilvl w:val="0"/>
          <w:numId w:val="26"/>
        </w:numPr>
      </w:pPr>
      <w:r w:rsidRPr="00E2742F">
        <w:t>Cover positive and negative scenarios, including invalid inputs and error handling.</w:t>
      </w:r>
    </w:p>
    <w:p w14:paraId="5FC91632" w14:textId="77777777" w:rsidR="00E2742F" w:rsidRPr="00E2742F" w:rsidRDefault="006A54EC" w:rsidP="006A54EC">
      <w:pPr>
        <w:pStyle w:val="Heading3"/>
        <w:rPr>
          <w:rFonts w:eastAsia="Times New Roman"/>
        </w:rPr>
      </w:pPr>
      <w:r>
        <w:t xml:space="preserve">7. </w:t>
      </w:r>
      <w:r w:rsidR="00E2742F" w:rsidRPr="00E2742F">
        <w:rPr>
          <w:rFonts w:eastAsia="Times New Roman"/>
        </w:rPr>
        <w:t>Test Data Management:</w:t>
      </w:r>
    </w:p>
    <w:p w14:paraId="5FC91632" w14:textId="77777777" w:rsidR="006A54EC" w:rsidRDefault="00E2742F" w:rsidP="00E2742F">
      <w:pPr>
        <w:pStyle w:val="ListParagraph"/>
        <w:numPr>
          <w:ilvl w:val="0"/>
          <w:numId w:val="27"/>
        </w:numPr>
      </w:pPr>
      <w:r w:rsidRPr="00E2742F">
        <w:t>Utilize external test data files for various test scenarios.</w:t>
      </w:r>
    </w:p>
    <w:p w:rsidR="00E2742F" w:rsidRPr="00E2742F" w:rsidRDefault="00E2742F" w:rsidP="00E2742F">
      <w:pPr>
        <w:pStyle w:val="ListParagraph"/>
        <w:numPr>
          <w:ilvl w:val="0"/>
          <w:numId w:val="27"/>
        </w:numPr>
      </w:pPr>
      <w:r w:rsidRPr="00E2742F">
        <w:t>Implement methods to dynamically generate data within scripts for different test cases.</w:t>
      </w:r>
    </w:p>
    <w:p w:rsidR="00E2742F" w:rsidRPr="00E2742F" w:rsidRDefault="00E2742F" w:rsidP="00E2742F"/>
    <w:sectPr w:rsidR="00E2742F" w:rsidRPr="00E27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71902"/>
    <w:multiLevelType w:val="multilevel"/>
    <w:tmpl w:val="344C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CB13E6"/>
    <w:multiLevelType w:val="multilevel"/>
    <w:tmpl w:val="4910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B64550"/>
    <w:multiLevelType w:val="multilevel"/>
    <w:tmpl w:val="7C34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435880"/>
    <w:multiLevelType w:val="multilevel"/>
    <w:tmpl w:val="F3D6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B328CB"/>
    <w:multiLevelType w:val="multilevel"/>
    <w:tmpl w:val="4FA2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DD3FB4"/>
    <w:multiLevelType w:val="multilevel"/>
    <w:tmpl w:val="1AAE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AF3F1B"/>
    <w:multiLevelType w:val="multilevel"/>
    <w:tmpl w:val="61AE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214B03"/>
    <w:multiLevelType w:val="hybridMultilevel"/>
    <w:tmpl w:val="E3F8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44152"/>
    <w:multiLevelType w:val="multilevel"/>
    <w:tmpl w:val="65CC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EB7782"/>
    <w:multiLevelType w:val="multilevel"/>
    <w:tmpl w:val="3274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4A0985"/>
    <w:multiLevelType w:val="multilevel"/>
    <w:tmpl w:val="E4C8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093C81"/>
    <w:multiLevelType w:val="hybridMultilevel"/>
    <w:tmpl w:val="AD7A8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84F98"/>
    <w:multiLevelType w:val="hybridMultilevel"/>
    <w:tmpl w:val="7E981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C5609"/>
    <w:multiLevelType w:val="multilevel"/>
    <w:tmpl w:val="C1A4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C443FF"/>
    <w:multiLevelType w:val="hybridMultilevel"/>
    <w:tmpl w:val="C6B0D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96D28"/>
    <w:multiLevelType w:val="hybridMultilevel"/>
    <w:tmpl w:val="8558E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F1718"/>
    <w:multiLevelType w:val="hybridMultilevel"/>
    <w:tmpl w:val="3F68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034A5"/>
    <w:multiLevelType w:val="multilevel"/>
    <w:tmpl w:val="DCBC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8E3340"/>
    <w:multiLevelType w:val="multilevel"/>
    <w:tmpl w:val="A606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BB73BA"/>
    <w:multiLevelType w:val="hybridMultilevel"/>
    <w:tmpl w:val="E010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76C9B"/>
    <w:multiLevelType w:val="hybridMultilevel"/>
    <w:tmpl w:val="6F5E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2F3ED2"/>
    <w:multiLevelType w:val="hybridMultilevel"/>
    <w:tmpl w:val="6F4C1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792228"/>
    <w:multiLevelType w:val="multilevel"/>
    <w:tmpl w:val="19BE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596400"/>
    <w:multiLevelType w:val="multilevel"/>
    <w:tmpl w:val="5856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D14F9E"/>
    <w:multiLevelType w:val="hybridMultilevel"/>
    <w:tmpl w:val="316AF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34506"/>
    <w:multiLevelType w:val="multilevel"/>
    <w:tmpl w:val="83A0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6D6747"/>
    <w:multiLevelType w:val="multilevel"/>
    <w:tmpl w:val="BA1A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2719013">
    <w:abstractNumId w:val="8"/>
  </w:num>
  <w:num w:numId="2" w16cid:durableId="1028144865">
    <w:abstractNumId w:val="4"/>
  </w:num>
  <w:num w:numId="3" w16cid:durableId="1081950587">
    <w:abstractNumId w:val="26"/>
  </w:num>
  <w:num w:numId="4" w16cid:durableId="1193883108">
    <w:abstractNumId w:val="18"/>
  </w:num>
  <w:num w:numId="5" w16cid:durableId="1256286632">
    <w:abstractNumId w:val="6"/>
  </w:num>
  <w:num w:numId="6" w16cid:durableId="1177380517">
    <w:abstractNumId w:val="1"/>
  </w:num>
  <w:num w:numId="7" w16cid:durableId="757604684">
    <w:abstractNumId w:val="9"/>
  </w:num>
  <w:num w:numId="8" w16cid:durableId="1517423717">
    <w:abstractNumId w:val="5"/>
  </w:num>
  <w:num w:numId="9" w16cid:durableId="685328955">
    <w:abstractNumId w:val="10"/>
  </w:num>
  <w:num w:numId="10" w16cid:durableId="1570308235">
    <w:abstractNumId w:val="25"/>
  </w:num>
  <w:num w:numId="11" w16cid:durableId="810365715">
    <w:abstractNumId w:val="2"/>
  </w:num>
  <w:num w:numId="12" w16cid:durableId="836656921">
    <w:abstractNumId w:val="3"/>
  </w:num>
  <w:num w:numId="13" w16cid:durableId="812872335">
    <w:abstractNumId w:val="0"/>
  </w:num>
  <w:num w:numId="14" w16cid:durableId="1424834042">
    <w:abstractNumId w:val="13"/>
  </w:num>
  <w:num w:numId="15" w16cid:durableId="52044143">
    <w:abstractNumId w:val="17"/>
  </w:num>
  <w:num w:numId="16" w16cid:durableId="1829636736">
    <w:abstractNumId w:val="22"/>
  </w:num>
  <w:num w:numId="17" w16cid:durableId="425931747">
    <w:abstractNumId w:val="23"/>
  </w:num>
  <w:num w:numId="18" w16cid:durableId="1891265504">
    <w:abstractNumId w:val="14"/>
  </w:num>
  <w:num w:numId="19" w16cid:durableId="1897663899">
    <w:abstractNumId w:val="12"/>
  </w:num>
  <w:num w:numId="20" w16cid:durableId="1441679325">
    <w:abstractNumId w:val="11"/>
  </w:num>
  <w:num w:numId="21" w16cid:durableId="1324313032">
    <w:abstractNumId w:val="24"/>
  </w:num>
  <w:num w:numId="22" w16cid:durableId="1598907967">
    <w:abstractNumId w:val="19"/>
  </w:num>
  <w:num w:numId="23" w16cid:durableId="886065822">
    <w:abstractNumId w:val="20"/>
  </w:num>
  <w:num w:numId="24" w16cid:durableId="1295016320">
    <w:abstractNumId w:val="15"/>
  </w:num>
  <w:num w:numId="25" w16cid:durableId="878126659">
    <w:abstractNumId w:val="7"/>
  </w:num>
  <w:num w:numId="26" w16cid:durableId="476579658">
    <w:abstractNumId w:val="16"/>
  </w:num>
  <w:num w:numId="27" w16cid:durableId="133144980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2F"/>
    <w:rsid w:val="006A54EC"/>
    <w:rsid w:val="00721755"/>
    <w:rsid w:val="00E2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C791"/>
  <w15:chartTrackingRefBased/>
  <w15:docId w15:val="{99766248-158F-4F13-8157-F7B991C5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4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4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2742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A54E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6A54EC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6A54EC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6A5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6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Upadhyay</dc:creator>
  <cp:keywords/>
  <dc:description/>
  <cp:lastModifiedBy>Rohit Upadhyay</cp:lastModifiedBy>
  <cp:revision>2</cp:revision>
  <dcterms:created xsi:type="dcterms:W3CDTF">2024-01-04T07:19:00Z</dcterms:created>
  <dcterms:modified xsi:type="dcterms:W3CDTF">2024-01-04T07:53:00Z</dcterms:modified>
</cp:coreProperties>
</file>