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6BC5F" w14:textId="77777777" w:rsidR="00090475" w:rsidRPr="00090475" w:rsidRDefault="00090475" w:rsidP="00090475">
      <w:r w:rsidRPr="00090475">
        <w:t>Topic 2 is about building an AI agent that reads a natural-language hardware specification plus multiple RTL implementations, then generates a Verilog testbench that passes the one correct implementation and fails the incorrect ones. Since your professor is grading process, effort, and how far you got rather than requiring a perfect final system, the best strategy is to build a clean iterative agent pipeline, document every design choice, and show steady improvement through experiments.</w:t>
      </w:r>
    </w:p>
    <w:p w14:paraId="55654FFE" w14:textId="77777777" w:rsidR="00090475" w:rsidRPr="00090475" w:rsidRDefault="00090475" w:rsidP="00090475">
      <w:pPr>
        <w:rPr>
          <w:b/>
          <w:bCs/>
        </w:rPr>
      </w:pPr>
      <w:r w:rsidRPr="00090475">
        <w:rPr>
          <w:b/>
          <w:bCs/>
        </w:rPr>
        <w:t>Topic 2 explained</w:t>
      </w:r>
    </w:p>
    <w:p w14:paraId="2ABAA80E" w14:textId="77777777" w:rsidR="00090475" w:rsidRPr="00090475" w:rsidRDefault="00090475" w:rsidP="00090475">
      <w:r w:rsidRPr="00090475">
        <w:t>In Topic 2, the input is a natural-language spec and a folder containing many RTL versions, where only one RTL is actually correct. Your output is a complete Verilog testbench, and the core success criterion is discrimination: the testbench should pass the correct RTL and fail the wrong ones under simulation with iverilog.</w:t>
      </w:r>
    </w:p>
    <w:p w14:paraId="55CDE053" w14:textId="68ACC808" w:rsidR="00090475" w:rsidRPr="00090475" w:rsidRDefault="00090475" w:rsidP="00090475">
      <w:r w:rsidRPr="00090475">
        <w:t>This makes the project more than “generate some testbench code.” Your agent must reason about intended behaviour from text, identify likely bug patterns across candidate RTLs, generate meaningful stimuli and self-checking assertions, run simulation, inspect outcomes, and iteratively refine the testbench.</w:t>
      </w:r>
    </w:p>
    <w:p w14:paraId="5623B5AE" w14:textId="77777777" w:rsidR="00090475" w:rsidRPr="00090475" w:rsidRDefault="00090475" w:rsidP="00090475">
      <w:pPr>
        <w:rPr>
          <w:b/>
          <w:bCs/>
        </w:rPr>
      </w:pPr>
      <w:r w:rsidRPr="00090475">
        <w:rPr>
          <w:b/>
          <w:bCs/>
        </w:rPr>
        <w:t>What the professor wants</w:t>
      </w:r>
    </w:p>
    <w:p w14:paraId="32FDB2C6" w14:textId="77777777" w:rsidR="00090475" w:rsidRPr="00090475" w:rsidRDefault="00090475" w:rsidP="00090475">
      <w:r w:rsidRPr="00090475">
        <w:t>The mini-project document explicitly frames this as an open-ended, research-oriented project and says students should demonstrate clear problem formulation, an AI-based approach, experimental evaluation, and discussion of strengths and limitations. It also states that students are encouraged to use LLM-based agents that generate code, run simulations, interpret tool outputs, modify results based on those outputs, and iteratively improve solutions.</w:t>
      </w:r>
    </w:p>
    <w:p w14:paraId="49C0123F" w14:textId="77777777" w:rsidR="00090475" w:rsidRPr="00090475" w:rsidRDefault="00090475" w:rsidP="00090475">
      <w:r w:rsidRPr="00090475">
        <w:t>So for grading, your report should emphasize:</w:t>
      </w:r>
    </w:p>
    <w:p w14:paraId="6888DD31" w14:textId="77777777" w:rsidR="00090475" w:rsidRPr="00090475" w:rsidRDefault="00090475" w:rsidP="00090475">
      <w:pPr>
        <w:numPr>
          <w:ilvl w:val="0"/>
          <w:numId w:val="1"/>
        </w:numPr>
      </w:pPr>
      <w:r w:rsidRPr="00090475">
        <w:t>Problem definition: what exactly your agent receives and produces.</w:t>
      </w:r>
    </w:p>
    <w:p w14:paraId="659A86A0" w14:textId="77777777" w:rsidR="00090475" w:rsidRPr="00090475" w:rsidRDefault="00090475" w:rsidP="00090475">
      <w:pPr>
        <w:numPr>
          <w:ilvl w:val="0"/>
          <w:numId w:val="1"/>
        </w:numPr>
      </w:pPr>
      <w:r w:rsidRPr="00090475">
        <w:t>Methodology: your agent architecture and iteration loop.</w:t>
      </w:r>
    </w:p>
    <w:p w14:paraId="742BA28E" w14:textId="77777777" w:rsidR="00090475" w:rsidRPr="00090475" w:rsidRDefault="00090475" w:rsidP="00090475">
      <w:pPr>
        <w:numPr>
          <w:ilvl w:val="0"/>
          <w:numId w:val="1"/>
        </w:numPr>
      </w:pPr>
      <w:r w:rsidRPr="00090475">
        <w:t>Evaluation: how often the generated testbench distinguishes correct from incorrect RTLs.</w:t>
      </w:r>
    </w:p>
    <w:p w14:paraId="49081A25" w14:textId="77777777" w:rsidR="00090475" w:rsidRPr="00090475" w:rsidRDefault="00090475" w:rsidP="00090475">
      <w:pPr>
        <w:numPr>
          <w:ilvl w:val="0"/>
          <w:numId w:val="1"/>
        </w:numPr>
      </w:pPr>
      <w:r w:rsidRPr="00090475">
        <w:t>Analysis: failure cases, lessons learned, and improvements you attempted.</w:t>
      </w:r>
    </w:p>
    <w:p w14:paraId="56DFE152" w14:textId="77777777" w:rsidR="00090475" w:rsidRPr="00090475" w:rsidRDefault="00090475" w:rsidP="00090475">
      <w:pPr>
        <w:rPr>
          <w:b/>
          <w:bCs/>
        </w:rPr>
      </w:pPr>
      <w:r w:rsidRPr="00090475">
        <w:rPr>
          <w:b/>
          <w:bCs/>
        </w:rPr>
        <w:t>Best adapted flow</w:t>
      </w:r>
    </w:p>
    <w:p w14:paraId="65D3E57F" w14:textId="77777777" w:rsidR="00090475" w:rsidRPr="00090475" w:rsidRDefault="00090475" w:rsidP="00090475">
      <w:r w:rsidRPr="00090475">
        <w:t>The provided template shows a simple loop for Topic 1: read spec, generate RTL, simulate, inspect errors, and regenerate. For Topic 2, you should keep the same agentic pattern but replace “generate RTL” with “generate and refine a verification testbench,” which is much closer to a verification engineer’s workflow.</w:t>
      </w:r>
    </w:p>
    <w:p w14:paraId="0D1829C2" w14:textId="77777777" w:rsidR="00090475" w:rsidRPr="00090475" w:rsidRDefault="00090475" w:rsidP="00090475">
      <w:r w:rsidRPr="00090475">
        <w:t>A strong Topic 2 flow would be:</w:t>
      </w:r>
    </w:p>
    <w:p w14:paraId="7306AB2D" w14:textId="1535B19A" w:rsidR="00090475" w:rsidRPr="00090475" w:rsidRDefault="00090475" w:rsidP="00090475">
      <w:pPr>
        <w:numPr>
          <w:ilvl w:val="0"/>
          <w:numId w:val="2"/>
        </w:numPr>
      </w:pPr>
      <w:r w:rsidRPr="00090475">
        <w:t>Read the spec and extract behavioural requirements, ports, reset behaviour, timing assumptions, corner cases, and expected outputs.</w:t>
      </w:r>
    </w:p>
    <w:p w14:paraId="61E1C3EC" w14:textId="77777777" w:rsidR="00090475" w:rsidRPr="00090475" w:rsidRDefault="00090475" w:rsidP="00090475">
      <w:pPr>
        <w:numPr>
          <w:ilvl w:val="0"/>
          <w:numId w:val="2"/>
        </w:numPr>
      </w:pPr>
      <w:r w:rsidRPr="00090475">
        <w:t>Parse all RTL implementations to collect module names, ports, widths, clock/reset conventions, and structural hints.</w:t>
      </w:r>
    </w:p>
    <w:p w14:paraId="2D262833" w14:textId="7F01AC72" w:rsidR="00090475" w:rsidRPr="00090475" w:rsidRDefault="00090475" w:rsidP="00090475">
      <w:pPr>
        <w:numPr>
          <w:ilvl w:val="0"/>
          <w:numId w:val="2"/>
        </w:numPr>
      </w:pPr>
      <w:r w:rsidRPr="00090475">
        <w:t>Build a “verification plan” from the spec: normal cases, edge cases, illegal inputs if relevant, reset checks, sequential behaviour checks, and temporal relationships.</w:t>
      </w:r>
    </w:p>
    <w:p w14:paraId="2BE102D9" w14:textId="77777777" w:rsidR="00090475" w:rsidRPr="00090475" w:rsidRDefault="00090475" w:rsidP="00090475">
      <w:pPr>
        <w:numPr>
          <w:ilvl w:val="0"/>
          <w:numId w:val="2"/>
        </w:numPr>
      </w:pPr>
      <w:r w:rsidRPr="00090475">
        <w:lastRenderedPageBreak/>
        <w:t>Generate an initial self-checking Verilog testbench with stimulus, monitors, expected-value logic or reference model logic, pass/fail conditions, and useful debug prints.</w:t>
      </w:r>
    </w:p>
    <w:p w14:paraId="7236FBE5" w14:textId="77777777" w:rsidR="00090475" w:rsidRPr="00090475" w:rsidRDefault="00090475" w:rsidP="00090475">
      <w:pPr>
        <w:numPr>
          <w:ilvl w:val="0"/>
          <w:numId w:val="2"/>
        </w:numPr>
      </w:pPr>
      <w:r w:rsidRPr="00090475">
        <w:t>Simulate the same testbench against every RTL implementation using iverilog.</w:t>
      </w:r>
    </w:p>
    <w:p w14:paraId="426A81D1" w14:textId="77777777" w:rsidR="00090475" w:rsidRPr="00090475" w:rsidRDefault="00090475" w:rsidP="00090475">
      <w:pPr>
        <w:numPr>
          <w:ilvl w:val="0"/>
          <w:numId w:val="2"/>
        </w:numPr>
      </w:pPr>
      <w:r w:rsidRPr="00090475">
        <w:t>Analyze which RTLs pass and fail; if many wrong RTLs still pass, identify uncovered behaviors and missing corner cases.</w:t>
      </w:r>
    </w:p>
    <w:p w14:paraId="0B03120F" w14:textId="77777777" w:rsidR="00090475" w:rsidRPr="00090475" w:rsidRDefault="00090475" w:rsidP="00090475">
      <w:pPr>
        <w:numPr>
          <w:ilvl w:val="0"/>
          <w:numId w:val="2"/>
        </w:numPr>
      </w:pPr>
      <w:r w:rsidRPr="00090475">
        <w:t>Ask the LLM to revise the testbench using the simulation outcomes as feedback.</w:t>
      </w:r>
    </w:p>
    <w:p w14:paraId="0FD888D8" w14:textId="77777777" w:rsidR="00090475" w:rsidRPr="00090475" w:rsidRDefault="00090475" w:rsidP="00090475">
      <w:pPr>
        <w:numPr>
          <w:ilvl w:val="0"/>
          <w:numId w:val="2"/>
        </w:numPr>
      </w:pPr>
      <w:r w:rsidRPr="00090475">
        <w:t>Repeat until the testbench best separates the correct RTL from the incorrect ones or until iteration/time budget is reached.</w:t>
      </w:r>
    </w:p>
    <w:p w14:paraId="01066D36" w14:textId="77777777" w:rsidR="00090475" w:rsidRPr="00090475" w:rsidRDefault="00090475" w:rsidP="00090475">
      <w:pPr>
        <w:rPr>
          <w:b/>
          <w:bCs/>
        </w:rPr>
      </w:pPr>
      <w:r w:rsidRPr="00090475">
        <w:rPr>
          <w:b/>
          <w:bCs/>
        </w:rPr>
        <w:t>Step-by-step implementation</w:t>
      </w:r>
    </w:p>
    <w:p w14:paraId="6E986092" w14:textId="77777777" w:rsidR="00090475" w:rsidRPr="00090475" w:rsidRDefault="00090475" w:rsidP="00090475">
      <w:r w:rsidRPr="00090475">
        <w:t>Here is the process I would recommend your team follow.</w:t>
      </w:r>
    </w:p>
    <w:p w14:paraId="66BDA478" w14:textId="77777777" w:rsidR="00090475" w:rsidRPr="00090475" w:rsidRDefault="00090475" w:rsidP="00090475">
      <w:pPr>
        <w:rPr>
          <w:b/>
          <w:bCs/>
        </w:rPr>
      </w:pPr>
      <w:r w:rsidRPr="00090475">
        <w:rPr>
          <w:b/>
          <w:bCs/>
        </w:rPr>
        <w:t>Phase 1 setup</w:t>
      </w:r>
    </w:p>
    <w:p w14:paraId="145B7679" w14:textId="77777777" w:rsidR="00090475" w:rsidRPr="00090475" w:rsidRDefault="00090475" w:rsidP="00090475">
      <w:r w:rsidRPr="00090475">
        <w:t>First, define the exact contract of your agent. It should take as input one spec file and a directory of RTL files, and it should output one complete Verilog testbench string plus logs showing why it generated those tests.</w:t>
      </w:r>
    </w:p>
    <w:p w14:paraId="13DCC27F" w14:textId="77777777" w:rsidR="00090475" w:rsidRPr="00090475" w:rsidRDefault="00090475" w:rsidP="00090475">
      <w:r w:rsidRPr="00090475">
        <w:t>Create a project structure like:</w:t>
      </w:r>
    </w:p>
    <w:p w14:paraId="171E4101" w14:textId="77777777" w:rsidR="00090475" w:rsidRPr="00090475" w:rsidRDefault="00090475" w:rsidP="00090475">
      <w:pPr>
        <w:numPr>
          <w:ilvl w:val="0"/>
          <w:numId w:val="3"/>
        </w:numPr>
      </w:pPr>
      <w:r w:rsidRPr="00090475">
        <w:t>data/problem_x/spec.txt</w:t>
      </w:r>
    </w:p>
    <w:p w14:paraId="7EB0860C" w14:textId="77777777" w:rsidR="00090475" w:rsidRPr="00090475" w:rsidRDefault="00090475" w:rsidP="00090475">
      <w:pPr>
        <w:numPr>
          <w:ilvl w:val="0"/>
          <w:numId w:val="3"/>
        </w:numPr>
      </w:pPr>
      <w:r w:rsidRPr="00090475">
        <w:t>data/problem_x/rtl/*.v</w:t>
      </w:r>
    </w:p>
    <w:p w14:paraId="55136D86" w14:textId="77777777" w:rsidR="00090475" w:rsidRPr="00090475" w:rsidRDefault="00090475" w:rsidP="00090475">
      <w:pPr>
        <w:numPr>
          <w:ilvl w:val="0"/>
          <w:numId w:val="3"/>
        </w:numPr>
      </w:pPr>
      <w:r w:rsidRPr="00090475">
        <w:t>agent/</w:t>
      </w:r>
    </w:p>
    <w:p w14:paraId="655D8E8F" w14:textId="77777777" w:rsidR="00090475" w:rsidRPr="00090475" w:rsidRDefault="00090475" w:rsidP="00090475">
      <w:pPr>
        <w:numPr>
          <w:ilvl w:val="0"/>
          <w:numId w:val="3"/>
        </w:numPr>
      </w:pPr>
      <w:r w:rsidRPr="00090475">
        <w:t>runs/</w:t>
      </w:r>
    </w:p>
    <w:p w14:paraId="5132FED5" w14:textId="77777777" w:rsidR="00090475" w:rsidRPr="00090475" w:rsidRDefault="00090475" w:rsidP="00090475">
      <w:pPr>
        <w:numPr>
          <w:ilvl w:val="0"/>
          <w:numId w:val="3"/>
        </w:numPr>
      </w:pPr>
      <w:r w:rsidRPr="00090475">
        <w:t>results/</w:t>
      </w:r>
    </w:p>
    <w:p w14:paraId="2C670706" w14:textId="77777777" w:rsidR="00090475" w:rsidRPr="00090475" w:rsidRDefault="00090475" w:rsidP="00090475">
      <w:pPr>
        <w:numPr>
          <w:ilvl w:val="0"/>
          <w:numId w:val="3"/>
        </w:numPr>
      </w:pPr>
      <w:r w:rsidRPr="00090475">
        <w:t>prompts/</w:t>
      </w:r>
    </w:p>
    <w:p w14:paraId="07853C43" w14:textId="77777777" w:rsidR="00090475" w:rsidRPr="00090475" w:rsidRDefault="00090475" w:rsidP="00090475">
      <w:pPr>
        <w:numPr>
          <w:ilvl w:val="0"/>
          <w:numId w:val="3"/>
        </w:numPr>
      </w:pPr>
      <w:r w:rsidRPr="00090475">
        <w:t>report_assets/</w:t>
      </w:r>
    </w:p>
    <w:p w14:paraId="1D6589F8" w14:textId="77777777" w:rsidR="00090475" w:rsidRPr="00090475" w:rsidRDefault="00090475" w:rsidP="00090475">
      <w:r w:rsidRPr="00090475">
        <w:t>Also decide early that every run must save:</w:t>
      </w:r>
    </w:p>
    <w:p w14:paraId="5B6AA856" w14:textId="77777777" w:rsidR="00090475" w:rsidRPr="00090475" w:rsidRDefault="00090475" w:rsidP="00090475">
      <w:pPr>
        <w:numPr>
          <w:ilvl w:val="0"/>
          <w:numId w:val="4"/>
        </w:numPr>
      </w:pPr>
      <w:r w:rsidRPr="00090475">
        <w:t>prompt used,</w:t>
      </w:r>
    </w:p>
    <w:p w14:paraId="25C8E2C1" w14:textId="77777777" w:rsidR="00090475" w:rsidRPr="00090475" w:rsidRDefault="00090475" w:rsidP="00090475">
      <w:pPr>
        <w:numPr>
          <w:ilvl w:val="0"/>
          <w:numId w:val="4"/>
        </w:numPr>
      </w:pPr>
      <w:r w:rsidRPr="00090475">
        <w:t>raw LLM response,</w:t>
      </w:r>
    </w:p>
    <w:p w14:paraId="26AFD517" w14:textId="77777777" w:rsidR="00090475" w:rsidRPr="00090475" w:rsidRDefault="00090475" w:rsidP="00090475">
      <w:pPr>
        <w:numPr>
          <w:ilvl w:val="0"/>
          <w:numId w:val="4"/>
        </w:numPr>
      </w:pPr>
      <w:r w:rsidRPr="00090475">
        <w:t>generated testbench,</w:t>
      </w:r>
    </w:p>
    <w:p w14:paraId="428E9811" w14:textId="77777777" w:rsidR="00090475" w:rsidRPr="00090475" w:rsidRDefault="00090475" w:rsidP="00090475">
      <w:pPr>
        <w:numPr>
          <w:ilvl w:val="0"/>
          <w:numId w:val="4"/>
        </w:numPr>
      </w:pPr>
      <w:r w:rsidRPr="00090475">
        <w:t>simulation logs for each RTL,</w:t>
      </w:r>
    </w:p>
    <w:p w14:paraId="736C8D4E" w14:textId="77777777" w:rsidR="00090475" w:rsidRPr="00090475" w:rsidRDefault="00090475" w:rsidP="00090475">
      <w:pPr>
        <w:numPr>
          <w:ilvl w:val="0"/>
          <w:numId w:val="4"/>
        </w:numPr>
      </w:pPr>
      <w:r w:rsidRPr="00090475">
        <w:t>summary metrics.</w:t>
      </w:r>
      <w:r w:rsidRPr="00090475">
        <w:br/>
        <w:t>This is important because the hackathon-style material explicitly values logs and intermediate explorations, and your professor also cares about process.</w:t>
      </w:r>
    </w:p>
    <w:p w14:paraId="2675CDF7" w14:textId="77777777" w:rsidR="00090475" w:rsidRPr="00090475" w:rsidRDefault="00090475" w:rsidP="00090475">
      <w:pPr>
        <w:rPr>
          <w:b/>
          <w:bCs/>
        </w:rPr>
      </w:pPr>
      <w:r w:rsidRPr="00090475">
        <w:rPr>
          <w:b/>
          <w:bCs/>
        </w:rPr>
        <w:t>Phase 2 baseline</w:t>
      </w:r>
    </w:p>
    <w:p w14:paraId="106B547A" w14:textId="77777777" w:rsidR="00090475" w:rsidRPr="00090475" w:rsidRDefault="00090475" w:rsidP="00090475">
      <w:r w:rsidRPr="00090475">
        <w:t>Build a minimal baseline before making it “agentic.” Start with a one-shot prompt that asks the LLM to read the spec and write a self-checking Verilog testbench.</w:t>
      </w:r>
    </w:p>
    <w:p w14:paraId="00947456" w14:textId="77777777" w:rsidR="00090475" w:rsidRPr="00090475" w:rsidRDefault="00090475" w:rsidP="00090475">
      <w:r w:rsidRPr="00090475">
        <w:lastRenderedPageBreak/>
        <w:t>Then write Python utilities for:</w:t>
      </w:r>
    </w:p>
    <w:p w14:paraId="5A3FBA91" w14:textId="77777777" w:rsidR="00090475" w:rsidRPr="00090475" w:rsidRDefault="00090475" w:rsidP="00090475">
      <w:pPr>
        <w:numPr>
          <w:ilvl w:val="0"/>
          <w:numId w:val="5"/>
        </w:numPr>
      </w:pPr>
      <w:r w:rsidRPr="00090475">
        <w:t>listing RTL files,</w:t>
      </w:r>
    </w:p>
    <w:p w14:paraId="59E536C6" w14:textId="77777777" w:rsidR="00090475" w:rsidRPr="00090475" w:rsidRDefault="00090475" w:rsidP="00090475">
      <w:pPr>
        <w:numPr>
          <w:ilvl w:val="0"/>
          <w:numId w:val="5"/>
        </w:numPr>
      </w:pPr>
      <w:r w:rsidRPr="00090475">
        <w:t>compiling each one with the generated testbench using iverilog,</w:t>
      </w:r>
    </w:p>
    <w:p w14:paraId="49733706" w14:textId="77777777" w:rsidR="00090475" w:rsidRPr="00090475" w:rsidRDefault="00090475" w:rsidP="00090475">
      <w:pPr>
        <w:numPr>
          <w:ilvl w:val="0"/>
          <w:numId w:val="5"/>
        </w:numPr>
      </w:pPr>
      <w:r w:rsidRPr="00090475">
        <w:t>running vvp,</w:t>
      </w:r>
    </w:p>
    <w:p w14:paraId="6412CD00" w14:textId="77777777" w:rsidR="00090475" w:rsidRPr="00090475" w:rsidRDefault="00090475" w:rsidP="00090475">
      <w:pPr>
        <w:numPr>
          <w:ilvl w:val="0"/>
          <w:numId w:val="5"/>
        </w:numPr>
      </w:pPr>
      <w:r w:rsidRPr="00090475">
        <w:t>collecting pass/fail results,</w:t>
      </w:r>
    </w:p>
    <w:p w14:paraId="404F6173" w14:textId="77777777" w:rsidR="00090475" w:rsidRPr="00090475" w:rsidRDefault="00090475" w:rsidP="00090475">
      <w:pPr>
        <w:numPr>
          <w:ilvl w:val="0"/>
          <w:numId w:val="5"/>
        </w:numPr>
      </w:pPr>
      <w:r w:rsidRPr="00090475">
        <w:t>storing logs in JSON or CSV.</w:t>
      </w:r>
    </w:p>
    <w:p w14:paraId="405A5A8F" w14:textId="77777777" w:rsidR="00090475" w:rsidRPr="00090475" w:rsidRDefault="00090475" w:rsidP="00090475">
      <w:r w:rsidRPr="00090475">
        <w:t>Your first milestone is simple: can the system produce a syntactically valid testbench and run it automatically on all candidate RTLs?</w:t>
      </w:r>
    </w:p>
    <w:p w14:paraId="6550FB5C" w14:textId="77777777" w:rsidR="00090475" w:rsidRPr="00090475" w:rsidRDefault="00090475" w:rsidP="00090475">
      <w:pPr>
        <w:rPr>
          <w:b/>
          <w:bCs/>
        </w:rPr>
      </w:pPr>
      <w:r w:rsidRPr="00090475">
        <w:rPr>
          <w:b/>
          <w:bCs/>
        </w:rPr>
        <w:t>Phase 3 smarter agent loop</w:t>
      </w:r>
    </w:p>
    <w:p w14:paraId="6EC7E956" w14:textId="77777777" w:rsidR="00090475" w:rsidRPr="00090475" w:rsidRDefault="00090475" w:rsidP="00090475">
      <w:r w:rsidRPr="00090475">
        <w:t>After the baseline works, convert it into an iterative agent. This is the heart of the project.</w:t>
      </w:r>
    </w:p>
    <w:p w14:paraId="064F7E2F" w14:textId="77777777" w:rsidR="00090475" w:rsidRPr="00090475" w:rsidRDefault="00090475" w:rsidP="00090475">
      <w:r w:rsidRPr="00090475">
        <w:t>Use this loop:</w:t>
      </w:r>
    </w:p>
    <w:p w14:paraId="32A880F4" w14:textId="77777777" w:rsidR="00090475" w:rsidRPr="00090475" w:rsidRDefault="00090475" w:rsidP="00090475">
      <w:pPr>
        <w:numPr>
          <w:ilvl w:val="0"/>
          <w:numId w:val="6"/>
        </w:numPr>
      </w:pPr>
      <w:r w:rsidRPr="00090475">
        <w:t>Spec analyzer agent:</w:t>
      </w:r>
    </w:p>
    <w:p w14:paraId="0567ED1B" w14:textId="77777777" w:rsidR="00090475" w:rsidRPr="00090475" w:rsidRDefault="00090475" w:rsidP="00090475">
      <w:pPr>
        <w:numPr>
          <w:ilvl w:val="1"/>
          <w:numId w:val="6"/>
        </w:numPr>
      </w:pPr>
      <w:r w:rsidRPr="00090475">
        <w:t>Extract DUT behavior into structured bullets or JSON, such as inputs, outputs, state behavior, reset rules, edge cases, and sample traces if available.</w:t>
      </w:r>
    </w:p>
    <w:p w14:paraId="7EFFDDD3" w14:textId="77777777" w:rsidR="00090475" w:rsidRPr="00090475" w:rsidRDefault="00090475" w:rsidP="00090475">
      <w:pPr>
        <w:numPr>
          <w:ilvl w:val="0"/>
          <w:numId w:val="6"/>
        </w:numPr>
      </w:pPr>
      <w:r w:rsidRPr="00090475">
        <w:t>Test planner agent:</w:t>
      </w:r>
    </w:p>
    <w:p w14:paraId="38EDF09F" w14:textId="77777777" w:rsidR="00090475" w:rsidRPr="00090475" w:rsidRDefault="00090475" w:rsidP="00090475">
      <w:pPr>
        <w:numPr>
          <w:ilvl w:val="1"/>
          <w:numId w:val="6"/>
        </w:numPr>
      </w:pPr>
      <w:r w:rsidRPr="00090475">
        <w:t>Convert the extracted behavior into a test plan with categories like reset tests, directed functional tests, sequential pattern tests, random tests, and corner cases.</w:t>
      </w:r>
    </w:p>
    <w:p w14:paraId="1B34DF1A" w14:textId="77777777" w:rsidR="00090475" w:rsidRPr="00090475" w:rsidRDefault="00090475" w:rsidP="00090475">
      <w:pPr>
        <w:numPr>
          <w:ilvl w:val="0"/>
          <w:numId w:val="6"/>
        </w:numPr>
      </w:pPr>
      <w:r w:rsidRPr="00090475">
        <w:t>Testbench generator agent:</w:t>
      </w:r>
    </w:p>
    <w:p w14:paraId="565FAC08" w14:textId="77777777" w:rsidR="00090475" w:rsidRPr="00090475" w:rsidRDefault="00090475" w:rsidP="00090475">
      <w:pPr>
        <w:numPr>
          <w:ilvl w:val="1"/>
          <w:numId w:val="6"/>
        </w:numPr>
      </w:pPr>
      <w:r w:rsidRPr="00090475">
        <w:t>Write the Verilog testbench, preferably self-checking, with tasks for reusable test sequences.</w:t>
      </w:r>
    </w:p>
    <w:p w14:paraId="2F57829A" w14:textId="77777777" w:rsidR="00090475" w:rsidRPr="00090475" w:rsidRDefault="00090475" w:rsidP="00090475">
      <w:pPr>
        <w:numPr>
          <w:ilvl w:val="0"/>
          <w:numId w:val="6"/>
        </w:numPr>
      </w:pPr>
      <w:r w:rsidRPr="00090475">
        <w:t>Simulation runner:</w:t>
      </w:r>
    </w:p>
    <w:p w14:paraId="4B3A23AA" w14:textId="77777777" w:rsidR="00090475" w:rsidRPr="00090475" w:rsidRDefault="00090475" w:rsidP="00090475">
      <w:pPr>
        <w:numPr>
          <w:ilvl w:val="1"/>
          <w:numId w:val="6"/>
        </w:numPr>
      </w:pPr>
      <w:r w:rsidRPr="00090475">
        <w:t>Run the testbench against each RTL using Python subprocess and iverilog.</w:t>
      </w:r>
    </w:p>
    <w:p w14:paraId="107702CF" w14:textId="77777777" w:rsidR="00090475" w:rsidRPr="00090475" w:rsidRDefault="00090475" w:rsidP="00090475">
      <w:pPr>
        <w:numPr>
          <w:ilvl w:val="0"/>
          <w:numId w:val="6"/>
        </w:numPr>
      </w:pPr>
      <w:r w:rsidRPr="00090475">
        <w:t>Failure analyzer agent:</w:t>
      </w:r>
    </w:p>
    <w:p w14:paraId="40B36EB4" w14:textId="77777777" w:rsidR="00090475" w:rsidRPr="00090475" w:rsidRDefault="00090475" w:rsidP="00090475">
      <w:pPr>
        <w:numPr>
          <w:ilvl w:val="1"/>
          <w:numId w:val="6"/>
        </w:numPr>
      </w:pPr>
      <w:r w:rsidRPr="00090475">
        <w:t>Given which RTLs passed or failed, ask the LLM what behaviors are still not being distinguished.</w:t>
      </w:r>
    </w:p>
    <w:p w14:paraId="3EAACF60" w14:textId="77777777" w:rsidR="00090475" w:rsidRPr="00090475" w:rsidRDefault="00090475" w:rsidP="00090475">
      <w:pPr>
        <w:numPr>
          <w:ilvl w:val="0"/>
          <w:numId w:val="6"/>
        </w:numPr>
      </w:pPr>
      <w:r w:rsidRPr="00090475">
        <w:t>Refiner agent:</w:t>
      </w:r>
    </w:p>
    <w:p w14:paraId="39E26380" w14:textId="77777777" w:rsidR="00090475" w:rsidRPr="00090475" w:rsidRDefault="00090475" w:rsidP="00090475">
      <w:pPr>
        <w:numPr>
          <w:ilvl w:val="1"/>
          <w:numId w:val="6"/>
        </w:numPr>
      </w:pPr>
      <w:r w:rsidRPr="00090475">
        <w:t>Update the testbench to target uncovered behaviors and rerun.</w:t>
      </w:r>
    </w:p>
    <w:p w14:paraId="3D10063C" w14:textId="77777777" w:rsidR="00090475" w:rsidRPr="00090475" w:rsidRDefault="00090475" w:rsidP="00090475">
      <w:r w:rsidRPr="00090475">
        <w:t>That adapted flow is directly inspired by the template’s “generate-run-debug-repeat” pattern, but customized for verification rather than RTL synthesis.</w:t>
      </w:r>
    </w:p>
    <w:p w14:paraId="2ACBF262" w14:textId="77777777" w:rsidR="00090475" w:rsidRPr="00090475" w:rsidRDefault="00090475" w:rsidP="00090475">
      <w:pPr>
        <w:rPr>
          <w:b/>
          <w:bCs/>
        </w:rPr>
      </w:pPr>
      <w:r w:rsidRPr="00090475">
        <w:rPr>
          <w:b/>
          <w:bCs/>
        </w:rPr>
        <w:t>Good agent architecture</w:t>
      </w:r>
    </w:p>
    <w:p w14:paraId="6D1E511F" w14:textId="77777777" w:rsidR="00090475" w:rsidRPr="00090475" w:rsidRDefault="00090475" w:rsidP="00090475">
      <w:r w:rsidRPr="00090475">
        <w:t>A practical architecture for your project is a single-controller Python program with multiple prompt stages, not a fully autonomous multi-agent framework. That gives you enough sophistication for grading while keeping implementation manageable.</w:t>
      </w:r>
    </w:p>
    <w:p w14:paraId="3F1B02F4" w14:textId="77777777" w:rsidR="00090475" w:rsidRPr="00090475" w:rsidRDefault="00090475" w:rsidP="00090475">
      <w:r w:rsidRPr="00090475">
        <w:lastRenderedPageBreak/>
        <w:t>Recommended modules:</w:t>
      </w:r>
    </w:p>
    <w:p w14:paraId="0A4D2BAD" w14:textId="77777777" w:rsidR="00090475" w:rsidRPr="00090475" w:rsidRDefault="00090475" w:rsidP="00090475">
      <w:pPr>
        <w:numPr>
          <w:ilvl w:val="0"/>
          <w:numId w:val="7"/>
        </w:numPr>
      </w:pPr>
      <w:r w:rsidRPr="00090475">
        <w:t>spec_parser.py for extracting structured requirements.</w:t>
      </w:r>
    </w:p>
    <w:p w14:paraId="4D9147F1" w14:textId="77777777" w:rsidR="00090475" w:rsidRPr="00090475" w:rsidRDefault="00090475" w:rsidP="00090475">
      <w:pPr>
        <w:numPr>
          <w:ilvl w:val="0"/>
          <w:numId w:val="7"/>
        </w:numPr>
      </w:pPr>
      <w:r w:rsidRPr="00090475">
        <w:t>rtl_inspector.py for port/module extraction from candidate RTLs.</w:t>
      </w:r>
    </w:p>
    <w:p w14:paraId="5981B5F3" w14:textId="77777777" w:rsidR="00090475" w:rsidRPr="00090475" w:rsidRDefault="00090475" w:rsidP="00090475">
      <w:pPr>
        <w:numPr>
          <w:ilvl w:val="0"/>
          <w:numId w:val="7"/>
        </w:numPr>
      </w:pPr>
      <w:r w:rsidRPr="00090475">
        <w:t>tb_generator.py for initial testbench creation.</w:t>
      </w:r>
    </w:p>
    <w:p w14:paraId="602E1D77" w14:textId="77777777" w:rsidR="00090475" w:rsidRPr="00090475" w:rsidRDefault="00090475" w:rsidP="00090475">
      <w:pPr>
        <w:numPr>
          <w:ilvl w:val="0"/>
          <w:numId w:val="7"/>
        </w:numPr>
      </w:pPr>
      <w:r w:rsidRPr="00090475">
        <w:t>sim_runner.py for iverilog/vvp execution.</w:t>
      </w:r>
    </w:p>
    <w:p w14:paraId="642D578A" w14:textId="77777777" w:rsidR="00090475" w:rsidRPr="00090475" w:rsidRDefault="00090475" w:rsidP="00090475">
      <w:pPr>
        <w:numPr>
          <w:ilvl w:val="0"/>
          <w:numId w:val="7"/>
        </w:numPr>
      </w:pPr>
      <w:r w:rsidRPr="00090475">
        <w:t>result_analyzer.py for comparing which RTLs passed.</w:t>
      </w:r>
    </w:p>
    <w:p w14:paraId="3A8425E5" w14:textId="77777777" w:rsidR="00090475" w:rsidRPr="00090475" w:rsidRDefault="00090475" w:rsidP="00090475">
      <w:pPr>
        <w:numPr>
          <w:ilvl w:val="0"/>
          <w:numId w:val="7"/>
        </w:numPr>
      </w:pPr>
      <w:r w:rsidRPr="00090475">
        <w:t>tb_refiner.py for iterative improvement.</w:t>
      </w:r>
    </w:p>
    <w:p w14:paraId="7AAE9715" w14:textId="77777777" w:rsidR="00090475" w:rsidRPr="00090475" w:rsidRDefault="00090475" w:rsidP="00090475">
      <w:pPr>
        <w:numPr>
          <w:ilvl w:val="0"/>
          <w:numId w:val="7"/>
        </w:numPr>
      </w:pPr>
      <w:r w:rsidRPr="00090475">
        <w:t>main.py as the orchestrator.</w:t>
      </w:r>
    </w:p>
    <w:p w14:paraId="16E6F91E" w14:textId="77777777" w:rsidR="00090475" w:rsidRPr="00090475" w:rsidRDefault="00090475" w:rsidP="00090475">
      <w:r w:rsidRPr="00090475">
        <w:t>This is better than an overcomplicated multi-agent system because your deadline is short and the grading emphasizes sound process over flashy architecture.</w:t>
      </w:r>
    </w:p>
    <w:p w14:paraId="35EFAA5F" w14:textId="77777777" w:rsidR="00090475" w:rsidRPr="00090475" w:rsidRDefault="00090475" w:rsidP="00090475">
      <w:pPr>
        <w:rPr>
          <w:b/>
          <w:bCs/>
        </w:rPr>
      </w:pPr>
      <w:r w:rsidRPr="00090475">
        <w:rPr>
          <w:b/>
          <w:bCs/>
        </w:rPr>
        <w:t>What to optimize for</w:t>
      </w:r>
    </w:p>
    <w:p w14:paraId="4667DA60" w14:textId="77777777" w:rsidR="00090475" w:rsidRPr="00090475" w:rsidRDefault="00090475" w:rsidP="00090475">
      <w:r w:rsidRPr="00090475">
        <w:t>Your testbench should include several ingredients.</w:t>
      </w:r>
    </w:p>
    <w:p w14:paraId="193162E1" w14:textId="77777777" w:rsidR="00090475" w:rsidRPr="00090475" w:rsidRDefault="00090475" w:rsidP="00090475">
      <w:pPr>
        <w:numPr>
          <w:ilvl w:val="0"/>
          <w:numId w:val="8"/>
        </w:numPr>
      </w:pPr>
      <w:r w:rsidRPr="00090475">
        <w:t>Self-checking logic rather than manual waveform inspection.</w:t>
      </w:r>
    </w:p>
    <w:p w14:paraId="16AB0897" w14:textId="77777777" w:rsidR="00090475" w:rsidRPr="00090475" w:rsidRDefault="00090475" w:rsidP="00090475">
      <w:pPr>
        <w:numPr>
          <w:ilvl w:val="0"/>
          <w:numId w:val="8"/>
        </w:numPr>
      </w:pPr>
      <w:r w:rsidRPr="00090475">
        <w:t>Directed tests derived from the spec, because wrong RTLs often fail on edge behavior rather than obvious cases.</w:t>
      </w:r>
    </w:p>
    <w:p w14:paraId="3A753AD5" w14:textId="77777777" w:rsidR="00090475" w:rsidRPr="00090475" w:rsidRDefault="00090475" w:rsidP="00090475">
      <w:pPr>
        <w:numPr>
          <w:ilvl w:val="0"/>
          <w:numId w:val="8"/>
        </w:numPr>
      </w:pPr>
      <w:r w:rsidRPr="00090475">
        <w:t>Reset and initialization tests, especially for sequential designs.</w:t>
      </w:r>
    </w:p>
    <w:p w14:paraId="3E5EDD23" w14:textId="77777777" w:rsidR="00090475" w:rsidRPr="00090475" w:rsidRDefault="00090475" w:rsidP="00090475">
      <w:pPr>
        <w:numPr>
          <w:ilvl w:val="0"/>
          <w:numId w:val="8"/>
        </w:numPr>
      </w:pPr>
      <w:r w:rsidRPr="00090475">
        <w:t>Temporal checks across multiple cycles, not only single-cycle combinational checks.</w:t>
      </w:r>
    </w:p>
    <w:p w14:paraId="585666CC" w14:textId="77777777" w:rsidR="00090475" w:rsidRPr="00090475" w:rsidRDefault="00090475" w:rsidP="00090475">
      <w:pPr>
        <w:numPr>
          <w:ilvl w:val="0"/>
          <w:numId w:val="8"/>
        </w:numPr>
      </w:pPr>
      <w:r w:rsidRPr="00090475">
        <w:t>Randomized or adversarial stimulus after core directed tests, because the project description explicitly suggests adversarial and coverage-driven ideas.</w:t>
      </w:r>
    </w:p>
    <w:p w14:paraId="05B28D35" w14:textId="77777777" w:rsidR="00090475" w:rsidRPr="00090475" w:rsidRDefault="00090475" w:rsidP="00090475">
      <w:r w:rsidRPr="00090475">
        <w:t>If possible, include a very small reference-model section in Python-generated form or directly inside the Verilog testbench when the spec is simple enough. A reference model often makes the testbench much stronger than plain handcrafted expected outputs.</w:t>
      </w:r>
    </w:p>
    <w:p w14:paraId="2DDFEFB7" w14:textId="77777777" w:rsidR="00090475" w:rsidRPr="00090475" w:rsidRDefault="00090475" w:rsidP="00090475">
      <w:pPr>
        <w:rPr>
          <w:b/>
          <w:bCs/>
        </w:rPr>
      </w:pPr>
      <w:r w:rsidRPr="00090475">
        <w:rPr>
          <w:b/>
          <w:bCs/>
        </w:rPr>
        <w:t>Devil’s advocate on LLM choice</w:t>
      </w:r>
    </w:p>
    <w:p w14:paraId="02FC0192" w14:textId="77777777" w:rsidR="00090475" w:rsidRPr="00090475" w:rsidRDefault="00090475" w:rsidP="00090475">
      <w:r w:rsidRPr="00090475">
        <w:t>You said you believe you must download a model and use Python to implement the flow. That is a reasonable interpretation, but not the only valid one. The project document explicitly says you should use the ASU OpenAI account and may also experiment with Codex CLI, LLM APIs, and Python agent frameworks, so self-hosting is optional, not mandatory.</w:t>
      </w:r>
    </w:p>
    <w:p w14:paraId="18D4F976" w14:textId="77777777" w:rsidR="00090475" w:rsidRPr="00090475" w:rsidRDefault="00090475" w:rsidP="00090475">
      <w:r w:rsidRPr="00090475">
        <w:t>Here is the devil’s advocate view of the main choices:</w:t>
      </w:r>
    </w:p>
    <w:tbl>
      <w:tblPr>
        <w:tblW w:w="1077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83"/>
        <w:gridCol w:w="4583"/>
        <w:gridCol w:w="4109"/>
      </w:tblGrid>
      <w:tr w:rsidR="00090475" w:rsidRPr="00090475" w14:paraId="62E3C11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D72D8EB" w14:textId="77777777" w:rsidR="00090475" w:rsidRPr="00090475" w:rsidRDefault="00090475" w:rsidP="00090475">
            <w:pPr>
              <w:rPr>
                <w:b/>
                <w:bCs/>
              </w:rPr>
            </w:pPr>
            <w:r w:rsidRPr="00090475">
              <w:rPr>
                <w:b/>
                <w:bCs/>
              </w:rPr>
              <w:t>Option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9F890ED" w14:textId="77777777" w:rsidR="00090475" w:rsidRPr="00090475" w:rsidRDefault="00090475" w:rsidP="00090475">
            <w:pPr>
              <w:rPr>
                <w:b/>
                <w:bCs/>
              </w:rPr>
            </w:pPr>
            <w:r w:rsidRPr="00090475">
              <w:rPr>
                <w:b/>
                <w:bCs/>
              </w:rPr>
              <w:t>Why it looks attractive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FDCC0F8" w14:textId="77777777" w:rsidR="00090475" w:rsidRPr="00090475" w:rsidRDefault="00090475" w:rsidP="00090475">
            <w:pPr>
              <w:rPr>
                <w:b/>
                <w:bCs/>
              </w:rPr>
            </w:pPr>
            <w:r w:rsidRPr="00090475">
              <w:rPr>
                <w:b/>
                <w:bCs/>
              </w:rPr>
              <w:t>Why it can hurt you</w:t>
            </w:r>
          </w:p>
        </w:tc>
      </w:tr>
      <w:tr w:rsidR="00090475" w:rsidRPr="00090475" w14:paraId="619C75C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733E69" w14:textId="77777777" w:rsidR="00090475" w:rsidRPr="00090475" w:rsidRDefault="00090475" w:rsidP="00090475">
            <w:r w:rsidRPr="00090475">
              <w:t>GPT via ASU OpenAI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2E1EAF" w14:textId="77777777" w:rsidR="00090475" w:rsidRPr="00090475" w:rsidRDefault="00090475" w:rsidP="00090475">
            <w:r w:rsidRPr="00090475">
              <w:t>Strong coding and reasoning, easiest to use quickly, best for fast iteration and report-worthy results.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A5BDF90" w14:textId="77777777" w:rsidR="00090475" w:rsidRPr="00090475" w:rsidRDefault="00090475" w:rsidP="00090475">
            <w:r w:rsidRPr="00090475">
              <w:t>Proprietary, may be harder to discuss deployment details, may cost tokens, less “build from scratch” feel. </w:t>
            </w:r>
          </w:p>
        </w:tc>
      </w:tr>
      <w:tr w:rsidR="00090475" w:rsidRPr="00090475" w14:paraId="3DE7896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5FEED2" w14:textId="77777777" w:rsidR="00090475" w:rsidRPr="00090475" w:rsidRDefault="00090475" w:rsidP="00090475">
            <w:r w:rsidRPr="00090475">
              <w:lastRenderedPageBreak/>
              <w:t>Codex CLI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59D4B7" w14:textId="77777777" w:rsidR="00090475" w:rsidRPr="00090475" w:rsidRDefault="00090475" w:rsidP="00090475">
            <w:r w:rsidRPr="00090475">
              <w:t>The provided template is already aligned with this workflow and it naturally supports repository-style iteration.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A4255EF" w14:textId="77777777" w:rsidR="00090475" w:rsidRPr="00090475" w:rsidRDefault="00090475" w:rsidP="00090475">
            <w:r w:rsidRPr="00090475">
              <w:t>The example is for RTL generation, so you still must redesign prompts and loop logic for verification. </w:t>
            </w:r>
          </w:p>
        </w:tc>
      </w:tr>
      <w:tr w:rsidR="00090475" w:rsidRPr="00090475" w14:paraId="46F85D5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8F8E4E" w14:textId="77777777" w:rsidR="00090475" w:rsidRPr="00090475" w:rsidRDefault="00090475" w:rsidP="00090475">
            <w:r w:rsidRPr="00090475">
              <w:t>Qwen2.5-Coder-14B-Instruct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534EA1" w14:textId="77777777" w:rsidR="00090475" w:rsidRPr="00090475" w:rsidRDefault="00090475" w:rsidP="00090475">
            <w:r w:rsidRPr="00090475">
              <w:t>Open-weight, strong code generation/fixing, available for local use, supports long context.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2FC5FEA" w14:textId="77777777" w:rsidR="00090475" w:rsidRPr="00090475" w:rsidRDefault="00090475" w:rsidP="00090475">
            <w:r w:rsidRPr="00090475">
              <w:t>Still not domain-specialized for Verilog verification, local inference can be slower and weaker than top API models. </w:t>
            </w:r>
          </w:p>
        </w:tc>
      </w:tr>
      <w:tr w:rsidR="00090475" w:rsidRPr="00090475" w14:paraId="52BF36A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228BF5" w14:textId="77777777" w:rsidR="00090475" w:rsidRPr="00090475" w:rsidRDefault="00090475" w:rsidP="00090475">
            <w:r w:rsidRPr="00090475">
              <w:t>Qwen2.5-Coder-32B-Instruct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60014E" w14:textId="77777777" w:rsidR="00090475" w:rsidRPr="00090475" w:rsidRDefault="00090475" w:rsidP="00090475">
            <w:r w:rsidRPr="00090475">
              <w:t>Reported as state-of-the-art among open-source code models and competitive with GPT-4o on several code benchmarks.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F1EFC3B" w14:textId="77777777" w:rsidR="00090475" w:rsidRPr="00090475" w:rsidRDefault="00090475" w:rsidP="00090475">
            <w:r w:rsidRPr="00090475">
              <w:t>Heavier hardware demand, slower and more complex to self-host for a class project. </w:t>
            </w:r>
          </w:p>
        </w:tc>
      </w:tr>
      <w:tr w:rsidR="00090475" w:rsidRPr="00090475" w14:paraId="3492766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A1837C" w14:textId="77777777" w:rsidR="00090475" w:rsidRPr="00090475" w:rsidRDefault="00090475" w:rsidP="00090475">
            <w:r w:rsidRPr="00090475">
              <w:t>DeepSeek Coder V2 Lite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3DF075" w14:textId="77777777" w:rsidR="00090475" w:rsidRPr="00090475" w:rsidRDefault="00090475" w:rsidP="00090475">
            <w:r w:rsidRPr="00090475">
              <w:t>Open weights, long context, lighter active parameters, self-hostable.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23E8C21" w14:textId="77777777" w:rsidR="00090475" w:rsidRPr="00090475" w:rsidRDefault="00090475" w:rsidP="00090475">
            <w:r w:rsidRPr="00090475">
              <w:t>Benchmark evidence suggests it is not the strongest choice among current open-weight code models. </w:t>
            </w:r>
          </w:p>
        </w:tc>
      </w:tr>
      <w:tr w:rsidR="00090475" w:rsidRPr="00090475" w14:paraId="79DB5BB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1D4170B" w14:textId="77777777" w:rsidR="00090475" w:rsidRPr="00090475" w:rsidRDefault="00090475" w:rsidP="00090475">
            <w:r w:rsidRPr="00090475">
              <w:t>ChipNeMo-style domain adaptation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084ED7D" w14:textId="77777777" w:rsidR="00090475" w:rsidRPr="00090475" w:rsidRDefault="00090475" w:rsidP="00090475">
            <w:r w:rsidRPr="00090475">
              <w:t>Most aligned with chip-design domain and shows domain adaptation helps a lot. </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697D536" w14:textId="77777777" w:rsidR="00090475" w:rsidRPr="00090475" w:rsidRDefault="00090475" w:rsidP="00090475">
            <w:r w:rsidRPr="00090475">
              <w:t>Not a plug-and-play public agent for your exact task; reproducing domain adaptation is too ambitious for your timeline. </w:t>
            </w:r>
          </w:p>
        </w:tc>
      </w:tr>
    </w:tbl>
    <w:p w14:paraId="6F5B9423" w14:textId="77777777" w:rsidR="00090475" w:rsidRPr="00090475" w:rsidRDefault="00090475" w:rsidP="00090475">
      <w:pPr>
        <w:rPr>
          <w:b/>
          <w:bCs/>
        </w:rPr>
      </w:pPr>
      <w:r w:rsidRPr="00090475">
        <w:rPr>
          <w:b/>
          <w:bCs/>
        </w:rPr>
        <w:t>Best model choice</w:t>
      </w:r>
    </w:p>
    <w:p w14:paraId="274EF655" w14:textId="77777777" w:rsidR="00090475" w:rsidRPr="00090475" w:rsidRDefault="00090475" w:rsidP="00090475">
      <w:r w:rsidRPr="00090475">
        <w:t>If your goal is the best balance of performance, effort, and likelihood of finishing well, I would recommend:</w:t>
      </w:r>
    </w:p>
    <w:p w14:paraId="1B4CD8D9" w14:textId="77777777" w:rsidR="00090475" w:rsidRPr="00090475" w:rsidRDefault="00090475" w:rsidP="00090475">
      <w:pPr>
        <w:numPr>
          <w:ilvl w:val="0"/>
          <w:numId w:val="9"/>
        </w:numPr>
      </w:pPr>
      <w:r w:rsidRPr="00090475">
        <w:t>Primary development model: GPT via ASU OpenAI, because your course document explicitly encourages using it and it will likely give you the fastest path to a solid agent and stronger experimental results.</w:t>
      </w:r>
    </w:p>
    <w:p w14:paraId="6E27B89F" w14:textId="77777777" w:rsidR="00090475" w:rsidRPr="00090475" w:rsidRDefault="00090475" w:rsidP="00090475">
      <w:pPr>
        <w:numPr>
          <w:ilvl w:val="0"/>
          <w:numId w:val="9"/>
        </w:numPr>
      </w:pPr>
      <w:r w:rsidRPr="00090475">
        <w:t>Best self-hosted open-weight fallback: </w:t>
      </w:r>
      <w:hyperlink r:id="rId5" w:tgtFrame="_blank" w:history="1">
        <w:r w:rsidRPr="00090475">
          <w:rPr>
            <w:rStyle w:val="Hyperlink"/>
          </w:rPr>
          <w:t>Qwen2.5-Coder-14B-Instruct</w:t>
        </w:r>
      </w:hyperlink>
      <w:r w:rsidRPr="00090475">
        <w:t>, because it is much easier to run than 32B while still being a strong coding model with long context and good code-fix ability.</w:t>
      </w:r>
    </w:p>
    <w:p w14:paraId="04E2AA05" w14:textId="77777777" w:rsidR="00090475" w:rsidRPr="00090475" w:rsidRDefault="00090475" w:rsidP="00090475">
      <w:pPr>
        <w:numPr>
          <w:ilvl w:val="0"/>
          <w:numId w:val="9"/>
        </w:numPr>
      </w:pPr>
      <w:r w:rsidRPr="00090475">
        <w:t>If you have access to a strong GPU and want the best open model: Qwen2.5-Coder-32B-Instruct, because Qwen reports it as the top open-source coding model in several benchmarks.</w:t>
      </w:r>
    </w:p>
    <w:p w14:paraId="06A137D8" w14:textId="77777777" w:rsidR="00090475" w:rsidRPr="00090475" w:rsidRDefault="00090475" w:rsidP="00090475">
      <w:r w:rsidRPr="00090475">
        <w:t>My final recommendation: use GPT through the ASU OpenAI account for the actual project deliverable, and optionally compare it against a local Qwen2.5-Coder model in one experiment to show research depth. That gives you both a practical success path and a strong report narrative.</w:t>
      </w:r>
    </w:p>
    <w:p w14:paraId="71E80B85" w14:textId="77777777" w:rsidR="00090475" w:rsidRPr="00090475" w:rsidRDefault="00090475" w:rsidP="00090475">
      <w:pPr>
        <w:rPr>
          <w:b/>
          <w:bCs/>
        </w:rPr>
      </w:pPr>
      <w:r w:rsidRPr="00090475">
        <w:rPr>
          <w:b/>
          <w:bCs/>
        </w:rPr>
        <w:lastRenderedPageBreak/>
        <w:t>Suggested workflow stack</w:t>
      </w:r>
    </w:p>
    <w:p w14:paraId="6E0ED40A" w14:textId="77777777" w:rsidR="00090475" w:rsidRPr="00090475" w:rsidRDefault="00090475" w:rsidP="00090475">
      <w:r w:rsidRPr="00090475">
        <w:t>A simple and strong stack would be:</w:t>
      </w:r>
    </w:p>
    <w:p w14:paraId="49E98509" w14:textId="77777777" w:rsidR="00090475" w:rsidRPr="00090475" w:rsidRDefault="00090475" w:rsidP="00090475">
      <w:pPr>
        <w:numPr>
          <w:ilvl w:val="0"/>
          <w:numId w:val="10"/>
        </w:numPr>
      </w:pPr>
      <w:r w:rsidRPr="00090475">
        <w:t>Python orchestrator.</w:t>
      </w:r>
    </w:p>
    <w:p w14:paraId="1EA1786C" w14:textId="77777777" w:rsidR="00090475" w:rsidRPr="00090475" w:rsidRDefault="00090475" w:rsidP="00090475">
      <w:pPr>
        <w:numPr>
          <w:ilvl w:val="0"/>
          <w:numId w:val="10"/>
        </w:numPr>
      </w:pPr>
      <w:r w:rsidRPr="00090475">
        <w:t>iverilog + vvp for compile/simulate.</w:t>
      </w:r>
    </w:p>
    <w:p w14:paraId="33958C05" w14:textId="77777777" w:rsidR="00090475" w:rsidRPr="00090475" w:rsidRDefault="00090475" w:rsidP="00090475">
      <w:pPr>
        <w:numPr>
          <w:ilvl w:val="0"/>
          <w:numId w:val="10"/>
        </w:numPr>
      </w:pPr>
      <w:r w:rsidRPr="00090475">
        <w:t>GPT via API for reasoning and generation, or Qwen2.5-Coder local inference if needed.</w:t>
      </w:r>
    </w:p>
    <w:p w14:paraId="0B296BEB" w14:textId="77777777" w:rsidR="00090475" w:rsidRPr="00090475" w:rsidRDefault="00090475" w:rsidP="00090475">
      <w:pPr>
        <w:numPr>
          <w:ilvl w:val="0"/>
          <w:numId w:val="10"/>
        </w:numPr>
      </w:pPr>
      <w:r w:rsidRPr="00090475">
        <w:t>JSON logs for each iteration.</w:t>
      </w:r>
    </w:p>
    <w:p w14:paraId="4F1DD084" w14:textId="77777777" w:rsidR="00090475" w:rsidRPr="00090475" w:rsidRDefault="00090475" w:rsidP="00090475">
      <w:pPr>
        <w:numPr>
          <w:ilvl w:val="0"/>
          <w:numId w:val="10"/>
        </w:numPr>
      </w:pPr>
      <w:r w:rsidRPr="00090475">
        <w:t>GitHub repository with prompt logs and run summaries.</w:t>
      </w:r>
    </w:p>
    <w:p w14:paraId="45D52FFE" w14:textId="77777777" w:rsidR="00090475" w:rsidRPr="00090475" w:rsidRDefault="00090475" w:rsidP="00090475">
      <w:r w:rsidRPr="00090475">
        <w:t>You do not need to train a model from scratch. For this project, “train the agent” can realistically mean prompt design, retrieval context, iterative refinement, tool use, and evaluation-driven improvement rather than actual gradient-based model training.</w:t>
      </w:r>
    </w:p>
    <w:p w14:paraId="1E9F0D86" w14:textId="77777777" w:rsidR="00090475" w:rsidRPr="00090475" w:rsidRDefault="00090475" w:rsidP="00090475">
      <w:pPr>
        <w:rPr>
          <w:b/>
          <w:bCs/>
        </w:rPr>
      </w:pPr>
      <w:r w:rsidRPr="00090475">
        <w:rPr>
          <w:b/>
          <w:bCs/>
        </w:rPr>
        <w:t>Concrete execution plan</w:t>
      </w:r>
    </w:p>
    <w:p w14:paraId="56D696E2" w14:textId="77777777" w:rsidR="00090475" w:rsidRPr="00090475" w:rsidRDefault="00090475" w:rsidP="00090475">
      <w:r w:rsidRPr="00090475">
        <w:t>Use this as your actual team plan.</w:t>
      </w:r>
    </w:p>
    <w:p w14:paraId="016747B4" w14:textId="77777777" w:rsidR="00090475" w:rsidRPr="00090475" w:rsidRDefault="00090475" w:rsidP="00090475">
      <w:pPr>
        <w:rPr>
          <w:b/>
          <w:bCs/>
        </w:rPr>
      </w:pPr>
      <w:r w:rsidRPr="00090475">
        <w:rPr>
          <w:b/>
          <w:bCs/>
        </w:rPr>
        <w:t>Week 1</w:t>
      </w:r>
    </w:p>
    <w:p w14:paraId="72367192" w14:textId="77777777" w:rsidR="00090475" w:rsidRPr="00090475" w:rsidRDefault="00090475" w:rsidP="00090475">
      <w:pPr>
        <w:numPr>
          <w:ilvl w:val="0"/>
          <w:numId w:val="11"/>
        </w:numPr>
      </w:pPr>
      <w:r w:rsidRPr="00090475">
        <w:t>Read only Topic 2 carefully and define inputs, outputs, and evaluation.</w:t>
      </w:r>
    </w:p>
    <w:p w14:paraId="2DAFDC30" w14:textId="77777777" w:rsidR="00090475" w:rsidRPr="00090475" w:rsidRDefault="00090475" w:rsidP="00090475">
      <w:pPr>
        <w:numPr>
          <w:ilvl w:val="0"/>
          <w:numId w:val="11"/>
        </w:numPr>
      </w:pPr>
      <w:r w:rsidRPr="00090475">
        <w:t>Build the Python harness to run one testbench against all RTL files.</w:t>
      </w:r>
    </w:p>
    <w:p w14:paraId="4E9EDCE7" w14:textId="77777777" w:rsidR="00090475" w:rsidRPr="00090475" w:rsidRDefault="00090475" w:rsidP="00090475">
      <w:pPr>
        <w:numPr>
          <w:ilvl w:val="0"/>
          <w:numId w:val="11"/>
        </w:numPr>
      </w:pPr>
      <w:r w:rsidRPr="00090475">
        <w:t>Create a one-shot baseline prompt and save results.</w:t>
      </w:r>
    </w:p>
    <w:p w14:paraId="3F8D5DFD" w14:textId="77777777" w:rsidR="00090475" w:rsidRPr="00090475" w:rsidRDefault="00090475" w:rsidP="00090475">
      <w:pPr>
        <w:rPr>
          <w:b/>
          <w:bCs/>
        </w:rPr>
      </w:pPr>
      <w:r w:rsidRPr="00090475">
        <w:rPr>
          <w:b/>
          <w:bCs/>
        </w:rPr>
        <w:t>Week 2</w:t>
      </w:r>
    </w:p>
    <w:p w14:paraId="2D5B851C" w14:textId="77777777" w:rsidR="00090475" w:rsidRPr="00090475" w:rsidRDefault="00090475" w:rsidP="00090475">
      <w:pPr>
        <w:numPr>
          <w:ilvl w:val="0"/>
          <w:numId w:val="12"/>
        </w:numPr>
      </w:pPr>
      <w:r w:rsidRPr="00090475">
        <w:t>Add structured spec extraction.</w:t>
      </w:r>
    </w:p>
    <w:p w14:paraId="2B0E409D" w14:textId="77777777" w:rsidR="00090475" w:rsidRPr="00090475" w:rsidRDefault="00090475" w:rsidP="00090475">
      <w:pPr>
        <w:numPr>
          <w:ilvl w:val="0"/>
          <w:numId w:val="12"/>
        </w:numPr>
      </w:pPr>
      <w:r w:rsidRPr="00090475">
        <w:t>Add automatic port extraction from RTLs.</w:t>
      </w:r>
    </w:p>
    <w:p w14:paraId="5CD19EC6" w14:textId="77777777" w:rsidR="00090475" w:rsidRPr="00090475" w:rsidRDefault="00090475" w:rsidP="00090475">
      <w:pPr>
        <w:numPr>
          <w:ilvl w:val="0"/>
          <w:numId w:val="12"/>
        </w:numPr>
      </w:pPr>
      <w:r w:rsidRPr="00090475">
        <w:t>Add self-checking testbench generation.</w:t>
      </w:r>
    </w:p>
    <w:p w14:paraId="70C506AA" w14:textId="77777777" w:rsidR="00090475" w:rsidRPr="00090475" w:rsidRDefault="00090475" w:rsidP="00090475">
      <w:pPr>
        <w:numPr>
          <w:ilvl w:val="0"/>
          <w:numId w:val="12"/>
        </w:numPr>
      </w:pPr>
      <w:r w:rsidRPr="00090475">
        <w:t>Log pass/fail per RTL and identify ambiguity cases.</w:t>
      </w:r>
    </w:p>
    <w:p w14:paraId="519DA7CF" w14:textId="77777777" w:rsidR="00090475" w:rsidRPr="00090475" w:rsidRDefault="00090475" w:rsidP="00090475">
      <w:pPr>
        <w:rPr>
          <w:b/>
          <w:bCs/>
        </w:rPr>
      </w:pPr>
      <w:r w:rsidRPr="00090475">
        <w:rPr>
          <w:b/>
          <w:bCs/>
        </w:rPr>
        <w:t>Week 3</w:t>
      </w:r>
    </w:p>
    <w:p w14:paraId="283B9A60" w14:textId="77777777" w:rsidR="00090475" w:rsidRPr="00090475" w:rsidRDefault="00090475" w:rsidP="00090475">
      <w:pPr>
        <w:numPr>
          <w:ilvl w:val="0"/>
          <w:numId w:val="13"/>
        </w:numPr>
      </w:pPr>
      <w:r w:rsidRPr="00090475">
        <w:t>Add iterative refinement loop.</w:t>
      </w:r>
    </w:p>
    <w:p w14:paraId="119E171D" w14:textId="77777777" w:rsidR="00090475" w:rsidRPr="00090475" w:rsidRDefault="00090475" w:rsidP="00090475">
      <w:pPr>
        <w:numPr>
          <w:ilvl w:val="0"/>
          <w:numId w:val="13"/>
        </w:numPr>
      </w:pPr>
      <w:r w:rsidRPr="00090475">
        <w:t>Add failure analysis prompt.</w:t>
      </w:r>
    </w:p>
    <w:p w14:paraId="78E97CE3" w14:textId="77777777" w:rsidR="00090475" w:rsidRPr="00090475" w:rsidRDefault="00090475" w:rsidP="00090475">
      <w:pPr>
        <w:numPr>
          <w:ilvl w:val="0"/>
          <w:numId w:val="13"/>
        </w:numPr>
      </w:pPr>
      <w:r w:rsidRPr="00090475">
        <w:t>Add directed edge-case generation and optional random vectors.</w:t>
      </w:r>
    </w:p>
    <w:p w14:paraId="30690A00" w14:textId="77777777" w:rsidR="00090475" w:rsidRPr="00090475" w:rsidRDefault="00090475" w:rsidP="00090475">
      <w:pPr>
        <w:numPr>
          <w:ilvl w:val="0"/>
          <w:numId w:val="13"/>
        </w:numPr>
      </w:pPr>
      <w:r w:rsidRPr="00090475">
        <w:t>Compare baseline vs iterative agent.</w:t>
      </w:r>
    </w:p>
    <w:p w14:paraId="48B16D74" w14:textId="77777777" w:rsidR="00090475" w:rsidRPr="00090475" w:rsidRDefault="00090475" w:rsidP="00090475">
      <w:pPr>
        <w:rPr>
          <w:b/>
          <w:bCs/>
        </w:rPr>
      </w:pPr>
      <w:r w:rsidRPr="00090475">
        <w:rPr>
          <w:b/>
          <w:bCs/>
        </w:rPr>
        <w:t>Week 4</w:t>
      </w:r>
    </w:p>
    <w:p w14:paraId="59C0D19B" w14:textId="77777777" w:rsidR="00090475" w:rsidRPr="00090475" w:rsidRDefault="00090475" w:rsidP="00090475">
      <w:pPr>
        <w:numPr>
          <w:ilvl w:val="0"/>
          <w:numId w:val="14"/>
        </w:numPr>
      </w:pPr>
      <w:r w:rsidRPr="00090475">
        <w:lastRenderedPageBreak/>
        <w:t>Run experiments across multiple visible problems.</w:t>
      </w:r>
    </w:p>
    <w:p w14:paraId="553618AD" w14:textId="77777777" w:rsidR="00090475" w:rsidRPr="00090475" w:rsidRDefault="00090475" w:rsidP="00090475">
      <w:pPr>
        <w:numPr>
          <w:ilvl w:val="0"/>
          <w:numId w:val="14"/>
        </w:numPr>
      </w:pPr>
      <w:r w:rsidRPr="00090475">
        <w:t>Analyze which classes of bugs your agent catches and misses.</w:t>
      </w:r>
    </w:p>
    <w:p w14:paraId="175D77DF" w14:textId="77777777" w:rsidR="00090475" w:rsidRPr="00090475" w:rsidRDefault="00090475" w:rsidP="00090475">
      <w:pPr>
        <w:numPr>
          <w:ilvl w:val="0"/>
          <w:numId w:val="14"/>
        </w:numPr>
      </w:pPr>
      <w:r w:rsidRPr="00090475">
        <w:t>Prepare report figures: success rate, iteration count, common failure modes.</w:t>
      </w:r>
    </w:p>
    <w:p w14:paraId="77CC6360" w14:textId="77777777" w:rsidR="00090475" w:rsidRPr="00090475" w:rsidRDefault="00090475" w:rsidP="00090475">
      <w:pPr>
        <w:rPr>
          <w:b/>
          <w:bCs/>
        </w:rPr>
      </w:pPr>
      <w:r w:rsidRPr="00090475">
        <w:rPr>
          <w:b/>
          <w:bCs/>
        </w:rPr>
        <w:t>What experiments to report</w:t>
      </w:r>
    </w:p>
    <w:p w14:paraId="770D5102" w14:textId="77777777" w:rsidR="00090475" w:rsidRPr="00090475" w:rsidRDefault="00090475" w:rsidP="00090475">
      <w:r w:rsidRPr="00090475">
        <w:t>Since this is research-oriented, do not submit only code. Run experiments like:</w:t>
      </w:r>
    </w:p>
    <w:p w14:paraId="54E9B2BC" w14:textId="77777777" w:rsidR="00090475" w:rsidRPr="00090475" w:rsidRDefault="00090475" w:rsidP="00090475">
      <w:pPr>
        <w:numPr>
          <w:ilvl w:val="0"/>
          <w:numId w:val="15"/>
        </w:numPr>
      </w:pPr>
      <w:r w:rsidRPr="00090475">
        <w:t>One-shot LLM vs iterative agent.</w:t>
      </w:r>
    </w:p>
    <w:p w14:paraId="247ABDA0" w14:textId="77777777" w:rsidR="00090475" w:rsidRPr="00090475" w:rsidRDefault="00090475" w:rsidP="00090475">
      <w:pPr>
        <w:numPr>
          <w:ilvl w:val="0"/>
          <w:numId w:val="15"/>
        </w:numPr>
      </w:pPr>
      <w:r w:rsidRPr="00090475">
        <w:t>Plain prompt vs structured prompt with extracted spec fields.</w:t>
      </w:r>
    </w:p>
    <w:p w14:paraId="13C9691C" w14:textId="77777777" w:rsidR="00090475" w:rsidRPr="00090475" w:rsidRDefault="00090475" w:rsidP="00090475">
      <w:pPr>
        <w:numPr>
          <w:ilvl w:val="0"/>
          <w:numId w:val="15"/>
        </w:numPr>
      </w:pPr>
      <w:r w:rsidRPr="00090475">
        <w:t>Directed tests only vs directed + random tests.</w:t>
      </w:r>
    </w:p>
    <w:p w14:paraId="30D223AD" w14:textId="77777777" w:rsidR="00090475" w:rsidRPr="00090475" w:rsidRDefault="00090475" w:rsidP="00090475">
      <w:pPr>
        <w:numPr>
          <w:ilvl w:val="0"/>
          <w:numId w:val="15"/>
        </w:numPr>
      </w:pPr>
      <w:r w:rsidRPr="00090475">
        <w:t>GPT vs one local open-weight model if possible.</w:t>
      </w:r>
    </w:p>
    <w:p w14:paraId="08AF68C9" w14:textId="77777777" w:rsidR="00090475" w:rsidRPr="00090475" w:rsidRDefault="00090475" w:rsidP="00090475">
      <w:pPr>
        <w:numPr>
          <w:ilvl w:val="0"/>
          <w:numId w:val="15"/>
        </w:numPr>
      </w:pPr>
      <w:r w:rsidRPr="00090475">
        <w:t>With and without feedback from previous simulation logs.</w:t>
      </w:r>
    </w:p>
    <w:p w14:paraId="4C539EB1" w14:textId="77777777" w:rsidR="00090475" w:rsidRPr="00090475" w:rsidRDefault="00090475" w:rsidP="00090475">
      <w:r w:rsidRPr="00090475">
        <w:t>Good metrics:</w:t>
      </w:r>
    </w:p>
    <w:p w14:paraId="3EFBC491" w14:textId="77777777" w:rsidR="00090475" w:rsidRPr="00090475" w:rsidRDefault="00090475" w:rsidP="00090475">
      <w:pPr>
        <w:numPr>
          <w:ilvl w:val="0"/>
          <w:numId w:val="16"/>
        </w:numPr>
      </w:pPr>
      <w:r w:rsidRPr="00090475">
        <w:t>Number of problems where exactly one RTL passes.</w:t>
      </w:r>
    </w:p>
    <w:p w14:paraId="5BB0C777" w14:textId="77777777" w:rsidR="00090475" w:rsidRPr="00090475" w:rsidRDefault="00090475" w:rsidP="00090475">
      <w:pPr>
        <w:numPr>
          <w:ilvl w:val="0"/>
          <w:numId w:val="16"/>
        </w:numPr>
      </w:pPr>
      <w:r w:rsidRPr="00090475">
        <w:t>Number of wrong RTLs rejected.</w:t>
      </w:r>
    </w:p>
    <w:p w14:paraId="27E10370" w14:textId="77777777" w:rsidR="00090475" w:rsidRPr="00090475" w:rsidRDefault="00090475" w:rsidP="00090475">
      <w:pPr>
        <w:numPr>
          <w:ilvl w:val="0"/>
          <w:numId w:val="16"/>
        </w:numPr>
      </w:pPr>
      <w:r w:rsidRPr="00090475">
        <w:t>Testbench compile success rate.</w:t>
      </w:r>
    </w:p>
    <w:p w14:paraId="7E4DA60B" w14:textId="77777777" w:rsidR="00090475" w:rsidRPr="00090475" w:rsidRDefault="00090475" w:rsidP="00090475">
      <w:pPr>
        <w:numPr>
          <w:ilvl w:val="0"/>
          <w:numId w:val="16"/>
        </w:numPr>
      </w:pPr>
      <w:r w:rsidRPr="00090475">
        <w:t>Average iterations to reach best discrimination.</w:t>
      </w:r>
    </w:p>
    <w:p w14:paraId="03E7E358" w14:textId="77777777" w:rsidR="00090475" w:rsidRPr="00090475" w:rsidRDefault="00090475" w:rsidP="00090475">
      <w:pPr>
        <w:numPr>
          <w:ilvl w:val="0"/>
          <w:numId w:val="16"/>
        </w:numPr>
      </w:pPr>
      <w:r w:rsidRPr="00090475">
        <w:t>Typical failure reasons.</w:t>
      </w:r>
    </w:p>
    <w:p w14:paraId="72095772" w14:textId="77777777" w:rsidR="00090475" w:rsidRPr="00090475" w:rsidRDefault="00090475" w:rsidP="00090475">
      <w:pPr>
        <w:rPr>
          <w:b/>
          <w:bCs/>
        </w:rPr>
      </w:pPr>
      <w:r w:rsidRPr="00090475">
        <w:rPr>
          <w:b/>
          <w:bCs/>
        </w:rPr>
        <w:t>Papers and resources</w:t>
      </w:r>
    </w:p>
    <w:p w14:paraId="6B6C9E42" w14:textId="77777777" w:rsidR="00090475" w:rsidRPr="00090475" w:rsidRDefault="00090475" w:rsidP="00090475">
      <w:r w:rsidRPr="00090475">
        <w:t>These are the most relevant papers and resources for your exact problem or very close to it.</w:t>
      </w:r>
    </w:p>
    <w:p w14:paraId="41002EE8" w14:textId="77777777" w:rsidR="00090475" w:rsidRPr="00090475" w:rsidRDefault="00090475" w:rsidP="00090475">
      <w:pPr>
        <w:rPr>
          <w:b/>
          <w:bCs/>
        </w:rPr>
      </w:pPr>
      <w:r w:rsidRPr="00090475">
        <w:rPr>
          <w:b/>
          <w:bCs/>
        </w:rPr>
        <w:t>Directly relevant</w:t>
      </w:r>
    </w:p>
    <w:p w14:paraId="3F144788" w14:textId="77777777" w:rsidR="00090475" w:rsidRPr="00090475" w:rsidRDefault="00090475" w:rsidP="00090475">
      <w:pPr>
        <w:numPr>
          <w:ilvl w:val="0"/>
          <w:numId w:val="17"/>
        </w:numPr>
      </w:pPr>
      <w:hyperlink r:id="rId6" w:tgtFrame="_blank" w:history="1">
        <w:r w:rsidRPr="00090475">
          <w:rPr>
            <w:rStyle w:val="Hyperlink"/>
          </w:rPr>
          <w:t>AutoBench</w:t>
        </w:r>
      </w:hyperlink>
      <w:r w:rsidRPr="00090475">
        <w:t>: introduces an LLM-based framework for automatic HDL testbench generation and evaluation, with a hybrid testbench structure and automated evaluation framework; it reports a 57% improvement in pass@1 over direct generation baselines and especially strong gains on sequential circuits.</w:t>
      </w:r>
    </w:p>
    <w:p w14:paraId="080910AA" w14:textId="77777777" w:rsidR="00090475" w:rsidRPr="00090475" w:rsidRDefault="00090475" w:rsidP="00090475">
      <w:pPr>
        <w:numPr>
          <w:ilvl w:val="0"/>
          <w:numId w:val="17"/>
        </w:numPr>
      </w:pPr>
      <w:hyperlink r:id="rId7" w:tgtFrame="_blank" w:history="1">
        <w:r w:rsidRPr="00090475">
          <w:rPr>
            <w:rStyle w:val="Hyperlink"/>
          </w:rPr>
          <w:t>AutoBench code</w:t>
        </w:r>
      </w:hyperlink>
      <w:r w:rsidRPr="00090475">
        <w:t>: open-source implementation, useful for understanding practical pipeline design and evaluation ideas.</w:t>
      </w:r>
    </w:p>
    <w:p w14:paraId="5ED0FE95" w14:textId="77777777" w:rsidR="00090475" w:rsidRPr="00090475" w:rsidRDefault="00090475" w:rsidP="00090475">
      <w:pPr>
        <w:numPr>
          <w:ilvl w:val="0"/>
          <w:numId w:val="17"/>
        </w:numPr>
      </w:pPr>
      <w:hyperlink r:id="rId8" w:tgtFrame="_blank" w:history="1">
        <w:r w:rsidRPr="00090475">
          <w:rPr>
            <w:rStyle w:val="Hyperlink"/>
          </w:rPr>
          <w:t>AutoBench ACM page</w:t>
        </w:r>
      </w:hyperlink>
      <w:r w:rsidRPr="00090475">
        <w:t>: good citation source for the official publication venue and abstract.</w:t>
      </w:r>
    </w:p>
    <w:p w14:paraId="12C37625" w14:textId="77777777" w:rsidR="00090475" w:rsidRPr="00090475" w:rsidRDefault="00090475" w:rsidP="00090475">
      <w:pPr>
        <w:numPr>
          <w:ilvl w:val="0"/>
          <w:numId w:val="17"/>
        </w:numPr>
      </w:pPr>
      <w:hyperlink r:id="rId9" w:tgtFrame="_blank" w:history="1">
        <w:r w:rsidRPr="00090475">
          <w:rPr>
            <w:rStyle w:val="Hyperlink"/>
          </w:rPr>
          <w:t>UVM² / automated LLM-aided UVM machine</w:t>
        </w:r>
      </w:hyperlink>
      <w:r w:rsidRPr="00090475">
        <w:t>: focuses on dependency-driven UVM testbench generation and iterative coverage improvement, which is very relevant if you want advanced ideas beyond plain Verilog testbenches.</w:t>
      </w:r>
    </w:p>
    <w:p w14:paraId="6F981F03" w14:textId="77777777" w:rsidR="00090475" w:rsidRPr="00090475" w:rsidRDefault="00090475" w:rsidP="00090475">
      <w:pPr>
        <w:rPr>
          <w:b/>
          <w:bCs/>
        </w:rPr>
      </w:pPr>
      <w:r w:rsidRPr="00090475">
        <w:rPr>
          <w:b/>
          <w:bCs/>
        </w:rPr>
        <w:t>Domain adaptation and chip-design LLMs</w:t>
      </w:r>
    </w:p>
    <w:p w14:paraId="39EAB16C" w14:textId="77777777" w:rsidR="00090475" w:rsidRPr="00090475" w:rsidRDefault="00090475" w:rsidP="00090475">
      <w:pPr>
        <w:numPr>
          <w:ilvl w:val="0"/>
          <w:numId w:val="18"/>
        </w:numPr>
      </w:pPr>
      <w:hyperlink r:id="rId10" w:tgtFrame="_blank" w:history="1">
        <w:r w:rsidRPr="00090475">
          <w:rPr>
            <w:rStyle w:val="Hyperlink"/>
          </w:rPr>
          <w:t>ChipNeMo</w:t>
        </w:r>
      </w:hyperlink>
      <w:r w:rsidRPr="00090475">
        <w:t>: shows that domain-adaptive tokenization, continued pretraining, instruction tuning, and retrieval can improve chip-design LLM performance substantially.</w:t>
      </w:r>
    </w:p>
    <w:p w14:paraId="7BA55578" w14:textId="77777777" w:rsidR="00090475" w:rsidRPr="00090475" w:rsidRDefault="00090475" w:rsidP="00090475">
      <w:pPr>
        <w:numPr>
          <w:ilvl w:val="0"/>
          <w:numId w:val="18"/>
        </w:numPr>
      </w:pPr>
      <w:r w:rsidRPr="00090475">
        <w:lastRenderedPageBreak/>
        <w:t>ChipNeMo NVIDIA summary: especially useful for arguing in your report that domain-specific adaptation matters in EDA workflows.</w:t>
      </w:r>
    </w:p>
    <w:p w14:paraId="10CCE99D" w14:textId="77777777" w:rsidR="00090475" w:rsidRPr="00090475" w:rsidRDefault="00090475" w:rsidP="00090475">
      <w:pPr>
        <w:rPr>
          <w:b/>
          <w:bCs/>
        </w:rPr>
      </w:pPr>
      <w:r w:rsidRPr="00090475">
        <w:rPr>
          <w:b/>
          <w:bCs/>
        </w:rPr>
        <w:t>Agent methodology</w:t>
      </w:r>
    </w:p>
    <w:p w14:paraId="202AD9D2" w14:textId="77777777" w:rsidR="00090475" w:rsidRPr="00090475" w:rsidRDefault="00090475" w:rsidP="00090475">
      <w:pPr>
        <w:numPr>
          <w:ilvl w:val="0"/>
          <w:numId w:val="19"/>
        </w:numPr>
      </w:pPr>
      <w:r w:rsidRPr="00090475">
        <w:t>ReAct, which your course handout lists as inspiration, is useful for designing a reason-act-observe loop where the model generates a testbench, runs simulation, reads logs, and revises.</w:t>
      </w:r>
    </w:p>
    <w:p w14:paraId="26F30018" w14:textId="77777777" w:rsidR="00090475" w:rsidRPr="00090475" w:rsidRDefault="00090475" w:rsidP="00090475">
      <w:pPr>
        <w:numPr>
          <w:ilvl w:val="0"/>
          <w:numId w:val="19"/>
        </w:numPr>
      </w:pPr>
      <w:r w:rsidRPr="00090475">
        <w:t>Tree of Thoughts, also listed in the handout, can inspire branching prompt strategies when a generated testbench is too weak and you want multiple candidate fixes.</w:t>
      </w:r>
    </w:p>
    <w:p w14:paraId="5357520A" w14:textId="77777777" w:rsidR="00090475" w:rsidRPr="00090475" w:rsidRDefault="00090475" w:rsidP="00090475">
      <w:pPr>
        <w:numPr>
          <w:ilvl w:val="0"/>
          <w:numId w:val="19"/>
        </w:numPr>
      </w:pPr>
      <w:r w:rsidRPr="00090475">
        <w:t>The template-for-building-an-agent PDF is your closest implementation starter because it demonstrates the exact repository-style iterative loop you should adapt from RTL generation to testbench generation.</w:t>
      </w:r>
    </w:p>
    <w:p w14:paraId="57F321BF" w14:textId="77777777" w:rsidR="00090475" w:rsidRPr="00090475" w:rsidRDefault="00090475" w:rsidP="00090475">
      <w:pPr>
        <w:rPr>
          <w:b/>
          <w:bCs/>
        </w:rPr>
      </w:pPr>
      <w:r w:rsidRPr="00090475">
        <w:rPr>
          <w:b/>
          <w:bCs/>
        </w:rPr>
        <w:t>Course-specific references</w:t>
      </w:r>
    </w:p>
    <w:p w14:paraId="25628D9B" w14:textId="77777777" w:rsidR="00090475" w:rsidRPr="00090475" w:rsidRDefault="00090475" w:rsidP="00090475">
      <w:pPr>
        <w:numPr>
          <w:ilvl w:val="0"/>
          <w:numId w:val="20"/>
        </w:numPr>
      </w:pPr>
      <w:r w:rsidRPr="00090475">
        <w:t>The mini-project PDF itself is essential because it defines Topic 2, required tools, possible related directions like coverage-driven and adversarial generation, and deliverables.</w:t>
      </w:r>
    </w:p>
    <w:p w14:paraId="50DF3864" w14:textId="77777777" w:rsidR="00090475" w:rsidRPr="00090475" w:rsidRDefault="00090475" w:rsidP="00090475">
      <w:pPr>
        <w:numPr>
          <w:ilvl w:val="0"/>
          <w:numId w:val="20"/>
        </w:numPr>
      </w:pPr>
      <w:r w:rsidRPr="00090475">
        <w:t>The ICLAD problem PDF is important because it gives the concrete Google-track framing: implement generatetestbench, output a full testbench string, finish within five minutes, and use iverilog through Python subprocess.</w:t>
      </w:r>
    </w:p>
    <w:p w14:paraId="1E83404D" w14:textId="77777777" w:rsidR="00090475" w:rsidRPr="00090475" w:rsidRDefault="00090475" w:rsidP="00090475">
      <w:pPr>
        <w:rPr>
          <w:b/>
          <w:bCs/>
        </w:rPr>
      </w:pPr>
      <w:r w:rsidRPr="00090475">
        <w:rPr>
          <w:b/>
          <w:bCs/>
        </w:rPr>
        <w:t>Best report narrative</w:t>
      </w:r>
    </w:p>
    <w:p w14:paraId="2C4699FF" w14:textId="77777777" w:rsidR="00090475" w:rsidRPr="00090475" w:rsidRDefault="00090475" w:rsidP="00090475">
      <w:r w:rsidRPr="00090475">
        <w:t>A good report story would be:</w:t>
      </w:r>
    </w:p>
    <w:p w14:paraId="2B8EA52D" w14:textId="77777777" w:rsidR="00090475" w:rsidRPr="00090475" w:rsidRDefault="00090475" w:rsidP="00090475">
      <w:r w:rsidRPr="00090475">
        <w:t>“We adapted a spec-to-RTL agent loop into a spec-to-testbench verification agent. The agent extracts requirements from a natural-language spec, generates a verification plan, writes a self-checking Verilog testbench, simulates it against all candidate RTLs, analyzes which incorrect implementations still pass, and iteratively strengthens the testbench until it best isolates the correct implementation.”</w:t>
      </w:r>
    </w:p>
    <w:p w14:paraId="1A638B83" w14:textId="77777777" w:rsidR="00090475" w:rsidRPr="00090475" w:rsidRDefault="00090475" w:rsidP="00090475">
      <w:r w:rsidRPr="00090475">
        <w:t>That narrative is strong because it is:</w:t>
      </w:r>
    </w:p>
    <w:p w14:paraId="77EBE419" w14:textId="77777777" w:rsidR="00090475" w:rsidRPr="00090475" w:rsidRDefault="00090475" w:rsidP="00090475">
      <w:pPr>
        <w:numPr>
          <w:ilvl w:val="0"/>
          <w:numId w:val="21"/>
        </w:numPr>
      </w:pPr>
      <w:r w:rsidRPr="00090475">
        <w:t>faithful to Topic 2,</w:t>
      </w:r>
    </w:p>
    <w:p w14:paraId="2F9A862C" w14:textId="77777777" w:rsidR="00090475" w:rsidRPr="00090475" w:rsidRDefault="00090475" w:rsidP="00090475">
      <w:pPr>
        <w:numPr>
          <w:ilvl w:val="0"/>
          <w:numId w:val="21"/>
        </w:numPr>
      </w:pPr>
      <w:r w:rsidRPr="00090475">
        <w:t>clearly agentic,</w:t>
      </w:r>
    </w:p>
    <w:p w14:paraId="561A1FD3" w14:textId="77777777" w:rsidR="00090475" w:rsidRPr="00090475" w:rsidRDefault="00090475" w:rsidP="00090475">
      <w:pPr>
        <w:numPr>
          <w:ilvl w:val="0"/>
          <w:numId w:val="21"/>
        </w:numPr>
      </w:pPr>
      <w:r w:rsidRPr="00090475">
        <w:t>easy to implement in Python,</w:t>
      </w:r>
    </w:p>
    <w:p w14:paraId="4343B353" w14:textId="77777777" w:rsidR="00090475" w:rsidRPr="00090475" w:rsidRDefault="00090475" w:rsidP="00090475">
      <w:pPr>
        <w:numPr>
          <w:ilvl w:val="0"/>
          <w:numId w:val="21"/>
        </w:numPr>
      </w:pPr>
      <w:r w:rsidRPr="00090475">
        <w:t>and easy to evaluate experimentally.</w:t>
      </w:r>
    </w:p>
    <w:p w14:paraId="1743508B" w14:textId="77777777" w:rsidR="00090475" w:rsidRPr="00090475" w:rsidRDefault="00090475" w:rsidP="00090475">
      <w:pPr>
        <w:rPr>
          <w:b/>
          <w:bCs/>
        </w:rPr>
      </w:pPr>
      <w:r w:rsidRPr="00090475">
        <w:rPr>
          <w:b/>
          <w:bCs/>
        </w:rPr>
        <w:t>My final recommendation</w:t>
      </w:r>
    </w:p>
    <w:p w14:paraId="0C75B2BA" w14:textId="77777777" w:rsidR="00090475" w:rsidRPr="00090475" w:rsidRDefault="00090475" w:rsidP="00090475">
      <w:r w:rsidRPr="00090475">
        <w:t>Use Python + iverilog + the ASU OpenAI account as your main implementation path, and structure the project as an iterative verification agent rather than a one-shot prompt script. If you want a local model experiment, use </w:t>
      </w:r>
      <w:hyperlink r:id="rId11" w:tgtFrame="_blank" w:history="1">
        <w:r w:rsidRPr="00090475">
          <w:rPr>
            <w:rStyle w:val="Hyperlink"/>
          </w:rPr>
          <w:t>Qwen2.5-Coder-14B-Instruct</w:t>
        </w:r>
      </w:hyperlink>
      <w:r w:rsidRPr="00090475">
        <w:t> as the practical open-weight option, but do not make local deployment your primary path unless you already have the hardware and experience.</w:t>
      </w:r>
    </w:p>
    <w:p w14:paraId="1A562EF6" w14:textId="77777777" w:rsidR="00090475" w:rsidRPr="00090475" w:rsidRDefault="00090475" w:rsidP="00090475">
      <w:r w:rsidRPr="00090475">
        <w:t>If you want, I can next give you:</w:t>
      </w:r>
    </w:p>
    <w:p w14:paraId="77545F57" w14:textId="77777777" w:rsidR="00090475" w:rsidRPr="00090475" w:rsidRDefault="00090475" w:rsidP="00090475">
      <w:pPr>
        <w:numPr>
          <w:ilvl w:val="0"/>
          <w:numId w:val="22"/>
        </w:numPr>
      </w:pPr>
      <w:r w:rsidRPr="00090475">
        <w:t>a </w:t>
      </w:r>
      <w:r w:rsidRPr="00090475">
        <w:rPr>
          <w:b/>
          <w:bCs/>
        </w:rPr>
        <w:t>full agent architecture diagram in text</w:t>
      </w:r>
      <w:r w:rsidRPr="00090475">
        <w:t>,</w:t>
      </w:r>
    </w:p>
    <w:p w14:paraId="7ADA93D9" w14:textId="77777777" w:rsidR="00090475" w:rsidRPr="00090475" w:rsidRDefault="00090475" w:rsidP="00090475">
      <w:pPr>
        <w:numPr>
          <w:ilvl w:val="0"/>
          <w:numId w:val="22"/>
        </w:numPr>
      </w:pPr>
      <w:r w:rsidRPr="00090475">
        <w:t>a </w:t>
      </w:r>
      <w:r w:rsidRPr="00090475">
        <w:rPr>
          <w:b/>
          <w:bCs/>
        </w:rPr>
        <w:t>folder structure for the project</w:t>
      </w:r>
      <w:r w:rsidRPr="00090475">
        <w:t>,</w:t>
      </w:r>
    </w:p>
    <w:p w14:paraId="2E66E6CA" w14:textId="77777777" w:rsidR="00090475" w:rsidRPr="00090475" w:rsidRDefault="00090475" w:rsidP="00090475">
      <w:pPr>
        <w:numPr>
          <w:ilvl w:val="0"/>
          <w:numId w:val="22"/>
        </w:numPr>
      </w:pPr>
      <w:r w:rsidRPr="00090475">
        <w:lastRenderedPageBreak/>
        <w:t>a </w:t>
      </w:r>
      <w:r w:rsidRPr="00090475">
        <w:rPr>
          <w:b/>
          <w:bCs/>
        </w:rPr>
        <w:t>step-by-step coding roadmap</w:t>
      </w:r>
      <w:r w:rsidRPr="00090475">
        <w:t>, and</w:t>
      </w:r>
    </w:p>
    <w:p w14:paraId="3CB0B012" w14:textId="77777777" w:rsidR="00090475" w:rsidRPr="00090475" w:rsidRDefault="00090475" w:rsidP="00090475">
      <w:pPr>
        <w:numPr>
          <w:ilvl w:val="0"/>
          <w:numId w:val="22"/>
        </w:numPr>
      </w:pPr>
      <w:r w:rsidRPr="00090475">
        <w:t>a </w:t>
      </w:r>
      <w:r w:rsidRPr="00090475">
        <w:rPr>
          <w:b/>
          <w:bCs/>
        </w:rPr>
        <w:t>draft report outline with paper-reading notes section</w:t>
      </w:r>
      <w:r w:rsidRPr="00090475">
        <w:t>.</w:t>
      </w:r>
    </w:p>
    <w:p w14:paraId="1B9F8685" w14:textId="77777777" w:rsidR="00A64910" w:rsidRDefault="00A64910"/>
    <w:sectPr w:rsidR="00A64910" w:rsidSect="0009047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362"/>
    <w:multiLevelType w:val="multilevel"/>
    <w:tmpl w:val="2B165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94500"/>
    <w:multiLevelType w:val="multilevel"/>
    <w:tmpl w:val="CB3A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FD68A7"/>
    <w:multiLevelType w:val="multilevel"/>
    <w:tmpl w:val="33C6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217E5B"/>
    <w:multiLevelType w:val="multilevel"/>
    <w:tmpl w:val="9C64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8547D0"/>
    <w:multiLevelType w:val="multilevel"/>
    <w:tmpl w:val="906A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0D75A8"/>
    <w:multiLevelType w:val="multilevel"/>
    <w:tmpl w:val="EF3C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3511F6"/>
    <w:multiLevelType w:val="multilevel"/>
    <w:tmpl w:val="86F8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E846FF"/>
    <w:multiLevelType w:val="multilevel"/>
    <w:tmpl w:val="CDF4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0752BD"/>
    <w:multiLevelType w:val="multilevel"/>
    <w:tmpl w:val="C88A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703FEA"/>
    <w:multiLevelType w:val="multilevel"/>
    <w:tmpl w:val="6AF223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6037A0"/>
    <w:multiLevelType w:val="multilevel"/>
    <w:tmpl w:val="7EC0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0D10FA"/>
    <w:multiLevelType w:val="multilevel"/>
    <w:tmpl w:val="07B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DA020E"/>
    <w:multiLevelType w:val="multilevel"/>
    <w:tmpl w:val="1FB8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0C230F"/>
    <w:multiLevelType w:val="multilevel"/>
    <w:tmpl w:val="78F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7D48BC"/>
    <w:multiLevelType w:val="multilevel"/>
    <w:tmpl w:val="2C22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583B8C"/>
    <w:multiLevelType w:val="multilevel"/>
    <w:tmpl w:val="52E6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47D55D4"/>
    <w:multiLevelType w:val="multilevel"/>
    <w:tmpl w:val="EB2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7B6EC6"/>
    <w:multiLevelType w:val="multilevel"/>
    <w:tmpl w:val="C8DA0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EF32B0"/>
    <w:multiLevelType w:val="multilevel"/>
    <w:tmpl w:val="9DEE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98399F"/>
    <w:multiLevelType w:val="multilevel"/>
    <w:tmpl w:val="9FDA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5FE555B"/>
    <w:multiLevelType w:val="multilevel"/>
    <w:tmpl w:val="ABD6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DD36C4D"/>
    <w:multiLevelType w:val="multilevel"/>
    <w:tmpl w:val="341C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1611360">
    <w:abstractNumId w:val="10"/>
  </w:num>
  <w:num w:numId="2" w16cid:durableId="1142044717">
    <w:abstractNumId w:val="0"/>
  </w:num>
  <w:num w:numId="3" w16cid:durableId="104006479">
    <w:abstractNumId w:val="16"/>
  </w:num>
  <w:num w:numId="4" w16cid:durableId="42365965">
    <w:abstractNumId w:val="7"/>
  </w:num>
  <w:num w:numId="5" w16cid:durableId="1885022848">
    <w:abstractNumId w:val="12"/>
  </w:num>
  <w:num w:numId="6" w16cid:durableId="555046169">
    <w:abstractNumId w:val="9"/>
  </w:num>
  <w:num w:numId="7" w16cid:durableId="198014605">
    <w:abstractNumId w:val="19"/>
  </w:num>
  <w:num w:numId="8" w16cid:durableId="1138183917">
    <w:abstractNumId w:val="11"/>
  </w:num>
  <w:num w:numId="9" w16cid:durableId="78259734">
    <w:abstractNumId w:val="5"/>
  </w:num>
  <w:num w:numId="10" w16cid:durableId="1396511965">
    <w:abstractNumId w:val="14"/>
  </w:num>
  <w:num w:numId="11" w16cid:durableId="2079085113">
    <w:abstractNumId w:val="2"/>
  </w:num>
  <w:num w:numId="12" w16cid:durableId="1790123993">
    <w:abstractNumId w:val="1"/>
  </w:num>
  <w:num w:numId="13" w16cid:durableId="2080204274">
    <w:abstractNumId w:val="21"/>
  </w:num>
  <w:num w:numId="14" w16cid:durableId="1743213218">
    <w:abstractNumId w:val="8"/>
  </w:num>
  <w:num w:numId="15" w16cid:durableId="940912232">
    <w:abstractNumId w:val="15"/>
  </w:num>
  <w:num w:numId="16" w16cid:durableId="1491870692">
    <w:abstractNumId w:val="20"/>
  </w:num>
  <w:num w:numId="17" w16cid:durableId="2030989194">
    <w:abstractNumId w:val="3"/>
  </w:num>
  <w:num w:numId="18" w16cid:durableId="988553281">
    <w:abstractNumId w:val="13"/>
  </w:num>
  <w:num w:numId="19" w16cid:durableId="1359430045">
    <w:abstractNumId w:val="6"/>
  </w:num>
  <w:num w:numId="20" w16cid:durableId="214053771">
    <w:abstractNumId w:val="18"/>
  </w:num>
  <w:num w:numId="21" w16cid:durableId="1167480967">
    <w:abstractNumId w:val="4"/>
  </w:num>
  <w:num w:numId="22" w16cid:durableId="17213689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475"/>
    <w:rsid w:val="00090475"/>
    <w:rsid w:val="00383AA0"/>
    <w:rsid w:val="00815B24"/>
    <w:rsid w:val="009A06F3"/>
    <w:rsid w:val="00A64910"/>
    <w:rsid w:val="00C422D5"/>
    <w:rsid w:val="00D3227B"/>
    <w:rsid w:val="00FE22A6"/>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099A5"/>
  <w15:chartTrackingRefBased/>
  <w15:docId w15:val="{7D908052-E471-461D-B123-8CB4BA4F6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475"/>
    <w:rPr>
      <w:rFonts w:eastAsiaTheme="majorEastAsia" w:cstheme="majorBidi"/>
      <w:color w:val="272727" w:themeColor="text1" w:themeTint="D8"/>
    </w:rPr>
  </w:style>
  <w:style w:type="paragraph" w:styleId="Title">
    <w:name w:val="Title"/>
    <w:basedOn w:val="Normal"/>
    <w:next w:val="Normal"/>
    <w:link w:val="TitleChar"/>
    <w:uiPriority w:val="10"/>
    <w:qFormat/>
    <w:rsid w:val="00090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475"/>
    <w:pPr>
      <w:spacing w:before="160"/>
      <w:jc w:val="center"/>
    </w:pPr>
    <w:rPr>
      <w:i/>
      <w:iCs/>
      <w:color w:val="404040" w:themeColor="text1" w:themeTint="BF"/>
    </w:rPr>
  </w:style>
  <w:style w:type="character" w:customStyle="1" w:styleId="QuoteChar">
    <w:name w:val="Quote Char"/>
    <w:basedOn w:val="DefaultParagraphFont"/>
    <w:link w:val="Quote"/>
    <w:uiPriority w:val="29"/>
    <w:rsid w:val="00090475"/>
    <w:rPr>
      <w:i/>
      <w:iCs/>
      <w:color w:val="404040" w:themeColor="text1" w:themeTint="BF"/>
    </w:rPr>
  </w:style>
  <w:style w:type="paragraph" w:styleId="ListParagraph">
    <w:name w:val="List Paragraph"/>
    <w:basedOn w:val="Normal"/>
    <w:uiPriority w:val="34"/>
    <w:qFormat/>
    <w:rsid w:val="00090475"/>
    <w:pPr>
      <w:ind w:left="720"/>
      <w:contextualSpacing/>
    </w:pPr>
  </w:style>
  <w:style w:type="character" w:styleId="IntenseEmphasis">
    <w:name w:val="Intense Emphasis"/>
    <w:basedOn w:val="DefaultParagraphFont"/>
    <w:uiPriority w:val="21"/>
    <w:qFormat/>
    <w:rsid w:val="00090475"/>
    <w:rPr>
      <w:i/>
      <w:iCs/>
      <w:color w:val="0F4761" w:themeColor="accent1" w:themeShade="BF"/>
    </w:rPr>
  </w:style>
  <w:style w:type="paragraph" w:styleId="IntenseQuote">
    <w:name w:val="Intense Quote"/>
    <w:basedOn w:val="Normal"/>
    <w:next w:val="Normal"/>
    <w:link w:val="IntenseQuoteChar"/>
    <w:uiPriority w:val="30"/>
    <w:qFormat/>
    <w:rsid w:val="00090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475"/>
    <w:rPr>
      <w:i/>
      <w:iCs/>
      <w:color w:val="0F4761" w:themeColor="accent1" w:themeShade="BF"/>
    </w:rPr>
  </w:style>
  <w:style w:type="character" w:styleId="IntenseReference">
    <w:name w:val="Intense Reference"/>
    <w:basedOn w:val="DefaultParagraphFont"/>
    <w:uiPriority w:val="32"/>
    <w:qFormat/>
    <w:rsid w:val="00090475"/>
    <w:rPr>
      <w:b/>
      <w:bCs/>
      <w:smallCaps/>
      <w:color w:val="0F4761" w:themeColor="accent1" w:themeShade="BF"/>
      <w:spacing w:val="5"/>
    </w:rPr>
  </w:style>
  <w:style w:type="character" w:styleId="Hyperlink">
    <w:name w:val="Hyperlink"/>
    <w:basedOn w:val="DefaultParagraphFont"/>
    <w:uiPriority w:val="99"/>
    <w:unhideWhenUsed/>
    <w:rsid w:val="00090475"/>
    <w:rPr>
      <w:color w:val="467886" w:themeColor="hyperlink"/>
      <w:u w:val="single"/>
    </w:rPr>
  </w:style>
  <w:style w:type="character" w:styleId="UnresolvedMention">
    <w:name w:val="Unresolved Mention"/>
    <w:basedOn w:val="DefaultParagraphFont"/>
    <w:uiPriority w:val="99"/>
    <w:semiHidden/>
    <w:unhideWhenUsed/>
    <w:rsid w:val="000904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acm.org/doi/10.1145/3670474.368595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utoBench/AutoBench"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407.03891" TargetMode="External"/><Relationship Id="rId11" Type="http://schemas.openxmlformats.org/officeDocument/2006/relationships/hyperlink" Target="https://artificialanalysis.ai/models/deepseek-coder-v2-lite/providers" TargetMode="External"/><Relationship Id="rId5" Type="http://schemas.openxmlformats.org/officeDocument/2006/relationships/hyperlink" Target="https://artificialanalysis.ai/models/deepseek-coder-v2-lite/providers" TargetMode="External"/><Relationship Id="rId10" Type="http://schemas.openxmlformats.org/officeDocument/2006/relationships/hyperlink" Target="https://www.youtube.com/watch?v=LE-tgz5qxak" TargetMode="External"/><Relationship Id="rId4" Type="http://schemas.openxmlformats.org/officeDocument/2006/relationships/webSettings" Target="webSettings.xml"/><Relationship Id="rId9" Type="http://schemas.openxmlformats.org/officeDocument/2006/relationships/hyperlink" Target="https://ollama.com/library/qwen2.5-coder:14b-instr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2367</Words>
  <Characters>13493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Athithya</dc:creator>
  <cp:keywords/>
  <dc:description/>
  <cp:lastModifiedBy>Rohit Athithya</cp:lastModifiedBy>
  <cp:revision>3</cp:revision>
  <dcterms:created xsi:type="dcterms:W3CDTF">2026-03-31T01:34:00Z</dcterms:created>
  <dcterms:modified xsi:type="dcterms:W3CDTF">2026-04-01T19:47:00Z</dcterms:modified>
</cp:coreProperties>
</file>