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501123"/>
        <w:docPartObj>
          <w:docPartGallery w:val="Cover Pages"/>
          <w:docPartUnique/>
        </w:docPartObj>
      </w:sdtPr>
      <w:sdtEndPr>
        <w:rPr>
          <w:lang w:val="en-US"/>
        </w:rPr>
      </w:sdtEndPr>
      <w:sdtContent>
        <w:p w14:paraId="43DD4BB9" w14:textId="77777777" w:rsidR="005F1E2B" w:rsidRDefault="005F1E2B" w:rsidP="005F1E2B">
          <w:r>
            <w:rPr>
              <w:noProof/>
            </w:rPr>
            <mc:AlternateContent>
              <mc:Choice Requires="wpg">
                <w:drawing>
                  <wp:anchor distT="0" distB="0" distL="114300" distR="114300" simplePos="0" relativeHeight="251659264" behindDoc="1" locked="0" layoutInCell="1" allowOverlap="1" wp14:anchorId="6A98F2E9" wp14:editId="1FFA101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4A97D3" w14:textId="005D7239" w:rsidR="005F1E2B" w:rsidRDefault="005F1E2B" w:rsidP="005F1E2B">
                                      <w:pPr>
                                        <w:pStyle w:val="NoSpacing"/>
                                        <w:spacing w:before="120"/>
                                        <w:jc w:val="center"/>
                                        <w:rPr>
                                          <w:color w:val="FFFFFF" w:themeColor="background1"/>
                                        </w:rPr>
                                      </w:pPr>
                                      <w:r>
                                        <w:rPr>
                                          <w:color w:val="FFFFFF" w:themeColor="background1"/>
                                        </w:rPr>
                                        <w:t>Rohit Chitte</w:t>
                                      </w:r>
                                    </w:p>
                                  </w:sdtContent>
                                </w:sdt>
                                <w:p w14:paraId="0EAF72F7" w14:textId="77777777" w:rsidR="005F1E2B" w:rsidRDefault="005F1E2B" w:rsidP="005F1E2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ABBAC0" w14:textId="60B8D828" w:rsidR="005F1E2B" w:rsidRPr="00EB2BC6" w:rsidRDefault="005F1E2B" w:rsidP="005F1E2B">
                                      <w:pPr>
                                        <w:pStyle w:val="NoSpacing"/>
                                        <w:jc w:val="center"/>
                                        <w:rPr>
                                          <w:rFonts w:asciiTheme="majorHAnsi" w:eastAsiaTheme="majorEastAsia" w:hAnsiTheme="majorHAnsi" w:cstheme="majorBidi"/>
                                          <w:caps/>
                                          <w:color w:val="4472C4" w:themeColor="accent1"/>
                                          <w:sz w:val="72"/>
                                          <w:szCs w:val="72"/>
                                        </w:rPr>
                                      </w:pPr>
                                      <w:r>
                                        <w:rPr>
                                          <w:sz w:val="72"/>
                                          <w:szCs w:val="72"/>
                                        </w:rPr>
                                        <w:t>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8F2E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4A97D3" w14:textId="005D7239" w:rsidR="005F1E2B" w:rsidRDefault="005F1E2B" w:rsidP="005F1E2B">
                                <w:pPr>
                                  <w:pStyle w:val="NoSpacing"/>
                                  <w:spacing w:before="120"/>
                                  <w:jc w:val="center"/>
                                  <w:rPr>
                                    <w:color w:val="FFFFFF" w:themeColor="background1"/>
                                  </w:rPr>
                                </w:pPr>
                                <w:r>
                                  <w:rPr>
                                    <w:color w:val="FFFFFF" w:themeColor="background1"/>
                                  </w:rPr>
                                  <w:t>Rohit Chitte</w:t>
                                </w:r>
                              </w:p>
                            </w:sdtContent>
                          </w:sdt>
                          <w:p w14:paraId="0EAF72F7" w14:textId="77777777" w:rsidR="005F1E2B" w:rsidRDefault="005F1E2B" w:rsidP="005F1E2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ABBAC0" w14:textId="60B8D828" w:rsidR="005F1E2B" w:rsidRPr="00EB2BC6" w:rsidRDefault="005F1E2B" w:rsidP="005F1E2B">
                                <w:pPr>
                                  <w:pStyle w:val="NoSpacing"/>
                                  <w:jc w:val="center"/>
                                  <w:rPr>
                                    <w:rFonts w:asciiTheme="majorHAnsi" w:eastAsiaTheme="majorEastAsia" w:hAnsiTheme="majorHAnsi" w:cstheme="majorBidi"/>
                                    <w:caps/>
                                    <w:color w:val="4472C4" w:themeColor="accent1"/>
                                    <w:sz w:val="72"/>
                                    <w:szCs w:val="72"/>
                                  </w:rPr>
                                </w:pPr>
                                <w:r>
                                  <w:rPr>
                                    <w:sz w:val="72"/>
                                    <w:szCs w:val="72"/>
                                  </w:rPr>
                                  <w:t>Architecture</w:t>
                                </w:r>
                              </w:p>
                            </w:sdtContent>
                          </w:sdt>
                        </w:txbxContent>
                      </v:textbox>
                    </v:shape>
                    <w10:wrap anchorx="page" anchory="page"/>
                  </v:group>
                </w:pict>
              </mc:Fallback>
            </mc:AlternateContent>
          </w:r>
        </w:p>
        <w:p w14:paraId="1BAEC636" w14:textId="77777777" w:rsidR="005F1E2B" w:rsidRDefault="005F1E2B" w:rsidP="005F1E2B">
          <w:pPr>
            <w:rPr>
              <w:lang w:val="en-US"/>
            </w:rPr>
          </w:pPr>
          <w:r>
            <w:rPr>
              <w:lang w:val="en-US"/>
            </w:rPr>
            <w:br w:type="page"/>
          </w:r>
        </w:p>
        <w:p w14:paraId="1AF6BC78" w14:textId="77777777" w:rsidR="005F1E2B" w:rsidRDefault="005F1E2B" w:rsidP="005F1E2B">
          <w:pPr>
            <w:rPr>
              <w:lang w:val="en-US"/>
            </w:rPr>
          </w:pPr>
        </w:p>
      </w:sdtContent>
    </w:sdt>
    <w:p w14:paraId="06A8F993" w14:textId="77777777" w:rsidR="005F1E2B" w:rsidRPr="003D59C6" w:rsidRDefault="005F1E2B" w:rsidP="005F1E2B">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C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1B7B35CD" w14:textId="3326DAD8" w:rsidR="005F1E2B" w:rsidRPr="00927438" w:rsidRDefault="00B121D7" w:rsidP="005F1E2B">
      <w:pPr>
        <w:pStyle w:val="Heading2"/>
        <w:numPr>
          <w:ilvl w:val="0"/>
          <w:numId w:val="2"/>
        </w:numPr>
        <w:tabs>
          <w:tab w:val="num" w:pos="360"/>
        </w:tabs>
        <w:ind w:left="0" w:firstLine="0"/>
        <w:rPr>
          <w:lang w:val="en-US"/>
        </w:rPr>
      </w:pPr>
      <w:r w:rsidRPr="00927438">
        <w:rPr>
          <w:lang w:val="en-US"/>
        </w:rPr>
        <w:t>Dataset Overview</w:t>
      </w:r>
    </w:p>
    <w:p w14:paraId="17889F66" w14:textId="590FA34C" w:rsidR="005F1E2B" w:rsidRDefault="00B121D7" w:rsidP="005F1E2B">
      <w:pPr>
        <w:pStyle w:val="Heading2"/>
        <w:numPr>
          <w:ilvl w:val="0"/>
          <w:numId w:val="2"/>
        </w:numPr>
        <w:tabs>
          <w:tab w:val="num" w:pos="360"/>
        </w:tabs>
        <w:ind w:left="0" w:firstLine="0"/>
        <w:rPr>
          <w:lang w:val="en-US"/>
        </w:rPr>
      </w:pPr>
      <w:r>
        <w:rPr>
          <w:lang w:val="en-US"/>
        </w:rPr>
        <w:t>Logging</w:t>
      </w:r>
    </w:p>
    <w:p w14:paraId="47F886BB" w14:textId="68BFDB3E" w:rsidR="00B121D7" w:rsidRPr="00B121D7" w:rsidRDefault="00927438" w:rsidP="00927438">
      <w:pPr>
        <w:pStyle w:val="Heading2"/>
        <w:numPr>
          <w:ilvl w:val="0"/>
          <w:numId w:val="2"/>
        </w:numPr>
        <w:tabs>
          <w:tab w:val="num" w:pos="360"/>
        </w:tabs>
        <w:ind w:left="0" w:firstLine="0"/>
        <w:rPr>
          <w:lang w:val="en-US"/>
        </w:rPr>
      </w:pPr>
      <w:r>
        <w:rPr>
          <w:lang w:val="en-US"/>
        </w:rPr>
        <w:t xml:space="preserve">DB </w:t>
      </w:r>
      <w:r w:rsidRPr="00927438">
        <w:rPr>
          <w:lang w:val="en-US"/>
        </w:rPr>
        <w:t>operations</w:t>
      </w:r>
    </w:p>
    <w:p w14:paraId="6F57C466" w14:textId="77777777" w:rsidR="005F1E2B" w:rsidRPr="00927438" w:rsidRDefault="005F1E2B" w:rsidP="00927438">
      <w:pPr>
        <w:rPr>
          <w:lang w:val="en-US"/>
        </w:rPr>
      </w:pPr>
    </w:p>
    <w:p w14:paraId="15166DAD" w14:textId="77777777" w:rsidR="005F1E2B" w:rsidRPr="00046F05" w:rsidRDefault="005F1E2B" w:rsidP="005F1E2B">
      <w:pPr>
        <w:rPr>
          <w:lang w:val="en-US"/>
        </w:rPr>
      </w:pPr>
    </w:p>
    <w:p w14:paraId="187A39A0" w14:textId="77777777" w:rsidR="005F1E2B" w:rsidRPr="00046F05" w:rsidRDefault="005F1E2B" w:rsidP="005F1E2B">
      <w:pPr>
        <w:pStyle w:val="Heading3"/>
        <w:rPr>
          <w:lang w:val="en-US"/>
        </w:rPr>
      </w:pPr>
    </w:p>
    <w:p w14:paraId="2401764F" w14:textId="77777777" w:rsidR="005F1E2B" w:rsidRPr="00046F05" w:rsidRDefault="005F1E2B" w:rsidP="005F1E2B">
      <w:pPr>
        <w:rPr>
          <w:lang w:val="en-US"/>
        </w:rPr>
      </w:pPr>
    </w:p>
    <w:p w14:paraId="67247D9A" w14:textId="77777777" w:rsidR="005F1E2B" w:rsidRPr="00046F05" w:rsidRDefault="005F1E2B" w:rsidP="005F1E2B">
      <w:pPr>
        <w:pStyle w:val="Heading2"/>
        <w:rPr>
          <w:sz w:val="28"/>
          <w:szCs w:val="28"/>
          <w:lang w:val="en-US"/>
        </w:rPr>
      </w:pPr>
    </w:p>
    <w:p w14:paraId="7DF37307" w14:textId="77777777" w:rsidR="005F1E2B" w:rsidRDefault="005F1E2B" w:rsidP="005F1E2B">
      <w:pPr>
        <w:rPr>
          <w:lang w:val="en-US"/>
        </w:rPr>
      </w:pPr>
    </w:p>
    <w:p w14:paraId="7F90DDEF" w14:textId="77777777" w:rsidR="005F1E2B" w:rsidRDefault="005F1E2B" w:rsidP="005F1E2B">
      <w:pPr>
        <w:rPr>
          <w:lang w:val="en-US"/>
        </w:rPr>
      </w:pPr>
    </w:p>
    <w:p w14:paraId="739F068B" w14:textId="77777777" w:rsidR="005F1E2B" w:rsidRDefault="005F1E2B" w:rsidP="005F1E2B">
      <w:pPr>
        <w:rPr>
          <w:lang w:val="en-US"/>
        </w:rPr>
      </w:pPr>
    </w:p>
    <w:p w14:paraId="36CAF1EA" w14:textId="77777777" w:rsidR="005F1E2B" w:rsidRDefault="005F1E2B" w:rsidP="005F1E2B">
      <w:pPr>
        <w:rPr>
          <w:lang w:val="en-US"/>
        </w:rPr>
      </w:pPr>
    </w:p>
    <w:p w14:paraId="22AF7BBF" w14:textId="77777777" w:rsidR="005F1E2B" w:rsidRDefault="005F1E2B" w:rsidP="005F1E2B">
      <w:pPr>
        <w:rPr>
          <w:lang w:val="en-US"/>
        </w:rPr>
      </w:pPr>
    </w:p>
    <w:p w14:paraId="412B0AC7" w14:textId="38316BBE" w:rsidR="005F1E2B" w:rsidRDefault="005F1E2B" w:rsidP="005F1E2B">
      <w:pPr>
        <w:rPr>
          <w:lang w:val="en-US"/>
        </w:rPr>
      </w:pPr>
    </w:p>
    <w:p w14:paraId="5AFF3CE0" w14:textId="0CCF49F3" w:rsidR="00927438" w:rsidRDefault="00927438" w:rsidP="005F1E2B">
      <w:pPr>
        <w:rPr>
          <w:lang w:val="en-US"/>
        </w:rPr>
      </w:pPr>
    </w:p>
    <w:p w14:paraId="0754AA53" w14:textId="5616EAB9" w:rsidR="00927438" w:rsidRDefault="00927438" w:rsidP="005F1E2B">
      <w:pPr>
        <w:rPr>
          <w:lang w:val="en-US"/>
        </w:rPr>
      </w:pPr>
    </w:p>
    <w:p w14:paraId="48379A5E" w14:textId="1829D5DA" w:rsidR="00927438" w:rsidRDefault="00927438" w:rsidP="005F1E2B">
      <w:pPr>
        <w:rPr>
          <w:lang w:val="en-US"/>
        </w:rPr>
      </w:pPr>
    </w:p>
    <w:p w14:paraId="17FDCD89" w14:textId="7EC2C33A" w:rsidR="00927438" w:rsidRDefault="00927438" w:rsidP="005F1E2B">
      <w:pPr>
        <w:rPr>
          <w:lang w:val="en-US"/>
        </w:rPr>
      </w:pPr>
    </w:p>
    <w:p w14:paraId="10C88CB2" w14:textId="78CA4F9E" w:rsidR="00927438" w:rsidRDefault="00927438" w:rsidP="005F1E2B">
      <w:pPr>
        <w:rPr>
          <w:lang w:val="en-US"/>
        </w:rPr>
      </w:pPr>
    </w:p>
    <w:p w14:paraId="045D6121" w14:textId="0D63E4DD" w:rsidR="00927438" w:rsidRDefault="00927438" w:rsidP="005F1E2B">
      <w:pPr>
        <w:rPr>
          <w:lang w:val="en-US"/>
        </w:rPr>
      </w:pPr>
    </w:p>
    <w:p w14:paraId="4C4FBCC3" w14:textId="2A0973CF" w:rsidR="00927438" w:rsidRDefault="00927438" w:rsidP="005F1E2B">
      <w:pPr>
        <w:rPr>
          <w:lang w:val="en-US"/>
        </w:rPr>
      </w:pPr>
    </w:p>
    <w:p w14:paraId="47ACA66A" w14:textId="4578FEA8" w:rsidR="00927438" w:rsidRDefault="00927438" w:rsidP="005F1E2B">
      <w:pPr>
        <w:rPr>
          <w:lang w:val="en-US"/>
        </w:rPr>
      </w:pPr>
    </w:p>
    <w:p w14:paraId="4DCE5E2E" w14:textId="00FFDAD0" w:rsidR="00927438" w:rsidRDefault="00927438" w:rsidP="005F1E2B">
      <w:pPr>
        <w:rPr>
          <w:lang w:val="en-US"/>
        </w:rPr>
      </w:pPr>
    </w:p>
    <w:p w14:paraId="727A17B4" w14:textId="50EC52CC" w:rsidR="00927438" w:rsidRDefault="00927438" w:rsidP="005F1E2B">
      <w:pPr>
        <w:rPr>
          <w:lang w:val="en-US"/>
        </w:rPr>
      </w:pPr>
    </w:p>
    <w:p w14:paraId="15312B9C" w14:textId="1A62CECC" w:rsidR="00927438" w:rsidRDefault="00927438" w:rsidP="005F1E2B">
      <w:pPr>
        <w:rPr>
          <w:lang w:val="en-US"/>
        </w:rPr>
      </w:pPr>
    </w:p>
    <w:p w14:paraId="5BA43AC1" w14:textId="466EE55D" w:rsidR="00927438" w:rsidRDefault="00927438" w:rsidP="005F1E2B">
      <w:pPr>
        <w:rPr>
          <w:lang w:val="en-US"/>
        </w:rPr>
      </w:pPr>
    </w:p>
    <w:p w14:paraId="2762062A" w14:textId="769349E1" w:rsidR="00927438" w:rsidRDefault="00927438" w:rsidP="005F1E2B">
      <w:pPr>
        <w:rPr>
          <w:lang w:val="en-US"/>
        </w:rPr>
      </w:pPr>
    </w:p>
    <w:p w14:paraId="0B8627AA" w14:textId="77777777" w:rsidR="00927438" w:rsidRDefault="00927438" w:rsidP="005F1E2B">
      <w:pPr>
        <w:rPr>
          <w:lang w:val="en-US"/>
        </w:rPr>
      </w:pPr>
    </w:p>
    <w:p w14:paraId="2B495D92" w14:textId="0440DE6D" w:rsidR="005F1E2B" w:rsidRPr="001B3B90" w:rsidRDefault="005F1E2B" w:rsidP="005F1E2B">
      <w:pPr>
        <w:pStyle w:val="Heading2"/>
        <w:rPr>
          <w:sz w:val="28"/>
          <w:szCs w:val="28"/>
          <w:lang w:val="en-US"/>
        </w:rPr>
      </w:pPr>
      <w:r>
        <w:rPr>
          <w:sz w:val="28"/>
          <w:szCs w:val="28"/>
          <w:lang w:val="en-US"/>
        </w:rPr>
        <w:lastRenderedPageBreak/>
        <w:t>Dataset Overview</w:t>
      </w:r>
    </w:p>
    <w:p w14:paraId="0FF0C0BD" w14:textId="20E43281" w:rsidR="005F1E2B" w:rsidRDefault="005F1E2B" w:rsidP="005F1E2B">
      <w:pPr>
        <w:rPr>
          <w:lang w:val="en-US"/>
        </w:rPr>
      </w:pPr>
      <w:r>
        <w:rPr>
          <w:lang w:val="en-US"/>
        </w:rPr>
        <w:tab/>
        <w:t xml:space="preserve">Objective of our project is predicting the trend of prices of stocks or indexes based on past data. Knowing the principle of garbage in garbage out, it is extremely important to accumulate data which is reliable and clean. Hence, we have used Yahoo Finance as a source of data for building our project. Prediction is done on past prices hence price data is </w:t>
      </w:r>
      <w:proofErr w:type="gramStart"/>
      <w:r>
        <w:rPr>
          <w:lang w:val="en-US"/>
        </w:rPr>
        <w:t>target</w:t>
      </w:r>
      <w:proofErr w:type="gramEnd"/>
      <w:r>
        <w:rPr>
          <w:lang w:val="en-US"/>
        </w:rPr>
        <w:t xml:space="preserve"> column from dataset. Dataset used for prediction is prices data of past 5 years of that stock. As part of future potential </w:t>
      </w:r>
      <w:proofErr w:type="gramStart"/>
      <w:r>
        <w:rPr>
          <w:lang w:val="en-US"/>
        </w:rPr>
        <w:t>requirements</w:t>
      </w:r>
      <w:proofErr w:type="gramEnd"/>
      <w:r>
        <w:rPr>
          <w:lang w:val="en-US"/>
        </w:rPr>
        <w:t xml:space="preserve"> we have preserved Date and Volume columns. Data is scraped in .csv file </w:t>
      </w:r>
      <w:proofErr w:type="gramStart"/>
      <w:r>
        <w:rPr>
          <w:lang w:val="en-US"/>
        </w:rPr>
        <w:t>format</w:t>
      </w:r>
      <w:proofErr w:type="gramEnd"/>
      <w:r>
        <w:rPr>
          <w:lang w:val="en-US"/>
        </w:rPr>
        <w:t xml:space="preserve"> </w:t>
      </w:r>
    </w:p>
    <w:p w14:paraId="67E5EDB9" w14:textId="1524EB7D" w:rsidR="005F1E2B" w:rsidRDefault="005F1E2B" w:rsidP="005F1E2B">
      <w:pPr>
        <w:rPr>
          <w:lang w:val="en-US"/>
        </w:rPr>
      </w:pPr>
      <w:r>
        <w:rPr>
          <w:lang w:val="en-US"/>
        </w:rPr>
        <w:t>E.g</w:t>
      </w:r>
    </w:p>
    <w:p w14:paraId="446ACABD" w14:textId="249B14AE" w:rsidR="005F1E2B" w:rsidRDefault="005F1E2B" w:rsidP="005F1E2B">
      <w:pPr>
        <w:rPr>
          <w:lang w:val="en-US"/>
        </w:rPr>
      </w:pPr>
      <w:r w:rsidRPr="005F1E2B">
        <w:rPr>
          <w:lang w:val="en-US"/>
        </w:rPr>
        <w:drawing>
          <wp:inline distT="0" distB="0" distL="0" distR="0" wp14:anchorId="6C75188C" wp14:editId="2CB3E73A">
            <wp:extent cx="5250180" cy="4730164"/>
            <wp:effectExtent l="0" t="0" r="762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251142" cy="4731031"/>
                    </a:xfrm>
                    <a:prstGeom prst="rect">
                      <a:avLst/>
                    </a:prstGeom>
                  </pic:spPr>
                </pic:pic>
              </a:graphicData>
            </a:graphic>
          </wp:inline>
        </w:drawing>
      </w:r>
    </w:p>
    <w:p w14:paraId="221EC850" w14:textId="029C074B" w:rsidR="005F1E2B" w:rsidRDefault="005F1E2B" w:rsidP="005F1E2B">
      <w:pPr>
        <w:rPr>
          <w:lang w:val="en-US"/>
        </w:rPr>
      </w:pPr>
    </w:p>
    <w:p w14:paraId="36D06DDD" w14:textId="48FD03E7" w:rsidR="003B00E2" w:rsidRDefault="003B00E2" w:rsidP="005F1E2B">
      <w:r>
        <w:rPr>
          <w:lang w:val="en-US"/>
        </w:rPr>
        <w:t xml:space="preserve">Scraping Source : </w:t>
      </w:r>
      <w:hyperlink r:id="rId6" w:history="1">
        <w:r>
          <w:rPr>
            <w:rStyle w:val="Hyperlink"/>
          </w:rPr>
          <w:t>Yahoo Finance - Stock Market Live, Quotes, Business &amp; Finance News</w:t>
        </w:r>
      </w:hyperlink>
      <w:r>
        <w:t xml:space="preserve"> </w:t>
      </w:r>
    </w:p>
    <w:p w14:paraId="2D8B8D7C" w14:textId="77777777" w:rsidR="003B00E2" w:rsidRDefault="003B00E2" w:rsidP="005F1E2B">
      <w:pPr>
        <w:rPr>
          <w:lang w:val="en-US"/>
        </w:rPr>
      </w:pPr>
    </w:p>
    <w:p w14:paraId="11F75AA4" w14:textId="77777777" w:rsidR="005F1E2B" w:rsidRDefault="005F1E2B" w:rsidP="005F1E2B">
      <w:pPr>
        <w:rPr>
          <w:lang w:val="en-US"/>
        </w:rPr>
      </w:pPr>
    </w:p>
    <w:p w14:paraId="595CF42F" w14:textId="036DBDD4" w:rsidR="005F1E2B" w:rsidRDefault="005F1E2B" w:rsidP="005F1E2B">
      <w:pPr>
        <w:rPr>
          <w:lang w:val="en-US"/>
        </w:rPr>
      </w:pPr>
    </w:p>
    <w:p w14:paraId="24181282" w14:textId="4A8ACA4F" w:rsidR="005F1E2B" w:rsidRDefault="005F1E2B" w:rsidP="005F1E2B">
      <w:pPr>
        <w:rPr>
          <w:lang w:val="en-US"/>
        </w:rPr>
      </w:pPr>
    </w:p>
    <w:p w14:paraId="498024AC" w14:textId="540BAA82" w:rsidR="005F1E2B" w:rsidRDefault="005F1E2B" w:rsidP="005F1E2B">
      <w:pPr>
        <w:rPr>
          <w:lang w:val="en-US"/>
        </w:rPr>
      </w:pPr>
    </w:p>
    <w:p w14:paraId="5E9916C4" w14:textId="320B395E" w:rsidR="005F1E2B" w:rsidRDefault="005F1E2B" w:rsidP="005F1E2B">
      <w:pPr>
        <w:rPr>
          <w:lang w:val="en-US"/>
        </w:rPr>
      </w:pPr>
    </w:p>
    <w:p w14:paraId="73A48EA8" w14:textId="77777777" w:rsidR="005F1E2B" w:rsidRDefault="005F1E2B" w:rsidP="005F1E2B">
      <w:pPr>
        <w:rPr>
          <w:lang w:val="en-US"/>
        </w:rPr>
      </w:pPr>
    </w:p>
    <w:p w14:paraId="5E10882A" w14:textId="5BE1983C" w:rsidR="005F1E2B" w:rsidRDefault="005F1E2B" w:rsidP="005F1E2B">
      <w:pPr>
        <w:pStyle w:val="Heading2"/>
        <w:rPr>
          <w:lang w:val="en-US"/>
        </w:rPr>
      </w:pPr>
      <w:r>
        <w:rPr>
          <w:lang w:val="en-US"/>
        </w:rPr>
        <w:t>Logging</w:t>
      </w:r>
    </w:p>
    <w:p w14:paraId="3B448BF9" w14:textId="77777777" w:rsidR="005F1E2B" w:rsidRDefault="005F1E2B" w:rsidP="005F1E2B">
      <w:pPr>
        <w:rPr>
          <w:lang w:val="en-US"/>
        </w:rPr>
      </w:pPr>
    </w:p>
    <w:p w14:paraId="7B0C22F9" w14:textId="37458725" w:rsidR="005F1E2B" w:rsidRPr="005F1E2B" w:rsidRDefault="005F1E2B" w:rsidP="005F1E2B">
      <w:pPr>
        <w:rPr>
          <w:lang w:val="en-US"/>
        </w:rPr>
      </w:pPr>
      <w:r>
        <w:rPr>
          <w:lang w:val="en-US"/>
        </w:rPr>
        <w:t xml:space="preserve">Logging </w:t>
      </w:r>
      <w:proofErr w:type="gramStart"/>
      <w:r>
        <w:rPr>
          <w:lang w:val="en-US"/>
        </w:rPr>
        <w:t>is</w:t>
      </w:r>
      <w:r w:rsidRPr="005F1E2B">
        <w:rPr>
          <w:lang w:val="en-US"/>
        </w:rPr>
        <w:t xml:space="preserve"> able to</w:t>
      </w:r>
      <w:proofErr w:type="gramEnd"/>
      <w:r w:rsidRPr="005F1E2B">
        <w:rPr>
          <w:lang w:val="en-US"/>
        </w:rPr>
        <w:t xml:space="preserve"> log every activity done by the user.</w:t>
      </w:r>
    </w:p>
    <w:p w14:paraId="1BA6B0E2" w14:textId="77777777" w:rsidR="005F1E2B" w:rsidRPr="005F1E2B" w:rsidRDefault="005F1E2B" w:rsidP="005F1E2B">
      <w:pPr>
        <w:rPr>
          <w:lang w:val="en-US"/>
        </w:rPr>
      </w:pPr>
      <w:r w:rsidRPr="005F1E2B">
        <w:rPr>
          <w:lang w:val="en-US"/>
        </w:rPr>
        <w:t>● The System identifies at what step logging required</w:t>
      </w:r>
    </w:p>
    <w:p w14:paraId="64DC7C7B" w14:textId="18BA394E" w:rsidR="005F1E2B" w:rsidRPr="005F1E2B" w:rsidRDefault="005F1E2B" w:rsidP="005F1E2B">
      <w:pPr>
        <w:rPr>
          <w:lang w:val="en-US"/>
        </w:rPr>
      </w:pPr>
      <w:r w:rsidRPr="005F1E2B">
        <w:rPr>
          <w:lang w:val="en-US"/>
        </w:rPr>
        <w:t xml:space="preserve">● The System </w:t>
      </w:r>
      <w:proofErr w:type="gramStart"/>
      <w:r>
        <w:rPr>
          <w:lang w:val="en-US"/>
        </w:rPr>
        <w:t>is</w:t>
      </w:r>
      <w:r w:rsidRPr="005F1E2B">
        <w:rPr>
          <w:lang w:val="en-US"/>
        </w:rPr>
        <w:t xml:space="preserve"> able to</w:t>
      </w:r>
      <w:proofErr w:type="gramEnd"/>
      <w:r w:rsidRPr="005F1E2B">
        <w:rPr>
          <w:lang w:val="en-US"/>
        </w:rPr>
        <w:t xml:space="preserve"> log each and every system flow.</w:t>
      </w:r>
    </w:p>
    <w:p w14:paraId="4DE2DD82" w14:textId="4651ABBD" w:rsidR="005F1E2B" w:rsidRDefault="005F1E2B" w:rsidP="00B121D7">
      <w:pPr>
        <w:rPr>
          <w:lang w:val="en-US"/>
        </w:rPr>
      </w:pPr>
      <w:r w:rsidRPr="005F1E2B">
        <w:rPr>
          <w:lang w:val="en-US"/>
        </w:rPr>
        <w:t xml:space="preserve">● System </w:t>
      </w:r>
      <w:r w:rsidR="00B121D7">
        <w:rPr>
          <w:lang w:val="en-US"/>
        </w:rPr>
        <w:t>is</w:t>
      </w:r>
      <w:r w:rsidRPr="005F1E2B">
        <w:rPr>
          <w:lang w:val="en-US"/>
        </w:rPr>
        <w:t xml:space="preserve"> </w:t>
      </w:r>
      <w:r w:rsidR="00B121D7">
        <w:rPr>
          <w:lang w:val="en-US"/>
        </w:rPr>
        <w:t>never</w:t>
      </w:r>
      <w:r w:rsidRPr="005F1E2B">
        <w:rPr>
          <w:lang w:val="en-US"/>
        </w:rPr>
        <w:t xml:space="preserve"> hung even after using so many loggings.</w:t>
      </w:r>
      <w:r w:rsidR="00B121D7">
        <w:rPr>
          <w:lang w:val="en-US"/>
        </w:rPr>
        <w:t xml:space="preserve"> Because of logging it became very easy to debug the project. Because by looking at logs we can find where system was interrupted. </w:t>
      </w:r>
    </w:p>
    <w:p w14:paraId="4636479A" w14:textId="2B65C5E6" w:rsidR="00B121D7" w:rsidRDefault="00B121D7" w:rsidP="00B121D7">
      <w:pPr>
        <w:rPr>
          <w:lang w:val="en-US"/>
        </w:rPr>
      </w:pPr>
    </w:p>
    <w:p w14:paraId="7A65D20E" w14:textId="2F386A8F" w:rsidR="00B121D7" w:rsidRDefault="00B121D7" w:rsidP="00B121D7">
      <w:pPr>
        <w:rPr>
          <w:lang w:val="en-US"/>
        </w:rPr>
      </w:pPr>
    </w:p>
    <w:p w14:paraId="225CB303" w14:textId="77777777" w:rsidR="00B121D7" w:rsidRDefault="00B121D7" w:rsidP="00B121D7">
      <w:pPr>
        <w:rPr>
          <w:lang w:val="en-US"/>
        </w:rPr>
      </w:pPr>
    </w:p>
    <w:p w14:paraId="73773418" w14:textId="0BA63648" w:rsidR="00B121D7" w:rsidRDefault="00B121D7" w:rsidP="00B121D7">
      <w:pPr>
        <w:pStyle w:val="Heading2"/>
        <w:rPr>
          <w:lang w:val="en-US"/>
        </w:rPr>
      </w:pPr>
      <w:r w:rsidRPr="00B121D7">
        <w:rPr>
          <w:lang w:val="en-US"/>
        </w:rPr>
        <w:t>Database</w:t>
      </w:r>
    </w:p>
    <w:p w14:paraId="027D2F6B" w14:textId="01644AE3" w:rsidR="00B121D7" w:rsidRPr="00B121D7" w:rsidRDefault="00B121D7" w:rsidP="00B121D7">
      <w:pPr>
        <w:rPr>
          <w:lang w:val="en-US"/>
        </w:rPr>
      </w:pPr>
      <w:r>
        <w:rPr>
          <w:lang w:val="en-US"/>
        </w:rPr>
        <w:t>We have efficiently used the functionalities of remote DB to store the data used for training purposes.</w:t>
      </w:r>
    </w:p>
    <w:p w14:paraId="4FF50A86" w14:textId="13BEF093" w:rsidR="00B121D7" w:rsidRDefault="00B121D7" w:rsidP="00B121D7">
      <w:pPr>
        <w:rPr>
          <w:lang w:val="en-US"/>
        </w:rPr>
      </w:pPr>
      <w:r>
        <w:rPr>
          <w:lang w:val="en-US"/>
        </w:rPr>
        <w:t xml:space="preserve">Data scraped is efficiently uploaded to remote DB. As DB connection and uploading is time consuming process. We have used threading procedure to reduce the total execution time. </w:t>
      </w:r>
    </w:p>
    <w:p w14:paraId="1571058E" w14:textId="7F9994B1" w:rsidR="005F1E2B" w:rsidRDefault="00B121D7" w:rsidP="00B121D7">
      <w:pPr>
        <w:rPr>
          <w:lang w:val="en-US"/>
        </w:rPr>
      </w:pPr>
      <w:r>
        <w:rPr>
          <w:lang w:val="en-US"/>
        </w:rPr>
        <w:t>To know the tables uploaded to remote DB. We have introduced mechanisms to store the table names and key space names.</w:t>
      </w:r>
    </w:p>
    <w:p w14:paraId="41EA4D47" w14:textId="09BAAC5A" w:rsidR="00B121D7" w:rsidRDefault="00B121D7" w:rsidP="00B121D7">
      <w:pPr>
        <w:rPr>
          <w:lang w:val="en-US"/>
        </w:rPr>
      </w:pPr>
      <w:r>
        <w:rPr>
          <w:lang w:val="en-US"/>
        </w:rPr>
        <w:t xml:space="preserve">Using </w:t>
      </w:r>
      <w:proofErr w:type="spellStart"/>
      <w:r>
        <w:rPr>
          <w:lang w:val="en-US"/>
        </w:rPr>
        <w:t>keyspace</w:t>
      </w:r>
      <w:proofErr w:type="spellEnd"/>
      <w:r>
        <w:rPr>
          <w:lang w:val="en-US"/>
        </w:rPr>
        <w:t xml:space="preserve"> names and table names one can easily fetch the data from remote tables. </w:t>
      </w:r>
    </w:p>
    <w:p w14:paraId="5972AFC4" w14:textId="2C26DB9E" w:rsidR="00B121D7" w:rsidRDefault="00B121D7" w:rsidP="00B121D7">
      <w:pPr>
        <w:rPr>
          <w:lang w:val="en-US"/>
        </w:rPr>
      </w:pPr>
      <w:r>
        <w:rPr>
          <w:lang w:val="en-US"/>
        </w:rPr>
        <w:t xml:space="preserve">Input Schema for uploading data to remote DB </w:t>
      </w:r>
      <w:proofErr w:type="gramStart"/>
      <w:r>
        <w:rPr>
          <w:lang w:val="en-US"/>
        </w:rPr>
        <w:t>is</w:t>
      </w:r>
      <w:proofErr w:type="gramEnd"/>
      <w:r>
        <w:rPr>
          <w:lang w:val="en-US"/>
        </w:rPr>
        <w:t xml:space="preserve"> </w:t>
      </w:r>
    </w:p>
    <w:p w14:paraId="640CBE4A" w14:textId="77777777" w:rsidR="00B121D7" w:rsidRPr="00B121D7" w:rsidRDefault="00B121D7" w:rsidP="00B121D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bidi="mr-IN"/>
        </w:rPr>
      </w:pPr>
      <w:proofErr w:type="spellStart"/>
      <w:r w:rsidRPr="00B121D7">
        <w:rPr>
          <w:rFonts w:ascii="Courier New" w:eastAsia="Times New Roman" w:hAnsi="Courier New" w:cs="Courier New"/>
          <w:color w:val="54B33E"/>
          <w:sz w:val="20"/>
          <w:szCs w:val="20"/>
          <w:lang w:eastAsia="en-IN" w:bidi="mr-IN"/>
        </w:rPr>
        <w:t>f"INSERT</w:t>
      </w:r>
      <w:proofErr w:type="spellEnd"/>
      <w:r w:rsidRPr="00B121D7">
        <w:rPr>
          <w:rFonts w:ascii="Courier New" w:eastAsia="Times New Roman" w:hAnsi="Courier New" w:cs="Courier New"/>
          <w:color w:val="54B33E"/>
          <w:sz w:val="20"/>
          <w:szCs w:val="20"/>
          <w:lang w:eastAsia="en-IN" w:bidi="mr-IN"/>
        </w:rPr>
        <w:t xml:space="preserve"> INTO </w:t>
      </w:r>
      <w:r w:rsidRPr="00B121D7">
        <w:rPr>
          <w:rFonts w:ascii="Courier New" w:eastAsia="Times New Roman" w:hAnsi="Courier New" w:cs="Courier New"/>
          <w:color w:val="ED864A"/>
          <w:sz w:val="20"/>
          <w:szCs w:val="20"/>
          <w:lang w:eastAsia="en-IN" w:bidi="mr-IN"/>
        </w:rPr>
        <w:t>{</w:t>
      </w:r>
      <w:proofErr w:type="spellStart"/>
      <w:r w:rsidRPr="00B121D7">
        <w:rPr>
          <w:rFonts w:ascii="Courier New" w:eastAsia="Times New Roman" w:hAnsi="Courier New" w:cs="Courier New"/>
          <w:color w:val="FFFFFF"/>
          <w:sz w:val="20"/>
          <w:szCs w:val="20"/>
          <w:lang w:eastAsia="en-IN" w:bidi="mr-IN"/>
        </w:rPr>
        <w:t>keyspace</w:t>
      </w:r>
      <w:proofErr w:type="spellEnd"/>
      <w:r w:rsidRPr="00B121D7">
        <w:rPr>
          <w:rFonts w:ascii="Courier New" w:eastAsia="Times New Roman" w:hAnsi="Courier New" w:cs="Courier New"/>
          <w:color w:val="ED864A"/>
          <w:sz w:val="20"/>
          <w:szCs w:val="20"/>
          <w:lang w:eastAsia="en-IN" w:bidi="mr-IN"/>
        </w:rPr>
        <w:t>}</w:t>
      </w:r>
      <w:r w:rsidRPr="00B121D7">
        <w:rPr>
          <w:rFonts w:ascii="Courier New" w:eastAsia="Times New Roman" w:hAnsi="Courier New" w:cs="Courier New"/>
          <w:color w:val="54B33E"/>
          <w:sz w:val="20"/>
          <w:szCs w:val="20"/>
          <w:lang w:eastAsia="en-IN" w:bidi="mr-IN"/>
        </w:rPr>
        <w:t>.</w:t>
      </w:r>
      <w:r w:rsidRPr="00B121D7">
        <w:rPr>
          <w:rFonts w:ascii="Courier New" w:eastAsia="Times New Roman" w:hAnsi="Courier New" w:cs="Courier New"/>
          <w:color w:val="ED864A"/>
          <w:sz w:val="20"/>
          <w:szCs w:val="20"/>
          <w:lang w:eastAsia="en-IN" w:bidi="mr-IN"/>
        </w:rPr>
        <w:t>{</w:t>
      </w:r>
      <w:proofErr w:type="spellStart"/>
      <w:r w:rsidRPr="00B121D7">
        <w:rPr>
          <w:rFonts w:ascii="Courier New" w:eastAsia="Times New Roman" w:hAnsi="Courier New" w:cs="Courier New"/>
          <w:color w:val="EBEBEB"/>
          <w:sz w:val="20"/>
          <w:szCs w:val="20"/>
          <w:lang w:eastAsia="en-IN" w:bidi="mr-IN"/>
        </w:rPr>
        <w:t>table_name</w:t>
      </w:r>
      <w:proofErr w:type="spellEnd"/>
      <w:r w:rsidRPr="00B121D7">
        <w:rPr>
          <w:rFonts w:ascii="Courier New" w:eastAsia="Times New Roman" w:hAnsi="Courier New" w:cs="Courier New"/>
          <w:color w:val="ED864A"/>
          <w:sz w:val="20"/>
          <w:szCs w:val="20"/>
          <w:lang w:eastAsia="en-IN" w:bidi="mr-IN"/>
        </w:rPr>
        <w:t>}</w:t>
      </w:r>
      <w:r w:rsidRPr="00B121D7">
        <w:rPr>
          <w:rFonts w:ascii="Courier New" w:eastAsia="Times New Roman" w:hAnsi="Courier New" w:cs="Courier New"/>
          <w:color w:val="54B33E"/>
          <w:sz w:val="20"/>
          <w:szCs w:val="20"/>
          <w:lang w:eastAsia="en-IN" w:bidi="mr-IN"/>
        </w:rPr>
        <w:t xml:space="preserve"> (</w:t>
      </w:r>
      <w:proofErr w:type="spellStart"/>
      <w:r w:rsidRPr="00B121D7">
        <w:rPr>
          <w:rFonts w:ascii="Courier New" w:eastAsia="Times New Roman" w:hAnsi="Courier New" w:cs="Courier New"/>
          <w:color w:val="54B33E"/>
          <w:sz w:val="20"/>
          <w:szCs w:val="20"/>
          <w:lang w:eastAsia="en-IN" w:bidi="mr-IN"/>
        </w:rPr>
        <w:t>Date,Price,Volume</w:t>
      </w:r>
      <w:proofErr w:type="spellEnd"/>
      <w:r w:rsidRPr="00B121D7">
        <w:rPr>
          <w:rFonts w:ascii="Courier New" w:eastAsia="Times New Roman" w:hAnsi="Courier New" w:cs="Courier New"/>
          <w:color w:val="54B33E"/>
          <w:sz w:val="20"/>
          <w:szCs w:val="20"/>
          <w:lang w:eastAsia="en-IN" w:bidi="mr-IN"/>
        </w:rPr>
        <w:t>) VALUES</w:t>
      </w:r>
      <w:r w:rsidRPr="00B121D7">
        <w:rPr>
          <w:rFonts w:ascii="Courier New" w:eastAsia="Times New Roman" w:hAnsi="Courier New" w:cs="Courier New"/>
          <w:color w:val="ED864A"/>
          <w:sz w:val="20"/>
          <w:szCs w:val="20"/>
          <w:lang w:eastAsia="en-IN" w:bidi="mr-IN"/>
        </w:rPr>
        <w:t>{</w:t>
      </w:r>
      <w:proofErr w:type="spellStart"/>
      <w:r w:rsidRPr="00B121D7">
        <w:rPr>
          <w:rFonts w:ascii="Courier New" w:eastAsia="Times New Roman" w:hAnsi="Courier New" w:cs="Courier New"/>
          <w:color w:val="EBEBEB"/>
          <w:sz w:val="20"/>
          <w:szCs w:val="20"/>
          <w:lang w:eastAsia="en-IN" w:bidi="mr-IN"/>
        </w:rPr>
        <w:t>i</w:t>
      </w:r>
      <w:proofErr w:type="spellEnd"/>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b/>
          <w:bCs/>
          <w:color w:val="33CCFF"/>
          <w:sz w:val="20"/>
          <w:szCs w:val="20"/>
          <w:lang w:eastAsia="en-IN" w:bidi="mr-IN"/>
        </w:rPr>
        <w:t>0</w:t>
      </w:r>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b/>
          <w:bCs/>
          <w:color w:val="ED864A"/>
          <w:sz w:val="20"/>
          <w:szCs w:val="20"/>
          <w:lang w:eastAsia="en-IN" w:bidi="mr-IN"/>
        </w:rPr>
        <w:t xml:space="preserve">, </w:t>
      </w:r>
      <w:proofErr w:type="spellStart"/>
      <w:r w:rsidRPr="00B121D7">
        <w:rPr>
          <w:rFonts w:ascii="Courier New" w:eastAsia="Times New Roman" w:hAnsi="Courier New" w:cs="Courier New"/>
          <w:color w:val="EBEBEB"/>
          <w:sz w:val="20"/>
          <w:szCs w:val="20"/>
          <w:lang w:eastAsia="en-IN" w:bidi="mr-IN"/>
        </w:rPr>
        <w:t>i</w:t>
      </w:r>
      <w:proofErr w:type="spellEnd"/>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b/>
          <w:bCs/>
          <w:color w:val="33CCFF"/>
          <w:sz w:val="20"/>
          <w:szCs w:val="20"/>
          <w:lang w:eastAsia="en-IN" w:bidi="mr-IN"/>
        </w:rPr>
        <w:t>1</w:t>
      </w:r>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b/>
          <w:bCs/>
          <w:color w:val="ED864A"/>
          <w:sz w:val="20"/>
          <w:szCs w:val="20"/>
          <w:lang w:eastAsia="en-IN" w:bidi="mr-IN"/>
        </w:rPr>
        <w:t xml:space="preserve">, </w:t>
      </w:r>
      <w:proofErr w:type="spellStart"/>
      <w:r w:rsidRPr="00B121D7">
        <w:rPr>
          <w:rFonts w:ascii="Courier New" w:eastAsia="Times New Roman" w:hAnsi="Courier New" w:cs="Courier New"/>
          <w:color w:val="EBEBEB"/>
          <w:sz w:val="20"/>
          <w:szCs w:val="20"/>
          <w:lang w:eastAsia="en-IN" w:bidi="mr-IN"/>
        </w:rPr>
        <w:t>i</w:t>
      </w:r>
      <w:proofErr w:type="spellEnd"/>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b/>
          <w:bCs/>
          <w:color w:val="33CCFF"/>
          <w:sz w:val="20"/>
          <w:szCs w:val="20"/>
          <w:lang w:eastAsia="en-IN" w:bidi="mr-IN"/>
        </w:rPr>
        <w:t>2</w:t>
      </w:r>
      <w:r w:rsidRPr="00B121D7">
        <w:rPr>
          <w:rFonts w:ascii="Courier New" w:eastAsia="Times New Roman" w:hAnsi="Courier New" w:cs="Courier New"/>
          <w:color w:val="EBEBEB"/>
          <w:sz w:val="20"/>
          <w:szCs w:val="20"/>
          <w:lang w:eastAsia="en-IN" w:bidi="mr-IN"/>
        </w:rPr>
        <w:t>]</w:t>
      </w:r>
      <w:r w:rsidRPr="00B121D7">
        <w:rPr>
          <w:rFonts w:ascii="Courier New" w:eastAsia="Times New Roman" w:hAnsi="Courier New" w:cs="Courier New"/>
          <w:color w:val="ED864A"/>
          <w:sz w:val="20"/>
          <w:szCs w:val="20"/>
          <w:lang w:eastAsia="en-IN" w:bidi="mr-IN"/>
        </w:rPr>
        <w:t>}</w:t>
      </w:r>
      <w:r w:rsidRPr="00B121D7">
        <w:rPr>
          <w:rFonts w:ascii="Courier New" w:eastAsia="Times New Roman" w:hAnsi="Courier New" w:cs="Courier New"/>
          <w:color w:val="54B33E"/>
          <w:sz w:val="20"/>
          <w:szCs w:val="20"/>
          <w:lang w:eastAsia="en-IN" w:bidi="mr-IN"/>
        </w:rPr>
        <w:t>"</w:t>
      </w:r>
    </w:p>
    <w:p w14:paraId="69C4194F" w14:textId="0FA793EB" w:rsidR="00B121D7" w:rsidRDefault="00B121D7" w:rsidP="00B121D7"/>
    <w:p w14:paraId="2AE26029" w14:textId="446ECB3F" w:rsidR="00B121D7" w:rsidRDefault="00B121D7" w:rsidP="00B121D7">
      <w:r>
        <w:t xml:space="preserve">command to fetch data from remote </w:t>
      </w:r>
      <w:proofErr w:type="gramStart"/>
      <w:r>
        <w:t>DB</w:t>
      </w:r>
      <w:proofErr w:type="gramEnd"/>
    </w:p>
    <w:p w14:paraId="1F6034BE" w14:textId="77777777" w:rsidR="00B121D7" w:rsidRDefault="00B121D7" w:rsidP="00B121D7">
      <w:pPr>
        <w:pStyle w:val="HTMLPreformatted"/>
        <w:shd w:val="clear" w:color="auto" w:fill="131314"/>
        <w:rPr>
          <w:color w:val="EBEBEB"/>
        </w:rPr>
      </w:pPr>
      <w:proofErr w:type="spellStart"/>
      <w:r>
        <w:rPr>
          <w:color w:val="94558D"/>
        </w:rPr>
        <w:t>self</w:t>
      </w:r>
      <w:r>
        <w:rPr>
          <w:color w:val="EBEBEB"/>
        </w:rPr>
        <w:t>.session.execute</w:t>
      </w:r>
      <w:proofErr w:type="spellEnd"/>
      <w:r>
        <w:rPr>
          <w:color w:val="EBEBEB"/>
        </w:rPr>
        <w:t>(</w:t>
      </w:r>
      <w:proofErr w:type="spellStart"/>
      <w:r>
        <w:rPr>
          <w:color w:val="54B33E"/>
        </w:rPr>
        <w:t>f"select</w:t>
      </w:r>
      <w:proofErr w:type="spellEnd"/>
      <w:r>
        <w:rPr>
          <w:color w:val="54B33E"/>
        </w:rPr>
        <w:t xml:space="preserve"> * from </w:t>
      </w:r>
      <w:r>
        <w:rPr>
          <w:color w:val="ED864A"/>
        </w:rPr>
        <w:t>{</w:t>
      </w:r>
      <w:proofErr w:type="spellStart"/>
      <w:r>
        <w:rPr>
          <w:color w:val="FFFFFF"/>
        </w:rPr>
        <w:t>keyspace</w:t>
      </w:r>
      <w:proofErr w:type="spellEnd"/>
      <w:r>
        <w:rPr>
          <w:color w:val="ED864A"/>
        </w:rPr>
        <w:t>}</w:t>
      </w:r>
      <w:r>
        <w:rPr>
          <w:color w:val="54B33E"/>
        </w:rPr>
        <w:t>.</w:t>
      </w:r>
      <w:r>
        <w:rPr>
          <w:color w:val="ED864A"/>
        </w:rPr>
        <w:t>{</w:t>
      </w:r>
      <w:proofErr w:type="spellStart"/>
      <w:r>
        <w:rPr>
          <w:color w:val="EBEBEB"/>
        </w:rPr>
        <w:t>table_name</w:t>
      </w:r>
      <w:proofErr w:type="spellEnd"/>
      <w:r>
        <w:rPr>
          <w:color w:val="ED864A"/>
        </w:rPr>
        <w:t>}</w:t>
      </w:r>
      <w:r>
        <w:rPr>
          <w:color w:val="54B33E"/>
        </w:rPr>
        <w:t>;"</w:t>
      </w:r>
      <w:r>
        <w:rPr>
          <w:color w:val="EBEBEB"/>
        </w:rPr>
        <w:t>).</w:t>
      </w:r>
      <w:proofErr w:type="spellStart"/>
      <w:r>
        <w:rPr>
          <w:color w:val="EBEBEB"/>
        </w:rPr>
        <w:t>current_</w:t>
      </w:r>
      <w:proofErr w:type="gramStart"/>
      <w:r>
        <w:rPr>
          <w:color w:val="EBEBEB"/>
        </w:rPr>
        <w:t>rows</w:t>
      </w:r>
      <w:proofErr w:type="spellEnd"/>
      <w:proofErr w:type="gramEnd"/>
    </w:p>
    <w:p w14:paraId="69781603" w14:textId="34AC6007" w:rsidR="00B121D7" w:rsidRDefault="00B121D7" w:rsidP="00B121D7"/>
    <w:p w14:paraId="53ECBA05" w14:textId="1FAC3A3A" w:rsidR="00927438" w:rsidRDefault="00927438" w:rsidP="00B121D7"/>
    <w:p w14:paraId="2D4284C9" w14:textId="79A0EFD3" w:rsidR="00927438" w:rsidRDefault="00927438" w:rsidP="00927438">
      <w:pPr>
        <w:pStyle w:val="Heading2"/>
      </w:pPr>
      <w:r>
        <w:t xml:space="preserve">Exceptional Scenarios. </w:t>
      </w:r>
    </w:p>
    <w:p w14:paraId="2E1D6AE3" w14:textId="26647BFE" w:rsidR="00927438" w:rsidRDefault="00927438" w:rsidP="00B121D7">
      <w:r>
        <w:t xml:space="preserve">As we know every project needs to be maintained, so  is the case with this project. As Web scraping is used, which is based on target website and its elements. In case of any update from YAHOO FINANCE in website design elements. There is possibility of unexpected exceptions. </w:t>
      </w:r>
    </w:p>
    <w:p w14:paraId="62EE69DC" w14:textId="693DDDFC" w:rsidR="00927438" w:rsidRDefault="00927438" w:rsidP="00927438">
      <w:pPr>
        <w:pStyle w:val="Heading2"/>
      </w:pPr>
      <w:r>
        <w:t xml:space="preserve">Text Cases. </w:t>
      </w:r>
    </w:p>
    <w:tbl>
      <w:tblPr>
        <w:tblStyle w:val="TableGrid"/>
        <w:tblW w:w="0" w:type="auto"/>
        <w:tblLook w:val="04A0" w:firstRow="1" w:lastRow="0" w:firstColumn="1" w:lastColumn="0" w:noHBand="0" w:noVBand="1"/>
      </w:tblPr>
      <w:tblGrid>
        <w:gridCol w:w="2254"/>
        <w:gridCol w:w="2254"/>
        <w:gridCol w:w="2254"/>
        <w:gridCol w:w="2254"/>
      </w:tblGrid>
      <w:tr w:rsidR="00927438" w14:paraId="59002D17" w14:textId="77777777" w:rsidTr="00927438">
        <w:tc>
          <w:tcPr>
            <w:tcW w:w="2254" w:type="dxa"/>
          </w:tcPr>
          <w:p w14:paraId="3330FDA7" w14:textId="7A4B2BF0" w:rsidR="00927438" w:rsidRPr="00927438" w:rsidRDefault="00927438" w:rsidP="00927438">
            <w:pPr>
              <w:jc w:val="center"/>
              <w:rPr>
                <w:b/>
                <w:bCs/>
              </w:rPr>
            </w:pPr>
            <w:r w:rsidRPr="00927438">
              <w:rPr>
                <w:b/>
                <w:bCs/>
              </w:rPr>
              <w:t>Test Case No.</w:t>
            </w:r>
          </w:p>
        </w:tc>
        <w:tc>
          <w:tcPr>
            <w:tcW w:w="2254" w:type="dxa"/>
          </w:tcPr>
          <w:p w14:paraId="797FC469" w14:textId="7AD5A5B4" w:rsidR="00927438" w:rsidRPr="00927438" w:rsidRDefault="00927438" w:rsidP="00927438">
            <w:pPr>
              <w:jc w:val="center"/>
              <w:rPr>
                <w:b/>
                <w:bCs/>
              </w:rPr>
            </w:pPr>
            <w:r w:rsidRPr="00927438">
              <w:rPr>
                <w:b/>
                <w:bCs/>
              </w:rPr>
              <w:t>Stock Name</w:t>
            </w:r>
          </w:p>
        </w:tc>
        <w:tc>
          <w:tcPr>
            <w:tcW w:w="2254" w:type="dxa"/>
          </w:tcPr>
          <w:p w14:paraId="359EDAB2" w14:textId="549BE138" w:rsidR="00927438" w:rsidRPr="00927438" w:rsidRDefault="00927438" w:rsidP="00927438">
            <w:pPr>
              <w:jc w:val="center"/>
              <w:rPr>
                <w:b/>
                <w:bCs/>
              </w:rPr>
            </w:pPr>
            <w:proofErr w:type="spellStart"/>
            <w:r w:rsidRPr="00927438">
              <w:rPr>
                <w:b/>
                <w:bCs/>
              </w:rPr>
              <w:t>Exceution</w:t>
            </w:r>
            <w:proofErr w:type="spellEnd"/>
            <w:r w:rsidRPr="00927438">
              <w:rPr>
                <w:b/>
                <w:bCs/>
              </w:rPr>
              <w:t xml:space="preserve"> time</w:t>
            </w:r>
            <w:r w:rsidR="00946E98">
              <w:rPr>
                <w:b/>
                <w:bCs/>
              </w:rPr>
              <w:t xml:space="preserve"> in (sec)</w:t>
            </w:r>
          </w:p>
        </w:tc>
        <w:tc>
          <w:tcPr>
            <w:tcW w:w="2254" w:type="dxa"/>
          </w:tcPr>
          <w:p w14:paraId="2A389D88" w14:textId="4B0DD744" w:rsidR="00927438" w:rsidRPr="00927438" w:rsidRDefault="00927438" w:rsidP="00927438">
            <w:pPr>
              <w:jc w:val="center"/>
              <w:rPr>
                <w:b/>
                <w:bCs/>
              </w:rPr>
            </w:pPr>
            <w:r w:rsidRPr="00927438">
              <w:rPr>
                <w:b/>
                <w:bCs/>
              </w:rPr>
              <w:t>Pass/Fail.</w:t>
            </w:r>
          </w:p>
        </w:tc>
      </w:tr>
      <w:tr w:rsidR="00927438" w14:paraId="6CF8AEE8" w14:textId="77777777" w:rsidTr="00927438">
        <w:tc>
          <w:tcPr>
            <w:tcW w:w="2254" w:type="dxa"/>
          </w:tcPr>
          <w:p w14:paraId="6D9AB8B9" w14:textId="0DDD9CCE" w:rsidR="00927438" w:rsidRDefault="00927438" w:rsidP="00927438">
            <w:r>
              <w:t>1</w:t>
            </w:r>
          </w:p>
        </w:tc>
        <w:tc>
          <w:tcPr>
            <w:tcW w:w="2254" w:type="dxa"/>
          </w:tcPr>
          <w:p w14:paraId="63AD92FB" w14:textId="7FA3CA01" w:rsidR="00927438" w:rsidRDefault="00927438" w:rsidP="00927438">
            <w:proofErr w:type="spellStart"/>
            <w:r>
              <w:t>Bajafinsv</w:t>
            </w:r>
            <w:proofErr w:type="spellEnd"/>
          </w:p>
        </w:tc>
        <w:tc>
          <w:tcPr>
            <w:tcW w:w="2254" w:type="dxa"/>
          </w:tcPr>
          <w:p w14:paraId="14EC981A" w14:textId="4720C29E" w:rsidR="00927438" w:rsidRDefault="00927438" w:rsidP="00927438">
            <w:r>
              <w:t>74.9</w:t>
            </w:r>
          </w:p>
        </w:tc>
        <w:tc>
          <w:tcPr>
            <w:tcW w:w="2254" w:type="dxa"/>
          </w:tcPr>
          <w:p w14:paraId="5393ED05" w14:textId="55CCDBFC" w:rsidR="00927438" w:rsidRDefault="00927438" w:rsidP="00927438">
            <w:r>
              <w:t>Pass</w:t>
            </w:r>
          </w:p>
        </w:tc>
      </w:tr>
      <w:tr w:rsidR="00927438" w14:paraId="0CD2DACA" w14:textId="77777777" w:rsidTr="00927438">
        <w:tc>
          <w:tcPr>
            <w:tcW w:w="2254" w:type="dxa"/>
          </w:tcPr>
          <w:p w14:paraId="402B1B02" w14:textId="3FED6B01" w:rsidR="00927438" w:rsidRDefault="00927438" w:rsidP="00927438">
            <w:r>
              <w:t>2.</w:t>
            </w:r>
          </w:p>
        </w:tc>
        <w:tc>
          <w:tcPr>
            <w:tcW w:w="2254" w:type="dxa"/>
          </w:tcPr>
          <w:p w14:paraId="50B7F9C3" w14:textId="6C7D5747" w:rsidR="00927438" w:rsidRDefault="00946E98" w:rsidP="00927438">
            <w:r>
              <w:t>Tata motors</w:t>
            </w:r>
          </w:p>
        </w:tc>
        <w:tc>
          <w:tcPr>
            <w:tcW w:w="2254" w:type="dxa"/>
          </w:tcPr>
          <w:p w14:paraId="3CF5861B" w14:textId="1F9376BF" w:rsidR="00927438" w:rsidRDefault="00946E98" w:rsidP="00927438">
            <w:r>
              <w:t>120</w:t>
            </w:r>
          </w:p>
        </w:tc>
        <w:tc>
          <w:tcPr>
            <w:tcW w:w="2254" w:type="dxa"/>
          </w:tcPr>
          <w:p w14:paraId="3226929A" w14:textId="65C40A3D" w:rsidR="00927438" w:rsidRDefault="00946E98" w:rsidP="00927438">
            <w:r>
              <w:t>Pass</w:t>
            </w:r>
          </w:p>
        </w:tc>
      </w:tr>
      <w:tr w:rsidR="00946E98" w14:paraId="75CCFBF9" w14:textId="77777777" w:rsidTr="00927438">
        <w:tc>
          <w:tcPr>
            <w:tcW w:w="2254" w:type="dxa"/>
          </w:tcPr>
          <w:p w14:paraId="2AC7D91D" w14:textId="0D733DCC" w:rsidR="00946E98" w:rsidRDefault="00946E98" w:rsidP="00927438">
            <w:r>
              <w:t>3.</w:t>
            </w:r>
          </w:p>
        </w:tc>
        <w:tc>
          <w:tcPr>
            <w:tcW w:w="2254" w:type="dxa"/>
          </w:tcPr>
          <w:p w14:paraId="4FE0F9E3" w14:textId="3FEE1903" w:rsidR="00946E98" w:rsidRDefault="00946E98" w:rsidP="00927438">
            <w:proofErr w:type="spellStart"/>
            <w:r>
              <w:t>Banknifty</w:t>
            </w:r>
            <w:proofErr w:type="spellEnd"/>
          </w:p>
        </w:tc>
        <w:tc>
          <w:tcPr>
            <w:tcW w:w="2254" w:type="dxa"/>
          </w:tcPr>
          <w:p w14:paraId="04DF56D4" w14:textId="1A30608D" w:rsidR="00946E98" w:rsidRDefault="00946E98" w:rsidP="00927438">
            <w:r>
              <w:t>77.9</w:t>
            </w:r>
          </w:p>
        </w:tc>
        <w:tc>
          <w:tcPr>
            <w:tcW w:w="2254" w:type="dxa"/>
          </w:tcPr>
          <w:p w14:paraId="0712C2EF" w14:textId="68BE6BB7" w:rsidR="00946E98" w:rsidRDefault="00946E98" w:rsidP="00927438">
            <w:r>
              <w:t>Pass</w:t>
            </w:r>
          </w:p>
        </w:tc>
      </w:tr>
    </w:tbl>
    <w:p w14:paraId="51BFB35E" w14:textId="449278ED" w:rsidR="00927438" w:rsidRDefault="00927438" w:rsidP="00B121D7"/>
    <w:p w14:paraId="4235EC1F" w14:textId="77777777" w:rsidR="00927438" w:rsidRPr="00B121D7" w:rsidRDefault="00927438" w:rsidP="00B121D7"/>
    <w:p w14:paraId="4FFB597D" w14:textId="05F28985" w:rsidR="005F1E2B" w:rsidRDefault="00927438" w:rsidP="005F1E2B">
      <w:pPr>
        <w:pStyle w:val="Heading2"/>
        <w:rPr>
          <w:lang w:val="en-US"/>
        </w:rPr>
      </w:pPr>
      <w:r>
        <w:rPr>
          <w:lang w:val="en-US"/>
        </w:rPr>
        <w:t>Prediction and training mechanism</w:t>
      </w:r>
    </w:p>
    <w:p w14:paraId="68C9F5C8" w14:textId="77777777" w:rsidR="005F1E2B" w:rsidRDefault="005F1E2B" w:rsidP="005F1E2B">
      <w:pPr>
        <w:ind w:firstLine="720"/>
        <w:rPr>
          <w:lang w:val="en-US"/>
        </w:rPr>
      </w:pPr>
    </w:p>
    <w:p w14:paraId="26E6FA76" w14:textId="77777777" w:rsidR="005F1E2B" w:rsidRDefault="005F1E2B" w:rsidP="005F1E2B">
      <w:pPr>
        <w:ind w:firstLine="720"/>
        <w:rPr>
          <w:lang w:val="en-US"/>
        </w:rPr>
      </w:pPr>
    </w:p>
    <w:p w14:paraId="06233D90" w14:textId="77777777" w:rsidR="005F1E2B" w:rsidRDefault="005F1E2B" w:rsidP="005F1E2B">
      <w:pPr>
        <w:rPr>
          <w:lang w:val="en-US"/>
        </w:rPr>
      </w:pPr>
      <w:r>
        <w:rPr>
          <w:lang w:val="en-US"/>
        </w:rPr>
        <w:t xml:space="preserve">     Original Data</w:t>
      </w:r>
      <w:r>
        <w:rPr>
          <w:lang w:val="en-US"/>
        </w:rPr>
        <w:tab/>
      </w:r>
      <w:r>
        <w:rPr>
          <w:lang w:val="en-US"/>
        </w:rPr>
        <w:tab/>
      </w:r>
      <w:r>
        <w:rPr>
          <w:lang w:val="en-US"/>
        </w:rPr>
        <w:tab/>
      </w:r>
      <w:r>
        <w:rPr>
          <w:lang w:val="en-US"/>
        </w:rPr>
        <w:tab/>
      </w:r>
      <w:r>
        <w:rPr>
          <w:lang w:val="en-US"/>
        </w:rPr>
        <w:tab/>
      </w:r>
      <w:r>
        <w:rPr>
          <w:lang w:val="en-US"/>
        </w:rPr>
        <w:tab/>
        <w:t xml:space="preserve">                Transformed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F1E2B" w14:paraId="632CE966" w14:textId="77777777" w:rsidTr="0008527B">
        <w:tc>
          <w:tcPr>
            <w:tcW w:w="4508" w:type="dxa"/>
          </w:tcPr>
          <w:tbl>
            <w:tblPr>
              <w:tblStyle w:val="TableGrid"/>
              <w:tblW w:w="0" w:type="auto"/>
              <w:tblLook w:val="04A0" w:firstRow="1" w:lastRow="0" w:firstColumn="1" w:lastColumn="0" w:noHBand="0" w:noVBand="1"/>
            </w:tblPr>
            <w:tblGrid>
              <w:gridCol w:w="1507"/>
            </w:tblGrid>
            <w:tr w:rsidR="005F1E2B" w14:paraId="669A7E84" w14:textId="77777777" w:rsidTr="0008527B">
              <w:tc>
                <w:tcPr>
                  <w:tcW w:w="1507" w:type="dxa"/>
                </w:tcPr>
                <w:p w14:paraId="10FD75BD" w14:textId="77777777" w:rsidR="005F1E2B" w:rsidRPr="00BA2AE8" w:rsidRDefault="005F1E2B" w:rsidP="0008527B">
                  <w:pPr>
                    <w:jc w:val="center"/>
                    <w:rPr>
                      <w:b/>
                      <w:bCs/>
                      <w:lang w:val="en-US"/>
                    </w:rPr>
                  </w:pPr>
                  <w:r w:rsidRPr="00BA2AE8">
                    <w:rPr>
                      <w:b/>
                      <w:bCs/>
                      <w:lang w:val="en-US"/>
                    </w:rPr>
                    <w:t>Price</w:t>
                  </w:r>
                </w:p>
              </w:tc>
            </w:tr>
            <w:tr w:rsidR="005F1E2B" w14:paraId="7368ECED" w14:textId="77777777" w:rsidTr="0008527B">
              <w:tc>
                <w:tcPr>
                  <w:tcW w:w="1507" w:type="dxa"/>
                </w:tcPr>
                <w:p w14:paraId="4FF48A42" w14:textId="77777777" w:rsidR="005F1E2B" w:rsidRDefault="005F1E2B" w:rsidP="0008527B">
                  <w:pPr>
                    <w:rPr>
                      <w:lang w:val="en-US"/>
                    </w:rPr>
                  </w:pPr>
                  <w:r>
                    <w:rPr>
                      <w:lang w:val="en-US"/>
                    </w:rPr>
                    <w:t>110</w:t>
                  </w:r>
                </w:p>
              </w:tc>
            </w:tr>
            <w:tr w:rsidR="005F1E2B" w14:paraId="547AF7E9" w14:textId="77777777" w:rsidTr="0008527B">
              <w:tc>
                <w:tcPr>
                  <w:tcW w:w="1507" w:type="dxa"/>
                </w:tcPr>
                <w:p w14:paraId="1B562FF8" w14:textId="77777777" w:rsidR="005F1E2B" w:rsidRDefault="005F1E2B" w:rsidP="0008527B">
                  <w:pPr>
                    <w:rPr>
                      <w:lang w:val="en-US"/>
                    </w:rPr>
                  </w:pPr>
                  <w:r>
                    <w:rPr>
                      <w:lang w:val="en-US"/>
                    </w:rPr>
                    <w:t>109</w:t>
                  </w:r>
                </w:p>
              </w:tc>
            </w:tr>
            <w:tr w:rsidR="005F1E2B" w14:paraId="7BD9C2CA" w14:textId="77777777" w:rsidTr="0008527B">
              <w:tc>
                <w:tcPr>
                  <w:tcW w:w="1507" w:type="dxa"/>
                </w:tcPr>
                <w:p w14:paraId="0C85960A" w14:textId="77777777" w:rsidR="005F1E2B" w:rsidRDefault="005F1E2B" w:rsidP="0008527B">
                  <w:pPr>
                    <w:rPr>
                      <w:lang w:val="en-US"/>
                    </w:rPr>
                  </w:pPr>
                  <w:r>
                    <w:rPr>
                      <w:lang w:val="en-US"/>
                    </w:rPr>
                    <w:t>112</w:t>
                  </w:r>
                </w:p>
              </w:tc>
            </w:tr>
            <w:tr w:rsidR="005F1E2B" w14:paraId="244FE635" w14:textId="77777777" w:rsidTr="0008527B">
              <w:tc>
                <w:tcPr>
                  <w:tcW w:w="1507" w:type="dxa"/>
                </w:tcPr>
                <w:p w14:paraId="6C12B252" w14:textId="77777777" w:rsidR="005F1E2B" w:rsidRDefault="005F1E2B" w:rsidP="0008527B">
                  <w:pPr>
                    <w:rPr>
                      <w:lang w:val="en-US"/>
                    </w:rPr>
                  </w:pPr>
                  <w:r>
                    <w:rPr>
                      <w:lang w:val="en-US"/>
                    </w:rPr>
                    <w:t>113</w:t>
                  </w:r>
                </w:p>
              </w:tc>
            </w:tr>
            <w:tr w:rsidR="005F1E2B" w14:paraId="1DA6694B" w14:textId="77777777" w:rsidTr="0008527B">
              <w:tc>
                <w:tcPr>
                  <w:tcW w:w="1507" w:type="dxa"/>
                </w:tcPr>
                <w:p w14:paraId="283F40D1" w14:textId="77777777" w:rsidR="005F1E2B" w:rsidRDefault="005F1E2B" w:rsidP="0008527B">
                  <w:pPr>
                    <w:rPr>
                      <w:lang w:val="en-US"/>
                    </w:rPr>
                  </w:pPr>
                  <w:r>
                    <w:rPr>
                      <w:lang w:val="en-US"/>
                    </w:rPr>
                    <w:t>111</w:t>
                  </w:r>
                </w:p>
              </w:tc>
            </w:tr>
            <w:tr w:rsidR="005F1E2B" w14:paraId="7F37375E" w14:textId="77777777" w:rsidTr="0008527B">
              <w:tc>
                <w:tcPr>
                  <w:tcW w:w="1507" w:type="dxa"/>
                </w:tcPr>
                <w:p w14:paraId="14223425" w14:textId="77777777" w:rsidR="005F1E2B" w:rsidRDefault="005F1E2B" w:rsidP="0008527B">
                  <w:pPr>
                    <w:rPr>
                      <w:lang w:val="en-US"/>
                    </w:rPr>
                  </w:pPr>
                  <w:r>
                    <w:rPr>
                      <w:lang w:val="en-US"/>
                    </w:rPr>
                    <w:t>118</w:t>
                  </w:r>
                </w:p>
              </w:tc>
            </w:tr>
            <w:tr w:rsidR="005F1E2B" w14:paraId="2A52629D" w14:textId="77777777" w:rsidTr="0008527B">
              <w:tc>
                <w:tcPr>
                  <w:tcW w:w="1507" w:type="dxa"/>
                </w:tcPr>
                <w:p w14:paraId="04541FBE" w14:textId="77777777" w:rsidR="005F1E2B" w:rsidRDefault="005F1E2B" w:rsidP="0008527B">
                  <w:pPr>
                    <w:rPr>
                      <w:lang w:val="en-US"/>
                    </w:rPr>
                  </w:pPr>
                  <w:r>
                    <w:rPr>
                      <w:lang w:val="en-US"/>
                    </w:rPr>
                    <w:t>108</w:t>
                  </w:r>
                </w:p>
              </w:tc>
            </w:tr>
          </w:tbl>
          <w:p w14:paraId="359DE96B" w14:textId="77777777" w:rsidR="005F1E2B" w:rsidRDefault="005F1E2B" w:rsidP="0008527B">
            <w:pPr>
              <w:rPr>
                <w:lang w:val="en-US"/>
              </w:rPr>
            </w:pPr>
            <w:r>
              <w:rPr>
                <w:noProof/>
                <w:lang w:val="en-US"/>
              </w:rPr>
              <mc:AlternateContent>
                <mc:Choice Requires="wps">
                  <w:drawing>
                    <wp:anchor distT="0" distB="0" distL="114300" distR="114300" simplePos="0" relativeHeight="251689984" behindDoc="0" locked="0" layoutInCell="1" allowOverlap="1" wp14:anchorId="0C856598" wp14:editId="5747B1B8">
                      <wp:simplePos x="0" y="0"/>
                      <wp:positionH relativeFrom="column">
                        <wp:posOffset>1394460</wp:posOffset>
                      </wp:positionH>
                      <wp:positionV relativeFrom="paragraph">
                        <wp:posOffset>-998220</wp:posOffset>
                      </wp:positionV>
                      <wp:extent cx="868680" cy="243840"/>
                      <wp:effectExtent l="0" t="19050" r="45720" b="41910"/>
                      <wp:wrapNone/>
                      <wp:docPr id="79" name="Arrow: Right 79"/>
                      <wp:cNvGraphicFramePr/>
                      <a:graphic xmlns:a="http://schemas.openxmlformats.org/drawingml/2006/main">
                        <a:graphicData uri="http://schemas.microsoft.com/office/word/2010/wordprocessingShape">
                          <wps:wsp>
                            <wps:cNvSpPr/>
                            <wps:spPr>
                              <a:xfrm>
                                <a:off x="0" y="0"/>
                                <a:ext cx="86868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899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9" o:spid="_x0000_s1026" type="#_x0000_t13" style="position:absolute;margin-left:109.8pt;margin-top:-78.6pt;width:68.4pt;height:1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" adj="18568" fillcolor="#4472c4 [3204]" strokecolor="#1f3763 [1604]" strokeweight="1pt"/>
                  </w:pict>
                </mc:Fallback>
              </mc:AlternateContent>
            </w:r>
          </w:p>
        </w:tc>
        <w:tc>
          <w:tcPr>
            <w:tcW w:w="4508" w:type="dxa"/>
          </w:tcPr>
          <w:tbl>
            <w:tblPr>
              <w:tblStyle w:val="TableGrid"/>
              <w:tblW w:w="0" w:type="auto"/>
              <w:tblLook w:val="04A0" w:firstRow="1" w:lastRow="0" w:firstColumn="1" w:lastColumn="0" w:noHBand="0" w:noVBand="1"/>
            </w:tblPr>
            <w:tblGrid>
              <w:gridCol w:w="2141"/>
              <w:gridCol w:w="2141"/>
            </w:tblGrid>
            <w:tr w:rsidR="005F1E2B" w:rsidRPr="00BA2AE8" w14:paraId="146D22BC" w14:textId="77777777" w:rsidTr="0008527B">
              <w:tc>
                <w:tcPr>
                  <w:tcW w:w="2141" w:type="dxa"/>
                </w:tcPr>
                <w:p w14:paraId="0610732F" w14:textId="77777777" w:rsidR="005F1E2B" w:rsidRPr="00BA2AE8" w:rsidRDefault="005F1E2B" w:rsidP="0008527B">
                  <w:pPr>
                    <w:jc w:val="center"/>
                    <w:rPr>
                      <w:b/>
                      <w:bCs/>
                      <w:lang w:val="en-US"/>
                    </w:rPr>
                  </w:pPr>
                  <w:r w:rsidRPr="00BA2AE8">
                    <w:rPr>
                      <w:b/>
                      <w:bCs/>
                      <w:lang w:val="en-US"/>
                    </w:rPr>
                    <w:t>X</w:t>
                  </w:r>
                </w:p>
              </w:tc>
              <w:tc>
                <w:tcPr>
                  <w:tcW w:w="2141" w:type="dxa"/>
                </w:tcPr>
                <w:p w14:paraId="401F863A" w14:textId="77777777" w:rsidR="005F1E2B" w:rsidRPr="00BA2AE8" w:rsidRDefault="005F1E2B" w:rsidP="0008527B">
                  <w:pPr>
                    <w:jc w:val="center"/>
                    <w:rPr>
                      <w:b/>
                      <w:bCs/>
                      <w:lang w:val="en-US"/>
                    </w:rPr>
                  </w:pPr>
                  <w:r w:rsidRPr="00BA2AE8">
                    <w:rPr>
                      <w:b/>
                      <w:bCs/>
                      <w:lang w:val="en-US"/>
                    </w:rPr>
                    <w:t>Y</w:t>
                  </w:r>
                </w:p>
              </w:tc>
            </w:tr>
            <w:tr w:rsidR="005F1E2B" w14:paraId="1493A423" w14:textId="77777777" w:rsidTr="0008527B">
              <w:tc>
                <w:tcPr>
                  <w:tcW w:w="2141" w:type="dxa"/>
                </w:tcPr>
                <w:p w14:paraId="39DA3A99" w14:textId="77777777" w:rsidR="005F1E2B" w:rsidRDefault="005F1E2B" w:rsidP="0008527B">
                  <w:pPr>
                    <w:rPr>
                      <w:lang w:val="en-US"/>
                    </w:rPr>
                  </w:pPr>
                  <w:r>
                    <w:rPr>
                      <w:lang w:val="en-US"/>
                    </w:rPr>
                    <w:t>110, 109</w:t>
                  </w:r>
                </w:p>
              </w:tc>
              <w:tc>
                <w:tcPr>
                  <w:tcW w:w="2141" w:type="dxa"/>
                </w:tcPr>
                <w:p w14:paraId="0406D12F" w14:textId="77777777" w:rsidR="005F1E2B" w:rsidRDefault="005F1E2B" w:rsidP="0008527B">
                  <w:pPr>
                    <w:rPr>
                      <w:lang w:val="en-US"/>
                    </w:rPr>
                  </w:pPr>
                  <w:r>
                    <w:rPr>
                      <w:lang w:val="en-US"/>
                    </w:rPr>
                    <w:t>112</w:t>
                  </w:r>
                </w:p>
              </w:tc>
            </w:tr>
            <w:tr w:rsidR="005F1E2B" w14:paraId="55C9B96E" w14:textId="77777777" w:rsidTr="0008527B">
              <w:tc>
                <w:tcPr>
                  <w:tcW w:w="2141" w:type="dxa"/>
                </w:tcPr>
                <w:p w14:paraId="7F0C7EB2" w14:textId="77777777" w:rsidR="005F1E2B" w:rsidRDefault="005F1E2B" w:rsidP="0008527B">
                  <w:pPr>
                    <w:rPr>
                      <w:lang w:val="en-US"/>
                    </w:rPr>
                  </w:pPr>
                  <w:r>
                    <w:rPr>
                      <w:lang w:val="en-US"/>
                    </w:rPr>
                    <w:t>109, 112</w:t>
                  </w:r>
                </w:p>
              </w:tc>
              <w:tc>
                <w:tcPr>
                  <w:tcW w:w="2141" w:type="dxa"/>
                </w:tcPr>
                <w:p w14:paraId="1D656468" w14:textId="77777777" w:rsidR="005F1E2B" w:rsidRDefault="005F1E2B" w:rsidP="0008527B">
                  <w:pPr>
                    <w:rPr>
                      <w:lang w:val="en-US"/>
                    </w:rPr>
                  </w:pPr>
                  <w:r>
                    <w:rPr>
                      <w:lang w:val="en-US"/>
                    </w:rPr>
                    <w:t>113</w:t>
                  </w:r>
                </w:p>
              </w:tc>
            </w:tr>
            <w:tr w:rsidR="005F1E2B" w14:paraId="1374AA22" w14:textId="77777777" w:rsidTr="0008527B">
              <w:tc>
                <w:tcPr>
                  <w:tcW w:w="2141" w:type="dxa"/>
                </w:tcPr>
                <w:p w14:paraId="36DB8E06" w14:textId="77777777" w:rsidR="005F1E2B" w:rsidRDefault="005F1E2B" w:rsidP="0008527B">
                  <w:pPr>
                    <w:rPr>
                      <w:lang w:val="en-US"/>
                    </w:rPr>
                  </w:pPr>
                  <w:r>
                    <w:rPr>
                      <w:lang w:val="en-US"/>
                    </w:rPr>
                    <w:t>112, 113</w:t>
                  </w:r>
                </w:p>
              </w:tc>
              <w:tc>
                <w:tcPr>
                  <w:tcW w:w="2141" w:type="dxa"/>
                </w:tcPr>
                <w:p w14:paraId="1FE44696" w14:textId="77777777" w:rsidR="005F1E2B" w:rsidRDefault="005F1E2B" w:rsidP="0008527B">
                  <w:pPr>
                    <w:rPr>
                      <w:lang w:val="en-US"/>
                    </w:rPr>
                  </w:pPr>
                  <w:r>
                    <w:rPr>
                      <w:lang w:val="en-US"/>
                    </w:rPr>
                    <w:t>111</w:t>
                  </w:r>
                </w:p>
              </w:tc>
            </w:tr>
            <w:tr w:rsidR="005F1E2B" w14:paraId="6E0D3DEA" w14:textId="77777777" w:rsidTr="0008527B">
              <w:tc>
                <w:tcPr>
                  <w:tcW w:w="2141" w:type="dxa"/>
                </w:tcPr>
                <w:p w14:paraId="7DAF9252" w14:textId="77777777" w:rsidR="005F1E2B" w:rsidRDefault="005F1E2B" w:rsidP="0008527B">
                  <w:pPr>
                    <w:rPr>
                      <w:lang w:val="en-US"/>
                    </w:rPr>
                  </w:pPr>
                  <w:r>
                    <w:rPr>
                      <w:lang w:val="en-US"/>
                    </w:rPr>
                    <w:t>113,111</w:t>
                  </w:r>
                </w:p>
              </w:tc>
              <w:tc>
                <w:tcPr>
                  <w:tcW w:w="2141" w:type="dxa"/>
                </w:tcPr>
                <w:p w14:paraId="538D47ED" w14:textId="77777777" w:rsidR="005F1E2B" w:rsidRDefault="005F1E2B" w:rsidP="0008527B">
                  <w:pPr>
                    <w:rPr>
                      <w:lang w:val="en-US"/>
                    </w:rPr>
                  </w:pPr>
                  <w:r>
                    <w:rPr>
                      <w:lang w:val="en-US"/>
                    </w:rPr>
                    <w:t>108</w:t>
                  </w:r>
                </w:p>
              </w:tc>
            </w:tr>
            <w:tr w:rsidR="005F1E2B" w14:paraId="5DB800CD" w14:textId="77777777" w:rsidTr="0008527B">
              <w:tc>
                <w:tcPr>
                  <w:tcW w:w="2141" w:type="dxa"/>
                </w:tcPr>
                <w:p w14:paraId="0D0D2CA7" w14:textId="77777777" w:rsidR="005F1E2B" w:rsidRDefault="005F1E2B" w:rsidP="0008527B">
                  <w:pPr>
                    <w:rPr>
                      <w:lang w:val="en-US"/>
                    </w:rPr>
                  </w:pPr>
                  <w:r>
                    <w:rPr>
                      <w:lang w:val="en-US"/>
                    </w:rPr>
                    <w:t>111,108</w:t>
                  </w:r>
                </w:p>
              </w:tc>
              <w:tc>
                <w:tcPr>
                  <w:tcW w:w="2141" w:type="dxa"/>
                </w:tcPr>
                <w:p w14:paraId="4D76B2D9" w14:textId="77777777" w:rsidR="005F1E2B" w:rsidRDefault="005F1E2B" w:rsidP="0008527B">
                  <w:pPr>
                    <w:rPr>
                      <w:lang w:val="en-US"/>
                    </w:rPr>
                  </w:pPr>
                  <w:r>
                    <w:rPr>
                      <w:lang w:val="en-US"/>
                    </w:rPr>
                    <w:t>108</w:t>
                  </w:r>
                </w:p>
              </w:tc>
            </w:tr>
          </w:tbl>
          <w:p w14:paraId="7703ADBB" w14:textId="77777777" w:rsidR="005F1E2B" w:rsidRDefault="005F1E2B" w:rsidP="0008527B">
            <w:pPr>
              <w:rPr>
                <w:lang w:val="en-US"/>
              </w:rPr>
            </w:pPr>
          </w:p>
        </w:tc>
      </w:tr>
    </w:tbl>
    <w:p w14:paraId="4D02E1AB" w14:textId="77777777" w:rsidR="005F1E2B" w:rsidRDefault="005F1E2B" w:rsidP="005F1E2B">
      <w:pPr>
        <w:ind w:firstLine="720"/>
        <w:rPr>
          <w:lang w:val="en-US"/>
        </w:rPr>
      </w:pPr>
      <w:r>
        <w:rPr>
          <w:lang w:val="en-US"/>
        </w:rPr>
        <w:t>In this example Y depends on past to prices, but in actual training data and testing data. Y is predicted based on past 100 prices. Next point is reading data using pandas from given path and using data and price column. Load ‘</w:t>
      </w:r>
      <w:proofErr w:type="spellStart"/>
      <w:r>
        <w:rPr>
          <w:lang w:val="en-US"/>
        </w:rPr>
        <w:t>scaler.pkl</w:t>
      </w:r>
      <w:proofErr w:type="spellEnd"/>
      <w:r>
        <w:rPr>
          <w:lang w:val="en-US"/>
        </w:rPr>
        <w:t xml:space="preserve">’ file to load the scaler used during training phase. </w:t>
      </w:r>
    </w:p>
    <w:p w14:paraId="02984161" w14:textId="10DA3EE9" w:rsidR="005F1E2B" w:rsidRDefault="005F1E2B" w:rsidP="005F1E2B">
      <w:pPr>
        <w:rPr>
          <w:lang w:val="en-US"/>
        </w:rPr>
      </w:pPr>
      <w:r>
        <w:rPr>
          <w:lang w:val="en-US"/>
        </w:rPr>
        <w:t xml:space="preserve">Passing this data to scaler to normalize it followed by transforming data to format </w:t>
      </w:r>
      <w:r w:rsidR="00927438">
        <w:rPr>
          <w:lang w:val="en-US"/>
        </w:rPr>
        <w:t>analogous</w:t>
      </w:r>
      <w:r>
        <w:rPr>
          <w:lang w:val="en-US"/>
        </w:rPr>
        <w:t xml:space="preserve"> to above example. Then final data for prediction is prepared and then fed to next function for prediction. </w:t>
      </w:r>
      <w:r w:rsidR="00927438">
        <w:rPr>
          <w:lang w:val="en-US"/>
        </w:rPr>
        <w:t xml:space="preserve">In this way time series prediction model is trained. </w:t>
      </w:r>
    </w:p>
    <w:p w14:paraId="033D9046" w14:textId="29B03ACD" w:rsidR="005F1E2B" w:rsidRDefault="005F1E2B" w:rsidP="005F1E2B">
      <w:pPr>
        <w:pStyle w:val="Heading2"/>
        <w:rPr>
          <w:lang w:val="en-US"/>
        </w:rPr>
      </w:pPr>
    </w:p>
    <w:p w14:paraId="68CCA6A2" w14:textId="77777777" w:rsidR="00927438" w:rsidRPr="00927438" w:rsidRDefault="00927438" w:rsidP="00927438">
      <w:pPr>
        <w:rPr>
          <w:lang w:val="en-US"/>
        </w:rPr>
      </w:pPr>
    </w:p>
    <w:p w14:paraId="6C9AECD9" w14:textId="77777777" w:rsidR="005F1E2B" w:rsidRDefault="005F1E2B" w:rsidP="005F1E2B">
      <w:pPr>
        <w:rPr>
          <w:lang w:val="en-US"/>
        </w:rPr>
      </w:pPr>
    </w:p>
    <w:p w14:paraId="0E7D3A98" w14:textId="77777777" w:rsidR="005F1E2B" w:rsidRDefault="005F1E2B" w:rsidP="005F1E2B">
      <w:pPr>
        <w:rPr>
          <w:lang w:val="en-US"/>
        </w:rPr>
      </w:pPr>
    </w:p>
    <w:p w14:paraId="56428F36" w14:textId="5C5D596D" w:rsidR="005F1E2B" w:rsidRDefault="005F1E2B" w:rsidP="005F1E2B">
      <w:pPr>
        <w:rPr>
          <w:lang w:val="en-US"/>
        </w:rPr>
      </w:pPr>
    </w:p>
    <w:p w14:paraId="527D013A" w14:textId="77777777" w:rsidR="005F1E2B" w:rsidRPr="00115C15" w:rsidRDefault="005F1E2B" w:rsidP="005F1E2B">
      <w:pPr>
        <w:rPr>
          <w:lang w:val="en-US"/>
        </w:rPr>
      </w:pPr>
    </w:p>
    <w:p w14:paraId="20A4FC84" w14:textId="77777777" w:rsidR="005F1E2B" w:rsidRPr="00FB4EFE" w:rsidRDefault="005F1E2B" w:rsidP="005F1E2B">
      <w:pPr>
        <w:rPr>
          <w:lang w:val="en-US"/>
        </w:rPr>
      </w:pPr>
    </w:p>
    <w:p w14:paraId="747823C0" w14:textId="77777777" w:rsidR="005F1E2B" w:rsidRDefault="005F1E2B" w:rsidP="005F1E2B">
      <w:pPr>
        <w:rPr>
          <w:lang w:val="en-US"/>
        </w:rPr>
      </w:pPr>
    </w:p>
    <w:p w14:paraId="400067BF" w14:textId="77777777" w:rsidR="005F1E2B" w:rsidRPr="00263592" w:rsidRDefault="005F1E2B" w:rsidP="005F1E2B">
      <w:pPr>
        <w:rPr>
          <w:lang w:val="en-US"/>
        </w:rPr>
      </w:pPr>
    </w:p>
    <w:p w14:paraId="6188BC7C" w14:textId="5DBF9C58" w:rsidR="008F0BB9" w:rsidRDefault="008F0BB9" w:rsidP="005F1E2B">
      <w:pPr>
        <w:rPr>
          <w:lang w:val="en-US"/>
        </w:rPr>
      </w:pPr>
    </w:p>
    <w:p w14:paraId="1ADDD50E" w14:textId="4B4341F1" w:rsidR="003B00E2" w:rsidRDefault="003B00E2" w:rsidP="005F1E2B">
      <w:pPr>
        <w:rPr>
          <w:lang w:val="en-US"/>
        </w:rPr>
      </w:pPr>
    </w:p>
    <w:p w14:paraId="6E459BCE" w14:textId="7F772531" w:rsidR="003B00E2" w:rsidRDefault="003B00E2" w:rsidP="005F1E2B">
      <w:pPr>
        <w:rPr>
          <w:lang w:val="en-US"/>
        </w:rPr>
      </w:pPr>
    </w:p>
    <w:p w14:paraId="18DAD6A5" w14:textId="1E692593" w:rsidR="003B00E2" w:rsidRDefault="003B00E2" w:rsidP="005F1E2B">
      <w:pPr>
        <w:rPr>
          <w:lang w:val="en-US"/>
        </w:rPr>
      </w:pPr>
    </w:p>
    <w:p w14:paraId="42D343A1" w14:textId="3DD65F6A" w:rsidR="003B00E2" w:rsidRDefault="003B00E2" w:rsidP="005F1E2B">
      <w:pPr>
        <w:rPr>
          <w:lang w:val="en-US"/>
        </w:rPr>
      </w:pPr>
    </w:p>
    <w:p w14:paraId="64173CDF" w14:textId="6A872F45" w:rsidR="003B00E2" w:rsidRDefault="003B00E2" w:rsidP="005F1E2B">
      <w:pPr>
        <w:rPr>
          <w:lang w:val="en-US"/>
        </w:rPr>
      </w:pPr>
    </w:p>
    <w:p w14:paraId="42293226" w14:textId="1B411171" w:rsidR="003B00E2" w:rsidRPr="005F1E2B" w:rsidRDefault="003B00E2" w:rsidP="005F1E2B">
      <w:pPr>
        <w:rPr>
          <w:lang w:val="en-US"/>
        </w:rPr>
      </w:pPr>
    </w:p>
    <w:sectPr w:rsidR="003B00E2" w:rsidRPr="005F1E2B" w:rsidSect="003D59C6">
      <w:headerReference w:type="default" r:id="rId7"/>
      <w:footerReference w:type="default" r:id="rId8"/>
      <w:pgSz w:w="11906" w:h="16838"/>
      <w:pgMar w:top="1440" w:right="1440" w:bottom="1440" w:left="1440" w:header="720"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612D" w14:textId="77777777" w:rsidR="003D59C6" w:rsidRPr="003D59C6" w:rsidRDefault="00000000">
    <w:pPr>
      <w:pStyle w:val="Footer"/>
      <w:rPr>
        <w:lang w:val="en-US"/>
      </w:rPr>
    </w:pPr>
    <w:r>
      <w:rPr>
        <w:lang w:val="en-US"/>
      </w:rPr>
      <w:t>Rohit Chitte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43877"/>
      <w:docPartObj>
        <w:docPartGallery w:val="Page Numbers (Top of Page)"/>
        <w:docPartUnique/>
      </w:docPartObj>
    </w:sdtPr>
    <w:sdtEndPr>
      <w:rPr>
        <w:noProof/>
      </w:rPr>
    </w:sdtEndPr>
    <w:sdtContent>
      <w:p w14:paraId="6970BAEF" w14:textId="77777777" w:rsidR="003D59C6" w:rsidRDefault="00000000">
        <w:pPr>
          <w:pStyle w:val="Header"/>
          <w:jc w:val="right"/>
        </w:pPr>
        <w:proofErr w:type="spellStart"/>
        <w:r>
          <w:t>iNeuron</w:t>
        </w:r>
        <w:proofErr w:type="spellEnd"/>
        <w:r>
          <w:t xml:space="preserve">-Income Prediction   </w:t>
        </w:r>
        <w:r>
          <w:fldChar w:fldCharType="begin"/>
        </w:r>
        <w:r>
          <w:instrText xml:space="preserve"> PAGE   \* MERGEFORMAT </w:instrText>
        </w:r>
        <w:r>
          <w:fldChar w:fldCharType="separate"/>
        </w:r>
        <w:r>
          <w:rPr>
            <w:noProof/>
          </w:rPr>
          <w:t>2</w:t>
        </w:r>
        <w:r>
          <w:rPr>
            <w:noProof/>
          </w:rPr>
          <w:fldChar w:fldCharType="end"/>
        </w:r>
      </w:p>
    </w:sdtContent>
  </w:sdt>
  <w:p w14:paraId="24C04C8D" w14:textId="77777777" w:rsidR="003D59C6" w:rsidRPr="003D59C6"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11.4pt;height:11.4pt" o:bullet="t">
        <v:imagedata r:id="rId1" o:title="mso7971"/>
      </v:shape>
    </w:pict>
  </w:numPicBullet>
  <w:abstractNum w:abstractNumId="0" w15:restartNumberingAfterBreak="0">
    <w:nsid w:val="00491D48"/>
    <w:multiLevelType w:val="hybridMultilevel"/>
    <w:tmpl w:val="36829A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761C7E"/>
    <w:multiLevelType w:val="hybridMultilevel"/>
    <w:tmpl w:val="2F924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079362">
    <w:abstractNumId w:val="0"/>
  </w:num>
  <w:num w:numId="2" w16cid:durableId="215744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25"/>
    <w:rsid w:val="003B00E2"/>
    <w:rsid w:val="004D2CF1"/>
    <w:rsid w:val="005F1E2B"/>
    <w:rsid w:val="008F0BB9"/>
    <w:rsid w:val="00927438"/>
    <w:rsid w:val="00946E98"/>
    <w:rsid w:val="00B121D7"/>
    <w:rsid w:val="00B36E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77F5"/>
  <w15:chartTrackingRefBased/>
  <w15:docId w15:val="{1D60A860-8DD8-4BD1-9874-84F11E68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2B"/>
  </w:style>
  <w:style w:type="paragraph" w:styleId="Heading1">
    <w:name w:val="heading 1"/>
    <w:basedOn w:val="Normal"/>
    <w:next w:val="Normal"/>
    <w:link w:val="Heading1Char"/>
    <w:uiPriority w:val="9"/>
    <w:qFormat/>
    <w:rsid w:val="005F1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1E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1E2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F1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1E2B"/>
    <w:rPr>
      <w:rFonts w:eastAsiaTheme="minorEastAsia"/>
      <w:lang w:val="en-US"/>
    </w:rPr>
  </w:style>
  <w:style w:type="paragraph" w:styleId="Header">
    <w:name w:val="header"/>
    <w:basedOn w:val="Normal"/>
    <w:link w:val="HeaderChar"/>
    <w:uiPriority w:val="99"/>
    <w:unhideWhenUsed/>
    <w:rsid w:val="005F1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E2B"/>
  </w:style>
  <w:style w:type="paragraph" w:styleId="Footer">
    <w:name w:val="footer"/>
    <w:basedOn w:val="Normal"/>
    <w:link w:val="FooterChar"/>
    <w:uiPriority w:val="99"/>
    <w:unhideWhenUsed/>
    <w:rsid w:val="005F1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E2B"/>
  </w:style>
  <w:style w:type="table" w:styleId="TableGrid">
    <w:name w:val="Table Grid"/>
    <w:basedOn w:val="TableNormal"/>
    <w:uiPriority w:val="39"/>
    <w:rsid w:val="005F1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B121D7"/>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927438"/>
    <w:pPr>
      <w:ind w:left="720"/>
      <w:contextualSpacing/>
    </w:pPr>
  </w:style>
  <w:style w:type="character" w:styleId="Hyperlink">
    <w:name w:val="Hyperlink"/>
    <w:basedOn w:val="DefaultParagraphFont"/>
    <w:uiPriority w:val="99"/>
    <w:semiHidden/>
    <w:unhideWhenUsed/>
    <w:rsid w:val="003B0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5256">
      <w:bodyDiv w:val="1"/>
      <w:marLeft w:val="0"/>
      <w:marRight w:val="0"/>
      <w:marTop w:val="0"/>
      <w:marBottom w:val="0"/>
      <w:divBdr>
        <w:top w:val="none" w:sz="0" w:space="0" w:color="auto"/>
        <w:left w:val="none" w:sz="0" w:space="0" w:color="auto"/>
        <w:bottom w:val="none" w:sz="0" w:space="0" w:color="auto"/>
        <w:right w:val="none" w:sz="0" w:space="0" w:color="auto"/>
      </w:divBdr>
    </w:div>
    <w:div w:id="18640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Rohit Chitte</dc:creator>
  <cp:keywords/>
  <dc:description/>
  <cp:lastModifiedBy>Rohit Chitte</cp:lastModifiedBy>
  <cp:revision>2</cp:revision>
  <dcterms:created xsi:type="dcterms:W3CDTF">2023-02-25T05:45:00Z</dcterms:created>
  <dcterms:modified xsi:type="dcterms:W3CDTF">2023-02-25T08:50:00Z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2023-02-25T08:50:24Z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89188618-209c-4db8-ab26-e29bd616a90d</vt:lpwstr>
  </property>
  <property fmtid="{D5CDD505-2E9C-101B-9397-08002B2CF9AE}" pid="7" name="MSIP_Label_defa4170-0d19-0005-0004-bc88714345d2_ActionId">
    <vt:lpwstr>3dcd9626-9b88-45da-b33b-5aae70a2a3f9</vt:lpwstr>
  </property>
  <property fmtid="{D5CDD505-2E9C-101B-9397-08002B2CF9AE}" pid="8" name="MSIP_Label_defa4170-0d19-0005-0004-bc88714345d2_ContentBits">
    <vt:lpwstr>0</vt:lpwstr>
  </property>
</Properties>
</file>