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lastRow="0" w:firstRow="1" w:lastColumn="0" w:firstColumn="1" w:val="04a0" w:noHBand="0" w:noVBand="1"/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60"/>
              <w:rPr>
                <w:color w:val="1B75BC"/>
              </w:rPr>
            </w:pPr>
            <w:r>
              <w:rPr>
                <w:rFonts w:ascii="Verdana" w:hAnsi="Verdana"/>
                <w:b/>
                <w:bCs/>
                <w:color w:val="1B75BC"/>
                <w:sz w:val="17"/>
                <w:szCs w:val="17"/>
              </w:rPr>
              <w:t xml:space="preserve">PROCESS DOCUMENT </w:t>
            </w:r>
          </w:p>
        </w:tc>
      </w:tr>
    </w:tbl>
    <w:p>
      <w:pPr>
        <w:pStyle w:val="Normal"/>
        <w:spacing w:lineRule="atLeast" w:line="300"/>
        <w:rPr>
          <w:rFonts w:ascii="Verdana" w:hAnsi="Verdana"/>
          <w:vanish/>
          <w:color w:val="333333"/>
          <w:sz w:val="17"/>
          <w:szCs w:val="17"/>
          <w:lang w:val="en"/>
        </w:rPr>
      </w:pPr>
      <w:r>
        <w:rPr>
          <w:rFonts w:ascii="Verdana" w:hAnsi="Verdana"/>
          <w:vanish/>
          <w:color w:val="333333"/>
          <w:sz w:val="17"/>
          <w:szCs w:val="17"/>
          <w:lang w:val="en"/>
        </w:rPr>
      </w:r>
    </w:p>
    <w:tbl>
      <w:tblPr>
        <w:tblW w:w="936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60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60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360"/>
              <w:rPr>
                <w:rFonts w:ascii="Verdana" w:hAnsi="Verdana"/>
                <w:color w:val="333333"/>
                <w:sz w:val="17"/>
                <w:szCs w:val="17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New IAM User --- </w:t>
      </w:r>
    </w:p>
    <w:p>
      <w:pPr>
        <w:pStyle w:val="Normal"/>
        <w:rPr/>
      </w:pPr>
      <w:r>
        <w:rPr/>
        <w:t>Attach permissions policies ---</w:t>
      </w:r>
    </w:p>
    <w:p>
      <w:pPr>
        <w:pStyle w:val="Normal"/>
        <w:rPr/>
      </w:pPr>
      <w:r>
        <w:rPr/>
        <w:t>Choose from Existing policies --- AmazonS3FullAccess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09a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5a09ae"/>
    <w:rPr>
      <w:color w:val="0563C1"/>
      <w:u w:val="single"/>
    </w:rPr>
  </w:style>
  <w:style w:type="character" w:styleId="ListLabel1">
    <w:name w:val="ListLabel 1"/>
    <w:qFormat/>
    <w:rPr>
      <w:rFonts w:ascii="Verdana" w:hAnsi="Verdana"/>
      <w:sz w:val="17"/>
    </w:rPr>
  </w:style>
  <w:style w:type="character" w:styleId="ListLabel2">
    <w:name w:val="ListLabel 2"/>
    <w:qFormat/>
    <w:rPr>
      <w:rFonts w:cs="Times New Roman"/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Verdana" w:hAnsi="Verdana"/>
      <w:sz w:val="17"/>
    </w:rPr>
  </w:style>
  <w:style w:type="character" w:styleId="ListLabel11">
    <w:name w:val="ListLabel 11"/>
    <w:qFormat/>
    <w:rPr>
      <w:rFonts w:cs="Times New Roman"/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color w:val="0000FF"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17</Words>
  <Characters>109</Characters>
  <CharactersWithSpaces>124</CharactersWithSpaces>
  <Paragraphs>4</Paragraphs>
  <Company>Wells Fargo N.A.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2020-06-01T11:40:00Z</dcterms:created>
  <dc:creator>Saleem, Ramalan</dc:creator>
  <dc:description/>
  <dc:language>en-IN</dc:language>
  <cp:lastModifiedBy/>
  <dcterms:modified xsi:type="dcterms:W3CDTF">2020-09-29T09:01:15Z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Wells Fargo N.A.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