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4234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33F8B416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672178BF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0A221F8A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5A20B70A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341AE688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16D21B58" w14:textId="7BD460DA" w:rsidR="005B0F4D" w:rsidRPr="00160A95" w:rsidRDefault="005B0F4D" w:rsidP="005B0F4D">
      <w:pPr>
        <w:spacing w:after="0"/>
        <w:rPr>
          <w:rFonts w:cs="BookAntiqua"/>
        </w:rPr>
      </w:pPr>
      <w:r>
        <w:rPr>
          <w:rFonts w:ascii="Book Antiqua" w:hAnsi="Book Antiqua" w:cs="BookAntiqua"/>
          <w:b/>
          <w:bCs/>
        </w:rPr>
        <w:t>ANSWER</w:t>
      </w:r>
      <w:r>
        <w:rPr>
          <w:rFonts w:ascii="Book Antiqua" w:hAnsi="Book Antiqua" w:cs="BookAntiqua"/>
        </w:rPr>
        <w:t>: C</w:t>
      </w:r>
    </w:p>
    <w:p w14:paraId="070AB877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67E26C25" w14:textId="6DAEA56F" w:rsidR="005B0F4D" w:rsidRPr="00160A95" w:rsidRDefault="005B0F4D" w:rsidP="005B0F4D">
      <w:pPr>
        <w:spacing w:after="0"/>
        <w:rPr>
          <w:rFonts w:cs="BookAntiqua"/>
        </w:rPr>
      </w:pPr>
      <w:r>
        <w:rPr>
          <w:rFonts w:ascii="Book Antiqua" w:hAnsi="Book Antiqua" w:cs="BookAntiqua"/>
          <w:b/>
          <w:bCs/>
        </w:rPr>
        <w:t>ANSWER</w:t>
      </w:r>
      <w:r>
        <w:rPr>
          <w:rFonts w:ascii="Book Antiqua" w:hAnsi="Book Antiqua" w:cs="BookAntiqua"/>
        </w:rPr>
        <w:t>:  B &amp; D</w:t>
      </w:r>
    </w:p>
    <w:p w14:paraId="41536487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14:paraId="00637BF0" w14:textId="26CAAD81" w:rsidR="005B0F4D" w:rsidRPr="00160A95" w:rsidRDefault="005B0F4D" w:rsidP="005B0F4D">
      <w:pPr>
        <w:spacing w:after="0"/>
        <w:rPr>
          <w:rFonts w:cs="BookAntiqua"/>
        </w:rPr>
      </w:pPr>
      <w:r>
        <w:rPr>
          <w:rFonts w:ascii="Book Antiqua" w:hAnsi="Book Antiqua" w:cs="BookAntiqua"/>
          <w:b/>
          <w:bCs/>
        </w:rPr>
        <w:t>ANSWER</w:t>
      </w:r>
      <w:r>
        <w:rPr>
          <w:rFonts w:ascii="Book Antiqua" w:hAnsi="Book Antiqua" w:cs="BookAntiqua"/>
        </w:rPr>
        <w:t>: A, B and D</w:t>
      </w:r>
    </w:p>
    <w:p w14:paraId="37446AD5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612953E1" w14:textId="182E1CB0" w:rsidR="005B0F4D" w:rsidRPr="00160A95" w:rsidRDefault="005B0F4D" w:rsidP="005B0F4D">
      <w:pPr>
        <w:spacing w:after="0"/>
        <w:rPr>
          <w:rFonts w:cs="BookAntiqua"/>
        </w:rPr>
      </w:pPr>
      <w:r>
        <w:rPr>
          <w:rFonts w:ascii="Book Antiqua" w:hAnsi="Book Antiqua" w:cs="BookAntiqua"/>
          <w:b/>
          <w:bCs/>
        </w:rPr>
        <w:t>ANSWER</w:t>
      </w:r>
      <w:r>
        <w:rPr>
          <w:rFonts w:ascii="Book Antiqua" w:hAnsi="Book Antiqua" w:cs="BookAntiqua"/>
        </w:rPr>
        <w:t>: A &amp; B</w:t>
      </w:r>
    </w:p>
    <w:p w14:paraId="56C33469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19BE817B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3ED1EC6D" wp14:editId="1667E22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9FD49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EF6BCC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AB5D1CC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3C3E6A55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8215F2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3690C14D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4DFE3462" w14:textId="058C343B" w:rsidR="00483576" w:rsidRDefault="004C7586" w:rsidP="004835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4D429A77" w14:textId="7819A0AF" w:rsidR="00483576" w:rsidRDefault="00483576" w:rsidP="00483576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 w:rsidRPr="00483576">
        <w:rPr>
          <w:rFonts w:cs="BookAntiqua"/>
          <w:b/>
          <w:bCs/>
        </w:rPr>
        <w:t>ANSWER :</w:t>
      </w:r>
      <w:r>
        <w:rPr>
          <w:rFonts w:cs="BookAntiqua"/>
          <w:b/>
          <w:bCs/>
        </w:rPr>
        <w:t xml:space="preserve"> FALSE</w:t>
      </w:r>
    </w:p>
    <w:p w14:paraId="6394A83A" w14:textId="2B3A0F53" w:rsidR="00483576" w:rsidRPr="00483576" w:rsidRDefault="00483576" w:rsidP="00483576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483576">
        <w:rPr>
          <w:rFonts w:cs="BookAntiqua"/>
        </w:rPr>
        <w:t>Be</w:t>
      </w:r>
      <w:r>
        <w:rPr>
          <w:rFonts w:cs="BookAntiqua"/>
        </w:rPr>
        <w:t>cause as per Central Limit Theory of sample, sampling distribution of the mean will always be normally distributed, as long as sample size is large.</w:t>
      </w:r>
    </w:p>
    <w:p w14:paraId="46A7DFB1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313D6444" w14:textId="6D6ABCEA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</w:t>
      </w:r>
    </w:p>
    <w:p w14:paraId="15660C7E" w14:textId="211178B4" w:rsidR="00483576" w:rsidRPr="00483576" w:rsidRDefault="00483576" w:rsidP="00483576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483576">
        <w:rPr>
          <w:rFonts w:cs="BookAntiqua"/>
          <w:b/>
          <w:bCs/>
        </w:rPr>
        <w:t>ANSWER :</w:t>
      </w:r>
      <w:r>
        <w:rPr>
          <w:rFonts w:cs="BookAntiqua"/>
          <w:b/>
          <w:bCs/>
        </w:rPr>
        <w:t xml:space="preserve"> TRUE</w:t>
      </w:r>
    </w:p>
    <w:p w14:paraId="1B3C4BD0" w14:textId="77777777" w:rsidR="004C7586" w:rsidRDefault="004C7586" w:rsidP="00160A95">
      <w:pPr>
        <w:spacing w:after="0"/>
        <w:rPr>
          <w:rFonts w:cs="Times New Roman"/>
        </w:rPr>
      </w:pPr>
    </w:p>
    <w:p w14:paraId="73352C7F" w14:textId="77777777" w:rsidR="00505D35" w:rsidRDefault="00505D35" w:rsidP="00160A95">
      <w:pPr>
        <w:spacing w:after="0"/>
        <w:rPr>
          <w:rFonts w:cs="Times New Roman"/>
        </w:rPr>
      </w:pPr>
    </w:p>
    <w:p w14:paraId="59F8FE58" w14:textId="77777777" w:rsidR="00505D35" w:rsidRDefault="00505D35" w:rsidP="00160A95">
      <w:pPr>
        <w:spacing w:after="0"/>
        <w:rPr>
          <w:rFonts w:cs="Times New Roman"/>
        </w:rPr>
      </w:pPr>
    </w:p>
    <w:p w14:paraId="404259B3" w14:textId="77777777" w:rsidR="00505D35" w:rsidRDefault="00505D35" w:rsidP="00160A95">
      <w:pPr>
        <w:spacing w:after="0"/>
        <w:rPr>
          <w:rFonts w:cs="Times New Roman"/>
        </w:rPr>
      </w:pPr>
    </w:p>
    <w:p w14:paraId="4C77F8CD" w14:textId="77777777" w:rsidR="00505D35" w:rsidRDefault="00505D35" w:rsidP="00160A95">
      <w:pPr>
        <w:spacing w:after="0"/>
        <w:rPr>
          <w:rFonts w:cs="Times New Roman"/>
        </w:rPr>
      </w:pPr>
    </w:p>
    <w:p w14:paraId="3190A2F8" w14:textId="77777777" w:rsidR="00505D35" w:rsidRDefault="00505D35" w:rsidP="00160A95">
      <w:pPr>
        <w:spacing w:after="0"/>
        <w:rPr>
          <w:rFonts w:cs="Times New Roman"/>
        </w:rPr>
      </w:pPr>
    </w:p>
    <w:p w14:paraId="14C8DD69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78E2CC66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FC85B4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3463180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589C83FA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077FEEB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51F543E9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493B174A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7AF93CF5" w14:textId="7BF8DBA0" w:rsidR="004C7586" w:rsidRDefault="00EF07E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noProof/>
        </w:rPr>
        <w:drawing>
          <wp:inline distT="0" distB="0" distL="0" distR="0" wp14:anchorId="150E7DDE" wp14:editId="3B81D6CE">
            <wp:extent cx="3169920" cy="3692497"/>
            <wp:effectExtent l="0" t="0" r="0" b="0"/>
            <wp:docPr id="128933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31319" name="Picture 1289331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47" cy="37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35B" w14:textId="5396FFFE" w:rsidR="00160A95" w:rsidRDefault="00EF07E9" w:rsidP="00160A95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EF07E9">
        <w:rPr>
          <w:rFonts w:cs="BookAntiqua"/>
          <w:b/>
          <w:bCs/>
        </w:rPr>
        <w:t>Hence, the answer is D i.e. 21.1%</w:t>
      </w:r>
    </w:p>
    <w:p w14:paraId="6A1A2C50" w14:textId="77777777" w:rsidR="00EF07E9" w:rsidRPr="00EF07E9" w:rsidRDefault="00EF07E9" w:rsidP="00160A95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305019B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0BF86625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3733DEE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071BBEE9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4E77B641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6197ABA3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2A065C2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73C67A82" w14:textId="6CBD8FF6" w:rsidR="00FA4A02" w:rsidRPr="008F07A2" w:rsidRDefault="00FA4A02" w:rsidP="00FA4A02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8F07A2">
        <w:rPr>
          <w:rFonts w:cs="BookAntiqua"/>
          <w:b/>
          <w:bCs/>
        </w:rPr>
        <w:t>ANSWER : D</w:t>
      </w:r>
    </w:p>
    <w:p w14:paraId="658D98C5" w14:textId="3F012E30" w:rsidR="00FA4A02" w:rsidRDefault="00FA4A02" w:rsidP="00FA4A0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Because for 5% , t-value is + or -  1.96</w:t>
      </w:r>
    </w:p>
    <w:p w14:paraId="11DF29BF" w14:textId="0E18F53B" w:rsidR="00FA4A02" w:rsidRDefault="00FA4A02" w:rsidP="00FA4A0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1.96 = (5)/sqrt(n)/40</w:t>
      </w:r>
    </w:p>
    <w:p w14:paraId="6F9348D2" w14:textId="2CF9CB43" w:rsidR="00FA4A02" w:rsidRPr="00160A95" w:rsidRDefault="00FA4A02" w:rsidP="00FA4A0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n = 248.</w:t>
      </w:r>
    </w:p>
    <w:p w14:paraId="2E6C7947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2755C4E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B62E91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5C93E4A6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0B7AC5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115B5F00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79582AD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46712C0A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7EB347AE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104A31E5" w14:textId="30BD2582" w:rsidR="008F07A2" w:rsidRDefault="008F07A2" w:rsidP="008F07A2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8F07A2">
        <w:rPr>
          <w:rFonts w:cs="BookAntiqua"/>
          <w:b/>
          <w:bCs/>
        </w:rPr>
        <w:t>ANSWER :</w:t>
      </w:r>
      <w:r>
        <w:rPr>
          <w:rFonts w:cs="BookAntiqua"/>
          <w:b/>
          <w:bCs/>
        </w:rPr>
        <w:t xml:space="preserve"> E</w:t>
      </w:r>
    </w:p>
    <w:p w14:paraId="46AC86EF" w14:textId="21D6C904" w:rsidR="008F07A2" w:rsidRDefault="00B1190F" w:rsidP="008F07A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Standard Error of Mean = Standard Deviation/ sqrt(Sample Size)</w:t>
      </w:r>
    </w:p>
    <w:p w14:paraId="038C86AE" w14:textId="3956374D" w:rsidR="00B1190F" w:rsidRDefault="00B1190F" w:rsidP="008F07A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                    = 120/sqrt(40000)</w:t>
      </w:r>
    </w:p>
    <w:p w14:paraId="446555FD" w14:textId="43A04129" w:rsidR="00B1190F" w:rsidRDefault="00B1190F" w:rsidP="008F07A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                     = 120/200</w:t>
      </w:r>
    </w:p>
    <w:p w14:paraId="2C95D5D2" w14:textId="2EC91C7F" w:rsidR="00B1190F" w:rsidRPr="00160A95" w:rsidRDefault="00B1190F" w:rsidP="008F07A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                     = 0.6</w:t>
      </w:r>
    </w:p>
    <w:sectPr w:rsidR="00B1190F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836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536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700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20749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02582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8843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98461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8852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246AA"/>
    <w:rsid w:val="00160A95"/>
    <w:rsid w:val="002C3682"/>
    <w:rsid w:val="00483576"/>
    <w:rsid w:val="004C7586"/>
    <w:rsid w:val="00505D35"/>
    <w:rsid w:val="005B0F4D"/>
    <w:rsid w:val="008F07A2"/>
    <w:rsid w:val="00B1190F"/>
    <w:rsid w:val="00C02488"/>
    <w:rsid w:val="00EF07E9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CD5F"/>
  <w15:docId w15:val="{954195C6-7324-4F4A-914A-C7320CE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Radhika Atre</cp:lastModifiedBy>
  <cp:revision>8</cp:revision>
  <dcterms:created xsi:type="dcterms:W3CDTF">2013-09-23T10:20:00Z</dcterms:created>
  <dcterms:modified xsi:type="dcterms:W3CDTF">2023-07-22T05:05:00Z</dcterms:modified>
</cp:coreProperties>
</file>