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3043" w:rsidRPr="00BD3043" w:rsidRDefault="00BD3043" w:rsidP="004065ED">
      <w:pPr>
        <w:pStyle w:val="NormalWeb"/>
        <w:spacing w:before="0" w:beforeAutospacing="0" w:after="200" w:afterAutospacing="0" w:line="360" w:lineRule="auto"/>
        <w:jc w:val="center"/>
        <w:rPr>
          <w:rFonts w:ascii="Arial" w:eastAsiaTheme="minorEastAsia" w:hAnsi="Arial" w:cs="Arial"/>
          <w:color w:val="000000" w:themeColor="text1"/>
          <w:kern w:val="24"/>
          <w:sz w:val="36"/>
          <w:szCs w:val="36"/>
          <w:u w:val="single"/>
        </w:rPr>
      </w:pPr>
      <w:r w:rsidRPr="00BD3043">
        <w:rPr>
          <w:rFonts w:ascii="Arial" w:eastAsiaTheme="minorEastAsia" w:hAnsi="Arial" w:cs="Arial"/>
          <w:color w:val="000000" w:themeColor="text1"/>
          <w:kern w:val="24"/>
          <w:sz w:val="36"/>
          <w:szCs w:val="36"/>
          <w:u w:val="single"/>
        </w:rPr>
        <w:t>NARRATIVE</w:t>
      </w:r>
    </w:p>
    <w:p w:rsidR="00BD3043" w:rsidRDefault="00BD3043" w:rsidP="004065ED">
      <w:pPr>
        <w:pStyle w:val="NormalWeb"/>
        <w:spacing w:before="0" w:beforeAutospacing="0" w:after="200" w:afterAutospacing="0" w:line="360" w:lineRule="auto"/>
        <w:jc w:val="both"/>
      </w:pPr>
      <w:r>
        <w:rPr>
          <w:rFonts w:ascii="Arial" w:eastAsiaTheme="minorEastAsia" w:hAnsi="Arial" w:cs="Arial"/>
          <w:color w:val="000000" w:themeColor="text1"/>
          <w:kern w:val="24"/>
          <w:sz w:val="36"/>
          <w:szCs w:val="36"/>
        </w:rPr>
        <w:t>You are a group of NSS boys</w:t>
      </w:r>
      <w:r w:rsidR="00BC0BDA">
        <w:rPr>
          <w:rFonts w:ascii="Arial" w:eastAsiaTheme="minorEastAsia" w:hAnsi="Arial" w:cs="Arial"/>
          <w:color w:val="000000" w:themeColor="text1"/>
          <w:kern w:val="24"/>
          <w:sz w:val="36"/>
          <w:szCs w:val="36"/>
        </w:rPr>
        <w:t xml:space="preserve"> (as many as in your group)</w:t>
      </w:r>
      <w:r>
        <w:rPr>
          <w:rFonts w:ascii="Arial" w:eastAsiaTheme="minorEastAsia" w:hAnsi="Arial" w:cs="Arial"/>
          <w:color w:val="000000" w:themeColor="text1"/>
          <w:kern w:val="24"/>
          <w:sz w:val="36"/>
          <w:szCs w:val="36"/>
        </w:rPr>
        <w:t>, going from Sucha to Charak for a NSS Camp in a minibus, for a gold medal felicitation by the CM of the state. You need to reach the camp loc by 6:00pm.</w:t>
      </w:r>
    </w:p>
    <w:p w:rsidR="00BD3043" w:rsidRDefault="00BD3043" w:rsidP="004065ED">
      <w:pPr>
        <w:pStyle w:val="NormalWeb"/>
        <w:spacing w:before="0" w:beforeAutospacing="0" w:after="200" w:afterAutospacing="0" w:line="360" w:lineRule="auto"/>
        <w:jc w:val="both"/>
      </w:pPr>
      <w:r>
        <w:rPr>
          <w:rFonts w:ascii="Arial" w:eastAsiaTheme="minorEastAsia" w:hAnsi="Arial" w:cs="Arial"/>
          <w:color w:val="000000" w:themeColor="text1"/>
          <w:kern w:val="24"/>
          <w:sz w:val="36"/>
          <w:szCs w:val="36"/>
        </w:rPr>
        <w:t xml:space="preserve">On the way, you stop at a Dhaba for refreshments. The boy working at the Dhaba tells you that approximately 30 minutes back, he overheard two persons planning to poison a well in Ramba for taking revenge on the village Sarpanch. At the Dhaba, you also saw a </w:t>
      </w:r>
      <w:r w:rsidR="00270D9A">
        <w:rPr>
          <w:rFonts w:ascii="Arial" w:eastAsiaTheme="minorEastAsia" w:hAnsi="Arial" w:cs="Arial"/>
          <w:color w:val="000000" w:themeColor="text1"/>
          <w:kern w:val="24"/>
          <w:sz w:val="36"/>
          <w:szCs w:val="36"/>
        </w:rPr>
        <w:t>shepherd</w:t>
      </w:r>
      <w:r>
        <w:rPr>
          <w:rFonts w:ascii="Arial" w:eastAsiaTheme="minorEastAsia" w:hAnsi="Arial" w:cs="Arial"/>
          <w:color w:val="000000" w:themeColor="text1"/>
          <w:kern w:val="24"/>
          <w:sz w:val="36"/>
          <w:szCs w:val="36"/>
        </w:rPr>
        <w:t>, who was carrying a couple of fish plates / curved iron bars. Upon asking, he tells you that he had found them near the temple at the railway track. On asking, the Dhaba owner tells you that the next passenger train will leave the Sucha railway station at 3:45pm.</w:t>
      </w:r>
    </w:p>
    <w:p w:rsidR="00485395" w:rsidRDefault="00BD3043" w:rsidP="004065ED">
      <w:pPr>
        <w:pStyle w:val="NormalWeb"/>
        <w:spacing w:before="0" w:beforeAutospacing="0" w:after="200" w:afterAutospacing="0" w:line="360" w:lineRule="auto"/>
        <w:jc w:val="both"/>
      </w:pPr>
      <w:r>
        <w:rPr>
          <w:rFonts w:ascii="Arial" w:eastAsiaTheme="minorEastAsia" w:hAnsi="Arial" w:cs="Arial"/>
          <w:color w:val="000000" w:themeColor="text1"/>
          <w:kern w:val="24"/>
          <w:sz w:val="36"/>
          <w:szCs w:val="36"/>
        </w:rPr>
        <w:t xml:space="preserve">At the same time, a small boy, who appears to be injured, comes running to you &amp; tells that an auto carrying five school children had met with an accident ahead of road junction, by hitting a tree and that the driver &amp; two children were injured. As you were getting ready to leave, you notice high flames coming out of the haystack which is behind the Dhaba. Due to </w:t>
      </w:r>
      <w:r w:rsidR="00662E67">
        <w:rPr>
          <w:rFonts w:ascii="Arial" w:eastAsiaTheme="minorEastAsia" w:hAnsi="Arial" w:cs="Arial"/>
          <w:color w:val="000000" w:themeColor="text1"/>
          <w:kern w:val="24"/>
          <w:sz w:val="36"/>
          <w:szCs w:val="36"/>
        </w:rPr>
        <w:t>a technical fault</w:t>
      </w:r>
      <w:r>
        <w:rPr>
          <w:rFonts w:ascii="Arial" w:eastAsiaTheme="minorEastAsia" w:hAnsi="Arial" w:cs="Arial"/>
          <w:color w:val="000000" w:themeColor="text1"/>
          <w:kern w:val="24"/>
          <w:sz w:val="36"/>
          <w:szCs w:val="36"/>
        </w:rPr>
        <w:t>, all communication lines and mobile communication are down. Time now is 3:00pm. What will you do?</w:t>
      </w:r>
      <w:bookmarkStart w:id="0" w:name="_GoBack"/>
      <w:bookmarkEnd w:id="0"/>
    </w:p>
    <w:sectPr w:rsidR="00485395" w:rsidSect="004065ED">
      <w:pgSz w:w="11906" w:h="16838"/>
      <w:pgMar w:top="568"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02A"/>
    <w:rsid w:val="001E1D49"/>
    <w:rsid w:val="00270D9A"/>
    <w:rsid w:val="004065ED"/>
    <w:rsid w:val="004076C5"/>
    <w:rsid w:val="004A0E5C"/>
    <w:rsid w:val="00662E67"/>
    <w:rsid w:val="008841CF"/>
    <w:rsid w:val="00A36EAC"/>
    <w:rsid w:val="00BC0BDA"/>
    <w:rsid w:val="00BD3043"/>
    <w:rsid w:val="00BE30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0FEDCE-E06E-445F-A141-EB4947F49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D304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A36EAC"/>
    <w:pPr>
      <w:spacing w:after="0"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A36EAC"/>
    <w:rPr>
      <w:rFonts w:ascii="Segoe UI" w:hAnsi="Segoe UI" w:cs="Mang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388238">
      <w:bodyDiv w:val="1"/>
      <w:marLeft w:val="0"/>
      <w:marRight w:val="0"/>
      <w:marTop w:val="0"/>
      <w:marBottom w:val="0"/>
      <w:divBdr>
        <w:top w:val="none" w:sz="0" w:space="0" w:color="auto"/>
        <w:left w:val="none" w:sz="0" w:space="0" w:color="auto"/>
        <w:bottom w:val="none" w:sz="0" w:space="0" w:color="auto"/>
        <w:right w:val="none" w:sz="0" w:space="0" w:color="auto"/>
      </w:divBdr>
    </w:div>
    <w:div w:id="1055200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183</Words>
  <Characters>1048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SRIVASTAVA</dc:creator>
  <cp:keywords/>
  <dc:description/>
  <cp:lastModifiedBy>Microsoft account</cp:lastModifiedBy>
  <cp:revision>8</cp:revision>
  <cp:lastPrinted>2021-08-13T08:28:00Z</cp:lastPrinted>
  <dcterms:created xsi:type="dcterms:W3CDTF">2021-08-13T08:10:00Z</dcterms:created>
  <dcterms:modified xsi:type="dcterms:W3CDTF">2023-06-08T05:21:00Z</dcterms:modified>
</cp:coreProperties>
</file>