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[1] Mental Disorder </w:t>
      </w: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Detection :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Bipolar Disorder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Scrutinization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using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Machine Learning, published in 2019.</w:t>
      </w:r>
      <w:proofErr w:type="gramEnd"/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[2] Intelligent data mining and machine learning for mental health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diagnosis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using genetic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algorithmAzar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Ghassan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&amp;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Gloster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, Clay &amp; El-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Bathy,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Naser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&amp; Yu,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Su&amp;Neela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Rajasree&amp;Alothman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Israa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(2015).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Intelligent data mining and machine learning for mental health diagnosis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using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genetic algorithm. 201-206. 10.1109/EIT.2015.7293425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[3] A Framework for Classifying Online Mental Health-Related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Communities </w:t>
      </w: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With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an Interest in Depression B.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Saha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, T. Nguyen, D.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Phung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and S.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Venkatesh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, "A Framework for Classifying Online Mental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Health-Related Communities </w:t>
      </w: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With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an Interest in Depression," in IEEE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Journal of Biomedical and Health Informatics, vol. 20, no. 4, pp. 1008-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1015, July 2016.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[4] Detecting Cognitive Distortions </w:t>
      </w: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Through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Machine Learning Text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AnalyticsT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Simms, C.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Ramstedt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, M. Rich, M. Richards, T. Martinez and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C. Giraud-Carrier, "Detecting Cognitive Distortions </w:t>
      </w: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Through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Machine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Learning Text Analytics," 2017 IEEE International Conference on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Healthcare Informatics (ICHI), Park City, UT, 2017, pp. 508-512.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[5] Machine Learning Framework for the Detection of Mental Stress at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Multiple Levels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Subhani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, Ahmad &amp;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Mumtaz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Wajid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&amp; MOHAMAD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SAAD, MOHAMAD NAUFAL &amp;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Kamel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Nidal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Malik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Aamir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.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(2017). Machine Learning Framework for the Detection of Mental Stress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at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Multiple Levels. IEEE Access. PP. 1-1.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>10.1109/ACCESS.2017.2723622.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19D">
        <w:rPr>
          <w:rFonts w:ascii="Times New Roman" w:hAnsi="Times New Roman" w:cs="Times New Roman"/>
          <w:bCs/>
          <w:sz w:val="28"/>
          <w:szCs w:val="28"/>
        </w:rPr>
        <w:t xml:space="preserve">[6] Prediction of Mental Health Problems </w:t>
      </w: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Among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Children Using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Machine Learning </w:t>
      </w:r>
      <w:proofErr w:type="spellStart"/>
      <w:r w:rsidRPr="00C8119D">
        <w:rPr>
          <w:rFonts w:ascii="Times New Roman" w:hAnsi="Times New Roman" w:cs="Times New Roman"/>
          <w:bCs/>
          <w:sz w:val="28"/>
          <w:szCs w:val="28"/>
        </w:rPr>
        <w:t>TechniquesSumathi</w:t>
      </w:r>
      <w:proofErr w:type="spellEnd"/>
      <w:r w:rsidRPr="00C8119D">
        <w:rPr>
          <w:rFonts w:ascii="Times New Roman" w:hAnsi="Times New Roman" w:cs="Times New Roman"/>
          <w:bCs/>
          <w:sz w:val="28"/>
          <w:szCs w:val="28"/>
        </w:rPr>
        <w:t>, Ms &amp; B., Dr. (2016).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Prediction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lastRenderedPageBreak/>
        <w:t>of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Mental Health Problems Among Children Using Machine Learning</w:t>
      </w:r>
    </w:p>
    <w:p w:rsidR="00C8119D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Techniques.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International Journal of Advanced Computer Science and</w:t>
      </w:r>
    </w:p>
    <w:p w:rsidR="009C0143" w:rsidRPr="00C8119D" w:rsidRDefault="00C8119D" w:rsidP="00C811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119D">
        <w:rPr>
          <w:rFonts w:ascii="Times New Roman" w:hAnsi="Times New Roman" w:cs="Times New Roman"/>
          <w:bCs/>
          <w:sz w:val="28"/>
          <w:szCs w:val="28"/>
        </w:rPr>
        <w:t>Applications.</w:t>
      </w:r>
      <w:proofErr w:type="gramEnd"/>
      <w:r w:rsidRPr="00C8119D">
        <w:rPr>
          <w:rFonts w:ascii="Times New Roman" w:hAnsi="Times New Roman" w:cs="Times New Roman"/>
          <w:bCs/>
          <w:sz w:val="28"/>
          <w:szCs w:val="28"/>
        </w:rPr>
        <w:t xml:space="preserve"> 10.14569/IJACSA.2016.070176.</w:t>
      </w:r>
    </w:p>
    <w:sectPr w:rsidR="009C0143" w:rsidRPr="00C8119D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0D37CC"/>
    <w:rsid w:val="00205015"/>
    <w:rsid w:val="00346AFC"/>
    <w:rsid w:val="003C0441"/>
    <w:rsid w:val="0045433E"/>
    <w:rsid w:val="004614C8"/>
    <w:rsid w:val="004D35B6"/>
    <w:rsid w:val="00526227"/>
    <w:rsid w:val="00594D54"/>
    <w:rsid w:val="005B670F"/>
    <w:rsid w:val="00643315"/>
    <w:rsid w:val="007D2FF3"/>
    <w:rsid w:val="00985610"/>
    <w:rsid w:val="009C0143"/>
    <w:rsid w:val="00A44E81"/>
    <w:rsid w:val="00A45E86"/>
    <w:rsid w:val="00A65EE0"/>
    <w:rsid w:val="00B17AD3"/>
    <w:rsid w:val="00B74B28"/>
    <w:rsid w:val="00C41726"/>
    <w:rsid w:val="00C8119D"/>
    <w:rsid w:val="00C87BC8"/>
    <w:rsid w:val="00CF6001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2021-02-24T12:34:00Z</dcterms:modified>
</cp:coreProperties>
</file>