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532D" w:val="clear"/>
            <w:tcMar>
              <w:top w:type="dxa" w:w="320"/>
              <w:left w:type="dxa" w:w="360"/>
              <w:bottom w:type="dxa" w:w="280"/>
              <w:right w:type="dxa" w:w="360"/>
            </w:tcMar>
          </w:tcPr>
          <w:p>
            <w:pPr>
              <w:jc w:val="center"/>
            </w:pPr>
            <w:r>
              <w:rPr>
                <w:rFonts w:ascii="Calibri" w:cs="Calibri" w:eastAsia="Calibri" w:hAnsi="Calibri"/>
                <w:b w:val="false"/>
                <w:bCs w:val="false"/>
                <w:i w:val="false"/>
                <w:iCs w:val="false"/>
                <w:color w:val="BBF7D0"/>
                <w:sz w:val="20"/>
                <w:szCs w:val="20"/>
              </w:rPr>
              <w:t xml:space="preserve">NODE.JS INTERNALS SERIES</w:t>
            </w:r>
          </w:p>
          <w:p>
            <w:pPr>
              <w:spacing w:before="60"/>
              <w:jc w:val="center"/>
            </w:pPr>
            <w:r>
              <w:rPr>
                <w:rFonts w:ascii="Calibri" w:cs="Calibri" w:eastAsia="Calibri" w:hAnsi="Calibri"/>
                <w:b/>
                <w:bCs/>
                <w:i w:val="false"/>
                <w:iCs w:val="false"/>
                <w:color w:val="FFFFFF"/>
                <w:sz w:val="40"/>
                <w:szCs w:val="40"/>
              </w:rPr>
              <w:t xml:space="preserve">Chapter 2: Advanced Patterns</w:t>
            </w:r>
          </w:p>
          <w:p>
            <w:pPr>
              <w:spacing w:before="80"/>
              <w:jc w:val="center"/>
            </w:pPr>
            <w:r>
              <w:rPr>
                <w:rFonts w:ascii="Calibri" w:cs="Calibri" w:eastAsia="Calibri" w:hAnsi="Calibri"/>
                <w:b w:val="false"/>
                <w:bCs w:val="false"/>
                <w:i/>
                <w:iCs/>
                <w:color w:val="D9F99D"/>
                <w:sz w:val="20"/>
                <w:szCs w:val="20"/>
              </w:rPr>
              <w:t xml:space="preserve">Streams  •  Worker Threads  •  Cluster Module  •  Memory Management  •  Performance</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BF7D0" w:sz="4"/>
              <w:left w:val="single" w:color="BBF7D0" w:sz="4"/>
              <w:bottom w:val="single" w:color="BBF7D0" w:sz="4"/>
              <w:right w:val="single" w:color="BBF7D0" w:sz="4"/>
            </w:tcBorders>
            <w:shd w:fill="F0FDF4" w:val="clear"/>
            <w:tcMar>
              <w:top w:type="dxa" w:w="200"/>
              <w:left w:type="dxa" w:w="280"/>
              <w:bottom w:type="dxa" w:w="200"/>
              <w:right w:type="dxa" w:w="280"/>
            </w:tcMar>
          </w:tcPr>
          <w:p>
            <w:pPr>
              <w:spacing w:before="0" w:after="80"/>
              <w:jc w:val="center"/>
            </w:pPr>
            <w:r>
              <w:rPr>
                <w:rFonts w:ascii="Calibri" w:cs="Calibri" w:eastAsia="Calibri" w:hAnsi="Calibri"/>
                <w:b/>
                <w:bCs/>
                <w:i w:val="false"/>
                <w:iCs w:val="false"/>
                <w:color w:val="14532D"/>
                <w:sz w:val="22"/>
                <w:szCs w:val="22"/>
              </w:rPr>
              <w:t xml:space="preserve">WHAT'S IN THIS CHAPTER</w:t>
            </w:r>
          </w:p>
          <w:p>
            <w:pPr>
              <w:spacing w:before="30" w:after="30"/>
            </w:pPr>
            <w:r>
              <w:rPr>
                <w:rFonts w:ascii="Calibri" w:cs="Calibri" w:eastAsia="Calibri" w:hAnsi="Calibri"/>
                <w:b w:val="false"/>
                <w:bCs w:val="false"/>
                <w:i w:val="false"/>
                <w:iCs w:val="false"/>
                <w:color w:val="374151"/>
                <w:sz w:val="18"/>
                <w:szCs w:val="18"/>
              </w:rPr>
              <w:t xml:space="preserve">1.  Streams — Readable, Writable, Transform, Duplex</w:t>
            </w:r>
          </w:p>
          <w:p>
            <w:pPr>
              <w:spacing w:before="30" w:after="30"/>
            </w:pPr>
            <w:r>
              <w:rPr>
                <w:rFonts w:ascii="Calibri" w:cs="Calibri" w:eastAsia="Calibri" w:hAnsi="Calibri"/>
                <w:b w:val="false"/>
                <w:bCs w:val="false"/>
                <w:i w:val="false"/>
                <w:iCs w:val="false"/>
                <w:color w:val="374151"/>
                <w:sz w:val="18"/>
                <w:szCs w:val="18"/>
              </w:rPr>
              <w:t xml:space="preserve">2.  Stream backpressure — handling slow consumers</w:t>
            </w:r>
          </w:p>
          <w:p>
            <w:pPr>
              <w:spacing w:before="30" w:after="30"/>
            </w:pPr>
            <w:r>
              <w:rPr>
                <w:rFonts w:ascii="Calibri" w:cs="Calibri" w:eastAsia="Calibri" w:hAnsi="Calibri"/>
                <w:b w:val="false"/>
                <w:bCs w:val="false"/>
                <w:i w:val="false"/>
                <w:iCs w:val="false"/>
                <w:color w:val="374151"/>
                <w:sz w:val="18"/>
                <w:szCs w:val="18"/>
              </w:rPr>
              <w:t xml:space="preserve">3.  Pipeline — composing streams safely</w:t>
            </w:r>
          </w:p>
          <w:p>
            <w:pPr>
              <w:spacing w:before="30" w:after="30"/>
            </w:pPr>
            <w:r>
              <w:rPr>
                <w:rFonts w:ascii="Calibri" w:cs="Calibri" w:eastAsia="Calibri" w:hAnsi="Calibri"/>
                <w:b w:val="false"/>
                <w:bCs w:val="false"/>
                <w:i w:val="false"/>
                <w:iCs w:val="false"/>
                <w:color w:val="374151"/>
                <w:sz w:val="18"/>
                <w:szCs w:val="18"/>
              </w:rPr>
              <w:t xml:space="preserve">4.  Worker Threads — true parallelism in Node</w:t>
            </w:r>
          </w:p>
          <w:p>
            <w:pPr>
              <w:spacing w:before="30" w:after="30"/>
            </w:pPr>
            <w:r>
              <w:rPr>
                <w:rFonts w:ascii="Calibri" w:cs="Calibri" w:eastAsia="Calibri" w:hAnsi="Calibri"/>
                <w:b w:val="false"/>
                <w:bCs w:val="false"/>
                <w:i w:val="false"/>
                <w:iCs w:val="false"/>
                <w:color w:val="374151"/>
                <w:sz w:val="18"/>
                <w:szCs w:val="18"/>
              </w:rPr>
              <w:t xml:space="preserve">5.  Worker communication — postMessage and MessageChannel</w:t>
            </w:r>
          </w:p>
          <w:p>
            <w:pPr>
              <w:spacing w:before="30" w:after="30"/>
            </w:pPr>
            <w:r>
              <w:rPr>
                <w:rFonts w:ascii="Calibri" w:cs="Calibri" w:eastAsia="Calibri" w:hAnsi="Calibri"/>
                <w:b w:val="false"/>
                <w:bCs w:val="false"/>
                <w:i w:val="false"/>
                <w:iCs w:val="false"/>
                <w:color w:val="374151"/>
                <w:sz w:val="18"/>
                <w:szCs w:val="18"/>
              </w:rPr>
              <w:t xml:space="preserve">6.  Cluster module — multiprocess scaling</w:t>
            </w:r>
          </w:p>
          <w:p>
            <w:pPr>
              <w:spacing w:before="30" w:after="30"/>
            </w:pPr>
            <w:r>
              <w:rPr>
                <w:rFonts w:ascii="Calibri" w:cs="Calibri" w:eastAsia="Calibri" w:hAnsi="Calibri"/>
                <w:b w:val="false"/>
                <w:bCs w:val="false"/>
                <w:i w:val="false"/>
                <w:iCs w:val="false"/>
                <w:color w:val="374151"/>
                <w:sz w:val="18"/>
                <w:szCs w:val="18"/>
              </w:rPr>
              <w:t xml:space="preserve">7.  Cluster vs Worker Threads — when to use which</w:t>
            </w:r>
          </w:p>
          <w:p>
            <w:pPr>
              <w:spacing w:before="30" w:after="30"/>
            </w:pPr>
            <w:r>
              <w:rPr>
                <w:rFonts w:ascii="Calibri" w:cs="Calibri" w:eastAsia="Calibri" w:hAnsi="Calibri"/>
                <w:b w:val="false"/>
                <w:bCs w:val="false"/>
                <w:i w:val="false"/>
                <w:iCs w:val="false"/>
                <w:color w:val="374151"/>
                <w:sz w:val="18"/>
                <w:szCs w:val="18"/>
              </w:rPr>
              <w:t xml:space="preserve">8.  Memory management — V8 heap, garbage collection</w:t>
            </w:r>
          </w:p>
          <w:p>
            <w:pPr>
              <w:spacing w:before="30" w:after="30"/>
            </w:pPr>
            <w:r>
              <w:rPr>
                <w:rFonts w:ascii="Calibri" w:cs="Calibri" w:eastAsia="Calibri" w:hAnsi="Calibri"/>
                <w:b w:val="false"/>
                <w:bCs w:val="false"/>
                <w:i w:val="false"/>
                <w:iCs w:val="false"/>
                <w:color w:val="374151"/>
                <w:sz w:val="18"/>
                <w:szCs w:val="18"/>
              </w:rPr>
              <w:t xml:space="preserve">9.  Memory leaks — detection and prevention</w:t>
            </w:r>
          </w:p>
          <w:p>
            <w:pPr>
              <w:spacing w:before="30" w:after="30"/>
            </w:pPr>
            <w:r>
              <w:rPr>
                <w:rFonts w:ascii="Calibri" w:cs="Calibri" w:eastAsia="Calibri" w:hAnsi="Calibri"/>
                <w:b w:val="false"/>
                <w:bCs w:val="false"/>
                <w:i w:val="false"/>
                <w:iCs w:val="false"/>
                <w:color w:val="374151"/>
                <w:sz w:val="18"/>
                <w:szCs w:val="18"/>
              </w:rPr>
              <w:t xml:space="preserve">10. Performance profiling — --prof, clinic.js, flame graphs</w:t>
            </w:r>
          </w:p>
          <w:p>
            <w:pPr>
              <w:spacing w:before="30" w:after="30"/>
            </w:pPr>
            <w:r>
              <w:rPr>
                <w:rFonts w:ascii="Calibri" w:cs="Calibri" w:eastAsia="Calibri" w:hAnsi="Calibri"/>
                <w:b w:val="false"/>
                <w:bCs w:val="false"/>
                <w:i w:val="false"/>
                <w:iCs w:val="false"/>
                <w:color w:val="374151"/>
                <w:sz w:val="18"/>
                <w:szCs w:val="18"/>
              </w:rPr>
              <w:t xml:space="preserve">11. Production checklist</w:t>
            </w:r>
          </w:p>
          <w:p>
            <w:pPr>
              <w:spacing w:before="30" w:after="30"/>
            </w:pPr>
            <w:r>
              <w:rPr>
                <w:rFonts w:ascii="Calibri" w:cs="Calibri" w:eastAsia="Calibri" w:hAnsi="Calibri"/>
                <w:b w:val="false"/>
                <w:bCs w:val="false"/>
                <w:i w:val="false"/>
                <w:iCs w:val="false"/>
                <w:color w:val="374151"/>
                <w:sz w:val="18"/>
                <w:szCs w:val="18"/>
              </w:rPr>
              <w:t xml:space="preserve">12. Interview Q&amp;A</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1. Streams — Efficient Data Processing</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4532D"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F0FDF4" w:val="clear"/>
            <w:tcMar>
              <w:top w:type="dxa" w:w="140"/>
              <w:left w:type="dxa" w:w="200"/>
              <w:bottom w:type="dxa" w:w="140"/>
              <w:right w:type="dxa" w:w="200"/>
            </w:tcMar>
          </w:tcPr>
          <w:p>
            <w:pPr>
              <w:spacing w:before="0" w:after="60"/>
            </w:pPr>
            <w:r>
              <w:rPr>
                <w:rFonts w:ascii="Calibri" w:cs="Calibri" w:eastAsia="Calibri" w:hAnsi="Calibri"/>
                <w:b/>
                <w:bCs/>
                <w:i w:val="false"/>
                <w:iCs w:val="false"/>
                <w:color w:val="14532D"/>
                <w:sz w:val="18"/>
                <w:szCs w:val="18"/>
              </w:rPr>
              <w:t xml:space="preserve">Streams process data piece-by-piece instead of loading everything into memory.</w:t>
            </w:r>
          </w:p>
          <w:p>
            <w:r>
              <w:rPr>
                <w:rFonts w:ascii="Calibri" w:cs="Calibri" w:eastAsia="Calibri" w:hAnsi="Calibri"/>
                <w:b w:val="false"/>
                <w:bCs w:val="false"/>
                <w:i w:val="false"/>
                <w:iCs w:val="false"/>
                <w:color w:val="374151"/>
                <w:sz w:val="19"/>
                <w:szCs w:val="19"/>
              </w:rPr>
              <w:t xml:space="preserve">Without streams: read 1GB file into memory → process → write. With streams: read 64KB chunk → process → write → repeat. Memory usage: 1GB vs 64KB. This is why streams are essential for large files, network data, and video processing.</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fs = require('fs');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WITHOUT STREAMS — loads entire file into memory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fs.readFile('huge-video.mp4', (err, data)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data = entire file in memory (could be 1GB)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res.send(data);  // waits for entire file before sending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Problem: 100 concurrent requests = 100GB memory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WITH STREAMS — processes in chunks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stream = fs.createReadStream('huge-video.mp4');</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stream.pipe(res);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Reads 64KB → sends to response → reads next 64KB → repeat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Memory: ~64KB regardless of file size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FOUR STREAM TYPES: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Readable  — read data FROM (fs.createReadStream, http req)</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Writable  — write data TO   (fs.createWriteStream, http res)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Duplex    — both read and write (TCP socket)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4. Transform — modify data while passing through (zlib.createGzip)</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1.1  </w:t>
      </w:r>
      <w:r>
        <w:rPr>
          <w:rFonts w:ascii="Calibri" w:cs="Calibri" w:eastAsia="Calibri" w:hAnsi="Calibri"/>
          <w:b/>
          <w:bCs/>
          <w:i w:val="false"/>
          <w:iCs w:val="false"/>
          <w:color w:val="111827"/>
          <w:sz w:val="22"/>
          <w:szCs w:val="22"/>
        </w:rPr>
        <w:t xml:space="preserve">Readable Streams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 Readable } = require('stream');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CONSUMING a readable stream: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readStream = fs.createReadStream('file.txt');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METHOD 1: 'data' event (flowing mode)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readStream.on('data', (chunk)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console.log('Received chunk:', chunk.length, 'bytes');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chunk = Buffer, typically 64KB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readStream.on('end', () =&gt; console.log('Stream finished'));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readStream.on('error', (err) =&gt; console.error(err));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METHOD 2: 'readable' event (paused mode)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readStream.on('readable', ()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let chunk;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while ((chunk = readStream.read()) !== null)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console.log('Read chunk:', chunk.length);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METHOD 3: async iteration (Node 10+)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for await (const chunk of readStream)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console.log('Chunk:', chunk.length);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CREATING a custom readable stream: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customStream = new Readable({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read(size)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Push data to stream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this.push('some 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this.push(null);  // signals end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REAL EXAMPLE: Stream DB rows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class QueryStream extends Readable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constructor(query)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super({ objectMode: true });  // emit objects, not Buffers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this.cursor = db.query(query);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async _read()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row = await this.cursor.next();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this.push(row || null);  // null = end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1.2  </w:t>
      </w:r>
      <w:r>
        <w:rPr>
          <w:rFonts w:ascii="Calibri" w:cs="Calibri" w:eastAsia="Calibri" w:hAnsi="Calibri"/>
          <w:b/>
          <w:bCs/>
          <w:i w:val="false"/>
          <w:iCs w:val="false"/>
          <w:color w:val="111827"/>
          <w:sz w:val="22"/>
          <w:szCs w:val="22"/>
        </w:rPr>
        <w:t xml:space="preserve">Writable Streams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 Writable } = require('stream');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USING a writable stream: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writeStream = fs.createWriteStream('output.txt');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writeStream.write('First line\n');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writeStream.write('Second line\n');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writeStream.end('Final line\n');  // end + write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CREATING custom writable: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customWrite = new Writable({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write(chunk, encoding, callback)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console.log('Writing:', chunk.toString());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callback();  // signal completion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BACKPRESSURE: write() returns false when buffer full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canWrite = writeStream.write(data);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if (!canWrite)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Buffer full — wait for 'drain' event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writeStream.once('drain', ()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Now safe to write more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1.3  </w:t>
      </w:r>
      <w:r>
        <w:rPr>
          <w:rFonts w:ascii="Calibri" w:cs="Calibri" w:eastAsia="Calibri" w:hAnsi="Calibri"/>
          <w:b/>
          <w:bCs/>
          <w:i w:val="false"/>
          <w:iCs w:val="false"/>
          <w:color w:val="111827"/>
          <w:sz w:val="22"/>
          <w:szCs w:val="22"/>
        </w:rPr>
        <w:t xml:space="preserve">Transform Streams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 Transform } = require('stream');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BUILT-IN transforms: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zlib = require('zlib');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gzip = zlib.createGzip();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fs.createReadStream('input.txt')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.pipe(gzip)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.pipe(fs.createWriteStream('input.txt.gz'));</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Read → compress → write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CUSTOM transform: uppercase text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upperCaseTransform = new Transform({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transform(chunk, encoding, callback)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this.push(chunk.toString().toUpperCase());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callback();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process.stdin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.pipe(upperCaseTransform)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.pipe(process.stdout);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 text → converted to uppercase → displayed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REAL EXAMPLE: CSV to JSON transform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class CSVToJSON extends Transform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constructor()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super({ objectMode: true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this.headers = 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_transform(chunk, encoding, callback)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lines = chunk.toString().split('\n');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for (const line of lines)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values = line.split(',');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(!this.headers)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this.headers = values;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else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obj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values.forEach((v, i) =&gt; obj[this.headers[i]] = v);</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this.push(obj);</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callback();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1.4  </w:t>
      </w:r>
      <w:r>
        <w:rPr>
          <w:rFonts w:ascii="Calibri" w:cs="Calibri" w:eastAsia="Calibri" w:hAnsi="Calibri"/>
          <w:b/>
          <w:bCs/>
          <w:i w:val="false"/>
          <w:iCs w:val="false"/>
          <w:color w:val="111827"/>
          <w:sz w:val="22"/>
          <w:szCs w:val="22"/>
        </w:rPr>
        <w:t xml:space="preserve">Pipeline — Safe Stream Composition</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 pipeline } = require('stream');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OLD WAY: pipe() doesn't handle errors well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source.pipe(transform).pipe(destination);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any stream errors → no cleanup, possible memory leak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NEW WAY: pipeline() handles errors and cleanup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pipeline(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fs.createReadStream('input.txt'),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zlib.createGzip(),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fs.createWriteStream('output.txt.gz'),</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(err)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(err) console.error('Pipeline failed:', err);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else console.log('Pipeline succeeded');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Automatically: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propagates errors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destroys streams on error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waits for all streams to finish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ASYNC/AWAIT version (Node 15+):</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 pipeline } = require('stream/promises');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try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pipeline(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fs.createReadStream('input.txt'),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transform,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fs.createWriteStream('output.txt')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catch (err)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console.error(err);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2. Worker Threads — True Parallelism</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4532D"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F0FDF4" w:val="clear"/>
            <w:tcMar>
              <w:top w:type="dxa" w:w="140"/>
              <w:left w:type="dxa" w:w="200"/>
              <w:bottom w:type="dxa" w:w="140"/>
              <w:right w:type="dxa" w:w="200"/>
            </w:tcMar>
          </w:tcPr>
          <w:p>
            <w:pPr>
              <w:spacing w:before="0" w:after="60"/>
            </w:pPr>
            <w:r>
              <w:rPr>
                <w:rFonts w:ascii="Calibri" w:cs="Calibri" w:eastAsia="Calibri" w:hAnsi="Calibri"/>
                <w:b/>
                <w:bCs/>
                <w:i w:val="false"/>
                <w:iCs w:val="false"/>
                <w:color w:val="14532D"/>
                <w:sz w:val="18"/>
                <w:szCs w:val="18"/>
              </w:rPr>
              <w:t xml:space="preserve">Worker Threads let you run JavaScript on multiple CPU cores.</w:t>
            </w:r>
          </w:p>
          <w:p>
            <w:r>
              <w:rPr>
                <w:rFonts w:ascii="Calibri" w:cs="Calibri" w:eastAsia="Calibri" w:hAnsi="Calibri"/>
                <w:b w:val="false"/>
                <w:bCs w:val="false"/>
                <w:i w:val="false"/>
                <w:iCs w:val="false"/>
                <w:color w:val="374151"/>
                <w:sz w:val="19"/>
                <w:szCs w:val="19"/>
              </w:rPr>
              <w:t xml:space="preserve">Main thread runs event loop. Worker threads run CPU-intensive code in parallel. Unlike cluster (separate processes), workers share memory via SharedArrayBuffer and can pass objects between threads.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 Worker, isMainThread, parentPort, workerData } = require('worker_threads');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if (isMainThread)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MAIN THREAD: create worker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worker = new Worker(__filename,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workerData: { num: 45 }  // pass data to worker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worker.on('message', (result)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console.log('Fibonacci result:', result);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worker.on('error', (err) =&gt; console.error(err));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worker.on('exit', (code)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(code !== 0) console.error(`Worker stopped with code ${code}`);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else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WORKER THREAD: compute fibonacci</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function fib(n)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(n &lt;= 1) return 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fib(n - 1) + fib(n - 2);</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result = fib(workerData.num);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parentPort.postMessage(result);  // send result back to main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WORKER POOL pattern: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 Worker } = require('worker_threads');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os = require('os');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class WorkerPool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constructor(workerScript, poolSize = os.cpus().length)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this.workers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this.queue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for (let i = 0; i &lt; poolSize; i++)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worker = new Worker(workerScript);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worker.on('message', (result) =&gt; this.handleResult(worker, result));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this.workers.push({ worker, busy: false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exec(data)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new Promise((resolve, reject)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task = { data, resolve, reject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available = this.workers.find(w =&gt; !w.busy);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(available)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this.runTask(available, task);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else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this.queue.push(task);  // queue if all busy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runTask(workerObj, task)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workerObj.busy = true;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workerObj.currentTask = task;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workerObj.worker.postMessage(task.data);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handleResult(worker, result)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workerObj = this.workers.find(w =&gt; w.worker === worker);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workerObj.currentTask.resolve(result);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workerObj.busy = false;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(this.queue.length &gt; 0)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this.runTask(workerObj, this.queue.shift());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3. Cluster Module — Multiprocess Scaling</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cluster = require('cluster');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http = require('http');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os = require('os');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if (cluster.isMaster)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MASTER PROCESS: fork workers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numCPUs = os.cpus().length;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console.log(`Master ${process.pid} starting ${numCPUs} workers`);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for (let i = 0; i &lt; numCPUs; i++)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cluster.fork();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cluster.on('exit', (worker, code, signal)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console.log(`Worker ${worker.process.pid} died`);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cluster.fork();  // restart dead worker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else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WORKER PROCESS: handle requests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http.createServer((req, res)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res.writeHead(200);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res.end(`Handled by worker ${process.pid}`);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}).listen(3000);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console.log(`Worker ${process.pid} started`);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LOAD BALANCING: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Master listens on port 3000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OS distributes incoming connections across workers (round-robin on Linux)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Each worker has its own V8 instance and event loop</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3.1  </w:t>
      </w:r>
      <w:r>
        <w:rPr>
          <w:rFonts w:ascii="Calibri" w:cs="Calibri" w:eastAsia="Calibri" w:hAnsi="Calibri"/>
          <w:b/>
          <w:bCs/>
          <w:i w:val="false"/>
          <w:iCs w:val="false"/>
          <w:color w:val="111827"/>
          <w:sz w:val="22"/>
          <w:szCs w:val="22"/>
        </w:rPr>
        <w:t xml:space="preserve">Cluster vs Worker Threads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400"/>
        <w:gridCol w:w="3980"/>
        <w:gridCol w:w="3980"/>
      </w:tblGrid>
      <w:tr>
        <w:tc>
          <w:tcPr>
            <w:tcW w:type="dxa" w:w="1400"/>
            <w:tcBorders>
              <w:top w:val="single" w:color="14532D" w:sz="4"/>
              <w:left w:val="single" w:color="14532D" w:sz="4"/>
              <w:bottom w:val="single" w:color="14532D" w:sz="4"/>
              <w:right w:val="single" w:color="14532D" w:sz="4"/>
            </w:tcBorders>
            <w:shd w:fill="14532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Aspect</w:t>
            </w:r>
          </w:p>
        </w:tc>
        <w:tc>
          <w:tcPr>
            <w:tcW w:type="dxa" w:w="3980"/>
            <w:tcBorders>
              <w:top w:val="single" w:color="14532D" w:sz="4"/>
              <w:left w:val="single" w:color="14532D" w:sz="4"/>
              <w:bottom w:val="single" w:color="14532D" w:sz="4"/>
              <w:right w:val="single" w:color="14532D" w:sz="4"/>
            </w:tcBorders>
            <w:shd w:fill="14532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Cluster</w:t>
            </w:r>
          </w:p>
        </w:tc>
        <w:tc>
          <w:tcPr>
            <w:tcW w:type="dxa" w:w="3980"/>
            <w:tcBorders>
              <w:top w:val="single" w:color="14532D" w:sz="4"/>
              <w:left w:val="single" w:color="14532D" w:sz="4"/>
              <w:bottom w:val="single" w:color="14532D" w:sz="4"/>
              <w:right w:val="single" w:color="14532D" w:sz="4"/>
            </w:tcBorders>
            <w:shd w:fill="14532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Worker Threads</w:t>
            </w:r>
          </w:p>
        </w:tc>
      </w:tr>
      <w:tr>
        <w:tc>
          <w:tcPr>
            <w:tcW w:type="dxa" w:w="1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Isolation</w:t>
            </w:r>
          </w:p>
        </w:tc>
        <w:tc>
          <w:tcPr>
            <w:tcW w:type="dxa" w:w="39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Separate processes (cannot share memory)</w:t>
            </w:r>
          </w:p>
        </w:tc>
        <w:tc>
          <w:tcPr>
            <w:tcW w:type="dxa" w:w="39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Same process (can share memory via SharedArrayBuffer)</w:t>
            </w:r>
          </w:p>
        </w:tc>
      </w:tr>
      <w:tr>
        <w:tc>
          <w:tcPr>
            <w:tcW w:type="dxa" w:w="1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Overhead</w:t>
            </w:r>
          </w:p>
        </w:tc>
        <w:tc>
          <w:tcPr>
            <w:tcW w:type="dxa" w:w="39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High — full process per worker</w:t>
            </w:r>
          </w:p>
        </w:tc>
        <w:tc>
          <w:tcPr>
            <w:tcW w:type="dxa" w:w="39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Low — just a thread</w:t>
            </w:r>
          </w:p>
        </w:tc>
      </w:tr>
      <w:tr>
        <w:tc>
          <w:tcPr>
            <w:tcW w:type="dxa" w:w="1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Use case</w:t>
            </w:r>
          </w:p>
        </w:tc>
        <w:tc>
          <w:tcPr>
            <w:tcW w:type="dxa" w:w="39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Scale HTTP servers across cores</w:t>
            </w:r>
          </w:p>
        </w:tc>
        <w:tc>
          <w:tcPr>
            <w:tcW w:type="dxa" w:w="39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CPU-intensive tasks (image processing, crypto)</w:t>
            </w:r>
          </w:p>
        </w:tc>
      </w:tr>
      <w:tr>
        <w:tc>
          <w:tcPr>
            <w:tcW w:type="dxa" w:w="1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Communication</w:t>
            </w:r>
          </w:p>
        </w:tc>
        <w:tc>
          <w:tcPr>
            <w:tcW w:type="dxa" w:w="39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IPC (inter-process)</w:t>
            </w:r>
          </w:p>
        </w:tc>
        <w:tc>
          <w:tcPr>
            <w:tcW w:type="dxa" w:w="39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Shared memory + postMessage</w:t>
            </w:r>
          </w:p>
        </w:tc>
      </w:tr>
      <w:tr>
        <w:tc>
          <w:tcPr>
            <w:tcW w:type="dxa" w:w="1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Crash impact</w:t>
            </w:r>
          </w:p>
        </w:tc>
        <w:tc>
          <w:tcPr>
            <w:tcW w:type="dxa" w:w="39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One worker dies, others unaffected</w:t>
            </w:r>
          </w:p>
        </w:tc>
        <w:tc>
          <w:tcPr>
            <w:tcW w:type="dxa" w:w="39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Worker dies, main thread unaffected (unless shared memory corruption)</w:t>
            </w:r>
          </w:p>
        </w:tc>
      </w:tr>
      <w:tr>
        <w:tc>
          <w:tcPr>
            <w:tcW w:type="dxa" w:w="1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When to use</w:t>
            </w:r>
          </w:p>
        </w:tc>
        <w:tc>
          <w:tcPr>
            <w:tcW w:type="dxa" w:w="39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I/O-bound apps needing multicore</w:t>
            </w:r>
          </w:p>
        </w:tc>
        <w:tc>
          <w:tcPr>
            <w:tcW w:type="dxa" w:w="39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CPU-bound operations in I/O-bound apps</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4. Memory Management — V8 Heap and GC</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V8 HEAP STRUCTURE: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New Space (young generation): short-lived objects, 1-8MB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Old Space (old generation): long-lived objects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Large Object Space: objects &gt; 1MB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GARBAGE COLLECTION: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Scavenge GC (new space): fast, runs often (~1ms)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Mark-Sweep-Compact (old space): slower, runs less often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CHECKING MEMORY USAGE: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used = process.memoryUsage();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console.log({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heapUsed:     Math.round(used.heapUsed / 1024 / 1024) + 'MB',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heapTotal:    Math.round(used.heapTotal / 1024 / 1024) + 'MB',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external:     Math.round(used.external / 1024 / 1024) + 'MB',  // C++ objects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arrayBuffers: Math.round(used.arrayBuffers / 1024 / 1024) + 'MB',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HEAP SIZE LIMITS: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Default: ~1.4GB on 64-bit, ~512MB on 32-bit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Increase: node --max-old-space-size=4096 app.js  (4GB)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DETECTING MEMORY LEAKS: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Symptoms: heapUsed increases over time, never drops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METHOD 1: Heap snapshots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v8 = require('v8');</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fs = require('fs');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snapshot = v8.writeHeapSnapshot();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Load in Chrome DevTools → Memory → Profiles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METHOD 2: Monitor over time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setInterval(()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mem = process.memoryUsage();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console.log(`Heap: ${(mem.heapUsed / 1024 / 1024).toFixed(2)}MB`);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5000);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steadily increasing → memory leak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COMMON LEAK PATTERNS: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Global variables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let cache = {};  // never cleared → grows forever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app.get('/user/:id', (req, res)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cache[req.params.id] = fetchUser(req.params.id);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Fix: use LRU cache with max size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Event listeners not removed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setInterval(()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emitter = new EventEmitter();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emitter.on('event', ()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emitter never garbage collected because interval holds reference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Fix: store emitter outside, reuse 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1000);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Closures capturing large objects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createHandler()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largeData = new Array(1000000);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Closure captures largeData even if not used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console.log('handler');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Fix: don't capture unnecessary vars in closure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5. Performance Profiling</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BUILT-IN PROFILER: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Run: node --prof app.js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Generate: node --prof-process isolate-*.log &gt; profile.txt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Shows: CPU time spent in each function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CLINIC.JS (better tooling):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Install: npm i -g clinic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Run: clinic doctor -- node app.js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Detects: event loop delay, memory leaks, I/O bottlenecks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FLAME GRAPHS: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npm i -g 0x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Run: 0x app.js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Opens: interactive flame graph in browser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Shows: which functions take the most CPU time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MONITORING IN PRODUCTION: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 performance, PerformanceObserver } = require('perf_hooks');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Measure event loop lag: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let lastCheck = Date.now();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setInterval(()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now = Date.now();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lag = now - lastCheck - 1000;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(lag &gt; 100)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console.warn(`Event loop lag: ${lag}ms`);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lastCheck = now;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1000);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Track async operations: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obs = new PerformanceObserver((items)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items.getEntries().forEach((entry)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console.log(`${entry.name}: ${entry.duration}ms`);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obs.observe({ entryTypes: ['measure']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performance.mark('start');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await someAsyncOperation();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performance.mark('end');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performance.measure('operation', 'start', 'end');</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6. Production Checklist</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000"/>
        <w:gridCol w:w="7360"/>
      </w:tblGrid>
      <w:tr>
        <w:tc>
          <w:tcPr>
            <w:tcW w:type="dxa" w:w="2000"/>
            <w:tcBorders>
              <w:top w:val="single" w:color="14532D" w:sz="4"/>
              <w:left w:val="single" w:color="14532D" w:sz="4"/>
              <w:bottom w:val="single" w:color="14532D" w:sz="4"/>
              <w:right w:val="single" w:color="14532D" w:sz="4"/>
            </w:tcBorders>
            <w:shd w:fill="14532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Category</w:t>
            </w:r>
          </w:p>
        </w:tc>
        <w:tc>
          <w:tcPr>
            <w:tcW w:type="dxa" w:w="7360"/>
            <w:tcBorders>
              <w:top w:val="single" w:color="14532D" w:sz="4"/>
              <w:left w:val="single" w:color="14532D" w:sz="4"/>
              <w:bottom w:val="single" w:color="14532D" w:sz="4"/>
              <w:right w:val="single" w:color="14532D" w:sz="4"/>
            </w:tcBorders>
            <w:shd w:fill="14532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Item</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Concurrency</w:t>
            </w:r>
          </w:p>
        </w:tc>
        <w:tc>
          <w:tcPr>
            <w:tcW w:type="dxa" w:w="73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Use cluster module (one worker per CPU core)</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CPU Tasks</w:t>
            </w:r>
          </w:p>
        </w:tc>
        <w:tc>
          <w:tcPr>
            <w:tcW w:type="dxa" w:w="73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Offload to Worker Threads (image processing, crypto)</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Memory</w:t>
            </w:r>
          </w:p>
        </w:tc>
        <w:tc>
          <w:tcPr>
            <w:tcW w:type="dxa" w:w="73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Monitor heapUsed, set --max-old-space-size if needed</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Streams</w:t>
            </w:r>
          </w:p>
        </w:tc>
        <w:tc>
          <w:tcPr>
            <w:tcW w:type="dxa" w:w="73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Use streams for large files (not readFile/writeFile)</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Logging</w:t>
            </w:r>
          </w:p>
        </w:tc>
        <w:tc>
          <w:tcPr>
            <w:tcW w:type="dxa" w:w="73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Use pino or winston (JSON logs, async)</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Error Handling</w:t>
            </w:r>
          </w:p>
        </w:tc>
        <w:tc>
          <w:tcPr>
            <w:tcW w:type="dxa" w:w="73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process.on('uncaughtException') → log and exit gracefully</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Signals</w:t>
            </w:r>
          </w:p>
        </w:tc>
        <w:tc>
          <w:tcPr>
            <w:tcW w:type="dxa" w:w="73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Handle SIGTERM for graceful shutdown (K8s, Docker)</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Health Checks</w:t>
            </w:r>
          </w:p>
        </w:tc>
        <w:tc>
          <w:tcPr>
            <w:tcW w:type="dxa" w:w="73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/health endpoint for load balancer</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Profiling</w:t>
            </w:r>
          </w:p>
        </w:tc>
        <w:tc>
          <w:tcPr>
            <w:tcW w:type="dxa" w:w="73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Enable --prof in staging, analyze with clinic.js</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Event Loop</w:t>
            </w:r>
          </w:p>
        </w:tc>
        <w:tc>
          <w:tcPr>
            <w:tcW w:type="dxa" w:w="73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Never block &gt; 50ms, use Worker Threads for CPU work</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7. All Interview Questions — Chapter 2</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20"/>
              <w:left w:type="dxa" w:w="200"/>
              <w:bottom w:type="dxa" w:w="80"/>
              <w:right w:type="dxa" w:w="200"/>
            </w:tcMar>
          </w:tcPr>
          <w:p>
            <w:r>
              <w:rPr>
                <w:rFonts w:ascii="Calibri" w:cs="Calibri" w:eastAsia="Calibri" w:hAnsi="Calibri"/>
                <w:b/>
                <w:bCs/>
                <w:i w:val="false"/>
                <w:iCs w:val="false"/>
                <w:color w:val="16A34A"/>
                <w:sz w:val="19"/>
                <w:szCs w:val="19"/>
              </w:rPr>
              <w:t xml:space="preserve">🎯 Interview Q: </w:t>
            </w:r>
            <w:r>
              <w:rPr>
                <w:rFonts w:ascii="Calibri" w:cs="Calibri" w:eastAsia="Calibri" w:hAnsi="Calibri"/>
                <w:b/>
                <w:bCs/>
                <w:i w:val="false"/>
                <w:iCs w:val="false"/>
                <w:color w:val="14532D"/>
                <w:sz w:val="19"/>
                <w:szCs w:val="19"/>
              </w:rPr>
              <w:t xml:space="preserve">What are streams in Node.js and why are they important?</w:t>
            </w:r>
          </w:p>
        </w:tc>
      </w:tr>
      <w:tr>
        <w:tc>
          <w:tcPr>
            <w:tcW w:type="dxa" w:w="9360"/>
            <w:tcBorders>
              <w:top w:val="single" w:color="16A34A" w:sz="4"/>
              <w:left w:val="single" w:color="16A34A" w:sz="4"/>
              <w:bottom w:val="single" w:color="16A34A" w:sz="4"/>
              <w:right w:val="single" w:color="16A34A"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Streams process data in chunks rather than loading everything into memory at once. Four types: Readable (fs.createReadStream), Writable (fs.createWriteStream), Duplex (TCP socket — both read and write), Transform (zlib.createGzip — modify data while passing through). Without streams, reading a 1GB file loads 1GB into memory. With streams, you read 64KB chunks — memory usage stays constant at ~64KB regardless of file size. Critical for handling large files, video streaming, and high-concurrency servers where loading everything into memory isn't feasible. Use pipeline() instead of pipe() for proper error handling and cleanup.</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20"/>
              <w:left w:type="dxa" w:w="200"/>
              <w:bottom w:type="dxa" w:w="80"/>
              <w:right w:type="dxa" w:w="200"/>
            </w:tcMar>
          </w:tcPr>
          <w:p>
            <w:r>
              <w:rPr>
                <w:rFonts w:ascii="Calibri" w:cs="Calibri" w:eastAsia="Calibri" w:hAnsi="Calibri"/>
                <w:b/>
                <w:bCs/>
                <w:i w:val="false"/>
                <w:iCs w:val="false"/>
                <w:color w:val="16A34A"/>
                <w:sz w:val="19"/>
                <w:szCs w:val="19"/>
              </w:rPr>
              <w:t xml:space="preserve">🎯 Interview Q: </w:t>
            </w:r>
            <w:r>
              <w:rPr>
                <w:rFonts w:ascii="Calibri" w:cs="Calibri" w:eastAsia="Calibri" w:hAnsi="Calibri"/>
                <w:b/>
                <w:bCs/>
                <w:i w:val="false"/>
                <w:iCs w:val="false"/>
                <w:color w:val="14532D"/>
                <w:sz w:val="19"/>
                <w:szCs w:val="19"/>
              </w:rPr>
              <w:t xml:space="preserve">What is the difference between cluster and worker threads?</w:t>
            </w:r>
          </w:p>
        </w:tc>
      </w:tr>
      <w:tr>
        <w:tc>
          <w:tcPr>
            <w:tcW w:type="dxa" w:w="9360"/>
            <w:tcBorders>
              <w:top w:val="single" w:color="16A34A" w:sz="4"/>
              <w:left w:val="single" w:color="16A34A" w:sz="4"/>
              <w:bottom w:val="single" w:color="16A34A" w:sz="4"/>
              <w:right w:val="single" w:color="16A34A"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Cluster creates separate processes (one per CPU core) that can't share memory — used to scale HTTP servers across multiple cores for handling more concurrent connections. Each worker has its own V8 instance and event loop. Worker Threads create threads within the same process that CAN share memory via SharedArrayBuffer — used for CPU-intensive tasks like image processing without blocking the main thread. Cluster has higher overhead (full process per worker) but complete isolation. Worker Threads have lower overhead (just a thread) but less isolation. Use cluster for I/O-bound apps that need multicore scaling. Use worker threads for CPU-bound operations in an otherwise I/O-bound app.</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20"/>
              <w:left w:type="dxa" w:w="200"/>
              <w:bottom w:type="dxa" w:w="80"/>
              <w:right w:type="dxa" w:w="200"/>
            </w:tcMar>
          </w:tcPr>
          <w:p>
            <w:r>
              <w:rPr>
                <w:rFonts w:ascii="Calibri" w:cs="Calibri" w:eastAsia="Calibri" w:hAnsi="Calibri"/>
                <w:b/>
                <w:bCs/>
                <w:i w:val="false"/>
                <w:iCs w:val="false"/>
                <w:color w:val="16A34A"/>
                <w:sz w:val="19"/>
                <w:szCs w:val="19"/>
              </w:rPr>
              <w:t xml:space="preserve">🎯 Interview Q: </w:t>
            </w:r>
            <w:r>
              <w:rPr>
                <w:rFonts w:ascii="Calibri" w:cs="Calibri" w:eastAsia="Calibri" w:hAnsi="Calibri"/>
                <w:b/>
                <w:bCs/>
                <w:i w:val="false"/>
                <w:iCs w:val="false"/>
                <w:color w:val="14532D"/>
                <w:sz w:val="19"/>
                <w:szCs w:val="19"/>
              </w:rPr>
              <w:t xml:space="preserve">How do you detect and fix memory leaks in Node.js?</w:t>
            </w:r>
          </w:p>
        </w:tc>
      </w:tr>
      <w:tr>
        <w:tc>
          <w:tcPr>
            <w:tcW w:type="dxa" w:w="9360"/>
            <w:tcBorders>
              <w:top w:val="single" w:color="16A34A" w:sz="4"/>
              <w:left w:val="single" w:color="16A34A" w:sz="4"/>
              <w:bottom w:val="single" w:color="16A34A" w:sz="4"/>
              <w:right w:val="single" w:color="16A34A"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Detection: Monitor process.memoryUsage().heapUsed over time — if it steadily increases without dropping, you have a leak. Take heap snapshots with v8.writeHeapSnapshot() at different points and compare them in Chrome DevTools to find objects that aren't being garbage collected. Common leak patterns: (1) Global caches that grow unbounded — fix with LRU cache with max size. (2) Event listeners never removed — fix by calling removeListener or using once(). (3) Closures capturing large objects unintentionally — fix by not capturing unnecessary variables. (4) setInterval/setTimeout not cleared — fix by storing the ID and calling clearInterval/clearTimeout. Use clinic.js or 0x for automated leak detection in staging.</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20"/>
              <w:left w:type="dxa" w:w="200"/>
              <w:bottom w:type="dxa" w:w="80"/>
              <w:right w:type="dxa" w:w="200"/>
            </w:tcMar>
          </w:tcPr>
          <w:p>
            <w:r>
              <w:rPr>
                <w:rFonts w:ascii="Calibri" w:cs="Calibri" w:eastAsia="Calibri" w:hAnsi="Calibri"/>
                <w:b/>
                <w:bCs/>
                <w:i w:val="false"/>
                <w:iCs w:val="false"/>
                <w:color w:val="16A34A"/>
                <w:sz w:val="19"/>
                <w:szCs w:val="19"/>
              </w:rPr>
              <w:t xml:space="preserve">🎯 Interview Q: </w:t>
            </w:r>
            <w:r>
              <w:rPr>
                <w:rFonts w:ascii="Calibri" w:cs="Calibri" w:eastAsia="Calibri" w:hAnsi="Calibri"/>
                <w:b/>
                <w:bCs/>
                <w:i w:val="false"/>
                <w:iCs w:val="false"/>
                <w:color w:val="14532D"/>
                <w:sz w:val="19"/>
                <w:szCs w:val="19"/>
              </w:rPr>
              <w:t xml:space="preserve">When should you use Worker Threads vs just running async operations?</w:t>
            </w:r>
          </w:p>
        </w:tc>
      </w:tr>
      <w:tr>
        <w:tc>
          <w:tcPr>
            <w:tcW w:type="dxa" w:w="9360"/>
            <w:tcBorders>
              <w:top w:val="single" w:color="16A34A" w:sz="4"/>
              <w:left w:val="single" w:color="16A34A" w:sz="4"/>
              <w:bottom w:val="single" w:color="16A34A" w:sz="4"/>
              <w:right w:val="single" w:color="16A34A"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Worker Threads are for CPU-intensive synchronous operations that would block the event loop — image processing, video encoding, complex crypto (non-built-in), machine learning inference. Async operations (fs, http, database) already run in libuv's thread pool and don't block the event loop — they don't need Worker Threads. The key distinction: if the work is I/O (waiting for something), use async. If the work is computation (heavy math, loops), use Worker Threads. Example: JSON.parse on a 10MB string blocks the thread — put it in a Worker. Example: fetching from 100 APIs doesn't block (I/O) — just use Promise.all with async/await.</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20"/>
              <w:left w:type="dxa" w:w="200"/>
              <w:bottom w:type="dxa" w:w="80"/>
              <w:right w:type="dxa" w:w="200"/>
            </w:tcMar>
          </w:tcPr>
          <w:p>
            <w:r>
              <w:rPr>
                <w:rFonts w:ascii="Calibri" w:cs="Calibri" w:eastAsia="Calibri" w:hAnsi="Calibri"/>
                <w:b/>
                <w:bCs/>
                <w:i w:val="false"/>
                <w:iCs w:val="false"/>
                <w:color w:val="16A34A"/>
                <w:sz w:val="19"/>
                <w:szCs w:val="19"/>
              </w:rPr>
              <w:t xml:space="preserve">🎯 Interview Q: </w:t>
            </w:r>
            <w:r>
              <w:rPr>
                <w:rFonts w:ascii="Calibri" w:cs="Calibri" w:eastAsia="Calibri" w:hAnsi="Calibri"/>
                <w:b/>
                <w:bCs/>
                <w:i w:val="false"/>
                <w:iCs w:val="false"/>
                <w:color w:val="14532D"/>
                <w:sz w:val="19"/>
                <w:szCs w:val="19"/>
              </w:rPr>
              <w:t xml:space="preserve">How does Node.js handle thousands of concurrent connections on a single thread?</w:t>
            </w:r>
          </w:p>
        </w:tc>
      </w:tr>
      <w:tr>
        <w:tc>
          <w:tcPr>
            <w:tcW w:type="dxa" w:w="9360"/>
            <w:tcBorders>
              <w:top w:val="single" w:color="16A34A" w:sz="4"/>
              <w:left w:val="single" w:color="16A34A" w:sz="4"/>
              <w:bottom w:val="single" w:color="16A34A" w:sz="4"/>
              <w:right w:val="single" w:color="16A34A"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Node doesn't perform I/O on the main thread — it delegates to the OS or libuv's thread pool. When you make an HTTP request, Node asks the OS to handle it asynchronously and registers a callback. The main thread continues executing JavaScript. When the OS has data ready, it notifies Node via an event (epoll on Linux, kqueue on macOS), and the callback is queued in the event loop. This is why Node is fast for I/O — the main thread never waits (blocks) for I/O, it processes other requests. One thread handles thousands of connections because most time is spent waiting for I/O, not processing. Cluster module scales this across multiple cores.</w:t>
            </w:r>
          </w:p>
        </w:tc>
      </w:tr>
    </w:tbl>
    <w:p>
      <w:pPr>
        <w:spacing w:before="60" w:after="20"/>
      </w:pPr>
      <w:r>
        <w:rPr>
          <w:rFonts w:ascii="Calibri" w:cs="Calibri" w:eastAsia="Calibri" w:hAnsi="Calibri"/>
          <w:b w:val="false"/>
          <w:bCs w:val="false"/>
          <w:i w:val="false"/>
          <w:iCs w:val="false"/>
          <w:color w:val="111827"/>
          <w:sz w:val="20"/>
          <w:szCs w:val="20"/>
        </w:rPr>
        <w:t xml:space="preserve"/>
      </w:r>
    </w:p>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BF7D0" w:sz="4"/>
              <w:left w:val="single" w:color="BBF7D0" w:sz="4"/>
              <w:bottom w:val="single" w:color="BBF7D0" w:sz="4"/>
              <w:right w:val="single" w:color="BBF7D0" w:sz="4"/>
            </w:tcBorders>
            <w:shd w:fill="F0FDF4" w:val="clear"/>
            <w:tcMar>
              <w:top w:type="dxa" w:w="240"/>
              <w:left w:type="dxa" w:w="280"/>
              <w:bottom w:type="dxa" w:w="240"/>
              <w:right w:type="dxa" w:w="280"/>
            </w:tcMar>
          </w:tcPr>
          <w:p>
            <w:pPr>
              <w:spacing w:before="0" w:after="100"/>
              <w:jc w:val="center"/>
            </w:pPr>
            <w:r>
              <w:rPr>
                <w:rFonts w:ascii="Calibri" w:cs="Calibri" w:eastAsia="Calibri" w:hAnsi="Calibri"/>
                <w:b/>
                <w:bCs/>
                <w:i w:val="false"/>
                <w:iCs w:val="false"/>
                <w:color w:val="14532D"/>
                <w:sz w:val="24"/>
                <w:szCs w:val="24"/>
              </w:rPr>
              <w:t xml:space="preserve">✅  CHAPTER 2 COMPLETE — What You Now Know</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Streams — Readable, Writable, Transform, Duplex patterns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Stream backpressure handling, pipe vs pipeline</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Custom streams — implementing _read, _write, _transform</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Worker Threads — true parallelism for CPU tasks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Worker pool pattern — reusing workers efficiently</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Cluster module — multiprocess scaling for HTTP servers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Cluster vs Worker Threads — when to use which</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V8 heap structure — new space, old space, large objects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Garbage collection — scavenge vs mark-sweep-compact</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Memory leak detection — heap snapshots, monitoring patterns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Common leak causes — global cache, listeners, closures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Performance profiling — --prof, clinic.js, flame graphs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Production checklist — 10 critical items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5 interview questions with complete model answers</w:t>
            </w:r>
          </w:p>
          <w:p>
            <w:pPr>
              <w:spacing w:before="60" w:after="40"/>
            </w:pPr>
            <w:r>
              <w:rPr>
                <w:rFonts w:ascii="Calibri" w:cs="Calibri" w:eastAsia="Calibri" w:hAnsi="Calibri"/>
                <w:b w:val="false"/>
                <w:bCs w:val="false"/>
                <w:i w:val="false"/>
                <w:iCs w:val="false"/>
                <w:color w:val="111827"/>
                <w:sz w:val="20"/>
                <w:szCs w:val="20"/>
              </w:rPr>
              <w:t xml:space="preserve"/>
            </w:r>
          </w:p>
          <w:p>
            <w:pPr>
              <w:spacing w:before="0" w:after="40"/>
              <w:jc w:val="center"/>
            </w:pPr>
            <w:r>
              <w:rPr>
                <w:rFonts w:ascii="Calibri" w:cs="Calibri" w:eastAsia="Calibri" w:hAnsi="Calibri"/>
                <w:b/>
                <w:bCs/>
                <w:i w:val="false"/>
                <w:iCs w:val="false"/>
                <w:color w:val="14532D"/>
                <w:sz w:val="20"/>
                <w:szCs w:val="20"/>
              </w:rPr>
              <w:t xml:space="preserve">📌  Node.js Series Complete!</w:t>
            </w:r>
          </w:p>
          <w:p>
            <w:pPr>
              <w:jc w:val="center"/>
            </w:pPr>
            <w:r>
              <w:rPr>
                <w:rFonts w:ascii="Calibri" w:cs="Calibri" w:eastAsia="Calibri" w:hAnsi="Calibri"/>
                <w:b w:val="false"/>
                <w:bCs w:val="false"/>
                <w:i/>
                <w:iCs/>
                <w:color w:val="374151"/>
                <w:sz w:val="19"/>
                <w:szCs w:val="19"/>
              </w:rPr>
              <w:t xml:space="preserve">Total series: Redis (2ch) • React (3ch) • TypeScript (3ch) • Node.js (2ch) = 10 chapters!</w:t>
            </w:r>
          </w:p>
        </w:tc>
      </w:tr>
    </w:tbl>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2026-02-12T03:04:46.318Z</dcterms:created>
  <dcterms:modified xsi:type="dcterms:W3CDTF">2026-02-12T03:04:46.319Z</dcterms:modified>
</cp:coreProperties>
</file>

<file path=docProps/custom.xml><?xml version="1.0" encoding="utf-8"?>
<Properties xmlns="http://schemas.openxmlformats.org/officeDocument/2006/custom-properties" xmlns:vt="http://schemas.openxmlformats.org/officeDocument/2006/docPropsVTypes"/>
</file>