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F1D1D" w:val="clear"/>
            <w:tcMar>
              <w:top w:type="dxa" w:w="320"/>
              <w:left w:type="dxa" w:w="360"/>
              <w:bottom w:type="dxa" w:w="280"/>
              <w:right w:type="dxa" w:w="360"/>
            </w:tcMar>
          </w:tcPr>
          <w:p>
            <w:pPr>
              <w:jc w:val="center"/>
            </w:pPr>
            <w:r>
              <w:rPr>
                <w:rFonts w:ascii="Calibri" w:cs="Calibri" w:eastAsia="Calibri" w:hAnsi="Calibri"/>
                <w:b w:val="false"/>
                <w:bCs w:val="false"/>
                <w:i w:val="false"/>
                <w:iCs w:val="false"/>
                <w:color w:val="FECACA"/>
                <w:sz w:val="20"/>
                <w:szCs w:val="20"/>
              </w:rPr>
              <w:t xml:space="preserve">REDIS MASTER SERIES</w:t>
            </w:r>
          </w:p>
          <w:p>
            <w:pPr>
              <w:spacing w:before="60"/>
              <w:jc w:val="center"/>
            </w:pPr>
            <w:r>
              <w:rPr>
                <w:rFonts w:ascii="Calibri" w:cs="Calibri" w:eastAsia="Calibri" w:hAnsi="Calibri"/>
                <w:b/>
                <w:bCs/>
                <w:i w:val="false"/>
                <w:iCs w:val="false"/>
                <w:color w:val="FFFFFF"/>
                <w:sz w:val="40"/>
                <w:szCs w:val="40"/>
              </w:rPr>
              <w:t xml:space="preserve">Chapter 1: Foundations</w:t>
            </w:r>
          </w:p>
          <w:p>
            <w:pPr>
              <w:spacing w:before="80"/>
              <w:jc w:val="center"/>
            </w:pPr>
            <w:r>
              <w:rPr>
                <w:rFonts w:ascii="Calibri" w:cs="Calibri" w:eastAsia="Calibri" w:hAnsi="Calibri"/>
                <w:b w:val="false"/>
                <w:bCs w:val="false"/>
                <w:i/>
                <w:iCs/>
                <w:color w:val="FCA5A5"/>
                <w:sz w:val="20"/>
                <w:szCs w:val="20"/>
              </w:rPr>
              <w:t xml:space="preserve">Internals • Data Structures • Caching Patterns • Production Code • Interview Q&amp;A</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CACA" w:sz="4"/>
              <w:left w:val="single" w:color="FECACA" w:sz="4"/>
              <w:bottom w:val="single" w:color="FECACA" w:sz="4"/>
              <w:right w:val="single" w:color="FECACA" w:sz="4"/>
            </w:tcBorders>
            <w:shd w:fill="FEF2F2" w:val="clear"/>
            <w:tcMar>
              <w:top w:type="dxa" w:w="200"/>
              <w:left w:type="dxa" w:w="280"/>
              <w:bottom w:type="dxa" w:w="200"/>
              <w:right w:type="dxa" w:w="280"/>
            </w:tcMar>
          </w:tcPr>
          <w:p>
            <w:pPr>
              <w:spacing w:before="0" w:after="80"/>
              <w:jc w:val="center"/>
            </w:pPr>
            <w:r>
              <w:rPr>
                <w:rFonts w:ascii="Calibri" w:cs="Calibri" w:eastAsia="Calibri" w:hAnsi="Calibri"/>
                <w:b/>
                <w:bCs/>
                <w:i w:val="false"/>
                <w:iCs w:val="false"/>
                <w:color w:val="7F1D1D"/>
                <w:sz w:val="22"/>
                <w:szCs w:val="22"/>
              </w:rPr>
              <w:t xml:space="preserve">WHAT'S IN THIS CHAPTER</w:t>
            </w:r>
          </w:p>
          <w:p>
            <w:pPr>
              <w:spacing w:before="30" w:after="30"/>
            </w:pPr>
            <w:r>
              <w:rPr>
                <w:rFonts w:ascii="Calibri" w:cs="Calibri" w:eastAsia="Calibri" w:hAnsi="Calibri"/>
                <w:b w:val="false"/>
                <w:bCs w:val="false"/>
                <w:i w:val="false"/>
                <w:iCs w:val="false"/>
                <w:color w:val="374151"/>
                <w:sz w:val="18"/>
                <w:szCs w:val="18"/>
              </w:rPr>
              <w:t xml:space="preserve">1.  What is Redis? — The mental model</w:t>
            </w:r>
          </w:p>
          <w:p>
            <w:pPr>
              <w:spacing w:before="30" w:after="30"/>
            </w:pPr>
            <w:r>
              <w:rPr>
                <w:rFonts w:ascii="Calibri" w:cs="Calibri" w:eastAsia="Calibri" w:hAnsi="Calibri"/>
                <w:b w:val="false"/>
                <w:bCs w:val="false"/>
                <w:i w:val="false"/>
                <w:iCs w:val="false"/>
                <w:color w:val="374151"/>
                <w:sz w:val="18"/>
                <w:szCs w:val="18"/>
              </w:rPr>
              <w:t xml:space="preserve">2.  Why single-threaded is NOT slow — Event loop internals</w:t>
            </w:r>
          </w:p>
          <w:p>
            <w:pPr>
              <w:spacing w:before="30" w:after="30"/>
            </w:pPr>
            <w:r>
              <w:rPr>
                <w:rFonts w:ascii="Calibri" w:cs="Calibri" w:eastAsia="Calibri" w:hAnsi="Calibri"/>
                <w:b w:val="false"/>
                <w:bCs w:val="false"/>
                <w:i w:val="false"/>
                <w:iCs w:val="false"/>
                <w:color w:val="374151"/>
                <w:sz w:val="18"/>
                <w:szCs w:val="18"/>
              </w:rPr>
              <w:t xml:space="preserve">3.  Redis Architecture — How it actually works inside</w:t>
            </w:r>
          </w:p>
          <w:p>
            <w:pPr>
              <w:spacing w:before="30" w:after="30"/>
            </w:pPr>
            <w:r>
              <w:rPr>
                <w:rFonts w:ascii="Calibri" w:cs="Calibri" w:eastAsia="Calibri" w:hAnsi="Calibri"/>
                <w:b w:val="false"/>
                <w:bCs w:val="false"/>
                <w:i w:val="false"/>
                <w:iCs w:val="false"/>
                <w:color w:val="374151"/>
                <w:sz w:val="18"/>
                <w:szCs w:val="18"/>
              </w:rPr>
              <w:t xml:space="preserve">4.  Data Structure 1: STRING — Uses, commands, production code</w:t>
            </w:r>
          </w:p>
          <w:p>
            <w:pPr>
              <w:spacing w:before="30" w:after="30"/>
            </w:pPr>
            <w:r>
              <w:rPr>
                <w:rFonts w:ascii="Calibri" w:cs="Calibri" w:eastAsia="Calibri" w:hAnsi="Calibri"/>
                <w:b w:val="false"/>
                <w:bCs w:val="false"/>
                <w:i w:val="false"/>
                <w:iCs w:val="false"/>
                <w:color w:val="374151"/>
                <w:sz w:val="18"/>
                <w:szCs w:val="18"/>
              </w:rPr>
              <w:t xml:space="preserve">5.  Data Structure 2: HASH — When to use over String</w:t>
            </w:r>
          </w:p>
          <w:p>
            <w:pPr>
              <w:spacing w:before="30" w:after="30"/>
            </w:pPr>
            <w:r>
              <w:rPr>
                <w:rFonts w:ascii="Calibri" w:cs="Calibri" w:eastAsia="Calibri" w:hAnsi="Calibri"/>
                <w:b w:val="false"/>
                <w:bCs w:val="false"/>
                <w:i w:val="false"/>
                <w:iCs w:val="false"/>
                <w:color w:val="374151"/>
                <w:sz w:val="18"/>
                <w:szCs w:val="18"/>
              </w:rPr>
              <w:t xml:space="preserve">6.  Data Structure 3: LIST — Queue/Stack patterns</w:t>
            </w:r>
          </w:p>
          <w:p>
            <w:pPr>
              <w:spacing w:before="30" w:after="30"/>
            </w:pPr>
            <w:r>
              <w:rPr>
                <w:rFonts w:ascii="Calibri" w:cs="Calibri" w:eastAsia="Calibri" w:hAnsi="Calibri"/>
                <w:b w:val="false"/>
                <w:bCs w:val="false"/>
                <w:i w:val="false"/>
                <w:iCs w:val="false"/>
                <w:color w:val="374151"/>
                <w:sz w:val="18"/>
                <w:szCs w:val="18"/>
              </w:rPr>
              <w:t xml:space="preserve">7.  Data Structure 4: SET — Membership, set operations</w:t>
            </w:r>
          </w:p>
          <w:p>
            <w:pPr>
              <w:spacing w:before="30" w:after="30"/>
            </w:pPr>
            <w:r>
              <w:rPr>
                <w:rFonts w:ascii="Calibri" w:cs="Calibri" w:eastAsia="Calibri" w:hAnsi="Calibri"/>
                <w:b w:val="false"/>
                <w:bCs w:val="false"/>
                <w:i w:val="false"/>
                <w:iCs w:val="false"/>
                <w:color w:val="374151"/>
                <w:sz w:val="18"/>
                <w:szCs w:val="18"/>
              </w:rPr>
              <w:t xml:space="preserve">8.  Data Structure 5: SORTED SET — Leaderboards, sliding window rate limiting</w:t>
            </w:r>
          </w:p>
          <w:p>
            <w:pPr>
              <w:spacing w:before="30" w:after="30"/>
            </w:pPr>
            <w:r>
              <w:rPr>
                <w:rFonts w:ascii="Calibri" w:cs="Calibri" w:eastAsia="Calibri" w:hAnsi="Calibri"/>
                <w:b w:val="false"/>
                <w:bCs w:val="false"/>
                <w:i w:val="false"/>
                <w:iCs w:val="false"/>
                <w:color w:val="374151"/>
                <w:sz w:val="18"/>
                <w:szCs w:val="18"/>
              </w:rPr>
              <w:t xml:space="preserve">9.  Pipeline vs Transaction — Performance + atomicity</w:t>
            </w:r>
          </w:p>
          <w:p>
            <w:pPr>
              <w:spacing w:before="30" w:after="30"/>
            </w:pPr>
            <w:r>
              <w:rPr>
                <w:rFonts w:ascii="Calibri" w:cs="Calibri" w:eastAsia="Calibri" w:hAnsi="Calibri"/>
                <w:b w:val="false"/>
                <w:bCs w:val="false"/>
                <w:i w:val="false"/>
                <w:iCs w:val="false"/>
                <w:color w:val="374151"/>
                <w:sz w:val="18"/>
                <w:szCs w:val="18"/>
              </w:rPr>
              <w:t xml:space="preserve">10. Persistence — RDB vs AOF, what to use when</w:t>
            </w:r>
          </w:p>
          <w:p>
            <w:pPr>
              <w:spacing w:before="30" w:after="30"/>
            </w:pPr>
            <w:r>
              <w:rPr>
                <w:rFonts w:ascii="Calibri" w:cs="Calibri" w:eastAsia="Calibri" w:hAnsi="Calibri"/>
                <w:b w:val="false"/>
                <w:bCs w:val="false"/>
                <w:i w:val="false"/>
                <w:iCs w:val="false"/>
                <w:color w:val="374151"/>
                <w:sz w:val="18"/>
                <w:szCs w:val="18"/>
              </w:rPr>
              <w:t xml:space="preserve">11. Key Naming Conventions — Production standards</w:t>
            </w:r>
          </w:p>
          <w:p>
            <w:pPr>
              <w:spacing w:before="30" w:after="30"/>
            </w:pPr>
            <w:r>
              <w:rPr>
                <w:rFonts w:ascii="Calibri" w:cs="Calibri" w:eastAsia="Calibri" w:hAnsi="Calibri"/>
                <w:b w:val="false"/>
                <w:bCs w:val="false"/>
                <w:i w:val="false"/>
                <w:iCs w:val="false"/>
                <w:color w:val="374151"/>
                <w:sz w:val="18"/>
                <w:szCs w:val="18"/>
              </w:rPr>
              <w:t xml:space="preserve">12. 4 Critical Production Mistakes (with fixes)</w:t>
            </w:r>
          </w:p>
          <w:p>
            <w:pPr>
              <w:spacing w:before="30" w:after="30"/>
            </w:pPr>
            <w:r>
              <w:rPr>
                <w:rFonts w:ascii="Calibri" w:cs="Calibri" w:eastAsia="Calibri" w:hAnsi="Calibri"/>
                <w:b w:val="false"/>
                <w:bCs w:val="false"/>
                <w:i w:val="false"/>
                <w:iCs w:val="false"/>
                <w:color w:val="374151"/>
                <w:sz w:val="18"/>
                <w:szCs w:val="18"/>
              </w:rPr>
              <w:t xml:space="preserve">13. Real Architecture — WMS cache-aside pattern</w:t>
            </w:r>
          </w:p>
          <w:p>
            <w:pPr>
              <w:spacing w:before="30" w:after="30"/>
            </w:pPr>
            <w:r>
              <w:rPr>
                <w:rFonts w:ascii="Calibri" w:cs="Calibri" w:eastAsia="Calibri" w:hAnsi="Calibri"/>
                <w:b w:val="false"/>
                <w:bCs w:val="false"/>
                <w:i w:val="false"/>
                <w:iCs w:val="false"/>
                <w:color w:val="374151"/>
                <w:sz w:val="18"/>
                <w:szCs w:val="18"/>
              </w:rPr>
              <w:t xml:space="preserve">14. Interview Questions — All 4 with model answers</w:t>
            </w:r>
          </w:p>
          <w:p>
            <w:pPr>
              <w:spacing w:before="30" w:after="30"/>
            </w:pPr>
            <w:r>
              <w:rPr>
                <w:rFonts w:ascii="Calibri" w:cs="Calibri" w:eastAsia="Calibri" w:hAnsi="Calibri"/>
                <w:b w:val="false"/>
                <w:bCs w:val="false"/>
                <w:i w:val="false"/>
                <w:iCs w:val="false"/>
                <w:color w:val="374151"/>
                <w:sz w:val="18"/>
                <w:szCs w:val="18"/>
              </w:rPr>
              <w:t xml:space="preserve">15. Chapter Summary + What's Next</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280" w:after="60"/>
            </w:pPr>
            <w:r>
              <w:rPr>
                <w:rFonts w:ascii="Calibri" w:cs="Calibri" w:eastAsia="Calibri" w:hAnsi="Calibri"/>
                <w:b/>
                <w:bCs/>
                <w:i w:val="false"/>
                <w:iCs w:val="false"/>
                <w:color w:val="DC2626"/>
                <w:sz w:val="26"/>
                <w:szCs w:val="26"/>
              </w:rPr>
              <w:t xml:space="preserve">🔴  1. What is Redis? — The Mental Model</w:t>
            </w:r>
          </w:p>
        </w:tc>
      </w:tr>
    </w:tbl>
    <w:p>
      <w:pPr>
        <w:spacing w:before="60" w:after="4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20"/>
          <w:szCs w:val="20"/>
        </w:rPr>
        <w:t xml:space="preserve">Full form: </w:t>
      </w:r>
      <w:r>
        <w:rPr>
          <w:rFonts w:ascii="Calibri" w:cs="Calibri" w:eastAsia="Calibri" w:hAnsi="Calibri"/>
          <w:b/>
          <w:bCs/>
          <w:i w:val="false"/>
          <w:iCs w:val="false"/>
          <w:color w:val="DC2626"/>
          <w:sz w:val="20"/>
          <w:szCs w:val="20"/>
        </w:rPr>
        <w:t xml:space="preserve">RE</w:t>
      </w:r>
      <w:r>
        <w:rPr>
          <w:rFonts w:ascii="Calibri" w:cs="Calibri" w:eastAsia="Calibri" w:hAnsi="Calibri"/>
          <w:b w:val="false"/>
          <w:bCs w:val="false"/>
          <w:i w:val="false"/>
          <w:iCs w:val="false"/>
          <w:color w:val="111827"/>
          <w:sz w:val="20"/>
          <w:szCs w:val="20"/>
        </w:rPr>
        <w:t xml:space="preserve">mote </w:t>
      </w:r>
      <w:r>
        <w:rPr>
          <w:rFonts w:ascii="Calibri" w:cs="Calibri" w:eastAsia="Calibri" w:hAnsi="Calibri"/>
          <w:b/>
          <w:bCs/>
          <w:i w:val="false"/>
          <w:iCs w:val="false"/>
          <w:color w:val="DC2626"/>
          <w:sz w:val="20"/>
          <w:szCs w:val="20"/>
        </w:rPr>
        <w:t xml:space="preserve">DI</w:t>
      </w:r>
      <w:r>
        <w:rPr>
          <w:rFonts w:ascii="Calibri" w:cs="Calibri" w:eastAsia="Calibri" w:hAnsi="Calibri"/>
          <w:b w:val="false"/>
          <w:bCs w:val="false"/>
          <w:i w:val="false"/>
          <w:iCs w:val="false"/>
          <w:color w:val="111827"/>
          <w:sz w:val="20"/>
          <w:szCs w:val="20"/>
        </w:rPr>
        <w:t xml:space="preserve">ctionary </w:t>
      </w:r>
      <w:r>
        <w:rPr>
          <w:rFonts w:ascii="Calibri" w:cs="Calibri" w:eastAsia="Calibri" w:hAnsi="Calibri"/>
          <w:b/>
          <w:bCs/>
          <w:i w:val="false"/>
          <w:iCs w:val="false"/>
          <w:color w:val="DC2626"/>
          <w:sz w:val="20"/>
          <w:szCs w:val="20"/>
        </w:rPr>
        <w:t xml:space="preserve">S</w:t>
      </w:r>
      <w:r>
        <w:rPr>
          <w:rFonts w:ascii="Calibri" w:cs="Calibri" w:eastAsia="Calibri" w:hAnsi="Calibri"/>
          <w:b w:val="false"/>
          <w:bCs w:val="false"/>
          <w:i w:val="false"/>
          <w:iCs w:val="false"/>
          <w:color w:val="111827"/>
          <w:sz w:val="20"/>
          <w:szCs w:val="20"/>
        </w:rPr>
        <w:t xml:space="preserve">erver</w:t>
      </w:r>
    </w:p>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E3A5F" w:val="clear"/>
          </w:tcPr>
          <w:p>
            <w:r>
              <w:rPr>
                <w:rFonts w:ascii="Calibri" w:cs="Calibri" w:eastAsia="Calibri" w:hAnsi="Calibri"/>
                <w:b w:val="false"/>
                <w:bCs w:val="false"/>
                <w:i w:val="false"/>
                <w:iCs w:val="false"/>
                <w:color w:val="111827"/>
                <w:sz w:val="20"/>
                <w:szCs w:val="20"/>
              </w:rPr>
              <w:t xml:space="preserve"/>
            </w:r>
          </w:p>
        </w:tc>
        <w:tc>
          <w:tcPr>
            <w:tcW w:type="dxa" w:w="912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Calibri" w:cs="Calibri" w:eastAsia="Calibri" w:hAnsi="Calibri"/>
                <w:b/>
                <w:bCs/>
                <w:i w:val="false"/>
                <w:iCs w:val="false"/>
                <w:color w:val="1E3A5F"/>
                <w:sz w:val="18"/>
                <w:szCs w:val="18"/>
              </w:rPr>
              <w:t xml:space="preserve">One-line definition (say this in interviews):</w:t>
            </w:r>
          </w:p>
          <w:p>
            <w:r>
              <w:rPr>
                <w:rFonts w:ascii="Calibri" w:cs="Calibri" w:eastAsia="Calibri" w:hAnsi="Calibri"/>
                <w:b w:val="false"/>
                <w:bCs w:val="false"/>
                <w:i w:val="false"/>
                <w:iCs w:val="false"/>
                <w:color w:val="374151"/>
                <w:sz w:val="19"/>
                <w:szCs w:val="19"/>
              </w:rPr>
              <w:t xml:space="preserve">Redis is a single-threaded, in-memory data structure store that operates at sub-millisecond latency because all data lives in RAM and operations are processed sequentially without context-switching overhead.</w:t>
            </w:r>
          </w:p>
        </w:tc>
      </w:tr>
    </w:tbl>
    <w:p>
      <w:pPr>
        <w:spacing w:before="60" w:after="4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val="false"/>
          <w:bCs w:val="false"/>
          <w:i w:val="false"/>
          <w:iCs w:val="false"/>
          <w:color w:val="111827"/>
          <w:sz w:val="20"/>
          <w:szCs w:val="20"/>
        </w:rPr>
        <w:t xml:space="preserve">The key word is </w:t>
      </w:r>
      <w:r>
        <w:rPr>
          <w:rFonts w:ascii="Calibri" w:cs="Calibri" w:eastAsia="Calibri" w:hAnsi="Calibri"/>
          <w:b/>
          <w:bCs/>
          <w:i w:val="false"/>
          <w:iCs w:val="false"/>
          <w:color w:val="DC2626"/>
          <w:sz w:val="20"/>
          <w:szCs w:val="20"/>
        </w:rPr>
        <w:t xml:space="preserve">data structure store</w:t>
      </w:r>
      <w:r>
        <w:rPr>
          <w:rFonts w:ascii="Calibri" w:cs="Calibri" w:eastAsia="Calibri" w:hAnsi="Calibri"/>
          <w:b w:val="false"/>
          <w:bCs w:val="false"/>
          <w:i w:val="false"/>
          <w:iCs w:val="false"/>
          <w:color w:val="374151"/>
          <w:sz w:val="20"/>
          <w:szCs w:val="20"/>
        </w:rPr>
        <w:t xml:space="preserve"> — NOT just a key-value cache. Redis can store Strings, Hashes, Lists, Sets, Sorted Sets, and Streams, each with their own operations.</w:t>
      </w:r>
    </w:p>
    <w:p>
      <w:pPr>
        <w:spacing w:before="40" w:after="4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20"/>
          <w:szCs w:val="20"/>
        </w:rPr>
        <w:t xml:space="preserve">What makes Redis different from a regular database:</w:t>
      </w:r>
    </w:p>
    <w:p>
      <w:pPr>
        <w:spacing w:before="2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3200"/>
        <w:gridCol w:w="3080"/>
        <w:gridCol w:w="3080"/>
      </w:tblGrid>
      <w:tr>
        <w:tc>
          <w:tcPr>
            <w:tcW w:type="dxa" w:w="320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Feature</w:t>
            </w:r>
          </w:p>
        </w:tc>
        <w:tc>
          <w:tcPr>
            <w:tcW w:type="dxa" w:w="308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Redis</w:t>
            </w:r>
          </w:p>
        </w:tc>
        <w:tc>
          <w:tcPr>
            <w:tcW w:type="dxa" w:w="308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MongoDB / PostgreSQL</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Storage location</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RAM (primary)</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Disk (primary)</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Read speed</w:t>
            </w:r>
          </w:p>
        </w:tc>
        <w:tc>
          <w:tcPr>
            <w:tcW w:type="dxa" w:w="30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&lt; 1 millisecond</w:t>
            </w:r>
          </w:p>
        </w:tc>
        <w:tc>
          <w:tcPr>
            <w:tcW w:type="dxa" w:w="30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5–50 milliseconds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Write speed</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&lt; 1 millisecond</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5–30 milliseconds</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Data persistence</w:t>
            </w:r>
          </w:p>
        </w:tc>
        <w:tc>
          <w:tcPr>
            <w:tcW w:type="dxa" w:w="30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Optional (RDB / AOF)</w:t>
            </w:r>
          </w:p>
        </w:tc>
        <w:tc>
          <w:tcPr>
            <w:tcW w:type="dxa" w:w="30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Always persistent</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Data size</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Limited by RAM</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Limited by disk</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Query complexity</w:t>
            </w:r>
          </w:p>
        </w:tc>
        <w:tc>
          <w:tcPr>
            <w:tcW w:type="dxa" w:w="30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Simple (by key or data structure)</w:t>
            </w:r>
          </w:p>
        </w:tc>
        <w:tc>
          <w:tcPr>
            <w:tcW w:type="dxa" w:w="30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Complex queries, aggregations</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Best used for</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Cache, sessions, queues, counters</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Primary data store</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4532D" w:val="clear"/>
          </w:tcPr>
          <w:p>
            <w:r>
              <w:rPr>
                <w:rFonts w:ascii="Calibri" w:cs="Calibri" w:eastAsia="Calibri" w:hAnsi="Calibri"/>
                <w:b w:val="false"/>
                <w:bCs w:val="false"/>
                <w:i w:val="false"/>
                <w:iCs w:val="false"/>
                <w:color w:val="111827"/>
                <w:sz w:val="20"/>
                <w:szCs w:val="20"/>
              </w:rPr>
              <w:t xml:space="preserve"/>
            </w:r>
          </w:p>
        </w:tc>
        <w:tc>
          <w:tcPr>
            <w:tcW w:type="dxa" w:w="9120"/>
            <w:tcBorders>
              <w:top w:val="none" w:color="FFFFFF" w:sz="0"/>
              <w:left w:val="none" w:color="FFFFFF" w:sz="0"/>
              <w:bottom w:val="none" w:color="FFFFFF" w:sz="0"/>
              <w:right w:val="none" w:color="FFFFFF" w:sz="0"/>
            </w:tcBorders>
            <w:shd w:fill="F0FDF4" w:val="clear"/>
            <w:tcMar>
              <w:top w:type="dxa" w:w="140"/>
              <w:left w:type="dxa" w:w="200"/>
              <w:bottom w:type="dxa" w:w="140"/>
              <w:right w:type="dxa" w:w="200"/>
            </w:tcMar>
          </w:tcPr>
          <w:p>
            <w:pPr>
              <w:spacing w:before="0" w:after="60"/>
            </w:pPr>
            <w:r>
              <w:rPr>
                <w:rFonts w:ascii="Calibri" w:cs="Calibri" w:eastAsia="Calibri" w:hAnsi="Calibri"/>
                <w:b/>
                <w:bCs/>
                <w:i w:val="false"/>
                <w:iCs w:val="false"/>
                <w:color w:val="14532D"/>
                <w:sz w:val="18"/>
                <w:szCs w:val="18"/>
              </w:rPr>
              <w:t xml:space="preserve">Real-world analogy:</w:t>
            </w:r>
          </w:p>
          <w:p>
            <w:r>
              <w:rPr>
                <w:rFonts w:ascii="Calibri" w:cs="Calibri" w:eastAsia="Calibri" w:hAnsi="Calibri"/>
                <w:b w:val="false"/>
                <w:bCs w:val="false"/>
                <w:i w:val="false"/>
                <w:iCs w:val="false"/>
                <w:color w:val="374151"/>
                <w:sz w:val="19"/>
                <w:szCs w:val="19"/>
              </w:rPr>
              <w:t xml:space="preserve">Your laptop RAM vs hard drive. RAM is where programs run — instant access. Hard drive is where files are stored — slower but permanent. Redis is like keeping your most-used data in RAM instead of fetching from disk every time.</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280" w:after="60"/>
            </w:pPr>
            <w:r>
              <w:rPr>
                <w:rFonts w:ascii="Calibri" w:cs="Calibri" w:eastAsia="Calibri" w:hAnsi="Calibri"/>
                <w:b/>
                <w:bCs/>
                <w:i w:val="false"/>
                <w:iCs w:val="false"/>
                <w:color w:val="DC2626"/>
                <w:sz w:val="26"/>
                <w:szCs w:val="26"/>
              </w:rPr>
              <w:t xml:space="preserve">⚡  2. Why Single-Threaded is NOT Slow — Event Loop Internals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7C2D12" w:val="clear"/>
          </w:tcPr>
          <w:p>
            <w:r>
              <w:rPr>
                <w:rFonts w:ascii="Calibri" w:cs="Calibri" w:eastAsia="Calibri" w:hAnsi="Calibri"/>
                <w:b w:val="false"/>
                <w:bCs w:val="false"/>
                <w:i w:val="false"/>
                <w:iCs w:val="false"/>
                <w:color w:val="111827"/>
                <w:sz w:val="20"/>
                <w:szCs w:val="20"/>
              </w:rPr>
              <w:t xml:space="preserve"/>
            </w:r>
          </w:p>
        </w:tc>
        <w:tc>
          <w:tcPr>
            <w:tcW w:type="dxa" w:w="9120"/>
            <w:tcBorders>
              <w:top w:val="none" w:color="FFFFFF" w:sz="0"/>
              <w:left w:val="none" w:color="FFFFFF" w:sz="0"/>
              <w:bottom w:val="none" w:color="FFFFFF" w:sz="0"/>
              <w:right w:val="none" w:color="FFFFFF" w:sz="0"/>
            </w:tcBorders>
            <w:shd w:fill="FFF7ED" w:val="clear"/>
            <w:tcMar>
              <w:top w:type="dxa" w:w="140"/>
              <w:left w:type="dxa" w:w="200"/>
              <w:bottom w:type="dxa" w:w="140"/>
              <w:right w:type="dxa" w:w="200"/>
            </w:tcMar>
          </w:tcPr>
          <w:p>
            <w:pPr>
              <w:spacing w:before="0" w:after="60"/>
            </w:pPr>
            <w:r>
              <w:rPr>
                <w:rFonts w:ascii="Calibri" w:cs="Calibri" w:eastAsia="Calibri" w:hAnsi="Calibri"/>
                <w:b/>
                <w:bCs/>
                <w:i w:val="false"/>
                <w:iCs w:val="false"/>
                <w:color w:val="7C2D12"/>
                <w:sz w:val="18"/>
                <w:szCs w:val="18"/>
              </w:rPr>
              <w:t xml:space="preserve">This is the #1 Redis interview question. Understand it deeply.</w:t>
            </w:r>
          </w:p>
          <w:p>
            <w:r>
              <w:rPr>
                <w:rFonts w:ascii="Calibri" w:cs="Calibri" w:eastAsia="Calibri" w:hAnsi="Calibri"/>
                <w:b w:val="false"/>
                <w:bCs w:val="false"/>
                <w:i w:val="false"/>
                <w:iCs w:val="false"/>
                <w:color w:val="374151"/>
                <w:sz w:val="19"/>
                <w:szCs w:val="19"/>
              </w:rPr>
              <w:t xml:space="preserve">Most candidates say 'Redis is fast because it uses RAM.' That's partially right but incomplete. The real answer involves the event loop, I/O multiplexing, and the absence of lock overhead.</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3"/>
          <w:szCs w:val="23"/>
        </w:rPr>
        <w:t xml:space="preserve">2.1 </w:t>
      </w:r>
      <w:r>
        <w:rPr>
          <w:rFonts w:ascii="Calibri" w:cs="Calibri" w:eastAsia="Calibri" w:hAnsi="Calibri"/>
          <w:b/>
          <w:bCs/>
          <w:i w:val="false"/>
          <w:iCs w:val="false"/>
          <w:color w:val="111827"/>
          <w:sz w:val="23"/>
          <w:szCs w:val="23"/>
        </w:rPr>
        <w:t xml:space="preserve">The problem with multi-threading</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Multi-threaded server (e.g. traditional Java server):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Thread 1:  acquire lock → read data → process → release lock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Thread 2:  waiting for lock... waiting... waiting...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Thread 3:  waiting for lock... waiting... waiting...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Context switching — CPU switches between threads = overhead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Lock contention — threads fight for the same data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Deadlocks — Thread A waits for B, B waits for A — forever stuck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These overheads are FINE when operations are slow (disk I/O etc.)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But Redis operations are RAM-speed — the overhead becomes significant</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3"/>
          <w:szCs w:val="23"/>
        </w:rPr>
        <w:t xml:space="preserve">2.2 </w:t>
      </w:r>
      <w:r>
        <w:rPr>
          <w:rFonts w:ascii="Calibri" w:cs="Calibri" w:eastAsia="Calibri" w:hAnsi="Calibri"/>
          <w:b/>
          <w:bCs/>
          <w:i w:val="false"/>
          <w:iCs w:val="false"/>
          <w:color w:val="111827"/>
          <w:sz w:val="23"/>
          <w:szCs w:val="23"/>
        </w:rPr>
        <w:t xml:space="preserve">How Redis solves this with a single thread + I/O Multiplexing</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Redis architecture (simplified):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Client 1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Client 2 ──┤──→ [ epoll (Linux I/O multiplexing)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Client 3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Client 4 ──┘   [ Event Queue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Single Main Thread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cmd1 → cmd2 → cmd3 → cmd4</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 locks, no waiting, nanosecond each)</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In-Memory Data Store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(just RAM reads/writes)</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3"/>
          <w:szCs w:val="23"/>
        </w:rPr>
        <w:t xml:space="preserve">2.3 </w:t>
      </w:r>
      <w:r>
        <w:rPr>
          <w:rFonts w:ascii="Calibri" w:cs="Calibri" w:eastAsia="Calibri" w:hAnsi="Calibri"/>
          <w:b/>
          <w:bCs/>
          <w:i w:val="false"/>
          <w:iCs w:val="false"/>
          <w:color w:val="111827"/>
          <w:sz w:val="23"/>
          <w:szCs w:val="23"/>
        </w:rPr>
        <w:t xml:space="preserve">What is epoll? (I/O Multiplexing)</w:t>
      </w:r>
    </w:p>
    <w:p>
      <w:pPr>
        <w:spacing w:before="40" w:after="20"/>
      </w:pPr>
      <w:r>
        <w:rPr>
          <w:rFonts w:ascii="Calibri" w:cs="Calibri" w:eastAsia="Calibri" w:hAnsi="Calibri"/>
          <w:b w:val="false"/>
          <w:bCs w:val="false"/>
          <w:i w:val="false"/>
          <w:iCs w:val="false"/>
          <w:color w:val="111827"/>
          <w:sz w:val="20"/>
          <w:szCs w:val="20"/>
        </w:rPr>
        <w:t xml:space="preserve"/>
      </w:r>
    </w:p>
    <w:p>
      <w:pPr>
        <w:spacing w:before="0" w:after="40"/>
      </w:pPr>
      <w:r>
        <w:rPr>
          <w:rFonts w:ascii="Calibri" w:cs="Calibri" w:eastAsia="Calibri" w:hAnsi="Calibri"/>
          <w:b w:val="false"/>
          <w:bCs w:val="false"/>
          <w:i w:val="false"/>
          <w:iCs w:val="false"/>
          <w:color w:val="374151"/>
          <w:sz w:val="19"/>
          <w:szCs w:val="19"/>
        </w:rPr>
        <w:t xml:space="preserve">epoll is a Linux kernel feature that lets one thread monitor thousands of network connections simultaneously, and get notified only when data arrives. Redis doesn't sit waiting on each connection — it registers all connections with epoll and epoll wakes it up when any connection has data.</w:t>
      </w:r>
    </w:p>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4000"/>
        <w:gridCol w:w="2360"/>
      </w:tblGrid>
      <w:tr>
        <w:tc>
          <w:tcPr>
            <w:tcW w:type="dxa" w:w="300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Approach</w:t>
            </w:r>
          </w:p>
        </w:tc>
        <w:tc>
          <w:tcPr>
            <w:tcW w:type="dxa" w:w="400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How it handles 1000 connections</w:t>
            </w:r>
          </w:p>
        </w:tc>
        <w:tc>
          <w:tcPr>
            <w:tcW w:type="dxa" w:w="236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CPU usage</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1 thread per connection (old way)</w:t>
            </w:r>
          </w:p>
        </w:tc>
        <w:tc>
          <w:tcPr>
            <w:tcW w:type="dxa" w:w="4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1000 threads, most sleeping, all context-switching</w:t>
            </w:r>
          </w:p>
        </w:tc>
        <w:tc>
          <w:tcPr>
            <w:tcW w:type="dxa" w:w="23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High — context switch overhead</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epoll (Redis way)</w:t>
            </w:r>
          </w:p>
        </w:tc>
        <w:tc>
          <w:tcPr>
            <w:tcW w:type="dxa" w:w="4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1 thread, epoll notifies when data arrives</w:t>
            </w:r>
          </w:p>
        </w:tc>
        <w:tc>
          <w:tcPr>
            <w:tcW w:type="dxa" w:w="23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Very low — no idle threads</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3"/>
          <w:szCs w:val="23"/>
        </w:rPr>
        <w:t xml:space="preserve">2.4 </w:t>
      </w:r>
      <w:r>
        <w:rPr>
          <w:rFonts w:ascii="Calibri" w:cs="Calibri" w:eastAsia="Calibri" w:hAnsi="Calibri"/>
          <w:b/>
          <w:bCs/>
          <w:i w:val="false"/>
          <w:iCs w:val="false"/>
          <w:color w:val="111827"/>
          <w:sz w:val="23"/>
          <w:szCs w:val="23"/>
        </w:rPr>
        <w:t xml:space="preserve">The real numbers</w:t>
      </w:r>
    </w:p>
    <w:p>
      <w:pPr>
        <w:spacing w:before="40" w:after="20"/>
      </w:pPr>
      <w:r>
        <w:rPr>
          <w:rFonts w:ascii="Calibri" w:cs="Calibri" w:eastAsia="Calibri" w:hAnsi="Calibri"/>
          <w:b w:val="false"/>
          <w:bCs w:val="false"/>
          <w:i w:val="false"/>
          <w:iCs w:val="false"/>
          <w:color w:val="111827"/>
          <w:sz w:val="20"/>
          <w:szCs w:val="20"/>
        </w:rPr>
        <w:t xml:space="preserve"/>
      </w:r>
    </w:p>
    <w:p>
      <w:pPr>
        <w:spacing w:before="0" w:after="20"/>
      </w:pPr>
      <w:r>
        <w:rPr>
          <w:rFonts w:ascii="Calibri" w:cs="Calibri" w:eastAsia="Calibri" w:hAnsi="Calibri"/>
          <w:b/>
          <w:bCs/>
          <w:i w:val="false"/>
          <w:iCs w:val="false"/>
          <w:color w:val="111827"/>
          <w:sz w:val="20"/>
          <w:szCs w:val="20"/>
        </w:rPr>
        <w:t xml:space="preserve">RAM access time: </w:t>
      </w:r>
      <w:r>
        <w:rPr>
          <w:rFonts w:ascii="Calibri" w:cs="Calibri" w:eastAsia="Calibri" w:hAnsi="Calibri"/>
          <w:b w:val="false"/>
          <w:bCs w:val="false"/>
          <w:i w:val="false"/>
          <w:iCs w:val="false"/>
          <w:color w:val="DC2626"/>
          <w:sz w:val="20"/>
          <w:szCs w:val="20"/>
        </w:rPr>
        <w:t xml:space="preserve">~100 nanoseconds</w:t>
      </w:r>
    </w:p>
    <w:p>
      <w:pPr>
        <w:spacing w:before="0" w:after="20"/>
      </w:pPr>
      <w:r>
        <w:rPr>
          <w:rFonts w:ascii="Calibri" w:cs="Calibri" w:eastAsia="Calibri" w:hAnsi="Calibri"/>
          <w:b/>
          <w:bCs/>
          <w:i w:val="false"/>
          <w:iCs w:val="false"/>
          <w:color w:val="111827"/>
          <w:sz w:val="20"/>
          <w:szCs w:val="20"/>
        </w:rPr>
        <w:t xml:space="preserve">SSD disk access time: </w:t>
      </w:r>
      <w:r>
        <w:rPr>
          <w:rFonts w:ascii="Calibri" w:cs="Calibri" w:eastAsia="Calibri" w:hAnsi="Calibri"/>
          <w:b w:val="false"/>
          <w:bCs w:val="false"/>
          <w:i w:val="false"/>
          <w:iCs w:val="false"/>
          <w:color w:val="374151"/>
          <w:sz w:val="20"/>
          <w:szCs w:val="20"/>
        </w:rPr>
        <w:t xml:space="preserve">~100,000 nanoseconds (1000x slower)</w:t>
      </w:r>
    </w:p>
    <w:p>
      <w:pPr>
        <w:spacing w:before="0" w:after="20"/>
      </w:pPr>
      <w:r>
        <w:rPr>
          <w:rFonts w:ascii="Calibri" w:cs="Calibri" w:eastAsia="Calibri" w:hAnsi="Calibri"/>
          <w:b/>
          <w:bCs/>
          <w:i w:val="false"/>
          <w:iCs w:val="false"/>
          <w:color w:val="111827"/>
          <w:sz w:val="20"/>
          <w:szCs w:val="20"/>
        </w:rPr>
        <w:t xml:space="preserve">HDD disk access time: </w:t>
      </w:r>
      <w:r>
        <w:rPr>
          <w:rFonts w:ascii="Calibri" w:cs="Calibri" w:eastAsia="Calibri" w:hAnsi="Calibri"/>
          <w:b w:val="false"/>
          <w:bCs w:val="false"/>
          <w:i w:val="false"/>
          <w:iCs w:val="false"/>
          <w:color w:val="374151"/>
          <w:sz w:val="20"/>
          <w:szCs w:val="20"/>
        </w:rPr>
        <w:t xml:space="preserve">~10,000,000 nanoseconds (100,000x slower)</w:t>
      </w:r>
    </w:p>
    <w:p>
      <w:pPr>
        <w:spacing w:before="20" w:after="20"/>
      </w:pPr>
      <w:r>
        <w:rPr>
          <w:rFonts w:ascii="Calibri" w:cs="Calibri" w:eastAsia="Calibri" w:hAnsi="Calibri"/>
          <w:b/>
          <w:bCs/>
          <w:i w:val="false"/>
          <w:iCs w:val="false"/>
          <w:color w:val="111827"/>
          <w:sz w:val="20"/>
          <w:szCs w:val="20"/>
        </w:rPr>
        <w:t xml:space="preserve">Redis throughput: </w:t>
      </w:r>
      <w:r>
        <w:rPr>
          <w:rFonts w:ascii="Calibri" w:cs="Calibri" w:eastAsia="Calibri" w:hAnsi="Calibri"/>
          <w:b w:val="false"/>
          <w:bCs w:val="false"/>
          <w:i w:val="false"/>
          <w:iCs w:val="false"/>
          <w:color w:val="14532D"/>
          <w:sz w:val="20"/>
          <w:szCs w:val="20"/>
        </w:rPr>
        <w:t xml:space="preserve">1,00,000+ operations per second on a single core.</w:t>
      </w:r>
    </w:p>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E3A5F" w:val="clear"/>
          </w:tcPr>
          <w:p>
            <w:r>
              <w:rPr>
                <w:rFonts w:ascii="Calibri" w:cs="Calibri" w:eastAsia="Calibri" w:hAnsi="Calibri"/>
                <w:b w:val="false"/>
                <w:bCs w:val="false"/>
                <w:i w:val="false"/>
                <w:iCs w:val="false"/>
                <w:color w:val="111827"/>
                <w:sz w:val="20"/>
                <w:szCs w:val="20"/>
              </w:rPr>
              <w:t xml:space="preserve"/>
            </w:r>
          </w:p>
        </w:tc>
        <w:tc>
          <w:tcPr>
            <w:tcW w:type="dxa" w:w="912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Calibri" w:cs="Calibri" w:eastAsia="Calibri" w:hAnsi="Calibri"/>
                <w:b/>
                <w:bCs/>
                <w:i w:val="false"/>
                <w:iCs w:val="false"/>
                <w:color w:val="1E3A5F"/>
                <w:sz w:val="18"/>
                <w:szCs w:val="18"/>
              </w:rPr>
              <w:t xml:space="preserve">Note — Redis 6.0+ added multi-threading for network I/O:</w:t>
            </w:r>
          </w:p>
          <w:p>
            <w:r>
              <w:rPr>
                <w:rFonts w:ascii="Calibri" w:cs="Calibri" w:eastAsia="Calibri" w:hAnsi="Calibri"/>
                <w:b w:val="false"/>
                <w:bCs w:val="false"/>
                <w:i w:val="false"/>
                <w:iCs w:val="false"/>
                <w:color w:val="374151"/>
                <w:sz w:val="19"/>
                <w:szCs w:val="19"/>
              </w:rPr>
              <w:t xml:space="preserve">In Redis 6.0+, multiple threads handle reading/writing network data, but the core command processing is still single-threaded. This improves throughput further for network-heavy workloads without introducing lock complexity.</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20"/>
              <w:left w:type="dxa" w:w="200"/>
              <w:bottom w:type="dxa" w:w="80"/>
              <w:right w:type="dxa" w:w="200"/>
            </w:tcMar>
          </w:tcPr>
          <w:p>
            <w:r>
              <w:rPr>
                <w:rFonts w:ascii="Calibri" w:cs="Calibri" w:eastAsia="Calibri" w:hAnsi="Calibri"/>
                <w:b/>
                <w:bCs/>
                <w:i w:val="false"/>
                <w:iCs w:val="false"/>
                <w:color w:val="DC2626"/>
                <w:sz w:val="19"/>
                <w:szCs w:val="19"/>
              </w:rPr>
              <w:t xml:space="preserve">🎯 Interview Q: </w:t>
            </w:r>
            <w:r>
              <w:rPr>
                <w:rFonts w:ascii="Calibri" w:cs="Calibri" w:eastAsia="Calibri" w:hAnsi="Calibri"/>
                <w:b/>
                <w:bCs/>
                <w:i w:val="false"/>
                <w:iCs w:val="false"/>
                <w:color w:val="7F1D1D"/>
                <w:sz w:val="19"/>
                <w:szCs w:val="19"/>
              </w:rPr>
              <w:t xml:space="preserve">Redis is single-threaded. How does it handle 1 lakh operations per second?</w:t>
            </w:r>
          </w:p>
        </w:tc>
      </w:tr>
      <w:tr>
        <w:tc>
          <w:tcPr>
            <w:tcW w:type="dxa" w:w="9360"/>
            <w:tcBorders>
              <w:top w:val="single" w:color="DC2626" w:sz="4"/>
              <w:left w:val="single" w:color="DC2626" w:sz="4"/>
              <w:bottom w:val="single" w:color="DC2626" w:sz="4"/>
              <w:right w:val="single" w:color="DC2626" w:sz="4"/>
            </w:tcBorders>
            <w:shd w:fill="FFFFFF" w:val="clear"/>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Three reasons: (1) All data is in RAM — operations take nanoseconds, not milliseconds. (2) I/O multiplexing via epoll — one thread monitors thousands of connections without blocking. (3) No lock overhead — single thread means no mutex, no context switching, no deadlocks. The combination of RAM speed + no coordination overhead = extremely high throughput despite being single-threaded.</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280" w:after="60"/>
            </w:pPr>
            <w:r>
              <w:rPr>
                <w:rFonts w:ascii="Calibri" w:cs="Calibri" w:eastAsia="Calibri" w:hAnsi="Calibri"/>
                <w:b/>
                <w:bCs/>
                <w:i w:val="false"/>
                <w:iCs w:val="false"/>
                <w:color w:val="DC2626"/>
                <w:sz w:val="26"/>
                <w:szCs w:val="26"/>
              </w:rPr>
              <w:t xml:space="preserve">📦  3. Data Structures — The 5 You Must Know</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7C2D12" w:val="clear"/>
          </w:tcPr>
          <w:p>
            <w:r>
              <w:rPr>
                <w:rFonts w:ascii="Calibri" w:cs="Calibri" w:eastAsia="Calibri" w:hAnsi="Calibri"/>
                <w:b w:val="false"/>
                <w:bCs w:val="false"/>
                <w:i w:val="false"/>
                <w:iCs w:val="false"/>
                <w:color w:val="111827"/>
                <w:sz w:val="20"/>
                <w:szCs w:val="20"/>
              </w:rPr>
              <w:t xml:space="preserve"/>
            </w:r>
          </w:p>
        </w:tc>
        <w:tc>
          <w:tcPr>
            <w:tcW w:type="dxa" w:w="9120"/>
            <w:tcBorders>
              <w:top w:val="none" w:color="FFFFFF" w:sz="0"/>
              <w:left w:val="none" w:color="FFFFFF" w:sz="0"/>
              <w:bottom w:val="none" w:color="FFFFFF" w:sz="0"/>
              <w:right w:val="none" w:color="FFFFFF" w:sz="0"/>
            </w:tcBorders>
            <w:shd w:fill="FFF7ED" w:val="clear"/>
            <w:tcMar>
              <w:top w:type="dxa" w:w="140"/>
              <w:left w:type="dxa" w:w="200"/>
              <w:bottom w:type="dxa" w:w="140"/>
              <w:right w:type="dxa" w:w="200"/>
            </w:tcMar>
          </w:tcPr>
          <w:p>
            <w:pPr>
              <w:spacing w:before="0" w:after="60"/>
            </w:pPr>
            <w:r>
              <w:rPr>
                <w:rFonts w:ascii="Calibri" w:cs="Calibri" w:eastAsia="Calibri" w:hAnsi="Calibri"/>
                <w:b/>
                <w:bCs/>
                <w:i w:val="false"/>
                <w:iCs w:val="false"/>
                <w:color w:val="7C2D12"/>
                <w:sz w:val="18"/>
                <w:szCs w:val="18"/>
              </w:rPr>
              <w:t xml:space="preserve">Why this matters in interviews:</w:t>
            </w:r>
          </w:p>
          <w:p>
            <w:r>
              <w:rPr>
                <w:rFonts w:ascii="Calibri" w:cs="Calibri" w:eastAsia="Calibri" w:hAnsi="Calibri"/>
                <w:b w:val="false"/>
                <w:bCs w:val="false"/>
                <w:i w:val="false"/>
                <w:iCs w:val="false"/>
                <w:color w:val="374151"/>
                <w:sz w:val="19"/>
                <w:szCs w:val="19"/>
              </w:rPr>
              <w:t xml:space="preserve">Most developers only use Redis as a simple key-value store (SET/GET). Senior developers choose the right data structure for the problem. Interviewers specifically test this — 'Why did you use a Hash here instead of a String?'</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3"/>
          <w:szCs w:val="23"/>
        </w:rPr>
        <w:t xml:space="preserve">3.1 </w:t>
      </w:r>
      <w:r>
        <w:rPr>
          <w:rFonts w:ascii="Calibri" w:cs="Calibri" w:eastAsia="Calibri" w:hAnsi="Calibri"/>
          <w:b/>
          <w:bCs/>
          <w:i w:val="false"/>
          <w:iCs w:val="false"/>
          <w:color w:val="111827"/>
          <w:sz w:val="23"/>
          <w:szCs w:val="23"/>
        </w:rPr>
        <w:t xml:space="preserve">STRING — The foundation</w:t>
      </w:r>
    </w:p>
    <w:p>
      <w:pPr>
        <w:spacing w:before="40" w:after="20"/>
      </w:pPr>
      <w:r>
        <w:rPr>
          <w:rFonts w:ascii="Calibri" w:cs="Calibri" w:eastAsia="Calibri" w:hAnsi="Calibri"/>
          <w:b w:val="false"/>
          <w:bCs w:val="false"/>
          <w:i w:val="false"/>
          <w:iCs w:val="false"/>
          <w:color w:val="111827"/>
          <w:sz w:val="20"/>
          <w:szCs w:val="20"/>
        </w:rPr>
        <w:t xml:space="preserve"/>
      </w:r>
    </w:p>
    <w:p>
      <w:pPr>
        <w:spacing w:before="0" w:after="20"/>
      </w:pPr>
      <w:r>
        <w:rPr>
          <w:rFonts w:ascii="Calibri" w:cs="Calibri" w:eastAsia="Calibri" w:hAnsi="Calibri"/>
          <w:b w:val="false"/>
          <w:bCs w:val="false"/>
          <w:i w:val="false"/>
          <w:iCs w:val="false"/>
          <w:color w:val="374151"/>
          <w:sz w:val="19"/>
          <w:szCs w:val="19"/>
        </w:rPr>
        <w:t xml:space="preserve">Internally stored as a dynamic C string called SDS (Simple Dynamic String). Not just text — can store integers, floats, or binary data up to 512MB.</w:t>
      </w:r>
    </w:p>
    <w:p>
      <w:pPr>
        <w:spacing w:before="40" w:after="4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20"/>
          <w:szCs w:val="20"/>
        </w:rPr>
        <w:t xml:space="preserve">Core Commands:</w:t>
      </w:r>
    </w:p>
    <w:p>
      <w:pPr>
        <w:spacing w:before="2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  user:101:name 'Rohit'         # store string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GET  user:101:name                  # → 'Rohit'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  counter 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INCR    counter                     # → 1  (atomic — no race condition possible)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INCRBY  counter 10                  # → 11</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DECRBY  counter 3                   # → 8</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  session:abc123 '{...json...}' EX 1800   # store with 30min TTL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TTL  session:abc123                           # → 1799 (seconds remaining)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EXPIRE  session:abc123 3600                   # reset TTL to 1 hour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PERSIST session:abc123                        # remove TTL → never expires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SETNX  lock:order:101 '1'           # Set if Not eXists — used for distributed locks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    lock:order:101 '1' NX EX 10  # Atomic: set only if not exists, expire in 10s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MSET  a 1 b 2 c 3                   # Multiple SET in one command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MGET  a b c                          # → [1, 2, 3]</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60" w:after="4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20"/>
          <w:szCs w:val="20"/>
        </w:rPr>
        <w:t xml:space="preserve">Production code — Session Management (Node.js):</w:t>
      </w:r>
    </w:p>
    <w:p>
      <w:pPr>
        <w:spacing w:before="2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redis = require('ioredis');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client = new redis();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STORE SESSION AFTER LOGIN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createSession(userId, role, warehouseId)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sessionId = crypto.randomUUID();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sessionData = JSON.stringify({ userId, role, warehouseId, loginAt: Date.now()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client.set(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`session:${sessionId}`,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sessionData,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1800              // 30 minutes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sessionId;  // send this as cookie/header to client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VALIDATE SESSION ON EVERY REQUEST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validateSession(sessionId)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 await client.get(`session:${sessionId}`);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(!data) return null;  // expired or invalid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Slide the expiry — active users stay logged in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client.expire(`session:${sessionId}`, 1800);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JSON.parse(data);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LOGOUT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deleteSession(sessionId)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client.del(`session:${sessionId}`);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60" w:after="4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9"/>
          <w:szCs w:val="19"/>
        </w:rPr>
        <w:t xml:space="preserve">When to use STRING:</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Simple scalar values — tokens, flags, IDs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Counters — page views, login attempts, API call counts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Cached JSON blobs — fetch the entire object as one unit</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Distributed locks — SETNX for mutex patterns</w:t>
      </w:r>
    </w:p>
    <w:p>
      <w:pPr>
        <w:spacing w:before="4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3"/>
          <w:szCs w:val="23"/>
        </w:rPr>
        <w:t xml:space="preserve">3.2 </w:t>
      </w:r>
      <w:r>
        <w:rPr>
          <w:rFonts w:ascii="Calibri" w:cs="Calibri" w:eastAsia="Calibri" w:hAnsi="Calibri"/>
          <w:b/>
          <w:bCs/>
          <w:i w:val="false"/>
          <w:iCs w:val="false"/>
          <w:color w:val="111827"/>
          <w:sz w:val="23"/>
          <w:szCs w:val="23"/>
        </w:rPr>
        <w:t xml:space="preserve">HASH — When fields change independently</w:t>
      </w:r>
    </w:p>
    <w:p>
      <w:pPr>
        <w:spacing w:before="40" w:after="20"/>
      </w:pPr>
      <w:r>
        <w:rPr>
          <w:rFonts w:ascii="Calibri" w:cs="Calibri" w:eastAsia="Calibri" w:hAnsi="Calibri"/>
          <w:b w:val="false"/>
          <w:bCs w:val="false"/>
          <w:i w:val="false"/>
          <w:iCs w:val="false"/>
          <w:color w:val="111827"/>
          <w:sz w:val="20"/>
          <w:szCs w:val="20"/>
        </w:rPr>
        <w:t xml:space="preserve"/>
      </w:r>
    </w:p>
    <w:p>
      <w:pPr>
        <w:spacing w:before="0" w:after="20"/>
      </w:pPr>
      <w:r>
        <w:rPr>
          <w:rFonts w:ascii="Calibri" w:cs="Calibri" w:eastAsia="Calibri" w:hAnsi="Calibri"/>
          <w:b w:val="false"/>
          <w:bCs w:val="false"/>
          <w:i w:val="false"/>
          <w:iCs w:val="false"/>
          <w:color w:val="374151"/>
          <w:sz w:val="19"/>
          <w:szCs w:val="19"/>
        </w:rPr>
        <w:t xml:space="preserve">A Hash is like a JavaScript object — key maps to a nested set of field:value pairs. Best when you have multiple attributes of one entity and need to read/update them individually.</w:t>
      </w:r>
    </w:p>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HSET  user:101  name 'Rohit'  city 'Jaipur'  role 'admin'  loginCount 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HGET  user:101  name                  # → 'Rohit'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HGETALL user:101                      # → { name, city, role, loginCount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HMGET user:101  name role             # → ['Rohit', 'admin']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HINCRBY user:101  loginCount  1       # increment one field only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HDEL    user:101  city                # delete one field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HEXISTS user:101  email               # → 0 (field doesn't exist)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HKEYS   user:101                      # → [name, city, role, loginCount]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HLEN    user:101                      # → 3 (after city deleted)</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60" w:after="4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20"/>
          <w:szCs w:val="20"/>
        </w:rPr>
        <w:t xml:space="preserve">STRING vs HASH — decision guide:</w:t>
      </w:r>
    </w:p>
    <w:p>
      <w:pPr>
        <w:spacing w:before="2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3200"/>
        <w:gridCol w:w="3080"/>
        <w:gridCol w:w="3080"/>
      </w:tblGrid>
      <w:tr>
        <w:tc>
          <w:tcPr>
            <w:tcW w:type="dxa" w:w="320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Scenario</w:t>
            </w:r>
          </w:p>
        </w:tc>
        <w:tc>
          <w:tcPr>
            <w:tcW w:type="dxa" w:w="308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Use STRING</w:t>
            </w:r>
          </w:p>
        </w:tc>
        <w:tc>
          <w:tcPr>
            <w:tcW w:type="dxa" w:w="308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Use HASH</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Store a user profile</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If always read/written as whole</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If individual fields updated separately</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Update just the 'role' field</w:t>
            </w:r>
          </w:p>
        </w:tc>
        <w:tc>
          <w:tcPr>
            <w:tcW w:type="dxa" w:w="30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Fetch → parse → modify → re-save (slow)</w:t>
            </w:r>
          </w:p>
        </w:tc>
        <w:tc>
          <w:tcPr>
            <w:tcW w:type="dxa" w:w="30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HSET user:101 role 'manager' (1 command)</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Read just 2 out of 10 fields</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Fetch all 10, ignore 8 (wasteful)</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HMGET user:101 name role (precise)</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Object has &gt;100 fields / &gt; 1KB</w:t>
            </w:r>
          </w:p>
        </w:tc>
        <w:tc>
          <w:tcPr>
            <w:tcW w:type="dxa" w:w="30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Easier to manage as blob</w:t>
            </w:r>
          </w:p>
        </w:tc>
        <w:tc>
          <w:tcPr>
            <w:tcW w:type="dxa" w:w="30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More overhead — consider String</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Need atomic multi-field operations</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 MULTI/EXEC transaction</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 MULTI/EXEC transaction</w:t>
            </w:r>
          </w:p>
        </w:tc>
      </w:tr>
    </w:tbl>
    <w:p>
      <w:pPr>
        <w:spacing w:before="60" w:after="4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20"/>
          <w:szCs w:val="20"/>
        </w:rPr>
        <w:t xml:space="preserve">Production code — User profile cache with HASH:</w:t>
      </w:r>
    </w:p>
    <w:p>
      <w:pPr>
        <w:spacing w:before="2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CACHE USER PROFILE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cacheUserProfile(user)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key = `user:${user.id}:profile`;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Store each field separately — can update individually later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client.hset(key,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name:        user.name,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email:       user.email,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role:        user.role,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warehouseId: user.warehouseId,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loginCount:  user.loginCount,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client.expire(key, 3600);  // 1 hour TTL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PROMOTE USER — only update one field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promoteUser(userId, newRole)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No need to fetch entire profile — update just the role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client.hset(`user:${userId}:profile`, 'role', newRole);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TTL is untouched — key still expires at original time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GET ONLY WHAT YOU NEED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getUserPermissions(userId)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Fetch only role and warehouseId — not the whole profile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[role, warehouseId] = await client.hmget(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`user:${userId}:profile`,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'role', 'warehouseId'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role, warehouseId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8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3"/>
          <w:szCs w:val="23"/>
        </w:rPr>
        <w:t xml:space="preserve">3.3 </w:t>
      </w:r>
      <w:r>
        <w:rPr>
          <w:rFonts w:ascii="Calibri" w:cs="Calibri" w:eastAsia="Calibri" w:hAnsi="Calibri"/>
          <w:b/>
          <w:bCs/>
          <w:i w:val="false"/>
          <w:iCs w:val="false"/>
          <w:color w:val="111827"/>
          <w:sz w:val="23"/>
          <w:szCs w:val="23"/>
        </w:rPr>
        <w:t xml:space="preserve">LIST — Queues, stacks, activity feeds</w:t>
      </w:r>
    </w:p>
    <w:p>
      <w:pPr>
        <w:spacing w:before="40" w:after="20"/>
      </w:pPr>
      <w:r>
        <w:rPr>
          <w:rFonts w:ascii="Calibri" w:cs="Calibri" w:eastAsia="Calibri" w:hAnsi="Calibri"/>
          <w:b w:val="false"/>
          <w:bCs w:val="false"/>
          <w:i w:val="false"/>
          <w:iCs w:val="false"/>
          <w:color w:val="111827"/>
          <w:sz w:val="20"/>
          <w:szCs w:val="20"/>
        </w:rPr>
        <w:t xml:space="preserve"/>
      </w:r>
    </w:p>
    <w:p>
      <w:pPr>
        <w:spacing w:before="0" w:after="20"/>
      </w:pPr>
      <w:r>
        <w:rPr>
          <w:rFonts w:ascii="Calibri" w:cs="Calibri" w:eastAsia="Calibri" w:hAnsi="Calibri"/>
          <w:b w:val="false"/>
          <w:bCs w:val="false"/>
          <w:i w:val="false"/>
          <w:iCs w:val="false"/>
          <w:color w:val="374151"/>
          <w:sz w:val="19"/>
          <w:szCs w:val="19"/>
        </w:rPr>
        <w:t xml:space="preserve">Internally a doubly linked list. O(1) push/pop from both ends. O(N) access by index. Best for ordered collections where you primarily add/remove from ends.</w:t>
      </w:r>
    </w:p>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QUEUE (FIFO — First In First Out) — e.g. job queue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RPUSH  jobs 'job1' 'job2' 'job3'  # push to right (tail)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LPOP   jobs                        # pop from left (head) → 'job1'</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STACK (LIFO — Last In First Out) — e.g. browser history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RPUSH  history 'page1' 'page2' 'page3'</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RPOP   history                     # → 'page3' (last added)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BLOCKING POP — wait for an item (efficient consumer)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BLPOP  jobs  0                     # block indefinitely until item arrives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BLPOP  jobs  30                    # block max 30 seconds, then return nil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OTHER USEFUL COMMANDS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LRANGE jobs  0 -1                  # get all items (0 = first, -1 = last)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LRANGE jobs  0  4                  # get first 5 items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LLEN   jobs                        # → count of items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LINDEX jobs  0                     # get item at index 0 (O(N) — avoid in loops)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LTRIM  jobs  0 99                  # keep only first 100 items, delete rest</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60" w:after="4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20"/>
          <w:szCs w:val="20"/>
        </w:rPr>
        <w:t xml:space="preserve">Production code — Email notification queue:</w:t>
      </w:r>
    </w:p>
    <w:p>
      <w:pPr>
        <w:spacing w:before="2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PRODUCER — Add job to queue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queueEmailNotification(notification)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client.rpush('queue:email', JSON.stringify({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id:      crypto.randomUUID(),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to:      notification.email,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subject: notification.subject,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body:    notification.body,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addedAt: Date.now(),</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CONSUMER — Process jobs (runs as a separate process/worker)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startEmailWorker()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console.log('Email worker started...');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while (true)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try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BLPOP blocks until a job is available — no polling, no CPU waste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result = await client.blpop('queue:email', 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result = ['queue:email', '{...json...}']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job = JSON.parse(result[1]);</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sendEmail(job);</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console.log(`Email sent to ${job.to}`);</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catch (err)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console.error('Email job failed:', err);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 production: push to a dead-letter queue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await client.rpush('queue:email:failed', JSON.stringify(job));</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new Promise(r =&gt; setTimeout(r, 1000)); // wait before retry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E3A5F" w:val="clear"/>
          </w:tcPr>
          <w:p>
            <w:r>
              <w:rPr>
                <w:rFonts w:ascii="Calibri" w:cs="Calibri" w:eastAsia="Calibri" w:hAnsi="Calibri"/>
                <w:b w:val="false"/>
                <w:bCs w:val="false"/>
                <w:i w:val="false"/>
                <w:iCs w:val="false"/>
                <w:color w:val="111827"/>
                <w:sz w:val="20"/>
                <w:szCs w:val="20"/>
              </w:rPr>
              <w:t xml:space="preserve"/>
            </w:r>
          </w:p>
        </w:tc>
        <w:tc>
          <w:tcPr>
            <w:tcW w:type="dxa" w:w="9120"/>
            <w:tcBorders>
              <w:top w:val="none" w:color="FFFFFF" w:sz="0"/>
              <w:left w:val="none" w:color="FFFFFF" w:sz="0"/>
              <w:bottom w:val="none" w:color="FFFFFF" w:sz="0"/>
              <w:right w:val="none" w:color="FFFFFF" w:sz="0"/>
            </w:tcBorders>
            <w:shd w:fill="EFF6FF" w:val="clear"/>
            <w:tcMar>
              <w:top w:type="dxa" w:w="140"/>
              <w:left w:type="dxa" w:w="200"/>
              <w:bottom w:type="dxa" w:w="140"/>
              <w:right w:type="dxa" w:w="200"/>
            </w:tcMar>
          </w:tcPr>
          <w:p>
            <w:pPr>
              <w:spacing w:before="0" w:after="60"/>
            </w:pPr>
            <w:r>
              <w:rPr>
                <w:rFonts w:ascii="Calibri" w:cs="Calibri" w:eastAsia="Calibri" w:hAnsi="Calibri"/>
                <w:b/>
                <w:bCs/>
                <w:i w:val="false"/>
                <w:iCs w:val="false"/>
                <w:color w:val="1E3A5F"/>
                <w:sz w:val="18"/>
                <w:szCs w:val="18"/>
              </w:rPr>
              <w:t xml:space="preserve">LIST vs Kafka — When to use what:</w:t>
            </w:r>
          </w:p>
          <w:p>
            <w:r>
              <w:rPr>
                <w:rFonts w:ascii="Calibri" w:cs="Calibri" w:eastAsia="Calibri" w:hAnsi="Calibri"/>
                <w:b w:val="false"/>
                <w:bCs w:val="false"/>
                <w:i w:val="false"/>
                <w:iCs w:val="false"/>
                <w:color w:val="374151"/>
                <w:sz w:val="19"/>
                <w:szCs w:val="19"/>
              </w:rPr>
              <w:t xml:space="preserve">Use Redis LIST when: Simple task queue, order matters, small scale (&lt; 10k messages/day), one consumer, Kafka is overkill. Use Kafka when: Multiple consumers need same message, replay/history needed, millions of events/day, fault tolerance critical, multiple services consume independently.</w:t>
            </w:r>
          </w:p>
        </w:tc>
      </w:tr>
    </w:tbl>
    <w:p>
      <w:pPr>
        <w:spacing w:before="8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3"/>
          <w:szCs w:val="23"/>
        </w:rPr>
        <w:t xml:space="preserve">3.4 </w:t>
      </w:r>
      <w:r>
        <w:rPr>
          <w:rFonts w:ascii="Calibri" w:cs="Calibri" w:eastAsia="Calibri" w:hAnsi="Calibri"/>
          <w:b/>
          <w:bCs/>
          <w:i w:val="false"/>
          <w:iCs w:val="false"/>
          <w:color w:val="111827"/>
          <w:sz w:val="23"/>
          <w:szCs w:val="23"/>
        </w:rPr>
        <w:t xml:space="preserve">SET — Unique membership, fast lookups</w:t>
      </w:r>
    </w:p>
    <w:p>
      <w:pPr>
        <w:spacing w:before="40" w:after="20"/>
      </w:pPr>
      <w:r>
        <w:rPr>
          <w:rFonts w:ascii="Calibri" w:cs="Calibri" w:eastAsia="Calibri" w:hAnsi="Calibri"/>
          <w:b w:val="false"/>
          <w:bCs w:val="false"/>
          <w:i w:val="false"/>
          <w:iCs w:val="false"/>
          <w:color w:val="111827"/>
          <w:sz w:val="20"/>
          <w:szCs w:val="20"/>
        </w:rPr>
        <w:t xml:space="preserve"/>
      </w:r>
    </w:p>
    <w:p>
      <w:pPr>
        <w:spacing w:before="0" w:after="20"/>
      </w:pPr>
      <w:r>
        <w:rPr>
          <w:rFonts w:ascii="Calibri" w:cs="Calibri" w:eastAsia="Calibri" w:hAnsi="Calibri"/>
          <w:b w:val="false"/>
          <w:bCs w:val="false"/>
          <w:i w:val="false"/>
          <w:iCs w:val="false"/>
          <w:color w:val="374151"/>
          <w:sz w:val="19"/>
          <w:szCs w:val="19"/>
        </w:rPr>
        <w:t xml:space="preserve">An unordered collection of unique strings. Uses a hash table internally — O(1) add, remove, and membership check regardless of set size. Powerful set operations: union, intersection, difference.</w:t>
      </w:r>
    </w:p>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SADD   online:users  'u1' 'u2' 'u3'</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SADD   online:users  'u1'              # duplicate — silently ignored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SMEMBERS online:users                  # → { u1, u2, u3 } (unordered)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SISMEMBER online:users 'u1'            # → 1 (exists)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SISMEMBER online:users 'u99'           # → 0 (not exists)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SCARD  online:users                    # → 3 (cardinality / count)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SREM   online:users 'u2'               # remove member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 OPERATIONS — very powerful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SADD   warehouse:A:staff  'u1' 'u2' 'u3'</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SADD   warehouse:B:staff  'u2' 'u3' 'u4'</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SINTER warehouse:A:staff warehouse:B:staff  # intersection → { u2, u3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SUNION warehouse:A:staff warehouse:B:staff  # union → { u1, u2, u3, u4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SDIFF  warehouse:A:staff warehouse:B:staff  # in A but not B → { u1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STORE result of operation as a new set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SINTERSTORE  both:warehouses:staff  warehouse:A:staff  warehouse:B:staff</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60" w:after="4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20"/>
          <w:szCs w:val="20"/>
        </w:rPr>
        <w:t xml:space="preserve">Production code — Tracking seen notifications + online users:</w:t>
      </w:r>
    </w:p>
    <w:p>
      <w:pPr>
        <w:spacing w:before="2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TRACK WHICH ALERTS A USER HAS SEEN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markAlertSeen(userId, alertId)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key = `user:${userId}:seen:alerts`;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client.sadd(key, alertId);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client.expire(key, 86400);  // keep for 24 hours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hasSeenAlert(userId, alertId)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await client.sismember(`user:${userId}:seen:alerts`, alertId);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Returns 1 (seen) or 0 (not seen) — O(1) regardless of how many alerts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ONLINE USERS TRACKING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userConnected(userId)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client.sadd('users:online', userId);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userDisconnected(userId)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client.srem('users:online', userId);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getOnlineCount()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await client.scard('users:online');  // O(1)</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FIND COMMON — e.g. users in both warehouses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getSharedStaff(warehouseA, warehouseB)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await client.sinter(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`warehouse:${warehouseA}:staff`,</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`warehouse:${warehouseB}:staff`</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8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3"/>
          <w:szCs w:val="23"/>
        </w:rPr>
        <w:t xml:space="preserve">3.5 </w:t>
      </w:r>
      <w:r>
        <w:rPr>
          <w:rFonts w:ascii="Calibri" w:cs="Calibri" w:eastAsia="Calibri" w:hAnsi="Calibri"/>
          <w:b/>
          <w:bCs/>
          <w:i w:val="false"/>
          <w:iCs w:val="false"/>
          <w:color w:val="111827"/>
          <w:sz w:val="23"/>
          <w:szCs w:val="23"/>
        </w:rPr>
        <w:t xml:space="preserve">SORTED SET (ZSET) — Leaderboards &amp; Sliding Window Rate Limiting</w:t>
      </w:r>
    </w:p>
    <w:p>
      <w:pPr>
        <w:spacing w:before="40" w:after="20"/>
      </w:pPr>
      <w:r>
        <w:rPr>
          <w:rFonts w:ascii="Calibri" w:cs="Calibri" w:eastAsia="Calibri" w:hAnsi="Calibri"/>
          <w:b w:val="false"/>
          <w:bCs w:val="false"/>
          <w:i w:val="false"/>
          <w:iCs w:val="false"/>
          <w:color w:val="111827"/>
          <w:sz w:val="20"/>
          <w:szCs w:val="20"/>
        </w:rPr>
        <w:t xml:space="preserve"/>
      </w:r>
    </w:p>
    <w:p>
      <w:pPr>
        <w:spacing w:before="0" w:after="20"/>
      </w:pPr>
      <w:r>
        <w:rPr>
          <w:rFonts w:ascii="Calibri" w:cs="Calibri" w:eastAsia="Calibri" w:hAnsi="Calibri"/>
          <w:b w:val="false"/>
          <w:bCs w:val="false"/>
          <w:i w:val="false"/>
          <w:iCs w:val="false"/>
          <w:color w:val="374151"/>
          <w:sz w:val="19"/>
          <w:szCs w:val="19"/>
        </w:rPr>
        <w:t xml:space="preserve">Like a Set but every member has a floating-point SCORE. Members are always sorted by score. Internally uses a skip list for O(log N) operations. The most powerful and most commonly tested Redis data structure.</w:t>
      </w:r>
    </w:p>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ZADD  leaderboard  1500 'rohit'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ZADD  leaderboard  2300 'amit'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ZADD  leaderboard  1800 'priya'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ZRANGE    leaderboard 0 -1 WITHSCORES   # low→high: rohit:1500, priya:1800, amit:2300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ZREVRANGE leaderboard 0  2 WITHSCORES   # top 3 high→low: amit:2300, priya:1800, rohit:1500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ZRANK     leaderboard 'rohit'            # → 0 (0-indexed, ascending)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ZREVRANK  leaderboard 'rohit'            # → 2 (0-indexed, descending = rank 3rd)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ZINCRBY   leaderboard 500 'rohit'        # score becomes 2000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ZSCORE    leaderboard 'rohit'            # → 2000.0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ZCARD     leaderboard                    # → 3 (member count)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Range by score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ZRANGEBYSCORE leaderboard 1500 2000      # members with score 1500–2000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ZCOUNT        leaderboard 1500 2000      # count in that range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Remove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ZREM  leaderboard 'amit'                 # remove one member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ZREMRANGEBYRANK leaderboard 0 -11        # keep top 10, remove rest</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60" w:after="4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20"/>
          <w:szCs w:val="20"/>
        </w:rPr>
        <w:t xml:space="preserve">Production code — Sliding Window Rate Limiter (better than INCR):</w:t>
      </w:r>
    </w:p>
    <w:p>
      <w:pPr>
        <w:spacing w:before="2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SLIDING WINDOW RATE LIMITER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Allows max N requests per window (e.g. 20 req / 60 seconds)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Each request is stored as a member with score = timestamp</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isRateLimited(userId, limit = 20, windowMs = 60000)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key   = `ratelimit:${userId}`;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now   = Date.now();</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since = now - windowMs;  // cutoff: 60 seconds ago</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pipeline = client.pipeline();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1. Add current request (score=timestamp, member=timestamp for uniqueness)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pipeline.zadd(key, now, `${now}-${Math.random()}`);</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2. Remove all requests older than the window</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pipeline.zremrangebyscore(key, 0, since);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3. Count requests in current window</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pipeline.zcard(key);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4. Set key expiry (auto-cleanup)</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pipeline.expire(key, Math.ceil(windowMs / 1000));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results = await pipeline.exec();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currentCount = results[2][1];</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(currentCount &gt; limit)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limited: true, count: currentCount, retryAfter: windowMs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limited: false, count: currentCount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WHY THIS IS BETTER THAN SIMPLE INCR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INCR approach (fixed window):</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minute 0:59 → 20 requests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minute 1:00 → counter resets → 20 MORE requests in 1 second = 40 req/sec BURST!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ZSET sliding window:</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Always looks at last 60 seconds exactly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 boundary burst possible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More accurate and fair</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20"/>
              <w:left w:type="dxa" w:w="200"/>
              <w:bottom w:type="dxa" w:w="80"/>
              <w:right w:type="dxa" w:w="200"/>
            </w:tcMar>
          </w:tcPr>
          <w:p>
            <w:r>
              <w:rPr>
                <w:rFonts w:ascii="Calibri" w:cs="Calibri" w:eastAsia="Calibri" w:hAnsi="Calibri"/>
                <w:b/>
                <w:bCs/>
                <w:i w:val="false"/>
                <w:iCs w:val="false"/>
                <w:color w:val="DC2626"/>
                <w:sz w:val="19"/>
                <w:szCs w:val="19"/>
              </w:rPr>
              <w:t xml:space="preserve">🎯 Interview Q: </w:t>
            </w:r>
            <w:r>
              <w:rPr>
                <w:rFonts w:ascii="Calibri" w:cs="Calibri" w:eastAsia="Calibri" w:hAnsi="Calibri"/>
                <w:b/>
                <w:bCs/>
                <w:i w:val="false"/>
                <w:iCs w:val="false"/>
                <w:color w:val="7F1D1D"/>
                <w:sz w:val="19"/>
                <w:szCs w:val="19"/>
              </w:rPr>
              <w:t xml:space="preserve">Why did you use Sorted Set for rate limiting instead of simple INCR with EXPIRE?</w:t>
            </w:r>
          </w:p>
        </w:tc>
      </w:tr>
      <w:tr>
        <w:tc>
          <w:tcPr>
            <w:tcW w:type="dxa" w:w="9360"/>
            <w:tcBorders>
              <w:top w:val="single" w:color="DC2626" w:sz="4"/>
              <w:left w:val="single" w:color="DC2626" w:sz="4"/>
              <w:bottom w:val="single" w:color="DC2626" w:sz="4"/>
              <w:right w:val="single" w:color="DC2626" w:sz="4"/>
            </w:tcBorders>
            <w:shd w:fill="FFFFFF" w:val="clear"/>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The INCR approach has a fixed-window problem: at window boundaries, a user can send 20 requests at 0:59 and 20 more at 1:00 — 40 requests in 2 seconds. The Sorted Set sliding window approach stores each request with its timestamp as the score. On each request, we remove all entries older than 60 seconds and count what remains. This gives a true 60-second sliding window with no boundary burst. The trade-off is slightly higher memory usage per user, but for most applications the accuracy is worth it.</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280" w:after="60"/>
            </w:pPr>
            <w:r>
              <w:rPr>
                <w:rFonts w:ascii="Calibri" w:cs="Calibri" w:eastAsia="Calibri" w:hAnsi="Calibri"/>
                <w:b/>
                <w:bCs/>
                <w:i w:val="false"/>
                <w:iCs w:val="false"/>
                <w:color w:val="DC2626"/>
                <w:sz w:val="26"/>
                <w:szCs w:val="26"/>
              </w:rPr>
              <w:t xml:space="preserve">🔄  4. Pipeline vs Transaction — Performance &amp; Atomicity</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3"/>
          <w:szCs w:val="23"/>
        </w:rPr>
        <w:t xml:space="preserve">4.1 </w:t>
      </w:r>
      <w:r>
        <w:rPr>
          <w:rFonts w:ascii="Calibri" w:cs="Calibri" w:eastAsia="Calibri" w:hAnsi="Calibri"/>
          <w:b/>
          <w:bCs/>
          <w:i w:val="false"/>
          <w:iCs w:val="false"/>
          <w:color w:val="111827"/>
          <w:sz w:val="23"/>
          <w:szCs w:val="23"/>
        </w:rPr>
        <w:t xml:space="preserve">The Problem — Network round trips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Each await = 1 network round trip to Redis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Redis is on a remote server, each trip = ~1ms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client.set('a', 1);   // 1ms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client.set('b', 2);   // 1ms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client.set('c', 3);   // 1ms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client.set('d', 4);   // 1ms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Total: ~4ms just for network — Redis operation itself is &lt; 0.1ms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At 1000 such sequences/sec = 4 seconds wasted on network alone</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3"/>
          <w:szCs w:val="23"/>
        </w:rPr>
        <w:t xml:space="preserve">4.2 </w:t>
      </w:r>
      <w:r>
        <w:rPr>
          <w:rFonts w:ascii="Calibri" w:cs="Calibri" w:eastAsia="Calibri" w:hAnsi="Calibri"/>
          <w:b/>
          <w:bCs/>
          <w:i w:val="false"/>
          <w:iCs w:val="false"/>
          <w:color w:val="111827"/>
          <w:sz w:val="23"/>
          <w:szCs w:val="23"/>
        </w:rPr>
        <w:t xml:space="preserve">Pipeline — Batch commands, 1 round trip</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All commands sent in ONE network request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Redis processes them sequentially, sends ONE response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pipeline = client.pipeline();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pipeline.set('a', 1);</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pipeline.set('b', 2);</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pipeline.set('c', 3);</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pipeline.set('d', 4);</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results = await pipeline.exec();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results = [[null, 'OK'], [null, 'OK'], [null, 'OK'], [null, 'OK']]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Each item: [error, result]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Total: ~1ms instead of ~4ms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IMPORTANT: Pipeline does NOT guarantee atomicity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command 2 fails, commands 1, 3, 4 still execute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Commands are batched for network efficiency, NOT for consistency</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3"/>
          <w:szCs w:val="23"/>
        </w:rPr>
        <w:t xml:space="preserve">4.3 </w:t>
      </w:r>
      <w:r>
        <w:rPr>
          <w:rFonts w:ascii="Calibri" w:cs="Calibri" w:eastAsia="Calibri" w:hAnsi="Calibri"/>
          <w:b/>
          <w:bCs/>
          <w:i w:val="false"/>
          <w:iCs w:val="false"/>
          <w:color w:val="111827"/>
          <w:sz w:val="23"/>
          <w:szCs w:val="23"/>
        </w:rPr>
        <w:t xml:space="preserve">Transaction (MULTI/EXEC) — All or nothing</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All commands execute atomically — no other client can run commands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between MULTI and EXEC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Example: Transfer inventory from available to reserved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result = await client.multi()</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.decrby('inventory:SKU-123:available', 5)  // reduce available by 5</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.incrby('inventory:SKU-123:reserved',  5)  // increase reserved by 5</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.exec();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Redis crashes between decrby and incrby?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MULTI/EXEC uses a write-ahead log — on recovery, either both happen or neither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WATCH — Optimistic locking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'Execute transaction ONLY if this key hasn't changed since I watched it'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client.watch('inventory:SKU-123:available');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current = await client.get('inventory:SKU-123:available');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if (parseInt(current) &gt;= 5)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txResult = await client.multi()</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.decrby('inventory:SKU-123:available', 5)</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.incrby('inventory:SKU-123:reserved',  5)</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.exec();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(txResult === null)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Another client modified the key between WATCH and EXEC</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Transaction was aborted — retry logic needed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console.log('Concurrent update detected — retrying...');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400"/>
        <w:gridCol w:w="3480"/>
        <w:gridCol w:w="3480"/>
      </w:tblGrid>
      <w:tr>
        <w:tc>
          <w:tcPr>
            <w:tcW w:type="dxa" w:w="240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Aspect</w:t>
            </w:r>
          </w:p>
        </w:tc>
        <w:tc>
          <w:tcPr>
            <w:tcW w:type="dxa" w:w="348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Pipeline</w:t>
            </w:r>
          </w:p>
        </w:tc>
        <w:tc>
          <w:tcPr>
            <w:tcW w:type="dxa" w:w="348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Transaction (MULTI/EXEC)</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Purpose</w:t>
            </w:r>
          </w:p>
        </w:tc>
        <w:tc>
          <w:tcPr>
            <w:tcW w:type="dxa" w:w="34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Reduce network round trips</w:t>
            </w:r>
          </w:p>
        </w:tc>
        <w:tc>
          <w:tcPr>
            <w:tcW w:type="dxa" w:w="34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Guarantee atomicity</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Atomicity</w:t>
            </w:r>
          </w:p>
        </w:tc>
        <w:tc>
          <w:tcPr>
            <w:tcW w:type="dxa" w:w="34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NO — each command independent</w:t>
            </w:r>
          </w:p>
        </w:tc>
        <w:tc>
          <w:tcPr>
            <w:tcW w:type="dxa" w:w="34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YES — all or nothing</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Performance</w:t>
            </w:r>
          </w:p>
        </w:tc>
        <w:tc>
          <w:tcPr>
            <w:tcW w:type="dxa" w:w="34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Faster (1 network trip)</w:t>
            </w:r>
          </w:p>
        </w:tc>
        <w:tc>
          <w:tcPr>
            <w:tcW w:type="dxa" w:w="34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Slightly slower (server queues commands)</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Error handling</w:t>
            </w:r>
          </w:p>
        </w:tc>
        <w:tc>
          <w:tcPr>
            <w:tcW w:type="dxa" w:w="34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Each command can fail independently</w:t>
            </w:r>
          </w:p>
        </w:tc>
        <w:tc>
          <w:tcPr>
            <w:tcW w:type="dxa" w:w="34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If any command errors, all abort</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 when</w:t>
            </w:r>
          </w:p>
        </w:tc>
        <w:tc>
          <w:tcPr>
            <w:tcW w:type="dxa" w:w="34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Bulk reads/writes, performance critical</w:t>
            </w:r>
          </w:p>
        </w:tc>
        <w:tc>
          <w:tcPr>
            <w:tcW w:type="dxa" w:w="34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Balance transfer, inventory update, counter+log</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280" w:after="60"/>
            </w:pPr>
            <w:r>
              <w:rPr>
                <w:rFonts w:ascii="Calibri" w:cs="Calibri" w:eastAsia="Calibri" w:hAnsi="Calibri"/>
                <w:b/>
                <w:bCs/>
                <w:i w:val="false"/>
                <w:iCs w:val="false"/>
                <w:color w:val="DC2626"/>
                <w:sz w:val="26"/>
                <w:szCs w:val="26"/>
              </w:rPr>
              <w:t xml:space="preserve">💾  5. Persistence — 'In-memory means data loss on restart?'</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7C2D12" w:val="clear"/>
          </w:tcPr>
          <w:p>
            <w:r>
              <w:rPr>
                <w:rFonts w:ascii="Calibri" w:cs="Calibri" w:eastAsia="Calibri" w:hAnsi="Calibri"/>
                <w:b w:val="false"/>
                <w:bCs w:val="false"/>
                <w:i w:val="false"/>
                <w:iCs w:val="false"/>
                <w:color w:val="111827"/>
                <w:sz w:val="20"/>
                <w:szCs w:val="20"/>
              </w:rPr>
              <w:t xml:space="preserve"/>
            </w:r>
          </w:p>
        </w:tc>
        <w:tc>
          <w:tcPr>
            <w:tcW w:type="dxa" w:w="9120"/>
            <w:tcBorders>
              <w:top w:val="none" w:color="FFFFFF" w:sz="0"/>
              <w:left w:val="none" w:color="FFFFFF" w:sz="0"/>
              <w:bottom w:val="none" w:color="FFFFFF" w:sz="0"/>
              <w:right w:val="none" w:color="FFFFFF" w:sz="0"/>
            </w:tcBorders>
            <w:shd w:fill="FFF7ED" w:val="clear"/>
            <w:tcMar>
              <w:top w:type="dxa" w:w="140"/>
              <w:left w:type="dxa" w:w="200"/>
              <w:bottom w:type="dxa" w:w="140"/>
              <w:right w:type="dxa" w:w="200"/>
            </w:tcMar>
          </w:tcPr>
          <w:p>
            <w:pPr>
              <w:spacing w:before="0" w:after="60"/>
            </w:pPr>
            <w:r>
              <w:rPr>
                <w:rFonts w:ascii="Calibri" w:cs="Calibri" w:eastAsia="Calibri" w:hAnsi="Calibri"/>
                <w:b/>
                <w:bCs/>
                <w:i w:val="false"/>
                <w:iCs w:val="false"/>
                <w:color w:val="7C2D12"/>
                <w:sz w:val="18"/>
                <w:szCs w:val="18"/>
              </w:rPr>
              <w:t xml:space="preserve">This is asked in almost every senior Redis interview question.</w:t>
            </w:r>
          </w:p>
          <w:p>
            <w:r>
              <w:rPr>
                <w:rFonts w:ascii="Calibri" w:cs="Calibri" w:eastAsia="Calibri" w:hAnsi="Calibri"/>
                <w:b w:val="false"/>
                <w:bCs w:val="false"/>
                <w:i w:val="false"/>
                <w:iCs w:val="false"/>
                <w:color w:val="374151"/>
                <w:sz w:val="19"/>
                <w:szCs w:val="19"/>
              </w:rPr>
              <w:t xml:space="preserve">The correct answer is: Redis is in-memory by default but has two persistence mechanisms — RDB snapshots and AOF (Append Only File) — that can be used individually or together.</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3"/>
          <w:szCs w:val="23"/>
        </w:rPr>
        <w:t xml:space="preserve">5.1 </w:t>
      </w:r>
      <w:r>
        <w:rPr>
          <w:rFonts w:ascii="Calibri" w:cs="Calibri" w:eastAsia="Calibri" w:hAnsi="Calibri"/>
          <w:b/>
          <w:bCs/>
          <w:i w:val="false"/>
          <w:iCs w:val="false"/>
          <w:color w:val="111827"/>
          <w:sz w:val="23"/>
          <w:szCs w:val="23"/>
        </w:rPr>
        <w:t xml:space="preserve">RDB — Point-in-time snapshots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redis.conf — configure when to snapshot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save 900 1      # if 1+ changes in 900 seconds (15 min) → snapshot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save 300 10     # if 10+ changes in 300 seconds (5 min) → snapshot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save 60 10000   # if 10000+ changes in 60 seconds → snapshot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Redis uses fork() to create a child process that writes the snapshot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Main thread keeps serving requests — no downtime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Snapshot file: dump.rdb</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Manual snapshot: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SAVE       # synchronous — blocks Redis until done (avoid in production)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BGSAVE     # background — fork child, non-blocking</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400"/>
        <w:gridCol w:w="3480"/>
        <w:gridCol w:w="3480"/>
      </w:tblGrid>
      <w:tr>
        <w:tc>
          <w:tcPr>
            <w:tcW w:type="dxa" w:w="240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RDB</w:t>
            </w:r>
          </w:p>
        </w:tc>
        <w:tc>
          <w:tcPr>
            <w:tcW w:type="dxa" w:w="348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Pros</w:t>
            </w:r>
          </w:p>
        </w:tc>
        <w:tc>
          <w:tcPr>
            <w:tcW w:type="dxa" w:w="348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Cons</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Data loss risk</w:t>
            </w:r>
          </w:p>
        </w:tc>
        <w:tc>
          <w:tcPr>
            <w:tcW w:type="dxa" w:w="34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Minimal during normal ops</w:t>
            </w:r>
          </w:p>
        </w:tc>
        <w:tc>
          <w:tcPr>
            <w:tcW w:type="dxa" w:w="34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Can lose data since last snapshot (minutes)</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File size</w:t>
            </w:r>
          </w:p>
        </w:tc>
        <w:tc>
          <w:tcPr>
            <w:tcW w:type="dxa" w:w="34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Compact binary file</w:t>
            </w:r>
          </w:p>
        </w:tc>
        <w:tc>
          <w:tcPr>
            <w:tcW w:type="dxa" w:w="34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Grows with dataset</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Restart speed</w:t>
            </w:r>
          </w:p>
        </w:tc>
        <w:tc>
          <w:tcPr>
            <w:tcW w:type="dxa" w:w="34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Fast — load one file</w:t>
            </w:r>
          </w:p>
        </w:tc>
        <w:tc>
          <w:tcPr>
            <w:tcW w:type="dxa" w:w="34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w:t>
            </w:r>
          </w:p>
        </w:tc>
      </w:tr>
      <w:tr>
        <w:tc>
          <w:tcPr>
            <w:tcW w:type="dxa" w:w="2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Performance impact</w:t>
            </w:r>
          </w:p>
        </w:tc>
        <w:tc>
          <w:tcPr>
            <w:tcW w:type="dxa" w:w="34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Fork is fast on Linux (copy-on-write)</w:t>
            </w:r>
          </w:p>
        </w:tc>
        <w:tc>
          <w:tcPr>
            <w:tcW w:type="dxa" w:w="34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Fork can spike memory temporarily</w:t>
            </w:r>
          </w:p>
        </w:tc>
      </w:tr>
      <w:tr>
        <w:tc>
          <w:tcPr>
            <w:tcW w:type="dxa" w:w="2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Best for</w:t>
            </w:r>
          </w:p>
        </w:tc>
        <w:tc>
          <w:tcPr>
            <w:tcW w:type="dxa" w:w="34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Backups, disaster recovery, dev environments</w:t>
            </w:r>
          </w:p>
        </w:tc>
        <w:tc>
          <w:tcPr>
            <w:tcW w:type="dxa" w:w="34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Not for: financial data, cannot lose any writes</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DC2626"/>
          <w:sz w:val="23"/>
          <w:szCs w:val="23"/>
        </w:rPr>
        <w:t xml:space="preserve">5.2 </w:t>
      </w:r>
      <w:r>
        <w:rPr>
          <w:rFonts w:ascii="Calibri" w:cs="Calibri" w:eastAsia="Calibri" w:hAnsi="Calibri"/>
          <w:b/>
          <w:bCs/>
          <w:i w:val="false"/>
          <w:iCs w:val="false"/>
          <w:color w:val="111827"/>
          <w:sz w:val="23"/>
          <w:szCs w:val="23"/>
        </w:rPr>
        <w:t xml:space="preserve">AOF — Append Only File (like a database WAL)</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redis.conf</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appendonly yes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How often to sync AOF to disk: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appendfsync always    # Every write — safest, slowest (fsync per op)</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appendfsync everysec  # Every second — good balance (default recommendation)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appendfsync no        # Let OS decide — fastest, least safe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Every write command is appended to appendonly.aof</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 restart, Redis replays the entire file to rebuild state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AOF rewrite — compress the file by removing redundant commands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e.g. SET x 1, SET x 2, SET x 3 → compressed to just SET x 3</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BGREWRITEAOF  # trigger manual rewrite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Auto-rewrite config: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auto-aof-rewrite-percentage 100   # rewrite when AOF is 100% bigger than last rewrite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auto-aof-rewrite-min-size   64mb  # but only if AOF is at least 64MB</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60" w:after="4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20"/>
          <w:szCs w:val="20"/>
        </w:rPr>
        <w:t xml:space="preserve">Which to use in production — decision guide:</w:t>
      </w:r>
    </w:p>
    <w:p>
      <w:pPr>
        <w:spacing w:before="2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2600"/>
        <w:gridCol w:w="3760"/>
      </w:tblGrid>
      <w:tr>
        <w:tc>
          <w:tcPr>
            <w:tcW w:type="dxa" w:w="300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Use case</w:t>
            </w:r>
          </w:p>
        </w:tc>
        <w:tc>
          <w:tcPr>
            <w:tcW w:type="dxa" w:w="260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Persistence setting</w:t>
            </w:r>
          </w:p>
        </w:tc>
        <w:tc>
          <w:tcPr>
            <w:tcW w:type="dxa" w:w="3760"/>
            <w:tcBorders>
              <w:top w:val="single" w:color="7F1D1D" w:sz="4"/>
              <w:left w:val="single" w:color="7F1D1D" w:sz="4"/>
              <w:bottom w:val="single" w:color="7F1D1D" w:sz="4"/>
              <w:right w:val="single" w:color="7F1D1D" w:sz="4"/>
            </w:tcBorders>
            <w:shd w:fill="7F1D1D"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Reason</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Pure cache (sessions, temp data)</w:t>
            </w:r>
          </w:p>
        </w:tc>
        <w:tc>
          <w:tcPr>
            <w:tcW w:type="dxa" w:w="2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No persistence</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Data can be rebuilt from DB. Losing cache is fine.</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Rate limiting, counters</w:t>
            </w:r>
          </w:p>
        </w:tc>
        <w:tc>
          <w:tcPr>
            <w:tcW w:type="dxa" w:w="2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RDB only</w:t>
            </w:r>
          </w:p>
        </w:tc>
        <w:tc>
          <w:tcPr>
            <w:tcW w:type="dxa" w:w="37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Approximate state OK. Losing a few counts acceptable.</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Job queues, important cache</w:t>
            </w:r>
          </w:p>
        </w:tc>
        <w:tc>
          <w:tcPr>
            <w:tcW w:type="dxa" w:w="2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AOF everysec</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Max 1 second data loss. Good balance.</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Financial data / primary store</w:t>
            </w:r>
          </w:p>
        </w:tc>
        <w:tc>
          <w:tcPr>
            <w:tcW w:type="dxa" w:w="2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AOF always + RDB backup</w:t>
            </w:r>
          </w:p>
        </w:tc>
        <w:tc>
          <w:tcPr>
            <w:tcW w:type="dxa" w:w="37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Near-zero loss + fast recovery + backup.</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Development / local</w:t>
            </w:r>
          </w:p>
        </w:tc>
        <w:tc>
          <w:tcPr>
            <w:tcW w:type="dxa" w:w="2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RDB or none</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Doesn't matter — speed &gt; durability.</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20"/>
              <w:left w:type="dxa" w:w="200"/>
              <w:bottom w:type="dxa" w:w="80"/>
              <w:right w:type="dxa" w:w="200"/>
            </w:tcMar>
          </w:tcPr>
          <w:p>
            <w:r>
              <w:rPr>
                <w:rFonts w:ascii="Calibri" w:cs="Calibri" w:eastAsia="Calibri" w:hAnsi="Calibri"/>
                <w:b/>
                <w:bCs/>
                <w:i w:val="false"/>
                <w:iCs w:val="false"/>
                <w:color w:val="DC2626"/>
                <w:sz w:val="19"/>
                <w:szCs w:val="19"/>
              </w:rPr>
              <w:t xml:space="preserve">🎯 Interview Q: </w:t>
            </w:r>
            <w:r>
              <w:rPr>
                <w:rFonts w:ascii="Calibri" w:cs="Calibri" w:eastAsia="Calibri" w:hAnsi="Calibri"/>
                <w:b/>
                <w:bCs/>
                <w:i w:val="false"/>
                <w:iCs w:val="false"/>
                <w:color w:val="7F1D1D"/>
                <w:sz w:val="19"/>
                <w:szCs w:val="19"/>
              </w:rPr>
              <w:t xml:space="preserve">Redis is in-memory. What happens to data when the server restarts?</w:t>
            </w:r>
          </w:p>
        </w:tc>
      </w:tr>
      <w:tr>
        <w:tc>
          <w:tcPr>
            <w:tcW w:type="dxa" w:w="9360"/>
            <w:tcBorders>
              <w:top w:val="single" w:color="DC2626" w:sz="4"/>
              <w:left w:val="single" w:color="DC2626" w:sz="4"/>
              <w:bottom w:val="single" w:color="DC2626" w:sz="4"/>
              <w:right w:val="single" w:color="DC2626" w:sz="4"/>
            </w:tcBorders>
            <w:shd w:fill="FFFFFF" w:val="clear"/>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Redis has two persistence options. RDB takes periodic snapshots — on restart it loads the latest snapshot, but you can lose writes since the last snapshot (minutes). AOF logs every write command — on restart it replays the log, giving near-zero data loss with 'everysec' fsync (max 1 second loss). For production, I use AOF everysec for critical data. For pure caches where the data can be rebuilt from the primary database, I disable persistence entirely — losing cache on restart is acceptable because the first requests will simply repopulate it.</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280" w:after="60"/>
            </w:pPr>
            <w:r>
              <w:rPr>
                <w:rFonts w:ascii="Calibri" w:cs="Calibri" w:eastAsia="Calibri" w:hAnsi="Calibri"/>
                <w:b/>
                <w:bCs/>
                <w:i w:val="false"/>
                <w:iCs w:val="false"/>
                <w:color w:val="DC2626"/>
                <w:sz w:val="26"/>
                <w:szCs w:val="26"/>
              </w:rPr>
              <w:t xml:space="preserve">🔑  6. Key Naming Conventions — Production Standards</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7C2D12" w:val="clear"/>
          </w:tcPr>
          <w:p>
            <w:r>
              <w:rPr>
                <w:rFonts w:ascii="Calibri" w:cs="Calibri" w:eastAsia="Calibri" w:hAnsi="Calibri"/>
                <w:b w:val="false"/>
                <w:bCs w:val="false"/>
                <w:i w:val="false"/>
                <w:iCs w:val="false"/>
                <w:color w:val="111827"/>
                <w:sz w:val="20"/>
                <w:szCs w:val="20"/>
              </w:rPr>
              <w:t xml:space="preserve"/>
            </w:r>
          </w:p>
        </w:tc>
        <w:tc>
          <w:tcPr>
            <w:tcW w:type="dxa" w:w="9120"/>
            <w:tcBorders>
              <w:top w:val="none" w:color="FFFFFF" w:sz="0"/>
              <w:left w:val="none" w:color="FFFFFF" w:sz="0"/>
              <w:bottom w:val="none" w:color="FFFFFF" w:sz="0"/>
              <w:right w:val="none" w:color="FFFFFF" w:sz="0"/>
            </w:tcBorders>
            <w:shd w:fill="FFF7ED" w:val="clear"/>
            <w:tcMar>
              <w:top w:type="dxa" w:w="140"/>
              <w:left w:type="dxa" w:w="200"/>
              <w:bottom w:type="dxa" w:w="140"/>
              <w:right w:type="dxa" w:w="200"/>
            </w:tcMar>
          </w:tcPr>
          <w:p>
            <w:pPr>
              <w:spacing w:before="0" w:after="60"/>
            </w:pPr>
            <w:r>
              <w:rPr>
                <w:rFonts w:ascii="Calibri" w:cs="Calibri" w:eastAsia="Calibri" w:hAnsi="Calibri"/>
                <w:b/>
                <w:bCs/>
                <w:i w:val="false"/>
                <w:iCs w:val="false"/>
                <w:color w:val="7C2D12"/>
                <w:sz w:val="18"/>
                <w:szCs w:val="18"/>
              </w:rPr>
              <w:t xml:space="preserve">This seems trivial but causes real production bugs in teams.</w:t>
            </w:r>
          </w:p>
          <w:p>
            <w:r>
              <w:rPr>
                <w:rFonts w:ascii="Calibri" w:cs="Calibri" w:eastAsia="Calibri" w:hAnsi="Calibri"/>
                <w:b w:val="false"/>
                <w:bCs w:val="false"/>
                <w:i w:val="false"/>
                <w:iCs w:val="false"/>
                <w:color w:val="374151"/>
                <w:sz w:val="19"/>
                <w:szCs w:val="19"/>
              </w:rPr>
              <w:t xml:space="preserve">Bad key naming = key collisions, impossible debugging, no way to find related keys. Standard pattern: namespace:entity:id:field</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WRONG — no structure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redis.set('user101', data)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redis.set('user_101_session', data)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redis.set('SESSION101', data)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redis.set('u:101', data)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Different developers, different patterns → collision chaos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RIGHT — namespace:entity:id[:field] pattern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Sessions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session:{sessionId}                        // session:abc-123-def</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 data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`user:${id}:profile`                       // user:101:profile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`user:${id}:permissions`                   // user:101:permissions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`user:${id}:seen:alerts`                   // user:101:seen:alerts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Warehouse / domain entities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`warehouse:${code}:inventory`              // warehouse:JLP-01:inventory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`warehouse:${code}:staff`                  // warehouse:JLP-01:staff</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Rate limiting</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`ratelimit:user:${id}:api`                 // ratelimit:user:101:api</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`ratelimit:ip:${ip}:login`                 // ratelimit:ip:192.168.1.1:login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Locks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`lock:order:${orderId}`                    // lock:order:ORD-999</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`lock:inventory:${sku}`                    // lock:inventory:SKU-123</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Queues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'queue:email'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'queue:notifications:high-priority'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WHY THIS MATTERS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Find all user keys: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SCAN 0 MATCH user:* COUNT 100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Find all rate limit keys: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SCAN 0 MATCH ratelimit:* COUNT 100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Delete all sessions for maintenance: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SCAN 0 MATCH session:* COUNT 100  // then DEL each batch</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280" w:after="60"/>
            </w:pPr>
            <w:r>
              <w:rPr>
                <w:rFonts w:ascii="Calibri" w:cs="Calibri" w:eastAsia="Calibri" w:hAnsi="Calibri"/>
                <w:b/>
                <w:bCs/>
                <w:i w:val="false"/>
                <w:iCs w:val="false"/>
                <w:color w:val="DC2626"/>
                <w:sz w:val="26"/>
                <w:szCs w:val="26"/>
              </w:rPr>
              <w:t xml:space="preserve">⚠️  7. Critical Production Mistakes — With Real Fixes</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00"/>
              <w:right w:type="dxa" w:w="200"/>
            </w:tcMar>
          </w:tcPr>
          <w:p>
            <w:r>
              <w:rPr>
                <w:rFonts w:ascii="Calibri" w:cs="Calibri" w:eastAsia="Calibri" w:hAnsi="Calibri"/>
                <w:b/>
                <w:bCs/>
                <w:i w:val="false"/>
                <w:iCs w:val="false"/>
                <w:color w:val="7C2D12"/>
                <w:sz w:val="19"/>
                <w:szCs w:val="19"/>
              </w:rPr>
              <w:t xml:space="preserve">⚠️  COMMON MISTAKE: No TTL on cache keys → Memory leak</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DC2626"/>
          <w:sz w:val="18"/>
          <w:szCs w:val="18"/>
        </w:rPr>
        <w:t xml:space="preserve">❌  WRONG:</w:t>
      </w:r>
    </w:p>
    <w:p>
      <w:pPr>
        <w:spacing w:before="2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key lives FOREVER — Redis RAM fills up slowly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client.set('cache:products:all', JSON.stringify(products));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 EX / EXPIRE → key never deleted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month later: Redis OOM (Out Of Memory), server crashes</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4532D"/>
          <w:sz w:val="18"/>
          <w:szCs w:val="18"/>
        </w:rPr>
        <w:t xml:space="preserve">✅  RIGHT:</w:t>
      </w:r>
    </w:p>
    <w:p>
      <w:pPr>
        <w:spacing w:before="2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ALWAYS set TTL on cache keys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client.set('cache:products:all', JSON.stringify(products), 'EX', 300);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 set TTL separately: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client.expire('cache:products:all', 300);  // 5 minutes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Ask yourself: 'What's the worst case if this data is 5 min stale?'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Answer determines your TTL.</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8"/>
          <w:szCs w:val="18"/>
        </w:rPr>
        <w:t xml:space="preserve">Why: </w:t>
      </w:r>
      <w:r>
        <w:rPr>
          <w:rFonts w:ascii="Calibri" w:cs="Calibri" w:eastAsia="Calibri" w:hAnsi="Calibri"/>
          <w:b w:val="false"/>
          <w:bCs w:val="false"/>
          <w:i w:val="false"/>
          <w:iCs w:val="false"/>
          <w:color w:val="374151"/>
          <w:sz w:val="18"/>
          <w:szCs w:val="18"/>
        </w:rPr>
        <w:t xml:space="preserve">Redis is in-memory. Without TTL, keys accumulate forever. Production Redis instances have gone down because a developer cached a rarely-changing 'products' list without TTL and over months it ate all available RAM.</w:t>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00"/>
              <w:right w:type="dxa" w:w="200"/>
            </w:tcMar>
          </w:tcPr>
          <w:p>
            <w:r>
              <w:rPr>
                <w:rFonts w:ascii="Calibri" w:cs="Calibri" w:eastAsia="Calibri" w:hAnsi="Calibri"/>
                <w:b/>
                <w:bCs/>
                <w:i w:val="false"/>
                <w:iCs w:val="false"/>
                <w:color w:val="7C2D12"/>
                <w:sz w:val="19"/>
                <w:szCs w:val="19"/>
              </w:rPr>
              <w:t xml:space="preserve">⚠️  COMMON MISTAKE: Using KEYS in production → Redis blocks</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DC2626"/>
          <w:sz w:val="18"/>
          <w:szCs w:val="18"/>
        </w:rPr>
        <w:t xml:space="preserve">❌  WRONG:</w:t>
      </w:r>
    </w:p>
    <w:p>
      <w:pPr>
        <w:spacing w:before="2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KEYS does a full scan of all keys — O(N) where N = total key count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allUserKeys = await client.keys('user:*');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Redis has 10 million keys: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Redis is COMPLETELY BLOCKED for 1-2 seconds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All other clients timeout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Production incident</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4532D"/>
          <w:sz w:val="18"/>
          <w:szCs w:val="18"/>
        </w:rPr>
        <w:t xml:space="preserve">✅  RIGHT:</w:t>
      </w:r>
    </w:p>
    <w:p>
      <w:pPr>
        <w:spacing w:before="2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SCAN is non-blocking — iterates in small batches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scanKeys(pattern)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keys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let cursor = '0';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[newCursor, batch] = await client.scan(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cursor,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'MATCH', pattern,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'COUNT', 100   // process 100 at a time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cursor = newCursor;</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keys.push(...batch);</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while (cursor !== '0');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keys;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8"/>
          <w:szCs w:val="18"/>
        </w:rPr>
        <w:t xml:space="preserve">Why: </w:t>
      </w:r>
      <w:r>
        <w:rPr>
          <w:rFonts w:ascii="Calibri" w:cs="Calibri" w:eastAsia="Calibri" w:hAnsi="Calibri"/>
          <w:b w:val="false"/>
          <w:bCs w:val="false"/>
          <w:i w:val="false"/>
          <w:iCs w:val="false"/>
          <w:color w:val="374151"/>
          <w:sz w:val="18"/>
          <w:szCs w:val="18"/>
        </w:rPr>
        <w:t xml:space="preserve">Redis is single-threaded. KEYS blocks the entire server while scanning. SCAN iterates incrementally — each call processes ~100 keys and immediately returns, allowing other commands to run between iterations.</w:t>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00"/>
              <w:right w:type="dxa" w:w="200"/>
            </w:tcMar>
          </w:tcPr>
          <w:p>
            <w:r>
              <w:rPr>
                <w:rFonts w:ascii="Calibri" w:cs="Calibri" w:eastAsia="Calibri" w:hAnsi="Calibri"/>
                <w:b/>
                <w:bCs/>
                <w:i w:val="false"/>
                <w:iCs w:val="false"/>
                <w:color w:val="7C2D12"/>
                <w:sz w:val="19"/>
                <w:szCs w:val="19"/>
              </w:rPr>
              <w:t xml:space="preserve">⚠️  COMMON MISTAKE: Cache Stampede — DB crash on cache miss</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DC2626"/>
          <w:sz w:val="18"/>
          <w:szCs w:val="18"/>
        </w:rPr>
        <w:t xml:space="preserve">❌  WRONG:</w:t>
      </w:r>
    </w:p>
    <w:p>
      <w:pPr>
        <w:spacing w:before="2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1000 simultaneous requests, cache just expired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getInventory(warehouseId)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cached = await client.get(`warehouse:${warehouseId}:inventory`);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(cached) return JSON.parse(cached);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Cache miss → ALL 1000 requests hit MongoDB simultaneously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MongoDB gets 1000 concurrent heavy aggregations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MongoDB CPU spikes to 100%, starts timing out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Your service goes down</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 await db.getInventoryAggregation(warehouseId);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client.set(`warehouse:${warehouseId}:inventory`, JSON.stringify(data), 'EX', 60);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data;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4532D"/>
          <w:sz w:val="18"/>
          <w:szCs w:val="18"/>
        </w:rPr>
        <w:t xml:space="preserve">✅  RIGHT:</w:t>
      </w:r>
    </w:p>
    <w:p>
      <w:pPr>
        <w:spacing w:before="2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MUTEX LOCK — only 1 request fetches from DB, rest wait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async function getInventory(warehouseId)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cacheKey = `warehouse:${warehouseId}:inventory`;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lockKey  = `lock:${cacheKey}`;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Check cache first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cached = await client.get(cacheKey);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(cached) return JSON.parse(cached);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Try to acquire lock (NX = only if not exists, EX = auto-expire in 10s)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lockAcquired = await client.set(lockKey, '1', 'NX', 'EX', 10);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(lockAcquired)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 won the lock — I fetch from DB</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try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 await db.getInventoryAggregation(warehouseId);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client.set(cacheKey, JSON.stringify(data), 'EX', 60);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data;</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finally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client.del(lockKey);  // always release lock</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else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Someone else is fetching — wait 100ms and retry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new Promise(r =&gt; setTimeout(r, 100));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getInventory(warehouseId);  // recursive retry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8"/>
          <w:szCs w:val="18"/>
        </w:rPr>
        <w:t xml:space="preserve">Why: </w:t>
      </w:r>
      <w:r>
        <w:rPr>
          <w:rFonts w:ascii="Calibri" w:cs="Calibri" w:eastAsia="Calibri" w:hAnsi="Calibri"/>
          <w:b w:val="false"/>
          <w:bCs w:val="false"/>
          <w:i w:val="false"/>
          <w:iCs w:val="false"/>
          <w:color w:val="374151"/>
          <w:sz w:val="18"/>
          <w:szCs w:val="18"/>
        </w:rPr>
        <w:t xml:space="preserve">Cache stampede happens when many concurrent requests all get a cache miss at the same moment (e.g., right after TTL expires). The mutex pattern ensures only one request goes to the database; others wait and hit the cache after the lock is released.</w:t>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00"/>
              <w:right w:type="dxa" w:w="200"/>
            </w:tcMar>
          </w:tcPr>
          <w:p>
            <w:r>
              <w:rPr>
                <w:rFonts w:ascii="Calibri" w:cs="Calibri" w:eastAsia="Calibri" w:hAnsi="Calibri"/>
                <w:b/>
                <w:bCs/>
                <w:i w:val="false"/>
                <w:iCs w:val="false"/>
                <w:color w:val="7C2D12"/>
                <w:sz w:val="19"/>
                <w:szCs w:val="19"/>
              </w:rPr>
              <w:t xml:space="preserve">⚠️  COMMON MISTAKE: Storing huge objects in Redis</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DC2626"/>
          <w:sz w:val="18"/>
          <w:szCs w:val="18"/>
        </w:rPr>
        <w:t xml:space="preserve">❌  WRONG:</w:t>
      </w:r>
    </w:p>
    <w:p>
      <w:pPr>
        <w:spacing w:before="2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Storing ALL products in one key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allProducts = await db.getProducts(); // 50,000 products, 8MB</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client.set('products:all', JSON.stringify(allProducts));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8MB object serialization blocks Node.js event loop</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8MB network transfer to Redis every cache miss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Single key update invalidates ALL products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4. Redis network buffer struggles with objects &gt; 10MB</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4532D"/>
          <w:sz w:val="18"/>
          <w:szCs w:val="18"/>
        </w:rPr>
        <w:t xml:space="preserve">✅  RIGHT:</w:t>
      </w:r>
    </w:p>
    <w:p>
      <w:pPr>
        <w:spacing w:before="2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Cache at the right granularity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Option A: Paginate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page1 = products.slice(0, 20);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client.set('products:page:1', JSON.stringify(page1), 'EX', 300);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Option B: Cache individually (best for random access)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pipeline = client.pipeline();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for (const product of products)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pipeline.set(`product:${product.id}`, JSON.stringify(product), 'EX', 3600);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pipeline.exec();  // one round trip for all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Now when one product updates, only that one key is invalidated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await client.del(`product:${updatedProduct.id}`);</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8"/>
          <w:szCs w:val="18"/>
        </w:rPr>
        <w:t xml:space="preserve">Why: </w:t>
      </w:r>
      <w:r>
        <w:rPr>
          <w:rFonts w:ascii="Calibri" w:cs="Calibri" w:eastAsia="Calibri" w:hAnsi="Calibri"/>
          <w:b w:val="false"/>
          <w:bCs w:val="false"/>
          <w:i w:val="false"/>
          <w:iCs w:val="false"/>
          <w:color w:val="374151"/>
          <w:sz w:val="18"/>
          <w:szCs w:val="18"/>
        </w:rPr>
        <w:t xml:space="preserve">Redis works best with small-to-medium objects (&lt; 100KB each). Large objects increase serialization time, network transfer time, and make cache invalidation all-or-nothing. Always cache at the granularity you read.</w:t>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280" w:after="60"/>
            </w:pPr>
            <w:r>
              <w:rPr>
                <w:rFonts w:ascii="Calibri" w:cs="Calibri" w:eastAsia="Calibri" w:hAnsi="Calibri"/>
                <w:b/>
                <w:bCs/>
                <w:i w:val="false"/>
                <w:iCs w:val="false"/>
                <w:color w:val="DC2626"/>
                <w:sz w:val="26"/>
                <w:szCs w:val="26"/>
              </w:rPr>
              <w:t xml:space="preserve">🏗️  8. Real Architecture — Cache-Aside in Your WMS</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60"/>
              <w:right w:type="dxa" w:w="240"/>
            </w:tcMar>
          </w:tcPr>
          <w:p>
            <w:r>
              <w:rPr>
                <w:rFonts w:ascii="Courier New" w:cs="Courier New" w:eastAsia="Courier New" w:hAnsi="Courier New"/>
                <w:b w:val="false"/>
                <w:bCs w:val="false"/>
                <w:i w:val="false"/>
                <w:iCs w:val="false"/>
                <w:color w:val="858585"/>
                <w:sz w:val="15"/>
                <w:szCs w:val="15"/>
              </w:rPr>
              <w:t xml:space="preserve">  CODE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COMPLETE CACHE-ASIDE IMPLEMENTATION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is production-grade code with all patterns combined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class InventoryCache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constructor(redisClient, dbClient)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this.redis = redisClient;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this.db    = dbClient;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this.TTL   = 60;  // seconds</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GET (cache-aside with stampede prevention)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async getWarehouseInventory(warehouseId)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key  = `warehouse:${warehouseId}:inventory`;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lock = `lock:${key}`;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1. Check cache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cached = await this.redis.get(key);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(cached)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data: JSON.parse(cached), source: 'cache'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2. Acquire lock to prevent stampede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acquired = await this.redis.set(lock, '1', 'NX', 'EX', 10);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(acquired)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try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3. Double-check cache (another request may have populated it)</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doubleCheck = await this.redis.get(key);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(doubleCheck) return { data: JSON.parse(doubleCheck), source: 'cache'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4. Fetch from DB</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 await this.db.aggregate([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$match: { warehouseId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$group: { _id: '$category', total: { $sum: '$quantity' }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5. Store in cache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this.redis.set(key, JSON.stringify(data), 'EX', this.TTL);</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data, source: 'db'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finally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this.redis.del(lock);  // always release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else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Someone else is fetching — wait and retry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new Promise(r =&gt; setTimeout(r, 100));</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this.getWarehouseInventory(warehouseId);</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INVALIDATE on update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async updateInventory(warehouseId, sku, delta)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this.db.updateOne(</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warehouseId, sku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$inc: { quantity: delta }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Invalidate cache — next read will fetch fresh from DB</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this.redis.del(`warehouse:${warehouseId}:inventory`);</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20"/>
              <w:left w:type="dxa" w:w="240"/>
              <w:bottom w:type="dxa" w:w="20"/>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60"/>
              <w:left w:type="dxa" w:w="0"/>
              <w:bottom w:type="dxa" w:w="60"/>
              <w:right w:type="dxa" w:w="0"/>
            </w:tcMar>
          </w:tcPr>
          <w:p>
            <w:r>
              <w:rPr>
                <w:rFonts w:ascii="Calibri" w:cs="Calibri" w:eastAsia="Calibri" w:hAnsi="Calibri"/>
                <w:b w:val="false"/>
                <w:bCs w:val="false"/>
                <w:i w:val="false"/>
                <w:iCs w:val="false"/>
                <w:color w:val="111827"/>
                <w:sz w:val="10"/>
                <w:szCs w:val="10"/>
              </w:rPr>
              <w:t xml:space="preserve">  </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DC2626" w:sz="4"/>
              <w:right w:val="none" w:color="FFFFFF" w:sz="0"/>
            </w:tcBorders>
            <w:tcMar>
              <w:top w:type="dxa" w:w="0"/>
              <w:left w:type="dxa" w:w="0"/>
              <w:bottom w:type="dxa" w:w="100"/>
              <w:right w:type="dxa" w:w="0"/>
            </w:tcMar>
          </w:tcPr>
          <w:p>
            <w:pPr>
              <w:spacing w:before="280" w:after="60"/>
            </w:pPr>
            <w:r>
              <w:rPr>
                <w:rFonts w:ascii="Calibri" w:cs="Calibri" w:eastAsia="Calibri" w:hAnsi="Calibri"/>
                <w:b/>
                <w:bCs/>
                <w:i w:val="false"/>
                <w:iCs w:val="false"/>
                <w:color w:val="DC2626"/>
                <w:sz w:val="26"/>
                <w:szCs w:val="26"/>
              </w:rPr>
              <w:t xml:space="preserve">🎯  9. All Interview Questions — Chapter 1</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20"/>
              <w:left w:type="dxa" w:w="200"/>
              <w:bottom w:type="dxa" w:w="80"/>
              <w:right w:type="dxa" w:w="200"/>
            </w:tcMar>
          </w:tcPr>
          <w:p>
            <w:r>
              <w:rPr>
                <w:rFonts w:ascii="Calibri" w:cs="Calibri" w:eastAsia="Calibri" w:hAnsi="Calibri"/>
                <w:b/>
                <w:bCs/>
                <w:i w:val="false"/>
                <w:iCs w:val="false"/>
                <w:color w:val="DC2626"/>
                <w:sz w:val="19"/>
                <w:szCs w:val="19"/>
              </w:rPr>
              <w:t xml:space="preserve">🎯 Interview Q: </w:t>
            </w:r>
            <w:r>
              <w:rPr>
                <w:rFonts w:ascii="Calibri" w:cs="Calibri" w:eastAsia="Calibri" w:hAnsi="Calibri"/>
                <w:b/>
                <w:bCs/>
                <w:i w:val="false"/>
                <w:iCs w:val="false"/>
                <w:color w:val="7F1D1D"/>
                <w:sz w:val="19"/>
                <w:szCs w:val="19"/>
              </w:rPr>
              <w:t xml:space="preserve">What is Redis and why would you use it over a regular database?</w:t>
            </w:r>
          </w:p>
        </w:tc>
      </w:tr>
      <w:tr>
        <w:tc>
          <w:tcPr>
            <w:tcW w:type="dxa" w:w="9360"/>
            <w:tcBorders>
              <w:top w:val="single" w:color="DC2626" w:sz="4"/>
              <w:left w:val="single" w:color="DC2626" w:sz="4"/>
              <w:bottom w:val="single" w:color="DC2626" w:sz="4"/>
              <w:right w:val="single" w:color="DC2626" w:sz="4"/>
            </w:tcBorders>
            <w:shd w:fill="FFFFFF" w:val="clear"/>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Redis is an in-memory data structure store that operates at sub-millisecond latency because all data lives in RAM. I'd use it alongside a primary database, not instead of it. Specifically: for caching expensive DB queries (reducing load and latency), session storage (fast token validation on every request), rate limiting (atomic counters per user), real-time leaderboards (Sorted Sets), and lightweight task queues (Lists). The key use case is when you need sub-millisecond response and are okay with the data being reconstructable if Redis restarts.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20"/>
              <w:left w:type="dxa" w:w="200"/>
              <w:bottom w:type="dxa" w:w="80"/>
              <w:right w:type="dxa" w:w="200"/>
            </w:tcMar>
          </w:tcPr>
          <w:p>
            <w:r>
              <w:rPr>
                <w:rFonts w:ascii="Calibri" w:cs="Calibri" w:eastAsia="Calibri" w:hAnsi="Calibri"/>
                <w:b/>
                <w:bCs/>
                <w:i w:val="false"/>
                <w:iCs w:val="false"/>
                <w:color w:val="DC2626"/>
                <w:sz w:val="19"/>
                <w:szCs w:val="19"/>
              </w:rPr>
              <w:t xml:space="preserve">🎯 Interview Q: </w:t>
            </w:r>
            <w:r>
              <w:rPr>
                <w:rFonts w:ascii="Calibri" w:cs="Calibri" w:eastAsia="Calibri" w:hAnsi="Calibri"/>
                <w:b/>
                <w:bCs/>
                <w:i w:val="false"/>
                <w:iCs w:val="false"/>
                <w:color w:val="7F1D1D"/>
                <w:sz w:val="19"/>
                <w:szCs w:val="19"/>
              </w:rPr>
              <w:t xml:space="preserve">Explain cache-aside pattern with an example from your project.</w:t>
            </w:r>
          </w:p>
        </w:tc>
      </w:tr>
      <w:tr>
        <w:tc>
          <w:tcPr>
            <w:tcW w:type="dxa" w:w="9360"/>
            <w:tcBorders>
              <w:top w:val="single" w:color="DC2626" w:sz="4"/>
              <w:left w:val="single" w:color="DC2626" w:sz="4"/>
              <w:bottom w:val="single" w:color="DC2626" w:sz="4"/>
              <w:right w:val="single" w:color="DC2626" w:sz="4"/>
            </w:tcBorders>
            <w:shd w:fill="FFFFFF" w:val="clear"/>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Cache-aside means the application manages the cache manually — not the database. Flow: (1) Check Redis first. Hit → return. Miss → (2) Query DB, (3) Store result in Redis with TTL, (4) Return data. In my WMS, warehouse inventory summaries are expensive MongoDB aggregations. I implemented cache-aside with a 60-second TTL. On inventory updates, I explicitly delete the cache key (invalidation) so the next read gets fresh data. I also added a mutex lock pattern to prevent cache stampede — when cache misses, only one request queries MongoDB, others wait 100ms and retry.</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20"/>
              <w:left w:type="dxa" w:w="200"/>
              <w:bottom w:type="dxa" w:w="80"/>
              <w:right w:type="dxa" w:w="200"/>
            </w:tcMar>
          </w:tcPr>
          <w:p>
            <w:r>
              <w:rPr>
                <w:rFonts w:ascii="Calibri" w:cs="Calibri" w:eastAsia="Calibri" w:hAnsi="Calibri"/>
                <w:b/>
                <w:bCs/>
                <w:i w:val="false"/>
                <w:iCs w:val="false"/>
                <w:color w:val="DC2626"/>
                <w:sz w:val="19"/>
                <w:szCs w:val="19"/>
              </w:rPr>
              <w:t xml:space="preserve">🎯 Interview Q: </w:t>
            </w:r>
            <w:r>
              <w:rPr>
                <w:rFonts w:ascii="Calibri" w:cs="Calibri" w:eastAsia="Calibri" w:hAnsi="Calibri"/>
                <w:b/>
                <w:bCs/>
                <w:i w:val="false"/>
                <w:iCs w:val="false"/>
                <w:color w:val="7F1D1D"/>
                <w:sz w:val="19"/>
                <w:szCs w:val="19"/>
              </w:rPr>
              <w:t xml:space="preserve">What is the difference between Pipeline and Transaction in Redis?</w:t>
            </w:r>
          </w:p>
        </w:tc>
      </w:tr>
      <w:tr>
        <w:tc>
          <w:tcPr>
            <w:tcW w:type="dxa" w:w="9360"/>
            <w:tcBorders>
              <w:top w:val="single" w:color="DC2626" w:sz="4"/>
              <w:left w:val="single" w:color="DC2626" w:sz="4"/>
              <w:bottom w:val="single" w:color="DC2626" w:sz="4"/>
              <w:right w:val="single" w:color="DC2626" w:sz="4"/>
            </w:tcBorders>
            <w:shd w:fill="FFFFFF" w:val="clear"/>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Pipeline batches multiple commands into one network round trip for performance — but there's no atomicity guarantee. If command 2 fails, commands 1, 3, 4 still execute. Transaction (MULTI/EXEC) gives atomicity — all commands execute together or none do. I use Pipeline when doing bulk cache population where individual failures are acceptable. I use MULTI/EXEC for things like inventory deduction — I must atomically decrement 'available' and increment 'reserved', otherwise a crash between the two would create an inconsistency.</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F2F2" w:val="clear"/>
            <w:tcMar>
              <w:top w:type="dxa" w:w="120"/>
              <w:left w:type="dxa" w:w="200"/>
              <w:bottom w:type="dxa" w:w="80"/>
              <w:right w:type="dxa" w:w="200"/>
            </w:tcMar>
          </w:tcPr>
          <w:p>
            <w:r>
              <w:rPr>
                <w:rFonts w:ascii="Calibri" w:cs="Calibri" w:eastAsia="Calibri" w:hAnsi="Calibri"/>
                <w:b/>
                <w:bCs/>
                <w:i w:val="false"/>
                <w:iCs w:val="false"/>
                <w:color w:val="DC2626"/>
                <w:sz w:val="19"/>
                <w:szCs w:val="19"/>
              </w:rPr>
              <w:t xml:space="preserve">🎯 Interview Q: </w:t>
            </w:r>
            <w:r>
              <w:rPr>
                <w:rFonts w:ascii="Calibri" w:cs="Calibri" w:eastAsia="Calibri" w:hAnsi="Calibri"/>
                <w:b/>
                <w:bCs/>
                <w:i w:val="false"/>
                <w:iCs w:val="false"/>
                <w:color w:val="7F1D1D"/>
                <w:sz w:val="19"/>
                <w:szCs w:val="19"/>
              </w:rPr>
              <w:t xml:space="preserve">What is Redis Sorted Set and how does it improve on simple INCR-based rate limiting?</w:t>
            </w:r>
          </w:p>
        </w:tc>
      </w:tr>
      <w:tr>
        <w:tc>
          <w:tcPr>
            <w:tcW w:type="dxa" w:w="9360"/>
            <w:tcBorders>
              <w:top w:val="single" w:color="DC2626" w:sz="4"/>
              <w:left w:val="single" w:color="DC2626" w:sz="4"/>
              <w:bottom w:val="single" w:color="DC2626" w:sz="4"/>
              <w:right w:val="single" w:color="DC2626" w:sz="4"/>
            </w:tcBorders>
            <w:shd w:fill="FFFFFF" w:val="clear"/>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Sorted Set stores unique members with a float score, always sorted. For rate limiting: each request is stored as a member with score equal to its timestamp. On each new request: remove members older than the window, count remaining members, compare to limit. This is a true sliding window — it always looks at exactly the last N seconds. Simple INCR uses fixed windows, which allows double the rate at window boundaries. Trade-off: Sorted Set uses more memory per user, but the accuracy and fairness improvement is worth it for production APIs.</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CACA" w:sz="4"/>
              <w:left w:val="single" w:color="FECACA" w:sz="4"/>
              <w:bottom w:val="single" w:color="FECACA" w:sz="4"/>
              <w:right w:val="single" w:color="FECACA" w:sz="4"/>
            </w:tcBorders>
            <w:shd w:fill="FEF2F2" w:val="clear"/>
            <w:tcMar>
              <w:top w:type="dxa" w:w="240"/>
              <w:left w:type="dxa" w:w="280"/>
              <w:bottom w:type="dxa" w:w="240"/>
              <w:right w:type="dxa" w:w="280"/>
            </w:tcMar>
          </w:tcPr>
          <w:p>
            <w:pPr>
              <w:spacing w:before="0" w:after="100"/>
              <w:jc w:val="center"/>
            </w:pPr>
            <w:r>
              <w:rPr>
                <w:rFonts w:ascii="Calibri" w:cs="Calibri" w:eastAsia="Calibri" w:hAnsi="Calibri"/>
                <w:b/>
                <w:bCs/>
                <w:i w:val="false"/>
                <w:iCs w:val="false"/>
                <w:color w:val="7F1D1D"/>
                <w:sz w:val="24"/>
                <w:szCs w:val="24"/>
              </w:rPr>
              <w:t xml:space="preserve">✅  CHAPTER 1 COMPLETE — What You Now Know</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Redis internals: single-threaded + epoll + RAM = 1,00,000+ ops/sec</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6 data structures and exactly when to use each over the others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Pipeline (performance) vs Transaction (atomicity) — the real difference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RDB vs AOF persistence — which to use for which use case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Key naming conventions that production teams actually use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4 critical production mistakes with real code fixes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Complete cache-aside implementation with stampede prevention</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4 interview questions with model answers</w:t>
            </w:r>
          </w:p>
          <w:p>
            <w:pPr>
              <w:spacing w:before="60" w:after="40"/>
            </w:pPr>
            <w:r>
              <w:rPr>
                <w:rFonts w:ascii="Calibri" w:cs="Calibri" w:eastAsia="Calibri" w:hAnsi="Calibri"/>
                <w:b w:val="false"/>
                <w:bCs w:val="false"/>
                <w:i w:val="false"/>
                <w:iCs w:val="false"/>
                <w:color w:val="111827"/>
                <w:sz w:val="20"/>
                <w:szCs w:val="20"/>
              </w:rPr>
              <w:t xml:space="preserve"/>
            </w:r>
          </w:p>
          <w:p>
            <w:pPr>
              <w:spacing w:before="0" w:after="60"/>
              <w:jc w:val="center"/>
            </w:pPr>
            <w:r>
              <w:rPr>
                <w:rFonts w:ascii="Calibri" w:cs="Calibri" w:eastAsia="Calibri" w:hAnsi="Calibri"/>
                <w:b/>
                <w:bCs/>
                <w:i w:val="false"/>
                <w:iCs w:val="false"/>
                <w:color w:val="7F1D1D"/>
                <w:sz w:val="20"/>
                <w:szCs w:val="20"/>
              </w:rPr>
              <w:t xml:space="preserve">📌  Coming in Chapter 2:</w:t>
            </w:r>
          </w:p>
          <w:p>
            <w:pPr>
              <w:jc w:val="center"/>
            </w:pPr>
            <w:r>
              <w:rPr>
                <w:rFonts w:ascii="Calibri" w:cs="Calibri" w:eastAsia="Calibri" w:hAnsi="Calibri"/>
                <w:b w:val="false"/>
                <w:bCs w:val="false"/>
                <w:i/>
                <w:iCs/>
                <w:color w:val="374151"/>
                <w:sz w:val="19"/>
                <w:szCs w:val="19"/>
              </w:rPr>
              <w:t xml:space="preserve">Eviction Policies • Redis Sentinel vs Cluster • Pub/Sub • Lua Scripting • Production Monitoring &amp; Debugging</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bullet"/>
      <w:lvlText w:val="◦"/>
      <w:lvlJc w:val="left"/>
      <w:pPr>
        <w:ind w:left="720" w:hanging="280"/>
      </w:pPr>
    </w:lvl>
  </w:abstractNum>
  <w:abstractNum w:abstractNumId="4"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2026-02-10T05:07:11.047Z</dcterms:created>
  <dcterms:modified xsi:type="dcterms:W3CDTF">2026-02-10T05:07:11.048Z</dcterms:modified>
</cp:coreProperties>
</file>

<file path=docProps/custom.xml><?xml version="1.0" encoding="utf-8"?>
<Properties xmlns="http://schemas.openxmlformats.org/officeDocument/2006/custom-properties" xmlns:vt="http://schemas.openxmlformats.org/officeDocument/2006/docPropsVTypes"/>
</file>