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E3A" w:rsidRDefault="00A33E6D" w:rsidP="005F2B90">
      <w:pPr>
        <w:rPr>
          <w:lang w:val="en-US"/>
        </w:rPr>
      </w:pPr>
      <w:bookmarkStart w:id="0" w:name="_Hlk141212679"/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Requirement take input as Document </w:t>
      </w:r>
      <w:proofErr w:type="gramStart"/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t>number  and</w:t>
      </w:r>
      <w:proofErr w:type="gramEnd"/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t xml:space="preserve"> show the Header and Item details for it In ALV format.</w:t>
      </w:r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br/>
        <w:t>1.if we cli</w:t>
      </w:r>
      <w:r w:rsidR="005F2B90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t>c</w:t>
      </w:r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t>ked on document number it should show item details for that document.</w:t>
      </w:r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br/>
        <w:t>2.If we click on material number it should take mm03 transaction with the value.</w:t>
      </w:r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br/>
        <w:t>3. If we click on Payer number it should take to xd03 transaction with value.</w:t>
      </w:r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br/>
      </w:r>
      <w:r w:rsidRPr="00A33E6D">
        <w:rPr>
          <w:rFonts w:ascii="Courier New" w:hAnsi="Courier New" w:cs="Courier New"/>
          <w:b/>
          <w:bCs/>
          <w:kern w:val="0"/>
          <w:sz w:val="20"/>
          <w:szCs w:val="20"/>
          <w:shd w:val="clear" w:color="auto" w:fill="FFFFFF"/>
        </w:rPr>
        <w:br/>
        <w:t>CODE: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kern w:val="0"/>
          <w:sz w:val="20"/>
          <w:szCs w:val="20"/>
        </w:rPr>
        <w:t>zrk_alv_acessment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it_vbrk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kern w:val="0"/>
          <w:sz w:val="20"/>
          <w:szCs w:val="20"/>
        </w:rPr>
        <w:t>zjana_vbrk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kern w:val="0"/>
          <w:sz w:val="20"/>
          <w:szCs w:val="20"/>
        </w:rPr>
        <w:t xml:space="preserve">v_vbeln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SELECT-OPTIONS </w:t>
      </w:r>
      <w:r>
        <w:rPr>
          <w:rFonts w:ascii="Courier New" w:hAnsi="Courier New" w:cs="Courier New"/>
          <w:kern w:val="0"/>
          <w:sz w:val="20"/>
          <w:szCs w:val="20"/>
        </w:rPr>
        <w:t xml:space="preserve">s_vbeln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 </w:t>
      </w:r>
      <w:r>
        <w:rPr>
          <w:rFonts w:ascii="Courier New" w:hAnsi="Courier New" w:cs="Courier New"/>
          <w:kern w:val="0"/>
          <w:sz w:val="20"/>
          <w:szCs w:val="20"/>
        </w:rPr>
        <w:t>v_vbeln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it_vbrp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kern w:val="0"/>
          <w:sz w:val="20"/>
          <w:szCs w:val="20"/>
        </w:rPr>
        <w:t>zjana_vbrp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wa_vbrp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it_vbrp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kern w:val="0"/>
          <w:sz w:val="20"/>
          <w:szCs w:val="20"/>
        </w:rPr>
        <w:t>get_data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Form get_data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kern w:val="0"/>
          <w:sz w:val="20"/>
          <w:szCs w:val="20"/>
        </w:rPr>
        <w:t xml:space="preserve">get_data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</w:rPr>
        <w:t xml:space="preserve">zjana_vbrk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it_vbrk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</w:rPr>
        <w:t xml:space="preserve">vbeln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kern w:val="0"/>
          <w:sz w:val="20"/>
          <w:szCs w:val="20"/>
        </w:rPr>
        <w:t>s_vbeln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kern w:val="0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lt_sort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kern w:val="0"/>
          <w:sz w:val="20"/>
          <w:szCs w:val="20"/>
        </w:rPr>
        <w:t>slis_t_sortinfo_alv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wa_sort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slis_sortinfo_alv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kern w:val="0"/>
          <w:sz w:val="20"/>
          <w:szCs w:val="20"/>
        </w:rPr>
        <w:t xml:space="preserve">lt_fcat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slis_t_fieldcat_alv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lw_fcat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kern w:val="0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         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'Document number'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outputlen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edit_mask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'==ALPHA'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lw_fcat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         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'FKDAT'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'Billing date'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outputlen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lw_fcat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col_pos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.                             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tabname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'IT_VBRK'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seltext_m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'Payer'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lw_fcat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outputlen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kern w:val="0"/>
          <w:sz w:val="20"/>
          <w:szCs w:val="20"/>
        </w:rPr>
        <w:t xml:space="preserve">lw_fcat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kern w:val="0"/>
          <w:sz w:val="20"/>
          <w:szCs w:val="20"/>
        </w:rPr>
        <w:t>lt_fcat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I_INTERFACE_CHECK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I_BYPASSING_BUFFER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I_BUFFER_ACTIVE         = ' 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i_callback_program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'ZRK_ALV_ACESSMENT'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i_callback_pf_status_set          = 'PF_STATUS'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i_callback_user_command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I_CALLBACK_TOP_OF_PAGE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I_CALLBACK_HTML_TOP_OF_PAGE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I_CALLBACK_HTML_END_OF_LIST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I_STRUCTURE_NAME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I_BACKGROUND_ID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I_GRID_TITLE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I_GRID_SETTINGS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IS_LAYOUT              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it_fieldcat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lt_fcat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IT_EXCLUDING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IT_SPECIAL_GROUPS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IT_SORT 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IT_FILTER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IS_SEL_HIDE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I_DEFAULT               = 'X'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I_SAVE                  = ' '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IS_VARIANT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IT_EVENTS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IT_EVENT_EXIT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IS_PRINT    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IS_REPREP_ID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I_SCREEN_START_COLUMN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I_SCREEN_START_LINE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I_SCREEN_END_COLUMN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I_SCREEN_END_LINE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I_HTML_HEIGHT_TOP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I_HTML_HEIGHT_END       = 0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IT_ALV_GRAPHICS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IT_HYPERLINK   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IT_ADD_FIELDCAT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IT_EXCEPT_QINFO 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lastRenderedPageBreak/>
        <w:t>*     IR_SALV_FULLSCREEN_ADAPTER       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O_PREVIOUS_SRAL_HANDLER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IMPORTING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E_EXIT_CAUSED_BY_CALLER =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    ES_EXIT_CAUSED_BY_USER  =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t_outtab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it_vbrk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program_error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OTHERS  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subrc &lt;&gt;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FORM  </w:t>
      </w:r>
      <w:r>
        <w:rPr>
          <w:rFonts w:ascii="Courier New" w:hAnsi="Courier New" w:cs="Courier New"/>
          <w:kern w:val="0"/>
          <w:sz w:val="20"/>
          <w:szCs w:val="20"/>
        </w:rPr>
        <w:t xml:space="preserve">user_command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USING </w:t>
      </w:r>
      <w:r>
        <w:rPr>
          <w:rFonts w:ascii="Courier New" w:hAnsi="Courier New" w:cs="Courier New"/>
          <w:kern w:val="0"/>
          <w:sz w:val="20"/>
          <w:szCs w:val="20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>ucomm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          rs_selfield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slis_selfield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kern w:val="0"/>
          <w:sz w:val="20"/>
          <w:szCs w:val="20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kern w:val="0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kern w:val="0"/>
          <w:sz w:val="20"/>
          <w:szCs w:val="20"/>
        </w:rPr>
        <w:t xml:space="preserve">v_vbeln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kern w:val="0"/>
          <w:sz w:val="20"/>
          <w:szCs w:val="20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v_vbeln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'CONVERSION_EXIT_ALPHA_INPUT'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input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v_vbeln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output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v_vbeln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kern w:val="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kern w:val="0"/>
          <w:sz w:val="20"/>
          <w:szCs w:val="20"/>
        </w:rPr>
        <w:t xml:space="preserve">zjana_vbrp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kern w:val="0"/>
          <w:sz w:val="20"/>
          <w:szCs w:val="20"/>
        </w:rPr>
        <w:t xml:space="preserve">it_vbrp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kern w:val="0"/>
          <w:sz w:val="20"/>
          <w:szCs w:val="20"/>
        </w:rPr>
        <w:t xml:space="preserve">vbeln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v_vbeln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i_callback_program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'ZRK_ALV_ACESSMENT'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i_callback_user_command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'USER_COMMAND'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i_structure_name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'ZJANA_VBRP'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t_outtab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kern w:val="0"/>
          <w:sz w:val="20"/>
          <w:szCs w:val="20"/>
        </w:rPr>
        <w:t>it_vbrp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program_error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OTHERS                 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IF </w:t>
      </w:r>
      <w:r>
        <w:rPr>
          <w:rFonts w:ascii="Courier New" w:hAnsi="Courier New" w:cs="Courier New"/>
          <w:kern w:val="0"/>
          <w:sz w:val="20"/>
          <w:szCs w:val="20"/>
        </w:rPr>
        <w:t>sy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subrc &lt;&gt; </w:t>
      </w:r>
      <w:r>
        <w:rPr>
          <w:rFonts w:ascii="Courier New" w:hAnsi="Courier New" w:cs="Courier New"/>
          <w:color w:val="3399FF"/>
          <w:kern w:val="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ELSEIF </w:t>
      </w:r>
      <w:r>
        <w:rPr>
          <w:rFonts w:ascii="Courier New" w:hAnsi="Courier New" w:cs="Courier New"/>
          <w:kern w:val="0"/>
          <w:sz w:val="20"/>
          <w:szCs w:val="20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kern w:val="0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'KUN'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FIELD </w:t>
      </w:r>
      <w:r>
        <w:rPr>
          <w:rFonts w:ascii="Courier New" w:hAnsi="Courier New" w:cs="Courier New"/>
          <w:kern w:val="0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'XD03'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ELSEIF </w:t>
      </w:r>
      <w:r>
        <w:rPr>
          <w:rFonts w:ascii="Courier New" w:hAnsi="Courier New" w:cs="Courier New"/>
          <w:kern w:val="0"/>
          <w:sz w:val="20"/>
          <w:szCs w:val="20"/>
        </w:rPr>
        <w:t xml:space="preserve">r_ucomm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AND </w:t>
      </w:r>
      <w:r>
        <w:rPr>
          <w:rFonts w:ascii="Courier New" w:hAnsi="Courier New" w:cs="Courier New"/>
          <w:kern w:val="0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kern w:val="0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FIELD </w:t>
      </w:r>
      <w:r>
        <w:rPr>
          <w:rFonts w:ascii="Courier New" w:hAnsi="Courier New" w:cs="Courier New"/>
          <w:kern w:val="0"/>
          <w:sz w:val="20"/>
          <w:szCs w:val="20"/>
        </w:rPr>
        <w:t>rs_selfield</w:t>
      </w:r>
      <w:r>
        <w:rPr>
          <w:rFonts w:ascii="Courier New" w:hAnsi="Courier New" w:cs="Courier New"/>
          <w:color w:val="808080"/>
          <w:kern w:val="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kern w:val="0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kern w:val="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kern w:val="0"/>
          <w:sz w:val="20"/>
          <w:szCs w:val="20"/>
        </w:rPr>
        <w:br/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.</w:t>
      </w:r>
      <w:r>
        <w:rPr>
          <w:lang w:val="en-US"/>
        </w:rPr>
        <w:br/>
        <w:t>…………………………………………………………………………………………………………………………………………………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br/>
      </w:r>
    </w:p>
    <w:p w:rsidR="0088626A" w:rsidRDefault="00ED4E3A">
      <w:pPr>
        <w:rPr>
          <w:lang w:val="en-US"/>
        </w:rPr>
      </w:pPr>
      <w:r>
        <w:rPr>
          <w:lang w:val="en-US"/>
        </w:rPr>
        <w:lastRenderedPageBreak/>
        <w:t>OUTPUT:</w:t>
      </w:r>
      <w:r w:rsidR="009A3DDC">
        <w:rPr>
          <w:lang w:val="en-US"/>
        </w:rPr>
        <w:br/>
        <w:t>It is the header data:</w:t>
      </w:r>
    </w:p>
    <w:p w:rsidR="00633EC1" w:rsidRDefault="0088626A">
      <w:pPr>
        <w:rPr>
          <w:lang w:val="en-US"/>
        </w:rPr>
      </w:pPr>
      <w:r w:rsidRPr="0088626A">
        <w:rPr>
          <w:lang w:val="en-US"/>
        </w:rPr>
        <w:drawing>
          <wp:inline distT="0" distB="0" distL="0" distR="0" wp14:anchorId="3CCAA6DA" wp14:editId="7A0EBCC9">
            <wp:extent cx="5731510" cy="2334260"/>
            <wp:effectExtent l="0" t="0" r="2540" b="8890"/>
            <wp:docPr id="188081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17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C1" w:rsidRDefault="0088626A">
      <w:pPr>
        <w:rPr>
          <w:lang w:val="en-US"/>
        </w:rPr>
      </w:pPr>
      <w:r>
        <w:rPr>
          <w:lang w:val="en-US"/>
        </w:rPr>
        <w:br/>
        <w:t>On clicking on Document number, it will show item details for that particular document.</w:t>
      </w:r>
      <w:r>
        <w:rPr>
          <w:lang w:val="en-US"/>
        </w:rPr>
        <w:br/>
        <w:t>So h</w:t>
      </w:r>
      <w:r w:rsidR="00633EC1">
        <w:rPr>
          <w:lang w:val="en-US"/>
        </w:rPr>
        <w:t>e</w:t>
      </w:r>
      <w:r>
        <w:rPr>
          <w:lang w:val="en-US"/>
        </w:rPr>
        <w:t>re is the Item data:</w:t>
      </w:r>
      <w:r>
        <w:rPr>
          <w:lang w:val="en-US"/>
        </w:rPr>
        <w:br/>
      </w:r>
      <w:r w:rsidRPr="0088626A">
        <w:rPr>
          <w:lang w:val="en-US"/>
        </w:rPr>
        <w:drawing>
          <wp:inline distT="0" distB="0" distL="0" distR="0" wp14:anchorId="24316C32" wp14:editId="762C2AFE">
            <wp:extent cx="5731510" cy="1031240"/>
            <wp:effectExtent l="0" t="0" r="2540" b="0"/>
            <wp:docPr id="8971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3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8626A" w:rsidRDefault="0088626A">
      <w:pPr>
        <w:rPr>
          <w:lang w:val="en-US"/>
        </w:rPr>
      </w:pPr>
      <w:r>
        <w:rPr>
          <w:lang w:val="en-US"/>
        </w:rPr>
        <w:t>On clicking on Material number 66 it will open mm03 transaction with clicked value:</w:t>
      </w:r>
      <w:r>
        <w:rPr>
          <w:lang w:val="en-US"/>
        </w:rPr>
        <w:br/>
      </w:r>
      <w:r w:rsidRPr="0088626A">
        <w:rPr>
          <w:lang w:val="en-US"/>
        </w:rPr>
        <w:drawing>
          <wp:inline distT="0" distB="0" distL="0" distR="0" wp14:anchorId="0B717B2B" wp14:editId="71A5B02E">
            <wp:extent cx="5731510" cy="2052955"/>
            <wp:effectExtent l="0" t="0" r="2540" b="4445"/>
            <wp:docPr id="183941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17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3A" w:rsidRPr="00ED4E3A" w:rsidRDefault="00ED4E3A" w:rsidP="00ED4E3A">
      <w:pPr>
        <w:rPr>
          <w:lang w:val="en-US"/>
        </w:rPr>
      </w:pPr>
    </w:p>
    <w:p w:rsidR="00ED4E3A" w:rsidRPr="00ED4E3A" w:rsidRDefault="00ED4E3A" w:rsidP="00ED4E3A">
      <w:pPr>
        <w:rPr>
          <w:lang w:val="en-US"/>
        </w:rPr>
      </w:pPr>
    </w:p>
    <w:p w:rsidR="00ED4E3A" w:rsidRPr="00ED4E3A" w:rsidRDefault="00ED4E3A" w:rsidP="00ED4E3A">
      <w:pPr>
        <w:rPr>
          <w:lang w:val="en-US"/>
        </w:rPr>
      </w:pPr>
    </w:p>
    <w:p w:rsidR="00ED4E3A" w:rsidRPr="00ED4E3A" w:rsidRDefault="00ED4E3A" w:rsidP="00ED4E3A">
      <w:pPr>
        <w:rPr>
          <w:lang w:val="en-US"/>
        </w:rPr>
      </w:pPr>
    </w:p>
    <w:p w:rsidR="00ED4E3A" w:rsidRPr="00ED4E3A" w:rsidRDefault="00ED4E3A" w:rsidP="00ED4E3A">
      <w:pPr>
        <w:rPr>
          <w:lang w:val="en-US"/>
        </w:rPr>
      </w:pPr>
    </w:p>
    <w:p w:rsidR="00ED4E3A" w:rsidRDefault="00ED4E3A" w:rsidP="00ED4E3A">
      <w:pPr>
        <w:rPr>
          <w:lang w:val="en-US"/>
        </w:rPr>
      </w:pPr>
    </w:p>
    <w:p w:rsidR="00ED4E3A" w:rsidRPr="00ED4E3A" w:rsidRDefault="00ED4E3A" w:rsidP="00ED4E3A">
      <w:pPr>
        <w:rPr>
          <w:lang w:val="en-US"/>
        </w:rPr>
      </w:pPr>
      <w:r>
        <w:rPr>
          <w:lang w:val="en-US"/>
        </w:rPr>
        <w:lastRenderedPageBreak/>
        <w:t>Header data:</w:t>
      </w:r>
    </w:p>
    <w:p w:rsidR="00633EC1" w:rsidRDefault="009A3DDC">
      <w:pPr>
        <w:rPr>
          <w:lang w:val="en-US"/>
        </w:rPr>
      </w:pPr>
      <w:r w:rsidRPr="009A3DDC">
        <w:rPr>
          <w:lang w:val="en-US"/>
        </w:rPr>
        <w:drawing>
          <wp:inline distT="0" distB="0" distL="0" distR="0" wp14:anchorId="56DC52C1" wp14:editId="7FC913EF">
            <wp:extent cx="5731510" cy="1752600"/>
            <wp:effectExtent l="0" t="0" r="2540" b="0"/>
            <wp:docPr id="90454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2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26A">
        <w:rPr>
          <w:lang w:val="en-US"/>
        </w:rPr>
        <w:br/>
      </w:r>
      <w:r>
        <w:rPr>
          <w:lang w:val="en-US"/>
        </w:rPr>
        <w:br/>
      </w:r>
    </w:p>
    <w:p w:rsidR="004203A8" w:rsidRPr="009A3DDC" w:rsidRDefault="009A3DDC">
      <w:pPr>
        <w:rPr>
          <w:lang w:val="en-US"/>
        </w:rPr>
      </w:pPr>
      <w:r>
        <w:rPr>
          <w:lang w:val="en-US"/>
        </w:rPr>
        <w:t>If we double click on a Pay</w:t>
      </w:r>
      <w:r>
        <w:rPr>
          <w:lang w:val="en-US"/>
        </w:rPr>
        <w:t>er:</w:t>
      </w:r>
      <w:r>
        <w:rPr>
          <w:lang w:val="en-US"/>
        </w:rPr>
        <w:br/>
        <w:t>It will take value with it on what value we clicked</w:t>
      </w:r>
      <w:r w:rsidR="00633EC1">
        <w:rPr>
          <w:lang w:val="en-US"/>
        </w:rPr>
        <w:t xml:space="preserve"> and </w:t>
      </w:r>
      <w:proofErr w:type="gramStart"/>
      <w:r w:rsidR="00633EC1">
        <w:rPr>
          <w:lang w:val="en-US"/>
        </w:rPr>
        <w:t xml:space="preserve">opens  </w:t>
      </w:r>
      <w:r w:rsidR="00633EC1" w:rsidRPr="00633EC1">
        <w:rPr>
          <w:b/>
          <w:bCs/>
          <w:lang w:val="en-US"/>
        </w:rPr>
        <w:t>xd</w:t>
      </w:r>
      <w:proofErr w:type="gramEnd"/>
      <w:r w:rsidR="00633EC1" w:rsidRPr="00633EC1">
        <w:rPr>
          <w:b/>
          <w:bCs/>
          <w:lang w:val="en-US"/>
        </w:rPr>
        <w:t>03</w:t>
      </w:r>
      <w:r w:rsidR="00633EC1">
        <w:rPr>
          <w:lang w:val="en-US"/>
        </w:rPr>
        <w:t xml:space="preserve"> transaction</w:t>
      </w:r>
      <w:r>
        <w:rPr>
          <w:lang w:val="en-US"/>
        </w:rPr>
        <w:t>.</w:t>
      </w:r>
      <w:r>
        <w:rPr>
          <w:lang w:val="en-US"/>
        </w:rPr>
        <w:br/>
      </w:r>
      <w:r w:rsidRPr="009A3DDC">
        <w:rPr>
          <w:lang w:val="en-US"/>
        </w:rPr>
        <w:drawing>
          <wp:inline distT="0" distB="0" distL="0" distR="0" wp14:anchorId="1D21A413" wp14:editId="31190B75">
            <wp:extent cx="5731510" cy="4445000"/>
            <wp:effectExtent l="0" t="0" r="2540" b="0"/>
            <wp:docPr id="50060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4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bookmarkEnd w:id="0"/>
    </w:p>
    <w:sectPr w:rsidR="004203A8" w:rsidRPr="009A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DC"/>
    <w:rsid w:val="004203A8"/>
    <w:rsid w:val="005F2B90"/>
    <w:rsid w:val="00633EC1"/>
    <w:rsid w:val="0088626A"/>
    <w:rsid w:val="009A3DDC"/>
    <w:rsid w:val="00A33E6D"/>
    <w:rsid w:val="00ED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9393"/>
  <w15:chartTrackingRefBased/>
  <w15:docId w15:val="{985E67B5-B49A-478F-A498-83BC84FA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Koppa</dc:creator>
  <cp:keywords/>
  <dc:description/>
  <cp:lastModifiedBy>Rohit Koppa</cp:lastModifiedBy>
  <cp:revision>3</cp:revision>
  <dcterms:created xsi:type="dcterms:W3CDTF">2023-07-25T14:52:00Z</dcterms:created>
  <dcterms:modified xsi:type="dcterms:W3CDTF">2023-07-25T15:55:00Z</dcterms:modified>
</cp:coreProperties>
</file>