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225B7" w14:textId="77777777" w:rsidR="00104F0A" w:rsidRDefault="00860939">
      <w:r>
        <w:t xml:space="preserve">Steps to start the </w:t>
      </w:r>
      <w:r w:rsidR="00104F0A">
        <w:t>Routing and load balancing</w:t>
      </w:r>
      <w:r>
        <w:t xml:space="preserve"> Application</w:t>
      </w:r>
      <w:r w:rsidR="00104F0A">
        <w:t>:</w:t>
      </w:r>
    </w:p>
    <w:p w14:paraId="33BDCDF3" w14:textId="77777777" w:rsidR="00860939" w:rsidRDefault="002B59A5">
      <w:r>
        <w:t>S</w:t>
      </w:r>
      <w:r w:rsidR="00F95FF2">
        <w:t>tart two Virtual Machines.</w:t>
      </w:r>
    </w:p>
    <w:p w14:paraId="1392AF68" w14:textId="77777777" w:rsidR="00860939" w:rsidRDefault="00860939" w:rsidP="00860939">
      <w:pPr>
        <w:pStyle w:val="ListParagraph"/>
        <w:numPr>
          <w:ilvl w:val="0"/>
          <w:numId w:val="1"/>
        </w:numPr>
      </w:pPr>
      <w:r>
        <w:t>Start the Floodlight Controller</w:t>
      </w:r>
      <w:r w:rsidR="00F95FF2">
        <w:t xml:space="preserve"> on virtual Machine 1</w:t>
      </w:r>
      <w:r>
        <w:t>.</w:t>
      </w:r>
    </w:p>
    <w:p w14:paraId="7D5FF13C" w14:textId="77777777" w:rsidR="00860939" w:rsidRDefault="00860939" w:rsidP="00860939">
      <w:pPr>
        <w:pStyle w:val="ListParagraph"/>
        <w:numPr>
          <w:ilvl w:val="0"/>
          <w:numId w:val="1"/>
        </w:numPr>
      </w:pPr>
      <w:r>
        <w:t>S</w:t>
      </w:r>
      <w:r w:rsidR="00F95FF2">
        <w:t>tart the Mininet1 on virtual Machine 1.</w:t>
      </w:r>
    </w:p>
    <w:p w14:paraId="64B67D6F" w14:textId="77777777" w:rsidR="00F95FF2" w:rsidRDefault="00F95FF2" w:rsidP="00860939">
      <w:pPr>
        <w:pStyle w:val="ListParagraph"/>
        <w:numPr>
          <w:ilvl w:val="0"/>
          <w:numId w:val="1"/>
        </w:numPr>
      </w:pPr>
      <w:r>
        <w:t>Start the Mininet 2 on virtual Machine 2.</w:t>
      </w:r>
    </w:p>
    <w:p w14:paraId="47F7083B" w14:textId="77777777" w:rsidR="00F95FF2" w:rsidRDefault="00F95FF2" w:rsidP="00F95FF2">
      <w:pPr>
        <w:ind w:left="360"/>
      </w:pPr>
      <w:r>
        <w:t>Note: These two Mininets are controlled by single floodlight controller.</w:t>
      </w:r>
    </w:p>
    <w:p w14:paraId="6B039167" w14:textId="77777777" w:rsidR="00F95FF2" w:rsidRDefault="00F95FF2" w:rsidP="00F95FF2">
      <w:pPr>
        <w:pStyle w:val="ListParagraph"/>
        <w:numPr>
          <w:ilvl w:val="0"/>
          <w:numId w:val="1"/>
        </w:numPr>
      </w:pPr>
      <w:r>
        <w:t>Use Custom.py file to create custom topology.</w:t>
      </w:r>
    </w:p>
    <w:p w14:paraId="5B5572E4" w14:textId="3127CCAF" w:rsidR="004F0EF1" w:rsidRDefault="004F0EF1" w:rsidP="004F0EF1">
      <w:pPr>
        <w:pStyle w:val="ListParagraph"/>
        <w:numPr>
          <w:ilvl w:val="0"/>
          <w:numId w:val="1"/>
        </w:numPr>
      </w:pPr>
      <w:r>
        <w:t>Try tunneling between the two switches which are in different Mininets. (follow the steps in document for gre tunneling).</w:t>
      </w:r>
    </w:p>
    <w:p w14:paraId="02EE11AF" w14:textId="7BBB451B" w:rsidR="00F95FF2" w:rsidRDefault="004F0EF1" w:rsidP="004F0EF1">
      <w:pPr>
        <w:pStyle w:val="ListParagraph"/>
        <w:numPr>
          <w:ilvl w:val="0"/>
          <w:numId w:val="1"/>
        </w:numPr>
      </w:pPr>
      <w:r>
        <w:t xml:space="preserve"> Configure snort on one of the Virtual Machine. (follow the steps in the document for configuring the snort).</w:t>
      </w:r>
    </w:p>
    <w:p w14:paraId="6EBA4A24" w14:textId="1351F369" w:rsidR="004F0EF1" w:rsidRDefault="004F0EF1" w:rsidP="004F0EF1">
      <w:pPr>
        <w:pStyle w:val="ListParagraph"/>
        <w:numPr>
          <w:ilvl w:val="0"/>
          <w:numId w:val="1"/>
        </w:numPr>
      </w:pPr>
      <w:r>
        <w:t>Start the routing and load balancing application using the python file LoadBalancer_Floodlight.py.</w:t>
      </w:r>
    </w:p>
    <w:p w14:paraId="3DE9C686" w14:textId="27AD8969" w:rsidR="004F0EF1" w:rsidRDefault="004F0EF1" w:rsidP="004F0EF1">
      <w:pPr>
        <w:pStyle w:val="ListParagraph"/>
        <w:numPr>
          <w:ilvl w:val="0"/>
          <w:numId w:val="1"/>
        </w:numPr>
      </w:pPr>
      <w:r>
        <w:t>Select the source and destination.</w:t>
      </w:r>
      <w:r w:rsidR="009E50AA">
        <w:t xml:space="preserve"> </w:t>
      </w:r>
      <w:r>
        <w:t>(Source is in Mininet 1 and destination is in Mininet 2).</w:t>
      </w:r>
    </w:p>
    <w:p w14:paraId="0FD03E2D" w14:textId="20AB0408" w:rsidR="004F0EF1" w:rsidRDefault="004F0EF1" w:rsidP="004F0EF1">
      <w:pPr>
        <w:pStyle w:val="ListParagraph"/>
        <w:numPr>
          <w:ilvl w:val="0"/>
          <w:numId w:val="1"/>
        </w:numPr>
      </w:pPr>
      <w:r>
        <w:t>Start the traffic between source and destination using Iperf, or scapy tool. (use xterm to start the ter</w:t>
      </w:r>
      <w:r w:rsidR="00697367">
        <w:t>minal of source and destination</w:t>
      </w:r>
      <w:r>
        <w:t>)</w:t>
      </w:r>
      <w:r w:rsidR="00697367">
        <w:t>.</w:t>
      </w:r>
    </w:p>
    <w:p w14:paraId="502B8F2D" w14:textId="295518CB" w:rsidR="009E50AA" w:rsidRDefault="009E50AA" w:rsidP="004F0EF1">
      <w:pPr>
        <w:pStyle w:val="ListParagraph"/>
        <w:numPr>
          <w:ilvl w:val="0"/>
          <w:numId w:val="1"/>
        </w:numPr>
      </w:pPr>
      <w:r>
        <w:t>Now traffic from source to destination is routed using shortest paths and load balancing is performed on these shortest paths.</w:t>
      </w:r>
      <w:bookmarkStart w:id="0" w:name="_GoBack"/>
      <w:bookmarkEnd w:id="0"/>
      <w:r>
        <w:t xml:space="preserve"> </w:t>
      </w:r>
    </w:p>
    <w:p w14:paraId="02292465" w14:textId="77777777" w:rsidR="00104F0A" w:rsidRDefault="00104F0A"/>
    <w:p w14:paraId="7F65E48C" w14:textId="77777777" w:rsidR="00BD388A" w:rsidRDefault="00104F0A">
      <w:r>
        <w:t xml:space="preserve"> </w:t>
      </w:r>
    </w:p>
    <w:sectPr w:rsidR="00BD388A" w:rsidSect="0015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E258F"/>
    <w:multiLevelType w:val="hybridMultilevel"/>
    <w:tmpl w:val="40CEA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0A"/>
    <w:rsid w:val="00011B29"/>
    <w:rsid w:val="00104F0A"/>
    <w:rsid w:val="0015066A"/>
    <w:rsid w:val="002B59A5"/>
    <w:rsid w:val="00370374"/>
    <w:rsid w:val="004F0EF1"/>
    <w:rsid w:val="00697367"/>
    <w:rsid w:val="00860939"/>
    <w:rsid w:val="009E50AA"/>
    <w:rsid w:val="00BD388A"/>
    <w:rsid w:val="00F9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6A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902</Characters>
  <Application>Microsoft Macintosh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Kotalwar</dc:creator>
  <cp:keywords/>
  <dc:description/>
  <cp:lastModifiedBy>Rohit Kotalwar</cp:lastModifiedBy>
  <cp:revision>7</cp:revision>
  <dcterms:created xsi:type="dcterms:W3CDTF">2017-03-04T20:06:00Z</dcterms:created>
  <dcterms:modified xsi:type="dcterms:W3CDTF">2017-03-19T07:54:00Z</dcterms:modified>
</cp:coreProperties>
</file>