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49DC9" w14:textId="5F5DDDC9" w:rsidR="002C5FDF" w:rsidRDefault="002C5FDF"/>
    <w:p w14:paraId="6AD4EFA3" w14:textId="2F1245AE" w:rsidR="00420050" w:rsidRDefault="00420050" w:rsidP="0042005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C92805" wp14:editId="6B07FFFF">
                <wp:simplePos x="0" y="0"/>
                <wp:positionH relativeFrom="page">
                  <wp:align>left</wp:align>
                </wp:positionH>
                <wp:positionV relativeFrom="paragraph">
                  <wp:posOffset>172085</wp:posOffset>
                </wp:positionV>
                <wp:extent cx="7543800" cy="1196340"/>
                <wp:effectExtent l="0" t="0" r="19050" b="22860"/>
                <wp:wrapNone/>
                <wp:docPr id="1293338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1963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265F8D" id="Rectangle 1" o:spid="_x0000_s1026" style="position:absolute;margin-left:0;margin-top:13.55pt;width:594pt;height:94.2pt;z-index:-25165721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</w:p>
    <w:p w14:paraId="5AF15CC2" w14:textId="4CC2B87D" w:rsidR="00420050" w:rsidRDefault="00420050" w:rsidP="00420050">
      <w:pPr>
        <w:tabs>
          <w:tab w:val="left" w:pos="1752"/>
        </w:tabs>
        <w:spacing w:line="240" w:lineRule="auto"/>
        <w:jc w:val="center"/>
        <w:rPr>
          <w:sz w:val="40"/>
          <w:szCs w:val="40"/>
        </w:rPr>
      </w:pPr>
      <w:r w:rsidRPr="00420050">
        <w:rPr>
          <w:sz w:val="40"/>
          <w:szCs w:val="40"/>
        </w:rPr>
        <w:t>TEST PLAN FOR:</w:t>
      </w:r>
    </w:p>
    <w:p w14:paraId="6A72529E" w14:textId="361C36AD" w:rsidR="00420050" w:rsidRDefault="00420050" w:rsidP="00420050">
      <w:pPr>
        <w:tabs>
          <w:tab w:val="left" w:pos="1752"/>
        </w:tabs>
        <w:spacing w:line="240" w:lineRule="auto"/>
        <w:jc w:val="center"/>
        <w:rPr>
          <w:sz w:val="40"/>
          <w:szCs w:val="40"/>
        </w:rPr>
      </w:pPr>
      <w:r w:rsidRPr="00420050">
        <w:rPr>
          <w:sz w:val="40"/>
          <w:szCs w:val="40"/>
        </w:rPr>
        <w:t>E-commerce Website Testing (Demo</w:t>
      </w:r>
      <w:r w:rsidR="008D4232">
        <w:rPr>
          <w:sz w:val="40"/>
          <w:szCs w:val="40"/>
        </w:rPr>
        <w:t>blaze</w:t>
      </w:r>
      <w:r w:rsidRPr="00420050">
        <w:rPr>
          <w:sz w:val="40"/>
          <w:szCs w:val="40"/>
        </w:rPr>
        <w:t>)</w:t>
      </w:r>
      <w:r>
        <w:br/>
      </w:r>
    </w:p>
    <w:p w14:paraId="2BD7AB9C" w14:textId="77777777" w:rsidR="00420050" w:rsidRDefault="00420050" w:rsidP="00420050">
      <w:pPr>
        <w:tabs>
          <w:tab w:val="left" w:pos="1752"/>
        </w:tabs>
        <w:spacing w:line="240" w:lineRule="auto"/>
        <w:rPr>
          <w:sz w:val="40"/>
          <w:szCs w:val="40"/>
        </w:rPr>
      </w:pPr>
    </w:p>
    <w:p w14:paraId="70497624" w14:textId="0298663C" w:rsidR="00176185" w:rsidRPr="000B4941" w:rsidRDefault="00176185" w:rsidP="000B4941">
      <w:pPr>
        <w:tabs>
          <w:tab w:val="left" w:pos="1752"/>
        </w:tabs>
        <w:spacing w:line="240" w:lineRule="auto"/>
        <w:rPr>
          <w:sz w:val="36"/>
          <w:szCs w:val="36"/>
        </w:rPr>
      </w:pPr>
      <w:r w:rsidRPr="000B4941">
        <w:rPr>
          <w:b/>
          <w:bCs/>
          <w:sz w:val="40"/>
          <w:szCs w:val="40"/>
        </w:rPr>
        <w:t>1. Objective</w:t>
      </w:r>
    </w:p>
    <w:p w14:paraId="7441F0C5" w14:textId="37D69519" w:rsidR="00176185" w:rsidRDefault="00176185" w:rsidP="00176185">
      <w:pPr>
        <w:rPr>
          <w:sz w:val="28"/>
          <w:szCs w:val="28"/>
        </w:rPr>
      </w:pPr>
      <w:r w:rsidRPr="00176185">
        <w:rPr>
          <w:sz w:val="28"/>
          <w:szCs w:val="28"/>
        </w:rPr>
        <w:t>The objective of this test plan is to ensure that the core functionalities of the e-commerce website, such as login, registration, product selection, cart, and checkout, work as expected without defects.</w:t>
      </w:r>
    </w:p>
    <w:p w14:paraId="3449FE31" w14:textId="77777777" w:rsidR="00176185" w:rsidRDefault="00176185" w:rsidP="00176185">
      <w:pPr>
        <w:rPr>
          <w:sz w:val="28"/>
          <w:szCs w:val="28"/>
        </w:rPr>
      </w:pPr>
    </w:p>
    <w:p w14:paraId="1EDBBD39" w14:textId="185D64A0" w:rsidR="00176185" w:rsidRDefault="00176185" w:rsidP="0017618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</w:t>
      </w:r>
      <w:r w:rsidRPr="00176185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t xml:space="preserve"> Scope</w:t>
      </w:r>
    </w:p>
    <w:p w14:paraId="2E1309C6" w14:textId="77777777" w:rsidR="00DA3C2C" w:rsidRDefault="00DA3C2C" w:rsidP="00DA3C2C">
      <w:pPr>
        <w:rPr>
          <w:b/>
          <w:bCs/>
          <w:sz w:val="28"/>
          <w:szCs w:val="28"/>
        </w:rPr>
      </w:pPr>
      <w:r w:rsidRPr="00DA3C2C">
        <w:rPr>
          <w:b/>
          <w:bCs/>
          <w:sz w:val="28"/>
          <w:szCs w:val="28"/>
        </w:rPr>
        <w:t>Features to be tested:</w:t>
      </w:r>
    </w:p>
    <w:p w14:paraId="6F44C912" w14:textId="77777777" w:rsidR="00DA3C2C" w:rsidRPr="00DA3C2C" w:rsidRDefault="00DA3C2C" w:rsidP="00DA3C2C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DA3C2C">
        <w:rPr>
          <w:sz w:val="28"/>
          <w:szCs w:val="28"/>
        </w:rPr>
        <w:t>User Registration</w:t>
      </w:r>
    </w:p>
    <w:p w14:paraId="71A885E9" w14:textId="77777777" w:rsidR="00DA3C2C" w:rsidRPr="00DA3C2C" w:rsidRDefault="00DA3C2C" w:rsidP="00DA3C2C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DA3C2C">
        <w:rPr>
          <w:sz w:val="28"/>
          <w:szCs w:val="28"/>
        </w:rPr>
        <w:t xml:space="preserve"> Login &amp; Logout</w:t>
      </w:r>
    </w:p>
    <w:p w14:paraId="79D8B0C1" w14:textId="77777777" w:rsidR="00DA3C2C" w:rsidRPr="00DA3C2C" w:rsidRDefault="00DA3C2C" w:rsidP="00DA3C2C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DA3C2C">
        <w:rPr>
          <w:sz w:val="28"/>
          <w:szCs w:val="28"/>
        </w:rPr>
        <w:t xml:space="preserve"> Product Search &amp; Selection</w:t>
      </w:r>
    </w:p>
    <w:p w14:paraId="2399AD5A" w14:textId="77777777" w:rsidR="00DA3C2C" w:rsidRPr="00DA3C2C" w:rsidRDefault="00DA3C2C" w:rsidP="00DA3C2C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DA3C2C">
        <w:rPr>
          <w:sz w:val="28"/>
          <w:szCs w:val="28"/>
        </w:rPr>
        <w:t>Add to Cart</w:t>
      </w:r>
    </w:p>
    <w:p w14:paraId="45DC68BB" w14:textId="77777777" w:rsidR="00DA3C2C" w:rsidRPr="00DA3C2C" w:rsidRDefault="00DA3C2C" w:rsidP="00DA3C2C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DA3C2C">
        <w:rPr>
          <w:sz w:val="28"/>
          <w:szCs w:val="28"/>
        </w:rPr>
        <w:t>Checkout</w:t>
      </w:r>
      <w:r>
        <w:rPr>
          <w:sz w:val="28"/>
          <w:szCs w:val="28"/>
        </w:rPr>
        <w:t xml:space="preserve"> </w:t>
      </w:r>
      <w:r w:rsidRPr="00DA3C2C">
        <w:rPr>
          <w:sz w:val="28"/>
          <w:szCs w:val="28"/>
        </w:rPr>
        <w:t>&amp;</w:t>
      </w:r>
      <w:r>
        <w:rPr>
          <w:sz w:val="28"/>
          <w:szCs w:val="28"/>
        </w:rPr>
        <w:t xml:space="preserve"> </w:t>
      </w:r>
      <w:r w:rsidRPr="00DA3C2C">
        <w:rPr>
          <w:sz w:val="28"/>
          <w:szCs w:val="28"/>
        </w:rPr>
        <w:t>Payment</w:t>
      </w:r>
    </w:p>
    <w:p w14:paraId="1298F037" w14:textId="3040ED4D" w:rsidR="00DA3C2C" w:rsidRPr="00DA3C2C" w:rsidRDefault="00DA3C2C" w:rsidP="00DA3C2C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DA3C2C">
        <w:rPr>
          <w:sz w:val="28"/>
          <w:szCs w:val="28"/>
        </w:rPr>
        <w:t>Order Confirmation</w:t>
      </w:r>
    </w:p>
    <w:p w14:paraId="507636A4" w14:textId="77777777" w:rsidR="00DA3C2C" w:rsidRDefault="00DA3C2C" w:rsidP="00DA3C2C">
      <w:pPr>
        <w:rPr>
          <w:b/>
          <w:bCs/>
          <w:sz w:val="28"/>
          <w:szCs w:val="28"/>
        </w:rPr>
      </w:pPr>
      <w:r w:rsidRPr="00DA3C2C">
        <w:rPr>
          <w:b/>
          <w:bCs/>
          <w:sz w:val="28"/>
          <w:szCs w:val="28"/>
        </w:rPr>
        <w:t>Features not in scope:</w:t>
      </w:r>
    </w:p>
    <w:p w14:paraId="5581F909" w14:textId="77777777" w:rsidR="00D5714C" w:rsidRPr="00D5714C" w:rsidRDefault="00DA3C2C" w:rsidP="00D5714C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D5714C">
        <w:rPr>
          <w:sz w:val="28"/>
          <w:szCs w:val="28"/>
        </w:rPr>
        <w:t>Backend database testing</w:t>
      </w:r>
    </w:p>
    <w:p w14:paraId="6C1FAFA6" w14:textId="77777777" w:rsidR="00D5714C" w:rsidRPr="00D5714C" w:rsidRDefault="00DA3C2C" w:rsidP="00D5714C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D5714C">
        <w:rPr>
          <w:sz w:val="28"/>
          <w:szCs w:val="28"/>
        </w:rPr>
        <w:t xml:space="preserve"> Performance testing</w:t>
      </w:r>
    </w:p>
    <w:p w14:paraId="219ECD59" w14:textId="763BB871" w:rsidR="00DA3C2C" w:rsidRPr="00D5714C" w:rsidRDefault="00DA3C2C" w:rsidP="00D5714C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D5714C">
        <w:rPr>
          <w:sz w:val="28"/>
          <w:szCs w:val="28"/>
        </w:rPr>
        <w:t xml:space="preserve"> API testing</w:t>
      </w:r>
    </w:p>
    <w:p w14:paraId="7E2617DE" w14:textId="77777777" w:rsidR="00D5714C" w:rsidRDefault="00D5714C" w:rsidP="00D5714C">
      <w:pPr>
        <w:rPr>
          <w:b/>
          <w:bCs/>
          <w:sz w:val="28"/>
          <w:szCs w:val="28"/>
        </w:rPr>
      </w:pPr>
    </w:p>
    <w:p w14:paraId="0791DA76" w14:textId="01769D30" w:rsidR="00D5714C" w:rsidRDefault="00D5714C" w:rsidP="00D5714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</w:t>
      </w:r>
      <w:r w:rsidRPr="00176185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t xml:space="preserve"> Testing Approach</w:t>
      </w:r>
    </w:p>
    <w:p w14:paraId="6418025E" w14:textId="77777777" w:rsidR="00D5714C" w:rsidRPr="00D5714C" w:rsidRDefault="00D5714C" w:rsidP="00D5714C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  <w:r w:rsidRPr="00D5714C">
        <w:rPr>
          <w:b/>
          <w:bCs/>
          <w:sz w:val="28"/>
          <w:szCs w:val="28"/>
        </w:rPr>
        <w:t>Functional Testing</w:t>
      </w:r>
      <w:r w:rsidRPr="00D5714C">
        <w:rPr>
          <w:sz w:val="28"/>
          <w:szCs w:val="28"/>
        </w:rPr>
        <w:t>: To verify that each feature works as expected.</w:t>
      </w:r>
    </w:p>
    <w:p w14:paraId="4E7F46FE" w14:textId="77777777" w:rsidR="00D5714C" w:rsidRPr="00D5714C" w:rsidRDefault="00D5714C" w:rsidP="00D5714C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  <w:r w:rsidRPr="00D5714C">
        <w:rPr>
          <w:rStyle w:val="Strong"/>
          <w:sz w:val="28"/>
          <w:szCs w:val="28"/>
        </w:rPr>
        <w:lastRenderedPageBreak/>
        <w:t>UI Testing</w:t>
      </w:r>
      <w:r w:rsidRPr="00D5714C">
        <w:rPr>
          <w:sz w:val="28"/>
          <w:szCs w:val="28"/>
        </w:rPr>
        <w:t>: To check layout, buttons, text fields, and responsiveness.</w:t>
      </w:r>
    </w:p>
    <w:p w14:paraId="49CF100E" w14:textId="5928E087" w:rsidR="00D5714C" w:rsidRPr="00D5714C" w:rsidRDefault="00D5714C" w:rsidP="00D5714C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  <w:r w:rsidRPr="00D5714C">
        <w:rPr>
          <w:b/>
          <w:bCs/>
          <w:sz w:val="28"/>
          <w:szCs w:val="28"/>
        </w:rPr>
        <w:t>Negative Testing</w:t>
      </w:r>
      <w:r w:rsidRPr="00D5714C">
        <w:rPr>
          <w:sz w:val="28"/>
          <w:szCs w:val="28"/>
        </w:rPr>
        <w:t>: To validate incorrect inputs and error messages.</w:t>
      </w:r>
    </w:p>
    <w:p w14:paraId="6F4DC117" w14:textId="77777777" w:rsidR="00621C29" w:rsidRDefault="00621C29" w:rsidP="00D5714C">
      <w:pPr>
        <w:rPr>
          <w:b/>
          <w:bCs/>
          <w:sz w:val="40"/>
          <w:szCs w:val="40"/>
        </w:rPr>
      </w:pPr>
    </w:p>
    <w:p w14:paraId="75EDCC94" w14:textId="77777777" w:rsidR="006F16F6" w:rsidRDefault="00D5714C" w:rsidP="006F16F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4. Test Deliverables </w:t>
      </w:r>
    </w:p>
    <w:p w14:paraId="6599609D" w14:textId="3D04A2FE" w:rsidR="006F16F6" w:rsidRPr="006F16F6" w:rsidRDefault="006F16F6" w:rsidP="006F16F6">
      <w:pPr>
        <w:rPr>
          <w:b/>
          <w:bCs/>
          <w:sz w:val="40"/>
          <w:szCs w:val="40"/>
        </w:rPr>
      </w:pPr>
      <w:r w:rsidRPr="006F16F6">
        <w:rPr>
          <w:sz w:val="28"/>
          <w:szCs w:val="28"/>
        </w:rPr>
        <w:t xml:space="preserve">Here mention all the Test Artifacts that will be delivered during different phases of the testing lifecycle.  </w:t>
      </w:r>
    </w:p>
    <w:p w14:paraId="0704AE5E" w14:textId="77777777" w:rsidR="006F16F6" w:rsidRDefault="006F16F6" w:rsidP="006F16F6">
      <w:pPr>
        <w:rPr>
          <w:sz w:val="28"/>
          <w:szCs w:val="28"/>
        </w:rPr>
      </w:pPr>
    </w:p>
    <w:p w14:paraId="47C559D1" w14:textId="3ECE2F98" w:rsidR="00D5714C" w:rsidRPr="006F16F6" w:rsidRDefault="006F16F6" w:rsidP="006F16F6">
      <w:pPr>
        <w:rPr>
          <w:b/>
          <w:bCs/>
          <w:sz w:val="40"/>
          <w:szCs w:val="40"/>
        </w:rPr>
      </w:pPr>
      <w:r w:rsidRPr="006F16F6">
        <w:rPr>
          <w:sz w:val="28"/>
          <w:szCs w:val="28"/>
        </w:rPr>
        <w:t>Here are the sample deliverables</w:t>
      </w:r>
    </w:p>
    <w:tbl>
      <w:tblPr>
        <w:tblW w:w="0" w:type="auto"/>
        <w:tblBorders>
          <w:top w:val="single" w:sz="12" w:space="0" w:color="000000"/>
          <w:left w:val="single" w:sz="6" w:space="0" w:color="000000"/>
          <w:bottom w:val="single" w:sz="12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42"/>
      </w:tblGrid>
      <w:tr w:rsidR="006F16F6" w14:paraId="51E56CB9" w14:textId="77777777" w:rsidTr="006F16F6">
        <w:trPr>
          <w:trHeight w:val="503"/>
        </w:trPr>
        <w:tc>
          <w:tcPr>
            <w:tcW w:w="5642" w:type="dxa"/>
            <w:shd w:val="clear" w:color="auto" w:fill="auto"/>
          </w:tcPr>
          <w:p w14:paraId="769736EC" w14:textId="77777777" w:rsidR="006F16F6" w:rsidRDefault="006F16F6" w:rsidP="006F16F6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Calibri" w:hAnsi="Calibri" w:cs="Calibri"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t>Test Plan</w:t>
            </w:r>
          </w:p>
          <w:p w14:paraId="222300CF" w14:textId="77777777" w:rsidR="006F16F6" w:rsidRDefault="006F16F6" w:rsidP="006F16F6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Calibri" w:hAnsi="Calibri" w:cs="Calibri"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t xml:space="preserve">Test Cases </w:t>
            </w:r>
          </w:p>
          <w:p w14:paraId="2EDE5BE0" w14:textId="77777777" w:rsidR="006F16F6" w:rsidRDefault="006F16F6" w:rsidP="006F16F6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Calibri" w:hAnsi="Calibri" w:cs="Calibri"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t>Defect Report</w:t>
            </w:r>
          </w:p>
          <w:p w14:paraId="37DA6F1D" w14:textId="12A1C262" w:rsidR="006F16F6" w:rsidRPr="006F16F6" w:rsidRDefault="006F16F6" w:rsidP="006F16F6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Calibri" w:hAnsi="Calibri" w:cs="Calibri"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t>Test Execution Report</w:t>
            </w:r>
          </w:p>
        </w:tc>
      </w:tr>
      <w:tr w:rsidR="006F16F6" w14:paraId="40A40F39" w14:textId="77777777" w:rsidTr="006F16F6">
        <w:trPr>
          <w:trHeight w:val="130"/>
        </w:trPr>
        <w:tc>
          <w:tcPr>
            <w:tcW w:w="5642" w:type="dxa"/>
            <w:shd w:val="clear" w:color="auto" w:fill="auto"/>
          </w:tcPr>
          <w:p w14:paraId="6988D018" w14:textId="77777777" w:rsidR="006F16F6" w:rsidRDefault="006F16F6" w:rsidP="008C6E03">
            <w:pPr>
              <w:jc w:val="both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</w:tr>
      <w:tr w:rsidR="006F16F6" w14:paraId="47A5A87C" w14:textId="77777777" w:rsidTr="006F16F6">
        <w:trPr>
          <w:trHeight w:val="22"/>
        </w:trPr>
        <w:tc>
          <w:tcPr>
            <w:tcW w:w="5642" w:type="dxa"/>
            <w:shd w:val="clear" w:color="auto" w:fill="auto"/>
          </w:tcPr>
          <w:p w14:paraId="36BE8FF6" w14:textId="77777777" w:rsidR="006F16F6" w:rsidRDefault="006F16F6" w:rsidP="008C6E03">
            <w:pPr>
              <w:jc w:val="both"/>
              <w:rPr>
                <w:rFonts w:ascii="Calibri" w:hAnsi="Calibri" w:cs="Calibri"/>
                <w:noProof/>
                <w:sz w:val="22"/>
                <w:szCs w:val="22"/>
              </w:rPr>
            </w:pPr>
          </w:p>
        </w:tc>
      </w:tr>
    </w:tbl>
    <w:p w14:paraId="33394E10" w14:textId="77777777" w:rsidR="006F16F6" w:rsidRDefault="006F16F6" w:rsidP="006F16F6">
      <w:pPr>
        <w:rPr>
          <w:b/>
          <w:bCs/>
          <w:sz w:val="40"/>
          <w:szCs w:val="40"/>
        </w:rPr>
      </w:pPr>
    </w:p>
    <w:p w14:paraId="669ED67C" w14:textId="739E76FC" w:rsidR="006F16F6" w:rsidRDefault="006E79FB" w:rsidP="00D5714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5.</w:t>
      </w:r>
      <w:r w:rsidR="006F16F6" w:rsidRPr="006F16F6">
        <w:rPr>
          <w:b/>
          <w:bCs/>
          <w:sz w:val="40"/>
          <w:szCs w:val="40"/>
        </w:rPr>
        <w:t xml:space="preserve"> Test Environment:</w:t>
      </w:r>
    </w:p>
    <w:p w14:paraId="7306B0CD" w14:textId="3E107876" w:rsidR="00DB54BC" w:rsidRDefault="00DB54BC" w:rsidP="00D5714C">
      <w:pPr>
        <w:rPr>
          <w:sz w:val="28"/>
          <w:szCs w:val="28"/>
        </w:rPr>
      </w:pPr>
      <w:r w:rsidRPr="00DB54BC">
        <w:rPr>
          <w:sz w:val="28"/>
          <w:szCs w:val="28"/>
        </w:rPr>
        <w:t>Website URL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="001B4770">
        <w:rPr>
          <w:sz w:val="28"/>
          <w:szCs w:val="28"/>
        </w:rPr>
        <w:tab/>
      </w:r>
      <w:hyperlink r:id="rId8" w:history="1">
        <w:r w:rsidR="008D4232" w:rsidRPr="008D4232">
          <w:rPr>
            <w:rStyle w:val="Hyperlink"/>
            <w:sz w:val="28"/>
            <w:szCs w:val="28"/>
          </w:rPr>
          <w:t>https://www.demoblaze.com/</w:t>
        </w:r>
      </w:hyperlink>
    </w:p>
    <w:p w14:paraId="20DF1706" w14:textId="1BC9603D" w:rsidR="00D5714C" w:rsidRDefault="00DB54BC" w:rsidP="00D5714C">
      <w:pPr>
        <w:rPr>
          <w:sz w:val="28"/>
          <w:szCs w:val="28"/>
        </w:rPr>
      </w:pPr>
      <w:r>
        <w:rPr>
          <w:sz w:val="28"/>
          <w:szCs w:val="28"/>
        </w:rPr>
        <w:t>Browser:</w:t>
      </w:r>
      <w:r>
        <w:tab/>
      </w:r>
      <w:r>
        <w:tab/>
      </w:r>
      <w:r w:rsidR="001B4770">
        <w:tab/>
      </w:r>
      <w:r w:rsidRPr="00DB54BC">
        <w:rPr>
          <w:sz w:val="28"/>
          <w:szCs w:val="28"/>
        </w:rPr>
        <w:t>Chrome, Firefox</w:t>
      </w:r>
    </w:p>
    <w:p w14:paraId="50CD7733" w14:textId="77777777" w:rsidR="001B4770" w:rsidRDefault="001B4770" w:rsidP="00D5714C">
      <w:pPr>
        <w:rPr>
          <w:sz w:val="28"/>
          <w:szCs w:val="28"/>
        </w:rPr>
      </w:pPr>
      <w:r w:rsidRPr="001B4770">
        <w:rPr>
          <w:sz w:val="28"/>
          <w:szCs w:val="28"/>
        </w:rPr>
        <w:t>Operating System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B4770">
        <w:rPr>
          <w:sz w:val="28"/>
          <w:szCs w:val="28"/>
        </w:rPr>
        <w:t>Windows 10, macOS</w:t>
      </w:r>
    </w:p>
    <w:p w14:paraId="11E92F6A" w14:textId="0157C6E0" w:rsidR="00DB54BC" w:rsidRPr="00105A7D" w:rsidRDefault="001B4770" w:rsidP="00D5714C">
      <w:pPr>
        <w:rPr>
          <w:sz w:val="28"/>
          <w:szCs w:val="28"/>
        </w:rPr>
      </w:pPr>
      <w:r w:rsidRPr="001B4770">
        <w:rPr>
          <w:sz w:val="28"/>
          <w:szCs w:val="28"/>
        </w:rPr>
        <w:t>Tools Used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05A7D" w:rsidRPr="00105A7D">
        <w:rPr>
          <w:sz w:val="28"/>
          <w:szCs w:val="28"/>
        </w:rPr>
        <w:t>Jira (Bug Tracking), MS Excel (</w:t>
      </w:r>
      <w:r w:rsidR="003A11AE">
        <w:rPr>
          <w:sz w:val="28"/>
          <w:szCs w:val="28"/>
        </w:rPr>
        <w:t>Test Case &amp; Bug report</w:t>
      </w:r>
      <w:r w:rsidR="00105A7D" w:rsidRPr="00105A7D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03914526" w14:textId="77777777" w:rsidR="00D5714C" w:rsidRDefault="00D5714C" w:rsidP="00D5714C">
      <w:pPr>
        <w:rPr>
          <w:b/>
          <w:bCs/>
          <w:sz w:val="40"/>
          <w:szCs w:val="40"/>
        </w:rPr>
      </w:pPr>
    </w:p>
    <w:p w14:paraId="610B5A27" w14:textId="70BC311A" w:rsidR="00D5714C" w:rsidRPr="00D5714C" w:rsidRDefault="00D5714C" w:rsidP="00D5714C">
      <w:pPr>
        <w:rPr>
          <w:b/>
          <w:bCs/>
          <w:sz w:val="28"/>
          <w:szCs w:val="28"/>
        </w:rPr>
      </w:pPr>
    </w:p>
    <w:p w14:paraId="291E3E0B" w14:textId="77777777" w:rsidR="00DA3C2C" w:rsidRPr="00176185" w:rsidRDefault="00DA3C2C" w:rsidP="00176185">
      <w:pPr>
        <w:rPr>
          <w:sz w:val="28"/>
          <w:szCs w:val="28"/>
        </w:rPr>
      </w:pPr>
    </w:p>
    <w:p w14:paraId="6EF0D739" w14:textId="77777777" w:rsidR="00176185" w:rsidRPr="00176185" w:rsidRDefault="00176185" w:rsidP="00176185">
      <w:pPr>
        <w:tabs>
          <w:tab w:val="left" w:pos="1752"/>
        </w:tabs>
        <w:spacing w:line="240" w:lineRule="auto"/>
        <w:rPr>
          <w:sz w:val="40"/>
          <w:szCs w:val="40"/>
        </w:rPr>
      </w:pPr>
    </w:p>
    <w:sectPr w:rsidR="00176185" w:rsidRPr="00176185" w:rsidSect="00621C29">
      <w:headerReference w:type="first" r:id="rId9"/>
      <w:pgSz w:w="11906" w:h="16838"/>
      <w:pgMar w:top="720" w:right="720" w:bottom="720" w:left="720" w:header="708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463304" w14:textId="77777777" w:rsidR="00C43F61" w:rsidRDefault="00C43F61" w:rsidP="00236B40">
      <w:pPr>
        <w:spacing w:after="0" w:line="240" w:lineRule="auto"/>
      </w:pPr>
      <w:r>
        <w:separator/>
      </w:r>
    </w:p>
  </w:endnote>
  <w:endnote w:type="continuationSeparator" w:id="0">
    <w:p w14:paraId="01707C57" w14:textId="77777777" w:rsidR="00C43F61" w:rsidRDefault="00C43F61" w:rsidP="00236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EFA7B9" w14:textId="77777777" w:rsidR="00C43F61" w:rsidRDefault="00C43F61" w:rsidP="00236B40">
      <w:pPr>
        <w:spacing w:after="0" w:line="240" w:lineRule="auto"/>
      </w:pPr>
      <w:r>
        <w:separator/>
      </w:r>
    </w:p>
  </w:footnote>
  <w:footnote w:type="continuationSeparator" w:id="0">
    <w:p w14:paraId="605E37B0" w14:textId="77777777" w:rsidR="00C43F61" w:rsidRDefault="00C43F61" w:rsidP="00236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AF8FD" w14:textId="2FBFFA9A" w:rsidR="00236B40" w:rsidRDefault="00236B40" w:rsidP="00236B40">
    <w:pPr>
      <w:pStyle w:val="Header"/>
      <w:rPr>
        <w:rFonts w:ascii="Calibri" w:hAnsi="Calibri" w:cs="Calibri"/>
        <w:b/>
      </w:rPr>
    </w:pPr>
    <w:r>
      <w:rPr>
        <w:rFonts w:ascii="Calibri" w:hAnsi="Calibri" w:cs="Calibri"/>
        <w:b/>
      </w:rPr>
      <w:t>Test Plan by Rohit Kumar</w:t>
    </w:r>
  </w:p>
  <w:p w14:paraId="4B9EDBAD" w14:textId="54DD8EFE" w:rsidR="00236B40" w:rsidRPr="00D36FFD" w:rsidRDefault="00236B40" w:rsidP="00236B40">
    <w:pPr>
      <w:pStyle w:val="Header"/>
      <w:rPr>
        <w:rFonts w:ascii="Calibri" w:hAnsi="Calibri" w:cs="Calibri"/>
        <w:bCs/>
      </w:rPr>
    </w:pPr>
    <w:r w:rsidRPr="00D36FFD">
      <w:rPr>
        <w:rFonts w:ascii="Calibri" w:hAnsi="Calibri" w:cs="Calibri"/>
        <w:bCs/>
      </w:rPr>
      <w:t>Created on: 2</w:t>
    </w:r>
    <w:r w:rsidR="008D4232">
      <w:rPr>
        <w:rFonts w:ascii="Calibri" w:hAnsi="Calibri" w:cs="Calibri"/>
        <w:bCs/>
      </w:rPr>
      <w:t>9</w:t>
    </w:r>
    <w:r w:rsidRPr="00D36FFD">
      <w:rPr>
        <w:rFonts w:ascii="Calibri" w:hAnsi="Calibri" w:cs="Calibri"/>
        <w:bCs/>
      </w:rPr>
      <w:t>/0</w:t>
    </w:r>
    <w:r w:rsidR="008D4232">
      <w:rPr>
        <w:rFonts w:ascii="Calibri" w:hAnsi="Calibri" w:cs="Calibri"/>
        <w:bCs/>
      </w:rPr>
      <w:t>1</w:t>
    </w:r>
    <w:r w:rsidRPr="00D36FFD">
      <w:rPr>
        <w:rFonts w:ascii="Calibri" w:hAnsi="Calibri" w:cs="Calibri"/>
        <w:bCs/>
      </w:rPr>
      <w:t>/202</w:t>
    </w:r>
    <w:r w:rsidR="008D4232">
      <w:rPr>
        <w:rFonts w:ascii="Calibri" w:hAnsi="Calibri" w:cs="Calibri"/>
        <w:bCs/>
      </w:rPr>
      <w:t>5</w:t>
    </w:r>
  </w:p>
  <w:p w14:paraId="2EDD766D" w14:textId="68E0B7C1" w:rsidR="00236B40" w:rsidRDefault="00236B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B054C"/>
    <w:multiLevelType w:val="hybridMultilevel"/>
    <w:tmpl w:val="D6B21478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25C10529"/>
    <w:multiLevelType w:val="hybridMultilevel"/>
    <w:tmpl w:val="4A90C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579E7"/>
    <w:multiLevelType w:val="hybridMultilevel"/>
    <w:tmpl w:val="1C568F7C"/>
    <w:lvl w:ilvl="0" w:tplc="357AD88C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F3B08"/>
    <w:multiLevelType w:val="hybridMultilevel"/>
    <w:tmpl w:val="F06E6A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217E9"/>
    <w:multiLevelType w:val="hybridMultilevel"/>
    <w:tmpl w:val="0E229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56F99"/>
    <w:multiLevelType w:val="hybridMultilevel"/>
    <w:tmpl w:val="4418C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A1AC3"/>
    <w:multiLevelType w:val="hybridMultilevel"/>
    <w:tmpl w:val="AF782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74E28"/>
    <w:multiLevelType w:val="hybridMultilevel"/>
    <w:tmpl w:val="2F0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65AEB"/>
    <w:multiLevelType w:val="hybridMultilevel"/>
    <w:tmpl w:val="54221BD2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567834906">
    <w:abstractNumId w:val="3"/>
  </w:num>
  <w:num w:numId="2" w16cid:durableId="30035303">
    <w:abstractNumId w:val="1"/>
  </w:num>
  <w:num w:numId="3" w16cid:durableId="2126608425">
    <w:abstractNumId w:val="2"/>
  </w:num>
  <w:num w:numId="4" w16cid:durableId="1144935030">
    <w:abstractNumId w:val="4"/>
  </w:num>
  <w:num w:numId="5" w16cid:durableId="556284541">
    <w:abstractNumId w:val="8"/>
  </w:num>
  <w:num w:numId="6" w16cid:durableId="1623417065">
    <w:abstractNumId w:val="0"/>
  </w:num>
  <w:num w:numId="7" w16cid:durableId="1198737827">
    <w:abstractNumId w:val="5"/>
  </w:num>
  <w:num w:numId="8" w16cid:durableId="490409459">
    <w:abstractNumId w:val="6"/>
  </w:num>
  <w:num w:numId="9" w16cid:durableId="17468736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40"/>
    <w:rsid w:val="000925D6"/>
    <w:rsid w:val="000B4941"/>
    <w:rsid w:val="000C2E1B"/>
    <w:rsid w:val="000E41C2"/>
    <w:rsid w:val="00105A7D"/>
    <w:rsid w:val="00165687"/>
    <w:rsid w:val="00176185"/>
    <w:rsid w:val="001B4770"/>
    <w:rsid w:val="001B7F01"/>
    <w:rsid w:val="00236B40"/>
    <w:rsid w:val="00293A3F"/>
    <w:rsid w:val="002C5FDF"/>
    <w:rsid w:val="003A11AE"/>
    <w:rsid w:val="00420050"/>
    <w:rsid w:val="005B3501"/>
    <w:rsid w:val="00621C29"/>
    <w:rsid w:val="00636C50"/>
    <w:rsid w:val="006D668C"/>
    <w:rsid w:val="006E79FB"/>
    <w:rsid w:val="006F16F6"/>
    <w:rsid w:val="008D4232"/>
    <w:rsid w:val="00923F0E"/>
    <w:rsid w:val="009F3232"/>
    <w:rsid w:val="00A17B92"/>
    <w:rsid w:val="00B75ECD"/>
    <w:rsid w:val="00BE64EC"/>
    <w:rsid w:val="00C43F61"/>
    <w:rsid w:val="00CD581D"/>
    <w:rsid w:val="00D56558"/>
    <w:rsid w:val="00D5714C"/>
    <w:rsid w:val="00DA1D47"/>
    <w:rsid w:val="00DA3826"/>
    <w:rsid w:val="00DA3C2C"/>
    <w:rsid w:val="00DB54BC"/>
    <w:rsid w:val="00DF1175"/>
    <w:rsid w:val="00F9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507C7E"/>
  <w15:chartTrackingRefBased/>
  <w15:docId w15:val="{EE69CFF1-A8D0-490A-B5B0-6EA5B1C6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14C"/>
  </w:style>
  <w:style w:type="paragraph" w:styleId="Heading1">
    <w:name w:val="heading 1"/>
    <w:basedOn w:val="Normal"/>
    <w:next w:val="Normal"/>
    <w:link w:val="Heading1Char"/>
    <w:uiPriority w:val="9"/>
    <w:qFormat/>
    <w:rsid w:val="00236B4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B4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B4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B4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B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B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B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B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B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B4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B4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B4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B4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B4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B4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B4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B4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B4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36B4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36B4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B4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36B40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236B4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236B40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236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B40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B4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B4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236B40"/>
    <w:rPr>
      <w:b/>
      <w:bCs/>
      <w:smallCaps/>
      <w:color w:val="70AD47" w:themeColor="accent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6B40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236B40"/>
    <w:rPr>
      <w:b/>
      <w:bCs/>
    </w:rPr>
  </w:style>
  <w:style w:type="character" w:styleId="Emphasis">
    <w:name w:val="Emphasis"/>
    <w:basedOn w:val="DefaultParagraphFont"/>
    <w:uiPriority w:val="20"/>
    <w:qFormat/>
    <w:rsid w:val="00236B40"/>
    <w:rPr>
      <w:i/>
      <w:iCs/>
      <w:color w:val="70AD47" w:themeColor="accent6"/>
    </w:rPr>
  </w:style>
  <w:style w:type="paragraph" w:styleId="NoSpacing">
    <w:name w:val="No Spacing"/>
    <w:uiPriority w:val="1"/>
    <w:qFormat/>
    <w:rsid w:val="00236B4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36B40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236B40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236B4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6B40"/>
    <w:pPr>
      <w:outlineLvl w:val="9"/>
    </w:pPr>
  </w:style>
  <w:style w:type="paragraph" w:styleId="Header">
    <w:name w:val="header"/>
    <w:basedOn w:val="Normal"/>
    <w:link w:val="HeaderChar"/>
    <w:unhideWhenUsed/>
    <w:rsid w:val="00236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36B40"/>
  </w:style>
  <w:style w:type="paragraph" w:styleId="Footer">
    <w:name w:val="footer"/>
    <w:basedOn w:val="Normal"/>
    <w:link w:val="FooterChar"/>
    <w:uiPriority w:val="99"/>
    <w:unhideWhenUsed/>
    <w:rsid w:val="00236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B40"/>
  </w:style>
  <w:style w:type="character" w:styleId="Hyperlink">
    <w:name w:val="Hyperlink"/>
    <w:basedOn w:val="DefaultParagraphFont"/>
    <w:uiPriority w:val="99"/>
    <w:unhideWhenUsed/>
    <w:rsid w:val="00DB54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4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54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moblaz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18923-A92C-4C44-AFBA-8CF4D437B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6</cp:revision>
  <dcterms:created xsi:type="dcterms:W3CDTF">2025-01-30T17:58:00Z</dcterms:created>
  <dcterms:modified xsi:type="dcterms:W3CDTF">2025-02-20T08:47:00Z</dcterms:modified>
</cp:coreProperties>
</file>