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D3DBD" w14:textId="7F9DE36F" w:rsidR="00D87C85" w:rsidRDefault="00EF585F" w:rsidP="00EF585F">
      <w:pPr>
        <w:pStyle w:val="Heading1"/>
        <w:jc w:val="center"/>
      </w:pPr>
      <w:r>
        <w:t>Inverse design of 3d molecular structures with conditional generative neural networks</w:t>
      </w:r>
    </w:p>
    <w:p w14:paraId="672B23CA" w14:textId="7D08EFFE" w:rsidR="00EF585F" w:rsidRDefault="00EF585F" w:rsidP="00EF585F"/>
    <w:p w14:paraId="5AEBEDE4" w14:textId="6210341F" w:rsidR="00EF585F" w:rsidRDefault="00EF585F"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Abstract: - Generative neural networks have emerged as a powerful approach to sample novel molecules from a learned distribution. </w:t>
      </w:r>
    </w:p>
    <w:p w14:paraId="22AC7EAD" w14:textId="0E122898" w:rsidR="00EF585F" w:rsidRDefault="00EF585F"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this paper researchers proposed a conditional generative neural network for 3d molecular structures with specified chemical and structural properties.</w:t>
      </w:r>
    </w:p>
    <w:p w14:paraId="69AC137A" w14:textId="67B1D4AE" w:rsidR="00EF585F" w:rsidRDefault="000A3071"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researchers demonstrate the utility of their method for inverse design by generating molecules with specified motifs or composition, discovering particularly stable molecules, and jointly targeting multiple electronic properties beyond the training regime.</w:t>
      </w:r>
    </w:p>
    <w:p w14:paraId="2C38F972" w14:textId="09B64FDD" w:rsidR="000A3071" w:rsidRDefault="00AB3211"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Introduction: - </w:t>
      </w:r>
      <w:r w:rsidR="005C71E6">
        <w:rPr>
          <w:rFonts w:ascii="Times New Roman" w:hAnsi="Times New Roman" w:cs="Times New Roman"/>
          <w:sz w:val="24"/>
          <w:szCs w:val="24"/>
        </w:rPr>
        <w:t>As an exhaustive exploration of the vast chemical compound space is infeasible, progress in these areas can benefit substantially from inverse design methods.</w:t>
      </w:r>
    </w:p>
    <w:p w14:paraId="322281C4" w14:textId="341F7469" w:rsidR="005C71E6" w:rsidRDefault="005C71E6"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ML become more prominent in the sector of exploration of chemical compound space. Here, the number of reference calculations required from training ML models depends on the size of the domain to be explored.</w:t>
      </w:r>
    </w:p>
    <w:p w14:paraId="35C1A60E" w14:textId="307E2487" w:rsidR="005C71E6" w:rsidRDefault="005C71E6"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Therefore, the naïve exploration schemes may still require a prohibitive number of electronic structure calculations. </w:t>
      </w:r>
    </w:p>
    <w:p w14:paraId="724C0F41" w14:textId="558F6FC5" w:rsidR="0034066A" w:rsidRDefault="0034066A"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It gives rise to the idea of inverse molecular design, where the structure-property relationship is reversed. The challenge with this is that to directly construct molecular structures corresponding to a given set of properties.</w:t>
      </w:r>
    </w:p>
    <w:p w14:paraId="7ABFBE8A" w14:textId="3789016F" w:rsidR="000763FB" w:rsidRDefault="000763FB"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Generative ML models have recently gained traction as a powerful, data-driven approach to inverse design as they enable sampling from a learned distribution of molecular configurations.</w:t>
      </w:r>
    </w:p>
    <w:p w14:paraId="1E08C11D" w14:textId="4679CC0D" w:rsidR="000763FB" w:rsidRDefault="005940EE"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These methods typically represent molecules as graphs or SMILES strings, which lack information about the three-dimensional structures with desirable characteristics for further evaluation.</w:t>
      </w:r>
    </w:p>
    <w:p w14:paraId="1DED2A0B" w14:textId="77777777" w:rsidR="00277635" w:rsidRDefault="005940EE"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Connectivity-based representations are problematic </w:t>
      </w:r>
      <w:r w:rsidR="00277635">
        <w:rPr>
          <w:rFonts w:ascii="Times New Roman" w:hAnsi="Times New Roman" w:cs="Times New Roman"/>
          <w:sz w:val="24"/>
          <w:szCs w:val="24"/>
        </w:rPr>
        <w:t>in chemical systems where bonding is ambiguous, e.g., in transition metal complexes, conjugated systems or metals.</w:t>
      </w:r>
    </w:p>
    <w:p w14:paraId="0E4BBEC6" w14:textId="77777777" w:rsidR="00F838A5" w:rsidRDefault="00F838A5"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Recently, generative models that enable sampling of 3d molecular configurations have been proposed.</w:t>
      </w:r>
    </w:p>
    <w:p w14:paraId="0B8EFD70" w14:textId="43CD8562" w:rsidR="00753908" w:rsidRDefault="00F838A5"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other models aim at sampling directly from distributions of 3d molecules with arbitrary </w:t>
      </w:r>
      <w:r w:rsidR="00753908">
        <w:rPr>
          <w:rFonts w:ascii="Times New Roman" w:hAnsi="Times New Roman" w:cs="Times New Roman"/>
          <w:sz w:val="24"/>
          <w:szCs w:val="24"/>
        </w:rPr>
        <w:t>composition, making them suitable for general inverse design settings.</w:t>
      </w:r>
    </w:p>
    <w:p w14:paraId="408578D0" w14:textId="78F6ACF7" w:rsidR="005940EE" w:rsidRDefault="00A64AAE"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These models need to be biased towards structures with properties of interest, e.g., using reinforcement learning, fine-tuning on a biased dataset, or other heuristics.</w:t>
      </w:r>
    </w:p>
    <w:p w14:paraId="6B6E13B3" w14:textId="06C7A576" w:rsidR="00A64AAE" w:rsidRDefault="00A64AAE"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Some of the researchers previously proposed G-SchNet, the G-SchNet has been biased by fine-tuning on a fraction of the training dataset containing all molecules with a small HOMO-LUMO gap. For this, a sufficient amount of training examples in the target space is required. </w:t>
      </w:r>
    </w:p>
    <w:p w14:paraId="34234987" w14:textId="5D0BAB72" w:rsidR="00A64AAE" w:rsidRDefault="00A64AAE"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paper the researchers proposed conditional G-SchNet (cG-SchNet), a conditional generative neural network for the inverse design of molecules. </w:t>
      </w:r>
    </w:p>
    <w:p w14:paraId="23BD29FB" w14:textId="015262E7" w:rsidR="00386985" w:rsidRDefault="00386985"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Building on G-SchNet, the model learns conditional distributions depending on structural or chemical properties allowing us to sample corresponding 3d molecular structures.</w:t>
      </w:r>
    </w:p>
    <w:p w14:paraId="50A8F150" w14:textId="55F5B9AD" w:rsidR="00386985" w:rsidRDefault="00386985"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architecture is designed to generate molecules of arbitrary size and does not require the specification of a target composition. </w:t>
      </w:r>
    </w:p>
    <w:p w14:paraId="4EE1062D" w14:textId="6792322A" w:rsidR="00386985" w:rsidRDefault="00386985"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It also learns the relationship between the composition of molecules and their physical properties in order to sample candidates exhibiting given target properties, e.g., preferring smaller structures when targeting small polarizabilities.</w:t>
      </w:r>
    </w:p>
    <w:p w14:paraId="6E9B69C5" w14:textId="23756CC3" w:rsidR="00386985" w:rsidRDefault="00386985"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conditional approach permits searching for molecules with any desired set of </w:t>
      </w:r>
      <w:r w:rsidR="008E7EDA">
        <w:rPr>
          <w:rFonts w:ascii="Times New Roman" w:hAnsi="Times New Roman" w:cs="Times New Roman"/>
          <w:sz w:val="24"/>
          <w:szCs w:val="24"/>
        </w:rPr>
        <w:t>target property values after training is completed.</w:t>
      </w:r>
    </w:p>
    <w:p w14:paraId="6ADA46BC" w14:textId="48C57B38" w:rsidR="008E7EDA" w:rsidRDefault="008E7EDA"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model is able to jointly target multiple properties without the need to retain or otherwise indirectly constrain the sampling process.</w:t>
      </w:r>
    </w:p>
    <w:p w14:paraId="5B14FB6B" w14:textId="5B4A4427" w:rsidR="008E7EDA" w:rsidRDefault="008E7EDA"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They demonstrate that cG-SchNet enables the exploration of sparsely populated regions that are hardly accessible with unconditional models.</w:t>
      </w:r>
    </w:p>
    <w:p w14:paraId="4B256721" w14:textId="006D10F6" w:rsidR="008E7EDA" w:rsidRDefault="003D329C"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They conduct extensive experiments with diverse conditioning targets including chemical properties, atomic compositions and molecular fingerprints.</w:t>
      </w:r>
    </w:p>
    <w:p w14:paraId="733065A3" w14:textId="0F18A332" w:rsidR="003D329C" w:rsidRDefault="003D329C"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Through this way the researchers generate novel molecules with predefined structural motifs, isomers of a given composition that exhibit specific chemical properties, and novel configurations that jointly optimize HOMO-LUMO gap and energy.</w:t>
      </w:r>
    </w:p>
    <w:p w14:paraId="3F3980EB" w14:textId="2E286A1F" w:rsidR="003D329C" w:rsidRPr="00312629" w:rsidRDefault="003D329C" w:rsidP="00EF585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Results: - </w:t>
      </w:r>
      <w:r w:rsidR="00D80FBB">
        <w:rPr>
          <w:rFonts w:ascii="Times New Roman" w:hAnsi="Times New Roman" w:cs="Times New Roman"/>
          <w:sz w:val="24"/>
          <w:szCs w:val="24"/>
        </w:rPr>
        <w:t xml:space="preserve">target 3d molecule generation with cG-SchNet </w:t>
      </w:r>
      <w:r w:rsidR="0048479D">
        <w:rPr>
          <w:rFonts w:ascii="Times New Roman" w:hAnsi="Times New Roman" w:cs="Times New Roman"/>
          <w:sz w:val="24"/>
          <w:szCs w:val="24"/>
        </w:rPr>
        <w:t>–</w:t>
      </w:r>
      <w:r w:rsidR="00D80FBB">
        <w:rPr>
          <w:rFonts w:ascii="Times New Roman" w:hAnsi="Times New Roman" w:cs="Times New Roman"/>
          <w:sz w:val="24"/>
          <w:szCs w:val="24"/>
        </w:rPr>
        <w:t xml:space="preserve"> </w:t>
      </w:r>
      <w:r w:rsidR="0048479D">
        <w:rPr>
          <w:rFonts w:ascii="Times New Roman" w:hAnsi="Times New Roman" w:cs="Times New Roman"/>
          <w:sz w:val="24"/>
          <w:szCs w:val="24"/>
        </w:rPr>
        <w:t>the researchers</w:t>
      </w:r>
      <w:r w:rsidR="00603ED7">
        <w:rPr>
          <w:rFonts w:ascii="Times New Roman" w:hAnsi="Times New Roman" w:cs="Times New Roman"/>
          <w:sz w:val="24"/>
          <w:szCs w:val="24"/>
        </w:rPr>
        <w:t xml:space="preserve">’ molecules as tuple of atom positions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e>
        </m:d>
      </m:oMath>
      <w:r w:rsidR="00040DA8">
        <w:rPr>
          <w:rFonts w:ascii="Times New Roman" w:eastAsiaTheme="minorEastAsia" w:hAnsi="Times New Roman" w:cs="Times New Roman"/>
          <w:sz w:val="24"/>
          <w:szCs w:val="24"/>
        </w:rPr>
        <w:t xml:space="preserve"> with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 xml:space="preserve"> ∈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3</m:t>
            </m:r>
          </m:sup>
        </m:sSup>
      </m:oMath>
      <w:r w:rsidR="00937E5E">
        <w:rPr>
          <w:rFonts w:ascii="Times New Roman" w:eastAsiaTheme="minorEastAsia" w:hAnsi="Times New Roman" w:cs="Times New Roman"/>
          <w:sz w:val="24"/>
          <w:szCs w:val="24"/>
        </w:rPr>
        <w:t xml:space="preserve"> and corresponding atom types </w:t>
      </w:r>
      <w:r w:rsidR="00937E5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Z</m:t>
            </m:r>
          </m:e>
          <m:sub>
            <m:r>
              <w:rPr>
                <w:rFonts w:ascii="Cambria Math" w:hAnsi="Cambria Math" w:cs="Times New Roman"/>
                <w:sz w:val="24"/>
                <w:szCs w:val="24"/>
              </w:rPr>
              <m:t>≤n</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d>
      </m:oMath>
      <w:r w:rsidR="00312629">
        <w:rPr>
          <w:rFonts w:ascii="Times New Roman" w:eastAsiaTheme="minorEastAsia" w:hAnsi="Times New Roman" w:cs="Times New Roman"/>
          <w:sz w:val="24"/>
          <w:szCs w:val="24"/>
        </w:rPr>
        <w:t xml:space="preserve"> with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m:rPr>
            <m:scr m:val="double-struck"/>
          </m:rPr>
          <w:rPr>
            <w:rFonts w:ascii="Cambria Math" w:hAnsi="Cambria Math" w:cs="Times New Roman"/>
            <w:sz w:val="24"/>
            <w:szCs w:val="24"/>
          </w:rPr>
          <m:t xml:space="preserve"> ∈ R</m:t>
        </m:r>
      </m:oMath>
      <w:r w:rsidR="00312629">
        <w:rPr>
          <w:rFonts w:ascii="Times New Roman" w:eastAsiaTheme="minorEastAsia" w:hAnsi="Times New Roman" w:cs="Times New Roman"/>
          <w:sz w:val="24"/>
          <w:szCs w:val="24"/>
        </w:rPr>
        <w:t>.</w:t>
      </w:r>
    </w:p>
    <w:p w14:paraId="3154AA5D" w14:textId="6B0C18A6" w:rsidR="00312629" w:rsidRPr="00BD1678" w:rsidRDefault="00E006E3" w:rsidP="00EF585F">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cG-SchNet assembles these structures from sequences of atoms that </w:t>
      </w:r>
      <w:r w:rsidR="00BD1678">
        <w:rPr>
          <w:rFonts w:ascii="Times New Roman" w:eastAsiaTheme="minorEastAsia" w:hAnsi="Times New Roman" w:cs="Times New Roman"/>
          <w:sz w:val="24"/>
          <w:szCs w:val="24"/>
        </w:rPr>
        <w:t>are placed step by step in order to build the molecule in an autoregressive manner, where the placement of the next atom depends on the preceding atoms.</w:t>
      </w:r>
    </w:p>
    <w:p w14:paraId="00FD4D53" w14:textId="00038541" w:rsidR="008927C9" w:rsidRPr="00613C6F" w:rsidRDefault="00FF2E9B"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cG-SchNet</w:t>
      </w:r>
      <w:r w:rsidR="008927C9">
        <w:rPr>
          <w:rFonts w:ascii="Times New Roman" w:eastAsiaTheme="minorEastAsia" w:hAnsi="Times New Roman" w:cs="Times New Roman"/>
          <w:sz w:val="24"/>
          <w:szCs w:val="24"/>
        </w:rPr>
        <w:t xml:space="preserve">, learns as unconditional distribution over </w:t>
      </w:r>
      <w:r w:rsidR="00613C6F">
        <w:rPr>
          <w:rFonts w:ascii="Times New Roman" w:eastAsiaTheme="minorEastAsia" w:hAnsi="Times New Roman" w:cs="Times New Roman"/>
          <w:sz w:val="24"/>
          <w:szCs w:val="24"/>
        </w:rPr>
        <w:t>molecules, cG-SchNet samples from target-dependent conditional probability distributions of 3d molecular structures.</w:t>
      </w:r>
    </w:p>
    <w:p w14:paraId="1B5F7BA6" w14:textId="65FA2980" w:rsidR="00613C6F" w:rsidRPr="004A69A1" w:rsidRDefault="004B7920"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A tuple of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 xml:space="preserve"> conditions </w:t>
      </w:r>
      <m:oMath>
        <m:r>
          <m:rPr>
            <m:sty m:val="p"/>
          </m:rPr>
          <w:rPr>
            <w:rFonts w:ascii="Cambria Math" w:eastAsiaTheme="minorEastAsia" w:hAnsi="Cambria Math" w:cs="Times New Roman"/>
            <w:sz w:val="24"/>
            <w:szCs w:val="24"/>
          </w:rPr>
          <m:t>Λ</m:t>
        </m:r>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m:t>
        </m:r>
      </m:oMath>
      <w:r w:rsidR="003E118A">
        <w:rPr>
          <w:rFonts w:ascii="Times New Roman" w:eastAsiaTheme="minorEastAsia" w:hAnsi="Times New Roman" w:cs="Times New Roman"/>
          <w:sz w:val="24"/>
          <w:szCs w:val="24"/>
        </w:rPr>
        <w:t xml:space="preserve"> cG-SchNet learns a factorization of the conditional </w:t>
      </w:r>
      <w:r w:rsidR="00725C5A">
        <w:rPr>
          <w:rFonts w:ascii="Times New Roman" w:eastAsiaTheme="minorEastAsia" w:hAnsi="Times New Roman" w:cs="Times New Roman"/>
          <w:sz w:val="24"/>
          <w:szCs w:val="24"/>
        </w:rPr>
        <w:t>distribution of molecules, i.e., the joint distribution of atom positions and atom types conditioned on the target properties</w:t>
      </w:r>
      <w:r w:rsidR="004A69A1">
        <w:rPr>
          <w:rFonts w:ascii="Times New Roman" w:eastAsiaTheme="minorEastAsia" w:hAnsi="Times New Roman" w:cs="Times New Roman"/>
          <w:sz w:val="24"/>
          <w:szCs w:val="24"/>
        </w:rPr>
        <w:t>:</w:t>
      </w:r>
    </w:p>
    <w:p w14:paraId="13816767" w14:textId="2CF4A472" w:rsidR="004A69A1" w:rsidRPr="004A69A1" w:rsidRDefault="00820B8F" w:rsidP="004A69A1">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CB080D" wp14:editId="0760F070">
            <wp:extent cx="2644140" cy="3657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4140" cy="365760"/>
                    </a:xfrm>
                    <a:prstGeom prst="rect">
                      <a:avLst/>
                    </a:prstGeom>
                    <a:noFill/>
                    <a:ln>
                      <a:noFill/>
                    </a:ln>
                  </pic:spPr>
                </pic:pic>
              </a:graphicData>
            </a:graphic>
          </wp:inline>
        </w:drawing>
      </w:r>
    </w:p>
    <w:p w14:paraId="6AA573F7" w14:textId="6CAA9462" w:rsidR="00725C5A" w:rsidRDefault="00820B8F"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can split up the joint probability of the next type and the next position into the probability of the next type and the probability of the next </w:t>
      </w:r>
      <w:r w:rsidR="002A1FCF">
        <w:rPr>
          <w:rFonts w:ascii="Times New Roman" w:hAnsi="Times New Roman" w:cs="Times New Roman"/>
          <w:sz w:val="24"/>
          <w:szCs w:val="24"/>
        </w:rPr>
        <w:t>given the associated next type</w:t>
      </w:r>
      <w:r w:rsidR="001D0CF1">
        <w:rPr>
          <w:rFonts w:ascii="Times New Roman" w:hAnsi="Times New Roman" w:cs="Times New Roman"/>
          <w:sz w:val="24"/>
          <w:szCs w:val="24"/>
        </w:rPr>
        <w:t>:</w:t>
      </w:r>
    </w:p>
    <w:p w14:paraId="03D6D6C9" w14:textId="79C98686" w:rsidR="001D5FFE" w:rsidRPr="001D5FFE" w:rsidRDefault="001D5FFE" w:rsidP="001D5FFE">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777AFE" wp14:editId="3C5DE93C">
            <wp:extent cx="2606040" cy="3962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6040" cy="396240"/>
                    </a:xfrm>
                    <a:prstGeom prst="rect">
                      <a:avLst/>
                    </a:prstGeom>
                    <a:noFill/>
                    <a:ln>
                      <a:noFill/>
                    </a:ln>
                  </pic:spPr>
                </pic:pic>
              </a:graphicData>
            </a:graphic>
          </wp:inline>
        </w:drawing>
      </w:r>
    </w:p>
    <w:p w14:paraId="3C56EF36" w14:textId="39032E9D" w:rsidR="001D0CF1" w:rsidRDefault="004E1EA6"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This allows predicting the next type before the next position. </w:t>
      </w:r>
      <w:r w:rsidR="0004376B">
        <w:rPr>
          <w:rFonts w:ascii="Times New Roman" w:hAnsi="Times New Roman" w:cs="Times New Roman"/>
          <w:sz w:val="24"/>
          <w:szCs w:val="24"/>
        </w:rPr>
        <w:t>The researchers approximate the distribution over the absolute position from distributions over distances to already placed atoms</w:t>
      </w:r>
    </w:p>
    <w:p w14:paraId="165D6C56" w14:textId="64B0C05E" w:rsidR="0004376B" w:rsidRPr="0004376B" w:rsidRDefault="008E25D4" w:rsidP="0004376B">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3F733E" wp14:editId="6E7DA1B0">
            <wp:extent cx="2651760" cy="373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760" cy="373380"/>
                    </a:xfrm>
                    <a:prstGeom prst="rect">
                      <a:avLst/>
                    </a:prstGeom>
                    <a:noFill/>
                    <a:ln>
                      <a:noFill/>
                    </a:ln>
                  </pic:spPr>
                </pic:pic>
              </a:graphicData>
            </a:graphic>
          </wp:inline>
        </w:drawing>
      </w:r>
    </w:p>
    <w:p w14:paraId="4B204C4C" w14:textId="366C6508" w:rsidR="0004376B" w:rsidRPr="00A5407C" w:rsidRDefault="00487B0A"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It guarantees that it is equivariant with respect to translation and rotation of the input. </w:t>
      </w:r>
      <w:r w:rsidR="00F03001">
        <w:rPr>
          <w:rFonts w:ascii="Times New Roman" w:hAnsi="Times New Roman" w:cs="Times New Roman"/>
          <w:sz w:val="24"/>
          <w:szCs w:val="24"/>
        </w:rPr>
        <w:t xml:space="preserve">In this </w:t>
      </w:r>
      <m:oMath>
        <m:r>
          <w:rPr>
            <w:rFonts w:ascii="Cambria Math" w:hAnsi="Cambria Math" w:cs="Times New Roman"/>
            <w:sz w:val="24"/>
            <w:szCs w:val="24"/>
          </w:rPr>
          <m:t>α</m:t>
        </m:r>
      </m:oMath>
      <w:r w:rsidR="00F03001">
        <w:rPr>
          <w:rFonts w:ascii="Times New Roman" w:eastAsiaTheme="minorEastAsia" w:hAnsi="Times New Roman" w:cs="Times New Roman"/>
          <w:sz w:val="24"/>
          <w:szCs w:val="24"/>
        </w:rPr>
        <w:t xml:space="preserve"> is the normalization constant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r w:rsidR="0035104C">
        <w:rPr>
          <w:rFonts w:ascii="Times New Roman" w:eastAsiaTheme="minorEastAsia" w:hAnsi="Times New Roman" w:cs="Times New Roman"/>
          <w:sz w:val="24"/>
          <w:szCs w:val="24"/>
        </w:rPr>
        <w:t xml:space="preserve"> is the distance between the new atom </w:t>
      </w:r>
      <w:r w:rsidR="00945EE0" w:rsidRPr="00E50B49">
        <w:rPr>
          <w:rFonts w:ascii="Times New Roman" w:eastAsiaTheme="minorEastAsia" w:hAnsi="Times New Roman" w:cs="Times New Roman"/>
          <w:i/>
          <w:iCs/>
          <w:sz w:val="24"/>
          <w:szCs w:val="24"/>
        </w:rPr>
        <w:t>i</w:t>
      </w:r>
      <w:r w:rsidR="00A5407C">
        <w:rPr>
          <w:rFonts w:ascii="Times New Roman" w:eastAsiaTheme="minorEastAsia" w:hAnsi="Times New Roman" w:cs="Times New Roman"/>
          <w:sz w:val="24"/>
          <w:szCs w:val="24"/>
        </w:rPr>
        <w:t xml:space="preserve"> and a previously placed atom </w:t>
      </w:r>
      <w:r w:rsidR="00A5407C">
        <w:rPr>
          <w:rFonts w:ascii="Times New Roman" w:eastAsiaTheme="minorEastAsia" w:hAnsi="Times New Roman" w:cs="Times New Roman"/>
          <w:i/>
          <w:iCs/>
          <w:sz w:val="24"/>
          <w:szCs w:val="24"/>
        </w:rPr>
        <w:t>j</w:t>
      </w:r>
      <w:r w:rsidR="00A5407C">
        <w:rPr>
          <w:rFonts w:ascii="Times New Roman" w:eastAsiaTheme="minorEastAsia" w:hAnsi="Times New Roman" w:cs="Times New Roman"/>
          <w:sz w:val="24"/>
          <w:szCs w:val="24"/>
        </w:rPr>
        <w:t>.</w:t>
      </w:r>
    </w:p>
    <w:p w14:paraId="2694A669" w14:textId="63D83D7B" w:rsidR="00A5407C" w:rsidRPr="00771D5D" w:rsidRDefault="009F55DE"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con</w:t>
      </w:r>
      <w:r w:rsidR="00D31445">
        <w:rPr>
          <w:rFonts w:ascii="Times New Roman" w:hAnsi="Times New Roman" w:cs="Times New Roman"/>
          <w:sz w:val="24"/>
          <w:szCs w:val="24"/>
        </w:rPr>
        <w:t xml:space="preserve">ditions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oMath>
      <w:r w:rsidR="00D31445">
        <w:rPr>
          <w:rFonts w:ascii="Times New Roman" w:eastAsiaTheme="minorEastAsia" w:hAnsi="Times New Roman" w:cs="Times New Roman"/>
          <w:sz w:val="24"/>
          <w:szCs w:val="24"/>
        </w:rPr>
        <w:t xml:space="preserve"> are each embedded into a latent space and concatenated, followed by a fully connected layer.</w:t>
      </w:r>
    </w:p>
    <w:p w14:paraId="6F330C57" w14:textId="51131539" w:rsidR="00771D5D" w:rsidRPr="005357B4" w:rsidRDefault="00882C85"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According to the principle, any combination of properties can be used as conditions </w:t>
      </w:r>
      <w:r w:rsidR="00631E2D">
        <w:rPr>
          <w:rFonts w:ascii="Times New Roman" w:eastAsiaTheme="minorEastAsia" w:hAnsi="Times New Roman" w:cs="Times New Roman"/>
          <w:sz w:val="24"/>
          <w:szCs w:val="24"/>
        </w:rPr>
        <w:t>with researcher architecture with a suitable embedding network.</w:t>
      </w:r>
    </w:p>
    <w:p w14:paraId="40F5DE16" w14:textId="0F92A792" w:rsidR="005357B4" w:rsidRDefault="0050007B"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 used three scalar-valued </w:t>
      </w:r>
      <w:r w:rsidR="000638E3">
        <w:rPr>
          <w:rFonts w:ascii="Times New Roman" w:hAnsi="Times New Roman" w:cs="Times New Roman"/>
          <w:sz w:val="24"/>
          <w:szCs w:val="24"/>
        </w:rPr>
        <w:t xml:space="preserve">electronic properties such as isotropic polarizability, vector-valued molecular </w:t>
      </w:r>
      <w:r w:rsidR="00D13BED">
        <w:rPr>
          <w:rFonts w:ascii="Times New Roman" w:hAnsi="Times New Roman" w:cs="Times New Roman"/>
          <w:sz w:val="24"/>
          <w:szCs w:val="24"/>
        </w:rPr>
        <w:t>fingerprints, and the atomic composition of molecules.</w:t>
      </w:r>
    </w:p>
    <w:p w14:paraId="698A1A84" w14:textId="77777777" w:rsidR="00431781" w:rsidRDefault="00D43302"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Vector-valued properties </w:t>
      </w:r>
      <w:r w:rsidR="00431781">
        <w:rPr>
          <w:rFonts w:ascii="Times New Roman" w:hAnsi="Times New Roman" w:cs="Times New Roman"/>
          <w:sz w:val="24"/>
          <w:szCs w:val="24"/>
        </w:rPr>
        <w:t xml:space="preserve">are directly processed by the network while scalar-valued targets are first expanded on a Gaussian basis. </w:t>
      </w:r>
    </w:p>
    <w:p w14:paraId="292DC7AF" w14:textId="77777777" w:rsidR="002873B1" w:rsidRDefault="005D1921"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To localize the atom placement and stabilize the generation procedure, cG-SchNet makes use of the same two auxiliary </w:t>
      </w:r>
      <w:r w:rsidR="002873B1">
        <w:rPr>
          <w:rFonts w:ascii="Times New Roman" w:hAnsi="Times New Roman" w:cs="Times New Roman"/>
          <w:sz w:val="24"/>
          <w:szCs w:val="24"/>
        </w:rPr>
        <w:t>tokens as in the unconditional setting, namely the origin and the focus token.</w:t>
      </w:r>
    </w:p>
    <w:p w14:paraId="64E74AD6" w14:textId="77777777" w:rsidR="00821769" w:rsidRDefault="00B5333C"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Auxiliary </w:t>
      </w:r>
      <w:r w:rsidR="00370066">
        <w:rPr>
          <w:rFonts w:ascii="Times New Roman" w:hAnsi="Times New Roman" w:cs="Times New Roman"/>
          <w:sz w:val="24"/>
          <w:szCs w:val="24"/>
        </w:rPr>
        <w:t xml:space="preserve">tokens are treated like regular atoms by the model, i.e., they possess positions and token </w:t>
      </w:r>
      <w:r w:rsidR="004477AA">
        <w:rPr>
          <w:rFonts w:ascii="Times New Roman" w:hAnsi="Times New Roman" w:cs="Times New Roman"/>
          <w:sz w:val="24"/>
          <w:szCs w:val="24"/>
        </w:rPr>
        <w:t xml:space="preserve">types, which are contained in the tuples of atom positions and atom types serving </w:t>
      </w:r>
      <w:r w:rsidR="00821769">
        <w:rPr>
          <w:rFonts w:ascii="Times New Roman" w:hAnsi="Times New Roman" w:cs="Times New Roman"/>
          <w:sz w:val="24"/>
          <w:szCs w:val="24"/>
        </w:rPr>
        <w:t>as input at each step.</w:t>
      </w:r>
    </w:p>
    <w:p w14:paraId="7ABEA207" w14:textId="77777777" w:rsidR="006D1B00" w:rsidRDefault="00247EF4"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original token</w:t>
      </w:r>
      <w:r w:rsidR="006D1B00">
        <w:rPr>
          <w:rFonts w:ascii="Times New Roman" w:hAnsi="Times New Roman" w:cs="Times New Roman"/>
          <w:sz w:val="24"/>
          <w:szCs w:val="24"/>
        </w:rPr>
        <w:t xml:space="preserve"> marks the center of the mass of molecules and allows the architecture to steer the growth from inside to outside.</w:t>
      </w:r>
    </w:p>
    <w:p w14:paraId="7F3E627B" w14:textId="77777777" w:rsidR="00655FF9" w:rsidRDefault="006B415E"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focus </w:t>
      </w:r>
      <w:r w:rsidR="00B05708">
        <w:rPr>
          <w:rFonts w:ascii="Times New Roman" w:hAnsi="Times New Roman" w:cs="Times New Roman"/>
          <w:sz w:val="24"/>
          <w:szCs w:val="24"/>
        </w:rPr>
        <w:t>token localizes the prediction of the next position in order to assure</w:t>
      </w:r>
      <w:r w:rsidR="00D37333">
        <w:rPr>
          <w:rFonts w:ascii="Times New Roman" w:hAnsi="Times New Roman" w:cs="Times New Roman"/>
          <w:sz w:val="24"/>
          <w:szCs w:val="24"/>
        </w:rPr>
        <w:t xml:space="preserve"> </w:t>
      </w:r>
      <w:r w:rsidR="00E45C45">
        <w:rPr>
          <w:rFonts w:ascii="Times New Roman" w:hAnsi="Times New Roman" w:cs="Times New Roman"/>
          <w:sz w:val="24"/>
          <w:szCs w:val="24"/>
        </w:rPr>
        <w:t xml:space="preserve">scalability and allows to break symmetries of </w:t>
      </w:r>
      <w:r w:rsidR="00655FF9">
        <w:rPr>
          <w:rFonts w:ascii="Times New Roman" w:hAnsi="Times New Roman" w:cs="Times New Roman"/>
          <w:sz w:val="24"/>
          <w:szCs w:val="24"/>
        </w:rPr>
        <w:t>partial structures.</w:t>
      </w:r>
    </w:p>
    <w:p w14:paraId="32A52AC7" w14:textId="55BF67D5" w:rsidR="00D13BED" w:rsidRDefault="00D43302"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w:t>
      </w:r>
      <w:r w:rsidR="00502A44">
        <w:rPr>
          <w:rFonts w:ascii="Times New Roman" w:hAnsi="Times New Roman" w:cs="Times New Roman"/>
          <w:sz w:val="24"/>
          <w:szCs w:val="24"/>
        </w:rPr>
        <w:t xml:space="preserve">At each step, the focus token is randomly assigned to a previously placed atom. </w:t>
      </w:r>
      <w:r w:rsidR="00313D7B">
        <w:rPr>
          <w:rFonts w:ascii="Times New Roman" w:hAnsi="Times New Roman" w:cs="Times New Roman"/>
          <w:sz w:val="24"/>
          <w:szCs w:val="24"/>
        </w:rPr>
        <w:t xml:space="preserve">This way, </w:t>
      </w:r>
      <w:r w:rsidR="005D1A2A">
        <w:rPr>
          <w:rFonts w:ascii="Times New Roman" w:hAnsi="Times New Roman" w:cs="Times New Roman"/>
          <w:sz w:val="24"/>
          <w:szCs w:val="24"/>
        </w:rPr>
        <w:t>they can use a small grid localized on the focus that does not grow with the number of atoms when predicting the distribution of the next position.</w:t>
      </w:r>
    </w:p>
    <w:p w14:paraId="1EEEB7B8" w14:textId="20D1631F" w:rsidR="005D1A2A" w:rsidRDefault="00970B22"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They train the cG-SchNet on a set of molecular structures, where the values of properties used as conditions are known for each molecule.</w:t>
      </w:r>
      <w:r w:rsidR="00A416D2">
        <w:rPr>
          <w:rFonts w:ascii="Times New Roman" w:hAnsi="Times New Roman" w:cs="Times New Roman"/>
          <w:sz w:val="24"/>
          <w:szCs w:val="24"/>
        </w:rPr>
        <w:t xml:space="preserve"> Given the conditions and the partial molecular structure at each step, cG-SchNet predicts a discr</w:t>
      </w:r>
      <w:r w:rsidR="00EE1FB0">
        <w:rPr>
          <w:rFonts w:ascii="Times New Roman" w:hAnsi="Times New Roman" w:cs="Times New Roman"/>
          <w:sz w:val="24"/>
          <w:szCs w:val="24"/>
        </w:rPr>
        <w:t>ete distribution for the type of next atom.</w:t>
      </w:r>
    </w:p>
    <w:p w14:paraId="2A401A74" w14:textId="654250BB" w:rsidR="00970B22" w:rsidRDefault="007C1B83"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After the sampling a type, cG-SchNet predicts distributions for the </w:t>
      </w:r>
      <w:r w:rsidR="00F4241C">
        <w:rPr>
          <w:rFonts w:ascii="Times New Roman" w:hAnsi="Times New Roman" w:cs="Times New Roman"/>
          <w:sz w:val="24"/>
          <w:szCs w:val="24"/>
        </w:rPr>
        <w:t xml:space="preserve">distance between the atom to be placed and each preceding atom and auxiliary token. </w:t>
      </w:r>
    </w:p>
    <w:p w14:paraId="5E025195" w14:textId="10C927E0" w:rsidR="00354FD9" w:rsidRDefault="00354FD9"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During the training the researchers </w:t>
      </w:r>
      <w:r w:rsidR="00E879BC">
        <w:rPr>
          <w:rFonts w:ascii="Times New Roman" w:hAnsi="Times New Roman" w:cs="Times New Roman"/>
          <w:sz w:val="24"/>
          <w:szCs w:val="24"/>
        </w:rPr>
        <w:t xml:space="preserve">minimize the cross-entropy loss between the predicted distributions and the </w:t>
      </w:r>
      <w:r w:rsidR="00EE33B7">
        <w:rPr>
          <w:rFonts w:ascii="Times New Roman" w:hAnsi="Times New Roman" w:cs="Times New Roman"/>
          <w:sz w:val="24"/>
          <w:szCs w:val="24"/>
        </w:rPr>
        <w:t xml:space="preserve">ground-truth distribution known from the reference calculations. </w:t>
      </w:r>
    </w:p>
    <w:p w14:paraId="3F00496C" w14:textId="79768F3B" w:rsidR="00EE1FB0" w:rsidRDefault="00EE1FB0"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Generating molecules with specified motifs. </w:t>
      </w:r>
      <w:r w:rsidR="00337DDB">
        <w:rPr>
          <w:rFonts w:ascii="Times New Roman" w:hAnsi="Times New Roman" w:cs="Times New Roman"/>
          <w:sz w:val="24"/>
          <w:szCs w:val="24"/>
        </w:rPr>
        <w:t>–</w:t>
      </w:r>
      <w:r>
        <w:rPr>
          <w:rFonts w:ascii="Times New Roman" w:hAnsi="Times New Roman" w:cs="Times New Roman"/>
          <w:sz w:val="24"/>
          <w:szCs w:val="24"/>
        </w:rPr>
        <w:t xml:space="preserve"> </w:t>
      </w:r>
      <w:r w:rsidR="00337DDB">
        <w:rPr>
          <w:rFonts w:ascii="Times New Roman" w:hAnsi="Times New Roman" w:cs="Times New Roman"/>
          <w:sz w:val="24"/>
          <w:szCs w:val="24"/>
        </w:rPr>
        <w:t xml:space="preserve">many applications, it is advantageous for molecules to process specific functional groups or structural motifs. </w:t>
      </w:r>
      <w:r w:rsidR="00950D98">
        <w:rPr>
          <w:rFonts w:ascii="Times New Roman" w:hAnsi="Times New Roman" w:cs="Times New Roman"/>
          <w:sz w:val="24"/>
          <w:szCs w:val="24"/>
        </w:rPr>
        <w:t xml:space="preserve">It can be correlated with desirable chemical properties, e.g., polar groups that increases solubility, or with improved </w:t>
      </w:r>
      <w:r w:rsidR="00F44CFB">
        <w:rPr>
          <w:rFonts w:ascii="Times New Roman" w:hAnsi="Times New Roman" w:cs="Times New Roman"/>
          <w:sz w:val="24"/>
          <w:szCs w:val="24"/>
        </w:rPr>
        <w:t>synthetic accessibility.</w:t>
      </w:r>
    </w:p>
    <w:p w14:paraId="48510DD2" w14:textId="0FDE0CC7" w:rsidR="00F44CFB" w:rsidRDefault="00174022"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condition cG-SchNet on a path-based, 1024 bits long fingerprint that checks molecular graphs </w:t>
      </w:r>
      <w:r w:rsidR="006E3D83">
        <w:rPr>
          <w:rFonts w:ascii="Times New Roman" w:hAnsi="Times New Roman" w:cs="Times New Roman"/>
          <w:sz w:val="24"/>
          <w:szCs w:val="24"/>
        </w:rPr>
        <w:t>for all linear segments of the seven atoms.</w:t>
      </w:r>
    </w:p>
    <w:p w14:paraId="24C70F20" w14:textId="1CC5E25E" w:rsidR="006E3D83" w:rsidRDefault="00314A8C"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w:t>
      </w:r>
      <w:r w:rsidR="00F57310">
        <w:rPr>
          <w:rFonts w:ascii="Times New Roman" w:hAnsi="Times New Roman" w:cs="Times New Roman"/>
          <w:sz w:val="24"/>
          <w:szCs w:val="24"/>
        </w:rPr>
        <w:t xml:space="preserve">condition the sampling </w:t>
      </w:r>
      <w:r w:rsidR="00701992">
        <w:rPr>
          <w:rFonts w:ascii="Times New Roman" w:hAnsi="Times New Roman" w:cs="Times New Roman"/>
          <w:sz w:val="24"/>
          <w:szCs w:val="24"/>
        </w:rPr>
        <w:t>on fingerprints of unseen molecules</w:t>
      </w:r>
      <w:r w:rsidR="00F57FEC">
        <w:rPr>
          <w:rFonts w:ascii="Times New Roman" w:hAnsi="Times New Roman" w:cs="Times New Roman"/>
          <w:sz w:val="24"/>
          <w:szCs w:val="24"/>
        </w:rPr>
        <w:t xml:space="preserve">, i.e., structures not used during training. </w:t>
      </w:r>
    </w:p>
    <w:p w14:paraId="7E9D9360" w14:textId="757FA13A" w:rsidR="00BD5DB8" w:rsidRDefault="00E727D6"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They observed that the generated molecules have a higher similarity with the </w:t>
      </w:r>
      <w:r w:rsidR="00570B44">
        <w:rPr>
          <w:rFonts w:ascii="Times New Roman" w:hAnsi="Times New Roman" w:cs="Times New Roman"/>
          <w:sz w:val="24"/>
          <w:szCs w:val="24"/>
        </w:rPr>
        <w:t>target similarity are also sampled with higher probability, as s</w:t>
      </w:r>
      <w:r w:rsidR="009B6BE9">
        <w:rPr>
          <w:rFonts w:ascii="Times New Roman" w:hAnsi="Times New Roman" w:cs="Times New Roman"/>
          <w:sz w:val="24"/>
          <w:szCs w:val="24"/>
        </w:rPr>
        <w:t>can be seen from the increased similarity score of generated duplicates.</w:t>
      </w:r>
    </w:p>
    <w:p w14:paraId="448D6263" w14:textId="1EE44261" w:rsidR="009B6BE9" w:rsidRDefault="009B6BE9"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con</w:t>
      </w:r>
      <w:r w:rsidR="00ED2FAF">
        <w:rPr>
          <w:rFonts w:ascii="Times New Roman" w:hAnsi="Times New Roman" w:cs="Times New Roman"/>
          <w:sz w:val="24"/>
          <w:szCs w:val="24"/>
        </w:rPr>
        <w:t>clusion</w:t>
      </w:r>
      <w:r>
        <w:rPr>
          <w:rFonts w:ascii="Times New Roman" w:hAnsi="Times New Roman" w:cs="Times New Roman"/>
          <w:sz w:val="24"/>
          <w:szCs w:val="24"/>
        </w:rPr>
        <w:t xml:space="preserve"> we can say that </w:t>
      </w:r>
      <w:r w:rsidR="003175DC">
        <w:rPr>
          <w:rFonts w:ascii="Times New Roman" w:hAnsi="Times New Roman" w:cs="Times New Roman"/>
          <w:sz w:val="24"/>
          <w:szCs w:val="24"/>
        </w:rPr>
        <w:t>the researchers find that the conditional sampling with cG-SchNet is sensitive to the target fingerprint and allows for the generation of molecules with desir</w:t>
      </w:r>
      <w:r w:rsidR="005C1254">
        <w:rPr>
          <w:rFonts w:ascii="Times New Roman" w:hAnsi="Times New Roman" w:cs="Times New Roman"/>
          <w:sz w:val="24"/>
          <w:szCs w:val="24"/>
        </w:rPr>
        <w:t>ed structural motifs.</w:t>
      </w:r>
    </w:p>
    <w:p w14:paraId="02E3FC49" w14:textId="300B7B7C" w:rsidR="005C1254" w:rsidRDefault="005C1254"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Although there are no molecules with the same fingerprint</w:t>
      </w:r>
      <w:r w:rsidR="00B65286">
        <w:rPr>
          <w:rFonts w:ascii="Times New Roman" w:hAnsi="Times New Roman" w:cs="Times New Roman"/>
          <w:sz w:val="24"/>
          <w:szCs w:val="24"/>
        </w:rPr>
        <w:t xml:space="preserve"> in the training data for three of the four fingerprint targets, the ML model successfully </w:t>
      </w:r>
      <w:r w:rsidR="00D920BF">
        <w:rPr>
          <w:rFonts w:ascii="Times New Roman" w:hAnsi="Times New Roman" w:cs="Times New Roman"/>
          <w:sz w:val="24"/>
          <w:szCs w:val="24"/>
        </w:rPr>
        <w:t>generates perfectly matching molecules, demonstrating its ability to generalize and explore unseen regions of chemical compound space.</w:t>
      </w:r>
    </w:p>
    <w:p w14:paraId="16F16873" w14:textId="7F3525D1" w:rsidR="00D920BF" w:rsidRDefault="00FB20D3" w:rsidP="008927C9">
      <w:pPr>
        <w:pStyle w:val="ListParagraph"/>
        <w:numPr>
          <w:ilvl w:val="0"/>
          <w:numId w:val="1"/>
        </w:numPr>
        <w:jc w:val="both"/>
        <w:rPr>
          <w:rFonts w:ascii="Times New Roman" w:hAnsi="Times New Roman" w:cs="Times New Roman"/>
          <w:sz w:val="24"/>
          <w:szCs w:val="24"/>
        </w:rPr>
      </w:pPr>
      <w:r w:rsidRPr="00CB3359">
        <w:rPr>
          <w:rFonts w:ascii="Times New Roman" w:hAnsi="Times New Roman" w:cs="Times New Roman"/>
          <w:sz w:val="24"/>
          <w:szCs w:val="24"/>
        </w:rPr>
        <w:t xml:space="preserve">Generalization of condition-structure relationship across compositions </w:t>
      </w:r>
      <w:r w:rsidR="00F40436" w:rsidRPr="00CB3359">
        <w:rPr>
          <w:rFonts w:ascii="Times New Roman" w:hAnsi="Times New Roman" w:cs="Times New Roman"/>
          <w:sz w:val="24"/>
          <w:szCs w:val="24"/>
        </w:rPr>
        <w:t>–</w:t>
      </w:r>
      <w:r w:rsidRPr="00CB3359">
        <w:rPr>
          <w:rFonts w:ascii="Times New Roman" w:hAnsi="Times New Roman" w:cs="Times New Roman"/>
          <w:sz w:val="24"/>
          <w:szCs w:val="24"/>
        </w:rPr>
        <w:t xml:space="preserve"> </w:t>
      </w:r>
      <w:r w:rsidR="00F40436" w:rsidRPr="00CB3359">
        <w:rPr>
          <w:rFonts w:ascii="Times New Roman" w:hAnsi="Times New Roman" w:cs="Times New Roman"/>
          <w:sz w:val="24"/>
          <w:szCs w:val="24"/>
        </w:rPr>
        <w:t>for inverse design tasks, integrating information</w:t>
      </w:r>
      <w:r w:rsidR="00CB3359" w:rsidRPr="00CB3359">
        <w:rPr>
          <w:rFonts w:ascii="Times New Roman" w:hAnsi="Times New Roman" w:cs="Times New Roman"/>
          <w:sz w:val="24"/>
          <w:szCs w:val="24"/>
        </w:rPr>
        <w:t xml:space="preserve"> gained from different structures and properties is vital to obtain previously unknown candidates with desired propert</w:t>
      </w:r>
      <w:r w:rsidR="00C261F2">
        <w:rPr>
          <w:rFonts w:ascii="Times New Roman" w:hAnsi="Times New Roman" w:cs="Times New Roman"/>
          <w:sz w:val="24"/>
          <w:szCs w:val="24"/>
        </w:rPr>
        <w:t>ies.</w:t>
      </w:r>
    </w:p>
    <w:p w14:paraId="47CCCA71" w14:textId="0D44EC97" w:rsidR="00C261F2" w:rsidRDefault="00693CDA"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model has to learn from other compositions how molecules with particularly high</w:t>
      </w:r>
      <w:r w:rsidR="00441C28">
        <w:rPr>
          <w:rFonts w:ascii="Times New Roman" w:hAnsi="Times New Roman" w:cs="Times New Roman"/>
          <w:sz w:val="24"/>
          <w:szCs w:val="24"/>
        </w:rPr>
        <w:t xml:space="preserve"> or low</w:t>
      </w:r>
      <w:r w:rsidR="009D1BA3">
        <w:rPr>
          <w:rFonts w:ascii="Times New Roman" w:hAnsi="Times New Roman" w:cs="Times New Roman"/>
          <w:sz w:val="24"/>
          <w:szCs w:val="24"/>
        </w:rPr>
        <w:t xml:space="preserve"> HOMO-LUMO ga</w:t>
      </w:r>
      <w:r w:rsidR="006437B6">
        <w:rPr>
          <w:rFonts w:ascii="Times New Roman" w:hAnsi="Times New Roman" w:cs="Times New Roman"/>
          <w:sz w:val="24"/>
          <w:szCs w:val="24"/>
        </w:rPr>
        <w:t>ps are structured, and transfer this knowledge to the target composition.</w:t>
      </w:r>
    </w:p>
    <w:p w14:paraId="19BCFC27" w14:textId="72AE957F" w:rsidR="006437B6" w:rsidRDefault="00710A8F"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researchers re</w:t>
      </w:r>
      <w:r w:rsidR="006210BF">
        <w:rPr>
          <w:rFonts w:ascii="Times New Roman" w:hAnsi="Times New Roman" w:cs="Times New Roman"/>
          <w:sz w:val="24"/>
          <w:szCs w:val="24"/>
        </w:rPr>
        <w:t>strict the training data consisting of 55k molecules from QM9 to contain no C</w:t>
      </w:r>
      <w:r w:rsidR="006210BF" w:rsidRPr="006210BF">
        <w:rPr>
          <w:rFonts w:ascii="Times New Roman" w:hAnsi="Times New Roman" w:cs="Times New Roman"/>
          <w:sz w:val="24"/>
          <w:szCs w:val="24"/>
          <w:vertAlign w:val="subscript"/>
        </w:rPr>
        <w:t>7</w:t>
      </w:r>
      <w:r w:rsidR="006210BF">
        <w:rPr>
          <w:rFonts w:ascii="Times New Roman" w:hAnsi="Times New Roman" w:cs="Times New Roman"/>
          <w:sz w:val="24"/>
          <w:szCs w:val="24"/>
        </w:rPr>
        <w:t>N</w:t>
      </w:r>
      <w:r w:rsidR="006210BF" w:rsidRPr="006210BF">
        <w:rPr>
          <w:rFonts w:ascii="Times New Roman" w:hAnsi="Times New Roman" w:cs="Times New Roman"/>
          <w:sz w:val="24"/>
          <w:szCs w:val="24"/>
          <w:vertAlign w:val="subscript"/>
        </w:rPr>
        <w:t>1</w:t>
      </w:r>
      <w:r w:rsidR="006210BF">
        <w:rPr>
          <w:rFonts w:ascii="Times New Roman" w:hAnsi="Times New Roman" w:cs="Times New Roman"/>
          <w:sz w:val="24"/>
          <w:szCs w:val="24"/>
        </w:rPr>
        <w:t>O</w:t>
      </w:r>
      <w:r w:rsidR="006210BF" w:rsidRPr="006210BF">
        <w:rPr>
          <w:rFonts w:ascii="Times New Roman" w:hAnsi="Times New Roman" w:cs="Times New Roman"/>
          <w:sz w:val="24"/>
          <w:szCs w:val="24"/>
          <w:vertAlign w:val="subscript"/>
        </w:rPr>
        <w:t>1</w:t>
      </w:r>
      <w:r w:rsidR="006210BF">
        <w:rPr>
          <w:rFonts w:ascii="Times New Roman" w:hAnsi="Times New Roman" w:cs="Times New Roman"/>
          <w:sz w:val="24"/>
          <w:szCs w:val="24"/>
        </w:rPr>
        <w:t>H</w:t>
      </w:r>
      <w:r w:rsidR="006210BF" w:rsidRPr="006210BF">
        <w:rPr>
          <w:rFonts w:ascii="Times New Roman" w:hAnsi="Times New Roman" w:cs="Times New Roman"/>
          <w:sz w:val="24"/>
          <w:szCs w:val="24"/>
          <w:vertAlign w:val="subscript"/>
        </w:rPr>
        <w:t>11</w:t>
      </w:r>
      <w:r w:rsidR="006210BF">
        <w:rPr>
          <w:rFonts w:ascii="Times New Roman" w:hAnsi="Times New Roman" w:cs="Times New Roman"/>
          <w:sz w:val="24"/>
          <w:szCs w:val="24"/>
          <w:vertAlign w:val="subscript"/>
        </w:rPr>
        <w:t xml:space="preserve"> </w:t>
      </w:r>
      <w:r w:rsidR="006210BF">
        <w:rPr>
          <w:rFonts w:ascii="Times New Roman" w:hAnsi="Times New Roman" w:cs="Times New Roman"/>
          <w:sz w:val="24"/>
          <w:szCs w:val="24"/>
        </w:rPr>
        <w:t>isomers with HOMO</w:t>
      </w:r>
      <w:r w:rsidR="001D7C5E">
        <w:rPr>
          <w:rFonts w:ascii="Times New Roman" w:hAnsi="Times New Roman" w:cs="Times New Roman"/>
          <w:sz w:val="24"/>
          <w:szCs w:val="24"/>
        </w:rPr>
        <w:t xml:space="preserve">-LUMO gap values outside the intermediate </w:t>
      </w:r>
      <w:r w:rsidR="00C85217">
        <w:rPr>
          <w:rFonts w:ascii="Times New Roman" w:hAnsi="Times New Roman" w:cs="Times New Roman"/>
          <w:sz w:val="24"/>
          <w:szCs w:val="24"/>
        </w:rPr>
        <w:t xml:space="preserve">range. Therefor the model can only learn to generate molecules with gaps outside this range from compositions other than </w:t>
      </w:r>
      <w:r w:rsidR="00E2119F">
        <w:rPr>
          <w:rFonts w:ascii="Times New Roman" w:hAnsi="Times New Roman" w:cs="Times New Roman"/>
          <w:sz w:val="24"/>
          <w:szCs w:val="24"/>
        </w:rPr>
        <w:t>C</w:t>
      </w:r>
      <w:r w:rsidR="00E2119F" w:rsidRPr="006210BF">
        <w:rPr>
          <w:rFonts w:ascii="Times New Roman" w:hAnsi="Times New Roman" w:cs="Times New Roman"/>
          <w:sz w:val="24"/>
          <w:szCs w:val="24"/>
          <w:vertAlign w:val="subscript"/>
        </w:rPr>
        <w:t>7</w:t>
      </w:r>
      <w:r w:rsidR="00E2119F">
        <w:rPr>
          <w:rFonts w:ascii="Times New Roman" w:hAnsi="Times New Roman" w:cs="Times New Roman"/>
          <w:sz w:val="24"/>
          <w:szCs w:val="24"/>
        </w:rPr>
        <w:t>N</w:t>
      </w:r>
      <w:r w:rsidR="00E2119F" w:rsidRPr="006210BF">
        <w:rPr>
          <w:rFonts w:ascii="Times New Roman" w:hAnsi="Times New Roman" w:cs="Times New Roman"/>
          <w:sz w:val="24"/>
          <w:szCs w:val="24"/>
          <w:vertAlign w:val="subscript"/>
        </w:rPr>
        <w:t>1</w:t>
      </w:r>
      <w:r w:rsidR="00E2119F">
        <w:rPr>
          <w:rFonts w:ascii="Times New Roman" w:hAnsi="Times New Roman" w:cs="Times New Roman"/>
          <w:sz w:val="24"/>
          <w:szCs w:val="24"/>
        </w:rPr>
        <w:t>O</w:t>
      </w:r>
      <w:r w:rsidR="00E2119F" w:rsidRPr="006210BF">
        <w:rPr>
          <w:rFonts w:ascii="Times New Roman" w:hAnsi="Times New Roman" w:cs="Times New Roman"/>
          <w:sz w:val="24"/>
          <w:szCs w:val="24"/>
          <w:vertAlign w:val="subscript"/>
        </w:rPr>
        <w:t>1</w:t>
      </w:r>
      <w:r w:rsidR="00E2119F">
        <w:rPr>
          <w:rFonts w:ascii="Times New Roman" w:hAnsi="Times New Roman" w:cs="Times New Roman"/>
          <w:sz w:val="24"/>
          <w:szCs w:val="24"/>
        </w:rPr>
        <w:t>H</w:t>
      </w:r>
      <w:r w:rsidR="00E2119F" w:rsidRPr="006210BF">
        <w:rPr>
          <w:rFonts w:ascii="Times New Roman" w:hAnsi="Times New Roman" w:cs="Times New Roman"/>
          <w:sz w:val="24"/>
          <w:szCs w:val="24"/>
          <w:vertAlign w:val="subscript"/>
        </w:rPr>
        <w:t>11</w:t>
      </w:r>
      <w:r w:rsidR="00E2119F">
        <w:rPr>
          <w:rFonts w:ascii="Times New Roman" w:hAnsi="Times New Roman" w:cs="Times New Roman"/>
          <w:sz w:val="24"/>
          <w:szCs w:val="24"/>
        </w:rPr>
        <w:t>.</w:t>
      </w:r>
    </w:p>
    <w:p w14:paraId="4F65B2C5" w14:textId="3D17B35E" w:rsidR="00E2119F" w:rsidRPr="006C6C0E" w:rsidRDefault="00831836"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majority of generated isomers exhibit gap values close to the respective</w:t>
      </w:r>
      <w:r w:rsidR="00FF157A">
        <w:rPr>
          <w:rFonts w:ascii="Times New Roman" w:hAnsi="Times New Roman" w:cs="Times New Roman"/>
          <w:sz w:val="24"/>
          <w:szCs w:val="24"/>
        </w:rPr>
        <w:t xml:space="preserve"> target (</w:t>
      </w:r>
      <m:oMath>
        <m:r>
          <w:rPr>
            <w:rFonts w:ascii="Cambria Math" w:hAnsi="Cambria Math" w:cs="Times New Roman"/>
            <w:sz w:val="24"/>
            <w:szCs w:val="24"/>
          </w:rPr>
          <m:t>±</m:t>
        </m:r>
      </m:oMath>
      <w:r w:rsidR="006C6C0E">
        <w:rPr>
          <w:rFonts w:ascii="Times New Roman" w:eastAsiaTheme="minorEastAsia" w:hAnsi="Times New Roman" w:cs="Times New Roman"/>
          <w:sz w:val="24"/>
          <w:szCs w:val="24"/>
        </w:rPr>
        <w:t>1 eV), i.e., outside of the range observed for these isomers by the model during training.</w:t>
      </w:r>
    </w:p>
    <w:p w14:paraId="7532B0DC" w14:textId="78D1BB54" w:rsidR="006C6C0E" w:rsidRDefault="005C258C"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This demonstrates that cG-SchNet is able to transfer knowledge about the relationship between structural patterns and HOMO-LUMO gaps learned from molecules of other compositions to generate unseen </w:t>
      </w:r>
      <w:r>
        <w:rPr>
          <w:rFonts w:ascii="Times New Roman" w:hAnsi="Times New Roman" w:cs="Times New Roman"/>
          <w:sz w:val="24"/>
          <w:szCs w:val="24"/>
        </w:rPr>
        <w:t>C</w:t>
      </w:r>
      <w:r w:rsidRPr="006210BF">
        <w:rPr>
          <w:rFonts w:ascii="Times New Roman" w:hAnsi="Times New Roman" w:cs="Times New Roman"/>
          <w:sz w:val="24"/>
          <w:szCs w:val="24"/>
          <w:vertAlign w:val="subscript"/>
        </w:rPr>
        <w:t>7</w:t>
      </w:r>
      <w:r>
        <w:rPr>
          <w:rFonts w:ascii="Times New Roman" w:hAnsi="Times New Roman" w:cs="Times New Roman"/>
          <w:sz w:val="24"/>
          <w:szCs w:val="24"/>
        </w:rPr>
        <w:t>N</w:t>
      </w:r>
      <w:r w:rsidRPr="006210BF">
        <w:rPr>
          <w:rFonts w:ascii="Times New Roman" w:hAnsi="Times New Roman" w:cs="Times New Roman"/>
          <w:sz w:val="24"/>
          <w:szCs w:val="24"/>
          <w:vertAlign w:val="subscript"/>
        </w:rPr>
        <w:t>1</w:t>
      </w:r>
      <w:r>
        <w:rPr>
          <w:rFonts w:ascii="Times New Roman" w:hAnsi="Times New Roman" w:cs="Times New Roman"/>
          <w:sz w:val="24"/>
          <w:szCs w:val="24"/>
        </w:rPr>
        <w:t>O</w:t>
      </w:r>
      <w:r w:rsidRPr="006210BF">
        <w:rPr>
          <w:rFonts w:ascii="Times New Roman" w:hAnsi="Times New Roman" w:cs="Times New Roman"/>
          <w:sz w:val="24"/>
          <w:szCs w:val="24"/>
          <w:vertAlign w:val="subscript"/>
        </w:rPr>
        <w:t>1</w:t>
      </w:r>
      <w:r>
        <w:rPr>
          <w:rFonts w:ascii="Times New Roman" w:hAnsi="Times New Roman" w:cs="Times New Roman"/>
          <w:sz w:val="24"/>
          <w:szCs w:val="24"/>
        </w:rPr>
        <w:t>H</w:t>
      </w:r>
      <w:r w:rsidRPr="006210BF">
        <w:rPr>
          <w:rFonts w:ascii="Times New Roman" w:hAnsi="Times New Roman" w:cs="Times New Roman"/>
          <w:sz w:val="24"/>
          <w:szCs w:val="24"/>
          <w:vertAlign w:val="subscript"/>
        </w:rPr>
        <w:t>11</w:t>
      </w:r>
      <w:r>
        <w:rPr>
          <w:rFonts w:ascii="Times New Roman" w:hAnsi="Times New Roman" w:cs="Times New Roman"/>
          <w:sz w:val="24"/>
          <w:szCs w:val="24"/>
        </w:rPr>
        <w:t xml:space="preserve"> isomers with outlying gap values upon request.</w:t>
      </w:r>
    </w:p>
    <w:p w14:paraId="38503A1A" w14:textId="4E772F11" w:rsidR="005C258C" w:rsidRDefault="00B024B7"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Discovery of low-energy conformations </w:t>
      </w:r>
      <w:r w:rsidR="00F53242">
        <w:rPr>
          <w:rFonts w:ascii="Times New Roman" w:hAnsi="Times New Roman" w:cs="Times New Roman"/>
          <w:sz w:val="24"/>
          <w:szCs w:val="24"/>
        </w:rPr>
        <w:t>–</w:t>
      </w:r>
      <w:r>
        <w:rPr>
          <w:rFonts w:ascii="Times New Roman" w:hAnsi="Times New Roman" w:cs="Times New Roman"/>
          <w:sz w:val="24"/>
          <w:szCs w:val="24"/>
        </w:rPr>
        <w:t xml:space="preserve"> </w:t>
      </w:r>
      <w:r w:rsidR="00F53242">
        <w:rPr>
          <w:rFonts w:ascii="Times New Roman" w:hAnsi="Times New Roman" w:cs="Times New Roman"/>
          <w:sz w:val="24"/>
          <w:szCs w:val="24"/>
        </w:rPr>
        <w:t xml:space="preserve">a generative model needs to fill </w:t>
      </w:r>
      <w:r w:rsidR="00F93C67">
        <w:rPr>
          <w:rFonts w:ascii="Times New Roman" w:hAnsi="Times New Roman" w:cs="Times New Roman"/>
          <w:sz w:val="24"/>
          <w:szCs w:val="24"/>
        </w:rPr>
        <w:t>the sparsely sampled regions of the space, effectively</w:t>
      </w:r>
      <w:r w:rsidR="00D00E97">
        <w:rPr>
          <w:rFonts w:ascii="Times New Roman" w:hAnsi="Times New Roman" w:cs="Times New Roman"/>
          <w:sz w:val="24"/>
          <w:szCs w:val="24"/>
        </w:rPr>
        <w:t xml:space="preserve"> enhancing the available data with novel structures that show property value of interest.</w:t>
      </w:r>
      <w:r w:rsidR="00F93C67">
        <w:rPr>
          <w:rFonts w:ascii="Times New Roman" w:hAnsi="Times New Roman" w:cs="Times New Roman"/>
          <w:sz w:val="24"/>
          <w:szCs w:val="24"/>
        </w:rPr>
        <w:t xml:space="preserve"> </w:t>
      </w:r>
    </w:p>
    <w:p w14:paraId="6546A6A5" w14:textId="7EA089D7" w:rsidR="00F40B40" w:rsidRDefault="00C72307"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identification of low-energy co</w:t>
      </w:r>
      <w:r w:rsidR="00A9260B">
        <w:rPr>
          <w:rFonts w:ascii="Times New Roman" w:hAnsi="Times New Roman" w:cs="Times New Roman"/>
          <w:sz w:val="24"/>
          <w:szCs w:val="24"/>
        </w:rPr>
        <w:t xml:space="preserve">nformations is desirable in many </w:t>
      </w:r>
      <w:r w:rsidR="0036726E">
        <w:rPr>
          <w:rFonts w:ascii="Times New Roman" w:hAnsi="Times New Roman" w:cs="Times New Roman"/>
          <w:sz w:val="24"/>
          <w:szCs w:val="24"/>
        </w:rPr>
        <w:t xml:space="preserve">practical applications, since </w:t>
      </w:r>
      <w:r w:rsidR="00D82F3E">
        <w:rPr>
          <w:rFonts w:ascii="Times New Roman" w:hAnsi="Times New Roman" w:cs="Times New Roman"/>
          <w:sz w:val="24"/>
          <w:szCs w:val="24"/>
        </w:rPr>
        <w:t xml:space="preserve">they tend to be more </w:t>
      </w:r>
      <w:r w:rsidR="00DF6B70">
        <w:rPr>
          <w:rFonts w:ascii="Times New Roman" w:hAnsi="Times New Roman" w:cs="Times New Roman"/>
          <w:sz w:val="24"/>
          <w:szCs w:val="24"/>
        </w:rPr>
        <w:t>stable</w:t>
      </w:r>
      <w:r w:rsidR="00D82F3E">
        <w:rPr>
          <w:rFonts w:ascii="Times New Roman" w:hAnsi="Times New Roman" w:cs="Times New Roman"/>
          <w:sz w:val="24"/>
          <w:szCs w:val="24"/>
        </w:rPr>
        <w:t>.</w:t>
      </w:r>
    </w:p>
    <w:p w14:paraId="5A286A41" w14:textId="742DB43B" w:rsidR="00D03983" w:rsidRDefault="000442B8"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Because the researchers are only interested in </w:t>
      </w:r>
      <w:r w:rsidR="00E23A2B">
        <w:rPr>
          <w:rFonts w:ascii="Times New Roman" w:hAnsi="Times New Roman" w:cs="Times New Roman"/>
          <w:sz w:val="24"/>
          <w:szCs w:val="24"/>
        </w:rPr>
        <w:t>the energy contribution of the spatial arrangement sampled by the model, they require a normalized energy, which indicates whether the internal energy per atom is relatively high or low compared to other molecules of the same composition in the dataset.</w:t>
      </w:r>
    </w:p>
    <w:p w14:paraId="62636CB5" w14:textId="5B85595F" w:rsidR="00532E66" w:rsidRDefault="00E23A2B"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Negative values indicate comparatively low energy, and </w:t>
      </w:r>
      <w:r w:rsidR="00532E66">
        <w:rPr>
          <w:rFonts w:ascii="Times New Roman" w:hAnsi="Times New Roman" w:cs="Times New Roman"/>
          <w:sz w:val="24"/>
          <w:szCs w:val="24"/>
        </w:rPr>
        <w:t>thus higher stability than the average structure of this composition.</w:t>
      </w:r>
    </w:p>
    <w:p w14:paraId="70B408A2" w14:textId="77777777" w:rsidR="00C448E7" w:rsidRDefault="004062B1"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Using the relative atomic energy allows cG-SchNet to learn the influence of the spatial </w:t>
      </w:r>
      <w:r w:rsidR="00C6090F">
        <w:rPr>
          <w:rFonts w:ascii="Times New Roman" w:hAnsi="Times New Roman" w:cs="Times New Roman"/>
          <w:sz w:val="24"/>
          <w:szCs w:val="24"/>
        </w:rPr>
        <w:t>arrangement of atoms on the energy and transfer this knowledge to the unseen</w:t>
      </w:r>
      <w:r w:rsidR="00C448E7">
        <w:rPr>
          <w:rFonts w:ascii="Times New Roman" w:hAnsi="Times New Roman" w:cs="Times New Roman"/>
          <w:sz w:val="24"/>
          <w:szCs w:val="24"/>
        </w:rPr>
        <w:t xml:space="preserve"> target composition.</w:t>
      </w:r>
    </w:p>
    <w:p w14:paraId="6D74DF9F" w14:textId="57251709" w:rsidR="00E23A2B" w:rsidRDefault="00131876"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researchers</w:t>
      </w:r>
      <w:r w:rsidR="0069517F">
        <w:rPr>
          <w:rFonts w:ascii="Times New Roman" w:hAnsi="Times New Roman" w:cs="Times New Roman"/>
          <w:sz w:val="24"/>
          <w:szCs w:val="24"/>
        </w:rPr>
        <w:t>’</w:t>
      </w:r>
      <w:r>
        <w:rPr>
          <w:rFonts w:ascii="Times New Roman" w:hAnsi="Times New Roman" w:cs="Times New Roman"/>
          <w:sz w:val="24"/>
          <w:szCs w:val="24"/>
        </w:rPr>
        <w:t xml:space="preserve"> sample </w:t>
      </w:r>
      <w:r w:rsidR="000D7B69">
        <w:rPr>
          <w:rFonts w:ascii="Times New Roman" w:hAnsi="Times New Roman" w:cs="Times New Roman"/>
          <w:sz w:val="24"/>
          <w:szCs w:val="24"/>
        </w:rPr>
        <w:t xml:space="preserve">100k molecules with the trained cG-SchNet conditioned on the composition </w:t>
      </w:r>
      <w:r w:rsidR="00AF78F0">
        <w:rPr>
          <w:rFonts w:ascii="Times New Roman" w:hAnsi="Times New Roman" w:cs="Times New Roman"/>
          <w:sz w:val="24"/>
          <w:szCs w:val="24"/>
        </w:rPr>
        <w:t>C</w:t>
      </w:r>
      <w:r w:rsidR="00AF78F0" w:rsidRPr="0069517F">
        <w:rPr>
          <w:rFonts w:ascii="Times New Roman" w:hAnsi="Times New Roman" w:cs="Times New Roman"/>
          <w:sz w:val="24"/>
          <w:szCs w:val="24"/>
          <w:vertAlign w:val="subscript"/>
        </w:rPr>
        <w:t>7</w:t>
      </w:r>
      <w:r w:rsidR="00AF78F0">
        <w:rPr>
          <w:rFonts w:ascii="Times New Roman" w:hAnsi="Times New Roman" w:cs="Times New Roman"/>
          <w:sz w:val="24"/>
          <w:szCs w:val="24"/>
        </w:rPr>
        <w:t>O</w:t>
      </w:r>
      <w:r w:rsidR="0069517F" w:rsidRPr="0069517F">
        <w:rPr>
          <w:rFonts w:ascii="Times New Roman" w:hAnsi="Times New Roman" w:cs="Times New Roman"/>
          <w:sz w:val="24"/>
          <w:szCs w:val="24"/>
          <w:vertAlign w:val="subscript"/>
        </w:rPr>
        <w:t>2</w:t>
      </w:r>
      <w:r w:rsidR="0069517F">
        <w:rPr>
          <w:rFonts w:ascii="Times New Roman" w:hAnsi="Times New Roman" w:cs="Times New Roman"/>
          <w:sz w:val="24"/>
          <w:szCs w:val="24"/>
        </w:rPr>
        <w:t>H</w:t>
      </w:r>
      <w:r w:rsidR="0069517F" w:rsidRPr="0069517F">
        <w:rPr>
          <w:rFonts w:ascii="Times New Roman" w:hAnsi="Times New Roman" w:cs="Times New Roman"/>
          <w:sz w:val="24"/>
          <w:szCs w:val="24"/>
          <w:vertAlign w:val="subscript"/>
        </w:rPr>
        <w:t>10</w:t>
      </w:r>
      <w:r w:rsidR="0069517F">
        <w:rPr>
          <w:rFonts w:ascii="Times New Roman" w:hAnsi="Times New Roman" w:cs="Times New Roman"/>
          <w:sz w:val="24"/>
          <w:szCs w:val="24"/>
        </w:rPr>
        <w:t xml:space="preserve"> and a relative atomic energy value of -0.1 eV,</w:t>
      </w:r>
      <w:r w:rsidR="007F611E">
        <w:rPr>
          <w:rFonts w:ascii="Times New Roman" w:hAnsi="Times New Roman" w:cs="Times New Roman"/>
          <w:sz w:val="24"/>
          <w:szCs w:val="24"/>
        </w:rPr>
        <w:t xml:space="preserve"> i.e., close to the lowest energies occurring </w:t>
      </w:r>
      <w:r w:rsidR="00CC3D1D">
        <w:rPr>
          <w:rFonts w:ascii="Times New Roman" w:hAnsi="Times New Roman" w:cs="Times New Roman"/>
          <w:sz w:val="24"/>
          <w:szCs w:val="24"/>
        </w:rPr>
        <w:t>for these isomers in QM9.</w:t>
      </w:r>
    </w:p>
    <w:p w14:paraId="0566717F" w14:textId="4AC2280E" w:rsidR="00CC3D1D" w:rsidRDefault="00D06485"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169 of the 200 isomers with the lowest relative atomic energy in the test set have been recove</w:t>
      </w:r>
      <w:r w:rsidR="00D31A21">
        <w:rPr>
          <w:rFonts w:ascii="Times New Roman" w:hAnsi="Times New Roman" w:cs="Times New Roman"/>
          <w:sz w:val="24"/>
          <w:szCs w:val="24"/>
        </w:rPr>
        <w:t>red by the model as well as 67% of the 1k isomers with relative atomic energy lower than -0.05 eV</w:t>
      </w:r>
      <w:r w:rsidR="00C07B37">
        <w:rPr>
          <w:rFonts w:ascii="Times New Roman" w:hAnsi="Times New Roman" w:cs="Times New Roman"/>
          <w:sz w:val="24"/>
          <w:szCs w:val="24"/>
        </w:rPr>
        <w:t>.</w:t>
      </w:r>
    </w:p>
    <w:p w14:paraId="3598ADCE" w14:textId="77777777" w:rsidR="008D510C" w:rsidRDefault="00C07B37" w:rsidP="008927C9">
      <w:pPr>
        <w:pStyle w:val="ListParagraph"/>
        <w:numPr>
          <w:ilvl w:val="0"/>
          <w:numId w:val="1"/>
        </w:numPr>
        <w:jc w:val="both"/>
        <w:rPr>
          <w:rFonts w:ascii="Times New Roman" w:hAnsi="Times New Roman" w:cs="Times New Roman"/>
          <w:sz w:val="24"/>
          <w:szCs w:val="24"/>
        </w:rPr>
      </w:pPr>
      <w:r w:rsidRPr="004145A6">
        <w:rPr>
          <w:rFonts w:ascii="Times New Roman" w:hAnsi="Times New Roman" w:cs="Times New Roman"/>
          <w:sz w:val="24"/>
          <w:szCs w:val="24"/>
        </w:rPr>
        <w:t xml:space="preserve">The researchers found that </w:t>
      </w:r>
      <w:r w:rsidR="004145A6" w:rsidRPr="004145A6">
        <w:rPr>
          <w:rFonts w:ascii="Times New Roman" w:hAnsi="Times New Roman" w:cs="Times New Roman"/>
          <w:sz w:val="24"/>
          <w:szCs w:val="24"/>
        </w:rPr>
        <w:t xml:space="preserve">32% more unique </w:t>
      </w:r>
      <w:r w:rsidR="004145A6">
        <w:rPr>
          <w:rFonts w:ascii="Times New Roman" w:hAnsi="Times New Roman" w:cs="Times New Roman"/>
          <w:sz w:val="24"/>
          <w:szCs w:val="24"/>
        </w:rPr>
        <w:t>C</w:t>
      </w:r>
      <w:r w:rsidR="004145A6" w:rsidRPr="0069517F">
        <w:rPr>
          <w:rFonts w:ascii="Times New Roman" w:hAnsi="Times New Roman" w:cs="Times New Roman"/>
          <w:sz w:val="24"/>
          <w:szCs w:val="24"/>
          <w:vertAlign w:val="subscript"/>
        </w:rPr>
        <w:t>7</w:t>
      </w:r>
      <w:r w:rsidR="004145A6">
        <w:rPr>
          <w:rFonts w:ascii="Times New Roman" w:hAnsi="Times New Roman" w:cs="Times New Roman"/>
          <w:sz w:val="24"/>
          <w:szCs w:val="24"/>
        </w:rPr>
        <w:t>O</w:t>
      </w:r>
      <w:r w:rsidR="004145A6" w:rsidRPr="0069517F">
        <w:rPr>
          <w:rFonts w:ascii="Times New Roman" w:hAnsi="Times New Roman" w:cs="Times New Roman"/>
          <w:sz w:val="24"/>
          <w:szCs w:val="24"/>
          <w:vertAlign w:val="subscript"/>
        </w:rPr>
        <w:t>2</w:t>
      </w:r>
      <w:r w:rsidR="004145A6">
        <w:rPr>
          <w:rFonts w:ascii="Times New Roman" w:hAnsi="Times New Roman" w:cs="Times New Roman"/>
          <w:sz w:val="24"/>
          <w:szCs w:val="24"/>
        </w:rPr>
        <w:t>H</w:t>
      </w:r>
      <w:r w:rsidR="004145A6" w:rsidRPr="0069517F">
        <w:rPr>
          <w:rFonts w:ascii="Times New Roman" w:hAnsi="Times New Roman" w:cs="Times New Roman"/>
          <w:sz w:val="24"/>
          <w:szCs w:val="24"/>
          <w:vertAlign w:val="subscript"/>
        </w:rPr>
        <w:t>10</w:t>
      </w:r>
      <w:r w:rsidR="004145A6">
        <w:rPr>
          <w:rFonts w:ascii="Times New Roman" w:hAnsi="Times New Roman" w:cs="Times New Roman"/>
          <w:sz w:val="24"/>
          <w:szCs w:val="24"/>
          <w:vertAlign w:val="subscript"/>
        </w:rPr>
        <w:t xml:space="preserve"> </w:t>
      </w:r>
      <w:r w:rsidR="00743626">
        <w:rPr>
          <w:rFonts w:ascii="Times New Roman" w:hAnsi="Times New Roman" w:cs="Times New Roman"/>
          <w:sz w:val="24"/>
          <w:szCs w:val="24"/>
        </w:rPr>
        <w:t xml:space="preserve">isomers with relative atomic energy lower than -0.05 eV with their </w:t>
      </w:r>
      <w:r w:rsidR="008D510C">
        <w:rPr>
          <w:rFonts w:ascii="Times New Roman" w:hAnsi="Times New Roman" w:cs="Times New Roman"/>
          <w:sz w:val="24"/>
          <w:szCs w:val="24"/>
        </w:rPr>
        <w:t>model than already contained in QM9.</w:t>
      </w:r>
    </w:p>
    <w:p w14:paraId="62688E85" w14:textId="77777777" w:rsidR="00E516B4" w:rsidRDefault="00AA55F4"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Examples illustrate that cG-SchNet samples molecules that are close to equilibrium confi</w:t>
      </w:r>
      <w:r w:rsidR="00B824E2">
        <w:rPr>
          <w:rFonts w:ascii="Times New Roman" w:hAnsi="Times New Roman" w:cs="Times New Roman"/>
          <w:sz w:val="24"/>
          <w:szCs w:val="24"/>
        </w:rPr>
        <w:t xml:space="preserve">guration and thus require only a few steps of relaxation with DFT or a neural </w:t>
      </w:r>
      <w:r w:rsidR="00E516B4">
        <w:rPr>
          <w:rFonts w:ascii="Times New Roman" w:hAnsi="Times New Roman" w:cs="Times New Roman"/>
          <w:sz w:val="24"/>
          <w:szCs w:val="24"/>
        </w:rPr>
        <w:t>network potential.</w:t>
      </w:r>
    </w:p>
    <w:p w14:paraId="0AE817BD" w14:textId="018723BE" w:rsidR="00C07B37" w:rsidRDefault="00391A38"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model has discovered </w:t>
      </w:r>
      <w:r w:rsidR="009416A9">
        <w:rPr>
          <w:rFonts w:ascii="Times New Roman" w:hAnsi="Times New Roman" w:cs="Times New Roman"/>
          <w:sz w:val="24"/>
          <w:szCs w:val="24"/>
        </w:rPr>
        <w:t xml:space="preserve">several atomic energies than those in QM9. As </w:t>
      </w:r>
      <w:r w:rsidR="007B2523">
        <w:rPr>
          <w:rFonts w:ascii="Times New Roman" w:hAnsi="Times New Roman" w:cs="Times New Roman"/>
          <w:sz w:val="24"/>
          <w:szCs w:val="24"/>
        </w:rPr>
        <w:t>cG-SchNet generalizes beyond the chemical diversity of QM9, this demonstrates that it can be employed to systematically enhance a database of molecular structures.</w:t>
      </w:r>
    </w:p>
    <w:p w14:paraId="28720F7D" w14:textId="7BC8F3CB" w:rsidR="007B2523" w:rsidRDefault="007B2523"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Targeti</w:t>
      </w:r>
      <w:r w:rsidR="008B3A96">
        <w:rPr>
          <w:rFonts w:ascii="Times New Roman" w:hAnsi="Times New Roman" w:cs="Times New Roman"/>
          <w:sz w:val="24"/>
          <w:szCs w:val="24"/>
        </w:rPr>
        <w:t xml:space="preserve">ng multiple properties: Discovery of low-energy structures with small HOMO-LUMO gap </w:t>
      </w:r>
      <w:r w:rsidR="00B43A98">
        <w:rPr>
          <w:rFonts w:ascii="Times New Roman" w:hAnsi="Times New Roman" w:cs="Times New Roman"/>
          <w:sz w:val="24"/>
          <w:szCs w:val="24"/>
        </w:rPr>
        <w:t>–</w:t>
      </w:r>
      <w:r w:rsidR="008B3A96">
        <w:rPr>
          <w:rFonts w:ascii="Times New Roman" w:hAnsi="Times New Roman" w:cs="Times New Roman"/>
          <w:sz w:val="24"/>
          <w:szCs w:val="24"/>
        </w:rPr>
        <w:t xml:space="preserve"> </w:t>
      </w:r>
      <w:r w:rsidR="00B43A98">
        <w:rPr>
          <w:rFonts w:ascii="Times New Roman" w:hAnsi="Times New Roman" w:cs="Times New Roman"/>
          <w:sz w:val="24"/>
          <w:szCs w:val="24"/>
        </w:rPr>
        <w:t xml:space="preserve">a method for exploration needs to allow for the specification of several conditions at the same time. </w:t>
      </w:r>
    </w:p>
    <w:p w14:paraId="4D1C44CE" w14:textId="09E3531F" w:rsidR="005E1867" w:rsidRDefault="005E1867"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demonstrate </w:t>
      </w:r>
      <w:r w:rsidR="00314783">
        <w:rPr>
          <w:rFonts w:ascii="Times New Roman" w:hAnsi="Times New Roman" w:cs="Times New Roman"/>
          <w:sz w:val="24"/>
          <w:szCs w:val="24"/>
        </w:rPr>
        <w:t>the above ability by targeting HOMO-LUMO gap as well as relative atomic energy, i.e., two complex ele</w:t>
      </w:r>
      <w:r w:rsidR="003B5CAD">
        <w:rPr>
          <w:rFonts w:ascii="Times New Roman" w:hAnsi="Times New Roman" w:cs="Times New Roman"/>
          <w:sz w:val="24"/>
          <w:szCs w:val="24"/>
        </w:rPr>
        <w:t>ctronic properties as the same time.</w:t>
      </w:r>
    </w:p>
    <w:p w14:paraId="08B0C2AE" w14:textId="3B5D235E" w:rsidR="003B5CAD" w:rsidRDefault="0065450D"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Previously the researchers biased </w:t>
      </w:r>
      <w:r w:rsidR="00CD51DE">
        <w:rPr>
          <w:rFonts w:ascii="Times New Roman" w:hAnsi="Times New Roman" w:cs="Times New Roman"/>
          <w:sz w:val="24"/>
          <w:szCs w:val="24"/>
        </w:rPr>
        <w:t>an unconditional G-SchNet in order to sample molecules with small HOMO-LUMO gap.</w:t>
      </w:r>
    </w:p>
    <w:p w14:paraId="685C77DB" w14:textId="70472C71" w:rsidR="001A19F6" w:rsidRDefault="001A19F6"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this they demonstrate that improved results can be achieved with the cG-SchNet architecture </w:t>
      </w:r>
      <w:r w:rsidR="007916AD">
        <w:rPr>
          <w:rFonts w:ascii="Times New Roman" w:hAnsi="Times New Roman" w:cs="Times New Roman"/>
          <w:sz w:val="24"/>
          <w:szCs w:val="24"/>
        </w:rPr>
        <w:t>while using fewer training samples from the target region.</w:t>
      </w:r>
    </w:p>
    <w:p w14:paraId="6E9FC4D8" w14:textId="28DBAA3A" w:rsidR="007916AD" w:rsidRDefault="009E448C"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They even further conditions </w:t>
      </w:r>
      <w:r w:rsidR="00ED6EAA">
        <w:rPr>
          <w:rFonts w:ascii="Times New Roman" w:hAnsi="Times New Roman" w:cs="Times New Roman"/>
          <w:sz w:val="24"/>
          <w:szCs w:val="24"/>
        </w:rPr>
        <w:t>the sampling to partic</w:t>
      </w:r>
      <w:r w:rsidR="00B87456">
        <w:rPr>
          <w:rFonts w:ascii="Times New Roman" w:hAnsi="Times New Roman" w:cs="Times New Roman"/>
          <w:sz w:val="24"/>
          <w:szCs w:val="24"/>
        </w:rPr>
        <w:t xml:space="preserve">ularly </w:t>
      </w:r>
      <w:r w:rsidR="00B63FA2">
        <w:rPr>
          <w:rFonts w:ascii="Times New Roman" w:hAnsi="Times New Roman" w:cs="Times New Roman"/>
          <w:sz w:val="24"/>
          <w:szCs w:val="24"/>
        </w:rPr>
        <w:t xml:space="preserve">stable, low-energy conformations. In a fine-tuning </w:t>
      </w:r>
      <w:r w:rsidR="007F5241">
        <w:rPr>
          <w:rFonts w:ascii="Times New Roman" w:hAnsi="Times New Roman" w:cs="Times New Roman"/>
          <w:sz w:val="24"/>
          <w:szCs w:val="24"/>
        </w:rPr>
        <w:t xml:space="preserve">approach, this would limit the training data to only a few </w:t>
      </w:r>
      <w:r w:rsidR="00C131E1">
        <w:rPr>
          <w:rFonts w:ascii="Times New Roman" w:hAnsi="Times New Roman" w:cs="Times New Roman"/>
          <w:sz w:val="24"/>
          <w:szCs w:val="24"/>
        </w:rPr>
        <w:t xml:space="preserve">molecules </w:t>
      </w:r>
      <w:r w:rsidR="007E3920">
        <w:rPr>
          <w:rFonts w:ascii="Times New Roman" w:hAnsi="Times New Roman" w:cs="Times New Roman"/>
          <w:sz w:val="24"/>
          <w:szCs w:val="24"/>
        </w:rPr>
        <w:t>that are both stable and exhibit small gaps. In con</w:t>
      </w:r>
      <w:r w:rsidR="007371CC">
        <w:rPr>
          <w:rFonts w:ascii="Times New Roman" w:hAnsi="Times New Roman" w:cs="Times New Roman"/>
          <w:sz w:val="24"/>
          <w:szCs w:val="24"/>
        </w:rPr>
        <w:t>trast, the conditional model is able to learn also from reference, calculations where onl</w:t>
      </w:r>
      <w:r w:rsidR="00491CA9">
        <w:rPr>
          <w:rFonts w:ascii="Times New Roman" w:hAnsi="Times New Roman" w:cs="Times New Roman"/>
          <w:sz w:val="24"/>
          <w:szCs w:val="24"/>
        </w:rPr>
        <w:t>y one of the desired properties is present.</w:t>
      </w:r>
    </w:p>
    <w:p w14:paraId="37F880AB" w14:textId="0BB849A2" w:rsidR="00491CA9" w:rsidRDefault="0008268D"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Because the </w:t>
      </w:r>
      <w:r w:rsidR="00BD466E">
        <w:rPr>
          <w:rFonts w:ascii="Times New Roman" w:hAnsi="Times New Roman" w:cs="Times New Roman"/>
          <w:sz w:val="24"/>
          <w:szCs w:val="24"/>
        </w:rPr>
        <w:t>energy range has not been restricted for the biased G-SchNet, it samples structures that capture the whole space spanned by the training data, i.e., also fewer stable molecules with higher relative atomic energy.</w:t>
      </w:r>
    </w:p>
    <w:p w14:paraId="31ABEACF" w14:textId="736882B4" w:rsidR="00BD466E" w:rsidRDefault="003D4FFA"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molecules generated with cG-SchNet, in contrast, are mostly structures with low relative atomic energy. </w:t>
      </w:r>
    </w:p>
    <w:p w14:paraId="27FDEA15" w14:textId="09059D58" w:rsidR="003D4FFA" w:rsidRDefault="007C0FA2"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observed that </w:t>
      </w:r>
      <w:r w:rsidR="00D075D3">
        <w:rPr>
          <w:rFonts w:ascii="Times New Roman" w:hAnsi="Times New Roman" w:cs="Times New Roman"/>
          <w:sz w:val="24"/>
          <w:szCs w:val="24"/>
        </w:rPr>
        <w:t xml:space="preserve">cG-SchNet samples a significantly larger number of structures </w:t>
      </w:r>
      <w:r w:rsidR="00641A06">
        <w:rPr>
          <w:rFonts w:ascii="Times New Roman" w:hAnsi="Times New Roman" w:cs="Times New Roman"/>
          <w:sz w:val="24"/>
          <w:szCs w:val="24"/>
        </w:rPr>
        <w:t>from the low-energy domain than the biased G-SchNet.</w:t>
      </w:r>
    </w:p>
    <w:p w14:paraId="27944E15" w14:textId="5AF44B93" w:rsidR="00641A06" w:rsidRDefault="00AB205D"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model </w:t>
      </w:r>
      <w:r w:rsidR="00BE1970">
        <w:rPr>
          <w:rFonts w:ascii="Times New Roman" w:hAnsi="Times New Roman" w:cs="Times New Roman"/>
          <w:sz w:val="24"/>
          <w:szCs w:val="24"/>
        </w:rPr>
        <w:t>has learned to build molecules close to the target conditions that contain more than ni</w:t>
      </w:r>
      <w:r w:rsidR="005D5A3E">
        <w:rPr>
          <w:rFonts w:ascii="Times New Roman" w:hAnsi="Times New Roman" w:cs="Times New Roman"/>
          <w:sz w:val="24"/>
          <w:szCs w:val="24"/>
        </w:rPr>
        <w:t>ne heavy atoms, i.e., lar</w:t>
      </w:r>
      <w:r w:rsidR="00F02F82">
        <w:rPr>
          <w:rFonts w:ascii="Times New Roman" w:hAnsi="Times New Roman" w:cs="Times New Roman"/>
          <w:sz w:val="24"/>
          <w:szCs w:val="24"/>
        </w:rPr>
        <w:t xml:space="preserve">ger </w:t>
      </w:r>
      <w:r w:rsidR="001F5E55">
        <w:rPr>
          <w:rFonts w:ascii="Times New Roman" w:hAnsi="Times New Roman" w:cs="Times New Roman"/>
          <w:sz w:val="24"/>
          <w:szCs w:val="24"/>
        </w:rPr>
        <w:t>than the structures from the training data.</w:t>
      </w:r>
    </w:p>
    <w:p w14:paraId="62972B2E" w14:textId="1E3D938E" w:rsidR="001F5E55" w:rsidRDefault="006046FB"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molecules </w:t>
      </w:r>
      <w:r w:rsidR="00300FB2">
        <w:rPr>
          <w:rFonts w:ascii="Times New Roman" w:hAnsi="Times New Roman" w:cs="Times New Roman"/>
          <w:sz w:val="24"/>
          <w:szCs w:val="24"/>
        </w:rPr>
        <w:t xml:space="preserve">found with cG-SchNet contain more double bonds </w:t>
      </w:r>
      <w:r w:rsidR="00387FDE">
        <w:rPr>
          <w:rFonts w:ascii="Times New Roman" w:hAnsi="Times New Roman" w:cs="Times New Roman"/>
          <w:sz w:val="24"/>
          <w:szCs w:val="24"/>
        </w:rPr>
        <w:t>and a larger number of rings, mainly consisting of five or six atoms.</w:t>
      </w:r>
    </w:p>
    <w:p w14:paraId="6240F4B7" w14:textId="340B78D7" w:rsidR="00387FDE" w:rsidRDefault="001B6AB8"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It indicates a prev</w:t>
      </w:r>
      <w:r w:rsidR="008F1A5D">
        <w:rPr>
          <w:rFonts w:ascii="Times New Roman" w:hAnsi="Times New Roman" w:cs="Times New Roman"/>
          <w:sz w:val="24"/>
          <w:szCs w:val="24"/>
        </w:rPr>
        <w:t xml:space="preserve">alence of aromatic rings and conjugated systems with alternating </w:t>
      </w:r>
      <w:r w:rsidR="000A4448">
        <w:rPr>
          <w:rFonts w:ascii="Times New Roman" w:hAnsi="Times New Roman" w:cs="Times New Roman"/>
          <w:sz w:val="24"/>
          <w:szCs w:val="24"/>
        </w:rPr>
        <w:t>double and single bonds, which are important motifs in organic semiconductors.</w:t>
      </w:r>
    </w:p>
    <w:p w14:paraId="59ABEF62" w14:textId="3752C065" w:rsidR="000A4448" w:rsidRDefault="00F64677"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same patterns can be found for molecules from biased G-SchNet, however</w:t>
      </w:r>
      <w:r w:rsidR="00403B3D">
        <w:rPr>
          <w:rFonts w:ascii="Times New Roman" w:hAnsi="Times New Roman" w:cs="Times New Roman"/>
          <w:sz w:val="24"/>
          <w:szCs w:val="24"/>
        </w:rPr>
        <w:t xml:space="preserve">, there is an increased number of nitrogen and oxygen atoms stemming from less stable motifs </w:t>
      </w:r>
      <w:r w:rsidR="009255D0">
        <w:rPr>
          <w:rFonts w:ascii="Times New Roman" w:hAnsi="Times New Roman" w:cs="Times New Roman"/>
          <w:sz w:val="24"/>
          <w:szCs w:val="24"/>
        </w:rPr>
        <w:t>such as rings dominated by nitrogen.</w:t>
      </w:r>
    </w:p>
    <w:p w14:paraId="5FF726E9" w14:textId="00B22C22" w:rsidR="009255D0" w:rsidRDefault="00B96124"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molecules of biased G-SchNet tend to contain highly strained small cycles of three or four atoms. </w:t>
      </w:r>
      <w:r w:rsidR="00316EDB">
        <w:rPr>
          <w:rFonts w:ascii="Times New Roman" w:hAnsi="Times New Roman" w:cs="Times New Roman"/>
          <w:sz w:val="24"/>
          <w:szCs w:val="24"/>
        </w:rPr>
        <w:t>cG-SchNet successfully averts these undesirable motifs when sampling molecules with a low relative atomic energy target.</w:t>
      </w:r>
    </w:p>
    <w:p w14:paraId="7E17ADD8" w14:textId="5AF7B6B3" w:rsidR="00316EDB" w:rsidRDefault="00493822"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conclude that cG-SchNet has learned to build stable molecules with a low </w:t>
      </w:r>
      <w:r w:rsidR="00452D5C">
        <w:rPr>
          <w:rFonts w:ascii="Times New Roman" w:hAnsi="Times New Roman" w:cs="Times New Roman"/>
          <w:sz w:val="24"/>
          <w:szCs w:val="24"/>
        </w:rPr>
        <w:t>HOMO-LUMO gap even though it has seen less than half of the structures that the biased model was finetuned on.</w:t>
      </w:r>
    </w:p>
    <w:p w14:paraId="77581C15" w14:textId="53EFE9C3" w:rsidR="00452D5C" w:rsidRDefault="00306A7A"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model is able to leverage information even from structures where one of the properties is outside the targeted range. </w:t>
      </w:r>
      <w:r w:rsidR="00C35267">
        <w:rPr>
          <w:rFonts w:ascii="Times New Roman" w:hAnsi="Times New Roman" w:cs="Times New Roman"/>
          <w:sz w:val="24"/>
          <w:szCs w:val="24"/>
        </w:rPr>
        <w:t xml:space="preserve">Consequently, it is able to sample a significantly higher number of unseen molecules from the target domain than there </w:t>
      </w:r>
      <w:r w:rsidR="006B714C">
        <w:rPr>
          <w:rFonts w:ascii="Times New Roman" w:hAnsi="Times New Roman" w:cs="Times New Roman"/>
          <w:sz w:val="24"/>
          <w:szCs w:val="24"/>
        </w:rPr>
        <w:t>is</w:t>
      </w:r>
      <w:r w:rsidR="00C35267">
        <w:rPr>
          <w:rFonts w:ascii="Times New Roman" w:hAnsi="Times New Roman" w:cs="Times New Roman"/>
          <w:sz w:val="24"/>
          <w:szCs w:val="24"/>
        </w:rPr>
        <w:t xml:space="preserve"> structure in the training </w:t>
      </w:r>
      <w:r w:rsidR="006B714C">
        <w:rPr>
          <w:rFonts w:ascii="Times New Roman" w:hAnsi="Times New Roman" w:cs="Times New Roman"/>
          <w:sz w:val="24"/>
          <w:szCs w:val="24"/>
        </w:rPr>
        <w:t>data that fulfill both targets.</w:t>
      </w:r>
    </w:p>
    <w:p w14:paraId="353999CA" w14:textId="4C16C504" w:rsidR="006B714C" w:rsidRDefault="00452121"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Through this way </w:t>
      </w:r>
      <w:r w:rsidR="00DD51BE">
        <w:rPr>
          <w:rFonts w:ascii="Times New Roman" w:hAnsi="Times New Roman" w:cs="Times New Roman"/>
          <w:sz w:val="24"/>
          <w:szCs w:val="24"/>
        </w:rPr>
        <w:t>multiple properties can be targeted at once in order to efficiently explore chemical compound space.</w:t>
      </w:r>
    </w:p>
    <w:p w14:paraId="77A9140B" w14:textId="6FF1BF40" w:rsidR="00DD51BE" w:rsidRDefault="00C126B3"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efficiency </w:t>
      </w:r>
      <w:r w:rsidR="00706E66">
        <w:rPr>
          <w:rFonts w:ascii="Times New Roman" w:hAnsi="Times New Roman" w:cs="Times New Roman"/>
          <w:sz w:val="24"/>
          <w:szCs w:val="24"/>
        </w:rPr>
        <w:t xml:space="preserve">of cG-SchNet </w:t>
      </w:r>
      <w:r w:rsidR="00D94A21">
        <w:rPr>
          <w:rFonts w:ascii="Times New Roman" w:hAnsi="Times New Roman" w:cs="Times New Roman"/>
          <w:sz w:val="24"/>
          <w:szCs w:val="24"/>
        </w:rPr>
        <w:t xml:space="preserve">in finding molecular structures close to the target conditions </w:t>
      </w:r>
      <w:r w:rsidR="00BA7A1D">
        <w:rPr>
          <w:rFonts w:ascii="Times New Roman" w:hAnsi="Times New Roman" w:cs="Times New Roman"/>
          <w:sz w:val="24"/>
          <w:szCs w:val="24"/>
        </w:rPr>
        <w:t xml:space="preserve">is particularly evident compared to an exhaustive enumeration of graphs with subsequent </w:t>
      </w:r>
      <w:r w:rsidR="00906A36">
        <w:rPr>
          <w:rFonts w:ascii="Times New Roman" w:hAnsi="Times New Roman" w:cs="Times New Roman"/>
          <w:sz w:val="24"/>
          <w:szCs w:val="24"/>
        </w:rPr>
        <w:t>relaxation using DFT.</w:t>
      </w:r>
    </w:p>
    <w:p w14:paraId="27F8CAC2" w14:textId="2C690DDE" w:rsidR="00906A36" w:rsidRDefault="00222F60"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w:t>
      </w:r>
      <w:r w:rsidR="000C438F">
        <w:rPr>
          <w:rFonts w:ascii="Times New Roman" w:hAnsi="Times New Roman" w:cs="Times New Roman"/>
          <w:sz w:val="24"/>
          <w:szCs w:val="24"/>
        </w:rPr>
        <w:t>both cases the relaxation required to obtain equilibrium coordinates and the physical proper</w:t>
      </w:r>
      <w:r w:rsidR="00477279">
        <w:rPr>
          <w:rFonts w:ascii="Times New Roman" w:hAnsi="Times New Roman" w:cs="Times New Roman"/>
          <w:sz w:val="24"/>
          <w:szCs w:val="24"/>
        </w:rPr>
        <w:t xml:space="preserve">ties is the computational bottleneck and takes more than 15 min per structure for the </w:t>
      </w:r>
      <w:r w:rsidR="00CC0021">
        <w:rPr>
          <w:rFonts w:ascii="Times New Roman" w:hAnsi="Times New Roman" w:cs="Times New Roman"/>
          <w:sz w:val="24"/>
          <w:szCs w:val="24"/>
        </w:rPr>
        <w:t>molecules generated in this experiment.</w:t>
      </w:r>
    </w:p>
    <w:p w14:paraId="71F01905" w14:textId="5DA1CF58" w:rsidR="00CC0021" w:rsidRDefault="00CC0021"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If we </w:t>
      </w:r>
      <w:r w:rsidR="00045D84">
        <w:rPr>
          <w:rFonts w:ascii="Times New Roman" w:hAnsi="Times New Roman" w:cs="Times New Roman"/>
          <w:sz w:val="24"/>
          <w:szCs w:val="24"/>
        </w:rPr>
        <w:t xml:space="preserve">calculation the internal energy at zero Kelvin </w:t>
      </w:r>
      <w:r w:rsidR="00694B69">
        <w:rPr>
          <w:rFonts w:ascii="Times New Roman" w:hAnsi="Times New Roman" w:cs="Times New Roman"/>
          <w:sz w:val="24"/>
          <w:szCs w:val="24"/>
        </w:rPr>
        <w:t>(U0) we need additional 40 min per molecule.</w:t>
      </w:r>
      <w:r w:rsidR="00403571">
        <w:rPr>
          <w:rFonts w:ascii="Times New Roman" w:hAnsi="Times New Roman" w:cs="Times New Roman"/>
          <w:sz w:val="24"/>
          <w:szCs w:val="24"/>
        </w:rPr>
        <w:t xml:space="preserve"> </w:t>
      </w:r>
    </w:p>
    <w:p w14:paraId="3EF79ECA" w14:textId="4522A0A0" w:rsidR="00403571" w:rsidRDefault="00403571"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contrast, the generation with cG-SchNet takes only 9 ms per structure on the GPU Nvidia A100 when sampling in batches of 1250.</w:t>
      </w:r>
    </w:p>
    <w:p w14:paraId="1E19EC2A" w14:textId="7B6C0C15" w:rsidR="00271651" w:rsidRDefault="00271651"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e</w:t>
      </w:r>
      <w:r w:rsidR="00B40342">
        <w:rPr>
          <w:rFonts w:ascii="Times New Roman" w:hAnsi="Times New Roman" w:cs="Times New Roman"/>
          <w:sz w:val="24"/>
          <w:szCs w:val="24"/>
        </w:rPr>
        <w:t xml:space="preserve">fficiency is determined by the number of molecules that need to be relaxed for each method. The QM9 </w:t>
      </w:r>
      <w:r w:rsidR="00683030">
        <w:rPr>
          <w:rFonts w:ascii="Times New Roman" w:hAnsi="Times New Roman" w:cs="Times New Roman"/>
          <w:sz w:val="24"/>
          <w:szCs w:val="24"/>
        </w:rPr>
        <w:t>dataset was assembled by relaxing structures from the GDB enumeration of graphs for small organic compounds.</w:t>
      </w:r>
    </w:p>
    <w:p w14:paraId="75A9E097" w14:textId="6D66A289" w:rsidR="00683030" w:rsidRDefault="00A32B8F"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model has un</w:t>
      </w:r>
      <w:r w:rsidR="004C2671">
        <w:rPr>
          <w:rFonts w:ascii="Times New Roman" w:hAnsi="Times New Roman" w:cs="Times New Roman"/>
          <w:sz w:val="24"/>
          <w:szCs w:val="24"/>
        </w:rPr>
        <w:t xml:space="preserve">veiled valid molecules close to the target that are not contained in the dataset. </w:t>
      </w:r>
      <w:r w:rsidR="00196E9F">
        <w:rPr>
          <w:rFonts w:ascii="Times New Roman" w:hAnsi="Times New Roman" w:cs="Times New Roman"/>
          <w:sz w:val="24"/>
          <w:szCs w:val="24"/>
        </w:rPr>
        <w:t xml:space="preserve">The </w:t>
      </w:r>
      <w:r w:rsidR="00BC24EE">
        <w:rPr>
          <w:rFonts w:ascii="Times New Roman" w:hAnsi="Times New Roman" w:cs="Times New Roman"/>
          <w:sz w:val="24"/>
          <w:szCs w:val="24"/>
        </w:rPr>
        <w:t xml:space="preserve">researchers obtain more than two times </w:t>
      </w:r>
      <w:r w:rsidR="000A1769">
        <w:rPr>
          <w:rFonts w:ascii="Times New Roman" w:hAnsi="Times New Roman" w:cs="Times New Roman"/>
          <w:sz w:val="24"/>
          <w:szCs w:val="24"/>
        </w:rPr>
        <w:t>number</w:t>
      </w:r>
      <w:r w:rsidR="00BC24EE">
        <w:rPr>
          <w:rFonts w:ascii="Times New Roman" w:hAnsi="Times New Roman" w:cs="Times New Roman"/>
          <w:sz w:val="24"/>
          <w:szCs w:val="24"/>
        </w:rPr>
        <w:t xml:space="preserve"> </w:t>
      </w:r>
      <w:r w:rsidR="0003304E">
        <w:rPr>
          <w:rFonts w:ascii="Times New Roman" w:hAnsi="Times New Roman" w:cs="Times New Roman"/>
          <w:sz w:val="24"/>
          <w:szCs w:val="24"/>
        </w:rPr>
        <w:t xml:space="preserve">of molecules close to the </w:t>
      </w:r>
      <w:r w:rsidR="0003304E">
        <w:rPr>
          <w:rFonts w:ascii="Times New Roman" w:hAnsi="Times New Roman" w:cs="Times New Roman"/>
          <w:sz w:val="24"/>
          <w:szCs w:val="24"/>
        </w:rPr>
        <w:lastRenderedPageBreak/>
        <w:t xml:space="preserve">target </w:t>
      </w:r>
      <w:r w:rsidR="00F210B0">
        <w:rPr>
          <w:rFonts w:ascii="Times New Roman" w:hAnsi="Times New Roman" w:cs="Times New Roman"/>
          <w:sz w:val="24"/>
          <w:szCs w:val="24"/>
        </w:rPr>
        <w:t>property values with cG-SchNet than with the exhaustive enumeration method while requiring less than 10% of the compu</w:t>
      </w:r>
      <w:r w:rsidR="000A1769">
        <w:rPr>
          <w:rFonts w:ascii="Times New Roman" w:hAnsi="Times New Roman" w:cs="Times New Roman"/>
          <w:sz w:val="24"/>
          <w:szCs w:val="24"/>
        </w:rPr>
        <w:t>tation time.</w:t>
      </w:r>
    </w:p>
    <w:p w14:paraId="67ABF9F2" w14:textId="72667E0B" w:rsidR="000A1769" w:rsidRDefault="00A75D28"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conditional model is not restricted to the space of low-energy/low gap molecules, but can also sample low-energy</w:t>
      </w:r>
      <w:r w:rsidR="00CA0D31">
        <w:rPr>
          <w:rFonts w:ascii="Times New Roman" w:hAnsi="Times New Roman" w:cs="Times New Roman"/>
          <w:sz w:val="24"/>
          <w:szCs w:val="24"/>
        </w:rPr>
        <w:t>/high gap structures or any other combination of interest.</w:t>
      </w:r>
    </w:p>
    <w:p w14:paraId="395EB5D1" w14:textId="512DF403" w:rsidR="00F070BD" w:rsidRDefault="00A700F7"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effi</w:t>
      </w:r>
      <w:r w:rsidR="00FA1296">
        <w:rPr>
          <w:rFonts w:ascii="Times New Roman" w:hAnsi="Times New Roman" w:cs="Times New Roman"/>
          <w:sz w:val="24"/>
          <w:szCs w:val="24"/>
        </w:rPr>
        <w:t xml:space="preserve">ciency of the generative model becomes even more pronounced </w:t>
      </w:r>
      <w:r w:rsidR="007E0911">
        <w:rPr>
          <w:rFonts w:ascii="Times New Roman" w:hAnsi="Times New Roman" w:cs="Times New Roman"/>
          <w:sz w:val="24"/>
          <w:szCs w:val="24"/>
        </w:rPr>
        <w:t>when there are multiple sets of desirable target values.</w:t>
      </w:r>
    </w:p>
    <w:p w14:paraId="21F264B1" w14:textId="6EF3431C" w:rsidR="007E0911" w:rsidRDefault="003E29A9"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this the same model is employed to sampled molecules for five different target values. Again, cG-SchNet is able to generalize to isotropic polarizabilities beyond the values present in the training data.</w:t>
      </w:r>
    </w:p>
    <w:p w14:paraId="31064780" w14:textId="72A82DB0" w:rsidR="003E29A9" w:rsidRDefault="003E29A9"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Discussion: -</w:t>
      </w:r>
      <w:r w:rsidR="00AC42ED">
        <w:rPr>
          <w:rFonts w:ascii="Times New Roman" w:hAnsi="Times New Roman" w:cs="Times New Roman"/>
          <w:sz w:val="24"/>
          <w:szCs w:val="24"/>
        </w:rPr>
        <w:t xml:space="preserve"> cG</w:t>
      </w:r>
      <w:r w:rsidR="00E836D9">
        <w:rPr>
          <w:rFonts w:ascii="Times New Roman" w:hAnsi="Times New Roman" w:cs="Times New Roman"/>
          <w:sz w:val="24"/>
          <w:szCs w:val="24"/>
        </w:rPr>
        <w:t>-SchNet enables the targeted discovery of 3d molecular structures conditional on arbitrary combinations of multiple</w:t>
      </w:r>
      <w:r w:rsidR="00487F80">
        <w:rPr>
          <w:rFonts w:ascii="Times New Roman" w:hAnsi="Times New Roman" w:cs="Times New Roman"/>
          <w:sz w:val="24"/>
          <w:szCs w:val="24"/>
        </w:rPr>
        <w:t xml:space="preserve"> structural and chemical properties.</w:t>
      </w:r>
    </w:p>
    <w:p w14:paraId="0F4C9536" w14:textId="1EBAFD3A" w:rsidR="00487F80" w:rsidRDefault="00A15F0E"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neural network</w:t>
      </w:r>
      <w:r w:rsidR="006A1D71">
        <w:rPr>
          <w:rFonts w:ascii="Times New Roman" w:hAnsi="Times New Roman" w:cs="Times New Roman"/>
          <w:sz w:val="24"/>
          <w:szCs w:val="24"/>
        </w:rPr>
        <w:t xml:space="preserve"> captures global and local symmetries </w:t>
      </w:r>
      <w:r w:rsidR="00486D71">
        <w:rPr>
          <w:rFonts w:ascii="Times New Roman" w:hAnsi="Times New Roman" w:cs="Times New Roman"/>
          <w:sz w:val="24"/>
          <w:szCs w:val="24"/>
        </w:rPr>
        <w:t>of molecular structures by design, enabling it to learn complex relationships between chemical properties and 3d structures.</w:t>
      </w:r>
    </w:p>
    <w:p w14:paraId="10D15498" w14:textId="4B65C1F4" w:rsidR="00486D71" w:rsidRDefault="005F55D1"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previous approaches the model does not require target-specific bias</w:t>
      </w:r>
      <w:r w:rsidR="0048029E">
        <w:rPr>
          <w:rFonts w:ascii="Times New Roman" w:hAnsi="Times New Roman" w:cs="Times New Roman"/>
          <w:sz w:val="24"/>
          <w:szCs w:val="24"/>
        </w:rPr>
        <w:t xml:space="preserve">ing procedures. Instead, the explicit conditioning enables </w:t>
      </w:r>
      <w:r w:rsidR="004F340E">
        <w:rPr>
          <w:rFonts w:ascii="Times New Roman" w:hAnsi="Times New Roman" w:cs="Times New Roman"/>
          <w:sz w:val="24"/>
          <w:szCs w:val="24"/>
        </w:rPr>
        <w:t xml:space="preserve">cG-SchNet </w:t>
      </w:r>
      <w:r w:rsidR="00EA5BF6">
        <w:rPr>
          <w:rFonts w:ascii="Times New Roman" w:hAnsi="Times New Roman" w:cs="Times New Roman"/>
          <w:sz w:val="24"/>
          <w:szCs w:val="24"/>
        </w:rPr>
        <w:t xml:space="preserve">to learn </w:t>
      </w:r>
      <w:r w:rsidR="00BB7795">
        <w:rPr>
          <w:rFonts w:ascii="Times New Roman" w:hAnsi="Times New Roman" w:cs="Times New Roman"/>
          <w:sz w:val="24"/>
          <w:szCs w:val="24"/>
        </w:rPr>
        <w:t>efficiently from all available reference calculations.</w:t>
      </w:r>
    </w:p>
    <w:p w14:paraId="258070B7" w14:textId="31DD0213" w:rsidR="00BB7795" w:rsidRDefault="00A97FDF"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Through this way, cG-SchNet generates novel 3d candidate molecules that exhibit </w:t>
      </w:r>
      <w:r w:rsidR="00FF3DEC">
        <w:rPr>
          <w:rFonts w:ascii="Times New Roman" w:hAnsi="Times New Roman" w:cs="Times New Roman"/>
          <w:sz w:val="24"/>
          <w:szCs w:val="24"/>
        </w:rPr>
        <w:t xml:space="preserve">the target properties with high probability and thus are perfectly suited for further filtering </w:t>
      </w:r>
      <w:r w:rsidR="00231754">
        <w:rPr>
          <w:rFonts w:ascii="Times New Roman" w:hAnsi="Times New Roman" w:cs="Times New Roman"/>
          <w:sz w:val="24"/>
          <w:szCs w:val="24"/>
        </w:rPr>
        <w:t>and evaluation using ML force fields.</w:t>
      </w:r>
    </w:p>
    <w:p w14:paraId="114F9D76" w14:textId="46562BAD" w:rsidR="00231754" w:rsidRDefault="00C91290"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Further </w:t>
      </w:r>
      <w:r w:rsidR="003B1781">
        <w:rPr>
          <w:rFonts w:ascii="Times New Roman" w:hAnsi="Times New Roman" w:cs="Times New Roman"/>
          <w:sz w:val="24"/>
          <w:szCs w:val="24"/>
        </w:rPr>
        <w:t>work is required to apply the cG-SchNet architecture to the exploration of significantly larger systems and a more diverse set of atom types.</w:t>
      </w:r>
    </w:p>
    <w:p w14:paraId="252D6C71" w14:textId="100E1AF4" w:rsidR="003B1781" w:rsidRDefault="00EA3F0C"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Adjustments are necessary to make the </w:t>
      </w:r>
      <w:r w:rsidR="00CF0681">
        <w:rPr>
          <w:rFonts w:ascii="Times New Roman" w:hAnsi="Times New Roman" w:cs="Times New Roman"/>
          <w:sz w:val="24"/>
          <w:szCs w:val="24"/>
        </w:rPr>
        <w:t>scalability to materials.</w:t>
      </w:r>
    </w:p>
    <w:p w14:paraId="3997E8F0" w14:textId="0B38A79C" w:rsidR="00CF0681" w:rsidRDefault="005501A2"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current implementation, the researchers employ </w:t>
      </w:r>
      <w:r w:rsidR="00860096">
        <w:rPr>
          <w:rFonts w:ascii="Times New Roman" w:hAnsi="Times New Roman" w:cs="Times New Roman"/>
          <w:sz w:val="24"/>
          <w:szCs w:val="24"/>
        </w:rPr>
        <w:t>all preceding atoms to predict the type and reconstruct the positional distribution of the next atom.</w:t>
      </w:r>
    </w:p>
    <w:p w14:paraId="0D286F46" w14:textId="205841C3" w:rsidR="00860096" w:rsidRDefault="0021597B"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Another direction for future work is the extended comparison of cG-SchNet to established </w:t>
      </w:r>
      <w:r w:rsidR="00704866">
        <w:rPr>
          <w:rFonts w:ascii="Times New Roman" w:hAnsi="Times New Roman" w:cs="Times New Roman"/>
          <w:sz w:val="24"/>
          <w:szCs w:val="24"/>
        </w:rPr>
        <w:t xml:space="preserve">methods in different fields, e.g., for the discovery of drugs or materials, to identify </w:t>
      </w:r>
      <w:r w:rsidR="00834F37">
        <w:rPr>
          <w:rFonts w:ascii="Times New Roman" w:hAnsi="Times New Roman" w:cs="Times New Roman"/>
          <w:sz w:val="24"/>
          <w:szCs w:val="24"/>
        </w:rPr>
        <w:t>promising applications and possible short-comings.</w:t>
      </w:r>
    </w:p>
    <w:p w14:paraId="4013A98B" w14:textId="6E000B8F" w:rsidR="00834F37" w:rsidRDefault="00EF25C9"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cases </w:t>
      </w:r>
      <w:r w:rsidR="00467EBD">
        <w:rPr>
          <w:rFonts w:ascii="Times New Roman" w:hAnsi="Times New Roman" w:cs="Times New Roman"/>
          <w:sz w:val="24"/>
          <w:szCs w:val="24"/>
        </w:rPr>
        <w:t>where not all targeted properties can be fulfilled simultaneously, finding suitable molecules becomes harder, if not impossible.</w:t>
      </w:r>
    </w:p>
    <w:p w14:paraId="2B2204BF" w14:textId="7ADC9998" w:rsidR="00467EBD" w:rsidRDefault="00FC7FBD"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applied cG-SchNet to sample particular </w:t>
      </w:r>
      <w:r w:rsidR="00D909B7">
        <w:rPr>
          <w:rFonts w:ascii="Times New Roman" w:hAnsi="Times New Roman" w:cs="Times New Roman"/>
          <w:sz w:val="24"/>
          <w:szCs w:val="24"/>
        </w:rPr>
        <w:t>stable, low-enrgy C</w:t>
      </w:r>
      <w:r w:rsidR="00D909B7" w:rsidRPr="00D909B7">
        <w:rPr>
          <w:rFonts w:ascii="Times New Roman" w:hAnsi="Times New Roman" w:cs="Times New Roman"/>
          <w:sz w:val="24"/>
          <w:szCs w:val="24"/>
          <w:vertAlign w:val="subscript"/>
        </w:rPr>
        <w:t>7</w:t>
      </w:r>
      <w:r w:rsidR="00D909B7">
        <w:rPr>
          <w:rFonts w:ascii="Times New Roman" w:hAnsi="Times New Roman" w:cs="Times New Roman"/>
          <w:sz w:val="24"/>
          <w:szCs w:val="24"/>
        </w:rPr>
        <w:t>O</w:t>
      </w:r>
      <w:r w:rsidR="00D909B7" w:rsidRPr="00D909B7">
        <w:rPr>
          <w:rFonts w:ascii="Times New Roman" w:hAnsi="Times New Roman" w:cs="Times New Roman"/>
          <w:sz w:val="24"/>
          <w:szCs w:val="24"/>
          <w:vertAlign w:val="subscript"/>
        </w:rPr>
        <w:t>2</w:t>
      </w:r>
      <w:r w:rsidR="00D909B7">
        <w:rPr>
          <w:rFonts w:ascii="Times New Roman" w:hAnsi="Times New Roman" w:cs="Times New Roman"/>
          <w:sz w:val="24"/>
          <w:szCs w:val="24"/>
        </w:rPr>
        <w:t>H</w:t>
      </w:r>
      <w:r w:rsidR="00D909B7" w:rsidRPr="00D909B7">
        <w:rPr>
          <w:rFonts w:ascii="Times New Roman" w:hAnsi="Times New Roman" w:cs="Times New Roman"/>
          <w:sz w:val="24"/>
          <w:szCs w:val="24"/>
          <w:vertAlign w:val="subscript"/>
        </w:rPr>
        <w:t>10</w:t>
      </w:r>
      <w:r w:rsidR="00D909B7">
        <w:rPr>
          <w:rFonts w:ascii="Times New Roman" w:hAnsi="Times New Roman" w:cs="Times New Roman"/>
          <w:sz w:val="24"/>
          <w:szCs w:val="24"/>
          <w:vertAlign w:val="subscript"/>
        </w:rPr>
        <w:t xml:space="preserve"> </w:t>
      </w:r>
      <w:r w:rsidR="00D909B7">
        <w:rPr>
          <w:rFonts w:ascii="Times New Roman" w:hAnsi="Times New Roman" w:cs="Times New Roman"/>
          <w:sz w:val="24"/>
          <w:szCs w:val="24"/>
        </w:rPr>
        <w:t xml:space="preserve">isomers. During this process they find that </w:t>
      </w:r>
      <w:r w:rsidR="00762C5B">
        <w:rPr>
          <w:rFonts w:ascii="Times New Roman" w:hAnsi="Times New Roman" w:cs="Times New Roman"/>
          <w:sz w:val="24"/>
          <w:szCs w:val="24"/>
        </w:rPr>
        <w:t>molecules and motifs that are absent from the QM9 database, such as isomers with carboxylic acid groups.</w:t>
      </w:r>
    </w:p>
    <w:p w14:paraId="73616D0D" w14:textId="77777777" w:rsidR="00C74841" w:rsidRDefault="0039468E"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Their model </w:t>
      </w:r>
      <w:r w:rsidR="00154774">
        <w:rPr>
          <w:rFonts w:ascii="Times New Roman" w:hAnsi="Times New Roman" w:cs="Times New Roman"/>
          <w:sz w:val="24"/>
          <w:szCs w:val="24"/>
        </w:rPr>
        <w:t xml:space="preserve">considerably accelerates the process by providing reasonable candidate structures. </w:t>
      </w:r>
      <w:r w:rsidR="00A62B3D">
        <w:rPr>
          <w:rFonts w:ascii="Times New Roman" w:hAnsi="Times New Roman" w:cs="Times New Roman"/>
          <w:sz w:val="24"/>
          <w:szCs w:val="24"/>
        </w:rPr>
        <w:t xml:space="preserve">cG-SchNet also enables the data-efficient, systematic improvement of chemical databases, which is particularly valuable considering the computational cost and </w:t>
      </w:r>
      <w:r w:rsidR="00057241">
        <w:rPr>
          <w:rFonts w:ascii="Times New Roman" w:hAnsi="Times New Roman" w:cs="Times New Roman"/>
          <w:sz w:val="24"/>
          <w:szCs w:val="24"/>
        </w:rPr>
        <w:t>unfavorable scaling of electronic structure</w:t>
      </w:r>
      <w:r w:rsidR="00C74841">
        <w:rPr>
          <w:rFonts w:ascii="Times New Roman" w:hAnsi="Times New Roman" w:cs="Times New Roman"/>
          <w:sz w:val="24"/>
          <w:szCs w:val="24"/>
        </w:rPr>
        <w:t xml:space="preserve"> calculations.</w:t>
      </w:r>
    </w:p>
    <w:p w14:paraId="04E447D3" w14:textId="77777777" w:rsidR="00F40798" w:rsidRDefault="00536458"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Methods: - Training data </w:t>
      </w:r>
      <w:r w:rsidR="00DC6969">
        <w:rPr>
          <w:rFonts w:ascii="Times New Roman" w:hAnsi="Times New Roman" w:cs="Times New Roman"/>
          <w:sz w:val="24"/>
          <w:szCs w:val="24"/>
        </w:rPr>
        <w:t>–</w:t>
      </w:r>
      <w:r>
        <w:rPr>
          <w:rFonts w:ascii="Times New Roman" w:hAnsi="Times New Roman" w:cs="Times New Roman"/>
          <w:sz w:val="24"/>
          <w:szCs w:val="24"/>
        </w:rPr>
        <w:t xml:space="preserve"> </w:t>
      </w:r>
      <w:r w:rsidR="00DC6969">
        <w:rPr>
          <w:rFonts w:ascii="Times New Roman" w:hAnsi="Times New Roman" w:cs="Times New Roman"/>
          <w:sz w:val="24"/>
          <w:szCs w:val="24"/>
        </w:rPr>
        <w:t>for each training run, 55k reference structures are randomly sampled from the QM9 dataset</w:t>
      </w:r>
      <w:r w:rsidR="00355077">
        <w:rPr>
          <w:rFonts w:ascii="Times New Roman" w:hAnsi="Times New Roman" w:cs="Times New Roman"/>
          <w:sz w:val="24"/>
          <w:szCs w:val="24"/>
        </w:rPr>
        <w:t>, collection of 133,885 molecules with up to nine heavy atoms from carbon, nitrogen, oxygen</w:t>
      </w:r>
      <w:r w:rsidR="00F40798">
        <w:rPr>
          <w:rFonts w:ascii="Times New Roman" w:hAnsi="Times New Roman" w:cs="Times New Roman"/>
          <w:sz w:val="24"/>
          <w:szCs w:val="24"/>
        </w:rPr>
        <w:t>, and fluorine.</w:t>
      </w:r>
    </w:p>
    <w:p w14:paraId="497A6C11" w14:textId="77777777" w:rsidR="00D1616F" w:rsidRDefault="007945BD"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They removed </w:t>
      </w:r>
      <w:r w:rsidR="00CC505B">
        <w:rPr>
          <w:rFonts w:ascii="Times New Roman" w:hAnsi="Times New Roman" w:cs="Times New Roman"/>
          <w:sz w:val="24"/>
          <w:szCs w:val="24"/>
        </w:rPr>
        <w:t xml:space="preserve">915 molecules from the training pool which are deemed invalid by their </w:t>
      </w:r>
      <w:r w:rsidR="00D1616F">
        <w:rPr>
          <w:rFonts w:ascii="Times New Roman" w:hAnsi="Times New Roman" w:cs="Times New Roman"/>
          <w:sz w:val="24"/>
          <w:szCs w:val="24"/>
        </w:rPr>
        <w:t>validation procedure that checks the valency and connectedness of generated structures.</w:t>
      </w:r>
    </w:p>
    <w:p w14:paraId="22621B75" w14:textId="77777777" w:rsidR="00CC59AD" w:rsidRDefault="00D1616F"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They train the neural network using 50k randomly sampled molecules and employ </w:t>
      </w:r>
      <w:r w:rsidR="00CC59AD">
        <w:rPr>
          <w:rFonts w:ascii="Times New Roman" w:hAnsi="Times New Roman" w:cs="Times New Roman"/>
          <w:sz w:val="24"/>
          <w:szCs w:val="24"/>
        </w:rPr>
        <w:t>the remaining 5k for validation.</w:t>
      </w:r>
    </w:p>
    <w:p w14:paraId="0F46E9CB" w14:textId="1F777BCE" w:rsidR="00C86CF9" w:rsidRDefault="00CC59AD"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Details on the neural network architecture </w:t>
      </w:r>
      <w:r w:rsidR="00BF4A5E">
        <w:rPr>
          <w:rFonts w:ascii="Times New Roman" w:hAnsi="Times New Roman" w:cs="Times New Roman"/>
          <w:sz w:val="24"/>
          <w:szCs w:val="24"/>
        </w:rPr>
        <w:t>–</w:t>
      </w:r>
      <w:r>
        <w:rPr>
          <w:rFonts w:ascii="Times New Roman" w:hAnsi="Times New Roman" w:cs="Times New Roman"/>
          <w:sz w:val="24"/>
          <w:szCs w:val="24"/>
        </w:rPr>
        <w:t xml:space="preserve"> </w:t>
      </w:r>
      <w:r w:rsidR="00BF4A5E">
        <w:rPr>
          <w:rFonts w:ascii="Times New Roman" w:hAnsi="Times New Roman" w:cs="Times New Roman"/>
          <w:sz w:val="24"/>
          <w:szCs w:val="24"/>
        </w:rPr>
        <w:t xml:space="preserve">they used the shifted softplus non-linearity </w:t>
      </w:r>
      <w:r w:rsidR="00292443">
        <w:rPr>
          <w:rFonts w:ascii="Times New Roman" w:hAnsi="Times New Roman" w:cs="Times New Roman"/>
          <w:sz w:val="24"/>
          <w:szCs w:val="24"/>
        </w:rPr>
        <w:t>throughout the architecture.</w:t>
      </w:r>
    </w:p>
    <w:p w14:paraId="0FDAB295" w14:textId="78057678" w:rsidR="00C86CF9" w:rsidRPr="00C86CF9" w:rsidRDefault="00C86CF9" w:rsidP="00C86CF9">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4C736D" wp14:editId="7D53197B">
            <wp:extent cx="2118360" cy="388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8360" cy="388620"/>
                    </a:xfrm>
                    <a:prstGeom prst="rect">
                      <a:avLst/>
                    </a:prstGeom>
                    <a:noFill/>
                    <a:ln>
                      <a:noFill/>
                    </a:ln>
                  </pic:spPr>
                </pic:pic>
              </a:graphicData>
            </a:graphic>
          </wp:inline>
        </w:drawing>
      </w:r>
    </w:p>
    <w:p w14:paraId="4225A91A" w14:textId="1A5604BA" w:rsidR="00762C5B" w:rsidRDefault="00057241"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w:t>
      </w:r>
      <w:r w:rsidR="00292443">
        <w:rPr>
          <w:rFonts w:ascii="Times New Roman" w:hAnsi="Times New Roman" w:cs="Times New Roman"/>
          <w:sz w:val="24"/>
          <w:szCs w:val="24"/>
        </w:rPr>
        <w:t>Successive linear neural network layers with inter</w:t>
      </w:r>
      <w:r w:rsidR="00175B6E">
        <w:rPr>
          <w:rFonts w:ascii="Times New Roman" w:hAnsi="Times New Roman" w:cs="Times New Roman"/>
          <w:sz w:val="24"/>
          <w:szCs w:val="24"/>
        </w:rPr>
        <w:t xml:space="preserve">mediate shifted softplus activation are written as </w:t>
      </w:r>
    </w:p>
    <w:p w14:paraId="6CE6A68A" w14:textId="188D8FF1" w:rsidR="00175B6E" w:rsidRPr="00175B6E" w:rsidRDefault="000F17A1" w:rsidP="00175B6E">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34482C" wp14:editId="4C5FF6D8">
            <wp:extent cx="2225040" cy="2514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5040" cy="251460"/>
                    </a:xfrm>
                    <a:prstGeom prst="rect">
                      <a:avLst/>
                    </a:prstGeom>
                    <a:noFill/>
                    <a:ln>
                      <a:noFill/>
                    </a:ln>
                  </pic:spPr>
                </pic:pic>
              </a:graphicData>
            </a:graphic>
          </wp:inline>
        </w:drawing>
      </w:r>
    </w:p>
    <w:p w14:paraId="2988641E" w14:textId="52B6633B" w:rsidR="00175B6E" w:rsidRPr="00D2538D" w:rsidRDefault="000F17A1"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With input </w:t>
      </w:r>
      <w:r w:rsidR="00FE1D69">
        <w:rPr>
          <w:rFonts w:ascii="Times New Roman" w:hAnsi="Times New Roman" w:cs="Times New Roman"/>
          <w:sz w:val="24"/>
          <w:szCs w:val="24"/>
        </w:rPr>
        <w:t xml:space="preserve">x </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sSub>
              <m:sSubPr>
                <m:ctrlPr>
                  <w:rPr>
                    <w:rFonts w:ascii="Cambria Math" w:hAnsi="Cambria Math" w:cs="Times New Roman"/>
                    <w:i/>
                    <w:sz w:val="24"/>
                    <w:szCs w:val="24"/>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in</m:t>
                    </m:r>
                  </m:e>
                  <m:sub>
                    <m:r>
                      <w:rPr>
                        <w:rFonts w:ascii="Cambria Math" w:hAnsi="Cambria Math" w:cs="Times New Roman"/>
                        <w:sz w:val="24"/>
                        <w:szCs w:val="24"/>
                      </w:rPr>
                      <m:t>1</m:t>
                    </m:r>
                  </m:sub>
                </m:sSub>
              </m:sub>
            </m:sSub>
          </m:sup>
        </m:sSup>
      </m:oMath>
      <w:r w:rsidR="000E439C">
        <w:rPr>
          <w:rFonts w:ascii="Times New Roman" w:eastAsiaTheme="minorEastAsia" w:hAnsi="Times New Roman" w:cs="Times New Roman"/>
          <w:sz w:val="24"/>
          <w:szCs w:val="24"/>
        </w:rPr>
        <w:t xml:space="preserve">,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sSub>
              <m:sSubPr>
                <m:ctrlPr>
                  <w:rPr>
                    <w:rFonts w:ascii="Cambria Math" w:hAnsi="Cambria Math" w:cs="Times New Roman"/>
                    <w:i/>
                    <w:sz w:val="24"/>
                    <w:szCs w:val="24"/>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in</m:t>
                    </m:r>
                  </m:e>
                  <m:sub>
                    <m:r>
                      <w:rPr>
                        <w:rFonts w:ascii="Cambria Math" w:hAnsi="Cambria Math" w:cs="Times New Roman"/>
                        <w:sz w:val="24"/>
                        <w:szCs w:val="24"/>
                      </w:rPr>
                      <m:t>1</m:t>
                    </m:r>
                  </m:sub>
                </m:sSub>
              </m:sub>
            </m:sSub>
            <m:r>
              <w:rPr>
                <w:rFonts w:ascii="Cambria Math" w:hAnsi="Cambria Math" w:cs="Times New Roman"/>
                <w:sz w:val="24"/>
                <w:szCs w:val="24"/>
              </w:rPr>
              <m:t xml:space="preserve">x </m:t>
            </m:r>
          </m:sup>
        </m:sSup>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sSub>
              <m:sSubPr>
                <m:ctrlPr>
                  <w:rPr>
                    <w:rFonts w:ascii="Cambria Math" w:hAnsi="Cambria Math" w:cs="Times New Roman"/>
                    <w:i/>
                    <w:sz w:val="24"/>
                    <w:szCs w:val="24"/>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in</m:t>
                    </m:r>
                  </m:e>
                  <m:sub>
                    <m:r>
                      <w:rPr>
                        <w:rFonts w:ascii="Cambria Math" w:hAnsi="Cambria Math" w:cs="Times New Roman"/>
                        <w:sz w:val="24"/>
                        <w:szCs w:val="24"/>
                      </w:rPr>
                      <m:t>2</m:t>
                    </m:r>
                  </m:sub>
                </m:sSub>
              </m:sub>
            </m:sSub>
          </m:sup>
        </m:sSup>
      </m:oMath>
      <w:r w:rsidR="0072490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sSub>
              <m:sSubPr>
                <m:ctrlPr>
                  <w:rPr>
                    <w:rFonts w:ascii="Cambria Math" w:hAnsi="Cambria Math" w:cs="Times New Roman"/>
                    <w:i/>
                    <w:sz w:val="24"/>
                    <w:szCs w:val="24"/>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in</m:t>
                    </m:r>
                  </m:e>
                  <m:sub>
                    <m:r>
                      <w:rPr>
                        <w:rFonts w:ascii="Cambria Math" w:hAnsi="Cambria Math" w:cs="Times New Roman"/>
                        <w:sz w:val="24"/>
                        <w:szCs w:val="24"/>
                      </w:rPr>
                      <m:t>2</m:t>
                    </m:r>
                  </m:sub>
                </m:sSub>
              </m:sub>
            </m:sSub>
            <m:r>
              <w:rPr>
                <w:rFonts w:ascii="Cambria Math" w:hAnsi="Cambria Math" w:cs="Times New Roman"/>
                <w:sz w:val="24"/>
                <w:szCs w:val="24"/>
              </w:rPr>
              <m:t xml:space="preserve">x </m:t>
            </m:r>
          </m:sup>
        </m:sSup>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sSub>
              <m:sSubPr>
                <m:ctrlPr>
                  <w:rPr>
                    <w:rFonts w:ascii="Cambria Math" w:hAnsi="Cambria Math" w:cs="Times New Roman"/>
                    <w:i/>
                    <w:sz w:val="24"/>
                    <w:szCs w:val="24"/>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in</m:t>
                    </m:r>
                  </m:e>
                  <m:sub>
                    <m:r>
                      <w:rPr>
                        <w:rFonts w:ascii="Cambria Math" w:hAnsi="Cambria Math" w:cs="Times New Roman"/>
                        <w:sz w:val="24"/>
                        <w:szCs w:val="24"/>
                      </w:rPr>
                      <m:t>out</m:t>
                    </m:r>
                  </m:sub>
                </m:sSub>
              </m:sub>
            </m:sSub>
          </m:sup>
        </m:sSup>
      </m:oMath>
      <w:r w:rsidR="00724902">
        <w:rPr>
          <w:rFonts w:ascii="Times New Roman" w:eastAsiaTheme="minorEastAsia" w:hAnsi="Times New Roman" w:cs="Times New Roman"/>
          <w:sz w:val="24"/>
          <w:szCs w:val="24"/>
        </w:rPr>
        <w:t xml:space="preserve">, and biases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sSub>
              <m:sSubPr>
                <m:ctrlPr>
                  <w:rPr>
                    <w:rFonts w:ascii="Cambria Math" w:hAnsi="Cambria Math" w:cs="Times New Roman"/>
                    <w:i/>
                    <w:sz w:val="24"/>
                    <w:szCs w:val="24"/>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in</m:t>
                    </m:r>
                  </m:e>
                  <m:sub>
                    <m:r>
                      <w:rPr>
                        <w:rFonts w:ascii="Cambria Math" w:hAnsi="Cambria Math" w:cs="Times New Roman"/>
                        <w:sz w:val="24"/>
                        <w:szCs w:val="24"/>
                      </w:rPr>
                      <m:t>2</m:t>
                    </m:r>
                  </m:sub>
                </m:sSub>
              </m:sub>
            </m:sSub>
          </m:sup>
        </m:sSup>
      </m:oMath>
      <w:r w:rsidR="00B43465">
        <w:rPr>
          <w:rFonts w:ascii="Times New Roman" w:eastAsiaTheme="minorEastAsia" w:hAnsi="Times New Roman" w:cs="Times New Roman"/>
          <w:sz w:val="24"/>
          <w:szCs w:val="24"/>
        </w:rPr>
        <w:t>,</w:t>
      </w:r>
      <w:r w:rsidR="00E867F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out</m:t>
                </m:r>
              </m:sub>
            </m:sSub>
          </m:sup>
        </m:sSup>
      </m:oMath>
      <w:r w:rsidR="00D2538D">
        <w:rPr>
          <w:rFonts w:ascii="Times New Roman" w:eastAsiaTheme="minorEastAsia" w:hAnsi="Times New Roman" w:cs="Times New Roman"/>
          <w:sz w:val="24"/>
          <w:szCs w:val="24"/>
        </w:rPr>
        <w:t>.</w:t>
      </w:r>
      <w:r w:rsidR="00132AE9">
        <w:rPr>
          <w:rFonts w:ascii="Times New Roman" w:eastAsiaTheme="minorEastAsia" w:hAnsi="Times New Roman" w:cs="Times New Roman"/>
          <w:sz w:val="24"/>
          <w:szCs w:val="24"/>
        </w:rPr>
        <w:t xml:space="preserve"> It shows the </w:t>
      </w:r>
      <w:r w:rsidR="00B121FF">
        <w:rPr>
          <w:rFonts w:ascii="Times New Roman" w:eastAsiaTheme="minorEastAsia" w:hAnsi="Times New Roman" w:cs="Times New Roman"/>
          <w:sz w:val="24"/>
          <w:szCs w:val="24"/>
        </w:rPr>
        <w:t>succession of two linear layers.</w:t>
      </w:r>
    </w:p>
    <w:p w14:paraId="7CFD4E03" w14:textId="5CCA834E" w:rsidR="00D2538D" w:rsidRPr="00F232B7" w:rsidRDefault="001E64B2"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inputs to cG-SchNet when placin</w:t>
      </w:r>
      <w:r w:rsidR="00966E58">
        <w:rPr>
          <w:rFonts w:ascii="Times New Roman" w:hAnsi="Times New Roman" w:cs="Times New Roman"/>
          <w:sz w:val="24"/>
          <w:szCs w:val="24"/>
        </w:rPr>
        <w:t xml:space="preserve">g atom </w:t>
      </w:r>
      <w:r w:rsidR="00966E58">
        <w:rPr>
          <w:rFonts w:ascii="Times New Roman" w:hAnsi="Times New Roman" w:cs="Times New Roman"/>
          <w:i/>
          <w:iCs/>
          <w:sz w:val="24"/>
          <w:szCs w:val="24"/>
        </w:rPr>
        <w:t>I</w:t>
      </w:r>
      <w:r w:rsidR="00966E58">
        <w:rPr>
          <w:rFonts w:ascii="Times New Roman" w:hAnsi="Times New Roman" w:cs="Times New Roman"/>
          <w:sz w:val="24"/>
          <w:szCs w:val="24"/>
        </w:rPr>
        <w:t xml:space="preserve"> is a partial molecule consisting of </w:t>
      </w:r>
      <w:r w:rsidR="00966E58">
        <w:rPr>
          <w:rFonts w:ascii="Times New Roman" w:hAnsi="Times New Roman" w:cs="Times New Roman"/>
          <w:i/>
          <w:iCs/>
          <w:sz w:val="24"/>
          <w:szCs w:val="24"/>
        </w:rPr>
        <w:t>i –</w:t>
      </w:r>
      <w:r w:rsidR="00966E58">
        <w:rPr>
          <w:rFonts w:ascii="Times New Roman" w:hAnsi="Times New Roman" w:cs="Times New Roman"/>
          <w:sz w:val="24"/>
          <w:szCs w:val="24"/>
        </w:rPr>
        <w:t xml:space="preserve"> 1 atoms including </w:t>
      </w:r>
      <w:r w:rsidR="007E13B5">
        <w:rPr>
          <w:rFonts w:ascii="Times New Roman" w:hAnsi="Times New Roman" w:cs="Times New Roman"/>
          <w:sz w:val="24"/>
          <w:szCs w:val="24"/>
        </w:rPr>
        <w:t xml:space="preserve">two auxiliary tokens and </w:t>
      </w:r>
      <w:r w:rsidR="007E13B5">
        <w:rPr>
          <w:rFonts w:ascii="Times New Roman" w:hAnsi="Times New Roman" w:cs="Times New Roman"/>
          <w:i/>
          <w:iCs/>
          <w:sz w:val="24"/>
          <w:szCs w:val="24"/>
        </w:rPr>
        <w:t>k</w:t>
      </w:r>
      <w:r w:rsidR="007E13B5">
        <w:rPr>
          <w:rFonts w:ascii="Times New Roman" w:hAnsi="Times New Roman" w:cs="Times New Roman"/>
          <w:sz w:val="24"/>
          <w:szCs w:val="24"/>
        </w:rPr>
        <w:t xml:space="preserve"> target properties </w:t>
      </w:r>
      <m:oMath>
        <m:r>
          <m:rPr>
            <m:sty m:val="p"/>
          </m:rPr>
          <w:rPr>
            <w:rFonts w:ascii="Cambria Math" w:hAnsi="Cambria Math" w:cs="Times New Roman"/>
            <w:sz w:val="24"/>
            <w:szCs w:val="24"/>
          </w:rPr>
          <m:t>Λ</m:t>
        </m:r>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e>
        </m:d>
      </m:oMath>
      <w:r w:rsidR="00F232B7">
        <w:rPr>
          <w:rFonts w:ascii="Times New Roman" w:eastAsiaTheme="minorEastAsia" w:hAnsi="Times New Roman" w:cs="Times New Roman"/>
          <w:sz w:val="24"/>
          <w:szCs w:val="24"/>
        </w:rPr>
        <w:t xml:space="preserve">. </w:t>
      </w:r>
    </w:p>
    <w:p w14:paraId="3398DCDB" w14:textId="4E3F90EE" w:rsidR="00F232B7" w:rsidRPr="00355918" w:rsidRDefault="00740F6B"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atoms and tokens are given as tuples of positions </w:t>
      </w:r>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e>
        </m:d>
      </m:oMath>
      <w:r w:rsidR="00E61558">
        <w:rPr>
          <w:rFonts w:ascii="Times New Roman" w:eastAsiaTheme="minorEastAsia" w:hAnsi="Times New Roman" w:cs="Times New Roman"/>
          <w:sz w:val="24"/>
          <w:szCs w:val="24"/>
        </w:rPr>
        <w:t xml:space="preserve"> 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oMath>
      <w:r w:rsidR="00E61558">
        <w:rPr>
          <w:rFonts w:ascii="Times New Roman" w:eastAsiaTheme="minorEastAsia" w:hAnsi="Times New Roman" w:cs="Times New Roman"/>
          <w:sz w:val="24"/>
          <w:szCs w:val="24"/>
        </w:rPr>
        <w:t xml:space="preserve"> and types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i-1</m:t>
                </m:r>
              </m:sub>
            </m:sSub>
          </m:e>
        </m:d>
      </m:oMath>
      <w:r w:rsidR="00E61558">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m:t>
            </m:r>
          </m:sub>
        </m:sSub>
        <m:r>
          <m:rPr>
            <m:scr m:val="double-struck"/>
          </m:rPr>
          <w:rPr>
            <w:rFonts w:ascii="Cambria Math" w:eastAsiaTheme="minorEastAsia" w:hAnsi="Cambria Math" w:cs="Times New Roman"/>
            <w:sz w:val="24"/>
            <w:szCs w:val="24"/>
          </w:rPr>
          <m:t>∈ N</m:t>
        </m:r>
      </m:oMath>
      <w:r w:rsidR="00355918">
        <w:rPr>
          <w:rFonts w:ascii="Times New Roman" w:eastAsiaTheme="minorEastAsia" w:hAnsi="Times New Roman" w:cs="Times New Roman"/>
          <w:sz w:val="24"/>
          <w:szCs w:val="24"/>
        </w:rPr>
        <w:t>.</w:t>
      </w:r>
    </w:p>
    <w:p w14:paraId="7AC7F3D1" w14:textId="244B49FC" w:rsidR="00355918" w:rsidRDefault="00355918"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first two entries correspond to the auxiliary tokens, which are treated like ordinary </w:t>
      </w:r>
      <w:r w:rsidR="007B4388">
        <w:rPr>
          <w:rFonts w:ascii="Times New Roman" w:hAnsi="Times New Roman" w:cs="Times New Roman"/>
          <w:sz w:val="24"/>
          <w:szCs w:val="24"/>
        </w:rPr>
        <w:t>atoms by the neural network.</w:t>
      </w:r>
      <w:r w:rsidR="00087672">
        <w:rPr>
          <w:rFonts w:ascii="Times New Roman" w:hAnsi="Times New Roman" w:cs="Times New Roman"/>
          <w:sz w:val="24"/>
          <w:szCs w:val="24"/>
        </w:rPr>
        <w:t xml:space="preserve"> Therefore</w:t>
      </w:r>
      <w:r w:rsidR="00191123">
        <w:rPr>
          <w:rFonts w:ascii="Times New Roman" w:hAnsi="Times New Roman" w:cs="Times New Roman"/>
          <w:sz w:val="24"/>
          <w:szCs w:val="24"/>
        </w:rPr>
        <w:t>,</w:t>
      </w:r>
      <w:r w:rsidR="00087672">
        <w:rPr>
          <w:rFonts w:ascii="Times New Roman" w:hAnsi="Times New Roman" w:cs="Times New Roman"/>
          <w:sz w:val="24"/>
          <w:szCs w:val="24"/>
        </w:rPr>
        <w:t xml:space="preserve"> whenever the researchers refer to atoms in the following</w:t>
      </w:r>
      <w:r w:rsidR="00191123">
        <w:rPr>
          <w:rFonts w:ascii="Times New Roman" w:hAnsi="Times New Roman" w:cs="Times New Roman"/>
          <w:sz w:val="24"/>
          <w:szCs w:val="24"/>
        </w:rPr>
        <w:t>, this also encompasses the tokens.</w:t>
      </w:r>
    </w:p>
    <w:p w14:paraId="170B370A" w14:textId="7D252C2B" w:rsidR="00191123" w:rsidRPr="000E4D52" w:rsidRDefault="00BD4B59"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token </w:t>
      </w:r>
      <w:r w:rsidR="00E44B5A">
        <w:rPr>
          <w:rFonts w:ascii="Times New Roman" w:hAnsi="Times New Roman" w:cs="Times New Roman"/>
          <w:sz w:val="24"/>
          <w:szCs w:val="24"/>
        </w:rPr>
        <w:t>doesn’t</w:t>
      </w:r>
      <w:r>
        <w:rPr>
          <w:rFonts w:ascii="Times New Roman" w:hAnsi="Times New Roman" w:cs="Times New Roman"/>
          <w:sz w:val="24"/>
          <w:szCs w:val="24"/>
        </w:rPr>
        <w:t xml:space="preserve"> influence </w:t>
      </w:r>
      <w:r w:rsidR="00E44B5A">
        <w:rPr>
          <w:rFonts w:ascii="Times New Roman" w:hAnsi="Times New Roman" w:cs="Times New Roman"/>
          <w:sz w:val="24"/>
          <w:szCs w:val="24"/>
        </w:rPr>
        <w:t>the sampling probability of a molecule in Eq. 1</w:t>
      </w:r>
      <w:r w:rsidR="00066390">
        <w:rPr>
          <w:rFonts w:ascii="Times New Roman" w:hAnsi="Times New Roman" w:cs="Times New Roman"/>
          <w:sz w:val="24"/>
          <w:szCs w:val="24"/>
        </w:rPr>
        <w:t>, sin</w:t>
      </w:r>
      <w:r w:rsidR="00E418BF">
        <w:rPr>
          <w:rFonts w:ascii="Times New Roman" w:hAnsi="Times New Roman" w:cs="Times New Roman"/>
          <w:sz w:val="24"/>
          <w:szCs w:val="24"/>
        </w:rPr>
        <w:t xml:space="preserve">ce they are placed with probability </w:t>
      </w:r>
      <w:r w:rsidR="00E418BF">
        <w:rPr>
          <w:rFonts w:ascii="Times New Roman" w:hAnsi="Times New Roman" w:cs="Times New Roman"/>
          <w:i/>
          <w:iCs/>
          <w:sz w:val="24"/>
          <w:szCs w:val="24"/>
        </w:rPr>
        <w:t>p</w:t>
      </w:r>
      <m:oMath>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r>
              <m:rPr>
                <m:sty m:val="p"/>
              </m:rPr>
              <w:rPr>
                <w:rFonts w:ascii="Cambria Math" w:hAnsi="Cambria Math" w:cs="Times New Roman"/>
                <w:sz w:val="24"/>
                <w:szCs w:val="24"/>
              </w:rPr>
              <m:t>Λ</m:t>
            </m:r>
          </m:e>
        </m:d>
      </m:oMath>
      <w:r w:rsidR="000E4D52">
        <w:rPr>
          <w:rFonts w:ascii="Times New Roman" w:eastAsiaTheme="minorEastAsia" w:hAnsi="Times New Roman" w:cs="Times New Roman"/>
          <w:sz w:val="24"/>
          <w:szCs w:val="24"/>
        </w:rPr>
        <w:t>=1.</w:t>
      </w:r>
    </w:p>
    <w:p w14:paraId="6DA691A1" w14:textId="5E6C9E2E" w:rsidR="00E44B5A" w:rsidRDefault="00966CDC"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Each target property is first mapped into vector</w:t>
      </w:r>
      <w:r w:rsidR="00223405">
        <w:rPr>
          <w:rFonts w:ascii="Times New Roman" w:hAnsi="Times New Roman" w:cs="Times New Roman"/>
          <w:sz w:val="24"/>
          <w:szCs w:val="24"/>
        </w:rPr>
        <w:t xml:space="preserve"> space using an individual embedding network that depends on the form of the specific property.</w:t>
      </w:r>
    </w:p>
    <w:p w14:paraId="7598F421" w14:textId="7358A27D" w:rsidR="00D849B9" w:rsidRDefault="00951CFF"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this work, </w:t>
      </w:r>
      <w:r w:rsidR="00B566EC">
        <w:rPr>
          <w:rFonts w:ascii="Times New Roman" w:hAnsi="Times New Roman" w:cs="Times New Roman"/>
          <w:sz w:val="24"/>
          <w:szCs w:val="24"/>
        </w:rPr>
        <w:t>the researchers employ different embedding networks for scalar-valued properties, vector-valued properties, and atomic composition.</w:t>
      </w:r>
    </w:p>
    <w:p w14:paraId="07F50CED" w14:textId="605EEE03" w:rsidR="00B566EC" w:rsidRDefault="00790DAF"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w:t>
      </w:r>
      <w:r w:rsidR="00B27CEB">
        <w:rPr>
          <w:rFonts w:ascii="Times New Roman" w:hAnsi="Times New Roman" w:cs="Times New Roman"/>
          <w:sz w:val="24"/>
          <w:szCs w:val="24"/>
        </w:rPr>
        <w:t>cal</w:t>
      </w:r>
      <w:r>
        <w:rPr>
          <w:rFonts w:ascii="Times New Roman" w:hAnsi="Times New Roman" w:cs="Times New Roman"/>
          <w:sz w:val="24"/>
          <w:szCs w:val="24"/>
        </w:rPr>
        <w:t>ar-valued properties are processed by an MLP after applying a Gaussian radial basis function expansion</w:t>
      </w:r>
    </w:p>
    <w:p w14:paraId="5E41502F" w14:textId="00AB481D" w:rsidR="00790DAF" w:rsidRPr="004A1885" w:rsidRDefault="004A1885" w:rsidP="004A1885">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18265E" wp14:editId="07812669">
            <wp:extent cx="2979420" cy="48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9420" cy="480060"/>
                    </a:xfrm>
                    <a:prstGeom prst="rect">
                      <a:avLst/>
                    </a:prstGeom>
                    <a:noFill/>
                    <a:ln>
                      <a:noFill/>
                    </a:ln>
                  </pic:spPr>
                </pic:pic>
              </a:graphicData>
            </a:graphic>
          </wp:inline>
        </w:drawing>
      </w:r>
    </w:p>
    <w:p w14:paraId="3D8893BC" w14:textId="6C45EFA0" w:rsidR="00790DAF" w:rsidRPr="001779A0" w:rsidRDefault="004A1885"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Here the minimum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min</m:t>
            </m:r>
          </m:sub>
        </m:sSub>
      </m:oMath>
      <w:r w:rsidR="00A232DE">
        <w:rPr>
          <w:rFonts w:ascii="Times New Roman" w:eastAsiaTheme="minorEastAsia" w:hAnsi="Times New Roman" w:cs="Times New Roman"/>
          <w:sz w:val="24"/>
          <w:szCs w:val="24"/>
        </w:rPr>
        <w:t xml:space="preserve"> and maximum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max</m:t>
            </m:r>
          </m:sub>
        </m:sSub>
      </m:oMath>
      <w:r w:rsidR="00A232DE">
        <w:rPr>
          <w:rFonts w:ascii="Times New Roman" w:eastAsiaTheme="minorEastAsia" w:hAnsi="Times New Roman" w:cs="Times New Roman"/>
          <w:sz w:val="24"/>
          <w:szCs w:val="24"/>
        </w:rPr>
        <w:t xml:space="preserve"> property values and the grid spacing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ω</m:t>
        </m:r>
      </m:oMath>
      <w:r w:rsidR="0067189B">
        <w:rPr>
          <w:rFonts w:ascii="Times New Roman" w:eastAsiaTheme="minorEastAsia" w:hAnsi="Times New Roman" w:cs="Times New Roman"/>
          <w:sz w:val="24"/>
          <w:szCs w:val="24"/>
        </w:rPr>
        <w:t xml:space="preserve"> are hyper-parameters chosen per target property. </w:t>
      </w:r>
    </w:p>
    <w:p w14:paraId="62202602" w14:textId="4A48421A" w:rsidR="001779A0" w:rsidRPr="00A2282C" w:rsidRDefault="00AD7363"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Vector-valued properties such as molecular fingerprints are directly processed </w:t>
      </w:r>
      <w:r w:rsidR="00A2282C">
        <w:rPr>
          <w:rFonts w:ascii="Times New Roman" w:eastAsiaTheme="minorEastAsia" w:hAnsi="Times New Roman" w:cs="Times New Roman"/>
          <w:sz w:val="24"/>
          <w:szCs w:val="24"/>
        </w:rPr>
        <w:t>by an MLP:</w:t>
      </w:r>
    </w:p>
    <w:p w14:paraId="182ABBED" w14:textId="0222BBDA" w:rsidR="00A2282C" w:rsidRPr="00A2282C" w:rsidRDefault="00A2282C" w:rsidP="00A2282C">
      <w:pPr>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F82B5D" wp14:editId="55CF05EA">
            <wp:extent cx="24003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228600"/>
                    </a:xfrm>
                    <a:prstGeom prst="rect">
                      <a:avLst/>
                    </a:prstGeom>
                    <a:noFill/>
                    <a:ln>
                      <a:noFill/>
                    </a:ln>
                  </pic:spPr>
                </pic:pic>
              </a:graphicData>
            </a:graphic>
          </wp:inline>
        </w:drawing>
      </w:r>
    </w:p>
    <w:p w14:paraId="54C3A549" w14:textId="3928CFD8" w:rsidR="00A2282C" w:rsidRPr="002C0E66" w:rsidRDefault="004F612F"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used two embedding blocks for atomic composition. </w:t>
      </w:r>
      <w:r w:rsidR="00F24C12">
        <w:rPr>
          <w:rFonts w:ascii="Times New Roman" w:hAnsi="Times New Roman" w:cs="Times New Roman"/>
          <w:sz w:val="24"/>
          <w:szCs w:val="24"/>
        </w:rPr>
        <w:t xml:space="preserve">The researchers </w:t>
      </w:r>
      <w:r w:rsidR="006A61F2">
        <w:rPr>
          <w:rFonts w:ascii="Times New Roman" w:hAnsi="Times New Roman" w:cs="Times New Roman"/>
          <w:sz w:val="24"/>
          <w:szCs w:val="24"/>
        </w:rPr>
        <w:t xml:space="preserve">map atom types to learnable embeddings </w:t>
      </w:r>
      <m:oMath>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z</m:t>
            </m:r>
          </m:sub>
          <m:sup>
            <m:r>
              <w:rPr>
                <w:rFonts w:ascii="Cambria Math" w:hAnsi="Cambria Math" w:cs="Times New Roman"/>
                <w:sz w:val="24"/>
                <w:szCs w:val="24"/>
              </w:rPr>
              <m:t>comp</m:t>
            </m:r>
          </m:sup>
        </m:sSubSup>
        <m:r>
          <w:rPr>
            <w:rFonts w:ascii="Cambria Math" w:hAnsi="Cambria Math" w:cs="Times New Roman"/>
            <w:sz w:val="24"/>
            <w:szCs w:val="24"/>
          </w:rPr>
          <m:t xml:space="preserve">∈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G</m:t>
            </m:r>
          </m:sup>
        </m:sSup>
      </m:oMath>
      <w:r w:rsidR="005F2E55">
        <w:rPr>
          <w:rFonts w:ascii="Times New Roman" w:eastAsiaTheme="minorEastAsia" w:hAnsi="Times New Roman" w:cs="Times New Roman"/>
          <w:sz w:val="24"/>
          <w:szCs w:val="24"/>
        </w:rPr>
        <w:t xml:space="preserve">. </w:t>
      </w:r>
    </w:p>
    <w:p w14:paraId="225CCD7F" w14:textId="5DBB9742" w:rsidR="002C0E66" w:rsidRPr="00CD3782" w:rsidRDefault="002C0E66"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These vectors are weighted by the fraction of the corresponding atom type in the target atomic composition, concatenated, and processed by an MLP. </w:t>
      </w:r>
    </w:p>
    <w:p w14:paraId="70F27857" w14:textId="5FAE2AAD" w:rsidR="00CD3782" w:rsidRPr="00CD3782" w:rsidRDefault="00CD3782"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atomic composition of hydrocarbons would be encoded as:</w:t>
      </w:r>
    </w:p>
    <w:p w14:paraId="13AA6640" w14:textId="0D6ABC03" w:rsidR="00CD3782" w:rsidRPr="00CD3782" w:rsidRDefault="00BE3FAF" w:rsidP="00CD3782">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E1AF1C" wp14:editId="319071CE">
            <wp:extent cx="282702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7020" cy="266700"/>
                    </a:xfrm>
                    <a:prstGeom prst="rect">
                      <a:avLst/>
                    </a:prstGeom>
                    <a:noFill/>
                    <a:ln>
                      <a:noFill/>
                    </a:ln>
                  </pic:spPr>
                </pic:pic>
              </a:graphicData>
            </a:graphic>
          </wp:inline>
        </w:drawing>
      </w:r>
    </w:p>
    <w:p w14:paraId="4539AFE9" w14:textId="05571C73" w:rsidR="00CD3782" w:rsidRPr="00077CD4" w:rsidRDefault="00BE3FAF"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Here “</w:t>
      </w:r>
      <m:oMath>
        <m:r>
          <w:rPr>
            <w:rFonts w:ascii="Cambria Math" w:hAnsi="Cambria Math" w:cs="Times New Roman"/>
            <w:sz w:val="24"/>
            <w:szCs w:val="24"/>
          </w:rPr>
          <m:t>⨁</m:t>
        </m:r>
      </m:oMath>
      <w:r w:rsidR="00A50C20">
        <w:rPr>
          <w:rFonts w:ascii="Times New Roman" w:eastAsiaTheme="minorEastAsia" w:hAnsi="Times New Roman" w:cs="Times New Roman"/>
          <w:sz w:val="24"/>
          <w:szCs w:val="24"/>
        </w:rPr>
        <w:t xml:space="preserve">” is the concatenation of two vectors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m:t>
            </m:r>
          </m:sub>
        </m:sSub>
      </m:oMath>
      <w:r w:rsidR="00077CD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077CD4">
        <w:rPr>
          <w:rFonts w:ascii="Times New Roman" w:eastAsiaTheme="minorEastAsia" w:hAnsi="Times New Roman" w:cs="Times New Roman"/>
          <w:sz w:val="24"/>
          <w:szCs w:val="24"/>
        </w:rPr>
        <w:t xml:space="preserve"> is the fraction of hydrogen and carbon atoms in the target atomic composition, respectively.</w:t>
      </w:r>
    </w:p>
    <w:p w14:paraId="4DF6E1F6" w14:textId="728C7493" w:rsidR="00077CD4" w:rsidRPr="000B231D" w:rsidRDefault="00F01195"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At last, property feature vectors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f</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l</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f</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sub>
        </m:sSub>
      </m:oMath>
      <w:r w:rsidR="000B231D">
        <w:rPr>
          <w:rFonts w:ascii="Times New Roman" w:eastAsiaTheme="minorEastAsia" w:hAnsi="Times New Roman" w:cs="Times New Roman"/>
          <w:sz w:val="24"/>
          <w:szCs w:val="24"/>
        </w:rPr>
        <w:t xml:space="preserve"> are aggregated by an MLP</w:t>
      </w:r>
      <w:r w:rsidR="00FB5E9C">
        <w:rPr>
          <w:rFonts w:ascii="Times New Roman" w:eastAsiaTheme="minorEastAsia" w:hAnsi="Times New Roman" w:cs="Times New Roman"/>
          <w:sz w:val="24"/>
          <w:szCs w:val="24"/>
        </w:rPr>
        <w:t xml:space="preserve"> to obtain the combined conditional features y.</w:t>
      </w:r>
    </w:p>
    <w:p w14:paraId="3B758E9D" w14:textId="73550550" w:rsidR="000B231D" w:rsidRPr="000B231D" w:rsidRDefault="00FB5E9C" w:rsidP="000B231D">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EFE68D" wp14:editId="45F8C2C6">
            <wp:extent cx="2766060" cy="259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6060" cy="259080"/>
                    </a:xfrm>
                    <a:prstGeom prst="rect">
                      <a:avLst/>
                    </a:prstGeom>
                    <a:noFill/>
                    <a:ln>
                      <a:noFill/>
                    </a:ln>
                  </pic:spPr>
                </pic:pic>
              </a:graphicData>
            </a:graphic>
          </wp:inline>
        </w:drawing>
      </w:r>
    </w:p>
    <w:p w14:paraId="75CA1B2E" w14:textId="673761F2" w:rsidR="000B231D" w:rsidRDefault="006F0331"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cG-SchNet architecture predicts distributions for the type of the next atom and its pairwise distances to all preceding atoms with two output networks.</w:t>
      </w:r>
    </w:p>
    <w:p w14:paraId="1619253D" w14:textId="3E637765" w:rsidR="006F0331" w:rsidRPr="00654ED3" w:rsidRDefault="00537FF2"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type prediction network first computers atom</w:t>
      </w:r>
      <w:r w:rsidR="007B2038">
        <w:rPr>
          <w:rFonts w:ascii="Times New Roman" w:hAnsi="Times New Roman" w:cs="Times New Roman"/>
          <w:sz w:val="24"/>
          <w:szCs w:val="24"/>
        </w:rPr>
        <w:t>-wise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all</m:t>
            </m:r>
          </m:sup>
        </m:sSup>
      </m:oMath>
      <w:r w:rsidR="00654ED3">
        <w:rPr>
          <w:rFonts w:ascii="Times New Roman" w:eastAsiaTheme="minorEastAsia" w:hAnsi="Times New Roman" w:cs="Times New Roman"/>
          <w:sz w:val="24"/>
          <w:szCs w:val="24"/>
        </w:rPr>
        <w:t>|-sized vectors</w:t>
      </w:r>
      <w:r w:rsidR="00EF2925">
        <w:rPr>
          <w:rFonts w:ascii="Times New Roman" w:eastAsiaTheme="minorEastAsia" w:hAnsi="Times New Roman" w:cs="Times New Roman"/>
          <w:sz w:val="24"/>
          <w:szCs w:val="24"/>
        </w:rPr>
        <w:t xml:space="preserve"> containing a scal</w:t>
      </w:r>
      <w:r w:rsidR="00DA1D73">
        <w:rPr>
          <w:rFonts w:ascii="Times New Roman" w:eastAsiaTheme="minorEastAsia" w:hAnsi="Times New Roman" w:cs="Times New Roman"/>
          <w:sz w:val="24"/>
          <w:szCs w:val="24"/>
        </w:rPr>
        <w:t>ar score for each atom type.</w:t>
      </w:r>
    </w:p>
    <w:p w14:paraId="5AD2A28F" w14:textId="07953BE0" w:rsidR="00654ED3" w:rsidRPr="00654ED3" w:rsidRDefault="00E6207A" w:rsidP="00654ED3">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BD6E06" wp14:editId="676422BB">
            <wp:extent cx="2773680" cy="2819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3680" cy="281940"/>
                    </a:xfrm>
                    <a:prstGeom prst="rect">
                      <a:avLst/>
                    </a:prstGeom>
                    <a:noFill/>
                    <a:ln>
                      <a:noFill/>
                    </a:ln>
                  </pic:spPr>
                </pic:pic>
              </a:graphicData>
            </a:graphic>
          </wp:inline>
        </w:drawing>
      </w:r>
    </w:p>
    <w:p w14:paraId="65212892" w14:textId="20463194" w:rsidR="00654ED3" w:rsidRDefault="00E302DB"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probability for the next atom being of type </w:t>
      </w:r>
      <w:r w:rsidR="00513E87" w:rsidRPr="00513E87">
        <w:rPr>
          <w:rFonts w:ascii="Times New Roman" w:hAnsi="Times New Roman" w:cs="Times New Roman"/>
          <w:i/>
          <w:iCs/>
          <w:sz w:val="24"/>
          <w:szCs w:val="24"/>
        </w:rPr>
        <w:t>z</w:t>
      </w:r>
      <w:r w:rsidR="00513E87">
        <w:rPr>
          <w:rFonts w:ascii="Times New Roman" w:hAnsi="Times New Roman" w:cs="Times New Roman"/>
          <w:sz w:val="24"/>
          <w:szCs w:val="24"/>
        </w:rPr>
        <w:t xml:space="preserve"> is obtained by taking the software over all types and averaging the atom-wise predictions:</w:t>
      </w:r>
    </w:p>
    <w:p w14:paraId="5E6B3B6F" w14:textId="557433E3" w:rsidR="00513E87" w:rsidRPr="00513E87" w:rsidRDefault="006101D8" w:rsidP="00513E87">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F401DF" wp14:editId="60F29613">
            <wp:extent cx="3002280" cy="5410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2280" cy="541020"/>
                    </a:xfrm>
                    <a:prstGeom prst="rect">
                      <a:avLst/>
                    </a:prstGeom>
                    <a:noFill/>
                    <a:ln>
                      <a:noFill/>
                    </a:ln>
                  </pic:spPr>
                </pic:pic>
              </a:graphicData>
            </a:graphic>
          </wp:inline>
        </w:drawing>
      </w:r>
    </w:p>
    <w:p w14:paraId="43E42D02" w14:textId="3978023E" w:rsidR="009A6858" w:rsidRPr="009A6858" w:rsidRDefault="00AD297C"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d</w:t>
      </w:r>
      <w:r w:rsidR="009D13B2">
        <w:rPr>
          <w:rFonts w:ascii="Times New Roman" w:hAnsi="Times New Roman" w:cs="Times New Roman"/>
          <w:sz w:val="24"/>
          <w:szCs w:val="24"/>
        </w:rPr>
        <w:t xml:space="preserve">istance </w:t>
      </w:r>
      <w:r w:rsidR="00A15202">
        <w:rPr>
          <w:rFonts w:ascii="Times New Roman" w:hAnsi="Times New Roman" w:cs="Times New Roman"/>
          <w:sz w:val="24"/>
          <w:szCs w:val="24"/>
        </w:rPr>
        <w:t xml:space="preserve">distributions are discretized on a grid with </w:t>
      </w:r>
      <w:r w:rsidR="00A15202">
        <w:rPr>
          <w:rFonts w:ascii="Times New Roman" w:hAnsi="Times New Roman" w:cs="Times New Roman"/>
          <w:i/>
          <w:iCs/>
          <w:sz w:val="24"/>
          <w:szCs w:val="24"/>
        </w:rPr>
        <w:t>L</w:t>
      </w:r>
      <w:r w:rsidR="00A15202">
        <w:rPr>
          <w:rFonts w:ascii="Times New Roman" w:hAnsi="Times New Roman" w:cs="Times New Roman"/>
          <w:sz w:val="24"/>
          <w:szCs w:val="24"/>
        </w:rPr>
        <w:t xml:space="preserve"> bins, each covering a span of </w:t>
      </w:r>
      <m:oMath>
        <m:r>
          <m:rPr>
            <m:sty m:val="p"/>
          </m:rPr>
          <w:rPr>
            <w:rFonts w:ascii="Cambria Math" w:hAnsi="Cambria Math" w:cs="Times New Roman"/>
            <w:sz w:val="24"/>
            <w:szCs w:val="24"/>
          </w:rPr>
          <m:t>Δ</m:t>
        </m:r>
        <m:r>
          <w:rPr>
            <w:rFonts w:ascii="Cambria Math" w:hAnsi="Cambria Math" w:cs="Times New Roman"/>
            <w:sz w:val="24"/>
            <w:szCs w:val="24"/>
          </w:rPr>
          <m:t>μ</m:t>
        </m:r>
      </m:oMath>
      <w:r w:rsidR="00280FC4">
        <w:rPr>
          <w:rFonts w:ascii="Times New Roman" w:eastAsiaTheme="minorEastAsia" w:hAnsi="Times New Roman" w:cs="Times New Roman"/>
          <w:sz w:val="24"/>
          <w:szCs w:val="24"/>
        </w:rPr>
        <w:t xml:space="preserve">. The bin </w:t>
      </w:r>
      <w:r w:rsidR="009F2B1D">
        <w:rPr>
          <w:rFonts w:ascii="Times New Roman" w:eastAsiaTheme="minorEastAsia" w:hAnsi="Times New Roman" w:cs="Times New Roman"/>
          <w:sz w:val="24"/>
          <w:szCs w:val="24"/>
        </w:rPr>
        <w:t>of a</w:t>
      </w:r>
      <w:r w:rsidR="00280FC4">
        <w:rPr>
          <w:rFonts w:ascii="Times New Roman" w:eastAsiaTheme="minorEastAsia" w:hAnsi="Times New Roman" w:cs="Times New Roman"/>
          <w:sz w:val="24"/>
          <w:szCs w:val="24"/>
        </w:rPr>
        <w:t xml:space="preserve"> distance </w:t>
      </w:r>
      <w:r w:rsidR="00280FC4" w:rsidRPr="00280FC4">
        <w:rPr>
          <w:rFonts w:ascii="Times New Roman" w:eastAsiaTheme="minorEastAsia" w:hAnsi="Times New Roman" w:cs="Times New Roman"/>
          <w:i/>
          <w:iCs/>
          <w:sz w:val="24"/>
          <w:szCs w:val="24"/>
        </w:rPr>
        <w:t>d</w:t>
      </w:r>
      <w:r w:rsidR="00280FC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oMath>
      <w:r w:rsidR="00280FC4">
        <w:rPr>
          <w:rFonts w:ascii="Times New Roman" w:eastAsiaTheme="minorEastAsia" w:hAnsi="Times New Roman" w:cs="Times New Roman"/>
          <w:sz w:val="24"/>
          <w:szCs w:val="24"/>
        </w:rPr>
        <w:t xml:space="preserve"> is given by </w:t>
      </w:r>
      <w:r w:rsidR="00280FC4" w:rsidRPr="00280FC4">
        <w:rPr>
          <w:rFonts w:ascii="Times New Roman" w:eastAsiaTheme="minorEastAsia" w:hAnsi="Times New Roman" w:cs="Times New Roman"/>
          <w:i/>
          <w:iCs/>
          <w:sz w:val="24"/>
          <w:szCs w:val="24"/>
        </w:rPr>
        <w:t>b</w:t>
      </w:r>
      <w:r w:rsidR="00280FC4">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 {1,....,L}</m:t>
        </m:r>
      </m:oMath>
      <w:r w:rsidR="004E7598">
        <w:rPr>
          <w:rFonts w:ascii="Times New Roman" w:eastAsiaTheme="minorEastAsia" w:hAnsi="Times New Roman" w:cs="Times New Roman"/>
          <w:sz w:val="24"/>
          <w:szCs w:val="24"/>
        </w:rPr>
        <w:t xml:space="preserve">, </w:t>
      </w:r>
    </w:p>
    <w:p w14:paraId="37809FC6" w14:textId="15E4714E" w:rsidR="009A6858" w:rsidRPr="009A6858" w:rsidRDefault="009F2B1D" w:rsidP="009A6858">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77B177" wp14:editId="34936708">
            <wp:extent cx="2971800" cy="480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480060"/>
                    </a:xfrm>
                    <a:prstGeom prst="rect">
                      <a:avLst/>
                    </a:prstGeom>
                    <a:noFill/>
                    <a:ln>
                      <a:noFill/>
                    </a:ln>
                  </pic:spPr>
                </pic:pic>
              </a:graphicData>
            </a:graphic>
          </wp:inline>
        </w:drawing>
      </w:r>
    </w:p>
    <w:p w14:paraId="75431C89" w14:textId="5E23B505" w:rsidR="00513E87" w:rsidRPr="009F2B1D" w:rsidRDefault="004E7598"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given the type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oMath>
      <w:r w:rsidR="009A6858">
        <w:rPr>
          <w:rFonts w:ascii="Times New Roman" w:eastAsiaTheme="minorEastAsia" w:hAnsi="Times New Roman" w:cs="Times New Roman"/>
          <w:sz w:val="24"/>
          <w:szCs w:val="24"/>
        </w:rPr>
        <w:t xml:space="preserve"> of the next </w:t>
      </w:r>
      <w:r w:rsidR="009F2B1D">
        <w:rPr>
          <w:rFonts w:ascii="Times New Roman" w:eastAsiaTheme="minorEastAsia" w:hAnsi="Times New Roman" w:cs="Times New Roman"/>
          <w:sz w:val="24"/>
          <w:szCs w:val="24"/>
        </w:rPr>
        <w:t>atom, the distance prediction network computers scores for each preceding atom and distance bin</w:t>
      </w:r>
    </w:p>
    <w:p w14:paraId="30178503" w14:textId="62014D06" w:rsidR="009F2B1D" w:rsidRPr="009F2B1D" w:rsidRDefault="00F37481" w:rsidP="009F2B1D">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E5C366" wp14:editId="06115548">
            <wp:extent cx="2926080" cy="3276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327660"/>
                    </a:xfrm>
                    <a:prstGeom prst="rect">
                      <a:avLst/>
                    </a:prstGeom>
                    <a:noFill/>
                    <a:ln>
                      <a:noFill/>
                    </a:ln>
                  </pic:spPr>
                </pic:pic>
              </a:graphicData>
            </a:graphic>
          </wp:inline>
        </w:drawing>
      </w:r>
    </w:p>
    <w:p w14:paraId="493C8540" w14:textId="1DF8661C" w:rsidR="009F2B1D" w:rsidRPr="00091A8E" w:rsidRDefault="00F37481"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Here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is the Hadamard product and </w:t>
      </w:r>
      <m:oMath>
        <m:sSubSup>
          <m:sSubSupPr>
            <m:ctrlPr>
              <w:rPr>
                <w:rFonts w:ascii="Cambria Math" w:eastAsiaTheme="minorEastAsia" w:hAnsi="Cambria Math" w:cs="Times New Roman"/>
                <w:i/>
                <w:sz w:val="24"/>
                <w:szCs w:val="24"/>
              </w:rPr>
            </m:ctrlPr>
          </m:sSubSupPr>
          <m:e>
            <m:r>
              <m:rPr>
                <m:sty m:val="b"/>
              </m:rPr>
              <w:rPr>
                <w:rFonts w:ascii="Cambria Math" w:eastAsiaTheme="minorEastAsia" w:hAnsi="Cambria Math" w:cs="Times New Roman"/>
                <w:sz w:val="24"/>
                <w:szCs w:val="24"/>
              </w:rPr>
              <m:t>g</m:t>
            </m:r>
          </m:e>
          <m:sub>
            <m:r>
              <w:rPr>
                <w:rFonts w:ascii="Cambria Math" w:eastAsiaTheme="minorEastAsia" w:hAnsi="Cambria Math" w:cs="Times New Roman"/>
                <w:sz w:val="24"/>
                <w:szCs w:val="24"/>
              </w:rPr>
              <m:t>Z</m:t>
            </m:r>
          </m:sub>
          <m:sup>
            <m:r>
              <w:rPr>
                <w:rFonts w:ascii="Cambria Math" w:eastAsiaTheme="minorEastAsia" w:hAnsi="Cambria Math" w:cs="Times New Roman"/>
                <w:sz w:val="24"/>
                <w:szCs w:val="24"/>
              </w:rPr>
              <m:t>next</m:t>
            </m:r>
          </m:sup>
        </m:sSubSup>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F</m:t>
            </m:r>
          </m:sup>
        </m:sSup>
      </m:oMath>
      <w:r>
        <w:rPr>
          <w:rFonts w:ascii="Times New Roman" w:eastAsiaTheme="minorEastAsia" w:hAnsi="Times New Roman" w:cs="Times New Roman"/>
          <w:sz w:val="24"/>
          <w:szCs w:val="24"/>
        </w:rPr>
        <w:t xml:space="preserve"> is a learnable atom type embedding. </w:t>
      </w:r>
      <w:r w:rsidR="00091A8E">
        <w:rPr>
          <w:rFonts w:ascii="Times New Roman" w:eastAsiaTheme="minorEastAsia" w:hAnsi="Times New Roman" w:cs="Times New Roman"/>
          <w:sz w:val="24"/>
          <w:szCs w:val="24"/>
        </w:rPr>
        <w:t>The probability of any distance between the new atom and a preceding atom is obtained by applying a softmax over all bins</w:t>
      </w:r>
    </w:p>
    <w:p w14:paraId="42036434" w14:textId="4215F67C" w:rsidR="00091A8E" w:rsidRPr="00091A8E" w:rsidRDefault="004E49D1" w:rsidP="00091A8E">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525AF2" wp14:editId="2FDCBB9B">
            <wp:extent cx="2872740" cy="4343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2740" cy="434340"/>
                    </a:xfrm>
                    <a:prstGeom prst="rect">
                      <a:avLst/>
                    </a:prstGeom>
                    <a:noFill/>
                    <a:ln>
                      <a:noFill/>
                    </a:ln>
                  </pic:spPr>
                </pic:pic>
              </a:graphicData>
            </a:graphic>
          </wp:inline>
        </w:drawing>
      </w:r>
    </w:p>
    <w:p w14:paraId="7B826C19" w14:textId="0A0FBB04" w:rsidR="00091A8E" w:rsidRPr="00316349" w:rsidRDefault="004E49D1"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u</m:t>
            </m:r>
          </m:e>
          <m:sub>
            <m:r>
              <w:rPr>
                <w:rFonts w:ascii="Cambria Math" w:hAnsi="Cambria Math" w:cs="Times New Roman"/>
                <w:sz w:val="24"/>
                <w:szCs w:val="24"/>
              </w:rPr>
              <m:t>j</m:t>
            </m:r>
          </m:sub>
          <m:sup>
            <m:r>
              <w:rPr>
                <w:rFonts w:ascii="Cambria Math" w:hAnsi="Cambria Math" w:cs="Times New Roman"/>
                <w:sz w:val="24"/>
                <w:szCs w:val="24"/>
              </w:rPr>
              <m:t>[b(d)]</m:t>
            </m:r>
          </m:sup>
        </m:sSubSup>
      </m:oMath>
      <w:r>
        <w:rPr>
          <w:rFonts w:ascii="Times New Roman" w:eastAsiaTheme="minorEastAsia" w:hAnsi="Times New Roman" w:cs="Times New Roman"/>
          <w:sz w:val="24"/>
          <w:szCs w:val="24"/>
        </w:rPr>
        <w:t xml:space="preserve"> is the score of bin </w:t>
      </w:r>
      <w:r w:rsidR="00964B56">
        <w:rPr>
          <w:rFonts w:ascii="Times New Roman" w:eastAsiaTheme="minorEastAsia" w:hAnsi="Times New Roman" w:cs="Times New Roman"/>
          <w:i/>
          <w:iCs/>
          <w:sz w:val="24"/>
          <w:szCs w:val="24"/>
        </w:rPr>
        <w:t>b</w:t>
      </w:r>
      <w:r w:rsidR="00964B56">
        <w:rPr>
          <w:rFonts w:ascii="Times New Roman" w:eastAsiaTheme="minorEastAsia" w:hAnsi="Times New Roman" w:cs="Times New Roman"/>
          <w:sz w:val="24"/>
          <w:szCs w:val="24"/>
        </w:rPr>
        <w:t>(</w:t>
      </w:r>
      <w:r w:rsidR="00964B56">
        <w:rPr>
          <w:rFonts w:ascii="Times New Roman" w:eastAsiaTheme="minorEastAsia" w:hAnsi="Times New Roman" w:cs="Times New Roman"/>
          <w:i/>
          <w:iCs/>
          <w:sz w:val="24"/>
          <w:szCs w:val="24"/>
        </w:rPr>
        <w:t>d</w:t>
      </w:r>
      <w:r w:rsidR="00964B56">
        <w:rPr>
          <w:rFonts w:ascii="Times New Roman" w:eastAsiaTheme="minorEastAsia" w:hAnsi="Times New Roman" w:cs="Times New Roman"/>
          <w:sz w:val="24"/>
          <w:szCs w:val="24"/>
        </w:rPr>
        <w:t xml:space="preserve">) predicted for preceding atom </w:t>
      </w:r>
      <w:r w:rsidR="00964B56">
        <w:rPr>
          <w:rFonts w:ascii="Times New Roman" w:eastAsiaTheme="minorEastAsia" w:hAnsi="Times New Roman" w:cs="Times New Roman"/>
          <w:i/>
          <w:iCs/>
          <w:sz w:val="24"/>
          <w:szCs w:val="24"/>
        </w:rPr>
        <w:t>j</w:t>
      </w:r>
      <w:r w:rsidR="00964B56">
        <w:rPr>
          <w:rFonts w:ascii="Times New Roman" w:eastAsiaTheme="minorEastAsia" w:hAnsi="Times New Roman" w:cs="Times New Roman"/>
          <w:sz w:val="24"/>
          <w:szCs w:val="24"/>
        </w:rPr>
        <w:t>.</w:t>
      </w:r>
    </w:p>
    <w:p w14:paraId="4AC511B0" w14:textId="5EA292F9" w:rsidR="00316349" w:rsidRPr="00193323" w:rsidRDefault="00316349"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Sampling atom placement sequences for training </w:t>
      </w:r>
      <w:r w:rsidR="00EB495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EB495A">
        <w:rPr>
          <w:rFonts w:ascii="Times New Roman" w:eastAsiaTheme="minorEastAsia" w:hAnsi="Times New Roman" w:cs="Times New Roman"/>
          <w:sz w:val="24"/>
          <w:szCs w:val="24"/>
        </w:rPr>
        <w:t xml:space="preserve">the number of sequences in which a molecule </w:t>
      </w:r>
      <w:r w:rsidR="001E5E83">
        <w:rPr>
          <w:rFonts w:ascii="Times New Roman" w:eastAsiaTheme="minorEastAsia" w:hAnsi="Times New Roman" w:cs="Times New Roman"/>
          <w:sz w:val="24"/>
          <w:szCs w:val="24"/>
        </w:rPr>
        <w:t xml:space="preserve">can be built by placing </w:t>
      </w:r>
      <w:r w:rsidR="001E5E83">
        <w:rPr>
          <w:rFonts w:ascii="Times New Roman" w:eastAsiaTheme="minorEastAsia" w:hAnsi="Times New Roman" w:cs="Times New Roman"/>
          <w:i/>
          <w:iCs/>
          <w:sz w:val="24"/>
          <w:szCs w:val="24"/>
        </w:rPr>
        <w:t>n</w:t>
      </w:r>
      <w:r w:rsidR="001E5E83">
        <w:rPr>
          <w:rFonts w:ascii="Times New Roman" w:eastAsiaTheme="minorEastAsia" w:hAnsi="Times New Roman" w:cs="Times New Roman"/>
          <w:sz w:val="24"/>
          <w:szCs w:val="24"/>
        </w:rPr>
        <w:t xml:space="preserve"> atoms grows factorially with </w:t>
      </w:r>
      <w:r w:rsidR="001E5E83">
        <w:rPr>
          <w:rFonts w:ascii="Times New Roman" w:eastAsiaTheme="minorEastAsia" w:hAnsi="Times New Roman" w:cs="Times New Roman"/>
          <w:i/>
          <w:iCs/>
          <w:sz w:val="24"/>
          <w:szCs w:val="24"/>
        </w:rPr>
        <w:t>n</w:t>
      </w:r>
      <w:r w:rsidR="001E5E83">
        <w:rPr>
          <w:rFonts w:ascii="Times New Roman" w:eastAsiaTheme="minorEastAsia" w:hAnsi="Times New Roman" w:cs="Times New Roman"/>
          <w:sz w:val="24"/>
          <w:szCs w:val="24"/>
        </w:rPr>
        <w:t xml:space="preserve">. </w:t>
      </w:r>
      <w:r w:rsidR="00006326">
        <w:rPr>
          <w:rFonts w:ascii="Times New Roman" w:eastAsiaTheme="minorEastAsia" w:hAnsi="Times New Roman" w:cs="Times New Roman"/>
          <w:sz w:val="24"/>
          <w:szCs w:val="24"/>
        </w:rPr>
        <w:t xml:space="preserve">The researchers </w:t>
      </w:r>
      <w:r w:rsidR="00901E30">
        <w:rPr>
          <w:rFonts w:ascii="Times New Roman" w:eastAsiaTheme="minorEastAsia" w:hAnsi="Times New Roman" w:cs="Times New Roman"/>
          <w:sz w:val="24"/>
          <w:szCs w:val="24"/>
        </w:rPr>
        <w:t xml:space="preserve">focus and origin tokens to constrain how molecules </w:t>
      </w:r>
      <w:r w:rsidR="001058DD">
        <w:rPr>
          <w:rFonts w:ascii="Times New Roman" w:eastAsiaTheme="minorEastAsia" w:hAnsi="Times New Roman" w:cs="Times New Roman"/>
          <w:sz w:val="24"/>
          <w:szCs w:val="24"/>
        </w:rPr>
        <w:t>are built by cG-SchNet and thus significantly reduce th</w:t>
      </w:r>
      <w:r w:rsidR="00193323">
        <w:rPr>
          <w:rFonts w:ascii="Times New Roman" w:eastAsiaTheme="minorEastAsia" w:hAnsi="Times New Roman" w:cs="Times New Roman"/>
          <w:sz w:val="24"/>
          <w:szCs w:val="24"/>
        </w:rPr>
        <w:t>e number of possible sequences.</w:t>
      </w:r>
    </w:p>
    <w:p w14:paraId="31C80497" w14:textId="7DA65FE8" w:rsidR="00193323" w:rsidRPr="006766B7" w:rsidRDefault="00193323"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model </w:t>
      </w:r>
      <w:r w:rsidR="009F732E">
        <w:rPr>
          <w:rFonts w:ascii="Times New Roman" w:eastAsiaTheme="minorEastAsia" w:hAnsi="Times New Roman" w:cs="Times New Roman"/>
          <w:sz w:val="24"/>
          <w:szCs w:val="24"/>
        </w:rPr>
        <w:t xml:space="preserve">approach ensures that the molecules grow outwards </w:t>
      </w:r>
      <w:r w:rsidR="006766B7">
        <w:rPr>
          <w:rFonts w:ascii="Times New Roman" w:eastAsiaTheme="minorEastAsia" w:hAnsi="Times New Roman" w:cs="Times New Roman"/>
          <w:sz w:val="24"/>
          <w:szCs w:val="24"/>
        </w:rPr>
        <w:t>starting from the center of mass and that each new atom is placed close to one of the already placed atoms.</w:t>
      </w:r>
    </w:p>
    <w:p w14:paraId="71045E64" w14:textId="2EA0B69F" w:rsidR="006766B7" w:rsidRPr="0077153F" w:rsidRDefault="006E00F3"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w:t>
      </w:r>
      <w:r w:rsidR="0077153F">
        <w:rPr>
          <w:rFonts w:ascii="Times New Roman" w:eastAsiaTheme="minorEastAsia" w:hAnsi="Times New Roman" w:cs="Times New Roman"/>
          <w:sz w:val="24"/>
          <w:szCs w:val="24"/>
        </w:rPr>
        <w:t xml:space="preserve"> researchers set the position of the focus and origin tokens to the center of mass of the training molecule and choose the atom closest to it as the first atom to be placed. If multiple atoms are equally close, one of them is randomly chosen as the first atom.</w:t>
      </w:r>
    </w:p>
    <w:p w14:paraId="71D4D11A" w14:textId="69094207" w:rsidR="0077153F" w:rsidRPr="00382B26" w:rsidRDefault="000C31A2"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One of already token is set to the position of the chosen atom. Then,</w:t>
      </w:r>
      <w:r w:rsidR="00A8492D">
        <w:rPr>
          <w:rFonts w:ascii="Times New Roman" w:eastAsiaTheme="minorEastAsia" w:hAnsi="Times New Roman" w:cs="Times New Roman"/>
          <w:sz w:val="24"/>
          <w:szCs w:val="24"/>
        </w:rPr>
        <w:t xml:space="preserve"> closest</w:t>
      </w:r>
      <w:r>
        <w:rPr>
          <w:rFonts w:ascii="Times New Roman" w:eastAsiaTheme="minorEastAsia" w:hAnsi="Times New Roman" w:cs="Times New Roman"/>
          <w:sz w:val="24"/>
          <w:szCs w:val="24"/>
        </w:rPr>
        <w:t xml:space="preserve"> </w:t>
      </w:r>
      <w:r w:rsidR="002B29D7">
        <w:rPr>
          <w:rFonts w:ascii="Times New Roman" w:eastAsiaTheme="minorEastAsia" w:hAnsi="Times New Roman" w:cs="Times New Roman"/>
          <w:sz w:val="24"/>
          <w:szCs w:val="24"/>
        </w:rPr>
        <w:t xml:space="preserve">neighbors of focus </w:t>
      </w:r>
      <w:r w:rsidR="00A8492D">
        <w:rPr>
          <w:rFonts w:ascii="Times New Roman" w:eastAsiaTheme="minorEastAsia" w:hAnsi="Times New Roman" w:cs="Times New Roman"/>
          <w:sz w:val="24"/>
          <w:szCs w:val="24"/>
        </w:rPr>
        <w:t>atom are c</w:t>
      </w:r>
      <w:r w:rsidR="00390A96">
        <w:rPr>
          <w:rFonts w:ascii="Times New Roman" w:eastAsiaTheme="minorEastAsia" w:hAnsi="Times New Roman" w:cs="Times New Roman"/>
          <w:sz w:val="24"/>
          <w:szCs w:val="24"/>
        </w:rPr>
        <w:t xml:space="preserve">hosen. If </w:t>
      </w:r>
      <w:r w:rsidR="001E6F09">
        <w:rPr>
          <w:rFonts w:ascii="Times New Roman" w:eastAsiaTheme="minorEastAsia" w:hAnsi="Times New Roman" w:cs="Times New Roman"/>
          <w:sz w:val="24"/>
          <w:szCs w:val="24"/>
        </w:rPr>
        <w:t>there are</w:t>
      </w:r>
      <w:r w:rsidR="00390A96">
        <w:rPr>
          <w:rFonts w:ascii="Times New Roman" w:eastAsiaTheme="minorEastAsia" w:hAnsi="Times New Roman" w:cs="Times New Roman"/>
          <w:sz w:val="24"/>
          <w:szCs w:val="24"/>
        </w:rPr>
        <w:t xml:space="preserve"> no neighbors of the focus among the unplaced atoms, </w:t>
      </w:r>
      <w:r w:rsidR="00382B26">
        <w:rPr>
          <w:rFonts w:ascii="Times New Roman" w:eastAsiaTheme="minorEastAsia" w:hAnsi="Times New Roman" w:cs="Times New Roman"/>
          <w:sz w:val="24"/>
          <w:szCs w:val="24"/>
        </w:rPr>
        <w:t>then the researchers insert a step where the type prediction network shall predict the stop marker type.</w:t>
      </w:r>
    </w:p>
    <w:p w14:paraId="57C4EA93" w14:textId="6A5FBCDB" w:rsidR="00382B26" w:rsidRPr="001E6F09" w:rsidRDefault="00342F4A"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Through this way the mode</w:t>
      </w:r>
      <w:r w:rsidR="00114E70">
        <w:rPr>
          <w:rFonts w:ascii="Times New Roman" w:eastAsiaTheme="minorEastAsia" w:hAnsi="Times New Roman" w:cs="Times New Roman"/>
          <w:sz w:val="24"/>
          <w:szCs w:val="24"/>
        </w:rPr>
        <w:t xml:space="preserve">l’s focus atom is marked as finished before randomly choosing a new </w:t>
      </w:r>
      <w:r w:rsidR="001E6F09">
        <w:rPr>
          <w:rFonts w:ascii="Times New Roman" w:eastAsiaTheme="minorEastAsia" w:hAnsi="Times New Roman" w:cs="Times New Roman"/>
          <w:sz w:val="24"/>
          <w:szCs w:val="24"/>
        </w:rPr>
        <w:t>focus and proceeding with the next atom placement step.</w:t>
      </w:r>
    </w:p>
    <w:p w14:paraId="3DB1E030" w14:textId="25158E10" w:rsidR="001E6F09" w:rsidRDefault="006F783A"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Neural network training </w:t>
      </w:r>
      <w:r w:rsidR="003E744D">
        <w:rPr>
          <w:rFonts w:ascii="Times New Roman" w:hAnsi="Times New Roman" w:cs="Times New Roman"/>
          <w:sz w:val="24"/>
          <w:szCs w:val="24"/>
        </w:rPr>
        <w:t>–</w:t>
      </w:r>
      <w:r>
        <w:rPr>
          <w:rFonts w:ascii="Times New Roman" w:hAnsi="Times New Roman" w:cs="Times New Roman"/>
          <w:sz w:val="24"/>
          <w:szCs w:val="24"/>
        </w:rPr>
        <w:t xml:space="preserve"> </w:t>
      </w:r>
      <w:r w:rsidR="003E744D">
        <w:rPr>
          <w:rFonts w:ascii="Times New Roman" w:hAnsi="Times New Roman" w:cs="Times New Roman"/>
          <w:sz w:val="24"/>
          <w:szCs w:val="24"/>
        </w:rPr>
        <w:t xml:space="preserve">Mini batches </w:t>
      </w:r>
      <w:r w:rsidR="003E744D">
        <w:rPr>
          <w:rFonts w:ascii="Times New Roman" w:hAnsi="Times New Roman" w:cs="Times New Roman"/>
          <w:i/>
          <w:iCs/>
          <w:sz w:val="24"/>
          <w:szCs w:val="24"/>
        </w:rPr>
        <w:t>M</w:t>
      </w:r>
      <w:r w:rsidR="003E744D">
        <w:rPr>
          <w:rFonts w:ascii="Times New Roman" w:hAnsi="Times New Roman" w:cs="Times New Roman"/>
          <w:sz w:val="24"/>
          <w:szCs w:val="24"/>
        </w:rPr>
        <w:t xml:space="preserve"> contains one atom placement </w:t>
      </w:r>
      <w:r w:rsidR="00A75A7C">
        <w:rPr>
          <w:rFonts w:ascii="Times New Roman" w:hAnsi="Times New Roman" w:cs="Times New Roman"/>
          <w:sz w:val="24"/>
          <w:szCs w:val="24"/>
        </w:rPr>
        <w:t>sequence per molecule</w:t>
      </w:r>
      <w:r w:rsidR="00AD594B">
        <w:rPr>
          <w:rFonts w:ascii="Times New Roman" w:hAnsi="Times New Roman" w:cs="Times New Roman"/>
          <w:sz w:val="24"/>
          <w:szCs w:val="24"/>
        </w:rPr>
        <w:t>, randomly sampled in each epoch.</w:t>
      </w:r>
    </w:p>
    <w:p w14:paraId="42C69703" w14:textId="6CDC97E1" w:rsidR="00025BA1" w:rsidRPr="00CC362C" w:rsidRDefault="00025BA1"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Each step of the atom placement sequence </w:t>
      </w:r>
      <m:oMath>
        <m:r>
          <w:rPr>
            <w:rFonts w:ascii="Cambria Math" w:hAnsi="Cambria Math" w:cs="Times New Roman"/>
            <w:sz w:val="24"/>
            <w:szCs w:val="24"/>
          </w:rPr>
          <m:t>a</m:t>
        </m:r>
        <m:r>
          <w:rPr>
            <w:rFonts w:ascii="Cambria Math" w:hAnsi="Cambria Math" w:cs="Times New Roman"/>
            <w:sz w:val="24"/>
            <w:szCs w:val="24"/>
          </w:rPr>
          <m:t xml:space="preserve"> ∈ </m:t>
        </m:r>
        <m:sSub>
          <m:sSubPr>
            <m:ctrlPr>
              <w:rPr>
                <w:rFonts w:ascii="Cambria Math" w:hAnsi="Cambria Math" w:cs="Times New Roman"/>
                <w:i/>
                <w:sz w:val="24"/>
                <w:szCs w:val="24"/>
              </w:rPr>
            </m:ctrlPr>
          </m:sSubPr>
          <m:e>
            <m:r>
              <m:rPr>
                <m:scr m:val="script"/>
              </m:rPr>
              <w:rPr>
                <w:rFonts w:ascii="Cambria Math" w:hAnsi="Cambria Math" w:cs="Times New Roman"/>
                <w:sz w:val="24"/>
                <w:szCs w:val="24"/>
              </w:rPr>
              <m:t>A</m:t>
            </m:r>
          </m:e>
          <m:sub>
            <m:r>
              <w:rPr>
                <w:rFonts w:ascii="Cambria Math" w:hAnsi="Cambria Math" w:cs="Times New Roman"/>
                <w:sz w:val="24"/>
                <w:szCs w:val="24"/>
              </w:rPr>
              <m:t>m</m:t>
            </m:r>
          </m:sub>
        </m:sSub>
      </m:oMath>
      <w:r w:rsidR="00917A09">
        <w:rPr>
          <w:rFonts w:ascii="Times New Roman" w:eastAsiaTheme="minorEastAsia" w:hAnsi="Times New Roman" w:cs="Times New Roman"/>
          <w:sz w:val="24"/>
          <w:szCs w:val="24"/>
        </w:rPr>
        <w:t xml:space="preserve"> consists of types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≤i-1</m:t>
            </m:r>
          </m:sub>
        </m:sSub>
      </m:oMath>
      <w:r w:rsidR="00A30741">
        <w:rPr>
          <w:rFonts w:ascii="Times New Roman" w:eastAsiaTheme="minorEastAsia" w:hAnsi="Times New Roman" w:cs="Times New Roman"/>
          <w:sz w:val="24"/>
          <w:szCs w:val="24"/>
        </w:rPr>
        <w:t xml:space="preserve"> and positions</w:t>
      </w:r>
      <w:r w:rsidR="002876E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oMath>
      <w:r w:rsidR="002876E1">
        <w:rPr>
          <w:rFonts w:ascii="Times New Roman" w:eastAsiaTheme="minorEastAsia" w:hAnsi="Times New Roman" w:cs="Times New Roman"/>
          <w:sz w:val="24"/>
          <w:szCs w:val="24"/>
        </w:rPr>
        <w:t xml:space="preserve"> of already placed atoms and the </w:t>
      </w:r>
      <w:r w:rsidR="008F063A">
        <w:rPr>
          <w:rFonts w:ascii="Times New Roman" w:eastAsiaTheme="minorEastAsia" w:hAnsi="Times New Roman" w:cs="Times New Roman"/>
          <w:sz w:val="24"/>
          <w:szCs w:val="24"/>
        </w:rPr>
        <w:t xml:space="preserve">two auxiliary tokens, of the values </w:t>
      </w:r>
      <m:oMath>
        <m:r>
          <m:rPr>
            <m:sty m:val="p"/>
          </m:rPr>
          <w:rPr>
            <w:rFonts w:ascii="Cambria Math" w:eastAsiaTheme="minorEastAsia" w:hAnsi="Cambria Math" w:cs="Times New Roman"/>
            <w:sz w:val="24"/>
            <w:szCs w:val="24"/>
          </w:rPr>
          <m:t>Λ</m:t>
        </m:r>
      </m:oMath>
      <w:r w:rsidR="008F063A">
        <w:rPr>
          <w:rFonts w:ascii="Times New Roman" w:eastAsiaTheme="minorEastAsia" w:hAnsi="Times New Roman" w:cs="Times New Roman"/>
          <w:sz w:val="24"/>
          <w:szCs w:val="24"/>
        </w:rPr>
        <w:t xml:space="preserve"> </w:t>
      </w:r>
      <w:r w:rsidR="008B013B">
        <w:rPr>
          <w:rFonts w:ascii="Times New Roman" w:eastAsiaTheme="minorEastAsia" w:hAnsi="Times New Roman" w:cs="Times New Roman"/>
          <w:sz w:val="24"/>
          <w:szCs w:val="24"/>
        </w:rPr>
        <w:t xml:space="preserve">of </w:t>
      </w:r>
      <w:r w:rsidR="00173765">
        <w:rPr>
          <w:rFonts w:ascii="Times New Roman" w:eastAsiaTheme="minorEastAsia" w:hAnsi="Times New Roman" w:cs="Times New Roman"/>
          <w:sz w:val="24"/>
          <w:szCs w:val="24"/>
        </w:rPr>
        <w:t xml:space="preserve">molecule </w:t>
      </w:r>
      <w:r w:rsidR="00173765">
        <w:rPr>
          <w:rFonts w:ascii="Times New Roman" w:eastAsiaTheme="minorEastAsia" w:hAnsi="Times New Roman" w:cs="Times New Roman"/>
          <w:i/>
          <w:iCs/>
          <w:sz w:val="24"/>
          <w:szCs w:val="24"/>
        </w:rPr>
        <w:t>m</w:t>
      </w:r>
      <w:r w:rsidR="00173765">
        <w:rPr>
          <w:rFonts w:ascii="Times New Roman" w:eastAsiaTheme="minorEastAsia" w:hAnsi="Times New Roman" w:cs="Times New Roman"/>
          <w:sz w:val="24"/>
          <w:szCs w:val="24"/>
        </w:rPr>
        <w:t xml:space="preserve"> for the target properties of the model, and of the type </w:t>
      </w:r>
      <w:r w:rsidR="00CC362C">
        <w:rPr>
          <w:rFonts w:ascii="Times New Roman" w:eastAsiaTheme="minorEastAsia" w:hAnsi="Times New Roman" w:cs="Times New Roman"/>
          <w:sz w:val="24"/>
          <w:szCs w:val="24"/>
        </w:rPr>
        <w:t>Z</w:t>
      </w:r>
      <w:r w:rsidR="00CC362C" w:rsidRPr="00CC362C">
        <w:rPr>
          <w:rFonts w:ascii="Times New Roman" w:eastAsiaTheme="minorEastAsia" w:hAnsi="Times New Roman" w:cs="Times New Roman"/>
          <w:sz w:val="24"/>
          <w:szCs w:val="24"/>
          <w:vertAlign w:val="subscript"/>
        </w:rPr>
        <w:t>next</w:t>
      </w:r>
      <w:r w:rsidR="00CC362C">
        <w:rPr>
          <w:rFonts w:ascii="Times New Roman" w:eastAsiaTheme="minorEastAsia" w:hAnsi="Times New Roman" w:cs="Times New Roman"/>
          <w:sz w:val="24"/>
          <w:szCs w:val="24"/>
        </w:rPr>
        <w:t xml:space="preserve"> and position </w:t>
      </w:r>
      <w:r w:rsidR="00CC362C" w:rsidRPr="00165297">
        <w:rPr>
          <w:rFonts w:ascii="Times New Roman" w:eastAsiaTheme="minorEastAsia" w:hAnsi="Times New Roman" w:cs="Times New Roman"/>
          <w:b/>
          <w:bCs/>
          <w:sz w:val="24"/>
          <w:szCs w:val="24"/>
        </w:rPr>
        <w:t>r</w:t>
      </w:r>
      <w:r w:rsidR="00CC362C" w:rsidRPr="00CC362C">
        <w:rPr>
          <w:rFonts w:ascii="Times New Roman" w:eastAsiaTheme="minorEastAsia" w:hAnsi="Times New Roman" w:cs="Times New Roman"/>
          <w:sz w:val="24"/>
          <w:szCs w:val="24"/>
          <w:vertAlign w:val="subscript"/>
        </w:rPr>
        <w:t>next</w:t>
      </w:r>
      <w:r w:rsidR="00CC362C">
        <w:rPr>
          <w:rFonts w:ascii="Times New Roman" w:eastAsiaTheme="minorEastAsia" w:hAnsi="Times New Roman" w:cs="Times New Roman"/>
          <w:sz w:val="24"/>
          <w:szCs w:val="24"/>
        </w:rPr>
        <w:t xml:space="preserve"> of the next atom.</w:t>
      </w:r>
    </w:p>
    <w:p w14:paraId="67B91C9B" w14:textId="09645CFF" w:rsidR="00CC362C" w:rsidRPr="00A75461" w:rsidRDefault="009A4A74"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For each replacement of the atom, the researchers minimize the cross-entropy between the distributions predicted by model given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≤i-1</m:t>
            </m:r>
          </m:sub>
        </m:sSub>
      </m:oMath>
      <w:r w:rsidR="00A75DB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oMath>
      <w:r w:rsidR="00A75DB9">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Λ</m:t>
        </m:r>
      </m:oMath>
      <w:r w:rsidR="00A75DB9">
        <w:rPr>
          <w:rFonts w:ascii="Times New Roman" w:eastAsiaTheme="minorEastAsia" w:hAnsi="Times New Roman" w:cs="Times New Roman"/>
          <w:sz w:val="24"/>
          <w:szCs w:val="24"/>
        </w:rPr>
        <w:t xml:space="preserve"> and the distributions obtained </w:t>
      </w:r>
      <w:r w:rsidR="00A53843">
        <w:rPr>
          <w:rFonts w:ascii="Times New Roman" w:eastAsiaTheme="minorEastAsia" w:hAnsi="Times New Roman" w:cs="Times New Roman"/>
          <w:sz w:val="24"/>
          <w:szCs w:val="24"/>
        </w:rPr>
        <w:t xml:space="preserve">from the </w:t>
      </w:r>
      <w:r w:rsidR="00B77D5F">
        <w:rPr>
          <w:rFonts w:ascii="Times New Roman" w:eastAsiaTheme="minorEastAsia" w:hAnsi="Times New Roman" w:cs="Times New Roman"/>
          <w:sz w:val="24"/>
          <w:szCs w:val="24"/>
        </w:rPr>
        <w:t xml:space="preserve">ground-truth next </w:t>
      </w:r>
      <w:r w:rsidR="00223EB2">
        <w:rPr>
          <w:rFonts w:ascii="Times New Roman" w:eastAsiaTheme="minorEastAsia" w:hAnsi="Times New Roman" w:cs="Times New Roman"/>
          <w:sz w:val="24"/>
          <w:szCs w:val="24"/>
        </w:rPr>
        <w:t>type Z</w:t>
      </w:r>
      <w:r w:rsidR="00223EB2" w:rsidRPr="00165297">
        <w:rPr>
          <w:rFonts w:ascii="Times New Roman" w:eastAsiaTheme="minorEastAsia" w:hAnsi="Times New Roman" w:cs="Times New Roman"/>
          <w:sz w:val="24"/>
          <w:szCs w:val="24"/>
          <w:vertAlign w:val="subscript"/>
        </w:rPr>
        <w:t>next</w:t>
      </w:r>
      <w:r w:rsidR="00223EB2">
        <w:rPr>
          <w:rFonts w:ascii="Times New Roman" w:eastAsiaTheme="minorEastAsia" w:hAnsi="Times New Roman" w:cs="Times New Roman"/>
          <w:sz w:val="24"/>
          <w:szCs w:val="24"/>
        </w:rPr>
        <w:t xml:space="preserve"> and position </w:t>
      </w:r>
      <w:r w:rsidR="00223EB2" w:rsidRPr="00165297">
        <w:rPr>
          <w:rFonts w:ascii="Times New Roman" w:eastAsiaTheme="minorEastAsia" w:hAnsi="Times New Roman" w:cs="Times New Roman"/>
          <w:b/>
          <w:bCs/>
          <w:sz w:val="24"/>
          <w:szCs w:val="24"/>
        </w:rPr>
        <w:t>r</w:t>
      </w:r>
      <w:r w:rsidR="00223EB2" w:rsidRPr="00165297">
        <w:rPr>
          <w:rFonts w:ascii="Times New Roman" w:eastAsiaTheme="minorEastAsia" w:hAnsi="Times New Roman" w:cs="Times New Roman"/>
          <w:sz w:val="24"/>
          <w:szCs w:val="24"/>
          <w:vertAlign w:val="subscript"/>
        </w:rPr>
        <w:t>next</w:t>
      </w:r>
      <w:r w:rsidR="00165297">
        <w:rPr>
          <w:rFonts w:ascii="Times New Roman" w:eastAsiaTheme="minorEastAsia" w:hAnsi="Times New Roman" w:cs="Times New Roman"/>
          <w:sz w:val="24"/>
          <w:szCs w:val="24"/>
        </w:rPr>
        <w:t xml:space="preserve">. </w:t>
      </w:r>
    </w:p>
    <w:p w14:paraId="287A1765" w14:textId="100A60DE" w:rsidR="00A75461" w:rsidRPr="00FC0ADB" w:rsidRDefault="00A75461"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cross-entropy loss for the type distribut</w:t>
      </w:r>
      <w:r w:rsidR="00056793">
        <w:rPr>
          <w:rFonts w:ascii="Times New Roman" w:eastAsiaTheme="minorEastAsia" w:hAnsi="Times New Roman" w:cs="Times New Roman"/>
          <w:sz w:val="24"/>
          <w:szCs w:val="24"/>
        </w:rPr>
        <w:t xml:space="preserve">ions is </w:t>
      </w:r>
    </w:p>
    <w:p w14:paraId="2C793F69" w14:textId="4D63A656" w:rsidR="00FC0ADB" w:rsidRPr="00FC0ADB" w:rsidRDefault="00FC0ADB" w:rsidP="00FC0ADB">
      <w:pPr>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39F388" wp14:editId="755303D6">
            <wp:extent cx="3200400" cy="1541949"/>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3974" cy="1543671"/>
                    </a:xfrm>
                    <a:prstGeom prst="rect">
                      <a:avLst/>
                    </a:prstGeom>
                    <a:noFill/>
                    <a:ln>
                      <a:noFill/>
                    </a:ln>
                  </pic:spPr>
                </pic:pic>
              </a:graphicData>
            </a:graphic>
          </wp:inline>
        </w:drawing>
      </w:r>
    </w:p>
    <w:p w14:paraId="2A20A4AA" w14:textId="432885C7" w:rsidR="00FC0ADB" w:rsidRPr="000021DC" w:rsidRDefault="00FC0ADB"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Here </w:t>
      </w:r>
      <w:r>
        <w:rPr>
          <w:rFonts w:ascii="Times New Roman" w:hAnsi="Times New Roman" w:cs="Times New Roman"/>
          <w:i/>
          <w:iCs/>
          <w:sz w:val="24"/>
          <w:szCs w:val="24"/>
        </w:rPr>
        <w:t>L</w:t>
      </w:r>
      <w:r>
        <w:rPr>
          <w:rFonts w:ascii="Times New Roman" w:hAnsi="Times New Roman" w:cs="Times New Roman"/>
          <w:sz w:val="24"/>
          <w:szCs w:val="24"/>
        </w:rPr>
        <w:t xml:space="preserve"> is the number of bins of the distance probability grid with spacing </w:t>
      </w:r>
      <m:oMath>
        <m:r>
          <w:rPr>
            <w:rFonts w:ascii="Cambria Math" w:hAnsi="Cambria Math" w:cs="Times New Roman"/>
            <w:sz w:val="24"/>
            <w:szCs w:val="24"/>
          </w:rPr>
          <m:t>∆μ</m:t>
        </m:r>
      </m:oMath>
      <w:r w:rsidR="00E02901">
        <w:rPr>
          <w:rFonts w:ascii="Times New Roman" w:eastAsiaTheme="minorEastAsia" w:hAnsi="Times New Roman" w:cs="Times New Roman"/>
          <w:sz w:val="24"/>
          <w:szCs w:val="24"/>
        </w:rPr>
        <w:t xml:space="preserve">. The </w:t>
      </w:r>
      <w:r w:rsidR="00BD132E">
        <w:rPr>
          <w:rFonts w:ascii="Times New Roman" w:eastAsiaTheme="minorEastAsia" w:hAnsi="Times New Roman" w:cs="Times New Roman"/>
          <w:sz w:val="24"/>
          <w:szCs w:val="24"/>
        </w:rPr>
        <w:t xml:space="preserve">width of the Gaussian expansion can be tuned with </w:t>
      </w:r>
      <m:oMath>
        <m:r>
          <w:rPr>
            <w:rFonts w:ascii="Cambria Math" w:eastAsiaTheme="minorEastAsia" w:hAnsi="Cambria Math" w:cs="Times New Roman"/>
            <w:sz w:val="24"/>
            <w:szCs w:val="24"/>
          </w:rPr>
          <m:t>γ</m:t>
        </m:r>
      </m:oMath>
      <w:r w:rsidR="00BD132E">
        <w:rPr>
          <w:rFonts w:ascii="Times New Roman" w:eastAsiaTheme="minorEastAsia" w:hAnsi="Times New Roman" w:cs="Times New Roman"/>
          <w:sz w:val="24"/>
          <w:szCs w:val="24"/>
        </w:rPr>
        <w:t xml:space="preserve">, which the researchers set to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m:t>
            </m:r>
          </m:num>
          <m:den>
            <m:r>
              <w:rPr>
                <w:rFonts w:ascii="Cambria Math" w:hAnsi="Cambria Math" w:cs="Times New Roman"/>
                <w:sz w:val="24"/>
                <w:szCs w:val="24"/>
              </w:rPr>
              <m:t>∆μ</m:t>
            </m:r>
          </m:den>
        </m:f>
      </m:oMath>
      <w:r w:rsidR="000021DC">
        <w:rPr>
          <w:rFonts w:ascii="Times New Roman" w:eastAsiaTheme="minorEastAsia" w:hAnsi="Times New Roman" w:cs="Times New Roman"/>
          <w:sz w:val="24"/>
          <w:szCs w:val="24"/>
        </w:rPr>
        <w:t xml:space="preserve"> in their experiments.</w:t>
      </w:r>
    </w:p>
    <w:p w14:paraId="2F91ADB9" w14:textId="59F72897" w:rsidR="000021DC" w:rsidRPr="00EA0A75" w:rsidRDefault="000021DC"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loss for a mini-batch </w:t>
      </w:r>
      <w:r>
        <w:rPr>
          <w:rFonts w:ascii="Times New Roman" w:eastAsiaTheme="minorEastAsia" w:hAnsi="Times New Roman" w:cs="Times New Roman"/>
          <w:i/>
          <w:iCs/>
          <w:sz w:val="24"/>
          <w:szCs w:val="24"/>
        </w:rPr>
        <w:t>C</w:t>
      </w:r>
      <w:r>
        <w:rPr>
          <w:rFonts w:ascii="Times New Roman" w:eastAsiaTheme="minorEastAsia" w:hAnsi="Times New Roman" w:cs="Times New Roman"/>
          <w:sz w:val="24"/>
          <w:szCs w:val="24"/>
        </w:rPr>
        <w:t xml:space="preserve"> is the average type and distance loss of all atom placement steps of all </w:t>
      </w:r>
      <w:r>
        <w:rPr>
          <w:rFonts w:ascii="Times New Roman" w:eastAsiaTheme="minorEastAsia" w:hAnsi="Times New Roman" w:cs="Times New Roman"/>
          <w:i/>
          <w:iCs/>
          <w:sz w:val="24"/>
          <w:szCs w:val="24"/>
        </w:rPr>
        <w:t>M</w:t>
      </w:r>
      <w:r>
        <w:rPr>
          <w:rFonts w:ascii="Times New Roman" w:eastAsiaTheme="minorEastAsia" w:hAnsi="Times New Roman" w:cs="Times New Roman"/>
          <w:sz w:val="24"/>
          <w:szCs w:val="24"/>
        </w:rPr>
        <w:t xml:space="preserve"> molecules in the mini-batch:</w:t>
      </w:r>
    </w:p>
    <w:p w14:paraId="5E53DE88" w14:textId="192A2015" w:rsidR="00EA0A75" w:rsidRPr="00EA0A75" w:rsidRDefault="00EA0A75" w:rsidP="00EA0A75">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FE2F4B" wp14:editId="14A8574F">
            <wp:extent cx="3535680" cy="8839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5680" cy="883920"/>
                    </a:xfrm>
                    <a:prstGeom prst="rect">
                      <a:avLst/>
                    </a:prstGeom>
                    <a:noFill/>
                    <a:ln>
                      <a:noFill/>
                    </a:ln>
                  </pic:spPr>
                </pic:pic>
              </a:graphicData>
            </a:graphic>
          </wp:inline>
        </w:drawing>
      </w:r>
    </w:p>
    <w:p w14:paraId="2F91EEC4" w14:textId="300FA77A" w:rsidR="000021DC" w:rsidRPr="009B3500" w:rsidRDefault="00DE6F4B"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indicator function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is zero for steps where the type to predict is </w:t>
      </w:r>
      <w:r w:rsidR="009B3500">
        <w:rPr>
          <w:rFonts w:ascii="Times New Roman" w:eastAsiaTheme="minorEastAsia" w:hAnsi="Times New Roman" w:cs="Times New Roman"/>
          <w:sz w:val="24"/>
          <w:szCs w:val="24"/>
        </w:rPr>
        <w:t>the stop marker.</w:t>
      </w:r>
    </w:p>
    <w:p w14:paraId="735A853C" w14:textId="26E4761F" w:rsidR="009B3500" w:rsidRPr="00B86DC9" w:rsidRDefault="009B3500"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NN were trained with stochastic gradient des</w:t>
      </w:r>
      <w:r w:rsidR="00114A11">
        <w:rPr>
          <w:rFonts w:ascii="Times New Roman" w:eastAsiaTheme="minorEastAsia" w:hAnsi="Times New Roman" w:cs="Times New Roman"/>
          <w:sz w:val="24"/>
          <w:szCs w:val="24"/>
        </w:rPr>
        <w:t xml:space="preserve">cent using the ADAM optimizer. </w:t>
      </w:r>
    </w:p>
    <w:p w14:paraId="0A00BD52" w14:textId="77777777" w:rsidR="00EB6BF6" w:rsidRPr="00EB6BF6" w:rsidRDefault="00B86DC9"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Conditional generation of molecules </w:t>
      </w:r>
      <w:r w:rsidR="006A5A2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6A5A27">
        <w:rPr>
          <w:rFonts w:ascii="Times New Roman" w:eastAsiaTheme="minorEastAsia" w:hAnsi="Times New Roman" w:cs="Times New Roman"/>
          <w:sz w:val="24"/>
          <w:szCs w:val="24"/>
        </w:rPr>
        <w:t xml:space="preserve">the generation is an iterative process where the type and position of each atom are sampled sequentially using </w:t>
      </w:r>
      <w:r w:rsidR="00B86887">
        <w:rPr>
          <w:rFonts w:ascii="Times New Roman" w:eastAsiaTheme="minorEastAsia" w:hAnsi="Times New Roman" w:cs="Times New Roman"/>
          <w:sz w:val="24"/>
          <w:szCs w:val="24"/>
        </w:rPr>
        <w:t>the distributions predicted by cG-SchNet</w:t>
      </w:r>
      <w:r w:rsidR="00A03E67">
        <w:rPr>
          <w:rFonts w:ascii="Times New Roman" w:eastAsiaTheme="minorEastAsia" w:hAnsi="Times New Roman" w:cs="Times New Roman"/>
          <w:sz w:val="24"/>
          <w:szCs w:val="24"/>
        </w:rPr>
        <w:t xml:space="preserve">. </w:t>
      </w:r>
    </w:p>
    <w:p w14:paraId="11635553" w14:textId="77777777" w:rsidR="00083B17" w:rsidRPr="00083B17" w:rsidRDefault="00EB6BF6"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A molecule with </w:t>
      </w:r>
      <w:r>
        <w:rPr>
          <w:rFonts w:ascii="Times New Roman" w:eastAsiaTheme="minorEastAsia" w:hAnsi="Times New Roman" w:cs="Times New Roman"/>
          <w:i/>
          <w:iCs/>
          <w:sz w:val="24"/>
          <w:szCs w:val="24"/>
        </w:rPr>
        <w:t>n</w:t>
      </w:r>
      <w:r>
        <w:rPr>
          <w:rFonts w:ascii="Times New Roman" w:eastAsiaTheme="minorEastAsia" w:hAnsi="Times New Roman" w:cs="Times New Roman"/>
          <w:sz w:val="24"/>
          <w:szCs w:val="24"/>
        </w:rPr>
        <w:t xml:space="preserve"> atoms takes 2</w:t>
      </w:r>
      <w:r>
        <w:rPr>
          <w:rFonts w:ascii="Times New Roman" w:eastAsiaTheme="minorEastAsia" w:hAnsi="Times New Roman" w:cs="Times New Roman"/>
          <w:i/>
          <w:iCs/>
          <w:sz w:val="24"/>
          <w:szCs w:val="24"/>
        </w:rPr>
        <w:t>n</w:t>
      </w:r>
      <w:r>
        <w:rPr>
          <w:rFonts w:ascii="Times New Roman" w:eastAsiaTheme="minorEastAsia" w:hAnsi="Times New Roman" w:cs="Times New Roman"/>
          <w:sz w:val="24"/>
          <w:szCs w:val="24"/>
        </w:rPr>
        <w:t xml:space="preserve"> steps, as each atom needs to be placed and furthermore marked as finished in order to </w:t>
      </w:r>
      <w:r w:rsidR="00083B17">
        <w:rPr>
          <w:rFonts w:ascii="Times New Roman" w:eastAsiaTheme="minorEastAsia" w:hAnsi="Times New Roman" w:cs="Times New Roman"/>
          <w:sz w:val="24"/>
          <w:szCs w:val="24"/>
        </w:rPr>
        <w:t>terminate the generation process.</w:t>
      </w:r>
    </w:p>
    <w:p w14:paraId="60232F34" w14:textId="3FB4B8E0" w:rsidR="00B86DC9" w:rsidRPr="00732CDA" w:rsidRDefault="004F40B6"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At each step, the researchers want to sample the type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next</m:t>
            </m:r>
          </m:sub>
        </m:sSub>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all</m:t>
            </m:r>
          </m:sup>
        </m:sSup>
        <m:r>
          <w:rPr>
            <w:rFonts w:ascii="Cambria Math" w:eastAsiaTheme="minorEastAsia" w:hAnsi="Cambria Math" w:cs="Times New Roman"/>
            <w:sz w:val="24"/>
            <w:szCs w:val="24"/>
          </w:rPr>
          <m:t xml:space="preserve"> </m:t>
        </m:r>
        <m:r>
          <m:rPr>
            <m:scr m:val="double-struck"/>
          </m:rPr>
          <w:rPr>
            <w:rFonts w:ascii="Cambria Math" w:eastAsiaTheme="minorEastAsia" w:hAnsi="Cambria Math" w:cs="Times New Roman"/>
            <w:sz w:val="24"/>
            <w:szCs w:val="24"/>
          </w:rPr>
          <m:t>⊂ N</m:t>
        </m:r>
      </m:oMath>
      <w:r w:rsidR="00A90829">
        <w:rPr>
          <w:rFonts w:ascii="Times New Roman" w:eastAsiaTheme="minorEastAsia" w:hAnsi="Times New Roman" w:cs="Times New Roman"/>
          <w:sz w:val="24"/>
          <w:szCs w:val="24"/>
        </w:rPr>
        <w:t xml:space="preserve"> and position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next</m:t>
            </m:r>
          </m:sub>
        </m:sSub>
        <m:r>
          <w:rPr>
            <w:rFonts w:ascii="Cambria Math" w:eastAsiaTheme="minorEastAsia" w:hAnsi="Cambria Math" w:cs="Times New Roman"/>
            <w:sz w:val="24"/>
            <w:szCs w:val="24"/>
          </w:rPr>
          <m:t xml:space="preserve"> ∈ G </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oMath>
      <w:r w:rsidR="00732CDA">
        <w:rPr>
          <w:rFonts w:ascii="Times New Roman" w:eastAsiaTheme="minorEastAsia" w:hAnsi="Times New Roman" w:cs="Times New Roman"/>
          <w:sz w:val="24"/>
          <w:szCs w:val="24"/>
        </w:rPr>
        <w:t xml:space="preserve"> of the next atom given the types and positions of already placed atoms and the conditions.</w:t>
      </w:r>
    </w:p>
    <w:p w14:paraId="1770C814" w14:textId="27C2CC0C" w:rsidR="00732CDA" w:rsidRPr="0039702C" w:rsidRDefault="00D60128"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In this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all</m:t>
            </m:r>
          </m:sup>
        </m:sSup>
      </m:oMath>
      <w:r w:rsidR="00690E27">
        <w:rPr>
          <w:rFonts w:ascii="Times New Roman" w:eastAsiaTheme="minorEastAsia" w:hAnsi="Times New Roman" w:cs="Times New Roman"/>
          <w:sz w:val="24"/>
          <w:szCs w:val="24"/>
        </w:rPr>
        <w:t xml:space="preserve"> is the set of all atom types in the training data including an additional stop marker type and </w:t>
      </w:r>
      <w:r w:rsidR="00690E27" w:rsidRPr="00690E27">
        <w:rPr>
          <w:rFonts w:ascii="Times New Roman" w:eastAsiaTheme="minorEastAsia" w:hAnsi="Times New Roman" w:cs="Times New Roman"/>
          <w:b/>
          <w:bCs/>
          <w:sz w:val="24"/>
          <w:szCs w:val="24"/>
        </w:rPr>
        <w:t>G</w:t>
      </w:r>
      <w:r w:rsidR="00690E27">
        <w:rPr>
          <w:rFonts w:ascii="Times New Roman" w:eastAsiaTheme="minorEastAsia" w:hAnsi="Times New Roman" w:cs="Times New Roman"/>
          <w:sz w:val="24"/>
          <w:szCs w:val="24"/>
        </w:rPr>
        <w:t xml:space="preserve"> is a grid of candidate position in 3d space.</w:t>
      </w:r>
    </w:p>
    <w:p w14:paraId="3B2D8398" w14:textId="79F215BF" w:rsidR="0039702C" w:rsidRPr="008676B0" w:rsidRDefault="008676B0"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They predict the distribution of the type of the next atom with the model to sample the next type</w:t>
      </w:r>
    </w:p>
    <w:p w14:paraId="1601E720" w14:textId="73C55CF6" w:rsidR="008676B0" w:rsidRPr="00A86F7B" w:rsidRDefault="00A86F7B" w:rsidP="00A86F7B">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94A81E" wp14:editId="7F5ED2AE">
            <wp:extent cx="2468880" cy="2209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8880" cy="220980"/>
                    </a:xfrm>
                    <a:prstGeom prst="rect">
                      <a:avLst/>
                    </a:prstGeom>
                    <a:noFill/>
                    <a:ln>
                      <a:noFill/>
                    </a:ln>
                  </pic:spPr>
                </pic:pic>
              </a:graphicData>
            </a:graphic>
          </wp:inline>
        </w:drawing>
      </w:r>
    </w:p>
    <w:p w14:paraId="48B22693" w14:textId="2EB183C0" w:rsidR="008676B0" w:rsidRDefault="00317324"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Because cG-SchNet is trained to placed atoms in close proximity to the focused atom, the researchers align the local </w:t>
      </w:r>
      <w:r w:rsidR="00FA2484">
        <w:rPr>
          <w:rFonts w:ascii="Times New Roman" w:hAnsi="Times New Roman" w:cs="Times New Roman"/>
          <w:sz w:val="24"/>
          <w:szCs w:val="24"/>
        </w:rPr>
        <w:t>grid of candidate positions with the focus at each step regardless of the number of atoms in the unfinished molecule.</w:t>
      </w:r>
    </w:p>
    <w:p w14:paraId="161F0824" w14:textId="10A843F3" w:rsidR="00FA2484" w:rsidRDefault="00CE2CD2"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position of the next atom is drawn accordingly</w:t>
      </w:r>
    </w:p>
    <w:p w14:paraId="5B9899E9" w14:textId="1207372E" w:rsidR="00CE2CD2" w:rsidRPr="00CE2CD2" w:rsidRDefault="00DB72F4" w:rsidP="00CE2CD2">
      <w:pPr>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FB7980" wp14:editId="4A21E97D">
            <wp:extent cx="3467100" cy="7772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7100" cy="777240"/>
                    </a:xfrm>
                    <a:prstGeom prst="rect">
                      <a:avLst/>
                    </a:prstGeom>
                    <a:noFill/>
                    <a:ln>
                      <a:noFill/>
                    </a:ln>
                  </pic:spPr>
                </pic:pic>
              </a:graphicData>
            </a:graphic>
          </wp:inline>
        </w:drawing>
      </w:r>
    </w:p>
    <w:p w14:paraId="0F089721" w14:textId="68E35F72" w:rsidR="00CE2CD2" w:rsidRPr="00A4116A" w:rsidRDefault="00DB72F4"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hAnsi="Cambria Math" w:cs="Times New Roman"/>
            <w:sz w:val="24"/>
            <w:szCs w:val="24"/>
          </w:rPr>
          <m:t>α</m:t>
        </m:r>
      </m:oMath>
      <w:r>
        <w:rPr>
          <w:rFonts w:ascii="Times New Roman" w:eastAsiaTheme="minorEastAsia" w:hAnsi="Times New Roman" w:cs="Times New Roman"/>
          <w:sz w:val="24"/>
          <w:szCs w:val="24"/>
        </w:rPr>
        <w:t xml:space="preserve"> is the normalization constant and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focus</m:t>
            </m:r>
          </m:sub>
        </m:sSub>
      </m:oMath>
      <w:r>
        <w:rPr>
          <w:rFonts w:ascii="Times New Roman" w:eastAsiaTheme="minorEastAsia" w:hAnsi="Times New Roman" w:cs="Times New Roman"/>
          <w:sz w:val="24"/>
          <w:szCs w:val="24"/>
        </w:rPr>
        <w:t xml:space="preserve"> is the position of the focus token. </w:t>
      </w:r>
    </w:p>
    <w:p w14:paraId="4376972B" w14:textId="25923F43" w:rsidR="00A4116A" w:rsidRPr="00D60277" w:rsidRDefault="00A4116A" w:rsidP="008927C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generation process terminates when all regular atoms have been marked as finished. </w:t>
      </w:r>
      <w:r w:rsidR="00D237F4">
        <w:rPr>
          <w:rFonts w:ascii="Times New Roman" w:eastAsiaTheme="minorEastAsia" w:hAnsi="Times New Roman" w:cs="Times New Roman"/>
          <w:sz w:val="24"/>
          <w:szCs w:val="24"/>
        </w:rPr>
        <w:t>The researchers limit the model to maximum number of 35 atoms.</w:t>
      </w:r>
      <w:r w:rsidR="00D60277">
        <w:rPr>
          <w:rFonts w:ascii="Times New Roman" w:eastAsiaTheme="minorEastAsia" w:hAnsi="Times New Roman" w:cs="Times New Roman"/>
          <w:sz w:val="24"/>
          <w:szCs w:val="24"/>
        </w:rPr>
        <w:t xml:space="preserve"> If the model attempts to place more atoms, the generation terminates and the molecule is marked as invalid.</w:t>
      </w:r>
    </w:p>
    <w:p w14:paraId="51650374" w14:textId="77B04D6D" w:rsidR="00D60277" w:rsidRDefault="00847547"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Checking validity and uniqueness of generated molecules </w:t>
      </w:r>
      <w:r w:rsidR="00C02FC5">
        <w:rPr>
          <w:rFonts w:ascii="Times New Roman" w:hAnsi="Times New Roman" w:cs="Times New Roman"/>
          <w:sz w:val="24"/>
          <w:szCs w:val="24"/>
        </w:rPr>
        <w:t>–</w:t>
      </w:r>
      <w:r>
        <w:rPr>
          <w:rFonts w:ascii="Times New Roman" w:hAnsi="Times New Roman" w:cs="Times New Roman"/>
          <w:sz w:val="24"/>
          <w:szCs w:val="24"/>
        </w:rPr>
        <w:t xml:space="preserve"> </w:t>
      </w:r>
      <w:r w:rsidR="00C02FC5">
        <w:rPr>
          <w:rFonts w:ascii="Times New Roman" w:hAnsi="Times New Roman" w:cs="Times New Roman"/>
          <w:sz w:val="24"/>
          <w:szCs w:val="24"/>
        </w:rPr>
        <w:t xml:space="preserve">the researcher use Open Babel, Open Babel </w:t>
      </w:r>
      <w:r w:rsidR="004F22D5">
        <w:rPr>
          <w:rFonts w:ascii="Times New Roman" w:hAnsi="Times New Roman" w:cs="Times New Roman"/>
          <w:sz w:val="24"/>
          <w:szCs w:val="24"/>
        </w:rPr>
        <w:t>assigns bonds and bond orders between atoms to translate the generated 3d representation of atom positions and types into a molecular graph.</w:t>
      </w:r>
    </w:p>
    <w:p w14:paraId="6169C63D" w14:textId="776C9CAD" w:rsidR="004F22D5" w:rsidRDefault="006B64E9"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generated structure is considered invalid if it </w:t>
      </w:r>
      <w:r w:rsidR="00D21527">
        <w:rPr>
          <w:rFonts w:ascii="Times New Roman" w:hAnsi="Times New Roman" w:cs="Times New Roman"/>
          <w:sz w:val="24"/>
          <w:szCs w:val="24"/>
        </w:rPr>
        <w:t>consists of multiple disconnected graphs.</w:t>
      </w:r>
      <w:r w:rsidR="00CE6813">
        <w:rPr>
          <w:rFonts w:ascii="Times New Roman" w:hAnsi="Times New Roman" w:cs="Times New Roman"/>
          <w:sz w:val="24"/>
          <w:szCs w:val="24"/>
        </w:rPr>
        <w:t xml:space="preserve"> </w:t>
      </w:r>
    </w:p>
    <w:p w14:paraId="5398DC3B" w14:textId="6559EBF2" w:rsidR="009D204B" w:rsidRDefault="009D204B"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found that the Open Babel may struggle to assign correct </w:t>
      </w:r>
      <w:r w:rsidR="00547913">
        <w:rPr>
          <w:rFonts w:ascii="Times New Roman" w:hAnsi="Times New Roman" w:cs="Times New Roman"/>
          <w:sz w:val="24"/>
          <w:szCs w:val="24"/>
        </w:rPr>
        <w:t xml:space="preserve">bond orders even for training molecules if they contain aromatic sub-structure made of nitrogen and carbon. </w:t>
      </w:r>
    </w:p>
    <w:p w14:paraId="6EA2AB2D" w14:textId="501D774B" w:rsidR="00FD0672" w:rsidRDefault="00FD0672"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uniqueness of generated molecules is checked using their canonical SMILES string representation obtained from the molecular graph with Open Babel.</w:t>
      </w:r>
    </w:p>
    <w:p w14:paraId="7ABB9F2F" w14:textId="06A0B914" w:rsidR="00FD0672" w:rsidRDefault="006E1B6D"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w:t>
      </w:r>
      <w:r w:rsidR="0011581B">
        <w:rPr>
          <w:rFonts w:ascii="Times New Roman" w:hAnsi="Times New Roman" w:cs="Times New Roman"/>
          <w:sz w:val="24"/>
          <w:szCs w:val="24"/>
        </w:rPr>
        <w:t>check</w:t>
      </w:r>
      <w:r>
        <w:rPr>
          <w:rFonts w:ascii="Times New Roman" w:hAnsi="Times New Roman" w:cs="Times New Roman"/>
          <w:sz w:val="24"/>
          <w:szCs w:val="24"/>
        </w:rPr>
        <w:t xml:space="preserve"> the canonical </w:t>
      </w:r>
      <w:r w:rsidR="008C4DB0">
        <w:rPr>
          <w:rFonts w:ascii="Times New Roman" w:hAnsi="Times New Roman" w:cs="Times New Roman"/>
          <w:sz w:val="24"/>
          <w:szCs w:val="24"/>
        </w:rPr>
        <w:t xml:space="preserve">SMILES string of mirror </w:t>
      </w:r>
      <w:r w:rsidR="00894B69">
        <w:rPr>
          <w:rFonts w:ascii="Times New Roman" w:hAnsi="Times New Roman" w:cs="Times New Roman"/>
          <w:sz w:val="24"/>
          <w:szCs w:val="24"/>
        </w:rPr>
        <w:t xml:space="preserve">images </w:t>
      </w:r>
      <w:r w:rsidR="00F46B40">
        <w:rPr>
          <w:rFonts w:ascii="Times New Roman" w:hAnsi="Times New Roman" w:cs="Times New Roman"/>
          <w:sz w:val="24"/>
          <w:szCs w:val="24"/>
        </w:rPr>
        <w:t xml:space="preserve">of generated structures, which means that mirror-image stereoisomers are considered to be the same molecule </w:t>
      </w:r>
      <w:r w:rsidR="0011581B">
        <w:rPr>
          <w:rFonts w:ascii="Times New Roman" w:hAnsi="Times New Roman" w:cs="Times New Roman"/>
          <w:sz w:val="24"/>
          <w:szCs w:val="24"/>
        </w:rPr>
        <w:t>in researchers’ statistics.</w:t>
      </w:r>
    </w:p>
    <w:p w14:paraId="35186097" w14:textId="288D5F3F" w:rsidR="0011581B" w:rsidRDefault="00C8128F"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Molecules from the training and test data are matched with generated structures in the same way, using their canonical SMILES representations </w:t>
      </w:r>
      <w:r w:rsidR="008C0FE3">
        <w:rPr>
          <w:rFonts w:ascii="Times New Roman" w:hAnsi="Times New Roman" w:cs="Times New Roman"/>
          <w:sz w:val="24"/>
          <w:szCs w:val="24"/>
        </w:rPr>
        <w:t>obtained with Open Babel and the custom heuristic for bond order assignment.</w:t>
      </w:r>
    </w:p>
    <w:p w14:paraId="56636CA2" w14:textId="654A5879" w:rsidR="008C0FE3" w:rsidRDefault="007469DC"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use isomeric SMILES strings </w:t>
      </w:r>
      <w:r w:rsidR="0058496F">
        <w:rPr>
          <w:rFonts w:ascii="Times New Roman" w:hAnsi="Times New Roman" w:cs="Times New Roman"/>
          <w:sz w:val="24"/>
          <w:szCs w:val="24"/>
        </w:rPr>
        <w:t>that encode information about the stereochemistry of 3d structures</w:t>
      </w:r>
      <w:r w:rsidR="00AC0D69">
        <w:rPr>
          <w:rFonts w:ascii="Times New Roman" w:hAnsi="Times New Roman" w:cs="Times New Roman"/>
          <w:sz w:val="24"/>
          <w:szCs w:val="24"/>
        </w:rPr>
        <w:t xml:space="preserve">. </w:t>
      </w:r>
    </w:p>
    <w:p w14:paraId="21DD4115" w14:textId="3339D926" w:rsidR="00AC0D69" w:rsidRDefault="00AC0D69"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Prediction of property values of generated molecules </w:t>
      </w:r>
      <w:r w:rsidR="000F0438">
        <w:rPr>
          <w:rFonts w:ascii="Times New Roman" w:hAnsi="Times New Roman" w:cs="Times New Roman"/>
          <w:sz w:val="24"/>
          <w:szCs w:val="24"/>
        </w:rPr>
        <w:t>–</w:t>
      </w:r>
      <w:r>
        <w:rPr>
          <w:rFonts w:ascii="Times New Roman" w:hAnsi="Times New Roman" w:cs="Times New Roman"/>
          <w:sz w:val="24"/>
          <w:szCs w:val="24"/>
        </w:rPr>
        <w:t xml:space="preserve"> </w:t>
      </w:r>
      <w:r w:rsidR="000F0438">
        <w:rPr>
          <w:rFonts w:ascii="Times New Roman" w:hAnsi="Times New Roman" w:cs="Times New Roman"/>
          <w:sz w:val="24"/>
          <w:szCs w:val="24"/>
        </w:rPr>
        <w:t>the researchers use pretrained SchNet models from SchNetPack to predict the HOMO-LUMO gap, isotropic polarizability, and internal energy at zero Kelvin of generated molecules.</w:t>
      </w:r>
    </w:p>
    <w:p w14:paraId="05D3EF3D" w14:textId="3C49A9A8" w:rsidR="000F0438" w:rsidRDefault="006D2AA4"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reported mean absolute error (MAE) of these models is 0.074 eV, 0.124 Bohr, and </w:t>
      </w:r>
      <w:r w:rsidR="007B24F1">
        <w:rPr>
          <w:rFonts w:ascii="Times New Roman" w:hAnsi="Times New Roman" w:cs="Times New Roman"/>
          <w:sz w:val="24"/>
          <w:szCs w:val="24"/>
        </w:rPr>
        <w:t>0.012 eV, respectively.</w:t>
      </w:r>
    </w:p>
    <w:p w14:paraId="6CA24E7D" w14:textId="56C05B42" w:rsidR="007B24F1" w:rsidRDefault="007B24F1" w:rsidP="008927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They relax generated molecules for every experiment in order to assess how close </w:t>
      </w:r>
      <w:r w:rsidR="00D71965">
        <w:rPr>
          <w:rFonts w:ascii="Times New Roman" w:hAnsi="Times New Roman" w:cs="Times New Roman"/>
          <w:sz w:val="24"/>
          <w:szCs w:val="24"/>
        </w:rPr>
        <w:t xml:space="preserve">the </w:t>
      </w:r>
      <w:r w:rsidR="005605A4">
        <w:rPr>
          <w:rFonts w:ascii="Times New Roman" w:hAnsi="Times New Roman" w:cs="Times New Roman"/>
          <w:sz w:val="24"/>
          <w:szCs w:val="24"/>
        </w:rPr>
        <w:t xml:space="preserve">equilibrium configurations and to calculate the MAE between predictions for generated, unrelaxed </w:t>
      </w:r>
      <w:r w:rsidR="00263965">
        <w:rPr>
          <w:rFonts w:ascii="Times New Roman" w:hAnsi="Times New Roman" w:cs="Times New Roman"/>
          <w:sz w:val="24"/>
          <w:szCs w:val="24"/>
        </w:rPr>
        <w:t>structures and the computed ground-truth property value of the relaxed structure.</w:t>
      </w:r>
    </w:p>
    <w:p w14:paraId="57A4E03E" w14:textId="77777777" w:rsidR="00263965" w:rsidRDefault="00263965" w:rsidP="00B47CD8">
      <w:pPr>
        <w:jc w:val="both"/>
        <w:rPr>
          <w:rFonts w:ascii="Times New Roman" w:hAnsi="Times New Roman" w:cs="Times New Roman"/>
          <w:sz w:val="24"/>
          <w:szCs w:val="24"/>
        </w:rPr>
      </w:pPr>
    </w:p>
    <w:p w14:paraId="79C49AFE" w14:textId="7B48DE89" w:rsidR="00B47CD8" w:rsidRPr="00B47CD8" w:rsidRDefault="00B47CD8" w:rsidP="00B47CD8">
      <w:pPr>
        <w:jc w:val="center"/>
        <w:rPr>
          <w:rFonts w:ascii="Times New Roman" w:hAnsi="Times New Roman" w:cs="Times New Roman"/>
          <w:sz w:val="24"/>
          <w:szCs w:val="24"/>
        </w:rPr>
      </w:pPr>
      <w:r>
        <w:rPr>
          <w:rFonts w:ascii="Times New Roman" w:hAnsi="Times New Roman" w:cs="Times New Roman"/>
          <w:sz w:val="24"/>
          <w:szCs w:val="24"/>
        </w:rPr>
        <w:t>Niklas W. A. Gebauer, Michael Gastegger, Stefaan S. P. Hessmann, Klaus-Robert M</w:t>
      </w:r>
      <w:r w:rsidR="00324DF4" w:rsidRPr="00324DF4">
        <w:rPr>
          <w:rFonts w:ascii="Times New Roman" w:hAnsi="Times New Roman" w:cs="Times New Roman"/>
          <w:sz w:val="24"/>
          <w:szCs w:val="24"/>
        </w:rPr>
        <w:t>ü</w:t>
      </w:r>
      <w:r w:rsidR="00324DF4">
        <w:rPr>
          <w:rFonts w:ascii="Times New Roman" w:hAnsi="Times New Roman" w:cs="Times New Roman"/>
          <w:sz w:val="24"/>
          <w:szCs w:val="24"/>
        </w:rPr>
        <w:t>ller, Kris</w:t>
      </w:r>
      <w:r w:rsidR="00F9773C">
        <w:rPr>
          <w:rFonts w:ascii="Times New Roman" w:hAnsi="Times New Roman" w:cs="Times New Roman"/>
          <w:sz w:val="24"/>
          <w:szCs w:val="24"/>
        </w:rPr>
        <w:t>tof T. Sch</w:t>
      </w:r>
      <w:r w:rsidR="00F9773C" w:rsidRPr="00F9773C">
        <w:rPr>
          <w:rFonts w:ascii="Times New Roman" w:hAnsi="Times New Roman" w:cs="Times New Roman"/>
          <w:sz w:val="24"/>
          <w:szCs w:val="24"/>
        </w:rPr>
        <w:t>ü</w:t>
      </w:r>
      <w:r w:rsidR="00F9773C">
        <w:rPr>
          <w:rFonts w:ascii="Times New Roman" w:hAnsi="Times New Roman" w:cs="Times New Roman"/>
          <w:sz w:val="24"/>
          <w:szCs w:val="24"/>
        </w:rPr>
        <w:t>tt</w:t>
      </w:r>
    </w:p>
    <w:sectPr w:rsidR="00B47CD8" w:rsidRPr="00B47C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213A0" w14:textId="77777777" w:rsidR="00FE22CA" w:rsidRDefault="00FE22CA" w:rsidP="00DB312E">
      <w:pPr>
        <w:spacing w:after="0" w:line="240" w:lineRule="auto"/>
      </w:pPr>
      <w:r>
        <w:separator/>
      </w:r>
    </w:p>
  </w:endnote>
  <w:endnote w:type="continuationSeparator" w:id="0">
    <w:p w14:paraId="74C1B991" w14:textId="77777777" w:rsidR="00FE22CA" w:rsidRDefault="00FE22CA" w:rsidP="00DB3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7C952" w14:textId="77777777" w:rsidR="00FE22CA" w:rsidRDefault="00FE22CA" w:rsidP="00DB312E">
      <w:pPr>
        <w:spacing w:after="0" w:line="240" w:lineRule="auto"/>
      </w:pPr>
      <w:r>
        <w:separator/>
      </w:r>
    </w:p>
  </w:footnote>
  <w:footnote w:type="continuationSeparator" w:id="0">
    <w:p w14:paraId="5B728CD7" w14:textId="77777777" w:rsidR="00FE22CA" w:rsidRDefault="00FE22CA" w:rsidP="00DB3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0737E"/>
    <w:multiLevelType w:val="hybridMultilevel"/>
    <w:tmpl w:val="18B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600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1MbI0NDAxNzAxMjdR0lEKTi0uzszPAymwqAUAulJf0CwAAAA="/>
  </w:docVars>
  <w:rsids>
    <w:rsidRoot w:val="00EF585F"/>
    <w:rsid w:val="000021DC"/>
    <w:rsid w:val="00006326"/>
    <w:rsid w:val="00025BA1"/>
    <w:rsid w:val="0003304E"/>
    <w:rsid w:val="00040DA8"/>
    <w:rsid w:val="0004376B"/>
    <w:rsid w:val="000442B8"/>
    <w:rsid w:val="00045D84"/>
    <w:rsid w:val="00056793"/>
    <w:rsid w:val="00057241"/>
    <w:rsid w:val="000638E3"/>
    <w:rsid w:val="00066390"/>
    <w:rsid w:val="000763FB"/>
    <w:rsid w:val="00077CD4"/>
    <w:rsid w:val="0008268D"/>
    <w:rsid w:val="00083B17"/>
    <w:rsid w:val="00087672"/>
    <w:rsid w:val="00091A8E"/>
    <w:rsid w:val="000A1769"/>
    <w:rsid w:val="000A3071"/>
    <w:rsid w:val="000A4448"/>
    <w:rsid w:val="000B231D"/>
    <w:rsid w:val="000C0045"/>
    <w:rsid w:val="000C31A2"/>
    <w:rsid w:val="000C438F"/>
    <w:rsid w:val="000D7B69"/>
    <w:rsid w:val="000E439C"/>
    <w:rsid w:val="000E4D52"/>
    <w:rsid w:val="000F0438"/>
    <w:rsid w:val="000F107C"/>
    <w:rsid w:val="000F17A1"/>
    <w:rsid w:val="001058DD"/>
    <w:rsid w:val="00114A11"/>
    <w:rsid w:val="00114E70"/>
    <w:rsid w:val="0011581B"/>
    <w:rsid w:val="00131876"/>
    <w:rsid w:val="00132AE9"/>
    <w:rsid w:val="00154774"/>
    <w:rsid w:val="00165297"/>
    <w:rsid w:val="00173765"/>
    <w:rsid w:val="00173E0C"/>
    <w:rsid w:val="00174022"/>
    <w:rsid w:val="00175B6E"/>
    <w:rsid w:val="001779A0"/>
    <w:rsid w:val="00191123"/>
    <w:rsid w:val="00193323"/>
    <w:rsid w:val="00196E9F"/>
    <w:rsid w:val="001A19F6"/>
    <w:rsid w:val="001B6AB8"/>
    <w:rsid w:val="001D0CF1"/>
    <w:rsid w:val="001D5FFE"/>
    <w:rsid w:val="001D7C5E"/>
    <w:rsid w:val="001E5E83"/>
    <w:rsid w:val="001E64B2"/>
    <w:rsid w:val="001E6F09"/>
    <w:rsid w:val="001F5E55"/>
    <w:rsid w:val="002063EA"/>
    <w:rsid w:val="00206983"/>
    <w:rsid w:val="0021597B"/>
    <w:rsid w:val="00222F60"/>
    <w:rsid w:val="00223405"/>
    <w:rsid w:val="00223EB2"/>
    <w:rsid w:val="00231754"/>
    <w:rsid w:val="00247EF4"/>
    <w:rsid w:val="00253B5B"/>
    <w:rsid w:val="00263965"/>
    <w:rsid w:val="00271651"/>
    <w:rsid w:val="00277635"/>
    <w:rsid w:val="00280FC4"/>
    <w:rsid w:val="002873B1"/>
    <w:rsid w:val="002876E1"/>
    <w:rsid w:val="00292443"/>
    <w:rsid w:val="002A1FCF"/>
    <w:rsid w:val="002B29D7"/>
    <w:rsid w:val="002C0E66"/>
    <w:rsid w:val="002D6893"/>
    <w:rsid w:val="00300FB2"/>
    <w:rsid w:val="00306A7A"/>
    <w:rsid w:val="00312629"/>
    <w:rsid w:val="00313D7B"/>
    <w:rsid w:val="00314783"/>
    <w:rsid w:val="00314A8C"/>
    <w:rsid w:val="00316349"/>
    <w:rsid w:val="00316EDB"/>
    <w:rsid w:val="00317324"/>
    <w:rsid w:val="003175DC"/>
    <w:rsid w:val="00324DF4"/>
    <w:rsid w:val="00337DDB"/>
    <w:rsid w:val="0034066A"/>
    <w:rsid w:val="00342F4A"/>
    <w:rsid w:val="0035104C"/>
    <w:rsid w:val="00354FD9"/>
    <w:rsid w:val="00355077"/>
    <w:rsid w:val="00355918"/>
    <w:rsid w:val="0036726E"/>
    <w:rsid w:val="00370066"/>
    <w:rsid w:val="00382B26"/>
    <w:rsid w:val="00386985"/>
    <w:rsid w:val="00387FDE"/>
    <w:rsid w:val="00390A96"/>
    <w:rsid w:val="00391A38"/>
    <w:rsid w:val="0039468E"/>
    <w:rsid w:val="0039702C"/>
    <w:rsid w:val="003B1781"/>
    <w:rsid w:val="003B5CAD"/>
    <w:rsid w:val="003B67B5"/>
    <w:rsid w:val="003D329C"/>
    <w:rsid w:val="003D4207"/>
    <w:rsid w:val="003D4FFA"/>
    <w:rsid w:val="003E118A"/>
    <w:rsid w:val="003E29A9"/>
    <w:rsid w:val="003E744D"/>
    <w:rsid w:val="00403571"/>
    <w:rsid w:val="00403B3D"/>
    <w:rsid w:val="004062B1"/>
    <w:rsid w:val="004145A6"/>
    <w:rsid w:val="0041726E"/>
    <w:rsid w:val="00431781"/>
    <w:rsid w:val="00441C28"/>
    <w:rsid w:val="004477AA"/>
    <w:rsid w:val="00452121"/>
    <w:rsid w:val="00452D5C"/>
    <w:rsid w:val="00467EBD"/>
    <w:rsid w:val="00477279"/>
    <w:rsid w:val="0048029E"/>
    <w:rsid w:val="0048479D"/>
    <w:rsid w:val="00486D71"/>
    <w:rsid w:val="00487B0A"/>
    <w:rsid w:val="00487F80"/>
    <w:rsid w:val="00491CA9"/>
    <w:rsid w:val="00493822"/>
    <w:rsid w:val="004A1885"/>
    <w:rsid w:val="004A69A1"/>
    <w:rsid w:val="004B7920"/>
    <w:rsid w:val="004C2671"/>
    <w:rsid w:val="004E1EA6"/>
    <w:rsid w:val="004E49D1"/>
    <w:rsid w:val="004E7598"/>
    <w:rsid w:val="004F22D5"/>
    <w:rsid w:val="004F340E"/>
    <w:rsid w:val="004F40B6"/>
    <w:rsid w:val="004F612F"/>
    <w:rsid w:val="0050007B"/>
    <w:rsid w:val="00502A44"/>
    <w:rsid w:val="00513E87"/>
    <w:rsid w:val="00532E66"/>
    <w:rsid w:val="005357B4"/>
    <w:rsid w:val="00536458"/>
    <w:rsid w:val="00537FF2"/>
    <w:rsid w:val="00547913"/>
    <w:rsid w:val="005501A2"/>
    <w:rsid w:val="005605A4"/>
    <w:rsid w:val="00570B44"/>
    <w:rsid w:val="005731FF"/>
    <w:rsid w:val="0058496F"/>
    <w:rsid w:val="005940EE"/>
    <w:rsid w:val="005C1254"/>
    <w:rsid w:val="005C258C"/>
    <w:rsid w:val="005C71E6"/>
    <w:rsid w:val="005D1921"/>
    <w:rsid w:val="005D1A2A"/>
    <w:rsid w:val="005D5A3E"/>
    <w:rsid w:val="005E1867"/>
    <w:rsid w:val="005F2E55"/>
    <w:rsid w:val="005F55D1"/>
    <w:rsid w:val="00603ED7"/>
    <w:rsid w:val="006046FB"/>
    <w:rsid w:val="006101D8"/>
    <w:rsid w:val="00612050"/>
    <w:rsid w:val="00613C6F"/>
    <w:rsid w:val="006210BF"/>
    <w:rsid w:val="00631E2D"/>
    <w:rsid w:val="00641A06"/>
    <w:rsid w:val="006437B6"/>
    <w:rsid w:val="0065450D"/>
    <w:rsid w:val="00654ED3"/>
    <w:rsid w:val="00655FF9"/>
    <w:rsid w:val="00664D59"/>
    <w:rsid w:val="0067189B"/>
    <w:rsid w:val="006766B7"/>
    <w:rsid w:val="00683030"/>
    <w:rsid w:val="00690E27"/>
    <w:rsid w:val="00693CDA"/>
    <w:rsid w:val="00694B69"/>
    <w:rsid w:val="0069517F"/>
    <w:rsid w:val="006A1D71"/>
    <w:rsid w:val="006A5A27"/>
    <w:rsid w:val="006A61F2"/>
    <w:rsid w:val="006B415E"/>
    <w:rsid w:val="006B64E9"/>
    <w:rsid w:val="006B714C"/>
    <w:rsid w:val="006C6C0E"/>
    <w:rsid w:val="006D1B00"/>
    <w:rsid w:val="006D2AA4"/>
    <w:rsid w:val="006E00F3"/>
    <w:rsid w:val="006E1B6D"/>
    <w:rsid w:val="006E3D83"/>
    <w:rsid w:val="006F0331"/>
    <w:rsid w:val="006F783A"/>
    <w:rsid w:val="00701992"/>
    <w:rsid w:val="00704866"/>
    <w:rsid w:val="00706E66"/>
    <w:rsid w:val="00710A8F"/>
    <w:rsid w:val="00724902"/>
    <w:rsid w:val="00725C5A"/>
    <w:rsid w:val="00732CDA"/>
    <w:rsid w:val="007371CC"/>
    <w:rsid w:val="00740F6B"/>
    <w:rsid w:val="00743626"/>
    <w:rsid w:val="007469DC"/>
    <w:rsid w:val="00753908"/>
    <w:rsid w:val="00762C5B"/>
    <w:rsid w:val="0077153F"/>
    <w:rsid w:val="00771D5D"/>
    <w:rsid w:val="00790DAF"/>
    <w:rsid w:val="007916AD"/>
    <w:rsid w:val="007945BD"/>
    <w:rsid w:val="007B2038"/>
    <w:rsid w:val="007B24F1"/>
    <w:rsid w:val="007B2523"/>
    <w:rsid w:val="007B4388"/>
    <w:rsid w:val="007C0FA2"/>
    <w:rsid w:val="007C1B83"/>
    <w:rsid w:val="007E0911"/>
    <w:rsid w:val="007E13B5"/>
    <w:rsid w:val="007E3920"/>
    <w:rsid w:val="007F38B5"/>
    <w:rsid w:val="007F5241"/>
    <w:rsid w:val="007F611E"/>
    <w:rsid w:val="00820B8F"/>
    <w:rsid w:val="00821769"/>
    <w:rsid w:val="00831836"/>
    <w:rsid w:val="00834F37"/>
    <w:rsid w:val="00847547"/>
    <w:rsid w:val="00860096"/>
    <w:rsid w:val="008676B0"/>
    <w:rsid w:val="00882C85"/>
    <w:rsid w:val="008927C9"/>
    <w:rsid w:val="00894B69"/>
    <w:rsid w:val="008B013B"/>
    <w:rsid w:val="008B2075"/>
    <w:rsid w:val="008B3A96"/>
    <w:rsid w:val="008C0FE3"/>
    <w:rsid w:val="008C4DB0"/>
    <w:rsid w:val="008D510C"/>
    <w:rsid w:val="008E25D4"/>
    <w:rsid w:val="008E7EDA"/>
    <w:rsid w:val="008F063A"/>
    <w:rsid w:val="008F1A5D"/>
    <w:rsid w:val="00901E30"/>
    <w:rsid w:val="00902A27"/>
    <w:rsid w:val="00906A36"/>
    <w:rsid w:val="00917A09"/>
    <w:rsid w:val="009255D0"/>
    <w:rsid w:val="00937E5E"/>
    <w:rsid w:val="009416A9"/>
    <w:rsid w:val="00945EE0"/>
    <w:rsid w:val="00950D98"/>
    <w:rsid w:val="00951CFF"/>
    <w:rsid w:val="00964B56"/>
    <w:rsid w:val="00966CDC"/>
    <w:rsid w:val="00966E58"/>
    <w:rsid w:val="00970B22"/>
    <w:rsid w:val="009A4A74"/>
    <w:rsid w:val="009A6858"/>
    <w:rsid w:val="009B3500"/>
    <w:rsid w:val="009B6BE9"/>
    <w:rsid w:val="009D13B2"/>
    <w:rsid w:val="009D1BA3"/>
    <w:rsid w:val="009D204B"/>
    <w:rsid w:val="009D4DF9"/>
    <w:rsid w:val="009E448C"/>
    <w:rsid w:val="009F2B1D"/>
    <w:rsid w:val="009F55DE"/>
    <w:rsid w:val="009F732E"/>
    <w:rsid w:val="00A03E67"/>
    <w:rsid w:val="00A15202"/>
    <w:rsid w:val="00A15F0E"/>
    <w:rsid w:val="00A21939"/>
    <w:rsid w:val="00A2282C"/>
    <w:rsid w:val="00A22DFC"/>
    <w:rsid w:val="00A232DE"/>
    <w:rsid w:val="00A30741"/>
    <w:rsid w:val="00A32B8F"/>
    <w:rsid w:val="00A35D67"/>
    <w:rsid w:val="00A4116A"/>
    <w:rsid w:val="00A416D2"/>
    <w:rsid w:val="00A50C20"/>
    <w:rsid w:val="00A53843"/>
    <w:rsid w:val="00A5407C"/>
    <w:rsid w:val="00A62B3D"/>
    <w:rsid w:val="00A64AAE"/>
    <w:rsid w:val="00A700F7"/>
    <w:rsid w:val="00A74A20"/>
    <w:rsid w:val="00A75461"/>
    <w:rsid w:val="00A75A7C"/>
    <w:rsid w:val="00A75D28"/>
    <w:rsid w:val="00A75DB9"/>
    <w:rsid w:val="00A8492D"/>
    <w:rsid w:val="00A86F7B"/>
    <w:rsid w:val="00A90829"/>
    <w:rsid w:val="00A9260B"/>
    <w:rsid w:val="00A97FDF"/>
    <w:rsid w:val="00AA0ACD"/>
    <w:rsid w:val="00AA55F4"/>
    <w:rsid w:val="00AB205D"/>
    <w:rsid w:val="00AB3211"/>
    <w:rsid w:val="00AC0D69"/>
    <w:rsid w:val="00AC42ED"/>
    <w:rsid w:val="00AD297C"/>
    <w:rsid w:val="00AD594B"/>
    <w:rsid w:val="00AD7363"/>
    <w:rsid w:val="00AF78F0"/>
    <w:rsid w:val="00B024B7"/>
    <w:rsid w:val="00B05708"/>
    <w:rsid w:val="00B121FF"/>
    <w:rsid w:val="00B27CEB"/>
    <w:rsid w:val="00B35755"/>
    <w:rsid w:val="00B40342"/>
    <w:rsid w:val="00B43465"/>
    <w:rsid w:val="00B43A98"/>
    <w:rsid w:val="00B47CD8"/>
    <w:rsid w:val="00B5333C"/>
    <w:rsid w:val="00B566EC"/>
    <w:rsid w:val="00B63FA2"/>
    <w:rsid w:val="00B65286"/>
    <w:rsid w:val="00B77D5F"/>
    <w:rsid w:val="00B824E2"/>
    <w:rsid w:val="00B86887"/>
    <w:rsid w:val="00B86DC9"/>
    <w:rsid w:val="00B87456"/>
    <w:rsid w:val="00B96124"/>
    <w:rsid w:val="00BA7A1D"/>
    <w:rsid w:val="00BB7795"/>
    <w:rsid w:val="00BC24EE"/>
    <w:rsid w:val="00BD132E"/>
    <w:rsid w:val="00BD1678"/>
    <w:rsid w:val="00BD466E"/>
    <w:rsid w:val="00BD4B59"/>
    <w:rsid w:val="00BD5DB8"/>
    <w:rsid w:val="00BE1970"/>
    <w:rsid w:val="00BE3FAF"/>
    <w:rsid w:val="00BF4A5E"/>
    <w:rsid w:val="00C02FC5"/>
    <w:rsid w:val="00C07B37"/>
    <w:rsid w:val="00C126B3"/>
    <w:rsid w:val="00C131E1"/>
    <w:rsid w:val="00C261F2"/>
    <w:rsid w:val="00C35267"/>
    <w:rsid w:val="00C448E7"/>
    <w:rsid w:val="00C6090F"/>
    <w:rsid w:val="00C72307"/>
    <w:rsid w:val="00C74841"/>
    <w:rsid w:val="00C75AD0"/>
    <w:rsid w:val="00C8128F"/>
    <w:rsid w:val="00C85217"/>
    <w:rsid w:val="00C86CF9"/>
    <w:rsid w:val="00C91290"/>
    <w:rsid w:val="00CA0D31"/>
    <w:rsid w:val="00CB07AB"/>
    <w:rsid w:val="00CB3359"/>
    <w:rsid w:val="00CC0021"/>
    <w:rsid w:val="00CC362C"/>
    <w:rsid w:val="00CC3D1D"/>
    <w:rsid w:val="00CC505B"/>
    <w:rsid w:val="00CC59AD"/>
    <w:rsid w:val="00CD3782"/>
    <w:rsid w:val="00CD51DE"/>
    <w:rsid w:val="00CE2CD2"/>
    <w:rsid w:val="00CE6813"/>
    <w:rsid w:val="00CF0681"/>
    <w:rsid w:val="00D00E97"/>
    <w:rsid w:val="00D03983"/>
    <w:rsid w:val="00D06485"/>
    <w:rsid w:val="00D075D3"/>
    <w:rsid w:val="00D13BED"/>
    <w:rsid w:val="00D1616F"/>
    <w:rsid w:val="00D21527"/>
    <w:rsid w:val="00D237F4"/>
    <w:rsid w:val="00D2538D"/>
    <w:rsid w:val="00D31445"/>
    <w:rsid w:val="00D31A21"/>
    <w:rsid w:val="00D348BC"/>
    <w:rsid w:val="00D37333"/>
    <w:rsid w:val="00D43302"/>
    <w:rsid w:val="00D60128"/>
    <w:rsid w:val="00D60277"/>
    <w:rsid w:val="00D71965"/>
    <w:rsid w:val="00D80FBB"/>
    <w:rsid w:val="00D82F3E"/>
    <w:rsid w:val="00D849B9"/>
    <w:rsid w:val="00D87C85"/>
    <w:rsid w:val="00D909B7"/>
    <w:rsid w:val="00D920BF"/>
    <w:rsid w:val="00D94A21"/>
    <w:rsid w:val="00D97E58"/>
    <w:rsid w:val="00DA1D73"/>
    <w:rsid w:val="00DB312E"/>
    <w:rsid w:val="00DB72F4"/>
    <w:rsid w:val="00DC6969"/>
    <w:rsid w:val="00DD51BE"/>
    <w:rsid w:val="00DE6F4B"/>
    <w:rsid w:val="00DF6B70"/>
    <w:rsid w:val="00E006E3"/>
    <w:rsid w:val="00E02901"/>
    <w:rsid w:val="00E2119F"/>
    <w:rsid w:val="00E23A2B"/>
    <w:rsid w:val="00E302DB"/>
    <w:rsid w:val="00E418BF"/>
    <w:rsid w:val="00E44B5A"/>
    <w:rsid w:val="00E45C45"/>
    <w:rsid w:val="00E50B49"/>
    <w:rsid w:val="00E516B4"/>
    <w:rsid w:val="00E61558"/>
    <w:rsid w:val="00E6207A"/>
    <w:rsid w:val="00E727D6"/>
    <w:rsid w:val="00E836D9"/>
    <w:rsid w:val="00E867FD"/>
    <w:rsid w:val="00E879BC"/>
    <w:rsid w:val="00EA0A75"/>
    <w:rsid w:val="00EA3F0C"/>
    <w:rsid w:val="00EA5BF6"/>
    <w:rsid w:val="00EB495A"/>
    <w:rsid w:val="00EB6BF6"/>
    <w:rsid w:val="00ED2FAF"/>
    <w:rsid w:val="00ED6EAA"/>
    <w:rsid w:val="00EE1FB0"/>
    <w:rsid w:val="00EE33B7"/>
    <w:rsid w:val="00EF25C9"/>
    <w:rsid w:val="00EF2925"/>
    <w:rsid w:val="00EF585F"/>
    <w:rsid w:val="00F01195"/>
    <w:rsid w:val="00F02F82"/>
    <w:rsid w:val="00F03001"/>
    <w:rsid w:val="00F070BD"/>
    <w:rsid w:val="00F210B0"/>
    <w:rsid w:val="00F232B7"/>
    <w:rsid w:val="00F24C12"/>
    <w:rsid w:val="00F37481"/>
    <w:rsid w:val="00F40436"/>
    <w:rsid w:val="00F40798"/>
    <w:rsid w:val="00F40B40"/>
    <w:rsid w:val="00F4241C"/>
    <w:rsid w:val="00F44CFB"/>
    <w:rsid w:val="00F46B40"/>
    <w:rsid w:val="00F52AD3"/>
    <w:rsid w:val="00F53242"/>
    <w:rsid w:val="00F57310"/>
    <w:rsid w:val="00F57FEC"/>
    <w:rsid w:val="00F64677"/>
    <w:rsid w:val="00F838A5"/>
    <w:rsid w:val="00F93C67"/>
    <w:rsid w:val="00F9773C"/>
    <w:rsid w:val="00FA1296"/>
    <w:rsid w:val="00FA2484"/>
    <w:rsid w:val="00FB20D3"/>
    <w:rsid w:val="00FB5E9C"/>
    <w:rsid w:val="00FC0ADB"/>
    <w:rsid w:val="00FC7FBD"/>
    <w:rsid w:val="00FD0672"/>
    <w:rsid w:val="00FE1D69"/>
    <w:rsid w:val="00FE22CA"/>
    <w:rsid w:val="00FF157A"/>
    <w:rsid w:val="00FF2E9B"/>
    <w:rsid w:val="00FF3D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F3BC"/>
  <w15:chartTrackingRefBased/>
  <w15:docId w15:val="{0744D757-81FD-48F4-9B62-ADBE79A0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85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85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F585F"/>
    <w:pPr>
      <w:ind w:left="720"/>
      <w:contextualSpacing/>
    </w:pPr>
  </w:style>
  <w:style w:type="character" w:styleId="PlaceholderText">
    <w:name w:val="Placeholder Text"/>
    <w:basedOn w:val="DefaultParagraphFont"/>
    <w:uiPriority w:val="99"/>
    <w:semiHidden/>
    <w:rsid w:val="00603ED7"/>
    <w:rPr>
      <w:color w:val="808080"/>
    </w:rPr>
  </w:style>
  <w:style w:type="paragraph" w:styleId="Header">
    <w:name w:val="header"/>
    <w:basedOn w:val="Normal"/>
    <w:link w:val="HeaderChar"/>
    <w:uiPriority w:val="99"/>
    <w:unhideWhenUsed/>
    <w:rsid w:val="00DB3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12E"/>
  </w:style>
  <w:style w:type="paragraph" w:styleId="Footer">
    <w:name w:val="footer"/>
    <w:basedOn w:val="Normal"/>
    <w:link w:val="FooterChar"/>
    <w:uiPriority w:val="99"/>
    <w:unhideWhenUsed/>
    <w:rsid w:val="00DB3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1106</TotalTime>
  <Pages>12</Pages>
  <Words>4265</Words>
  <Characters>24315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449</cp:revision>
  <dcterms:created xsi:type="dcterms:W3CDTF">2022-10-18T05:01:00Z</dcterms:created>
  <dcterms:modified xsi:type="dcterms:W3CDTF">2022-10-27T07:24:00Z</dcterms:modified>
</cp:coreProperties>
</file>