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E5FF" w14:textId="7CDABC8D" w:rsidR="00D87C85" w:rsidRDefault="007B309A" w:rsidP="007B309A">
      <w:pPr>
        <w:pStyle w:val="Heading1"/>
        <w:jc w:val="center"/>
      </w:pPr>
      <w:r>
        <w:t>A Review on Molecular Docking: Novel Tool for Drug Discovery</w:t>
      </w:r>
    </w:p>
    <w:p w14:paraId="6E8074D7" w14:textId="510F5F01" w:rsidR="007B309A" w:rsidRDefault="007B309A" w:rsidP="007B309A"/>
    <w:p w14:paraId="55BC8FCA" w14:textId="27DB9158" w:rsidR="007B309A" w:rsidRDefault="007B309A" w:rsidP="007B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- </w:t>
      </w:r>
      <w:r w:rsidR="000B28BA">
        <w:rPr>
          <w:rFonts w:ascii="Times New Roman" w:hAnsi="Times New Roman" w:cs="Times New Roman"/>
          <w:sz w:val="24"/>
          <w:szCs w:val="24"/>
        </w:rPr>
        <w:t xml:space="preserve">the explosion of structural informatics, genomics and proteomic plays a major role in leading </w:t>
      </w:r>
      <w:r w:rsidR="001074E1">
        <w:rPr>
          <w:rFonts w:ascii="Times New Roman" w:hAnsi="Times New Roman" w:cs="Times New Roman"/>
          <w:sz w:val="24"/>
          <w:szCs w:val="24"/>
        </w:rPr>
        <w:t>the efforts towards modern era drug discovery and development.</w:t>
      </w:r>
    </w:p>
    <w:p w14:paraId="2D63B037" w14:textId="4C1BCEEF" w:rsidR="001074E1" w:rsidRDefault="001074E1" w:rsidP="007B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Molecular docking is a structure-based virtual screening (SBVS) that is used to place the computer-generated three-dimensional structures of small molecules into a target structure in a variety with a variety of applications.</w:t>
      </w:r>
    </w:p>
    <w:p w14:paraId="61DE8828" w14:textId="1A57E075" w:rsidR="001074E1" w:rsidRDefault="00536783" w:rsidP="007B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acts as a vivacious explore domain because of its significance to structure-based drug design (SBDD), lead optimization, Evaluation of Biochemical pathways, in De Novo drug design.</w:t>
      </w:r>
    </w:p>
    <w:p w14:paraId="384A9D41" w14:textId="012CFA6E" w:rsidR="00536783" w:rsidRDefault="00536783" w:rsidP="007B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A222AF">
        <w:rPr>
          <w:rFonts w:ascii="Times New Roman" w:hAnsi="Times New Roman" w:cs="Times New Roman"/>
          <w:sz w:val="24"/>
          <w:szCs w:val="24"/>
        </w:rPr>
        <w:t xml:space="preserve">molecular docking is a method which anticipates the favored orientation of ligand against to make a stable complex. </w:t>
      </w:r>
    </w:p>
    <w:p w14:paraId="358FF2AD" w14:textId="4EBE5F03" w:rsidR="00A222AF" w:rsidRDefault="00A222AF" w:rsidP="007B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Docking is often applied to anticipate the binding orientation of drug candidates against protein targets in order to predict the affinity and activity of the drug.</w:t>
      </w:r>
    </w:p>
    <w:p w14:paraId="784FD4A5" w14:textId="267AFA30" w:rsidR="00A222AF" w:rsidRDefault="00A222AF" w:rsidP="007B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aim of molecular docking is to computationally simulate the molecular identification process and accomp</w:t>
      </w:r>
      <w:r w:rsidR="00CE4032">
        <w:rPr>
          <w:rFonts w:ascii="Times New Roman" w:hAnsi="Times New Roman" w:cs="Times New Roman"/>
          <w:sz w:val="24"/>
          <w:szCs w:val="24"/>
        </w:rPr>
        <w:t>lish an optimized conformation so that the free energy of overall system is minimized.</w:t>
      </w:r>
    </w:p>
    <w:p w14:paraId="56DCC646" w14:textId="132601FE" w:rsidR="00CE4032" w:rsidRDefault="00CE4032" w:rsidP="007B30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CADD (computer Aided Drug Discovery) Entails: - </w:t>
      </w:r>
    </w:p>
    <w:p w14:paraId="34271D3B" w14:textId="04FC6874" w:rsidR="00CE4032" w:rsidRDefault="00CE4032" w:rsidP="00CE40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computational ability to streamline drug discovery and development process.</w:t>
      </w:r>
    </w:p>
    <w:p w14:paraId="623FD90B" w14:textId="16A4F55C" w:rsidR="00CE4032" w:rsidRDefault="00415F49" w:rsidP="00CE40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of chemical and biological information about ligand and/or targets to discover and optimize novel drugs.</w:t>
      </w:r>
    </w:p>
    <w:p w14:paraId="51658F35" w14:textId="2837FB59" w:rsidR="00415F49" w:rsidRDefault="00415F49" w:rsidP="00CE40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of in-silico filters to get rid of chemical compound with unwanted properties and select the most promising candidates.</w:t>
      </w:r>
    </w:p>
    <w:p w14:paraId="6BB03132" w14:textId="3253EAC4" w:rsidR="00415F49" w:rsidRDefault="00415F49" w:rsidP="00CE40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of novel drug targets and retrieval through database of target protein structures like the protein data bank (PDB)</w:t>
      </w:r>
      <w:r w:rsidR="003E20E3">
        <w:rPr>
          <w:rFonts w:ascii="Times New Roman" w:hAnsi="Times New Roman" w:cs="Times New Roman"/>
          <w:sz w:val="24"/>
          <w:szCs w:val="24"/>
        </w:rPr>
        <w:t xml:space="preserve"> is being used to discover hits.</w:t>
      </w:r>
    </w:p>
    <w:p w14:paraId="586230DA" w14:textId="421E0523" w:rsidR="003E20E3" w:rsidRDefault="003E20E3" w:rsidP="00CE40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screening is applied to find out novel drug candidates from various chemical scaffolds by exploring databases.</w:t>
      </w:r>
    </w:p>
    <w:p w14:paraId="14B7DC5F" w14:textId="274B1CC7" w:rsidR="003E20E3" w:rsidRPr="003E20E3" w:rsidRDefault="003E20E3" w:rsidP="003E20E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E20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65BEB" wp14:editId="4E4823EB">
            <wp:extent cx="2743200" cy="2026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56" cy="204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BFD8" w14:textId="4BF76CAF" w:rsidR="003E20E3" w:rsidRDefault="003E20E3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Different Types of Interactions: - interactions forces are generally separated into four classes – </w:t>
      </w:r>
    </w:p>
    <w:p w14:paraId="4E372642" w14:textId="0CB7CB2E" w:rsidR="003E20E3" w:rsidRDefault="003E20E3" w:rsidP="003E20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Electrostatic forces – dipole-dipole, charge-dipole and charge-charge.</w:t>
      </w:r>
    </w:p>
    <w:p w14:paraId="01FA6A39" w14:textId="75448D0E" w:rsidR="003E20E3" w:rsidRDefault="003E20E3" w:rsidP="003E20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Electrodynamics forces – Van de Waals interactions.</w:t>
      </w:r>
    </w:p>
    <w:p w14:paraId="61E439B6" w14:textId="39634CEE" w:rsidR="003E20E3" w:rsidRDefault="003E20E3" w:rsidP="003E20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Steric forces – Caused by entropy</w:t>
      </w:r>
    </w:p>
    <w:p w14:paraId="318B234C" w14:textId="00C00EE4" w:rsidR="003E20E3" w:rsidRDefault="003E20E3" w:rsidP="003E20E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Solvent-related forces – Hydrogen bond and hydrophobic interactions.</w:t>
      </w:r>
    </w:p>
    <w:p w14:paraId="6307F0B5" w14:textId="15E9BB08" w:rsidR="003E20E3" w:rsidRDefault="00015E8B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Docking </w:t>
      </w:r>
    </w:p>
    <w:p w14:paraId="42B8F022" w14:textId="664975F0" w:rsidR="00015E8B" w:rsidRPr="00015E8B" w:rsidRDefault="00015E8B" w:rsidP="00015E8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5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DBB33" wp14:editId="5C43C134">
            <wp:extent cx="2735580" cy="3497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46" cy="35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85F4" w14:textId="687DAC38" w:rsidR="00015E8B" w:rsidRDefault="00015E8B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Molecular docking can be separated into two sections.</w:t>
      </w:r>
    </w:p>
    <w:p w14:paraId="3844D648" w14:textId="412B4B3D" w:rsidR="00015E8B" w:rsidRDefault="00015E8B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algorithm: - the algorithm should create an optimum number of configurations that admit by experimentation method determining binding modes. </w:t>
      </w:r>
    </w:p>
    <w:p w14:paraId="34F249F6" w14:textId="5680DE5B" w:rsidR="00015E8B" w:rsidRDefault="00015E8B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some algorithms applied for docking analysis like Point complementary, Monte Carlo, Fragment-based, Genetic algorithm, Systematic searches, Distance geometry.</w:t>
      </w:r>
    </w:p>
    <w:p w14:paraId="28DF3B53" w14:textId="30B39543" w:rsidR="00015E8B" w:rsidRDefault="00015E8B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Scoring Function: - </w:t>
      </w:r>
      <w:r w:rsidR="0070667B">
        <w:rPr>
          <w:rFonts w:ascii="Times New Roman" w:hAnsi="Times New Roman" w:cs="Times New Roman"/>
          <w:sz w:val="24"/>
          <w:szCs w:val="24"/>
        </w:rPr>
        <w:t xml:space="preserve">the scoring function furnishes a mode to rank positioning of ligands proportional to some other. </w:t>
      </w:r>
    </w:p>
    <w:p w14:paraId="7471F00C" w14:textId="36D65866" w:rsidR="0070667B" w:rsidRDefault="0070667B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score should correspond directly to the binding affinity of the ligand for the protein, so that the best scoring ligands are the best binders. </w:t>
      </w:r>
    </w:p>
    <w:p w14:paraId="580A0F6E" w14:textId="080F1A9E" w:rsidR="0070667B" w:rsidRDefault="0070667B" w:rsidP="003E20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is actually compiled of three different expressions applicable to docking and drug design:</w:t>
      </w:r>
    </w:p>
    <w:p w14:paraId="467CD2B9" w14:textId="5974A17E" w:rsidR="0070667B" w:rsidRDefault="0070667B" w:rsidP="007066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configurations ranking by the docking search.</w:t>
      </w:r>
    </w:p>
    <w:p w14:paraId="6A6448CB" w14:textId="13998DB1" w:rsidR="0070667B" w:rsidRDefault="0070667B" w:rsidP="007066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Ranking different ligands against protein (virtual screening).</w:t>
      </w:r>
    </w:p>
    <w:p w14:paraId="52484F91" w14:textId="6DCEC20C" w:rsidR="0070667B" w:rsidRDefault="0070667B" w:rsidP="007066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 more ligands ranking against different proteins by their binding affinity.</w:t>
      </w:r>
    </w:p>
    <w:p w14:paraId="2FF73BD9" w14:textId="61175E61" w:rsidR="0070667B" w:rsidRDefault="0070667B" w:rsidP="007066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Various types of docking: - </w:t>
      </w:r>
      <w:r w:rsidR="00B14A99">
        <w:rPr>
          <w:rFonts w:ascii="Times New Roman" w:hAnsi="Times New Roman" w:cs="Times New Roman"/>
          <w:sz w:val="24"/>
          <w:szCs w:val="24"/>
        </w:rPr>
        <w:t>the following are the primarily applied method for docking</w:t>
      </w:r>
    </w:p>
    <w:p w14:paraId="24BC8BA9" w14:textId="7D553E63" w:rsidR="00B14A99" w:rsidRDefault="00B14A99" w:rsidP="00B14A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 and Key</w:t>
      </w:r>
      <w:r w:rsidR="000D5BB0">
        <w:rPr>
          <w:rFonts w:ascii="Times New Roman" w:hAnsi="Times New Roman" w:cs="Times New Roman"/>
          <w:sz w:val="24"/>
          <w:szCs w:val="24"/>
        </w:rPr>
        <w:t>\Rigid Docking-</w:t>
      </w:r>
      <w:r w:rsidR="00160215">
        <w:rPr>
          <w:rFonts w:ascii="Times New Roman" w:hAnsi="Times New Roman" w:cs="Times New Roman"/>
          <w:sz w:val="24"/>
          <w:szCs w:val="24"/>
        </w:rPr>
        <w:t>Both the receptor and ligand is maintained fixed and docking is executed.</w:t>
      </w:r>
    </w:p>
    <w:p w14:paraId="4A47660F" w14:textId="7CC836C2" w:rsidR="00160215" w:rsidRDefault="00160215" w:rsidP="00B14A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Induced fit\Flexible Docking-In induced fit docking both the ligand and the receptor are conformationally flexible. Every rotation the surface cell occupancy and energy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calculated; later the most optimum pose is selected.</w:t>
      </w:r>
    </w:p>
    <w:p w14:paraId="27E9B015" w14:textId="25871848" w:rsidR="00160215" w:rsidRDefault="00160215" w:rsidP="001602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steps involved in mechanics of molecular docking: - </w:t>
      </w:r>
      <w:r w:rsidR="003C450A">
        <w:rPr>
          <w:rFonts w:ascii="Times New Roman" w:hAnsi="Times New Roman" w:cs="Times New Roman"/>
          <w:sz w:val="24"/>
          <w:szCs w:val="24"/>
        </w:rPr>
        <w:t>molecular docking is the process in which the intermolecular interaction between 2 molecules was studied in In-silico.</w:t>
      </w:r>
    </w:p>
    <w:p w14:paraId="4ABB41EB" w14:textId="1342FF4A" w:rsidR="003C450A" w:rsidRDefault="003C450A" w:rsidP="001602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process, the Macromolecule is the protein receptor. The micro molecule is the Ligand molecule which can be acted as an inhibitor.</w:t>
      </w:r>
    </w:p>
    <w:p w14:paraId="0C486412" w14:textId="1C6A31AE" w:rsidR="003C450A" w:rsidRDefault="003C450A" w:rsidP="001602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1- preparation of protein </w:t>
      </w:r>
      <w:r w:rsidR="00353C2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C2B">
        <w:rPr>
          <w:rFonts w:ascii="Times New Roman" w:hAnsi="Times New Roman" w:cs="Times New Roman"/>
          <w:sz w:val="24"/>
          <w:szCs w:val="24"/>
        </w:rPr>
        <w:t xml:space="preserve">three-dimensional structure of the Protein should be retrieved afterward the retrieved structure should be pre-processed. </w:t>
      </w:r>
    </w:p>
    <w:p w14:paraId="0E7D0022" w14:textId="30A07E0B" w:rsidR="00353C2B" w:rsidRDefault="00353C2B" w:rsidP="001602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2 - active site prediction – after protein preparation, the active site of protein should be predicted. </w:t>
      </w:r>
      <w:r w:rsidR="00B4364F">
        <w:rPr>
          <w:rFonts w:ascii="Times New Roman" w:hAnsi="Times New Roman" w:cs="Times New Roman"/>
          <w:sz w:val="24"/>
          <w:szCs w:val="24"/>
        </w:rPr>
        <w:t xml:space="preserve">The receptor might </w:t>
      </w:r>
      <w:proofErr w:type="spellStart"/>
      <w:r w:rsidR="00B4364F">
        <w:rPr>
          <w:rFonts w:ascii="Times New Roman" w:hAnsi="Times New Roman" w:cs="Times New Roman"/>
          <w:sz w:val="24"/>
          <w:szCs w:val="24"/>
        </w:rPr>
        <w:t>posses</w:t>
      </w:r>
      <w:proofErr w:type="spellEnd"/>
      <w:r w:rsidR="00B4364F">
        <w:rPr>
          <w:rFonts w:ascii="Times New Roman" w:hAnsi="Times New Roman" w:cs="Times New Roman"/>
          <w:sz w:val="24"/>
          <w:szCs w:val="24"/>
        </w:rPr>
        <w:t xml:space="preserve"> lots of active sites merely the one of the concerns should be picked out.</w:t>
      </w:r>
    </w:p>
    <w:p w14:paraId="098DD620" w14:textId="77777777" w:rsidR="00B4364F" w:rsidRDefault="00B4364F" w:rsidP="001602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– preparation of ligand – ligand can be retrieved from several databases, while picking out the ligand the LIPINSKY’S RULE OF 5 should be utilized. The Lipinski rule of 5 assists in discerning amongst non-drug like and drug like candidates.</w:t>
      </w:r>
    </w:p>
    <w:p w14:paraId="1E7E4707" w14:textId="77777777" w:rsidR="00B4364F" w:rsidRDefault="00B4364F" w:rsidP="001602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choice of a ligand allowing to the LIPINSKY’S RULE: </w:t>
      </w:r>
    </w:p>
    <w:p w14:paraId="0DB2048D" w14:textId="77777777" w:rsidR="00B4364F" w:rsidRDefault="00B4364F" w:rsidP="00B436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five hydrogen bond donors</w:t>
      </w:r>
    </w:p>
    <w:p w14:paraId="18B032F1" w14:textId="77777777" w:rsidR="00EE1F98" w:rsidRDefault="00B4364F" w:rsidP="00B436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ten hydro</w:t>
      </w:r>
      <w:r w:rsidR="00EE1F98">
        <w:rPr>
          <w:rFonts w:ascii="Times New Roman" w:hAnsi="Times New Roman" w:cs="Times New Roman"/>
          <w:sz w:val="24"/>
          <w:szCs w:val="24"/>
        </w:rPr>
        <w:t>gen bond acceptors</w:t>
      </w:r>
    </w:p>
    <w:p w14:paraId="31735A1A" w14:textId="77777777" w:rsidR="00EE1F98" w:rsidRDefault="00EE1F98" w:rsidP="00B436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Molecular mass less than 500 Da</w:t>
      </w:r>
    </w:p>
    <w:p w14:paraId="4F7836B2" w14:textId="77777777" w:rsidR="00EE1F98" w:rsidRDefault="00EE1F98" w:rsidP="00B436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lipophilicity (expressed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over 5)</w:t>
      </w:r>
    </w:p>
    <w:p w14:paraId="1D5C62AA" w14:textId="77777777" w:rsidR="00EE1F98" w:rsidRDefault="00EE1F98" w:rsidP="00B436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Molar refractivity should be between 40-130</w:t>
      </w:r>
    </w:p>
    <w:p w14:paraId="541E894E" w14:textId="77777777" w:rsidR="00EE1F98" w:rsidRDefault="00EE1F98" w:rsidP="00EE1F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– docking – ligand is docked against the protein and the interaction are analyzed. The scoring function gives score on the basis of best docked ligand complex is picked out.</w:t>
      </w:r>
    </w:p>
    <w:p w14:paraId="66F6033B" w14:textId="77777777" w:rsidR="00EE1F98" w:rsidRDefault="00EE1F98" w:rsidP="00EE1F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Applications of molecular docking: - molecular docking interactions may lead in activation or inhibition of the protein, whereas ligand binding may lead in agonism or antagonism. </w:t>
      </w:r>
    </w:p>
    <w:p w14:paraId="39A8C2A8" w14:textId="77777777" w:rsidR="005E1DF8" w:rsidRDefault="00EE1F98" w:rsidP="00EE1F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Molecula</w:t>
      </w:r>
      <w:r w:rsidR="005E1DF8">
        <w:rPr>
          <w:rFonts w:ascii="Times New Roman" w:hAnsi="Times New Roman" w:cs="Times New Roman"/>
          <w:sz w:val="24"/>
          <w:szCs w:val="24"/>
        </w:rPr>
        <w:t xml:space="preserve">r Docking possibly employed to: </w:t>
      </w:r>
    </w:p>
    <w:p w14:paraId="3D698306" w14:textId="77777777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Identification (Virtual Screening)</w:t>
      </w:r>
    </w:p>
    <w:p w14:paraId="126BC7D4" w14:textId="77777777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Optimization (Drug discovery)</w:t>
      </w:r>
    </w:p>
    <w:p w14:paraId="152684CE" w14:textId="77777777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Bioremediation</w:t>
      </w:r>
    </w:p>
    <w:p w14:paraId="5A60E8EA" w14:textId="17E33B67" w:rsidR="00B4364F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43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(Biological activity?)</w:t>
      </w:r>
    </w:p>
    <w:p w14:paraId="00C563CC" w14:textId="2AA30EE3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 site prediction (Blind docking)</w:t>
      </w:r>
    </w:p>
    <w:p w14:paraId="4C7EF3EE" w14:textId="2E7F03BD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De-orphaning of protein </w:t>
      </w:r>
    </w:p>
    <w:p w14:paraId="59BF38A2" w14:textId="70392CB1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– Protein/Nucleic acid interactions</w:t>
      </w:r>
    </w:p>
    <w:p w14:paraId="5C7487E6" w14:textId="4DA0F755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lead structures for protein targets</w:t>
      </w:r>
    </w:p>
    <w:p w14:paraId="333D5DB5" w14:textId="6A5F625D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Studies of Structure – function</w:t>
      </w:r>
    </w:p>
    <w:p w14:paraId="0481FB94" w14:textId="2F4E78C4" w:rsidR="005E1DF8" w:rsidRDefault="005E1DF8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Mechanisms of Enzymatic reactions</w:t>
      </w:r>
    </w:p>
    <w:p w14:paraId="793CDF46" w14:textId="73CA39E8" w:rsidR="005E1DF8" w:rsidRDefault="000F6A15" w:rsidP="005E1D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engineering</w:t>
      </w:r>
    </w:p>
    <w:p w14:paraId="301C639B" w14:textId="63CCAB15" w:rsidR="000F6A15" w:rsidRDefault="000F6A15" w:rsidP="000F6A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&amp; Conclusion: - molecular docking provides an array of valuable tools for drug design and analysis. </w:t>
      </w:r>
    </w:p>
    <w:p w14:paraId="3DCC206B" w14:textId="1999C589" w:rsidR="000F6A15" w:rsidRDefault="000F6A15" w:rsidP="000F6A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visualization of molecules and easy access to structural databases has become essential components on the desktop of the medicinal chemist.</w:t>
      </w:r>
    </w:p>
    <w:p w14:paraId="3B3BD8FC" w14:textId="782C3F13" w:rsidR="00817D71" w:rsidRPr="00817D71" w:rsidRDefault="00817D71" w:rsidP="00817D7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17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2B435" wp14:editId="7B2C9EEE">
            <wp:extent cx="3299460" cy="3488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54" cy="349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6A22" w14:textId="7934D351" w:rsidR="000F6A15" w:rsidRDefault="00817D71" w:rsidP="000F6A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algorithms from industry and academia are quickly incorporated into high end packages. </w:t>
      </w:r>
    </w:p>
    <w:p w14:paraId="7A9BCD19" w14:textId="6D3DD1DE" w:rsidR="00817D71" w:rsidRDefault="00817D71" w:rsidP="000F6A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domain packages are becoming more stable and also some of the commercial </w:t>
      </w:r>
      <w:proofErr w:type="gramStart"/>
      <w:r>
        <w:rPr>
          <w:rFonts w:ascii="Times New Roman" w:hAnsi="Times New Roman" w:cs="Times New Roman"/>
          <w:sz w:val="24"/>
          <w:szCs w:val="24"/>
        </w:rPr>
        <w:t>offerings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computers continue to double in speed every year and a half while graphic displays became more sophisticated and intuitive.</w:t>
      </w:r>
    </w:p>
    <w:p w14:paraId="77A92D0D" w14:textId="733392E1" w:rsidR="00817D71" w:rsidRDefault="00817D71" w:rsidP="000F6A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these elements make molecular docking an integral part of drug design. And it may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extend its role in exciting new techniques such as computational enzymology, ge</w:t>
      </w:r>
      <w:r w:rsidR="00375883">
        <w:rPr>
          <w:rFonts w:ascii="Times New Roman" w:hAnsi="Times New Roman" w:cs="Times New Roman"/>
          <w:sz w:val="24"/>
          <w:szCs w:val="24"/>
        </w:rPr>
        <w:t>nomics, and proteomic search engines.</w:t>
      </w:r>
    </w:p>
    <w:p w14:paraId="1C96A83E" w14:textId="598753CD" w:rsidR="00375883" w:rsidRDefault="00375883" w:rsidP="003758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6C48D" w14:textId="03E687AB" w:rsidR="00375883" w:rsidRPr="00375883" w:rsidRDefault="00375883" w:rsidP="003758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Kamal Kumar Chaudhary and Nidhi Mishra</w:t>
      </w:r>
    </w:p>
    <w:sectPr w:rsidR="00375883" w:rsidRPr="0037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9064C"/>
    <w:multiLevelType w:val="hybridMultilevel"/>
    <w:tmpl w:val="65D0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MzE2MzI1MzQzMDZR0lEKTi0uzszPAykwrgUAt++yXCwAAAA="/>
  </w:docVars>
  <w:rsids>
    <w:rsidRoot w:val="007B309A"/>
    <w:rsid w:val="00015E8B"/>
    <w:rsid w:val="000B28BA"/>
    <w:rsid w:val="000D5BB0"/>
    <w:rsid w:val="000F6A15"/>
    <w:rsid w:val="001074E1"/>
    <w:rsid w:val="00160215"/>
    <w:rsid w:val="00353C2B"/>
    <w:rsid w:val="00375883"/>
    <w:rsid w:val="00391AC6"/>
    <w:rsid w:val="003C450A"/>
    <w:rsid w:val="003E20E3"/>
    <w:rsid w:val="00415F49"/>
    <w:rsid w:val="00536783"/>
    <w:rsid w:val="005E1DF8"/>
    <w:rsid w:val="0070667B"/>
    <w:rsid w:val="007B309A"/>
    <w:rsid w:val="00817D71"/>
    <w:rsid w:val="00A222AF"/>
    <w:rsid w:val="00B14A99"/>
    <w:rsid w:val="00B4364F"/>
    <w:rsid w:val="00CE4032"/>
    <w:rsid w:val="00D87C85"/>
    <w:rsid w:val="00E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7D21"/>
  <w15:chartTrackingRefBased/>
  <w15:docId w15:val="{FED66A4F-A5EA-49EE-8215-3356740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3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1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5</cp:revision>
  <dcterms:created xsi:type="dcterms:W3CDTF">2022-09-17T04:59:00Z</dcterms:created>
  <dcterms:modified xsi:type="dcterms:W3CDTF">2022-09-19T04:54:00Z</dcterms:modified>
</cp:coreProperties>
</file>