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BE25" w14:textId="1296E3F4" w:rsidR="00D87C85" w:rsidRDefault="00EA66DF" w:rsidP="00EA66DF">
      <w:pPr>
        <w:pStyle w:val="Heading1"/>
        <w:jc w:val="center"/>
      </w:pPr>
      <w:proofErr w:type="spellStart"/>
      <w:r>
        <w:t>alvaDesc</w:t>
      </w:r>
      <w:proofErr w:type="spellEnd"/>
      <w:r>
        <w:t>: A Tool to Calculate and Analyze Molecular Descriptors and Fingerprints</w:t>
      </w:r>
    </w:p>
    <w:p w14:paraId="41B3C635" w14:textId="12B7B133" w:rsidR="00EA66DF" w:rsidRDefault="00EA66DF" w:rsidP="00EA66DF"/>
    <w:p w14:paraId="6B40B11C" w14:textId="062CFD84" w:rsidR="00BD5E80" w:rsidRDefault="00E05960" w:rsidP="00E059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this the researchers present an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which is a software to calculate and analyze molecular descriptors and fingerprints.</w:t>
      </w:r>
    </w:p>
    <w:p w14:paraId="24B67180" w14:textId="006755E1" w:rsidR="00E05960" w:rsidRDefault="003F0B40" w:rsidP="00E059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Molecular descriptors and fingerprints are essential for quantitative structure-activity relationships (QSAR).</w:t>
      </w:r>
    </w:p>
    <w:p w14:paraId="17565A87" w14:textId="62D26F2F" w:rsidR="003F0B40" w:rsidRDefault="00FC43F1" w:rsidP="00E059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Another incentive for the use of QSAR models is the introduction of regulations on the registration, evaluation, authorization, and restriction of chemicals.</w:t>
      </w:r>
    </w:p>
    <w:p w14:paraId="3E004DCB" w14:textId="08B463F0" w:rsidR="00FC43F1" w:rsidRDefault="00FC43F1" w:rsidP="00E059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QSAR models have been proposed for the determination of ecotoxicological properties of </w:t>
      </w:r>
      <w:r>
        <w:rPr>
          <w:rFonts w:ascii="Times New Roman" w:hAnsi="Times New Roman" w:cs="Times New Roman"/>
          <w:i/>
          <w:iCs/>
          <w:sz w:val="24"/>
          <w:szCs w:val="24"/>
        </w:rPr>
        <w:t>Daphnia magna</w:t>
      </w:r>
      <w:r>
        <w:rPr>
          <w:rFonts w:ascii="Times New Roman" w:hAnsi="Times New Roman" w:cs="Times New Roman"/>
          <w:sz w:val="24"/>
          <w:szCs w:val="24"/>
        </w:rPr>
        <w:t>, fish, and algae, as well as for chemical prioritization.</w:t>
      </w:r>
    </w:p>
    <w:p w14:paraId="0B6AA424" w14:textId="1FA24C9C" w:rsidR="00FC43F1" w:rsidRDefault="00FC43F1" w:rsidP="00E059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Many libraries, toolkits, and software are available for the calculation of molecular descriptors, among them </w:t>
      </w:r>
      <w:r w:rsidR="009E2276">
        <w:rPr>
          <w:rFonts w:ascii="Times New Roman" w:hAnsi="Times New Roman" w:cs="Times New Roman"/>
          <w:sz w:val="24"/>
          <w:szCs w:val="24"/>
        </w:rPr>
        <w:t xml:space="preserve">Mordred [18], </w:t>
      </w:r>
      <w:proofErr w:type="spellStart"/>
      <w:r w:rsidR="009E2276">
        <w:rPr>
          <w:rFonts w:ascii="Times New Roman" w:hAnsi="Times New Roman" w:cs="Times New Roman"/>
          <w:sz w:val="24"/>
          <w:szCs w:val="24"/>
        </w:rPr>
        <w:t>Padel</w:t>
      </w:r>
      <w:proofErr w:type="spellEnd"/>
      <w:r w:rsidR="009E2276">
        <w:rPr>
          <w:rFonts w:ascii="Times New Roman" w:hAnsi="Times New Roman" w:cs="Times New Roman"/>
          <w:sz w:val="24"/>
          <w:szCs w:val="24"/>
        </w:rPr>
        <w:t xml:space="preserve">-Descriptor [19], CDK [20,21], </w:t>
      </w:r>
      <w:proofErr w:type="spellStart"/>
      <w:r w:rsidR="009E2276">
        <w:rPr>
          <w:rFonts w:ascii="Times New Roman" w:hAnsi="Times New Roman" w:cs="Times New Roman"/>
          <w:sz w:val="24"/>
          <w:szCs w:val="24"/>
        </w:rPr>
        <w:t>RDKit</w:t>
      </w:r>
      <w:proofErr w:type="spellEnd"/>
      <w:r w:rsidR="009E2276">
        <w:rPr>
          <w:rFonts w:ascii="Times New Roman" w:hAnsi="Times New Roman" w:cs="Times New Roman"/>
          <w:sz w:val="24"/>
          <w:szCs w:val="24"/>
        </w:rPr>
        <w:t xml:space="preserve"> [22], and Dragon [23].</w:t>
      </w:r>
    </w:p>
    <w:p w14:paraId="353939B5" w14:textId="55662F10" w:rsidR="009E2276" w:rsidRDefault="009E2276" w:rsidP="00E059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software calculate the molecular descriptors and fingerprints; it includes 5471 descriptors, 5305 of them are divided into 30 logical blocks.</w:t>
      </w:r>
    </w:p>
    <w:p w14:paraId="0F09A695" w14:textId="7907B740" w:rsidR="009E2276" w:rsidRDefault="009E2276" w:rsidP="00E059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calculate three different molecular fingerprints: -</w:t>
      </w:r>
    </w:p>
    <w:p w14:paraId="380DF8C1" w14:textId="1C4A6C35" w:rsidR="009E2276" w:rsidRDefault="009E2276" w:rsidP="009E22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MACCS166 fingerprints [25]</w:t>
      </w:r>
    </w:p>
    <w:p w14:paraId="6E25E107" w14:textId="50433BA3" w:rsidR="009E2276" w:rsidRDefault="009E2276" w:rsidP="009E22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Extended-connectivity fingerprints [26]</w:t>
      </w:r>
    </w:p>
    <w:p w14:paraId="3E53B3F5" w14:textId="245ECDF0" w:rsidR="009E2276" w:rsidRDefault="009E2276" w:rsidP="009E227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Path fingerprints</w:t>
      </w:r>
    </w:p>
    <w:p w14:paraId="640F2E00" w14:textId="7EAB23BA" w:rsidR="009E2276" w:rsidRDefault="003A4D16" w:rsidP="009E22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Extended-connectivity fingerprints and path fingerprints can be tuned, not only with respect to the fingerprint size, fragment type, and dimensions, but even by defining atom and bond parameters considered during fragment identifications.</w:t>
      </w:r>
    </w:p>
    <w:p w14:paraId="06868B3D" w14:textId="6546878A" w:rsidR="003A4D16" w:rsidRPr="003A4D16" w:rsidRDefault="00362C06" w:rsidP="003A4D16">
      <w:pPr>
        <w:jc w:val="center"/>
        <w:rPr>
          <w:rFonts w:ascii="Times New Roman" w:hAnsi="Times New Roman" w:cs="Times New Roman"/>
          <w:sz w:val="24"/>
          <w:szCs w:val="24"/>
        </w:rPr>
      </w:pPr>
      <w:r>
        <w:object w:dxaOrig="8592" w:dyaOrig="6192" w14:anchorId="119A8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pt;height:227.4pt" o:ole="">
            <v:imagedata r:id="rId5" o:title=""/>
          </v:shape>
          <o:OLEObject Type="Embed" ProgID="Paint.Picture" ShapeID="_x0000_i1025" DrawAspect="Content" ObjectID="_1717245913" r:id="rId6"/>
        </w:object>
      </w:r>
    </w:p>
    <w:p w14:paraId="2B4B3132" w14:textId="7C8395A0" w:rsidR="003A4D16" w:rsidRDefault="00A032E4" w:rsidP="009E22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provides different tools that carry a first exploration of chemical datasets:</w:t>
      </w:r>
    </w:p>
    <w:p w14:paraId="5F100D04" w14:textId="06F25484" w:rsidR="00A032E4" w:rsidRDefault="00A032E4" w:rsidP="00A032E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Molecule structure verification using PubChem services</w:t>
      </w:r>
    </w:p>
    <w:p w14:paraId="19A0EE59" w14:textId="0348E8E3" w:rsidR="00A032E4" w:rsidRDefault="00A032E4" w:rsidP="00A032E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Molecule structure visualization, charting, and filtering</w:t>
      </w:r>
    </w:p>
    <w:p w14:paraId="1F1AF1B5" w14:textId="5981B41E" w:rsidR="00A032E4" w:rsidRDefault="00A032E4" w:rsidP="00A032E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Principal component analysis (PCA) and correlation analysis</w:t>
      </w:r>
    </w:p>
    <w:p w14:paraId="5FE7CB7F" w14:textId="0EF0D397" w:rsidR="00A032E4" w:rsidRDefault="007C7F44" w:rsidP="00A032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Molecular Structure Curation and Standardization: - </w:t>
      </w:r>
      <w:r w:rsidR="00A032E4">
        <w:rPr>
          <w:rFonts w:ascii="Times New Roman" w:hAnsi="Times New Roman" w:cs="Times New Roman"/>
          <w:sz w:val="24"/>
          <w:szCs w:val="24"/>
        </w:rPr>
        <w:t>Even a single fragment, can be represented in different ways therefore the representation can be different, molecular descriptor values can be affected even if the chemical information is identical.</w:t>
      </w:r>
    </w:p>
    <w:p w14:paraId="7FCB3EA5" w14:textId="3D042EC7" w:rsidR="00A032E4" w:rsidRDefault="007C7F44" w:rsidP="00A032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Molecular descriptors and fingerprints calculation is based on the assumption that the molecular structure on which the mathematical algorithms are applied to is correct, making molecular structure curation and standardization a fundamental step.</w:t>
      </w:r>
    </w:p>
    <w:p w14:paraId="648368B9" w14:textId="1D6BEB15" w:rsidR="007C7F44" w:rsidRDefault="007C7F44" w:rsidP="00A032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software performs its own standardization procedure which includes the nitro-group </w:t>
      </w:r>
      <w:r w:rsidR="005322B0">
        <w:rPr>
          <w:rFonts w:ascii="Times New Roman" w:hAnsi="Times New Roman" w:cs="Times New Roman"/>
          <w:sz w:val="24"/>
          <w:szCs w:val="24"/>
        </w:rPr>
        <w:t>standardization, the addition of the implicit hydrogens, and the aromaticity detection.</w:t>
      </w:r>
    </w:p>
    <w:p w14:paraId="50264418" w14:textId="648D6B4B" w:rsidR="005322B0" w:rsidRDefault="00AF15DD" w:rsidP="00A032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Molecular Descriptors: - </w:t>
      </w:r>
      <w:r w:rsidR="0023160B">
        <w:rPr>
          <w:rFonts w:ascii="Times New Roman" w:hAnsi="Times New Roman" w:cs="Times New Roman"/>
          <w:sz w:val="24"/>
          <w:szCs w:val="24"/>
        </w:rPr>
        <w:t>Molecular descriptors are the results of the application of mathematical functions on a well-defined representation of the chemical graph.</w:t>
      </w:r>
    </w:p>
    <w:p w14:paraId="205A13C2" w14:textId="24865D1A" w:rsidR="0023160B" w:rsidRDefault="0023160B" w:rsidP="00A032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basic rules of molecular descriptor should comply with: - </w:t>
      </w:r>
    </w:p>
    <w:p w14:paraId="51AE813E" w14:textId="3D370B85" w:rsidR="0023160B" w:rsidRDefault="0023160B" w:rsidP="0023160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Be invariant to atom labelling and numbering</w:t>
      </w:r>
    </w:p>
    <w:p w14:paraId="03C1B3AE" w14:textId="3BED989F" w:rsidR="0023160B" w:rsidRDefault="0023160B" w:rsidP="0023160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Be invariant to the molecule roto-translation</w:t>
      </w:r>
    </w:p>
    <w:p w14:paraId="2504EFA5" w14:textId="5A79F9F2" w:rsidR="0023160B" w:rsidRDefault="00651103" w:rsidP="0023160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Be defined by an unambiguous algorithm</w:t>
      </w:r>
    </w:p>
    <w:p w14:paraId="147693E1" w14:textId="40F3EA4F" w:rsidR="00651103" w:rsidRDefault="00651103" w:rsidP="0023160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Have a well-defined applicability on molecular structures</w:t>
      </w:r>
    </w:p>
    <w:p w14:paraId="6870B934" w14:textId="26A9B04C" w:rsidR="00651103" w:rsidRDefault="00651103"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0- to 3-dimensional descriptors are the most common chemical structure for information collection.</w:t>
      </w:r>
    </w:p>
    <w:p w14:paraId="56DD1851" w14:textId="3783C79F" w:rsidR="00651103" w:rsidRDefault="00651103"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software consist 0- to 3-dimensional descriptors.</w:t>
      </w:r>
    </w:p>
    <w:p w14:paraId="558E0124" w14:textId="5FE82F5C" w:rsidR="00651103" w:rsidRDefault="00651103"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0-dimensional </w:t>
      </w:r>
      <w:r w:rsidR="00EA3545">
        <w:rPr>
          <w:rFonts w:ascii="Times New Roman" w:hAnsi="Times New Roman" w:cs="Times New Roman"/>
          <w:sz w:val="24"/>
          <w:szCs w:val="24"/>
        </w:rPr>
        <w:t>- it does not contain any information about atom connections, e.g., molecular weight and atom type count.</w:t>
      </w:r>
    </w:p>
    <w:p w14:paraId="4707A00B" w14:textId="371CED07" w:rsidR="00EA3545" w:rsidRDefault="00EA3545"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1-dimensional – it consists a part but not all the topology of the chemical structure. e.g., functional group counts, atom-centered fragments, and structural keys.</w:t>
      </w:r>
    </w:p>
    <w:p w14:paraId="6BBDE9CD" w14:textId="2797C4C0" w:rsidR="00EA3545" w:rsidRDefault="00EA3545"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2-dimensional – it includes the information about atomic composition and connectivity of atoms in the molecule. It come from the 2D representation of the chemical structure as a graph.</w:t>
      </w:r>
    </w:p>
    <w:p w14:paraId="0463B34D" w14:textId="6E58F571" w:rsidR="00EA3545" w:rsidRDefault="00C9503E"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3-dimensional – It consist the use of 3D representation of the molecular graph, the connection between atoms with their position in the 3-dimensional space. e.g., WHIMs (Weighted Holistic Invariant Molecular descriptors).</w:t>
      </w:r>
    </w:p>
    <w:p w14:paraId="65CCD32E" w14:textId="65E9ECD9" w:rsidR="00C9503E" w:rsidRDefault="00C9503E"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Many 0D descriptors are also called circuit rank. They are grouped in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in the “Constitutional indices” block.</w:t>
      </w:r>
    </w:p>
    <w:p w14:paraId="5A3027DB" w14:textId="3C595BBF" w:rsidR="00C9503E" w:rsidRDefault="00362C06" w:rsidP="0065110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generic formula for this is following: -</w:t>
      </w:r>
    </w:p>
    <w:p w14:paraId="4B219005" w14:textId="32E09A69" w:rsidR="00362C06" w:rsidRPr="00362C06" w:rsidRDefault="00362C06" w:rsidP="00362C06">
      <w:pPr>
        <w:jc w:val="center"/>
        <w:rPr>
          <w:rFonts w:ascii="Times New Roman" w:hAnsi="Times New Roman" w:cs="Times New Roman"/>
          <w:sz w:val="24"/>
          <w:szCs w:val="24"/>
        </w:rPr>
      </w:pPr>
      <w:r>
        <w:object w:dxaOrig="1500" w:dyaOrig="864" w14:anchorId="495A93B0">
          <v:shape id="_x0000_i1026" type="#_x0000_t75" style="width:75pt;height:43.2pt" o:ole="">
            <v:imagedata r:id="rId7" o:title=""/>
          </v:shape>
          <o:OLEObject Type="Embed" ProgID="Paint.Picture" ShapeID="_x0000_i1026" DrawAspect="Content" ObjectID="_1717245914" r:id="rId8"/>
        </w:object>
      </w:r>
    </w:p>
    <w:p w14:paraId="5B36CA1E" w14:textId="22B3599F" w:rsidR="004772D6" w:rsidRPr="004772D6" w:rsidRDefault="00362C06"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 the above equation |</w:t>
      </w:r>
      <w:r>
        <w:rPr>
          <w:rFonts w:ascii="Times New Roman" w:hAnsi="Times New Roman" w:cs="Times New Roman"/>
          <w:i/>
          <w:iCs/>
          <w:sz w:val="24"/>
          <w:szCs w:val="24"/>
        </w:rPr>
        <w:t>V</w:t>
      </w:r>
      <w:r>
        <w:rPr>
          <w:rFonts w:ascii="Times New Roman" w:hAnsi="Times New Roman" w:cs="Times New Roman"/>
          <w:sz w:val="24"/>
          <w:szCs w:val="24"/>
        </w:rPr>
        <w:t>| is the number of atoms</w:t>
      </w:r>
      <w:r w:rsidR="004772D6">
        <w:rPr>
          <w:rFonts w:ascii="Times New Roman" w:hAnsi="Times New Roman" w:cs="Times New Roman"/>
          <w:sz w:val="24"/>
          <w:szCs w:val="24"/>
        </w:rPr>
        <w:t xml:space="preserve"> included in the molecular structure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4772D6">
        <w:rPr>
          <w:rFonts w:ascii="Times New Roman" w:eastAsiaTheme="minorEastAsia" w:hAnsi="Times New Roman" w:cs="Times New Roman"/>
          <w:sz w:val="24"/>
          <w:szCs w:val="24"/>
        </w:rPr>
        <w:t xml:space="preserve"> the considered atomic property.</w:t>
      </w:r>
    </w:p>
    <w:p w14:paraId="5581F20A" w14:textId="2F907D74" w:rsidR="004772D6" w:rsidRPr="004772D6" w:rsidRDefault="004772D6" w:rsidP="004772D6">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Molecular weight is a specific case of molecular descriptors as sum of atomic properties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atomic mass.</w:t>
      </w:r>
    </w:p>
    <w:p w14:paraId="5529A9C6" w14:textId="2F583FFB" w:rsidR="004772D6" w:rsidRPr="00090627" w:rsidRDefault="004772D6" w:rsidP="004772D6">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The cyclomatic number is defined as:</w:t>
      </w:r>
    </w:p>
    <w:p w14:paraId="679B3B86" w14:textId="3273E3A8" w:rsidR="00090627" w:rsidRPr="00090627" w:rsidRDefault="00090627" w:rsidP="00090627">
      <w:pPr>
        <w:jc w:val="center"/>
        <w:rPr>
          <w:rFonts w:ascii="Times New Roman" w:hAnsi="Times New Roman" w:cs="Times New Roman"/>
          <w:sz w:val="24"/>
          <w:szCs w:val="24"/>
        </w:rPr>
      </w:pPr>
      <w:r>
        <w:object w:dxaOrig="1932" w:dyaOrig="480" w14:anchorId="268AB5F9">
          <v:shape id="_x0000_i1027" type="#_x0000_t75" style="width:96.6pt;height:24pt" o:ole="">
            <v:imagedata r:id="rId9" o:title=""/>
          </v:shape>
          <o:OLEObject Type="Embed" ProgID="Paint.Picture" ShapeID="_x0000_i1027" DrawAspect="Content" ObjectID="_1717245915" r:id="rId10"/>
        </w:object>
      </w:r>
    </w:p>
    <w:p w14:paraId="35AB3EA4" w14:textId="09ADEAA6" w:rsidR="004772D6" w:rsidRDefault="00090627"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this the |</w:t>
      </w:r>
      <w:r>
        <w:rPr>
          <w:rFonts w:ascii="Times New Roman" w:hAnsi="Times New Roman" w:cs="Times New Roman"/>
          <w:i/>
          <w:iCs/>
          <w:sz w:val="24"/>
          <w:szCs w:val="24"/>
        </w:rPr>
        <w:t>E</w:t>
      </w:r>
      <w:r>
        <w:rPr>
          <w:rFonts w:ascii="Times New Roman" w:hAnsi="Times New Roman" w:cs="Times New Roman"/>
          <w:sz w:val="24"/>
          <w:szCs w:val="24"/>
        </w:rPr>
        <w:t>| is the number of bonds, |</w:t>
      </w:r>
      <w:r>
        <w:rPr>
          <w:rFonts w:ascii="Times New Roman" w:hAnsi="Times New Roman" w:cs="Times New Roman"/>
          <w:i/>
          <w:iCs/>
          <w:sz w:val="24"/>
          <w:szCs w:val="24"/>
        </w:rPr>
        <w:t>V</w:t>
      </w:r>
      <w:r>
        <w:rPr>
          <w:rFonts w:ascii="Times New Roman" w:hAnsi="Times New Roman" w:cs="Times New Roman"/>
          <w:sz w:val="24"/>
          <w:szCs w:val="24"/>
        </w:rPr>
        <w:t xml:space="preserve">| is the number of atoms, and </w:t>
      </w:r>
      <w:r>
        <w:rPr>
          <w:rFonts w:ascii="Times New Roman" w:hAnsi="Times New Roman" w:cs="Times New Roman"/>
          <w:i/>
          <w:iCs/>
          <w:sz w:val="24"/>
          <w:szCs w:val="24"/>
        </w:rPr>
        <w:t>D</w:t>
      </w:r>
      <w:r>
        <w:rPr>
          <w:rFonts w:ascii="Times New Roman" w:hAnsi="Times New Roman" w:cs="Times New Roman"/>
          <w:sz w:val="24"/>
          <w:szCs w:val="24"/>
        </w:rPr>
        <w:t xml:space="preserve"> is the number of disconnected fragments in the molecular structure.</w:t>
      </w:r>
    </w:p>
    <w:p w14:paraId="700F9853" w14:textId="4D11A1F4" w:rsidR="00090627" w:rsidRDefault="00090627"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cyclomatic number </w:t>
      </w:r>
      <w:r>
        <w:rPr>
          <w:rFonts w:ascii="Times New Roman" w:hAnsi="Times New Roman" w:cs="Times New Roman"/>
          <w:i/>
          <w:iCs/>
          <w:sz w:val="24"/>
          <w:szCs w:val="24"/>
        </w:rPr>
        <w:t>r</w:t>
      </w:r>
      <w:r>
        <w:rPr>
          <w:rFonts w:ascii="Times New Roman" w:hAnsi="Times New Roman" w:cs="Times New Roman"/>
          <w:sz w:val="24"/>
          <w:szCs w:val="24"/>
        </w:rPr>
        <w:t xml:space="preserve"> is the minimum number of edges to be removed from a molecular graph in order to remove all its cycles, making it into a forest, i.e., an acyclic graph.</w:t>
      </w:r>
    </w:p>
    <w:p w14:paraId="387EE396" w14:textId="5BDB9EDC" w:rsidR="00090627" w:rsidRDefault="00090627"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the 2-dimensional group, basically all the molecular descriptor are calculated as a topological graph. It can be represented as a matrix. </w:t>
      </w:r>
    </w:p>
    <w:p w14:paraId="136A5609" w14:textId="651B2527" w:rsidR="00090627" w:rsidRDefault="00090627"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adjacency matrix is the simplest matrix representation of a molecular graph, but also other matrices can be used to represent a graph in order to extract different information.</w:t>
      </w:r>
    </w:p>
    <w:p w14:paraId="5D6D3271" w14:textId="4E4605DD" w:rsidR="00090627" w:rsidRDefault="00A50925"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of the most common topological descriptors is the Wiener index (</w:t>
      </w:r>
      <w:r>
        <w:rPr>
          <w:rFonts w:ascii="Times New Roman" w:hAnsi="Times New Roman" w:cs="Times New Roman"/>
          <w:i/>
          <w:iCs/>
          <w:sz w:val="24"/>
          <w:szCs w:val="24"/>
        </w:rPr>
        <w:t>W</w:t>
      </w:r>
      <w:r>
        <w:rPr>
          <w:rFonts w:ascii="Times New Roman" w:hAnsi="Times New Roman" w:cs="Times New Roman"/>
          <w:sz w:val="24"/>
          <w:szCs w:val="24"/>
        </w:rPr>
        <w:t>). The Wiener index was originally correlated with the boiling point of alkane molecules; it is a topological index defined as the half-sum of the lengths of the shortest paths between all pairs of vertices in the H-depleted chemical graph [36]:</w:t>
      </w:r>
    </w:p>
    <w:p w14:paraId="6F5BBFAE" w14:textId="67352499" w:rsidR="00A50925" w:rsidRPr="00A50925" w:rsidRDefault="00A50925" w:rsidP="00A50925">
      <w:pPr>
        <w:jc w:val="center"/>
        <w:rPr>
          <w:rFonts w:ascii="Times New Roman" w:hAnsi="Times New Roman" w:cs="Times New Roman"/>
          <w:sz w:val="24"/>
          <w:szCs w:val="24"/>
        </w:rPr>
      </w:pPr>
      <w:r>
        <w:object w:dxaOrig="2364" w:dyaOrig="864" w14:anchorId="63F91F5D">
          <v:shape id="_x0000_i1028" type="#_x0000_t75" style="width:118.2pt;height:43.2pt" o:ole="">
            <v:imagedata r:id="rId11" o:title=""/>
          </v:shape>
          <o:OLEObject Type="Embed" ProgID="Paint.Picture" ShapeID="_x0000_i1028" DrawAspect="Content" ObjectID="_1717245916" r:id="rId12"/>
        </w:object>
      </w:r>
    </w:p>
    <w:p w14:paraId="2E354FE0" w14:textId="7C73D284" w:rsidR="00A50925" w:rsidRPr="00A50925" w:rsidRDefault="00A50925"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the above equation the |</w:t>
      </w:r>
      <w:r>
        <w:rPr>
          <w:rFonts w:ascii="Times New Roman" w:hAnsi="Times New Roman" w:cs="Times New Roman"/>
          <w:i/>
          <w:iCs/>
          <w:sz w:val="24"/>
          <w:szCs w:val="24"/>
        </w:rPr>
        <w:t>V</w:t>
      </w:r>
      <w:r>
        <w:rPr>
          <w:rFonts w:ascii="Times New Roman" w:hAnsi="Times New Roman" w:cs="Times New Roman"/>
          <w:sz w:val="24"/>
          <w:szCs w:val="24"/>
        </w:rPr>
        <w:t xml:space="preserve">| is the number of atoms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is the topological distance between </w:t>
      </w:r>
      <w:proofErr w:type="spellStart"/>
      <w:r w:rsidRPr="00A50925">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and </w:t>
      </w:r>
      <w:r w:rsidRPr="00A50925">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atoms.</w:t>
      </w:r>
    </w:p>
    <w:p w14:paraId="026004E6" w14:textId="6F46AC23" w:rsidR="00A50925" w:rsidRPr="0067222E" w:rsidRDefault="00FD45E6"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Harary</w:t>
      </w:r>
      <w:proofErr w:type="spellEnd"/>
      <w:r>
        <w:rPr>
          <w:rFonts w:ascii="Times New Roman" w:hAnsi="Times New Roman" w:cs="Times New Roman"/>
          <w:sz w:val="24"/>
          <w:szCs w:val="24"/>
        </w:rPr>
        <w:t xml:space="preserve"> index is use</w:t>
      </w:r>
      <w:r w:rsidR="00F23C3B">
        <w:rPr>
          <w:rFonts w:ascii="Times New Roman" w:hAnsi="Times New Roman" w:cs="Times New Roman"/>
          <w:sz w:val="24"/>
          <w:szCs w:val="24"/>
        </w:rPr>
        <w:t>d</w:t>
      </w:r>
      <w:r>
        <w:rPr>
          <w:rFonts w:ascii="Times New Roman" w:hAnsi="Times New Roman" w:cs="Times New Roman"/>
          <w:sz w:val="24"/>
          <w:szCs w:val="24"/>
        </w:rPr>
        <w:t xml:space="preserve"> to calculate the reciprocal distance matrix and the </w:t>
      </w:r>
      <w:proofErr w:type="spellStart"/>
      <w:r>
        <w:rPr>
          <w:rFonts w:ascii="Times New Roman" w:hAnsi="Times New Roman" w:cs="Times New Roman"/>
          <w:sz w:val="24"/>
          <w:szCs w:val="24"/>
        </w:rPr>
        <w:t>Rand</w:t>
      </w:r>
      <w:r w:rsidR="00C76A12">
        <w:rPr>
          <w:rFonts w:ascii="Times New Roman" w:hAnsi="Times New Roman" w:cs="Times New Roman"/>
          <w:sz w:val="24"/>
          <w:szCs w:val="24"/>
        </w:rPr>
        <w:t>i</w:t>
      </w:r>
      <w:r w:rsidR="00C34D87">
        <w:rPr>
          <w:rFonts w:ascii="Times New Roman" w:hAnsi="Times New Roman" w:cs="Times New Roman"/>
          <w:sz w:val="24"/>
          <w:szCs w:val="24"/>
        </w:rPr>
        <w:t>ć</w:t>
      </w:r>
      <w:proofErr w:type="spellEnd"/>
      <w:r w:rsidR="0067222E">
        <w:rPr>
          <w:rFonts w:ascii="Times New Roman" w:hAnsi="Times New Roman" w:cs="Times New Roman"/>
          <w:sz w:val="24"/>
          <w:szCs w:val="24"/>
        </w:rPr>
        <w:t xml:space="preserve"> connectivity index can be calculated from the </w:t>
      </w:r>
      <m:oMath>
        <m:r>
          <w:rPr>
            <w:rFonts w:ascii="Cambria Math" w:hAnsi="Cambria Math" w:cs="Times New Roman"/>
            <w:sz w:val="24"/>
            <w:szCs w:val="24"/>
          </w:rPr>
          <m:t>χ</m:t>
        </m:r>
      </m:oMath>
      <w:r w:rsidR="0067222E">
        <w:rPr>
          <w:rFonts w:ascii="Times New Roman" w:eastAsiaTheme="minorEastAsia" w:hAnsi="Times New Roman" w:cs="Times New Roman"/>
          <w:sz w:val="24"/>
          <w:szCs w:val="24"/>
        </w:rPr>
        <w:t xml:space="preserve"> matrix.</w:t>
      </w:r>
    </w:p>
    <w:p w14:paraId="73889D70" w14:textId="31BAD565" w:rsidR="0067222E" w:rsidRDefault="00B042E2"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Another approach for the definitions of a topological index is the application of mathematical functions to local vertex invariants (LOVIs)</w:t>
      </w:r>
      <w:r w:rsidR="00C058B2">
        <w:rPr>
          <w:rFonts w:ascii="Times New Roman" w:hAnsi="Times New Roman" w:cs="Times New Roman"/>
          <w:sz w:val="24"/>
          <w:szCs w:val="24"/>
        </w:rPr>
        <w:t>.</w:t>
      </w:r>
    </w:p>
    <w:p w14:paraId="7D8CCB47" w14:textId="0FBE4AC3" w:rsidR="00C058B2" w:rsidRDefault="00A80B8F"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Autocorrelation is also an example of 2-dimensional descriptors</w:t>
      </w:r>
      <w:r w:rsidR="001F0C4A">
        <w:rPr>
          <w:rFonts w:ascii="Times New Roman" w:hAnsi="Times New Roman" w:cs="Times New Roman"/>
          <w:sz w:val="24"/>
          <w:szCs w:val="24"/>
        </w:rPr>
        <w:t xml:space="preserve">, it can be defined as the following formula: </w:t>
      </w:r>
    </w:p>
    <w:p w14:paraId="0134A5E5" w14:textId="6CA9822B" w:rsidR="001F0C4A" w:rsidRPr="001F0C4A" w:rsidRDefault="000443BA" w:rsidP="001F0C4A">
      <w:pPr>
        <w:jc w:val="center"/>
        <w:rPr>
          <w:rFonts w:ascii="Times New Roman" w:hAnsi="Times New Roman" w:cs="Times New Roman"/>
          <w:sz w:val="24"/>
          <w:szCs w:val="24"/>
        </w:rPr>
      </w:pPr>
      <w:r>
        <w:object w:dxaOrig="3864" w:dyaOrig="768" w14:anchorId="0898E583">
          <v:shape id="_x0000_i1029" type="#_x0000_t75" style="width:193.2pt;height:38.4pt" o:ole="">
            <v:imagedata r:id="rId13" o:title=""/>
          </v:shape>
          <o:OLEObject Type="Embed" ProgID="Paint.Picture" ShapeID="_x0000_i1029" DrawAspect="Content" ObjectID="_1717245917" r:id="rId14"/>
        </w:object>
      </w:r>
    </w:p>
    <w:p w14:paraId="4037F8AD" w14:textId="03E02A00" w:rsidR="001F0C4A" w:rsidRPr="00422DE0" w:rsidRDefault="000443BA" w:rsidP="004772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Here </w:t>
      </w:r>
      <m:oMath>
        <m:r>
          <m:rPr>
            <m:scr m:val="script"/>
          </m:rPr>
          <w:rPr>
            <w:rFonts w:ascii="Cambria Math" w:hAnsi="Cambria Math" w:cs="Times New Roman"/>
            <w:sz w:val="24"/>
            <w:szCs w:val="24"/>
          </w:rPr>
          <m:t>L</m:t>
        </m:r>
      </m:oMath>
      <w:r w:rsidR="00035857">
        <w:rPr>
          <w:rFonts w:ascii="Times New Roman" w:eastAsiaTheme="minorEastAsia" w:hAnsi="Times New Roman" w:cs="Times New Roman"/>
          <w:sz w:val="24"/>
          <w:szCs w:val="24"/>
        </w:rPr>
        <w:t xml:space="preserve"> is a generic local vertex invariant; </w:t>
      </w:r>
      <m:oMath>
        <m:r>
          <w:rPr>
            <w:rFonts w:ascii="Cambria Math" w:eastAsiaTheme="minorEastAsia" w:hAnsi="Cambria Math" w:cs="Times New Roman"/>
            <w:sz w:val="24"/>
            <w:szCs w:val="24"/>
          </w:rPr>
          <m:t>α</m:t>
        </m:r>
      </m:oMath>
      <w:r w:rsidR="0003585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λ</m:t>
        </m:r>
      </m:oMath>
      <w:r w:rsidR="00684E3F">
        <w:rPr>
          <w:rFonts w:ascii="Times New Roman" w:eastAsiaTheme="minorEastAsia" w:hAnsi="Times New Roman" w:cs="Times New Roman"/>
          <w:sz w:val="24"/>
          <w:szCs w:val="24"/>
        </w:rPr>
        <w:t xml:space="preserve"> are a scaling and a power parameter, </w:t>
      </w:r>
      <w:r w:rsidR="00577971">
        <w:rPr>
          <w:rFonts w:ascii="Times New Roman" w:eastAsiaTheme="minorEastAsia" w:hAnsi="Times New Roman" w:cs="Times New Roman"/>
          <w:sz w:val="24"/>
          <w:szCs w:val="24"/>
        </w:rPr>
        <w:t xml:space="preserve">respectively; and </w:t>
      </w:r>
      <m:oMath>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,k)</m:t>
        </m:r>
      </m:oMath>
      <w:r w:rsidR="002C4B0E">
        <w:rPr>
          <w:rFonts w:ascii="Times New Roman" w:eastAsiaTheme="minorEastAsia" w:hAnsi="Times New Roman" w:cs="Times New Roman"/>
          <w:sz w:val="24"/>
          <w:szCs w:val="24"/>
        </w:rPr>
        <w:t xml:space="preserve"> is a Kronecker</w:t>
      </w:r>
      <w:r w:rsidR="0057324F">
        <w:rPr>
          <w:rFonts w:ascii="Times New Roman" w:eastAsiaTheme="minorEastAsia" w:hAnsi="Times New Roman" w:cs="Times New Roman"/>
          <w:sz w:val="24"/>
          <w:szCs w:val="24"/>
        </w:rPr>
        <w:t xml:space="preserve"> delta function equal to one for pairs of </w:t>
      </w:r>
      <w:r w:rsidR="0057324F">
        <w:rPr>
          <w:rFonts w:ascii="Times New Roman" w:eastAsiaTheme="minorEastAsia" w:hAnsi="Times New Roman" w:cs="Times New Roman"/>
          <w:sz w:val="24"/>
          <w:szCs w:val="24"/>
        </w:rPr>
        <w:lastRenderedPageBreak/>
        <w:t xml:space="preserve">substructure centers at topological distance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57324F">
        <w:rPr>
          <w:rFonts w:ascii="Times New Roman" w:eastAsiaTheme="minorEastAsia" w:hAnsi="Times New Roman" w:cs="Times New Roman"/>
          <w:sz w:val="24"/>
          <w:szCs w:val="24"/>
        </w:rPr>
        <w:t xml:space="preserve"> = </w:t>
      </w:r>
      <w:r w:rsidR="0057324F" w:rsidRPr="00E75F10">
        <w:rPr>
          <w:rFonts w:ascii="Times New Roman" w:eastAsiaTheme="minorEastAsia" w:hAnsi="Times New Roman" w:cs="Times New Roman"/>
          <w:i/>
          <w:iCs/>
          <w:sz w:val="24"/>
          <w:szCs w:val="24"/>
        </w:rPr>
        <w:t>k</w:t>
      </w:r>
      <w:r w:rsidR="00E75F10">
        <w:rPr>
          <w:rFonts w:ascii="Times New Roman" w:eastAsiaTheme="minorEastAsia" w:hAnsi="Times New Roman" w:cs="Times New Roman"/>
          <w:sz w:val="24"/>
          <w:szCs w:val="24"/>
        </w:rPr>
        <w:t xml:space="preserve"> and zero otherwise; </w:t>
      </w:r>
      <w:r w:rsidR="00E75F10">
        <w:rPr>
          <w:rFonts w:ascii="Times New Roman" w:eastAsiaTheme="minorEastAsia" w:hAnsi="Times New Roman" w:cs="Times New Roman"/>
          <w:i/>
          <w:iCs/>
          <w:sz w:val="24"/>
          <w:szCs w:val="24"/>
        </w:rPr>
        <w:t>A</w:t>
      </w:r>
      <w:r w:rsidR="00E75F10">
        <w:rPr>
          <w:rFonts w:ascii="Times New Roman" w:eastAsiaTheme="minorEastAsia" w:hAnsi="Times New Roman" w:cs="Times New Roman"/>
          <w:sz w:val="24"/>
          <w:szCs w:val="24"/>
        </w:rPr>
        <w:t xml:space="preserve"> is the number of substructure </w:t>
      </w:r>
      <w:r w:rsidR="0028045E">
        <w:rPr>
          <w:rFonts w:ascii="Times New Roman" w:eastAsiaTheme="minorEastAsia" w:hAnsi="Times New Roman" w:cs="Times New Roman"/>
          <w:sz w:val="24"/>
          <w:szCs w:val="24"/>
        </w:rPr>
        <w:t>centers that typically are the molecule atoms.</w:t>
      </w:r>
    </w:p>
    <w:p w14:paraId="2A087C9D" w14:textId="07B48DDE" w:rsidR="00F76D0B" w:rsidRPr="00F76D0B" w:rsidRDefault="00070576" w:rsidP="00F76D0B">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The Mo</w:t>
      </w:r>
      <w:r w:rsidR="00166C91">
        <w:rPr>
          <w:rFonts w:ascii="Times New Roman" w:eastAsiaTheme="minorEastAsia" w:hAnsi="Times New Roman" w:cs="Times New Roman"/>
          <w:sz w:val="24"/>
          <w:szCs w:val="24"/>
        </w:rPr>
        <w:t>reau-</w:t>
      </w:r>
      <w:proofErr w:type="spellStart"/>
      <w:r w:rsidR="00166C91">
        <w:rPr>
          <w:rFonts w:ascii="Times New Roman" w:eastAsiaTheme="minorEastAsia" w:hAnsi="Times New Roman" w:cs="Times New Roman"/>
          <w:sz w:val="24"/>
          <w:szCs w:val="24"/>
        </w:rPr>
        <w:t>Broto</w:t>
      </w:r>
      <w:proofErr w:type="spellEnd"/>
      <w:r w:rsidR="00166C91">
        <w:rPr>
          <w:rFonts w:ascii="Times New Roman" w:eastAsiaTheme="minorEastAsia" w:hAnsi="Times New Roman" w:cs="Times New Roman"/>
          <w:sz w:val="24"/>
          <w:szCs w:val="24"/>
        </w:rPr>
        <w:t xml:space="preserve"> auto</w:t>
      </w:r>
      <w:r w:rsidR="00EE24B2">
        <w:rPr>
          <w:rFonts w:ascii="Times New Roman" w:eastAsiaTheme="minorEastAsia" w:hAnsi="Times New Roman" w:cs="Times New Roman"/>
          <w:sz w:val="24"/>
          <w:szCs w:val="24"/>
        </w:rPr>
        <w:t>correlation</w:t>
      </w:r>
      <w:r w:rsidR="00166C91">
        <w:rPr>
          <w:rFonts w:ascii="Times New Roman" w:eastAsiaTheme="minorEastAsia" w:hAnsi="Times New Roman" w:cs="Times New Roman"/>
          <w:sz w:val="24"/>
          <w:szCs w:val="24"/>
        </w:rPr>
        <w:t xml:space="preserve"> descriptors (ATS) can be gained from the general </w:t>
      </w:r>
      <w:r w:rsidR="00CA4B83">
        <w:rPr>
          <w:rFonts w:ascii="Times New Roman" w:eastAsiaTheme="minorEastAsia" w:hAnsi="Times New Roman" w:cs="Times New Roman"/>
          <w:sz w:val="24"/>
          <w:szCs w:val="24"/>
        </w:rPr>
        <w:t xml:space="preserve">equation of </w:t>
      </w:r>
      <w:r w:rsidR="00CA4B83">
        <w:rPr>
          <w:rFonts w:ascii="Times New Roman" w:eastAsiaTheme="minorEastAsia" w:hAnsi="Times New Roman" w:cs="Times New Roman"/>
          <w:i/>
          <w:iCs/>
          <w:sz w:val="24"/>
          <w:szCs w:val="24"/>
        </w:rPr>
        <w:t>D</w:t>
      </w:r>
      <w:r w:rsidR="00CA4B83">
        <w:rPr>
          <w:rFonts w:ascii="Times New Roman" w:eastAsiaTheme="minorEastAsia" w:hAnsi="Times New Roman" w:cs="Times New Roman"/>
          <w:sz w:val="24"/>
          <w:szCs w:val="24"/>
        </w:rPr>
        <w:t xml:space="preserve">1 by simply setting </w:t>
      </w:r>
      <m:oMath>
        <m:r>
          <w:rPr>
            <w:rFonts w:ascii="Cambria Math" w:eastAsiaTheme="minorEastAsia" w:hAnsi="Cambria Math" w:cs="Times New Roman"/>
            <w:sz w:val="24"/>
            <w:szCs w:val="24"/>
          </w:rPr>
          <m:t>∝</m:t>
        </m:r>
      </m:oMath>
      <w:r w:rsidR="00CA4B83">
        <w:rPr>
          <w:rFonts w:ascii="Times New Roman" w:eastAsiaTheme="minorEastAsia" w:hAnsi="Times New Roman" w:cs="Times New Roman"/>
          <w:sz w:val="24"/>
          <w:szCs w:val="24"/>
        </w:rPr>
        <w:t xml:space="preserve"> = ½ and </w:t>
      </w:r>
      <m:oMath>
        <m:r>
          <w:rPr>
            <w:rFonts w:ascii="Cambria Math" w:eastAsiaTheme="minorEastAsia" w:hAnsi="Cambria Math" w:cs="Times New Roman"/>
            <w:sz w:val="24"/>
            <w:szCs w:val="24"/>
          </w:rPr>
          <m:t>λ</m:t>
        </m:r>
      </m:oMath>
      <w:r w:rsidR="00F76D0B">
        <w:rPr>
          <w:rFonts w:ascii="Times New Roman" w:eastAsiaTheme="minorEastAsia" w:hAnsi="Times New Roman" w:cs="Times New Roman"/>
          <w:sz w:val="24"/>
          <w:szCs w:val="24"/>
        </w:rPr>
        <w:t xml:space="preserve"> =1:</w:t>
      </w:r>
    </w:p>
    <w:p w14:paraId="50BFCFD8" w14:textId="4498EAA9" w:rsidR="00F76D0B" w:rsidRPr="00A8310F" w:rsidRDefault="00A8310F" w:rsidP="00A8310F">
      <w:pPr>
        <w:ind w:left="360"/>
        <w:jc w:val="center"/>
        <w:rPr>
          <w:rFonts w:ascii="Times New Roman" w:hAnsi="Times New Roman" w:cs="Times New Roman"/>
          <w:sz w:val="24"/>
          <w:szCs w:val="24"/>
        </w:rPr>
      </w:pPr>
      <w:r>
        <w:object w:dxaOrig="3312" w:dyaOrig="864" w14:anchorId="5EF0527A">
          <v:shape id="_x0000_i1030" type="#_x0000_t75" style="width:165.6pt;height:43.2pt" o:ole="">
            <v:imagedata r:id="rId15" o:title=""/>
          </v:shape>
          <o:OLEObject Type="Embed" ProgID="Paint.Picture" ShapeID="_x0000_i1030" DrawAspect="Content" ObjectID="_1717245918" r:id="rId16"/>
        </w:object>
      </w:r>
    </w:p>
    <w:p w14:paraId="502C56CE" w14:textId="3F005D33" w:rsidR="00F76D0B" w:rsidRDefault="00EE24B2" w:rsidP="00F76D0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Moran autocorrelation descriptors (MATS) can be </w:t>
      </w:r>
      <w:r w:rsidR="003350C3">
        <w:rPr>
          <w:rFonts w:ascii="Times New Roman" w:hAnsi="Times New Roman" w:cs="Times New Roman"/>
          <w:sz w:val="24"/>
          <w:szCs w:val="24"/>
        </w:rPr>
        <w:t xml:space="preserve">calculated using the following formula, derived from </w:t>
      </w:r>
      <w:r w:rsidR="003350C3">
        <w:rPr>
          <w:rFonts w:ascii="Times New Roman" w:hAnsi="Times New Roman" w:cs="Times New Roman"/>
          <w:i/>
          <w:iCs/>
          <w:sz w:val="24"/>
          <w:szCs w:val="24"/>
        </w:rPr>
        <w:t>D</w:t>
      </w:r>
      <w:r w:rsidR="003350C3">
        <w:rPr>
          <w:rFonts w:ascii="Times New Roman" w:hAnsi="Times New Roman" w:cs="Times New Roman"/>
          <w:sz w:val="24"/>
          <w:szCs w:val="24"/>
        </w:rPr>
        <w:t xml:space="preserve">1 equation: </w:t>
      </w:r>
    </w:p>
    <w:p w14:paraId="3E0762BB" w14:textId="217B2A78" w:rsidR="003350C3" w:rsidRPr="008D58E0" w:rsidRDefault="008D58E0" w:rsidP="008D58E0">
      <w:pPr>
        <w:ind w:left="360"/>
        <w:jc w:val="center"/>
        <w:rPr>
          <w:rFonts w:ascii="Times New Roman" w:hAnsi="Times New Roman" w:cs="Times New Roman"/>
          <w:sz w:val="24"/>
          <w:szCs w:val="24"/>
        </w:rPr>
      </w:pPr>
      <w:r>
        <w:object w:dxaOrig="5208" w:dyaOrig="1368" w14:anchorId="68D72A35">
          <v:shape id="_x0000_i1031" type="#_x0000_t75" style="width:260.4pt;height:68.4pt" o:ole="">
            <v:imagedata r:id="rId17" o:title=""/>
          </v:shape>
          <o:OLEObject Type="Embed" ProgID="Paint.Picture" ShapeID="_x0000_i1031" DrawAspect="Content" ObjectID="_1717245919" r:id="rId18"/>
        </w:object>
      </w:r>
    </w:p>
    <w:p w14:paraId="756DFB2A" w14:textId="1837B04B" w:rsidR="00AB0162" w:rsidRPr="001F1AAB" w:rsidRDefault="008D58E0" w:rsidP="001F1A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the above equation |</w:t>
      </w:r>
      <w:r>
        <w:rPr>
          <w:rFonts w:ascii="Times New Roman" w:hAnsi="Times New Roman" w:cs="Times New Roman"/>
          <w:i/>
          <w:iCs/>
          <w:sz w:val="24"/>
          <w:szCs w:val="24"/>
        </w:rPr>
        <w:t>V</w:t>
      </w:r>
      <w:r>
        <w:rPr>
          <w:rFonts w:ascii="Times New Roman" w:hAnsi="Times New Roman" w:cs="Times New Roman"/>
          <w:sz w:val="24"/>
          <w:szCs w:val="24"/>
        </w:rPr>
        <w:t xml:space="preserve">| is the set of vertices,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70026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00700264">
        <w:rPr>
          <w:rFonts w:ascii="Times New Roman" w:eastAsiaTheme="minorEastAsia" w:hAnsi="Times New Roman" w:cs="Times New Roman"/>
          <w:sz w:val="24"/>
          <w:szCs w:val="24"/>
        </w:rPr>
        <w:t xml:space="preserve"> are any atomic property,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007E28C6">
        <w:rPr>
          <w:rFonts w:ascii="Times New Roman" w:eastAsiaTheme="minorEastAsia" w:hAnsi="Times New Roman" w:cs="Times New Roman"/>
          <w:sz w:val="24"/>
          <w:szCs w:val="24"/>
        </w:rPr>
        <w:t xml:space="preserve"> is the property mean considering the whole molecule,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k</m:t>
            </m:r>
          </m:sub>
        </m:sSub>
      </m:oMath>
      <w:r w:rsidR="00AB0162">
        <w:rPr>
          <w:rFonts w:ascii="Times New Roman" w:eastAsiaTheme="minorEastAsia" w:hAnsi="Times New Roman" w:cs="Times New Roman"/>
          <w:sz w:val="24"/>
          <w:szCs w:val="24"/>
        </w:rPr>
        <w:t xml:space="preserve"> is the sum of the Kronecker deltas</w:t>
      </w:r>
      <w:r w:rsidR="001F1AAB">
        <w:rPr>
          <w:rFonts w:ascii="Times New Roman" w:eastAsiaTheme="minorEastAsia" w:hAnsi="Times New Roman" w:cs="Times New Roman"/>
          <w:sz w:val="24"/>
          <w:szCs w:val="24"/>
        </w:rPr>
        <w:t xml:space="preserve">, the number of atom pairs at distance equal to </w:t>
      </w:r>
      <w:r w:rsidR="001F1AAB">
        <w:rPr>
          <w:rFonts w:ascii="Times New Roman" w:eastAsiaTheme="minorEastAsia" w:hAnsi="Times New Roman" w:cs="Times New Roman"/>
          <w:i/>
          <w:iCs/>
          <w:sz w:val="24"/>
          <w:szCs w:val="24"/>
        </w:rPr>
        <w:t>k</w:t>
      </w:r>
      <w:r w:rsidR="001F1AAB">
        <w:rPr>
          <w:rFonts w:ascii="Times New Roman" w:eastAsiaTheme="minorEastAsia" w:hAnsi="Times New Roman" w:cs="Times New Roman"/>
          <w:sz w:val="24"/>
          <w:szCs w:val="24"/>
        </w:rPr>
        <w:t>.</w:t>
      </w:r>
    </w:p>
    <w:p w14:paraId="1F3FA028" w14:textId="77777777" w:rsidR="00716517" w:rsidRPr="00716517" w:rsidRDefault="0042479E" w:rsidP="001F1AAB">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The Moreau-</w:t>
      </w:r>
      <w:proofErr w:type="spellStart"/>
      <w:r>
        <w:rPr>
          <w:rFonts w:ascii="Times New Roman" w:eastAsiaTheme="minorEastAsia" w:hAnsi="Times New Roman" w:cs="Times New Roman"/>
          <w:sz w:val="24"/>
          <w:szCs w:val="24"/>
        </w:rPr>
        <w:t>Broto</w:t>
      </w:r>
      <w:proofErr w:type="spellEnd"/>
      <w:r>
        <w:rPr>
          <w:rFonts w:ascii="Times New Roman" w:eastAsiaTheme="minorEastAsia" w:hAnsi="Times New Roman" w:cs="Times New Roman"/>
          <w:sz w:val="24"/>
          <w:szCs w:val="24"/>
        </w:rPr>
        <w:t xml:space="preserve"> and Moran desc</w:t>
      </w:r>
      <w:r w:rsidR="00435ECF">
        <w:rPr>
          <w:rFonts w:ascii="Times New Roman" w:eastAsiaTheme="minorEastAsia" w:hAnsi="Times New Roman" w:cs="Times New Roman"/>
          <w:sz w:val="24"/>
          <w:szCs w:val="24"/>
        </w:rPr>
        <w:t>riptors, atom-type autocorrelation descriptors are discrete descriptors counting the occurrences of atom pai</w:t>
      </w:r>
      <w:r w:rsidR="00716517">
        <w:rPr>
          <w:rFonts w:ascii="Times New Roman" w:eastAsiaTheme="minorEastAsia" w:hAnsi="Times New Roman" w:cs="Times New Roman"/>
          <w:sz w:val="24"/>
          <w:szCs w:val="24"/>
        </w:rPr>
        <w:t xml:space="preserve">rs at a predefined topological distance </w:t>
      </w:r>
      <w:r w:rsidR="00716517">
        <w:rPr>
          <w:rFonts w:ascii="Times New Roman" w:eastAsiaTheme="minorEastAsia" w:hAnsi="Times New Roman" w:cs="Times New Roman"/>
          <w:i/>
          <w:iCs/>
          <w:sz w:val="24"/>
          <w:szCs w:val="24"/>
        </w:rPr>
        <w:t>k</w:t>
      </w:r>
      <w:r w:rsidR="00716517">
        <w:rPr>
          <w:rFonts w:ascii="Times New Roman" w:eastAsiaTheme="minorEastAsia" w:hAnsi="Times New Roman" w:cs="Times New Roman"/>
          <w:sz w:val="24"/>
          <w:szCs w:val="24"/>
        </w:rPr>
        <w:t>.</w:t>
      </w:r>
    </w:p>
    <w:p w14:paraId="3C4E9CEE" w14:textId="77777777" w:rsidR="008D1D2F" w:rsidRPr="008D1D2F" w:rsidRDefault="00F94253" w:rsidP="001F1AAB">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formula for the auto-type autocorrelation descriptors </w:t>
      </w:r>
      <w:r w:rsidR="008D1D2F">
        <w:rPr>
          <w:rFonts w:ascii="Times New Roman" w:eastAsiaTheme="minorEastAsia" w:hAnsi="Times New Roman" w:cs="Times New Roman"/>
          <w:sz w:val="24"/>
          <w:szCs w:val="24"/>
        </w:rPr>
        <w:t>are as follows:</w:t>
      </w:r>
    </w:p>
    <w:p w14:paraId="76CA44EB" w14:textId="716F71EE" w:rsidR="008D1D2F" w:rsidRPr="008D1D2F" w:rsidRDefault="008D1D2F" w:rsidP="008D1D2F">
      <w:pPr>
        <w:ind w:left="360"/>
        <w:jc w:val="center"/>
        <w:rPr>
          <w:rFonts w:ascii="Times New Roman" w:hAnsi="Times New Roman" w:cs="Times New Roman"/>
          <w:sz w:val="24"/>
          <w:szCs w:val="24"/>
        </w:rPr>
      </w:pPr>
      <w:r>
        <w:object w:dxaOrig="4800" w:dyaOrig="828" w14:anchorId="0999EEEB">
          <v:shape id="_x0000_i1032" type="#_x0000_t75" style="width:240pt;height:41.4pt" o:ole="">
            <v:imagedata r:id="rId19" o:title=""/>
          </v:shape>
          <o:OLEObject Type="Embed" ProgID="Paint.Picture" ShapeID="_x0000_i1032" DrawAspect="Content" ObjectID="_1717245920" r:id="rId20"/>
        </w:object>
      </w:r>
    </w:p>
    <w:p w14:paraId="7151E8CF" w14:textId="23B76509" w:rsidR="001F1AAB" w:rsidRPr="00A366F8" w:rsidRDefault="00716517" w:rsidP="001F1AAB">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295BCC">
        <w:rPr>
          <w:rFonts w:ascii="Times New Roman" w:eastAsiaTheme="minorEastAsia" w:hAnsi="Times New Roman" w:cs="Times New Roman"/>
          <w:sz w:val="24"/>
          <w:szCs w:val="24"/>
        </w:rPr>
        <w:t xml:space="preserve">In the above equation </w:t>
      </w:r>
      <w:r w:rsidR="00295BCC">
        <w:rPr>
          <w:rFonts w:ascii="Times New Roman" w:eastAsiaTheme="minorEastAsia" w:hAnsi="Times New Roman" w:cs="Times New Roman"/>
          <w:i/>
          <w:iCs/>
          <w:sz w:val="24"/>
          <w:szCs w:val="24"/>
        </w:rPr>
        <w:t>u</w:t>
      </w:r>
      <w:r w:rsidR="00295BCC">
        <w:rPr>
          <w:rFonts w:ascii="Times New Roman" w:eastAsiaTheme="minorEastAsia" w:hAnsi="Times New Roman" w:cs="Times New Roman"/>
          <w:sz w:val="24"/>
          <w:szCs w:val="24"/>
        </w:rPr>
        <w:t xml:space="preserve"> and </w:t>
      </w:r>
      <w:r w:rsidR="00295BCC">
        <w:rPr>
          <w:rFonts w:ascii="Times New Roman" w:eastAsiaTheme="minorEastAsia" w:hAnsi="Times New Roman" w:cs="Times New Roman"/>
          <w:i/>
          <w:iCs/>
          <w:sz w:val="24"/>
          <w:szCs w:val="24"/>
        </w:rPr>
        <w:t>v</w:t>
      </w:r>
      <w:r w:rsidR="00295BCC">
        <w:rPr>
          <w:rFonts w:ascii="Times New Roman" w:eastAsiaTheme="minorEastAsia" w:hAnsi="Times New Roman" w:cs="Times New Roman"/>
          <w:sz w:val="24"/>
          <w:szCs w:val="24"/>
        </w:rPr>
        <w:t xml:space="preserve"> represent two different atom-types; </w:t>
      </w:r>
      <m:oMath>
        <m:r>
          <w:rPr>
            <w:rFonts w:ascii="Cambria Math" w:eastAsiaTheme="minorEastAsia" w:hAnsi="Cambria Math" w:cs="Times New Roman"/>
            <w:sz w:val="24"/>
            <w:szCs w:val="24"/>
          </w:rPr>
          <m:t>δ</m:t>
        </m:r>
      </m:oMath>
      <w:r w:rsidR="007E0862">
        <w:rPr>
          <w:rFonts w:ascii="Times New Roman" w:eastAsiaTheme="minorEastAsia" w:hAnsi="Times New Roman" w:cs="Times New Roman"/>
          <w:sz w:val="24"/>
          <w:szCs w:val="24"/>
        </w:rPr>
        <w:t>(</w:t>
      </w:r>
      <w:proofErr w:type="spellStart"/>
      <w:proofErr w:type="gramStart"/>
      <w:r w:rsidR="007E0862">
        <w:rPr>
          <w:rFonts w:ascii="Times New Roman" w:eastAsiaTheme="minorEastAsia" w:hAnsi="Times New Roman" w:cs="Times New Roman"/>
          <w:i/>
          <w:iCs/>
          <w:sz w:val="24"/>
          <w:szCs w:val="24"/>
        </w:rPr>
        <w:t>i;u</w:t>
      </w:r>
      <w:proofErr w:type="spellEnd"/>
      <w:proofErr w:type="gramEnd"/>
      <w:r w:rsidR="007E0862">
        <w:rPr>
          <w:rFonts w:ascii="Times New Roman" w:eastAsiaTheme="minorEastAsia" w:hAnsi="Times New Roman" w:cs="Times New Roman"/>
          <w:sz w:val="24"/>
          <w:szCs w:val="24"/>
        </w:rPr>
        <w:t>)</w:t>
      </w:r>
      <w:r w:rsidR="00AD537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sidR="00AD537A">
        <w:rPr>
          <w:rFonts w:ascii="Times New Roman" w:eastAsiaTheme="minorEastAsia" w:hAnsi="Times New Roman" w:cs="Times New Roman"/>
          <w:sz w:val="24"/>
          <w:szCs w:val="24"/>
        </w:rPr>
        <w:t>(</w:t>
      </w:r>
      <w:proofErr w:type="spellStart"/>
      <w:r w:rsidR="00AD537A">
        <w:rPr>
          <w:rFonts w:ascii="Times New Roman" w:eastAsiaTheme="minorEastAsia" w:hAnsi="Times New Roman" w:cs="Times New Roman"/>
          <w:i/>
          <w:iCs/>
          <w:sz w:val="24"/>
          <w:szCs w:val="24"/>
        </w:rPr>
        <w:t>j;v</w:t>
      </w:r>
      <w:proofErr w:type="spellEnd"/>
      <w:r w:rsidR="00AD537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δ</m:t>
        </m:r>
      </m:oMath>
      <w:r w:rsidR="00AD537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,k</m:t>
        </m:r>
      </m:oMath>
      <w:r w:rsidR="00AD537A">
        <w:rPr>
          <w:rFonts w:ascii="Times New Roman" w:eastAsiaTheme="minorEastAsia" w:hAnsi="Times New Roman" w:cs="Times New Roman"/>
          <w:sz w:val="24"/>
          <w:szCs w:val="24"/>
        </w:rPr>
        <w:t>)</w:t>
      </w:r>
      <w:r w:rsidR="00586E03">
        <w:rPr>
          <w:rFonts w:ascii="Times New Roman" w:eastAsiaTheme="minorEastAsia" w:hAnsi="Times New Roman" w:cs="Times New Roman"/>
          <w:sz w:val="24"/>
          <w:szCs w:val="24"/>
        </w:rPr>
        <w:t xml:space="preserve"> are three Kronecker delta functions equal to one if atom </w:t>
      </w:r>
      <w:proofErr w:type="spellStart"/>
      <w:r w:rsidR="00586E03">
        <w:rPr>
          <w:rFonts w:ascii="Times New Roman" w:eastAsiaTheme="minorEastAsia" w:hAnsi="Times New Roman" w:cs="Times New Roman"/>
          <w:i/>
          <w:iCs/>
          <w:sz w:val="24"/>
          <w:szCs w:val="24"/>
        </w:rPr>
        <w:t>i</w:t>
      </w:r>
      <w:proofErr w:type="spellEnd"/>
      <w:r w:rsidR="00586E03">
        <w:rPr>
          <w:rFonts w:ascii="Times New Roman" w:eastAsiaTheme="minorEastAsia" w:hAnsi="Times New Roman" w:cs="Times New Roman"/>
          <w:sz w:val="24"/>
          <w:szCs w:val="24"/>
        </w:rPr>
        <w:t xml:space="preserve"> is</w:t>
      </w:r>
      <w:r w:rsidR="00B35B6B">
        <w:rPr>
          <w:rFonts w:ascii="Times New Roman" w:eastAsiaTheme="minorEastAsia" w:hAnsi="Times New Roman" w:cs="Times New Roman"/>
          <w:sz w:val="24"/>
          <w:szCs w:val="24"/>
        </w:rPr>
        <w:t xml:space="preserve"> of type </w:t>
      </w:r>
      <w:r w:rsidR="00D54D06">
        <w:rPr>
          <w:rFonts w:ascii="Times New Roman" w:eastAsiaTheme="minorEastAsia" w:hAnsi="Times New Roman" w:cs="Times New Roman"/>
          <w:i/>
          <w:iCs/>
          <w:sz w:val="24"/>
          <w:szCs w:val="24"/>
        </w:rPr>
        <w:t>u</w:t>
      </w:r>
      <w:r w:rsidR="00A366F8">
        <w:rPr>
          <w:rFonts w:ascii="Times New Roman" w:eastAsiaTheme="minorEastAsia" w:hAnsi="Times New Roman" w:cs="Times New Roman"/>
          <w:i/>
          <w:iCs/>
          <w:sz w:val="24"/>
          <w:szCs w:val="24"/>
        </w:rPr>
        <w:t xml:space="preserve"> </w:t>
      </w:r>
      <w:r w:rsidR="00A366F8">
        <w:rPr>
          <w:rFonts w:ascii="Times New Roman" w:eastAsiaTheme="minorEastAsia" w:hAnsi="Times New Roman" w:cs="Times New Roman"/>
          <w:sz w:val="24"/>
          <w:szCs w:val="24"/>
        </w:rPr>
        <w:t xml:space="preserve">and atom </w:t>
      </w:r>
      <w:r w:rsidR="00A366F8">
        <w:rPr>
          <w:rFonts w:ascii="Times New Roman" w:eastAsiaTheme="minorEastAsia" w:hAnsi="Times New Roman" w:cs="Times New Roman"/>
          <w:i/>
          <w:iCs/>
          <w:sz w:val="24"/>
          <w:szCs w:val="24"/>
        </w:rPr>
        <w:t>j</w:t>
      </w:r>
      <w:r w:rsidR="00A366F8">
        <w:rPr>
          <w:rFonts w:ascii="Times New Roman" w:eastAsiaTheme="minorEastAsia" w:hAnsi="Times New Roman" w:cs="Times New Roman"/>
          <w:sz w:val="24"/>
          <w:szCs w:val="24"/>
        </w:rPr>
        <w:t xml:space="preserve"> is of type </w:t>
      </w:r>
      <w:r w:rsidR="00A366F8">
        <w:rPr>
          <w:rFonts w:ascii="Times New Roman" w:eastAsiaTheme="minorEastAsia" w:hAnsi="Times New Roman" w:cs="Times New Roman"/>
          <w:i/>
          <w:iCs/>
          <w:sz w:val="24"/>
          <w:szCs w:val="24"/>
        </w:rPr>
        <w:t>v</w:t>
      </w:r>
      <w:r w:rsidR="00A366F8">
        <w:rPr>
          <w:rFonts w:ascii="Times New Roman" w:eastAsiaTheme="minorEastAsia" w:hAnsi="Times New Roman" w:cs="Times New Roman"/>
          <w:sz w:val="24"/>
          <w:szCs w:val="24"/>
        </w:rPr>
        <w:t xml:space="preserve">; and the topological distance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A366F8">
        <w:rPr>
          <w:rFonts w:ascii="Times New Roman" w:eastAsiaTheme="minorEastAsia" w:hAnsi="Times New Roman" w:cs="Times New Roman"/>
          <w:sz w:val="24"/>
          <w:szCs w:val="24"/>
        </w:rPr>
        <w:t xml:space="preserve"> is equal to </w:t>
      </w:r>
      <w:r w:rsidR="00A366F8">
        <w:rPr>
          <w:rFonts w:ascii="Times New Roman" w:eastAsiaTheme="minorEastAsia" w:hAnsi="Times New Roman" w:cs="Times New Roman"/>
          <w:i/>
          <w:iCs/>
          <w:sz w:val="24"/>
          <w:szCs w:val="24"/>
        </w:rPr>
        <w:t>k</w:t>
      </w:r>
      <w:r w:rsidR="00A366F8">
        <w:rPr>
          <w:rFonts w:ascii="Times New Roman" w:eastAsiaTheme="minorEastAsia" w:hAnsi="Times New Roman" w:cs="Times New Roman"/>
          <w:sz w:val="24"/>
          <w:szCs w:val="24"/>
        </w:rPr>
        <w:t xml:space="preserve"> and zero otherwise.</w:t>
      </w:r>
    </w:p>
    <w:p w14:paraId="53B7563C" w14:textId="4A3B77E4" w:rsidR="00A366F8" w:rsidRPr="009B181E" w:rsidRDefault="00274112" w:rsidP="001F1AAB">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A</w:t>
      </w:r>
      <w:r w:rsidR="009C7F49">
        <w:rPr>
          <w:rFonts w:ascii="Times New Roman" w:eastAsiaTheme="minorEastAsia" w:hAnsi="Times New Roman" w:cs="Times New Roman"/>
          <w:sz w:val="24"/>
          <w:szCs w:val="24"/>
        </w:rPr>
        <w:t xml:space="preserve">tom-type definition for the calculation of CATS 2D </w:t>
      </w:r>
      <w:r w:rsidR="009B181E">
        <w:rPr>
          <w:rFonts w:ascii="Times New Roman" w:eastAsiaTheme="minorEastAsia" w:hAnsi="Times New Roman" w:cs="Times New Roman"/>
          <w:sz w:val="24"/>
          <w:szCs w:val="24"/>
        </w:rPr>
        <w:t>descriptors is based on the concept of “potential pharmacophore points” (PPP), where a PPP is a generalized atom-type defined considering the atom as belonging to one of the following categories:</w:t>
      </w:r>
    </w:p>
    <w:p w14:paraId="6E7B137F" w14:textId="6C602C2F" w:rsidR="009B181E" w:rsidRPr="009B181E" w:rsidRDefault="009B181E" w:rsidP="009B181E">
      <w:pPr>
        <w:pStyle w:val="ListParagraph"/>
        <w:numPr>
          <w:ilvl w:val="1"/>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Hydrogen-bond donor (D)</w:t>
      </w:r>
    </w:p>
    <w:p w14:paraId="551A3678" w14:textId="60813A92" w:rsidR="009B181E" w:rsidRPr="008C4030" w:rsidRDefault="009B181E" w:rsidP="009B181E">
      <w:pPr>
        <w:pStyle w:val="ListParagraph"/>
        <w:numPr>
          <w:ilvl w:val="1"/>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Hydro</w:t>
      </w:r>
      <w:r w:rsidR="008C4030">
        <w:rPr>
          <w:rFonts w:ascii="Times New Roman" w:eastAsiaTheme="minorEastAsia" w:hAnsi="Times New Roman" w:cs="Times New Roman"/>
          <w:sz w:val="24"/>
          <w:szCs w:val="24"/>
        </w:rPr>
        <w:t>gen-bond acceptor (A)</w:t>
      </w:r>
    </w:p>
    <w:p w14:paraId="14AA6324" w14:textId="39104C96" w:rsidR="008C4030" w:rsidRPr="008C4030" w:rsidRDefault="008C4030" w:rsidP="009B181E">
      <w:pPr>
        <w:pStyle w:val="ListParagraph"/>
        <w:numPr>
          <w:ilvl w:val="1"/>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Positive (P)</w:t>
      </w:r>
    </w:p>
    <w:p w14:paraId="3D99D235" w14:textId="648246C8" w:rsidR="008C4030" w:rsidRPr="008C4030" w:rsidRDefault="008C4030" w:rsidP="009B181E">
      <w:pPr>
        <w:pStyle w:val="ListParagraph"/>
        <w:numPr>
          <w:ilvl w:val="1"/>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Negative (N)</w:t>
      </w:r>
    </w:p>
    <w:p w14:paraId="2B3DA6DB" w14:textId="077E1A2E" w:rsidR="008C4030" w:rsidRPr="008C4030" w:rsidRDefault="008C4030" w:rsidP="009B181E">
      <w:pPr>
        <w:pStyle w:val="ListParagraph"/>
        <w:numPr>
          <w:ilvl w:val="1"/>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Lipophilic (L)</w:t>
      </w:r>
    </w:p>
    <w:p w14:paraId="3B21DA2A" w14:textId="298D297C" w:rsidR="008C4030" w:rsidRPr="0081377D" w:rsidRDefault="00B95336" w:rsidP="008C4030">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It provides </w:t>
      </w:r>
      <w:r w:rsidR="0081377D">
        <w:rPr>
          <w:rFonts w:ascii="Times New Roman" w:eastAsiaTheme="minorEastAsia" w:hAnsi="Times New Roman" w:cs="Times New Roman"/>
          <w:sz w:val="24"/>
          <w:szCs w:val="24"/>
        </w:rPr>
        <w:t>15 possible</w:t>
      </w:r>
      <w:r w:rsidR="000F6ADE">
        <w:rPr>
          <w:rFonts w:ascii="Times New Roman" w:eastAsiaTheme="minorEastAsia" w:hAnsi="Times New Roman" w:cs="Times New Roman"/>
          <w:sz w:val="24"/>
          <w:szCs w:val="24"/>
        </w:rPr>
        <w:t xml:space="preserve"> atom pairs, </w:t>
      </w:r>
      <w:r w:rsidR="0081377D">
        <w:rPr>
          <w:rFonts w:ascii="Times New Roman" w:eastAsiaTheme="minorEastAsia" w:hAnsi="Times New Roman" w:cs="Times New Roman"/>
          <w:sz w:val="24"/>
          <w:szCs w:val="24"/>
        </w:rPr>
        <w:t>CATS 2D are calculated on varying the topological distance from 0 to 9 obtaining a vector of 150 frequencies.</w:t>
      </w:r>
    </w:p>
    <w:p w14:paraId="76DDC887" w14:textId="3564C3C3" w:rsidR="0081377D" w:rsidRPr="000667A0" w:rsidRDefault="00FA46C1"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last molecular descriptors are </w:t>
      </w:r>
      <w:r w:rsidR="00FC630A">
        <w:rPr>
          <w:rFonts w:ascii="Times New Roman" w:hAnsi="Times New Roman" w:cs="Times New Roman"/>
          <w:sz w:val="24"/>
          <w:szCs w:val="24"/>
        </w:rPr>
        <w:t>derived from 3-dimenstional information. An example of a 3-dimensional descri</w:t>
      </w:r>
      <w:r w:rsidR="002050AE">
        <w:rPr>
          <w:rFonts w:ascii="Times New Roman" w:hAnsi="Times New Roman" w:cs="Times New Roman"/>
          <w:sz w:val="24"/>
          <w:szCs w:val="24"/>
        </w:rPr>
        <w:t xml:space="preserve">ptor is the 3D Wiener index </w:t>
      </w:r>
      <w:r w:rsidR="000667A0">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3D</m:t>
                </m:r>
              </m:sup>
              <m:e>
                <m:r>
                  <w:rPr>
                    <w:rFonts w:ascii="Cambria Math" w:hAnsi="Cambria Math" w:cs="Times New Roman"/>
                    <w:sz w:val="24"/>
                    <w:szCs w:val="24"/>
                  </w:rPr>
                  <m:t>W</m:t>
                </m:r>
              </m:e>
            </m:sPre>
          </m:e>
          <m:sub>
            <m:r>
              <w:rPr>
                <w:rFonts w:ascii="Cambria Math" w:hAnsi="Cambria Math" w:cs="Times New Roman"/>
                <w:sz w:val="24"/>
                <w:szCs w:val="24"/>
              </w:rPr>
              <m:t>H</m:t>
            </m:r>
          </m:sub>
        </m:sSub>
      </m:oMath>
      <w:r w:rsidR="000667A0">
        <w:rPr>
          <w:rFonts w:ascii="Times New Roman" w:eastAsiaTheme="minorEastAsia" w:hAnsi="Times New Roman" w:cs="Times New Roman"/>
          <w:sz w:val="24"/>
          <w:szCs w:val="24"/>
        </w:rPr>
        <w:t>)</w:t>
      </w:r>
      <w:r w:rsidR="00AC7EE0">
        <w:rPr>
          <w:rFonts w:ascii="Times New Roman" w:eastAsiaTheme="minorEastAsia" w:hAnsi="Times New Roman" w:cs="Times New Roman"/>
          <w:sz w:val="24"/>
          <w:szCs w:val="24"/>
        </w:rPr>
        <w:t xml:space="preserve"> </w:t>
      </w:r>
      <w:r w:rsidR="000667A0">
        <w:rPr>
          <w:rFonts w:ascii="Times New Roman" w:eastAsiaTheme="minorEastAsia" w:hAnsi="Times New Roman" w:cs="Times New Roman"/>
          <w:sz w:val="24"/>
          <w:szCs w:val="24"/>
        </w:rPr>
        <w:t>which is a topological index calculated by analogy with the Wiener index from the geometrical distance matrix as:</w:t>
      </w:r>
    </w:p>
    <w:p w14:paraId="32C8A299" w14:textId="059256B5" w:rsidR="000667A0" w:rsidRPr="000667A0" w:rsidRDefault="00A30F84" w:rsidP="000667A0">
      <w:pPr>
        <w:ind w:left="360"/>
        <w:jc w:val="center"/>
        <w:rPr>
          <w:rFonts w:ascii="Times New Roman" w:hAnsi="Times New Roman" w:cs="Times New Roman"/>
          <w:sz w:val="24"/>
          <w:szCs w:val="24"/>
        </w:rPr>
      </w:pPr>
      <w:r>
        <w:object w:dxaOrig="2520" w:dyaOrig="840" w14:anchorId="6DD0FD4D">
          <v:shape id="_x0000_i1033" type="#_x0000_t75" style="width:126pt;height:42pt" o:ole="">
            <v:imagedata r:id="rId21" o:title=""/>
          </v:shape>
          <o:OLEObject Type="Embed" ProgID="Paint.Picture" ShapeID="_x0000_i1033" DrawAspect="Content" ObjectID="_1717245921" r:id="rId22"/>
        </w:object>
      </w:r>
    </w:p>
    <w:p w14:paraId="03CB19EC" w14:textId="20CC34A0" w:rsidR="000667A0" w:rsidRPr="008765FA" w:rsidRDefault="00A30F84"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the above equation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7F4049">
        <w:rPr>
          <w:rFonts w:ascii="Times New Roman" w:eastAsiaTheme="minorEastAsia" w:hAnsi="Times New Roman" w:cs="Times New Roman"/>
          <w:sz w:val="24"/>
          <w:szCs w:val="24"/>
        </w:rPr>
        <w:t xml:space="preserve"> is the Euclidean distance between </w:t>
      </w:r>
      <w:r w:rsidR="008765FA">
        <w:rPr>
          <w:rFonts w:ascii="Times New Roman" w:eastAsiaTheme="minorEastAsia" w:hAnsi="Times New Roman" w:cs="Times New Roman"/>
          <w:sz w:val="24"/>
          <w:szCs w:val="24"/>
        </w:rPr>
        <w:t xml:space="preserve">atoms </w:t>
      </w:r>
      <w:proofErr w:type="spellStart"/>
      <w:r w:rsidR="008765FA">
        <w:rPr>
          <w:rFonts w:ascii="Times New Roman" w:eastAsiaTheme="minorEastAsia" w:hAnsi="Times New Roman" w:cs="Times New Roman"/>
          <w:i/>
          <w:iCs/>
          <w:sz w:val="24"/>
          <w:szCs w:val="24"/>
        </w:rPr>
        <w:t>i</w:t>
      </w:r>
      <w:proofErr w:type="spellEnd"/>
      <w:r w:rsidR="008765FA">
        <w:rPr>
          <w:rFonts w:ascii="Times New Roman" w:eastAsiaTheme="minorEastAsia" w:hAnsi="Times New Roman" w:cs="Times New Roman"/>
          <w:sz w:val="24"/>
          <w:szCs w:val="24"/>
        </w:rPr>
        <w:t xml:space="preserve"> and </w:t>
      </w:r>
      <w:r w:rsidR="008765FA">
        <w:rPr>
          <w:rFonts w:ascii="Times New Roman" w:eastAsiaTheme="minorEastAsia" w:hAnsi="Times New Roman" w:cs="Times New Roman"/>
          <w:i/>
          <w:iCs/>
          <w:sz w:val="24"/>
          <w:szCs w:val="24"/>
        </w:rPr>
        <w:t>j.</w:t>
      </w:r>
    </w:p>
    <w:p w14:paraId="3A58D609" w14:textId="4CCF67B7" w:rsidR="008765FA" w:rsidRPr="00F467BF" w:rsidRDefault="00FB02DE" w:rsidP="008C4030">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GETAWAYs (Geometry, Topology, and Atom-Weights </w:t>
      </w:r>
      <w:proofErr w:type="spellStart"/>
      <w:r>
        <w:rPr>
          <w:rFonts w:ascii="Times New Roman" w:eastAsiaTheme="minorEastAsia" w:hAnsi="Times New Roman" w:cs="Times New Roman"/>
          <w:sz w:val="24"/>
          <w:szCs w:val="24"/>
        </w:rPr>
        <w:t>AssemblY</w:t>
      </w:r>
      <w:proofErr w:type="spellEnd"/>
      <w:r>
        <w:rPr>
          <w:rFonts w:ascii="Times New Roman" w:eastAsiaTheme="minorEastAsia" w:hAnsi="Times New Roman" w:cs="Times New Roman"/>
          <w:sz w:val="24"/>
          <w:szCs w:val="24"/>
        </w:rPr>
        <w:t xml:space="preserve"> de</w:t>
      </w:r>
      <w:r w:rsidR="00F467BF">
        <w:rPr>
          <w:rFonts w:ascii="Times New Roman" w:eastAsiaTheme="minorEastAsia" w:hAnsi="Times New Roman" w:cs="Times New Roman"/>
          <w:sz w:val="24"/>
          <w:szCs w:val="24"/>
        </w:rPr>
        <w:t>scriptors) and WHIMs (Weighted Holistic Invariant Molecular descriptors).</w:t>
      </w:r>
    </w:p>
    <w:p w14:paraId="3ACD7F48" w14:textId="02B80DB5" w:rsidR="00F467BF" w:rsidRPr="00195766" w:rsidRDefault="00195766" w:rsidP="008C4030">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GETAWAY descriptors encode information about the role of each atom determining the whole molecule shape and evaluate the interactions among atoms with respect to their geometrical position.</w:t>
      </w:r>
    </w:p>
    <w:p w14:paraId="198A3EA5" w14:textId="2D1262A4" w:rsidR="00195766" w:rsidRPr="00D61E20" w:rsidRDefault="00E70EAA" w:rsidP="008C4030">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H m</w:t>
      </w:r>
      <w:r w:rsidR="00D61E20">
        <w:rPr>
          <w:rFonts w:ascii="Times New Roman" w:eastAsiaTheme="minorEastAsia" w:hAnsi="Times New Roman" w:cs="Times New Roman"/>
          <w:sz w:val="24"/>
          <w:szCs w:val="24"/>
        </w:rPr>
        <w:t>atrix is a common matrix used by GETAWAY, it is symmetric matrix, which is defined as:</w:t>
      </w:r>
    </w:p>
    <w:p w14:paraId="78164C22" w14:textId="5DB21711" w:rsidR="00D61E20" w:rsidRPr="00F27532" w:rsidRDefault="00F27532" w:rsidP="00F27532">
      <w:pPr>
        <w:ind w:left="360"/>
        <w:jc w:val="center"/>
        <w:rPr>
          <w:rFonts w:ascii="Times New Roman" w:hAnsi="Times New Roman" w:cs="Times New Roman"/>
          <w:sz w:val="24"/>
          <w:szCs w:val="24"/>
        </w:rPr>
      </w:pPr>
      <w:r>
        <w:object w:dxaOrig="3252" w:dyaOrig="564" w14:anchorId="1546F1AC">
          <v:shape id="_x0000_i1034" type="#_x0000_t75" style="width:162.6pt;height:28.2pt" o:ole="">
            <v:imagedata r:id="rId23" o:title=""/>
          </v:shape>
          <o:OLEObject Type="Embed" ProgID="Paint.Picture" ShapeID="_x0000_i1034" DrawAspect="Content" ObjectID="_1717245922" r:id="rId24"/>
        </w:object>
      </w:r>
    </w:p>
    <w:p w14:paraId="19DD4359" w14:textId="36812CF7" w:rsidR="00D61E20" w:rsidRDefault="00C94531"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the above equation </w:t>
      </w:r>
      <w:r>
        <w:rPr>
          <w:rFonts w:ascii="Times New Roman" w:hAnsi="Times New Roman" w:cs="Times New Roman"/>
          <w:b/>
          <w:bCs/>
          <w:sz w:val="24"/>
          <w:szCs w:val="24"/>
        </w:rPr>
        <w:t>M</w:t>
      </w:r>
      <w:r>
        <w:rPr>
          <w:rFonts w:ascii="Times New Roman" w:hAnsi="Times New Roman" w:cs="Times New Roman"/>
          <w:sz w:val="24"/>
          <w:szCs w:val="24"/>
        </w:rPr>
        <w:t xml:space="preserve"> is the molecular matrix of the centered Cartesian coordinates (</w:t>
      </w:r>
      <w:r w:rsidRPr="00F34337">
        <w:rPr>
          <w:rFonts w:ascii="Times New Roman" w:hAnsi="Times New Roman" w:cs="Times New Roman"/>
          <w:i/>
          <w:iCs/>
          <w:sz w:val="24"/>
          <w:szCs w:val="24"/>
        </w:rPr>
        <w:t>x,</w:t>
      </w:r>
      <w:r w:rsidR="00F34337" w:rsidRPr="00F34337">
        <w:rPr>
          <w:rFonts w:ascii="Times New Roman" w:hAnsi="Times New Roman" w:cs="Times New Roman"/>
          <w:i/>
          <w:iCs/>
          <w:sz w:val="24"/>
          <w:szCs w:val="24"/>
        </w:rPr>
        <w:t xml:space="preserve"> y, z</w:t>
      </w:r>
      <w:r>
        <w:rPr>
          <w:rFonts w:ascii="Times New Roman" w:hAnsi="Times New Roman" w:cs="Times New Roman"/>
          <w:sz w:val="24"/>
          <w:szCs w:val="24"/>
        </w:rPr>
        <w:t>)</w:t>
      </w:r>
      <w:r w:rsidR="00F34337">
        <w:rPr>
          <w:rFonts w:ascii="Times New Roman" w:hAnsi="Times New Roman" w:cs="Times New Roman"/>
          <w:sz w:val="24"/>
          <w:szCs w:val="24"/>
        </w:rPr>
        <w:t xml:space="preserve"> for a defined conformation.</w:t>
      </w:r>
    </w:p>
    <w:p w14:paraId="5FF86794" w14:textId="2EB8E550" w:rsidR="00F34337" w:rsidRDefault="007A4086"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WHIM descriptors have been proposed in order to collect holistic information about the spatial distribution of molecule atoms, such as information on 3-dimensional molecular size, shape, </w:t>
      </w:r>
      <w:r w:rsidR="000141B2">
        <w:rPr>
          <w:rFonts w:ascii="Times New Roman" w:hAnsi="Times New Roman" w:cs="Times New Roman"/>
          <w:sz w:val="24"/>
          <w:szCs w:val="24"/>
        </w:rPr>
        <w:t>symmetry, and atomic property distribution.</w:t>
      </w:r>
    </w:p>
    <w:p w14:paraId="2B0E3EEF" w14:textId="68ADCE78" w:rsidR="000141B2" w:rsidRDefault="00034686"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WHIM descriptors are based on the calculation of eigenvalues and eigenvectors of a weighted covariance matrix of the centered Cartesian atomic coordinates.</w:t>
      </w:r>
    </w:p>
    <w:p w14:paraId="418EE401" w14:textId="0C6825D7" w:rsidR="00034686" w:rsidRDefault="00205613"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Molecular Descriptor Analysis and Interpretation: - </w:t>
      </w:r>
      <w:r w:rsidR="003D65C9">
        <w:rPr>
          <w:rFonts w:ascii="Times New Roman" w:hAnsi="Times New Roman" w:cs="Times New Roman"/>
          <w:sz w:val="24"/>
          <w:szCs w:val="24"/>
        </w:rPr>
        <w:t xml:space="preserve">mainly the descriptors </w:t>
      </w:r>
      <w:r w:rsidR="008A4E5F">
        <w:rPr>
          <w:rFonts w:ascii="Times New Roman" w:hAnsi="Times New Roman" w:cs="Times New Roman"/>
          <w:sz w:val="24"/>
          <w:szCs w:val="24"/>
        </w:rPr>
        <w:t>are a mathem</w:t>
      </w:r>
      <w:r w:rsidR="006831F1">
        <w:rPr>
          <w:rFonts w:ascii="Times New Roman" w:hAnsi="Times New Roman" w:cs="Times New Roman"/>
          <w:sz w:val="24"/>
          <w:szCs w:val="24"/>
        </w:rPr>
        <w:t xml:space="preserve">atical manipulation of different representations of the chemical graph they do not </w:t>
      </w:r>
      <w:r w:rsidR="007B7B9F">
        <w:rPr>
          <w:rFonts w:ascii="Times New Roman" w:hAnsi="Times New Roman" w:cs="Times New Roman"/>
          <w:sz w:val="24"/>
          <w:szCs w:val="24"/>
        </w:rPr>
        <w:t>propose</w:t>
      </w:r>
      <w:r w:rsidR="007946A1">
        <w:rPr>
          <w:rFonts w:ascii="Times New Roman" w:hAnsi="Times New Roman" w:cs="Times New Roman"/>
          <w:sz w:val="24"/>
          <w:szCs w:val="24"/>
        </w:rPr>
        <w:t xml:space="preserve"> </w:t>
      </w:r>
      <w:r w:rsidR="00226EE2">
        <w:rPr>
          <w:rFonts w:ascii="Times New Roman" w:hAnsi="Times New Roman" w:cs="Times New Roman"/>
          <w:sz w:val="24"/>
          <w:szCs w:val="24"/>
        </w:rPr>
        <w:t>to identify a specific chemical or physicochemical feature</w:t>
      </w:r>
      <w:r w:rsidR="007B7B9F">
        <w:rPr>
          <w:rFonts w:ascii="Times New Roman" w:hAnsi="Times New Roman" w:cs="Times New Roman"/>
          <w:sz w:val="24"/>
          <w:szCs w:val="24"/>
        </w:rPr>
        <w:t>.</w:t>
      </w:r>
    </w:p>
    <w:p w14:paraId="5642367D" w14:textId="5FD43F54" w:rsidR="007B7B9F" w:rsidRDefault="001E6F7B"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most used technique for the </w:t>
      </w:r>
      <w:r w:rsidR="004A348E">
        <w:rPr>
          <w:rFonts w:ascii="Times New Roman" w:hAnsi="Times New Roman" w:cs="Times New Roman"/>
          <w:sz w:val="24"/>
          <w:szCs w:val="24"/>
        </w:rPr>
        <w:t xml:space="preserve">analysis of molecular descriptor </w:t>
      </w:r>
      <w:r w:rsidR="00C3623C">
        <w:rPr>
          <w:rFonts w:ascii="Times New Roman" w:hAnsi="Times New Roman" w:cs="Times New Roman"/>
          <w:sz w:val="24"/>
          <w:szCs w:val="24"/>
        </w:rPr>
        <w:t>values is the principal component analysis (PCA).</w:t>
      </w:r>
    </w:p>
    <w:p w14:paraId="1A7B736A" w14:textId="77777777" w:rsidR="00E8183C" w:rsidRDefault="006E1ED3"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new te</w:t>
      </w:r>
      <w:r w:rsidR="006964B4">
        <w:rPr>
          <w:rFonts w:ascii="Times New Roman" w:hAnsi="Times New Roman" w:cs="Times New Roman"/>
          <w:sz w:val="24"/>
          <w:szCs w:val="24"/>
        </w:rPr>
        <w:t>chnique called t-SNE has been proposed recently it tries to keep the low-dim</w:t>
      </w:r>
      <w:r w:rsidR="00E8183C">
        <w:rPr>
          <w:rFonts w:ascii="Times New Roman" w:hAnsi="Times New Roman" w:cs="Times New Roman"/>
          <w:sz w:val="24"/>
          <w:szCs w:val="24"/>
        </w:rPr>
        <w:t>ensional representation of very similar data points close together.</w:t>
      </w:r>
    </w:p>
    <w:p w14:paraId="3E72DC0A" w14:textId="77777777" w:rsidR="002E4E36" w:rsidRDefault="00C70F81" w:rsidP="008C403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Grisoni</w:t>
      </w:r>
      <w:proofErr w:type="spellEnd"/>
      <w:r>
        <w:rPr>
          <w:rFonts w:ascii="Times New Roman" w:hAnsi="Times New Roman" w:cs="Times New Roman"/>
          <w:sz w:val="24"/>
          <w:szCs w:val="24"/>
        </w:rPr>
        <w:t xml:space="preserve"> proposed an ordinary least squares (OLS) model</w:t>
      </w:r>
      <w:r w:rsidR="00CF6CDB">
        <w:rPr>
          <w:rFonts w:ascii="Times New Roman" w:hAnsi="Times New Roman" w:cs="Times New Roman"/>
          <w:sz w:val="24"/>
          <w:szCs w:val="24"/>
        </w:rPr>
        <w:t xml:space="preserve">, it contains seven descriptors: </w:t>
      </w:r>
      <w:r w:rsidR="00CF6CDB">
        <w:rPr>
          <w:rFonts w:ascii="Times New Roman" w:hAnsi="Times New Roman" w:cs="Times New Roman"/>
          <w:i/>
          <w:iCs/>
          <w:sz w:val="24"/>
          <w:szCs w:val="24"/>
        </w:rPr>
        <w:t>MlogP2, X0Av, X</w:t>
      </w:r>
      <w:r w:rsidR="00774FE9">
        <w:rPr>
          <w:rFonts w:ascii="Times New Roman" w:hAnsi="Times New Roman" w:cs="Times New Roman"/>
          <w:i/>
          <w:iCs/>
          <w:sz w:val="24"/>
          <w:szCs w:val="24"/>
        </w:rPr>
        <w:t xml:space="preserve">1Per, </w:t>
      </w:r>
      <w:proofErr w:type="spellStart"/>
      <w:r w:rsidR="00774FE9">
        <w:rPr>
          <w:rFonts w:ascii="Times New Roman" w:hAnsi="Times New Roman" w:cs="Times New Roman"/>
          <w:i/>
          <w:iCs/>
          <w:sz w:val="24"/>
          <w:szCs w:val="24"/>
        </w:rPr>
        <w:t>SaaaC</w:t>
      </w:r>
      <w:proofErr w:type="spellEnd"/>
      <w:r w:rsidR="00774FE9">
        <w:rPr>
          <w:rFonts w:ascii="Times New Roman" w:hAnsi="Times New Roman" w:cs="Times New Roman"/>
          <w:i/>
          <w:iCs/>
          <w:sz w:val="24"/>
          <w:szCs w:val="24"/>
        </w:rPr>
        <w:t xml:space="preserve">, VE1_(B)m, B02[N-O], </w:t>
      </w:r>
      <w:r w:rsidR="00774FE9">
        <w:rPr>
          <w:rFonts w:ascii="Times New Roman" w:hAnsi="Times New Roman" w:cs="Times New Roman"/>
          <w:sz w:val="24"/>
          <w:szCs w:val="24"/>
        </w:rPr>
        <w:t xml:space="preserve">and </w:t>
      </w:r>
      <w:r w:rsidR="00774FE9">
        <w:rPr>
          <w:rFonts w:ascii="Times New Roman" w:hAnsi="Times New Roman" w:cs="Times New Roman"/>
          <w:i/>
          <w:iCs/>
          <w:sz w:val="24"/>
          <w:szCs w:val="24"/>
        </w:rPr>
        <w:t>B03[N</w:t>
      </w:r>
      <w:r w:rsidR="002E4E36">
        <w:rPr>
          <w:rFonts w:ascii="Times New Roman" w:hAnsi="Times New Roman" w:cs="Times New Roman"/>
          <w:i/>
          <w:iCs/>
          <w:sz w:val="24"/>
          <w:szCs w:val="24"/>
        </w:rPr>
        <w:t>-Cl</w:t>
      </w:r>
      <w:r w:rsidR="00774FE9">
        <w:rPr>
          <w:rFonts w:ascii="Times New Roman" w:hAnsi="Times New Roman" w:cs="Times New Roman"/>
          <w:i/>
          <w:iCs/>
          <w:sz w:val="24"/>
          <w:szCs w:val="24"/>
        </w:rPr>
        <w:t>]</w:t>
      </w:r>
      <w:r w:rsidR="002E4E36">
        <w:rPr>
          <w:rFonts w:ascii="Times New Roman" w:hAnsi="Times New Roman" w:cs="Times New Roman"/>
          <w:sz w:val="24"/>
          <w:szCs w:val="24"/>
        </w:rPr>
        <w:t>.</w:t>
      </w:r>
    </w:p>
    <w:p w14:paraId="20F6E4C2" w14:textId="2A2A4143" w:rsidR="00EE6546" w:rsidRDefault="002E4E36" w:rsidP="008C4030">
      <w:pPr>
        <w:pStyle w:val="ListParagraph"/>
        <w:numPr>
          <w:ilvl w:val="0"/>
          <w:numId w:val="2"/>
        </w:numPr>
        <w:jc w:val="both"/>
        <w:rPr>
          <w:rFonts w:ascii="Times New Roman" w:hAnsi="Times New Roman" w:cs="Times New Roman"/>
          <w:sz w:val="24"/>
          <w:szCs w:val="24"/>
        </w:rPr>
      </w:pPr>
      <w:r>
        <w:rPr>
          <w:rFonts w:ascii="Times New Roman" w:hAnsi="Times New Roman" w:cs="Times New Roman"/>
          <w:i/>
          <w:iCs/>
          <w:sz w:val="24"/>
          <w:szCs w:val="24"/>
        </w:rPr>
        <w:t>MlogP2</w:t>
      </w:r>
      <w:r>
        <w:rPr>
          <w:rFonts w:ascii="Times New Roman" w:hAnsi="Times New Roman" w:cs="Times New Roman"/>
          <w:sz w:val="24"/>
          <w:szCs w:val="24"/>
        </w:rPr>
        <w:t xml:space="preserve"> is the squared logarithm of the octanol-water</w:t>
      </w:r>
      <w:r w:rsidR="005A1303">
        <w:rPr>
          <w:rFonts w:ascii="Times New Roman" w:hAnsi="Times New Roman" w:cs="Times New Roman"/>
          <w:sz w:val="24"/>
          <w:szCs w:val="24"/>
        </w:rPr>
        <w:t xml:space="preserve"> partitioning coefficient (</w:t>
      </w:r>
      <w:proofErr w:type="spellStart"/>
      <w:r w:rsidR="005A1303">
        <w:rPr>
          <w:rFonts w:ascii="Times New Roman" w:hAnsi="Times New Roman" w:cs="Times New Roman"/>
          <w:sz w:val="24"/>
          <w:szCs w:val="24"/>
        </w:rPr>
        <w:t>logKOW</w:t>
      </w:r>
      <w:proofErr w:type="spellEnd"/>
      <w:r w:rsidR="005A1303">
        <w:rPr>
          <w:rFonts w:ascii="Times New Roman" w:hAnsi="Times New Roman" w:cs="Times New Roman"/>
          <w:sz w:val="24"/>
          <w:szCs w:val="24"/>
        </w:rPr>
        <w:t xml:space="preserve">), as predicted by the </w:t>
      </w:r>
      <w:proofErr w:type="spellStart"/>
      <w:r w:rsidR="007C00E3">
        <w:rPr>
          <w:rFonts w:ascii="Times New Roman" w:hAnsi="Times New Roman" w:cs="Times New Roman"/>
          <w:sz w:val="24"/>
          <w:szCs w:val="24"/>
        </w:rPr>
        <w:t>Moriguchi</w:t>
      </w:r>
      <w:proofErr w:type="spellEnd"/>
      <w:r w:rsidR="007C00E3">
        <w:rPr>
          <w:rFonts w:ascii="Times New Roman" w:hAnsi="Times New Roman" w:cs="Times New Roman"/>
          <w:sz w:val="24"/>
          <w:szCs w:val="24"/>
        </w:rPr>
        <w:t xml:space="preserve"> model</w:t>
      </w:r>
      <w:r w:rsidR="00FA68E3">
        <w:rPr>
          <w:rFonts w:ascii="Times New Roman" w:hAnsi="Times New Roman" w:cs="Times New Roman"/>
          <w:sz w:val="24"/>
          <w:szCs w:val="24"/>
        </w:rPr>
        <w:t xml:space="preserve">; </w:t>
      </w:r>
      <w:r w:rsidR="00FA68E3">
        <w:rPr>
          <w:rFonts w:ascii="Times New Roman" w:hAnsi="Times New Roman" w:cs="Times New Roman"/>
          <w:i/>
          <w:iCs/>
          <w:sz w:val="24"/>
          <w:szCs w:val="24"/>
        </w:rPr>
        <w:t>B02[N-O]</w:t>
      </w:r>
      <w:r w:rsidR="00FA68E3">
        <w:rPr>
          <w:rFonts w:ascii="Times New Roman" w:hAnsi="Times New Roman" w:cs="Times New Roman"/>
          <w:sz w:val="24"/>
          <w:szCs w:val="24"/>
        </w:rPr>
        <w:t xml:space="preserve"> and </w:t>
      </w:r>
      <w:r w:rsidR="00FA68E3">
        <w:rPr>
          <w:rFonts w:ascii="Times New Roman" w:hAnsi="Times New Roman" w:cs="Times New Roman"/>
          <w:i/>
          <w:iCs/>
          <w:sz w:val="24"/>
          <w:szCs w:val="24"/>
        </w:rPr>
        <w:t>B03[N-Cl]</w:t>
      </w:r>
      <w:r w:rsidR="00FA68E3">
        <w:rPr>
          <w:rFonts w:ascii="Times New Roman" w:hAnsi="Times New Roman" w:cs="Times New Roman"/>
          <w:sz w:val="24"/>
          <w:szCs w:val="24"/>
        </w:rPr>
        <w:t xml:space="preserve"> are atom pair descriptors where </w:t>
      </w:r>
      <w:r w:rsidR="00FA68E3">
        <w:rPr>
          <w:rFonts w:ascii="Times New Roman" w:hAnsi="Times New Roman" w:cs="Times New Roman"/>
          <w:i/>
          <w:iCs/>
          <w:sz w:val="24"/>
          <w:szCs w:val="24"/>
        </w:rPr>
        <w:t>B02[N-O]</w:t>
      </w:r>
      <w:r w:rsidR="00FB2038">
        <w:rPr>
          <w:rFonts w:ascii="Times New Roman" w:hAnsi="Times New Roman" w:cs="Times New Roman"/>
          <w:sz w:val="24"/>
          <w:szCs w:val="24"/>
        </w:rPr>
        <w:t xml:space="preserve"> is equal to 1 if there is at least 1 pair of </w:t>
      </w:r>
      <w:r w:rsidR="002A3BD1">
        <w:rPr>
          <w:rFonts w:ascii="Times New Roman" w:hAnsi="Times New Roman" w:cs="Times New Roman"/>
          <w:i/>
          <w:iCs/>
          <w:sz w:val="24"/>
          <w:szCs w:val="24"/>
        </w:rPr>
        <w:t>N</w:t>
      </w:r>
      <w:r w:rsidR="002A3BD1">
        <w:rPr>
          <w:rFonts w:ascii="Times New Roman" w:hAnsi="Times New Roman" w:cs="Times New Roman"/>
          <w:sz w:val="24"/>
          <w:szCs w:val="24"/>
        </w:rPr>
        <w:t xml:space="preserve"> and </w:t>
      </w:r>
      <w:r w:rsidR="002A3BD1">
        <w:rPr>
          <w:rFonts w:ascii="Times New Roman" w:hAnsi="Times New Roman" w:cs="Times New Roman"/>
          <w:i/>
          <w:iCs/>
          <w:sz w:val="24"/>
          <w:szCs w:val="24"/>
        </w:rPr>
        <w:t>O</w:t>
      </w:r>
      <w:r w:rsidR="002A3BD1">
        <w:rPr>
          <w:rFonts w:ascii="Times New Roman" w:hAnsi="Times New Roman" w:cs="Times New Roman"/>
          <w:sz w:val="24"/>
          <w:szCs w:val="24"/>
        </w:rPr>
        <w:t xml:space="preserve"> atoms separated by 2 </w:t>
      </w:r>
      <w:r w:rsidR="002A3BD1">
        <w:rPr>
          <w:rFonts w:ascii="Times New Roman" w:hAnsi="Times New Roman" w:cs="Times New Roman"/>
          <w:sz w:val="24"/>
          <w:szCs w:val="24"/>
        </w:rPr>
        <w:lastRenderedPageBreak/>
        <w:t>bonds and 0 otherwise;</w:t>
      </w:r>
      <w:r w:rsidR="0030502C">
        <w:rPr>
          <w:rFonts w:ascii="Times New Roman" w:hAnsi="Times New Roman" w:cs="Times New Roman"/>
          <w:sz w:val="24"/>
          <w:szCs w:val="24"/>
        </w:rPr>
        <w:t xml:space="preserve"> and </w:t>
      </w:r>
      <w:r w:rsidR="00EE6546">
        <w:rPr>
          <w:rFonts w:ascii="Times New Roman" w:hAnsi="Times New Roman" w:cs="Times New Roman"/>
          <w:sz w:val="24"/>
          <w:szCs w:val="24"/>
        </w:rPr>
        <w:t>similarly,</w:t>
      </w:r>
      <w:r w:rsidR="0030502C">
        <w:rPr>
          <w:rFonts w:ascii="Times New Roman" w:hAnsi="Times New Roman" w:cs="Times New Roman"/>
          <w:sz w:val="24"/>
          <w:szCs w:val="24"/>
        </w:rPr>
        <w:t xml:space="preserve"> </w:t>
      </w:r>
      <w:r w:rsidR="0030502C">
        <w:rPr>
          <w:rFonts w:ascii="Times New Roman" w:hAnsi="Times New Roman" w:cs="Times New Roman"/>
          <w:i/>
          <w:iCs/>
          <w:sz w:val="24"/>
          <w:szCs w:val="24"/>
        </w:rPr>
        <w:t>B03[N-Cl]</w:t>
      </w:r>
      <w:r w:rsidR="0030502C">
        <w:rPr>
          <w:rFonts w:ascii="Times New Roman" w:hAnsi="Times New Roman" w:cs="Times New Roman"/>
          <w:sz w:val="24"/>
          <w:szCs w:val="24"/>
        </w:rPr>
        <w:t xml:space="preserve"> is equal to 1 if there is at least 1 pair </w:t>
      </w:r>
      <w:r w:rsidR="00782D13">
        <w:rPr>
          <w:rFonts w:ascii="Times New Roman" w:hAnsi="Times New Roman" w:cs="Times New Roman"/>
          <w:i/>
          <w:iCs/>
          <w:sz w:val="24"/>
          <w:szCs w:val="24"/>
        </w:rPr>
        <w:t>N-Cl</w:t>
      </w:r>
      <w:r w:rsidR="00782D13">
        <w:rPr>
          <w:rFonts w:ascii="Times New Roman" w:hAnsi="Times New Roman" w:cs="Times New Roman"/>
          <w:sz w:val="24"/>
          <w:szCs w:val="24"/>
        </w:rPr>
        <w:t xml:space="preserve"> separ</w:t>
      </w:r>
      <w:r w:rsidR="00EE6546">
        <w:rPr>
          <w:rFonts w:ascii="Times New Roman" w:hAnsi="Times New Roman" w:cs="Times New Roman"/>
          <w:sz w:val="24"/>
          <w:szCs w:val="24"/>
        </w:rPr>
        <w:t>ated by 3 bonds and 0 otherwise.</w:t>
      </w:r>
    </w:p>
    <w:p w14:paraId="2E5C767C" w14:textId="00F07CE5" w:rsidR="00C3623C" w:rsidRDefault="00EE6546" w:rsidP="008C403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SaaaC</w:t>
      </w:r>
      <w:proofErr w:type="spellEnd"/>
      <w:r>
        <w:rPr>
          <w:rFonts w:ascii="Times New Roman" w:hAnsi="Times New Roman" w:cs="Times New Roman"/>
          <w:sz w:val="24"/>
          <w:szCs w:val="24"/>
        </w:rPr>
        <w:t xml:space="preserve"> </w:t>
      </w:r>
      <w:r w:rsidR="003713B2">
        <w:rPr>
          <w:rFonts w:ascii="Times New Roman" w:hAnsi="Times New Roman" w:cs="Times New Roman"/>
          <w:sz w:val="24"/>
          <w:szCs w:val="24"/>
        </w:rPr>
        <w:t>is an atom-type electro-topological state (E-state) index</w:t>
      </w:r>
      <w:r w:rsidR="006F2732">
        <w:rPr>
          <w:rFonts w:ascii="Times New Roman" w:hAnsi="Times New Roman" w:cs="Times New Roman"/>
          <w:sz w:val="24"/>
          <w:szCs w:val="24"/>
        </w:rPr>
        <w:t xml:space="preserve"> calculated as the sum of the E-state for all the carbon atoms in the molecule having three aromatic bonds.</w:t>
      </w:r>
    </w:p>
    <w:p w14:paraId="2DDAA170" w14:textId="77777777" w:rsidR="00163E1D" w:rsidRDefault="00B72415" w:rsidP="00744934">
      <w:pPr>
        <w:pStyle w:val="ListParagraph"/>
        <w:numPr>
          <w:ilvl w:val="0"/>
          <w:numId w:val="2"/>
        </w:numPr>
        <w:jc w:val="both"/>
        <w:rPr>
          <w:rFonts w:ascii="Times New Roman" w:hAnsi="Times New Roman" w:cs="Times New Roman"/>
          <w:sz w:val="24"/>
          <w:szCs w:val="24"/>
        </w:rPr>
      </w:pPr>
      <w:proofErr w:type="spellStart"/>
      <w:r w:rsidRPr="00163E1D">
        <w:rPr>
          <w:rFonts w:ascii="Times New Roman" w:hAnsi="Times New Roman" w:cs="Times New Roman"/>
          <w:i/>
          <w:iCs/>
          <w:sz w:val="24"/>
          <w:szCs w:val="24"/>
        </w:rPr>
        <w:t>SaaaC</w:t>
      </w:r>
      <w:proofErr w:type="spellEnd"/>
      <w:r>
        <w:rPr>
          <w:rFonts w:ascii="Times New Roman" w:hAnsi="Times New Roman" w:cs="Times New Roman"/>
          <w:sz w:val="24"/>
          <w:szCs w:val="24"/>
        </w:rPr>
        <w:t xml:space="preserve"> </w:t>
      </w:r>
      <w:r w:rsidR="00163E1D">
        <w:rPr>
          <w:rFonts w:ascii="Times New Roman" w:hAnsi="Times New Roman" w:cs="Times New Roman"/>
          <w:sz w:val="24"/>
          <w:szCs w:val="24"/>
        </w:rPr>
        <w:t>increases with the number of carbon atoms with three aromatic bonds as well as it increases with their reactivity.</w:t>
      </w:r>
    </w:p>
    <w:p w14:paraId="1C14A653" w14:textId="77777777" w:rsidR="00402C07" w:rsidRDefault="008B3423" w:rsidP="0074493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XoA</w:t>
      </w:r>
      <w:r w:rsidR="00FB3EE2">
        <w:rPr>
          <w:rFonts w:ascii="Times New Roman" w:hAnsi="Times New Roman" w:cs="Times New Roman"/>
          <w:i/>
          <w:iCs/>
          <w:sz w:val="24"/>
          <w:szCs w:val="24"/>
        </w:rPr>
        <w:t>v</w:t>
      </w:r>
      <w:proofErr w:type="spellEnd"/>
      <w:r w:rsidR="00FB3EE2">
        <w:rPr>
          <w:rFonts w:ascii="Times New Roman" w:hAnsi="Times New Roman" w:cs="Times New Roman"/>
          <w:i/>
          <w:iCs/>
          <w:sz w:val="24"/>
          <w:szCs w:val="24"/>
        </w:rPr>
        <w:t xml:space="preserve"> </w:t>
      </w:r>
      <w:r w:rsidR="00FB3EE2">
        <w:rPr>
          <w:rFonts w:ascii="Times New Roman" w:hAnsi="Times New Roman" w:cs="Times New Roman"/>
          <w:sz w:val="24"/>
          <w:szCs w:val="24"/>
        </w:rPr>
        <w:t xml:space="preserve">is the average valence connectivity index of order 0, </w:t>
      </w:r>
      <w:r w:rsidR="00FB3EE2">
        <w:rPr>
          <w:rFonts w:ascii="Times New Roman" w:hAnsi="Times New Roman" w:cs="Times New Roman"/>
          <w:i/>
          <w:iCs/>
          <w:sz w:val="24"/>
          <w:szCs w:val="24"/>
        </w:rPr>
        <w:t>X1Per</w:t>
      </w:r>
      <w:r w:rsidR="00FB3EE2">
        <w:rPr>
          <w:rFonts w:ascii="Times New Roman" w:hAnsi="Times New Roman" w:cs="Times New Roman"/>
          <w:sz w:val="24"/>
          <w:szCs w:val="24"/>
        </w:rPr>
        <w:t xml:space="preserve"> is a perturbation connectivity index, and </w:t>
      </w:r>
      <w:r w:rsidR="00FB3EE2">
        <w:rPr>
          <w:rFonts w:ascii="Times New Roman" w:hAnsi="Times New Roman" w:cs="Times New Roman"/>
          <w:i/>
          <w:iCs/>
          <w:sz w:val="24"/>
          <w:szCs w:val="24"/>
        </w:rPr>
        <w:t>VE1_B</w:t>
      </w:r>
      <w:r w:rsidR="00402C07">
        <w:rPr>
          <w:rFonts w:ascii="Times New Roman" w:hAnsi="Times New Roman" w:cs="Times New Roman"/>
          <w:sz w:val="24"/>
          <w:szCs w:val="24"/>
        </w:rPr>
        <w:t>(</w:t>
      </w:r>
      <w:r w:rsidR="00402C07">
        <w:rPr>
          <w:rFonts w:ascii="Times New Roman" w:hAnsi="Times New Roman" w:cs="Times New Roman"/>
          <w:i/>
          <w:iCs/>
          <w:sz w:val="24"/>
          <w:szCs w:val="24"/>
        </w:rPr>
        <w:t>m</w:t>
      </w:r>
      <w:r w:rsidR="00402C07">
        <w:rPr>
          <w:rFonts w:ascii="Times New Roman" w:hAnsi="Times New Roman" w:cs="Times New Roman"/>
          <w:sz w:val="24"/>
          <w:szCs w:val="24"/>
        </w:rPr>
        <w:t>) is a 2D matrix-based descriptor obtained from the Burden matrix weighted by mass (</w:t>
      </w:r>
      <w:r w:rsidR="00402C07">
        <w:rPr>
          <w:rFonts w:ascii="Times New Roman" w:hAnsi="Times New Roman" w:cs="Times New Roman"/>
          <w:i/>
          <w:iCs/>
          <w:sz w:val="24"/>
          <w:szCs w:val="24"/>
        </w:rPr>
        <w:t>B</w:t>
      </w:r>
      <w:r w:rsidR="00402C07">
        <w:rPr>
          <w:rFonts w:ascii="Times New Roman" w:hAnsi="Times New Roman" w:cs="Times New Roman"/>
          <w:sz w:val="24"/>
          <w:szCs w:val="24"/>
        </w:rPr>
        <w:t>(</w:t>
      </w:r>
      <w:r w:rsidR="00402C07">
        <w:rPr>
          <w:rFonts w:ascii="Times New Roman" w:hAnsi="Times New Roman" w:cs="Times New Roman"/>
          <w:i/>
          <w:iCs/>
          <w:sz w:val="24"/>
          <w:szCs w:val="24"/>
        </w:rPr>
        <w:t>m</w:t>
      </w:r>
      <w:r w:rsidR="00402C07">
        <w:rPr>
          <w:rFonts w:ascii="Times New Roman" w:hAnsi="Times New Roman" w:cs="Times New Roman"/>
          <w:sz w:val="24"/>
          <w:szCs w:val="24"/>
        </w:rPr>
        <w:t>)).</w:t>
      </w:r>
    </w:p>
    <w:p w14:paraId="53D080F8" w14:textId="025436FF" w:rsidR="006F2732" w:rsidRDefault="00C547B3" w:rsidP="0048696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behavior of </w:t>
      </w:r>
      <w:r>
        <w:rPr>
          <w:rFonts w:ascii="Times New Roman" w:hAnsi="Times New Roman" w:cs="Times New Roman"/>
          <w:i/>
          <w:iCs/>
          <w:sz w:val="24"/>
          <w:szCs w:val="24"/>
        </w:rPr>
        <w:t>X0Av</w:t>
      </w:r>
      <w:r>
        <w:rPr>
          <w:rFonts w:ascii="Times New Roman" w:hAnsi="Times New Roman" w:cs="Times New Roman"/>
          <w:sz w:val="24"/>
          <w:szCs w:val="24"/>
        </w:rPr>
        <w:t xml:space="preserve"> </w:t>
      </w:r>
      <w:r w:rsidR="008F4E2A">
        <w:rPr>
          <w:rFonts w:ascii="Times New Roman" w:hAnsi="Times New Roman" w:cs="Times New Roman"/>
          <w:sz w:val="24"/>
          <w:szCs w:val="24"/>
        </w:rPr>
        <w:t xml:space="preserve">finding is a relation among descriptor values, number of atoms with many valence electrons, </w:t>
      </w:r>
      <w:r w:rsidR="00B54150">
        <w:rPr>
          <w:rFonts w:ascii="Times New Roman" w:hAnsi="Times New Roman" w:cs="Times New Roman"/>
          <w:sz w:val="24"/>
          <w:szCs w:val="24"/>
        </w:rPr>
        <w:t>and the number of aromatic and unsaturated bonds.</w:t>
      </w:r>
    </w:p>
    <w:p w14:paraId="5265D372" w14:textId="5CE074A5" w:rsidR="00B54150" w:rsidRDefault="002C26DC" w:rsidP="0048696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X</w:t>
      </w:r>
      <w:r w:rsidR="008E38BD">
        <w:rPr>
          <w:rFonts w:ascii="Times New Roman" w:hAnsi="Times New Roman" w:cs="Times New Roman"/>
          <w:i/>
          <w:iCs/>
          <w:sz w:val="24"/>
          <w:szCs w:val="24"/>
        </w:rPr>
        <w:t>1Per</w:t>
      </w:r>
      <w:r w:rsidR="008E38BD">
        <w:rPr>
          <w:rFonts w:ascii="Times New Roman" w:hAnsi="Times New Roman" w:cs="Times New Roman"/>
          <w:sz w:val="24"/>
          <w:szCs w:val="24"/>
        </w:rPr>
        <w:t xml:space="preserve"> variability has been associated with the mole</w:t>
      </w:r>
      <w:r w:rsidR="00EB6800">
        <w:rPr>
          <w:rFonts w:ascii="Times New Roman" w:hAnsi="Times New Roman" w:cs="Times New Roman"/>
          <w:sz w:val="24"/>
          <w:szCs w:val="24"/>
        </w:rPr>
        <w:t>cul</w:t>
      </w:r>
      <w:r w:rsidR="00B960D2">
        <w:rPr>
          <w:rFonts w:ascii="Times New Roman" w:hAnsi="Times New Roman" w:cs="Times New Roman"/>
          <w:sz w:val="24"/>
          <w:szCs w:val="24"/>
        </w:rPr>
        <w:t>ar size and shape and with the presence of heavy heteroatoms and multiple bonds.</w:t>
      </w:r>
    </w:p>
    <w:p w14:paraId="3AAA5802" w14:textId="5E93924B" w:rsidR="00B960D2" w:rsidRDefault="008E77E1" w:rsidP="00486964">
      <w:pPr>
        <w:pStyle w:val="ListParagraph"/>
        <w:numPr>
          <w:ilvl w:val="0"/>
          <w:numId w:val="2"/>
        </w:numPr>
        <w:jc w:val="both"/>
        <w:rPr>
          <w:rFonts w:ascii="Times New Roman" w:hAnsi="Times New Roman" w:cs="Times New Roman"/>
          <w:sz w:val="24"/>
          <w:szCs w:val="24"/>
        </w:rPr>
      </w:pPr>
      <w:r>
        <w:rPr>
          <w:rFonts w:ascii="Times New Roman" w:hAnsi="Times New Roman" w:cs="Times New Roman"/>
          <w:i/>
          <w:iCs/>
          <w:sz w:val="24"/>
          <w:szCs w:val="24"/>
        </w:rPr>
        <w:t>VE1_B(m)</w:t>
      </w:r>
      <w:r>
        <w:rPr>
          <w:rFonts w:ascii="Times New Roman" w:hAnsi="Times New Roman" w:cs="Times New Roman"/>
          <w:sz w:val="24"/>
          <w:szCs w:val="24"/>
        </w:rPr>
        <w:t xml:space="preserve"> variability has been associated with the molecular size and shape and with </w:t>
      </w:r>
      <w:r w:rsidR="00E56AA9">
        <w:rPr>
          <w:rFonts w:ascii="Times New Roman" w:hAnsi="Times New Roman" w:cs="Times New Roman"/>
          <w:sz w:val="24"/>
          <w:szCs w:val="24"/>
        </w:rPr>
        <w:t>the presence of heavy heteroatoms and multiple bonds.</w:t>
      </w:r>
    </w:p>
    <w:p w14:paraId="29A591DF" w14:textId="36EFD982" w:rsidR="00E56AA9" w:rsidRDefault="00B024A8"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 Reduction: - </w:t>
      </w:r>
      <w:r w:rsidR="00483479">
        <w:rPr>
          <w:rFonts w:ascii="Times New Roman" w:hAnsi="Times New Roman" w:cs="Times New Roman"/>
          <w:sz w:val="24"/>
          <w:szCs w:val="24"/>
        </w:rPr>
        <w:t>desc</w:t>
      </w:r>
      <w:r w:rsidR="000B4292">
        <w:rPr>
          <w:rFonts w:ascii="Times New Roman" w:hAnsi="Times New Roman" w:cs="Times New Roman"/>
          <w:sz w:val="24"/>
          <w:szCs w:val="24"/>
        </w:rPr>
        <w:t>riptors with constant or missing values can be removed in order to reduce the number of considered variables.</w:t>
      </w:r>
      <w:r w:rsidR="002702DC">
        <w:rPr>
          <w:rFonts w:ascii="Times New Roman" w:hAnsi="Times New Roman" w:cs="Times New Roman"/>
          <w:sz w:val="24"/>
          <w:szCs w:val="24"/>
        </w:rPr>
        <w:t xml:space="preserve"> </w:t>
      </w:r>
      <w:r w:rsidR="0021479C">
        <w:rPr>
          <w:rFonts w:ascii="Times New Roman" w:hAnsi="Times New Roman" w:cs="Times New Roman"/>
          <w:sz w:val="24"/>
          <w:szCs w:val="24"/>
        </w:rPr>
        <w:t xml:space="preserve">It can also </w:t>
      </w:r>
      <w:r w:rsidR="0076025C">
        <w:rPr>
          <w:rFonts w:ascii="Times New Roman" w:hAnsi="Times New Roman" w:cs="Times New Roman"/>
          <w:sz w:val="24"/>
          <w:szCs w:val="24"/>
        </w:rPr>
        <w:t>be achieved</w:t>
      </w:r>
      <w:r w:rsidR="0021479C">
        <w:rPr>
          <w:rFonts w:ascii="Times New Roman" w:hAnsi="Times New Roman" w:cs="Times New Roman"/>
          <w:sz w:val="24"/>
          <w:szCs w:val="24"/>
        </w:rPr>
        <w:t xml:space="preserve"> by defini</w:t>
      </w:r>
      <w:r w:rsidR="002206BC">
        <w:rPr>
          <w:rFonts w:ascii="Times New Roman" w:hAnsi="Times New Roman" w:cs="Times New Roman"/>
          <w:sz w:val="24"/>
          <w:szCs w:val="24"/>
        </w:rPr>
        <w:t>ng the threshold of the correlation among the considered descriptors</w:t>
      </w:r>
      <w:r w:rsidR="0076025C">
        <w:rPr>
          <w:rFonts w:ascii="Times New Roman" w:hAnsi="Times New Roman" w:cs="Times New Roman"/>
          <w:sz w:val="24"/>
          <w:szCs w:val="24"/>
        </w:rPr>
        <w:t>.</w:t>
      </w:r>
    </w:p>
    <w:p w14:paraId="4C3CBFF9" w14:textId="3D73CE53" w:rsidR="0076025C" w:rsidRDefault="00E24EDF"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One method for unsupervised variable reduction, available in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is </w:t>
      </w:r>
      <w:r w:rsidR="00703EAC">
        <w:rPr>
          <w:rFonts w:ascii="Times New Roman" w:hAnsi="Times New Roman" w:cs="Times New Roman"/>
          <w:sz w:val="24"/>
          <w:szCs w:val="24"/>
        </w:rPr>
        <w:t xml:space="preserve">called V-WSP algorithm. </w:t>
      </w:r>
      <w:r w:rsidR="00160F62">
        <w:rPr>
          <w:rFonts w:ascii="Times New Roman" w:hAnsi="Times New Roman" w:cs="Times New Roman"/>
          <w:sz w:val="24"/>
          <w:szCs w:val="24"/>
        </w:rPr>
        <w:t>This algorithm is based on the analysis</w:t>
      </w:r>
      <w:r w:rsidR="00FD3928">
        <w:rPr>
          <w:rFonts w:ascii="Times New Roman" w:hAnsi="Times New Roman" w:cs="Times New Roman"/>
          <w:sz w:val="24"/>
          <w:szCs w:val="24"/>
        </w:rPr>
        <w:t xml:space="preserve"> of the correlation matrix and is a modification of the WSP algorithm for design of experiments.</w:t>
      </w:r>
    </w:p>
    <w:p w14:paraId="33A0C98D" w14:textId="77777777" w:rsidR="00B7450C" w:rsidRDefault="00FD3928"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Structural Keys and Molecular Fingerprints: -</w:t>
      </w:r>
      <w:r w:rsidR="00B7450C">
        <w:rPr>
          <w:rFonts w:ascii="Times New Roman" w:hAnsi="Times New Roman" w:cs="Times New Roman"/>
          <w:sz w:val="24"/>
          <w:szCs w:val="24"/>
        </w:rPr>
        <w:t xml:space="preserve"> Molecular fingerprints can be of two types, structural keys and hashed molecular fingerprints.</w:t>
      </w:r>
    </w:p>
    <w:p w14:paraId="5ED791A5" w14:textId="77777777" w:rsidR="00BB1FC0" w:rsidRDefault="00246D47"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Structural keys identify the presence or absence of a defined list of structural features, while hashed fingerprints describe the molecule iden</w:t>
      </w:r>
      <w:r w:rsidR="00BB1FC0">
        <w:rPr>
          <w:rFonts w:ascii="Times New Roman" w:hAnsi="Times New Roman" w:cs="Times New Roman"/>
          <w:sz w:val="24"/>
          <w:szCs w:val="24"/>
        </w:rPr>
        <w:t>tifying all possible fragments.</w:t>
      </w:r>
    </w:p>
    <w:p w14:paraId="79CF4CF8" w14:textId="77777777" w:rsidR="00F53582" w:rsidRDefault="00087DA8"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Structural Keys: - </w:t>
      </w:r>
      <w:r w:rsidR="00C01624">
        <w:rPr>
          <w:rFonts w:ascii="Times New Roman" w:hAnsi="Times New Roman" w:cs="Times New Roman"/>
          <w:sz w:val="24"/>
          <w:szCs w:val="24"/>
        </w:rPr>
        <w:t>structural keys are defined as a set of structural features (e.g., atom-centered fragments, functional groups, phar</w:t>
      </w:r>
      <w:r w:rsidR="00F53582">
        <w:rPr>
          <w:rFonts w:ascii="Times New Roman" w:hAnsi="Times New Roman" w:cs="Times New Roman"/>
          <w:sz w:val="24"/>
          <w:szCs w:val="24"/>
        </w:rPr>
        <w:t>macophoric atom-types) that have been prepared in order to discriminate among molecules and eventually to highlight chemical properties of a molecule.</w:t>
      </w:r>
    </w:p>
    <w:p w14:paraId="1D23F162" w14:textId="77777777" w:rsidR="00E7524C" w:rsidRDefault="00587998"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alvaDesc</w:t>
      </w:r>
      <w:proofErr w:type="spellEnd"/>
      <w:r>
        <w:rPr>
          <w:rFonts w:ascii="Times New Roman" w:hAnsi="Times New Roman" w:cs="Times New Roman"/>
          <w:sz w:val="24"/>
          <w:szCs w:val="24"/>
        </w:rPr>
        <w:t xml:space="preserve"> also have various </w:t>
      </w:r>
      <w:r w:rsidR="00270653">
        <w:rPr>
          <w:rFonts w:ascii="Times New Roman" w:hAnsi="Times New Roman" w:cs="Times New Roman"/>
          <w:sz w:val="24"/>
          <w:szCs w:val="24"/>
        </w:rPr>
        <w:t xml:space="preserve">structural keys like functional group counts, CATS 2D descriptors </w:t>
      </w:r>
      <w:r w:rsidR="00E7524C">
        <w:rPr>
          <w:rFonts w:ascii="Times New Roman" w:hAnsi="Times New Roman" w:cs="Times New Roman"/>
          <w:sz w:val="24"/>
          <w:szCs w:val="24"/>
        </w:rPr>
        <w:t>etc. It also provides the calculation of the MACCS 166 fingerprints.</w:t>
      </w:r>
    </w:p>
    <w:p w14:paraId="2400A04B" w14:textId="219A0020" w:rsidR="00C63EF5" w:rsidRDefault="00E7524C"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Hashed Chemical Fingerprints: -</w:t>
      </w:r>
      <w:r w:rsidR="00396785">
        <w:rPr>
          <w:rFonts w:ascii="Times New Roman" w:hAnsi="Times New Roman" w:cs="Times New Roman"/>
          <w:sz w:val="24"/>
          <w:szCs w:val="24"/>
        </w:rPr>
        <w:t xml:space="preserve"> it is a deterministic </w:t>
      </w:r>
      <w:r w:rsidR="0054721A">
        <w:rPr>
          <w:rFonts w:ascii="Times New Roman" w:hAnsi="Times New Roman" w:cs="Times New Roman"/>
          <w:sz w:val="24"/>
          <w:szCs w:val="24"/>
        </w:rPr>
        <w:t>function it means that under a predefined set of rules, a specific fragment will always be associated to a defined</w:t>
      </w:r>
      <w:r w:rsidR="00C63EF5">
        <w:rPr>
          <w:rFonts w:ascii="Times New Roman" w:hAnsi="Times New Roman" w:cs="Times New Roman"/>
          <w:sz w:val="24"/>
          <w:szCs w:val="24"/>
        </w:rPr>
        <w:t xml:space="preserve"> set of bits in the fingerprint. </w:t>
      </w:r>
    </w:p>
    <w:p w14:paraId="227AE4A2" w14:textId="19B32C6D" w:rsidR="00FD3928" w:rsidRDefault="00C63EF5"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t>
      </w:r>
      <w:r w:rsidR="002D5177">
        <w:rPr>
          <w:rFonts w:ascii="Times New Roman" w:hAnsi="Times New Roman" w:cs="Times New Roman"/>
          <w:sz w:val="24"/>
          <w:szCs w:val="24"/>
        </w:rPr>
        <w:t>explores</w:t>
      </w:r>
      <w:r w:rsidR="00643C8C">
        <w:rPr>
          <w:rFonts w:ascii="Times New Roman" w:hAnsi="Times New Roman" w:cs="Times New Roman"/>
          <w:sz w:val="24"/>
          <w:szCs w:val="24"/>
        </w:rPr>
        <w:t xml:space="preserve"> the molecular structure storing all possible identified substructure</w:t>
      </w:r>
      <w:r w:rsidR="00B434BD">
        <w:rPr>
          <w:rFonts w:ascii="Times New Roman" w:hAnsi="Times New Roman" w:cs="Times New Roman"/>
          <w:sz w:val="24"/>
          <w:szCs w:val="24"/>
        </w:rPr>
        <w:t xml:space="preserve">s following a set of rules. </w:t>
      </w:r>
      <w:r w:rsidR="0008266F">
        <w:rPr>
          <w:rFonts w:ascii="Times New Roman" w:hAnsi="Times New Roman" w:cs="Times New Roman"/>
          <w:sz w:val="24"/>
          <w:szCs w:val="24"/>
        </w:rPr>
        <w:t xml:space="preserve">The number of substructures identifiable in a molecule set is not predefined, a hashing function is used to reduce a variable-size </w:t>
      </w:r>
      <w:r w:rsidR="008C104A">
        <w:rPr>
          <w:rFonts w:ascii="Times New Roman" w:hAnsi="Times New Roman" w:cs="Times New Roman"/>
          <w:sz w:val="24"/>
          <w:szCs w:val="24"/>
        </w:rPr>
        <w:t>Boolean vector to a fixed-size one.</w:t>
      </w:r>
    </w:p>
    <w:p w14:paraId="0C58045F" w14:textId="1CBC83FD" w:rsidR="008C104A" w:rsidRDefault="00663977"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Hashing function has the </w:t>
      </w:r>
      <w:r w:rsidR="00A71F93">
        <w:rPr>
          <w:rFonts w:ascii="Times New Roman" w:hAnsi="Times New Roman" w:cs="Times New Roman"/>
          <w:sz w:val="24"/>
          <w:szCs w:val="24"/>
        </w:rPr>
        <w:t>advantage to transform</w:t>
      </w:r>
      <w:r w:rsidR="003E6907">
        <w:rPr>
          <w:rFonts w:ascii="Times New Roman" w:hAnsi="Times New Roman" w:cs="Times New Roman"/>
          <w:sz w:val="24"/>
          <w:szCs w:val="24"/>
        </w:rPr>
        <w:t xml:space="preserve"> </w:t>
      </w:r>
      <w:r w:rsidR="00781404">
        <w:rPr>
          <w:rFonts w:ascii="Times New Roman" w:hAnsi="Times New Roman" w:cs="Times New Roman"/>
          <w:sz w:val="24"/>
          <w:szCs w:val="24"/>
        </w:rPr>
        <w:t>an indefinite set of structural features to a fixed-length vector but introduce the so-called bit colli</w:t>
      </w:r>
      <w:r w:rsidR="0021091C">
        <w:rPr>
          <w:rFonts w:ascii="Times New Roman" w:hAnsi="Times New Roman" w:cs="Times New Roman"/>
          <w:sz w:val="24"/>
          <w:szCs w:val="24"/>
        </w:rPr>
        <w:t>sion; this means that two different fragments may share one or more bits among their bit sets.</w:t>
      </w:r>
    </w:p>
    <w:p w14:paraId="644A982B" w14:textId="2857A939" w:rsidR="0021091C" w:rsidRDefault="00B23EB5"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The key feature of the hashed fingerprint</w:t>
      </w:r>
      <w:r w:rsidR="00110BD6">
        <w:rPr>
          <w:rFonts w:ascii="Times New Roman" w:hAnsi="Times New Roman" w:cs="Times New Roman"/>
          <w:sz w:val="24"/>
          <w:szCs w:val="24"/>
        </w:rPr>
        <w:t xml:space="preserve"> is called darkness. It represents the percentage of bits set to one.</w:t>
      </w:r>
      <w:r w:rsidR="00AC0146">
        <w:rPr>
          <w:rFonts w:ascii="Times New Roman" w:hAnsi="Times New Roman" w:cs="Times New Roman"/>
          <w:sz w:val="24"/>
          <w:szCs w:val="24"/>
        </w:rPr>
        <w:t xml:space="preserve"> Higher darkness values </w:t>
      </w:r>
      <w:r w:rsidR="0073214C">
        <w:rPr>
          <w:rFonts w:ascii="Times New Roman" w:hAnsi="Times New Roman" w:cs="Times New Roman"/>
          <w:sz w:val="24"/>
          <w:szCs w:val="24"/>
        </w:rPr>
        <w:t>lead</w:t>
      </w:r>
      <w:r w:rsidR="00AC0146">
        <w:rPr>
          <w:rFonts w:ascii="Times New Roman" w:hAnsi="Times New Roman" w:cs="Times New Roman"/>
          <w:sz w:val="24"/>
          <w:szCs w:val="24"/>
        </w:rPr>
        <w:t xml:space="preserve"> to </w:t>
      </w:r>
      <w:r w:rsidR="0073214C">
        <w:rPr>
          <w:rFonts w:ascii="Times New Roman" w:hAnsi="Times New Roman" w:cs="Times New Roman"/>
          <w:sz w:val="24"/>
          <w:szCs w:val="24"/>
        </w:rPr>
        <w:t>false-positive matches, while low values indicates that the fingerprint size can be lowered.</w:t>
      </w:r>
    </w:p>
    <w:p w14:paraId="72B33E76" w14:textId="76C5FBA3" w:rsidR="0073214C" w:rsidRDefault="00652112"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does not allow reversible-decoding.</w:t>
      </w:r>
    </w:p>
    <w:p w14:paraId="360DDAE8" w14:textId="19182E7B" w:rsidR="00652112" w:rsidRDefault="00B26A08" w:rsidP="00E56A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871A8C">
        <w:rPr>
          <w:rFonts w:ascii="Times New Roman" w:hAnsi="Times New Roman" w:cs="Times New Roman"/>
          <w:sz w:val="24"/>
          <w:szCs w:val="24"/>
        </w:rPr>
        <w:t xml:space="preserve">hashed fingerprint types are included in </w:t>
      </w:r>
      <w:proofErr w:type="spellStart"/>
      <w:r w:rsidR="00871A8C">
        <w:rPr>
          <w:rFonts w:ascii="Times New Roman" w:hAnsi="Times New Roman" w:cs="Times New Roman"/>
          <w:sz w:val="24"/>
          <w:szCs w:val="24"/>
        </w:rPr>
        <w:t>alvaDesc</w:t>
      </w:r>
      <w:proofErr w:type="spellEnd"/>
      <w:r w:rsidR="00871A8C">
        <w:rPr>
          <w:rFonts w:ascii="Times New Roman" w:hAnsi="Times New Roman" w:cs="Times New Roman"/>
          <w:sz w:val="24"/>
          <w:szCs w:val="24"/>
        </w:rPr>
        <w:t>:</w:t>
      </w:r>
    </w:p>
    <w:p w14:paraId="77266E9F" w14:textId="470DA690" w:rsidR="00871A8C" w:rsidRDefault="00871A8C" w:rsidP="00871A8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Extended-connectivity fingerprints (ECFP)</w:t>
      </w:r>
    </w:p>
    <w:p w14:paraId="4B47A92A" w14:textId="23628F88" w:rsidR="00871A8C" w:rsidRDefault="00871A8C" w:rsidP="00871A8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Path fingerprints (PFP)</w:t>
      </w:r>
    </w:p>
    <w:p w14:paraId="20254C7A" w14:textId="55345B90" w:rsidR="00871A8C" w:rsidRDefault="00FD7FB0" w:rsidP="00871A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fingerprints calculation can be customized using a set of parameters:</w:t>
      </w:r>
    </w:p>
    <w:p w14:paraId="03D182C0" w14:textId="24D15E3E" w:rsidR="00FD7FB0" w:rsidRDefault="00FD7FB0" w:rsidP="00FD7FB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Fingerprint size</w:t>
      </w:r>
    </w:p>
    <w:p w14:paraId="56EDB2FA" w14:textId="33FF828A" w:rsidR="00FD7FB0" w:rsidRDefault="00FD7FB0" w:rsidP="00FD7FB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Number of bits per pattern</w:t>
      </w:r>
    </w:p>
    <w:p w14:paraId="6312EC60" w14:textId="2ECAB964" w:rsidR="00FD7FB0" w:rsidRDefault="00FD7FB0" w:rsidP="00FD7FB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Minimum fragment length</w:t>
      </w:r>
    </w:p>
    <w:p w14:paraId="01DFE2E3" w14:textId="788E41E2" w:rsidR="00FD7FB0" w:rsidRDefault="00FD7FB0" w:rsidP="00FD7FB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Fragment occurrences</w:t>
      </w:r>
    </w:p>
    <w:p w14:paraId="19CD3306" w14:textId="3735B144" w:rsidR="00FD7FB0" w:rsidRDefault="00026C01" w:rsidP="00FD7F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w:t>
      </w:r>
      <w:r w:rsidR="0072717B">
        <w:rPr>
          <w:rFonts w:ascii="Times New Roman" w:hAnsi="Times New Roman" w:cs="Times New Roman"/>
          <w:sz w:val="24"/>
          <w:szCs w:val="24"/>
        </w:rPr>
        <w:t>inger</w:t>
      </w:r>
      <w:r>
        <w:rPr>
          <w:rFonts w:ascii="Times New Roman" w:hAnsi="Times New Roman" w:cs="Times New Roman"/>
          <w:sz w:val="24"/>
          <w:szCs w:val="24"/>
        </w:rPr>
        <w:t xml:space="preserve">print size </w:t>
      </w:r>
      <w:r w:rsidR="00F56280">
        <w:rPr>
          <w:rFonts w:ascii="Times New Roman" w:hAnsi="Times New Roman" w:cs="Times New Roman"/>
          <w:sz w:val="24"/>
          <w:szCs w:val="24"/>
        </w:rPr>
        <w:t>is the length of the Boolean vector which affects the darkness.</w:t>
      </w:r>
      <w:r w:rsidR="00E37042">
        <w:rPr>
          <w:rFonts w:ascii="Times New Roman" w:hAnsi="Times New Roman" w:cs="Times New Roman"/>
          <w:sz w:val="24"/>
          <w:szCs w:val="24"/>
        </w:rPr>
        <w:t xml:space="preserve"> </w:t>
      </w:r>
      <w:r w:rsidR="00846F43">
        <w:rPr>
          <w:rFonts w:ascii="Times New Roman" w:hAnsi="Times New Roman" w:cs="Times New Roman"/>
          <w:sz w:val="24"/>
          <w:szCs w:val="24"/>
        </w:rPr>
        <w:t xml:space="preserve">The </w:t>
      </w:r>
      <w:r w:rsidR="00087F5C">
        <w:rPr>
          <w:rFonts w:ascii="Times New Roman" w:hAnsi="Times New Roman" w:cs="Times New Roman"/>
          <w:sz w:val="24"/>
          <w:szCs w:val="24"/>
        </w:rPr>
        <w:t>number of bits per pattern is the number of bits used to encode a substructure</w:t>
      </w:r>
      <w:r w:rsidR="00401B81">
        <w:rPr>
          <w:rFonts w:ascii="Times New Roman" w:hAnsi="Times New Roman" w:cs="Times New Roman"/>
          <w:sz w:val="24"/>
          <w:szCs w:val="24"/>
        </w:rPr>
        <w:t>.</w:t>
      </w:r>
    </w:p>
    <w:p w14:paraId="49B08877" w14:textId="77777777" w:rsidR="005B7192" w:rsidRDefault="00401B81" w:rsidP="00FD7F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Minimum fragment length is the smallest size of the detected substructures. </w:t>
      </w:r>
      <w:r w:rsidR="005B7192">
        <w:rPr>
          <w:rFonts w:ascii="Times New Roman" w:hAnsi="Times New Roman" w:cs="Times New Roman"/>
          <w:sz w:val="24"/>
          <w:szCs w:val="24"/>
        </w:rPr>
        <w:t>Maximum fragments length is the biggest size of the detected substructures, and it affects the darkness.</w:t>
      </w:r>
    </w:p>
    <w:p w14:paraId="6916943A" w14:textId="77777777" w:rsidR="004A7C5C" w:rsidRDefault="004A7C5C" w:rsidP="00FD7F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general fingerprint parameters, atom-type identification can be customized considering the following atom parameters:</w:t>
      </w:r>
    </w:p>
    <w:p w14:paraId="75C5D792" w14:textId="77777777" w:rsidR="00412915" w:rsidRDefault="00412915"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Atom-type</w:t>
      </w:r>
    </w:p>
    <w:p w14:paraId="6DF43302" w14:textId="77777777" w:rsidR="00412915" w:rsidRDefault="00412915"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Aromaticity</w:t>
      </w:r>
    </w:p>
    <w:p w14:paraId="26AA17A3" w14:textId="77777777" w:rsidR="00412915" w:rsidRDefault="00412915"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Attached hydrogens</w:t>
      </w:r>
    </w:p>
    <w:p w14:paraId="48060557" w14:textId="77777777" w:rsidR="001033C1" w:rsidRDefault="00412915"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Connectivity</w:t>
      </w:r>
      <w:r w:rsidR="001033C1">
        <w:rPr>
          <w:rFonts w:ascii="Times New Roman" w:hAnsi="Times New Roman" w:cs="Times New Roman"/>
          <w:sz w:val="24"/>
          <w:szCs w:val="24"/>
        </w:rPr>
        <w:t xml:space="preserve"> (total)</w:t>
      </w:r>
    </w:p>
    <w:p w14:paraId="2F839E7C" w14:textId="77777777" w:rsidR="001033C1" w:rsidRDefault="001033C1"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Total bond order</w:t>
      </w:r>
    </w:p>
    <w:p w14:paraId="5187D0BD" w14:textId="77777777" w:rsidR="001033C1" w:rsidRDefault="001033C1"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Connectivity (no H)</w:t>
      </w:r>
    </w:p>
    <w:p w14:paraId="2FBD1FC1" w14:textId="77777777" w:rsidR="001033C1" w:rsidRDefault="001033C1"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Charge</w:t>
      </w:r>
    </w:p>
    <w:p w14:paraId="255AC84B" w14:textId="77777777" w:rsidR="001033C1" w:rsidRDefault="001033C1"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Ring memberships in SSSR</w:t>
      </w:r>
    </w:p>
    <w:p w14:paraId="39513EA5" w14:textId="77777777" w:rsidR="001033C1" w:rsidRDefault="001033C1"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Smallest ring size in SSSR</w:t>
      </w:r>
    </w:p>
    <w:p w14:paraId="70508787" w14:textId="77777777" w:rsidR="001033C1" w:rsidRDefault="001033C1"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Bond order</w:t>
      </w:r>
    </w:p>
    <w:p w14:paraId="3E059E67" w14:textId="77777777" w:rsidR="001033C1" w:rsidRDefault="001033C1" w:rsidP="004A7C5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Atom-type</w:t>
      </w:r>
    </w:p>
    <w:p w14:paraId="4672A7BC" w14:textId="77777777" w:rsidR="00B374A9" w:rsidRDefault="00510DF1" w:rsidP="001033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selected atom parameters affect the fragments identified during hashed fingerprint calculation.</w:t>
      </w:r>
    </w:p>
    <w:p w14:paraId="3CEC2662" w14:textId="77777777" w:rsidR="00BC2E0D" w:rsidRDefault="00B374A9" w:rsidP="001033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Dealing with Disconnected Structures: - </w:t>
      </w:r>
      <w:r w:rsidR="00456755">
        <w:rPr>
          <w:rFonts w:ascii="Times New Roman" w:hAnsi="Times New Roman" w:cs="Times New Roman"/>
          <w:sz w:val="24"/>
          <w:szCs w:val="24"/>
        </w:rPr>
        <w:t xml:space="preserve">with respect </w:t>
      </w:r>
      <w:r w:rsidR="00EE543D">
        <w:rPr>
          <w:rFonts w:ascii="Times New Roman" w:hAnsi="Times New Roman" w:cs="Times New Roman"/>
          <w:sz w:val="24"/>
          <w:szCs w:val="24"/>
        </w:rPr>
        <w:t>to non-full</w:t>
      </w:r>
      <w:r w:rsidR="003F0F1D">
        <w:rPr>
          <w:rFonts w:ascii="Times New Roman" w:hAnsi="Times New Roman" w:cs="Times New Roman"/>
          <w:sz w:val="24"/>
          <w:szCs w:val="24"/>
        </w:rPr>
        <w:t xml:space="preserve">-connected structures, </w:t>
      </w:r>
      <w:r w:rsidR="00BC2E0D">
        <w:rPr>
          <w:rFonts w:ascii="Times New Roman" w:hAnsi="Times New Roman" w:cs="Times New Roman"/>
          <w:sz w:val="24"/>
          <w:szCs w:val="24"/>
        </w:rPr>
        <w:t>molecular descriptors can be grouped in two.</w:t>
      </w:r>
    </w:p>
    <w:p w14:paraId="0640F39A" w14:textId="77777777" w:rsidR="00083565" w:rsidRDefault="005C0BCA" w:rsidP="001033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first group includes all the descriptors with a mathematical definition which can be applied </w:t>
      </w:r>
      <w:r w:rsidR="00083565">
        <w:rPr>
          <w:rFonts w:ascii="Times New Roman" w:hAnsi="Times New Roman" w:cs="Times New Roman"/>
          <w:sz w:val="24"/>
          <w:szCs w:val="24"/>
        </w:rPr>
        <w:t>to non-full-connected structures preserving their chemical meaning.</w:t>
      </w:r>
    </w:p>
    <w:p w14:paraId="4F0FF829" w14:textId="77777777" w:rsidR="00EF1C68" w:rsidRDefault="00C113C4" w:rsidP="001033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functional groups</w:t>
      </w:r>
      <w:r w:rsidR="00EF1C68">
        <w:rPr>
          <w:rFonts w:ascii="Times New Roman" w:hAnsi="Times New Roman" w:cs="Times New Roman"/>
          <w:sz w:val="24"/>
          <w:szCs w:val="24"/>
        </w:rPr>
        <w:t>, atom-centered fragments, fingerprints, and structural keys are additive descriptors, and their interpretation is identical for full-connected and non-full-connected structures.</w:t>
      </w:r>
    </w:p>
    <w:p w14:paraId="32279BEF" w14:textId="77777777" w:rsidR="00064641" w:rsidRDefault="00C54A7A" w:rsidP="001033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w:t>
      </w:r>
      <w:r w:rsidR="00180F8B">
        <w:rPr>
          <w:rFonts w:ascii="Times New Roman" w:hAnsi="Times New Roman" w:cs="Times New Roman"/>
          <w:sz w:val="24"/>
          <w:szCs w:val="24"/>
        </w:rPr>
        <w:t xml:space="preserve">group collects those descriptors that have </w:t>
      </w:r>
      <w:r w:rsidR="00A05B40">
        <w:rPr>
          <w:rFonts w:ascii="Times New Roman" w:hAnsi="Times New Roman" w:cs="Times New Roman"/>
          <w:sz w:val="24"/>
          <w:szCs w:val="24"/>
        </w:rPr>
        <w:t xml:space="preserve">a definition and meaning that cannot be directly </w:t>
      </w:r>
      <w:r w:rsidR="00064641">
        <w:rPr>
          <w:rFonts w:ascii="Times New Roman" w:hAnsi="Times New Roman" w:cs="Times New Roman"/>
          <w:sz w:val="24"/>
          <w:szCs w:val="24"/>
        </w:rPr>
        <w:t>extended to non-full-connected structures.</w:t>
      </w:r>
    </w:p>
    <w:p w14:paraId="68CBACEF" w14:textId="7E279B1E" w:rsidR="00401B81" w:rsidRDefault="00CD2495" w:rsidP="001033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401B81">
        <w:rPr>
          <w:rFonts w:ascii="Times New Roman" w:hAnsi="Times New Roman" w:cs="Times New Roman"/>
          <w:sz w:val="24"/>
          <w:szCs w:val="24"/>
        </w:rPr>
        <w:t xml:space="preserve"> </w:t>
      </w:r>
      <w:proofErr w:type="spellStart"/>
      <w:r w:rsidR="005940E3">
        <w:rPr>
          <w:rFonts w:ascii="Times New Roman" w:hAnsi="Times New Roman" w:cs="Times New Roman"/>
          <w:sz w:val="24"/>
          <w:szCs w:val="24"/>
        </w:rPr>
        <w:t>alvaDesc</w:t>
      </w:r>
      <w:proofErr w:type="spellEnd"/>
      <w:r w:rsidR="005940E3">
        <w:rPr>
          <w:rFonts w:ascii="Times New Roman" w:hAnsi="Times New Roman" w:cs="Times New Roman"/>
          <w:sz w:val="24"/>
          <w:szCs w:val="24"/>
        </w:rPr>
        <w:t xml:space="preserve"> provides six different theoretical approaches for the calculation of molecular descriptors on such </w:t>
      </w:r>
      <w:r w:rsidR="00336020">
        <w:rPr>
          <w:rFonts w:ascii="Times New Roman" w:hAnsi="Times New Roman" w:cs="Times New Roman"/>
          <w:sz w:val="24"/>
          <w:szCs w:val="24"/>
        </w:rPr>
        <w:t>structures:</w:t>
      </w:r>
    </w:p>
    <w:p w14:paraId="76358AFD" w14:textId="1E58A8C5" w:rsidR="00336020" w:rsidRDefault="00336020" w:rsidP="0033602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Standard</w:t>
      </w:r>
    </w:p>
    <w:p w14:paraId="5F004356" w14:textId="3438BAFD" w:rsidR="00336020" w:rsidRDefault="00336020" w:rsidP="0033602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Maximum descriptor value</w:t>
      </w:r>
    </w:p>
    <w:p w14:paraId="2D9C3618" w14:textId="52398F9A" w:rsidR="00336020" w:rsidRDefault="00336020" w:rsidP="0033602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Minimum descriptor value</w:t>
      </w:r>
    </w:p>
    <w:p w14:paraId="0C2A252F" w14:textId="57CAFA2E" w:rsidR="00336020" w:rsidRDefault="00336020" w:rsidP="0033602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Average descriptor value</w:t>
      </w:r>
    </w:p>
    <w:p w14:paraId="30694C44" w14:textId="7380357E" w:rsidR="00336020" w:rsidRDefault="00336020" w:rsidP="0033602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Sum of descriptor values</w:t>
      </w:r>
    </w:p>
    <w:p w14:paraId="13C9790E" w14:textId="0989BFA1" w:rsidR="00336020" w:rsidRDefault="00336020" w:rsidP="0033602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Retain the biggest fragment</w:t>
      </w:r>
    </w:p>
    <w:p w14:paraId="20F9FD4A" w14:textId="3FAA32AA" w:rsidR="00336020" w:rsidRDefault="00E969BA"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Maximum descriptor value, minimum descriptor value, </w:t>
      </w:r>
      <w:r w:rsidR="00CB320B">
        <w:rPr>
          <w:rFonts w:ascii="Times New Roman" w:hAnsi="Times New Roman" w:cs="Times New Roman"/>
          <w:sz w:val="24"/>
          <w:szCs w:val="24"/>
        </w:rPr>
        <w:t>retain the biggest fragment approaches consider only one of the disjoint substructures included in the whole molecule.</w:t>
      </w:r>
    </w:p>
    <w:p w14:paraId="18D66044" w14:textId="56467D55" w:rsidR="00CB320B" w:rsidRDefault="003F0738"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Ave</w:t>
      </w:r>
      <w:r w:rsidR="002212AA">
        <w:rPr>
          <w:rFonts w:ascii="Times New Roman" w:hAnsi="Times New Roman" w:cs="Times New Roman"/>
          <w:sz w:val="24"/>
          <w:szCs w:val="24"/>
        </w:rPr>
        <w:t>rage descriptor value and sum of descriptor values approaches consider</w:t>
      </w:r>
      <w:r w:rsidR="00BA7DF6">
        <w:rPr>
          <w:rFonts w:ascii="Times New Roman" w:hAnsi="Times New Roman" w:cs="Times New Roman"/>
          <w:sz w:val="24"/>
          <w:szCs w:val="24"/>
        </w:rPr>
        <w:t xml:space="preserve"> every disjoint </w:t>
      </w:r>
      <w:r w:rsidR="00884947">
        <w:rPr>
          <w:rFonts w:ascii="Times New Roman" w:hAnsi="Times New Roman" w:cs="Times New Roman"/>
          <w:sz w:val="24"/>
          <w:szCs w:val="24"/>
        </w:rPr>
        <w:t>substructure</w:t>
      </w:r>
      <w:r w:rsidR="00BA7DF6">
        <w:rPr>
          <w:rFonts w:ascii="Times New Roman" w:hAnsi="Times New Roman" w:cs="Times New Roman"/>
          <w:sz w:val="24"/>
          <w:szCs w:val="24"/>
        </w:rPr>
        <w:t xml:space="preserve"> as an isolated molecule, then the result obtained on the isolated subst</w:t>
      </w:r>
      <w:r w:rsidR="00884947">
        <w:rPr>
          <w:rFonts w:ascii="Times New Roman" w:hAnsi="Times New Roman" w:cs="Times New Roman"/>
          <w:sz w:val="24"/>
          <w:szCs w:val="24"/>
        </w:rPr>
        <w:t>ructures are merged using the average or sum approach.</w:t>
      </w:r>
    </w:p>
    <w:p w14:paraId="652452AE" w14:textId="454D0B72" w:rsidR="00884947" w:rsidRDefault="00A67FC0"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Maximum descriptor value approach considers every disjoint substructure as a single molecule. The maximum value obtained on all disjoint substructures is retained.</w:t>
      </w:r>
    </w:p>
    <w:p w14:paraId="70F6A8E9" w14:textId="092AD3C5" w:rsidR="00A67FC0" w:rsidRPr="00A67FC0" w:rsidRDefault="00550873" w:rsidP="00A67FC0">
      <w:pPr>
        <w:ind w:left="360"/>
        <w:jc w:val="center"/>
        <w:rPr>
          <w:rFonts w:ascii="Times New Roman" w:hAnsi="Times New Roman" w:cs="Times New Roman"/>
          <w:sz w:val="24"/>
          <w:szCs w:val="24"/>
        </w:rPr>
      </w:pPr>
      <w:r>
        <w:object w:dxaOrig="1572" w:dyaOrig="384" w14:anchorId="47A1118B">
          <v:shape id="_x0000_i1035" type="#_x0000_t75" style="width:78.6pt;height:19.2pt" o:ole="">
            <v:imagedata r:id="rId25" o:title=""/>
          </v:shape>
          <o:OLEObject Type="Embed" ProgID="Paint.Picture" ShapeID="_x0000_i1035" DrawAspect="Content" ObjectID="_1717245923" r:id="rId26"/>
        </w:object>
      </w:r>
    </w:p>
    <w:p w14:paraId="6526B39E" w14:textId="1FF4BA91" w:rsidR="00A67FC0" w:rsidRDefault="00550873"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the above equation x is the array including all the disjoint structures in the original </w:t>
      </w:r>
      <w:r w:rsidR="009B21FB">
        <w:rPr>
          <w:rFonts w:ascii="Times New Roman" w:hAnsi="Times New Roman" w:cs="Times New Roman"/>
          <w:sz w:val="24"/>
          <w:szCs w:val="24"/>
        </w:rPr>
        <w:t>molecule.</w:t>
      </w:r>
    </w:p>
    <w:p w14:paraId="1F3254E4" w14:textId="45E3E662" w:rsidR="009B21FB" w:rsidRDefault="00CF384B"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Minimum</w:t>
      </w:r>
      <w:r w:rsidR="00AE0595">
        <w:rPr>
          <w:rFonts w:ascii="Times New Roman" w:hAnsi="Times New Roman" w:cs="Times New Roman"/>
          <w:sz w:val="24"/>
          <w:szCs w:val="24"/>
        </w:rPr>
        <w:t xml:space="preserve"> descriptor value approach considers every disjoint substructure as a single molecule.</w:t>
      </w:r>
      <w:r w:rsidR="00D76947">
        <w:rPr>
          <w:rFonts w:ascii="Times New Roman" w:hAnsi="Times New Roman" w:cs="Times New Roman"/>
          <w:sz w:val="24"/>
          <w:szCs w:val="24"/>
        </w:rPr>
        <w:t xml:space="preserve"> The </w:t>
      </w:r>
      <w:r>
        <w:rPr>
          <w:rFonts w:ascii="Times New Roman" w:hAnsi="Times New Roman" w:cs="Times New Roman"/>
          <w:sz w:val="24"/>
          <w:szCs w:val="24"/>
        </w:rPr>
        <w:t>minimum</w:t>
      </w:r>
      <w:r w:rsidR="00D76947">
        <w:rPr>
          <w:rFonts w:ascii="Times New Roman" w:hAnsi="Times New Roman" w:cs="Times New Roman"/>
          <w:sz w:val="24"/>
          <w:szCs w:val="24"/>
        </w:rPr>
        <w:t xml:space="preserve"> of the obtained values is retained.</w:t>
      </w:r>
    </w:p>
    <w:p w14:paraId="5F60D22D" w14:textId="527D272E" w:rsidR="00D76947" w:rsidRPr="00A213E0" w:rsidRDefault="00A213E0" w:rsidP="00A213E0">
      <w:pPr>
        <w:ind w:left="360"/>
        <w:jc w:val="center"/>
        <w:rPr>
          <w:rFonts w:ascii="Times New Roman" w:hAnsi="Times New Roman" w:cs="Times New Roman"/>
          <w:sz w:val="24"/>
          <w:szCs w:val="24"/>
        </w:rPr>
      </w:pPr>
      <w:r>
        <w:object w:dxaOrig="1452" w:dyaOrig="396" w14:anchorId="0C73D348">
          <v:shape id="_x0000_i1036" type="#_x0000_t75" style="width:72.6pt;height:19.8pt" o:ole="">
            <v:imagedata r:id="rId27" o:title=""/>
          </v:shape>
          <o:OLEObject Type="Embed" ProgID="Paint.Picture" ShapeID="_x0000_i1036" DrawAspect="Content" ObjectID="_1717245924" r:id="rId28"/>
        </w:object>
      </w:r>
    </w:p>
    <w:p w14:paraId="53B960D6" w14:textId="010760B0" w:rsidR="00D76947" w:rsidRDefault="00A213E0"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Here, </w:t>
      </w:r>
      <w:r w:rsidR="00741FA4">
        <w:rPr>
          <w:rFonts w:ascii="Times New Roman" w:hAnsi="Times New Roman" w:cs="Times New Roman"/>
          <w:sz w:val="24"/>
          <w:szCs w:val="24"/>
        </w:rPr>
        <w:t>x</w:t>
      </w:r>
      <w:r>
        <w:rPr>
          <w:rFonts w:ascii="Times New Roman" w:hAnsi="Times New Roman" w:cs="Times New Roman"/>
          <w:sz w:val="24"/>
          <w:szCs w:val="24"/>
        </w:rPr>
        <w:t xml:space="preserve"> is the array including all the disjoint structures in the original molecule.</w:t>
      </w:r>
    </w:p>
    <w:p w14:paraId="6D12D1F1" w14:textId="6A2B3351" w:rsidR="00B005A8" w:rsidRDefault="00B005A8"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Average descriptors value also approach considers every disjoint substructure as a single molecule. </w:t>
      </w:r>
      <w:r w:rsidR="009854A9">
        <w:rPr>
          <w:rFonts w:ascii="Times New Roman" w:hAnsi="Times New Roman" w:cs="Times New Roman"/>
          <w:sz w:val="24"/>
          <w:szCs w:val="24"/>
        </w:rPr>
        <w:t>The average of the obtained values is retained.</w:t>
      </w:r>
    </w:p>
    <w:p w14:paraId="3B099AF7" w14:textId="575C9D07" w:rsidR="00B005A8" w:rsidRPr="005A198B" w:rsidRDefault="005A198B" w:rsidP="005A198B">
      <w:pPr>
        <w:ind w:left="360"/>
        <w:jc w:val="center"/>
        <w:rPr>
          <w:rFonts w:ascii="Times New Roman" w:hAnsi="Times New Roman" w:cs="Times New Roman"/>
          <w:sz w:val="24"/>
          <w:szCs w:val="24"/>
        </w:rPr>
      </w:pPr>
      <w:r>
        <w:object w:dxaOrig="1380" w:dyaOrig="660" w14:anchorId="5906078D">
          <v:shape id="_x0000_i1037" type="#_x0000_t75" style="width:69pt;height:33pt" o:ole="">
            <v:imagedata r:id="rId29" o:title=""/>
          </v:shape>
          <o:OLEObject Type="Embed" ProgID="Paint.Picture" ShapeID="_x0000_i1037" DrawAspect="Content" ObjectID="_1717245925" r:id="rId30"/>
        </w:object>
      </w:r>
    </w:p>
    <w:p w14:paraId="1BE36F65" w14:textId="2B1ECEB3" w:rsidR="00A213E0" w:rsidRDefault="00B005A8"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5A198B">
        <w:rPr>
          <w:rFonts w:ascii="Times New Roman" w:hAnsi="Times New Roman" w:cs="Times New Roman"/>
          <w:sz w:val="24"/>
          <w:szCs w:val="24"/>
        </w:rPr>
        <w:t xml:space="preserve">Here, in the above equation |x| is the cardinality of the </w:t>
      </w:r>
      <w:r w:rsidR="006C5B59">
        <w:rPr>
          <w:rFonts w:ascii="Times New Roman" w:hAnsi="Times New Roman" w:cs="Times New Roman"/>
          <w:sz w:val="24"/>
          <w:szCs w:val="24"/>
        </w:rPr>
        <w:t xml:space="preserve">vector </w:t>
      </w:r>
      <w:r w:rsidR="006C5B59">
        <w:rPr>
          <w:rFonts w:ascii="Times New Roman" w:hAnsi="Times New Roman" w:cs="Times New Roman"/>
          <w:b/>
          <w:bCs/>
          <w:sz w:val="24"/>
          <w:szCs w:val="24"/>
        </w:rPr>
        <w:t>x</w:t>
      </w:r>
      <w:r w:rsidR="006C5B59">
        <w:rPr>
          <w:rFonts w:ascii="Times New Roman" w:hAnsi="Times New Roman" w:cs="Times New Roman"/>
          <w:sz w:val="24"/>
          <w:szCs w:val="24"/>
        </w:rPr>
        <w:t xml:space="preserve"> and </w:t>
      </w:r>
      <w:r w:rsidR="006C5B59">
        <w:rPr>
          <w:rFonts w:ascii="Times New Roman" w:hAnsi="Times New Roman" w:cs="Times New Roman"/>
          <w:i/>
          <w:iCs/>
          <w:sz w:val="24"/>
          <w:szCs w:val="24"/>
        </w:rPr>
        <w:t>x</w:t>
      </w:r>
      <w:r w:rsidR="006C5B59" w:rsidRPr="00C14140">
        <w:rPr>
          <w:rFonts w:ascii="Times New Roman" w:hAnsi="Times New Roman" w:cs="Times New Roman"/>
          <w:i/>
          <w:iCs/>
          <w:sz w:val="24"/>
          <w:szCs w:val="24"/>
          <w:vertAlign w:val="subscript"/>
        </w:rPr>
        <w:t>i</w:t>
      </w:r>
      <w:r w:rsidR="006C5B59">
        <w:rPr>
          <w:rFonts w:ascii="Times New Roman" w:hAnsi="Times New Roman" w:cs="Times New Roman"/>
          <w:i/>
          <w:iCs/>
          <w:sz w:val="24"/>
          <w:szCs w:val="24"/>
        </w:rPr>
        <w:t xml:space="preserve"> </w:t>
      </w:r>
      <w:r w:rsidR="006C5B59">
        <w:rPr>
          <w:rFonts w:ascii="Times New Roman" w:hAnsi="Times New Roman" w:cs="Times New Roman"/>
          <w:sz w:val="24"/>
          <w:szCs w:val="24"/>
        </w:rPr>
        <w:t xml:space="preserve">is the descriptor value of the </w:t>
      </w:r>
      <w:proofErr w:type="spellStart"/>
      <w:r w:rsidR="00C14140">
        <w:rPr>
          <w:rFonts w:ascii="Times New Roman" w:hAnsi="Times New Roman" w:cs="Times New Roman"/>
          <w:i/>
          <w:iCs/>
          <w:sz w:val="24"/>
          <w:szCs w:val="24"/>
        </w:rPr>
        <w:t>i</w:t>
      </w:r>
      <w:r w:rsidR="00C14140">
        <w:rPr>
          <w:rFonts w:ascii="Times New Roman" w:hAnsi="Times New Roman" w:cs="Times New Roman"/>
          <w:sz w:val="24"/>
          <w:szCs w:val="24"/>
        </w:rPr>
        <w:t>-th</w:t>
      </w:r>
      <w:proofErr w:type="spellEnd"/>
      <w:r w:rsidR="00C14140">
        <w:rPr>
          <w:rFonts w:ascii="Times New Roman" w:hAnsi="Times New Roman" w:cs="Times New Roman"/>
          <w:sz w:val="24"/>
          <w:szCs w:val="24"/>
        </w:rPr>
        <w:t xml:space="preserve"> substance.</w:t>
      </w:r>
    </w:p>
    <w:p w14:paraId="2728FE8A" w14:textId="4BF2BE1E" w:rsidR="00C14140" w:rsidRDefault="00CC5BCC"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Sum of descriptor values approach considers every disjoint substr</w:t>
      </w:r>
      <w:r w:rsidR="00864063">
        <w:rPr>
          <w:rFonts w:ascii="Times New Roman" w:hAnsi="Times New Roman" w:cs="Times New Roman"/>
          <w:sz w:val="24"/>
          <w:szCs w:val="24"/>
        </w:rPr>
        <w:t>ucture as a single molecule. The sum of the obtained values is retained.</w:t>
      </w:r>
    </w:p>
    <w:p w14:paraId="5A162F39" w14:textId="49A735F6" w:rsidR="000576D4" w:rsidRPr="000576D4" w:rsidRDefault="000576D4" w:rsidP="000576D4">
      <w:pPr>
        <w:ind w:left="360"/>
        <w:jc w:val="center"/>
        <w:rPr>
          <w:rFonts w:ascii="Times New Roman" w:hAnsi="Times New Roman" w:cs="Times New Roman"/>
          <w:sz w:val="24"/>
          <w:szCs w:val="24"/>
        </w:rPr>
      </w:pPr>
      <w:r>
        <w:object w:dxaOrig="1440" w:dyaOrig="624" w14:anchorId="26E8BCFE">
          <v:shape id="_x0000_i1038" type="#_x0000_t75" style="width:1in;height:31.2pt" o:ole="">
            <v:imagedata r:id="rId31" o:title=""/>
          </v:shape>
          <o:OLEObject Type="Embed" ProgID="Paint.Picture" ShapeID="_x0000_i1038" DrawAspect="Content" ObjectID="_1717245926" r:id="rId32"/>
        </w:object>
      </w:r>
    </w:p>
    <w:p w14:paraId="3E007C57" w14:textId="6FADB1A5" w:rsidR="000576D4" w:rsidRDefault="000576D4"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x</w:t>
      </w:r>
      <w:r w:rsidRPr="000576D4">
        <w:rPr>
          <w:rFonts w:ascii="Times New Roman" w:hAnsi="Times New Roman" w:cs="Times New Roman"/>
          <w:i/>
          <w:iCs/>
          <w:sz w:val="24"/>
          <w:szCs w:val="24"/>
          <w:vertAlign w:val="subscript"/>
        </w:rPr>
        <w:t>i</w:t>
      </w:r>
      <w:r>
        <w:rPr>
          <w:rFonts w:ascii="Times New Roman" w:hAnsi="Times New Roman" w:cs="Times New Roman"/>
          <w:sz w:val="24"/>
          <w:szCs w:val="24"/>
        </w:rPr>
        <w:t xml:space="preserve"> is the descriptor value of the </w:t>
      </w:r>
      <w:proofErr w:type="spellStart"/>
      <w:r>
        <w:rPr>
          <w:rFonts w:ascii="Times New Roman" w:hAnsi="Times New Roman" w:cs="Times New Roman"/>
          <w:i/>
          <w:iCs/>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substructure.</w:t>
      </w:r>
    </w:p>
    <w:p w14:paraId="08620B5E" w14:textId="4C5B87D8" w:rsidR="000576D4" w:rsidRDefault="00073D90"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biggest fragment approach means that the mo</w:t>
      </w:r>
      <w:r w:rsidR="006422BB">
        <w:rPr>
          <w:rFonts w:ascii="Times New Roman" w:hAnsi="Times New Roman" w:cs="Times New Roman"/>
          <w:sz w:val="24"/>
          <w:szCs w:val="24"/>
        </w:rPr>
        <w:t xml:space="preserve">lecular descriptors are calculated only for the biggest fully connected structure included in the original molecule. </w:t>
      </w:r>
    </w:p>
    <w:p w14:paraId="1012165B" w14:textId="54DA8334" w:rsidR="00EA0A27" w:rsidRDefault="006B557B"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biggest fragment is defined as the biggest fully </w:t>
      </w:r>
      <w:r w:rsidR="006830BE">
        <w:rPr>
          <w:rFonts w:ascii="Times New Roman" w:hAnsi="Times New Roman" w:cs="Times New Roman"/>
          <w:sz w:val="24"/>
          <w:szCs w:val="24"/>
        </w:rPr>
        <w:t>connected structure with the highest number of non-hydrogen atoms.</w:t>
      </w:r>
    </w:p>
    <w:p w14:paraId="32B8360E" w14:textId="2474F55F" w:rsidR="006830BE" w:rsidRDefault="00F35A29"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Conclusion: - </w:t>
      </w:r>
      <w:r w:rsidR="00902190">
        <w:rPr>
          <w:rFonts w:ascii="Times New Roman" w:hAnsi="Times New Roman" w:cs="Times New Roman"/>
          <w:sz w:val="24"/>
          <w:szCs w:val="24"/>
        </w:rPr>
        <w:t>QSAR models can be defined</w:t>
      </w:r>
      <w:r w:rsidR="00275314">
        <w:rPr>
          <w:rFonts w:ascii="Times New Roman" w:hAnsi="Times New Roman" w:cs="Times New Roman"/>
          <w:sz w:val="24"/>
          <w:szCs w:val="24"/>
        </w:rPr>
        <w:t xml:space="preserve"> using different representation of molecules; Molecular descriptors, structural keys, and hashed fingerprint represent different approaches to codify chemical structures in a mathematical way.</w:t>
      </w:r>
    </w:p>
    <w:p w14:paraId="3AA043C0" w14:textId="34932604" w:rsidR="00275314" w:rsidRDefault="00582A49" w:rsidP="00336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structural keys can easily be interpreted due to the fact that they identify a well-defined list of chemical</w:t>
      </w:r>
      <w:r w:rsidR="00D15C3E">
        <w:rPr>
          <w:rFonts w:ascii="Times New Roman" w:hAnsi="Times New Roman" w:cs="Times New Roman"/>
          <w:sz w:val="24"/>
          <w:szCs w:val="24"/>
        </w:rPr>
        <w:t xml:space="preserve"> fragments, their application can be limited if considered in isolation, since they provide a limited </w:t>
      </w:r>
      <w:r w:rsidR="00130C86">
        <w:rPr>
          <w:rFonts w:ascii="Times New Roman" w:hAnsi="Times New Roman" w:cs="Times New Roman"/>
          <w:sz w:val="24"/>
          <w:szCs w:val="24"/>
        </w:rPr>
        <w:t>representation of a chemical structure.</w:t>
      </w:r>
    </w:p>
    <w:p w14:paraId="4E1DB888" w14:textId="0754DA34" w:rsidR="00130C86" w:rsidRPr="006665D8" w:rsidRDefault="00130C86" w:rsidP="00666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 the other hand, the hashed molecular fingerprints have been proposed to described the whole chemical structure and can be successfully used for QSAR analysis.</w:t>
      </w:r>
    </w:p>
    <w:sectPr w:rsidR="00130C86" w:rsidRPr="0066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43E25"/>
    <w:multiLevelType w:val="hybridMultilevel"/>
    <w:tmpl w:val="E3140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63FB1"/>
    <w:multiLevelType w:val="hybridMultilevel"/>
    <w:tmpl w:val="30C0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31922">
    <w:abstractNumId w:val="1"/>
  </w:num>
  <w:num w:numId="2" w16cid:durableId="13553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DCwMDczNzI1M7FQ0lEKTi0uzszPAykwqgUAGTgrOiwAAAA="/>
  </w:docVars>
  <w:rsids>
    <w:rsidRoot w:val="00EA66DF"/>
    <w:rsid w:val="000141B2"/>
    <w:rsid w:val="0002267D"/>
    <w:rsid w:val="00026C01"/>
    <w:rsid w:val="00034686"/>
    <w:rsid w:val="00035857"/>
    <w:rsid w:val="000443BA"/>
    <w:rsid w:val="000576D4"/>
    <w:rsid w:val="00064641"/>
    <w:rsid w:val="000667A0"/>
    <w:rsid w:val="00070576"/>
    <w:rsid w:val="00073D90"/>
    <w:rsid w:val="0008266F"/>
    <w:rsid w:val="00083565"/>
    <w:rsid w:val="00087DA8"/>
    <w:rsid w:val="00087F5C"/>
    <w:rsid w:val="00090627"/>
    <w:rsid w:val="000B4292"/>
    <w:rsid w:val="000E2C42"/>
    <w:rsid w:val="000F6ADE"/>
    <w:rsid w:val="001033C1"/>
    <w:rsid w:val="00110BD6"/>
    <w:rsid w:val="00130C86"/>
    <w:rsid w:val="00160F62"/>
    <w:rsid w:val="00163E1D"/>
    <w:rsid w:val="00166C91"/>
    <w:rsid w:val="00180F8B"/>
    <w:rsid w:val="00195766"/>
    <w:rsid w:val="001E6F7B"/>
    <w:rsid w:val="001F0C4A"/>
    <w:rsid w:val="001F1AAB"/>
    <w:rsid w:val="002050AE"/>
    <w:rsid w:val="00205613"/>
    <w:rsid w:val="0021091C"/>
    <w:rsid w:val="0021479C"/>
    <w:rsid w:val="002206BC"/>
    <w:rsid w:val="002212AA"/>
    <w:rsid w:val="00226EE2"/>
    <w:rsid w:val="0023160B"/>
    <w:rsid w:val="00246D47"/>
    <w:rsid w:val="002702DC"/>
    <w:rsid w:val="00270653"/>
    <w:rsid w:val="00274112"/>
    <w:rsid w:val="00275314"/>
    <w:rsid w:val="0028045E"/>
    <w:rsid w:val="00295BCC"/>
    <w:rsid w:val="002A3BD1"/>
    <w:rsid w:val="002C26DC"/>
    <w:rsid w:val="002C4B0E"/>
    <w:rsid w:val="002D5177"/>
    <w:rsid w:val="002E4E36"/>
    <w:rsid w:val="0030502C"/>
    <w:rsid w:val="003350C3"/>
    <w:rsid w:val="00336020"/>
    <w:rsid w:val="00362C06"/>
    <w:rsid w:val="003713B2"/>
    <w:rsid w:val="00396785"/>
    <w:rsid w:val="003A4D16"/>
    <w:rsid w:val="003C2A88"/>
    <w:rsid w:val="003D65C9"/>
    <w:rsid w:val="003E6907"/>
    <w:rsid w:val="003F0738"/>
    <w:rsid w:val="003F0B40"/>
    <w:rsid w:val="003F0F1D"/>
    <w:rsid w:val="00401B81"/>
    <w:rsid w:val="00402C07"/>
    <w:rsid w:val="00412915"/>
    <w:rsid w:val="00422DE0"/>
    <w:rsid w:val="0042479E"/>
    <w:rsid w:val="00435ECF"/>
    <w:rsid w:val="00456755"/>
    <w:rsid w:val="004772D6"/>
    <w:rsid w:val="00483479"/>
    <w:rsid w:val="00486964"/>
    <w:rsid w:val="004A348E"/>
    <w:rsid w:val="004A7C5C"/>
    <w:rsid w:val="00510DF1"/>
    <w:rsid w:val="005322B0"/>
    <w:rsid w:val="0054721A"/>
    <w:rsid w:val="00550873"/>
    <w:rsid w:val="0057324F"/>
    <w:rsid w:val="00577971"/>
    <w:rsid w:val="00582A49"/>
    <w:rsid w:val="00586E03"/>
    <w:rsid w:val="00587998"/>
    <w:rsid w:val="005940E3"/>
    <w:rsid w:val="005A1303"/>
    <w:rsid w:val="005A198B"/>
    <w:rsid w:val="005B7192"/>
    <w:rsid w:val="005C0BCA"/>
    <w:rsid w:val="006422BB"/>
    <w:rsid w:val="00643C8C"/>
    <w:rsid w:val="00651103"/>
    <w:rsid w:val="00652112"/>
    <w:rsid w:val="00663977"/>
    <w:rsid w:val="006665D8"/>
    <w:rsid w:val="0067222E"/>
    <w:rsid w:val="006830BE"/>
    <w:rsid w:val="006831F1"/>
    <w:rsid w:val="00684E3F"/>
    <w:rsid w:val="006964B4"/>
    <w:rsid w:val="006B557B"/>
    <w:rsid w:val="006C5B59"/>
    <w:rsid w:val="006E1ED3"/>
    <w:rsid w:val="006F2732"/>
    <w:rsid w:val="00700264"/>
    <w:rsid w:val="00703EAC"/>
    <w:rsid w:val="00716517"/>
    <w:rsid w:val="0072717B"/>
    <w:rsid w:val="0073214C"/>
    <w:rsid w:val="00741FA4"/>
    <w:rsid w:val="00744934"/>
    <w:rsid w:val="00750780"/>
    <w:rsid w:val="0076025C"/>
    <w:rsid w:val="00774FE9"/>
    <w:rsid w:val="00781404"/>
    <w:rsid w:val="00782D13"/>
    <w:rsid w:val="007946A1"/>
    <w:rsid w:val="007A4086"/>
    <w:rsid w:val="007B7B9F"/>
    <w:rsid w:val="007C00E3"/>
    <w:rsid w:val="007C7F44"/>
    <w:rsid w:val="007E0862"/>
    <w:rsid w:val="007E28C6"/>
    <w:rsid w:val="007F4049"/>
    <w:rsid w:val="0081377D"/>
    <w:rsid w:val="008223AC"/>
    <w:rsid w:val="00823AE7"/>
    <w:rsid w:val="00846F43"/>
    <w:rsid w:val="00864063"/>
    <w:rsid w:val="00871A8C"/>
    <w:rsid w:val="008765FA"/>
    <w:rsid w:val="00884947"/>
    <w:rsid w:val="008A4E5F"/>
    <w:rsid w:val="008B3423"/>
    <w:rsid w:val="008C104A"/>
    <w:rsid w:val="008C4030"/>
    <w:rsid w:val="008D1D2F"/>
    <w:rsid w:val="008D58E0"/>
    <w:rsid w:val="008E38BD"/>
    <w:rsid w:val="008E77E1"/>
    <w:rsid w:val="008F4E2A"/>
    <w:rsid w:val="00902190"/>
    <w:rsid w:val="009854A9"/>
    <w:rsid w:val="009B181E"/>
    <w:rsid w:val="009B21FB"/>
    <w:rsid w:val="009C7F49"/>
    <w:rsid w:val="009E2276"/>
    <w:rsid w:val="009E69F3"/>
    <w:rsid w:val="00A032E4"/>
    <w:rsid w:val="00A05B40"/>
    <w:rsid w:val="00A213E0"/>
    <w:rsid w:val="00A30F84"/>
    <w:rsid w:val="00A366F8"/>
    <w:rsid w:val="00A50925"/>
    <w:rsid w:val="00A67FC0"/>
    <w:rsid w:val="00A71F93"/>
    <w:rsid w:val="00A80B8F"/>
    <w:rsid w:val="00A8310F"/>
    <w:rsid w:val="00AB0162"/>
    <w:rsid w:val="00AC0146"/>
    <w:rsid w:val="00AC7EE0"/>
    <w:rsid w:val="00AD537A"/>
    <w:rsid w:val="00AE0595"/>
    <w:rsid w:val="00AF15DD"/>
    <w:rsid w:val="00B005A8"/>
    <w:rsid w:val="00B024A8"/>
    <w:rsid w:val="00B042E2"/>
    <w:rsid w:val="00B23EB5"/>
    <w:rsid w:val="00B26A08"/>
    <w:rsid w:val="00B35B6B"/>
    <w:rsid w:val="00B374A9"/>
    <w:rsid w:val="00B434BD"/>
    <w:rsid w:val="00B54150"/>
    <w:rsid w:val="00B72415"/>
    <w:rsid w:val="00B7450C"/>
    <w:rsid w:val="00B95336"/>
    <w:rsid w:val="00B960D2"/>
    <w:rsid w:val="00BA7DF6"/>
    <w:rsid w:val="00BB1FC0"/>
    <w:rsid w:val="00BC2E0D"/>
    <w:rsid w:val="00BD5E80"/>
    <w:rsid w:val="00C01624"/>
    <w:rsid w:val="00C058B2"/>
    <w:rsid w:val="00C113C4"/>
    <w:rsid w:val="00C14140"/>
    <w:rsid w:val="00C34D87"/>
    <w:rsid w:val="00C3623C"/>
    <w:rsid w:val="00C547B3"/>
    <w:rsid w:val="00C54A7A"/>
    <w:rsid w:val="00C63EF5"/>
    <w:rsid w:val="00C70F81"/>
    <w:rsid w:val="00C76A12"/>
    <w:rsid w:val="00C94531"/>
    <w:rsid w:val="00C9503E"/>
    <w:rsid w:val="00CA4B83"/>
    <w:rsid w:val="00CB320B"/>
    <w:rsid w:val="00CC5BCC"/>
    <w:rsid w:val="00CD2495"/>
    <w:rsid w:val="00CF384B"/>
    <w:rsid w:val="00CF6CDB"/>
    <w:rsid w:val="00D15C3E"/>
    <w:rsid w:val="00D54D06"/>
    <w:rsid w:val="00D61E20"/>
    <w:rsid w:val="00D76947"/>
    <w:rsid w:val="00D87C85"/>
    <w:rsid w:val="00E05960"/>
    <w:rsid w:val="00E24EDF"/>
    <w:rsid w:val="00E37042"/>
    <w:rsid w:val="00E56AA9"/>
    <w:rsid w:val="00E70EAA"/>
    <w:rsid w:val="00E7524C"/>
    <w:rsid w:val="00E75F10"/>
    <w:rsid w:val="00E8183C"/>
    <w:rsid w:val="00E969BA"/>
    <w:rsid w:val="00EA0A27"/>
    <w:rsid w:val="00EA3545"/>
    <w:rsid w:val="00EA66DF"/>
    <w:rsid w:val="00EB6800"/>
    <w:rsid w:val="00EC5E8D"/>
    <w:rsid w:val="00EE24B2"/>
    <w:rsid w:val="00EE543D"/>
    <w:rsid w:val="00EE6546"/>
    <w:rsid w:val="00EF1C68"/>
    <w:rsid w:val="00F125A8"/>
    <w:rsid w:val="00F23C3B"/>
    <w:rsid w:val="00F27532"/>
    <w:rsid w:val="00F34337"/>
    <w:rsid w:val="00F35A29"/>
    <w:rsid w:val="00F467BF"/>
    <w:rsid w:val="00F53582"/>
    <w:rsid w:val="00F56280"/>
    <w:rsid w:val="00F76D0B"/>
    <w:rsid w:val="00F94253"/>
    <w:rsid w:val="00FA46C1"/>
    <w:rsid w:val="00FA68E3"/>
    <w:rsid w:val="00FB02DE"/>
    <w:rsid w:val="00FB2038"/>
    <w:rsid w:val="00FB3EE2"/>
    <w:rsid w:val="00FC43F1"/>
    <w:rsid w:val="00FC630A"/>
    <w:rsid w:val="00FD3928"/>
    <w:rsid w:val="00FD45E6"/>
    <w:rsid w:val="00FD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51C3A84"/>
  <w15:chartTrackingRefBased/>
  <w15:docId w15:val="{9DA6F08F-6946-4AB6-96DF-6A571E7A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6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6D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A66DF"/>
    <w:pPr>
      <w:ind w:left="720"/>
      <w:contextualSpacing/>
    </w:pPr>
  </w:style>
  <w:style w:type="character" w:styleId="PlaceholderText">
    <w:name w:val="Placeholder Text"/>
    <w:basedOn w:val="DefaultParagraphFont"/>
    <w:uiPriority w:val="99"/>
    <w:semiHidden/>
    <w:rsid w:val="004772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9</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225</cp:revision>
  <dcterms:created xsi:type="dcterms:W3CDTF">2022-06-17T06:04:00Z</dcterms:created>
  <dcterms:modified xsi:type="dcterms:W3CDTF">2022-06-20T10:10:00Z</dcterms:modified>
</cp:coreProperties>
</file>