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47317" w14:textId="619698C8" w:rsidR="00D87C85" w:rsidRDefault="004954E2" w:rsidP="004954E2">
      <w:pPr>
        <w:pStyle w:val="Heading1"/>
        <w:jc w:val="center"/>
      </w:pPr>
      <w:r>
        <w:t>Inverse molecular design using machine learning: Generative models for matter engineering</w:t>
      </w:r>
    </w:p>
    <w:p w14:paraId="69701C67" w14:textId="0CFE7CE7" w:rsidR="004954E2" w:rsidRDefault="004954E2" w:rsidP="004954E2"/>
    <w:p w14:paraId="1A0A6976" w14:textId="05050E19" w:rsidR="004954E2" w:rsidRDefault="00261211" w:rsidP="004954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Abstract: - </w:t>
      </w:r>
      <w:r w:rsidR="003678A5">
        <w:rPr>
          <w:rFonts w:ascii="Times New Roman" w:hAnsi="Times New Roman" w:cs="Times New Roman"/>
          <w:sz w:val="24"/>
          <w:szCs w:val="24"/>
        </w:rPr>
        <w:t>the discovery of new m</w:t>
      </w:r>
      <w:r w:rsidR="00F61607">
        <w:rPr>
          <w:rFonts w:ascii="Times New Roman" w:hAnsi="Times New Roman" w:cs="Times New Roman"/>
          <w:sz w:val="24"/>
          <w:szCs w:val="24"/>
        </w:rPr>
        <w:t>a</w:t>
      </w:r>
      <w:r w:rsidR="003678A5">
        <w:rPr>
          <w:rFonts w:ascii="Times New Roman" w:hAnsi="Times New Roman" w:cs="Times New Roman"/>
          <w:sz w:val="24"/>
          <w:szCs w:val="24"/>
        </w:rPr>
        <w:t xml:space="preserve">terials </w:t>
      </w:r>
      <w:r w:rsidR="00F61607">
        <w:rPr>
          <w:rFonts w:ascii="Times New Roman" w:hAnsi="Times New Roman" w:cs="Times New Roman"/>
          <w:sz w:val="24"/>
          <w:szCs w:val="24"/>
        </w:rPr>
        <w:t xml:space="preserve">can bring enormous societal and technological progress. </w:t>
      </w:r>
      <w:r w:rsidR="00EF286B">
        <w:rPr>
          <w:rFonts w:ascii="Times New Roman" w:hAnsi="Times New Roman" w:cs="Times New Roman"/>
          <w:sz w:val="24"/>
          <w:szCs w:val="24"/>
        </w:rPr>
        <w:t xml:space="preserve">In this </w:t>
      </w:r>
      <w:r w:rsidR="00700BBA">
        <w:rPr>
          <w:rFonts w:ascii="Times New Roman" w:hAnsi="Times New Roman" w:cs="Times New Roman"/>
          <w:sz w:val="24"/>
          <w:szCs w:val="24"/>
        </w:rPr>
        <w:t>paper</w:t>
      </w:r>
      <w:r w:rsidR="00EF286B">
        <w:rPr>
          <w:rFonts w:ascii="Times New Roman" w:hAnsi="Times New Roman" w:cs="Times New Roman"/>
          <w:sz w:val="24"/>
          <w:szCs w:val="24"/>
        </w:rPr>
        <w:t xml:space="preserve"> researchers </w:t>
      </w:r>
      <w:r w:rsidR="00700BBA">
        <w:rPr>
          <w:rFonts w:ascii="Times New Roman" w:hAnsi="Times New Roman" w:cs="Times New Roman"/>
          <w:sz w:val="24"/>
          <w:szCs w:val="24"/>
        </w:rPr>
        <w:t>review methods for achieving inverse design, which aims to discover tailored materials from the starting field of artificial inte</w:t>
      </w:r>
      <w:r w:rsidR="00E54764">
        <w:rPr>
          <w:rFonts w:ascii="Times New Roman" w:hAnsi="Times New Roman" w:cs="Times New Roman"/>
          <w:sz w:val="24"/>
          <w:szCs w:val="24"/>
        </w:rPr>
        <w:t>lligence</w:t>
      </w:r>
      <w:r w:rsidR="00521DDA">
        <w:rPr>
          <w:rFonts w:ascii="Times New Roman" w:hAnsi="Times New Roman" w:cs="Times New Roman"/>
          <w:sz w:val="24"/>
          <w:szCs w:val="24"/>
        </w:rPr>
        <w:t>.</w:t>
      </w:r>
    </w:p>
    <w:p w14:paraId="01D98AA8" w14:textId="798C2AE1" w:rsidR="00521DDA" w:rsidRDefault="00521DDA" w:rsidP="004954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they mostly </w:t>
      </w:r>
      <w:r w:rsidR="00347798">
        <w:rPr>
          <w:rFonts w:ascii="Times New Roman" w:hAnsi="Times New Roman" w:cs="Times New Roman"/>
          <w:sz w:val="24"/>
          <w:szCs w:val="24"/>
        </w:rPr>
        <w:t xml:space="preserve">examine the approaches to inverse molecular design are being proposed and employed </w:t>
      </w:r>
      <w:r w:rsidR="00262530">
        <w:rPr>
          <w:rFonts w:ascii="Times New Roman" w:hAnsi="Times New Roman" w:cs="Times New Roman"/>
          <w:sz w:val="24"/>
          <w:szCs w:val="24"/>
        </w:rPr>
        <w:t>at a rapid pace.</w:t>
      </w:r>
    </w:p>
    <w:p w14:paraId="2948B0F9" w14:textId="4DC88823" w:rsidR="00262530" w:rsidRDefault="00BE73A0" w:rsidP="004954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</w:t>
      </w:r>
      <w:r w:rsidR="00B52138">
        <w:rPr>
          <w:rFonts w:ascii="Times New Roman" w:hAnsi="Times New Roman" w:cs="Times New Roman"/>
          <w:sz w:val="24"/>
          <w:szCs w:val="24"/>
        </w:rPr>
        <w:t>uction: -</w:t>
      </w:r>
      <w:r w:rsidR="00900008">
        <w:rPr>
          <w:rFonts w:ascii="Times New Roman" w:hAnsi="Times New Roman" w:cs="Times New Roman"/>
          <w:sz w:val="24"/>
          <w:szCs w:val="24"/>
        </w:rPr>
        <w:t xml:space="preserve">potential drugs either were prepared </w:t>
      </w:r>
      <w:r w:rsidR="007D5B20">
        <w:rPr>
          <w:rFonts w:ascii="Times New Roman" w:hAnsi="Times New Roman" w:cs="Times New Roman"/>
          <w:sz w:val="24"/>
          <w:szCs w:val="24"/>
        </w:rPr>
        <w:t>by synthesis in a chemical laboratory or were isolated from plants</w:t>
      </w:r>
      <w:r w:rsidR="00DE3382">
        <w:rPr>
          <w:rFonts w:ascii="Times New Roman" w:hAnsi="Times New Roman" w:cs="Times New Roman"/>
          <w:sz w:val="24"/>
          <w:szCs w:val="24"/>
        </w:rPr>
        <w:t xml:space="preserve">, soil bacteria, or fungus. E.g., up until </w:t>
      </w:r>
      <w:r w:rsidR="00AC32C5">
        <w:rPr>
          <w:rFonts w:ascii="Times New Roman" w:hAnsi="Times New Roman" w:cs="Times New Roman"/>
          <w:sz w:val="24"/>
          <w:szCs w:val="24"/>
        </w:rPr>
        <w:t>2014, 49% of small-molecule cancer drugs were natural products or their derivati</w:t>
      </w:r>
      <w:r w:rsidR="00FC628C">
        <w:rPr>
          <w:rFonts w:ascii="Times New Roman" w:hAnsi="Times New Roman" w:cs="Times New Roman"/>
          <w:sz w:val="24"/>
          <w:szCs w:val="24"/>
        </w:rPr>
        <w:t>ves.</w:t>
      </w:r>
    </w:p>
    <w:p w14:paraId="38DD2537" w14:textId="3FBD9739" w:rsidR="00FC628C" w:rsidRDefault="00FC628C" w:rsidP="004954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largest collections of molecules, the chemical space project has mapped 1664 billion molecules that contain at most 17 heavy atoms.</w:t>
      </w:r>
    </w:p>
    <w:p w14:paraId="4E5A5568" w14:textId="4CCAC88C" w:rsidR="00FC628C" w:rsidRDefault="006A2C53" w:rsidP="004954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4966AA">
        <w:rPr>
          <w:rFonts w:ascii="Times New Roman" w:hAnsi="Times New Roman" w:cs="Times New Roman"/>
          <w:sz w:val="24"/>
          <w:szCs w:val="24"/>
        </w:rPr>
        <w:t xml:space="preserve">pharmacologically relevant small molecules, the </w:t>
      </w:r>
      <w:r w:rsidR="00220704">
        <w:rPr>
          <w:rFonts w:ascii="Times New Roman" w:hAnsi="Times New Roman" w:cs="Times New Roman"/>
          <w:sz w:val="24"/>
          <w:szCs w:val="24"/>
        </w:rPr>
        <w:t>number of structure</w:t>
      </w:r>
      <w:r w:rsidR="00D52120">
        <w:rPr>
          <w:rFonts w:ascii="Times New Roman" w:hAnsi="Times New Roman" w:cs="Times New Roman"/>
          <w:sz w:val="24"/>
          <w:szCs w:val="24"/>
        </w:rPr>
        <w:t>s</w:t>
      </w:r>
      <w:r w:rsidR="00220704">
        <w:rPr>
          <w:rFonts w:ascii="Times New Roman" w:hAnsi="Times New Roman" w:cs="Times New Roman"/>
          <w:sz w:val="24"/>
          <w:szCs w:val="24"/>
        </w:rPr>
        <w:t xml:space="preserve"> is estimated to be </w:t>
      </w:r>
      <w:r w:rsidR="0046213A">
        <w:rPr>
          <w:rFonts w:ascii="Times New Roman" w:hAnsi="Times New Roman" w:cs="Times New Roman"/>
          <w:sz w:val="24"/>
          <w:szCs w:val="24"/>
        </w:rPr>
        <w:t>on the order of 10</w:t>
      </w:r>
      <w:r w:rsidR="0046213A" w:rsidRPr="0046213A">
        <w:rPr>
          <w:rFonts w:ascii="Times New Roman" w:hAnsi="Times New Roman" w:cs="Times New Roman"/>
          <w:sz w:val="24"/>
          <w:szCs w:val="24"/>
          <w:vertAlign w:val="superscript"/>
        </w:rPr>
        <w:t>60</w:t>
      </w:r>
      <w:r w:rsidR="0046213A">
        <w:rPr>
          <w:rFonts w:ascii="Times New Roman" w:hAnsi="Times New Roman" w:cs="Times New Roman"/>
          <w:sz w:val="24"/>
          <w:szCs w:val="24"/>
        </w:rPr>
        <w:t>.</w:t>
      </w:r>
      <w:r w:rsidR="00A270EA">
        <w:rPr>
          <w:rFonts w:ascii="Times New Roman" w:hAnsi="Times New Roman" w:cs="Times New Roman"/>
          <w:sz w:val="24"/>
          <w:szCs w:val="24"/>
        </w:rPr>
        <w:t xml:space="preserve"> Therefore, any global strategy for covering </w:t>
      </w:r>
      <w:r w:rsidR="007E0350">
        <w:rPr>
          <w:rFonts w:ascii="Times New Roman" w:hAnsi="Times New Roman" w:cs="Times New Roman"/>
          <w:sz w:val="24"/>
          <w:szCs w:val="24"/>
        </w:rPr>
        <w:t>this space might seem impossible.</w:t>
      </w:r>
    </w:p>
    <w:p w14:paraId="4F6B4FFD" w14:textId="47352A21" w:rsidR="00D52120" w:rsidRDefault="00BC53BA" w:rsidP="004954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Simulation offers one way to probing this space without experimentation. </w:t>
      </w:r>
      <w:r w:rsidR="00D027C5">
        <w:rPr>
          <w:rFonts w:ascii="Times New Roman" w:hAnsi="Times New Roman" w:cs="Times New Roman"/>
          <w:sz w:val="24"/>
          <w:szCs w:val="24"/>
        </w:rPr>
        <w:t xml:space="preserve">The physics and chemistry </w:t>
      </w:r>
      <w:r w:rsidR="000C74D1">
        <w:rPr>
          <w:rFonts w:ascii="Times New Roman" w:hAnsi="Times New Roman" w:cs="Times New Roman"/>
          <w:sz w:val="24"/>
          <w:szCs w:val="24"/>
        </w:rPr>
        <w:t>of these molecules are governed by quantum mechanics, which can be solved via the Schrö</w:t>
      </w:r>
      <w:r w:rsidR="00B91E85">
        <w:rPr>
          <w:rFonts w:ascii="Times New Roman" w:hAnsi="Times New Roman" w:cs="Times New Roman"/>
          <w:sz w:val="24"/>
          <w:szCs w:val="24"/>
        </w:rPr>
        <w:t>dinger equation to arrive at their exact properties.</w:t>
      </w:r>
    </w:p>
    <w:p w14:paraId="11CEF373" w14:textId="5E95A910" w:rsidR="00B91E85" w:rsidRDefault="00FB6128" w:rsidP="004954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size of chemical space is still overwhelming, and </w:t>
      </w:r>
      <w:r w:rsidR="0047355D">
        <w:rPr>
          <w:rFonts w:ascii="Times New Roman" w:hAnsi="Times New Roman" w:cs="Times New Roman"/>
          <w:sz w:val="24"/>
          <w:szCs w:val="24"/>
        </w:rPr>
        <w:t>smart navigation is required. For this purpose, machine learning (ML)</w:t>
      </w:r>
      <w:r w:rsidR="00F3252E">
        <w:rPr>
          <w:rFonts w:ascii="Times New Roman" w:hAnsi="Times New Roman" w:cs="Times New Roman"/>
          <w:sz w:val="24"/>
          <w:szCs w:val="24"/>
        </w:rPr>
        <w:t xml:space="preserve">, deep learning (DL), and artificial intelligence (AI) have a potential </w:t>
      </w:r>
      <w:r w:rsidR="00A14A5F">
        <w:rPr>
          <w:rFonts w:ascii="Times New Roman" w:hAnsi="Times New Roman" w:cs="Times New Roman"/>
          <w:sz w:val="24"/>
          <w:szCs w:val="24"/>
        </w:rPr>
        <w:t>role to play because their computational strategies automatically improve through experience.</w:t>
      </w:r>
    </w:p>
    <w:p w14:paraId="102474BC" w14:textId="40FB4E0A" w:rsidR="00A14A5F" w:rsidRDefault="0013715F" w:rsidP="004954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 </w:t>
      </w:r>
      <w:r w:rsidR="00603034">
        <w:rPr>
          <w:rFonts w:ascii="Times New Roman" w:hAnsi="Times New Roman" w:cs="Times New Roman"/>
          <w:sz w:val="24"/>
          <w:szCs w:val="24"/>
        </w:rPr>
        <w:t xml:space="preserve">techniques are often used for property prediction, seeking to learn a function that maps a molecular material to the </w:t>
      </w:r>
      <w:r w:rsidR="00031F00">
        <w:rPr>
          <w:rFonts w:ascii="Times New Roman" w:hAnsi="Times New Roman" w:cs="Times New Roman"/>
          <w:sz w:val="24"/>
          <w:szCs w:val="24"/>
        </w:rPr>
        <w:t xml:space="preserve">property of choice. </w:t>
      </w:r>
    </w:p>
    <w:p w14:paraId="56D4BBD7" w14:textId="26F8C1D0" w:rsidR="00400B3E" w:rsidRDefault="00400B3E" w:rsidP="004954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Deep </w:t>
      </w:r>
      <w:r w:rsidR="008F63B0">
        <w:rPr>
          <w:rFonts w:ascii="Times New Roman" w:hAnsi="Times New Roman" w:cs="Times New Roman"/>
          <w:sz w:val="24"/>
          <w:szCs w:val="24"/>
        </w:rPr>
        <w:t xml:space="preserve">generative models are a special class of DL methods that seek to model the underlying probability </w:t>
      </w:r>
      <w:r w:rsidR="00DF7046">
        <w:rPr>
          <w:rFonts w:ascii="Times New Roman" w:hAnsi="Times New Roman" w:cs="Times New Roman"/>
          <w:sz w:val="24"/>
          <w:szCs w:val="24"/>
        </w:rPr>
        <w:t xml:space="preserve">distribution of both structure and property and relate them in a nonlinear way. </w:t>
      </w:r>
      <w:r w:rsidR="00F43ACD">
        <w:rPr>
          <w:rFonts w:ascii="Times New Roman" w:hAnsi="Times New Roman" w:cs="Times New Roman"/>
          <w:sz w:val="24"/>
          <w:szCs w:val="24"/>
        </w:rPr>
        <w:t xml:space="preserve">By exploring patterns in massive datasets, these models can distill average and salient </w:t>
      </w:r>
      <w:r w:rsidR="00494171">
        <w:rPr>
          <w:rFonts w:ascii="Times New Roman" w:hAnsi="Times New Roman" w:cs="Times New Roman"/>
          <w:sz w:val="24"/>
          <w:szCs w:val="24"/>
        </w:rPr>
        <w:t>features that characterize molecules.</w:t>
      </w:r>
    </w:p>
    <w:p w14:paraId="3EBEFC75" w14:textId="2ABD0061" w:rsidR="00494171" w:rsidRDefault="00494171" w:rsidP="004954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Inverse design is a component of a more complex materials discovery process. </w:t>
      </w:r>
    </w:p>
    <w:p w14:paraId="1C0E4875" w14:textId="2CB9102E" w:rsidR="001A6BCA" w:rsidRDefault="001A6BCA" w:rsidP="004954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traditional approach takes 15-20 years </w:t>
      </w:r>
      <w:r w:rsidR="008C70E8">
        <w:rPr>
          <w:rFonts w:ascii="Times New Roman" w:hAnsi="Times New Roman" w:cs="Times New Roman"/>
          <w:sz w:val="24"/>
          <w:szCs w:val="24"/>
        </w:rPr>
        <w:t xml:space="preserve">to discover the product and it takes </w:t>
      </w:r>
      <w:r w:rsidR="002437BE">
        <w:rPr>
          <w:rFonts w:ascii="Times New Roman" w:hAnsi="Times New Roman" w:cs="Times New Roman"/>
          <w:sz w:val="24"/>
          <w:szCs w:val="24"/>
        </w:rPr>
        <w:t xml:space="preserve">following steps – </w:t>
      </w:r>
    </w:p>
    <w:p w14:paraId="4579E356" w14:textId="116D8395" w:rsidR="002437BE" w:rsidRDefault="00AB32E6" w:rsidP="002437B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a new or improved material concept and simulate </w:t>
      </w:r>
      <w:r w:rsidR="00B70E95">
        <w:rPr>
          <w:rFonts w:ascii="Times New Roman" w:hAnsi="Times New Roman" w:cs="Times New Roman"/>
          <w:sz w:val="24"/>
          <w:szCs w:val="24"/>
        </w:rPr>
        <w:t>its potential suitability;</w:t>
      </w:r>
    </w:p>
    <w:p w14:paraId="6FC5900A" w14:textId="01AB1ACF" w:rsidR="00B70E95" w:rsidRDefault="00B70E95" w:rsidP="002437B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Synthesize the material;</w:t>
      </w:r>
    </w:p>
    <w:p w14:paraId="7DC56D52" w14:textId="2012FA77" w:rsidR="00B70E95" w:rsidRDefault="003C64C1" w:rsidP="002437B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Incorporate the material </w:t>
      </w:r>
      <w:r w:rsidR="0007393C">
        <w:rPr>
          <w:rFonts w:ascii="Times New Roman" w:hAnsi="Times New Roman" w:cs="Times New Roman"/>
          <w:sz w:val="24"/>
          <w:szCs w:val="24"/>
        </w:rPr>
        <w:t>into a device or system; and</w:t>
      </w:r>
    </w:p>
    <w:p w14:paraId="369C8FC5" w14:textId="34EF4E7E" w:rsidR="0007393C" w:rsidRDefault="0007393C" w:rsidP="002437B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Characterize and measure the desired properties.</w:t>
      </w:r>
    </w:p>
    <w:p w14:paraId="18E4D159" w14:textId="093AB076" w:rsidR="0007393C" w:rsidRDefault="005440BC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cycle generates feedback to repeat, improve, and refine future cycles of discovery. </w:t>
      </w:r>
    </w:p>
    <w:p w14:paraId="40F932D8" w14:textId="6B55C358" w:rsidR="00560F84" w:rsidRPr="00560F84" w:rsidRDefault="000F7D58" w:rsidP="00560F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185783" wp14:editId="04CC8AFF">
            <wp:extent cx="3093720" cy="2485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452" cy="249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1A107" w14:textId="5CED4676" w:rsidR="00560F84" w:rsidRDefault="00F96257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ultimate aim is to concurrently propose, create, and characterize new materials, with each component transmitting and </w:t>
      </w:r>
      <w:r w:rsidR="00C6421F">
        <w:rPr>
          <w:rFonts w:ascii="Times New Roman" w:hAnsi="Times New Roman" w:cs="Times New Roman"/>
          <w:sz w:val="24"/>
          <w:szCs w:val="24"/>
        </w:rPr>
        <w:t>receiving data si</w:t>
      </w:r>
      <w:r w:rsidR="005D20C1">
        <w:rPr>
          <w:rFonts w:ascii="Times New Roman" w:hAnsi="Times New Roman" w:cs="Times New Roman"/>
          <w:sz w:val="24"/>
          <w:szCs w:val="24"/>
        </w:rPr>
        <w:t>multaneously.</w:t>
      </w:r>
    </w:p>
    <w:p w14:paraId="5C54D94F" w14:textId="135C7E8D" w:rsidR="005D20C1" w:rsidRDefault="00D674E1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Inverse Design: - </w:t>
      </w:r>
      <w:r w:rsidR="00EA4A69">
        <w:rPr>
          <w:rFonts w:ascii="Times New Roman" w:hAnsi="Times New Roman" w:cs="Times New Roman"/>
          <w:sz w:val="24"/>
          <w:szCs w:val="24"/>
        </w:rPr>
        <w:t xml:space="preserve">Quantum chemical methods reveal properties of a molecular system only after </w:t>
      </w:r>
      <w:r w:rsidR="006F697D">
        <w:rPr>
          <w:rFonts w:ascii="Times New Roman" w:hAnsi="Times New Roman" w:cs="Times New Roman"/>
          <w:sz w:val="24"/>
          <w:szCs w:val="24"/>
        </w:rPr>
        <w:t>specifying the essential parameters of the constituent atomic nuclei and their three-dimen</w:t>
      </w:r>
      <w:r w:rsidR="00155036">
        <w:rPr>
          <w:rFonts w:ascii="Times New Roman" w:hAnsi="Times New Roman" w:cs="Times New Roman"/>
          <w:sz w:val="24"/>
          <w:szCs w:val="24"/>
        </w:rPr>
        <w:t>sional (3D) coordinate positions.</w:t>
      </w:r>
    </w:p>
    <w:p w14:paraId="7BFE8624" w14:textId="78C2E1EE" w:rsidR="00155036" w:rsidRDefault="005F0E5F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inverse design the input is the </w:t>
      </w:r>
      <w:r w:rsidR="000546B0">
        <w:rPr>
          <w:rFonts w:ascii="Times New Roman" w:hAnsi="Times New Roman" w:cs="Times New Roman"/>
          <w:sz w:val="24"/>
          <w:szCs w:val="24"/>
        </w:rPr>
        <w:t xml:space="preserve">functionality and the output is the structure. </w:t>
      </w:r>
    </w:p>
    <w:p w14:paraId="1326D525" w14:textId="1A6E7C51" w:rsidR="005740EA" w:rsidRDefault="005740EA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Inverse design uses </w:t>
      </w:r>
      <w:r w:rsidR="00200E36">
        <w:rPr>
          <w:rFonts w:ascii="Times New Roman" w:hAnsi="Times New Roman" w:cs="Times New Roman"/>
          <w:sz w:val="24"/>
          <w:szCs w:val="24"/>
        </w:rPr>
        <w:t>optimization, sampling, and search methods to navigate the manifold of functionality of chemical space.</w:t>
      </w:r>
    </w:p>
    <w:p w14:paraId="7BE52B53" w14:textId="44202EA3" w:rsidR="00200E36" w:rsidRDefault="007646DB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earliest efforts in inverse design was the methodology of high-throughput virtual </w:t>
      </w:r>
      <w:r w:rsidR="00A36CDD">
        <w:rPr>
          <w:rFonts w:ascii="Times New Roman" w:hAnsi="Times New Roman" w:cs="Times New Roman"/>
          <w:sz w:val="24"/>
          <w:szCs w:val="24"/>
        </w:rPr>
        <w:t>screening (HTVS).</w:t>
      </w:r>
    </w:p>
    <w:p w14:paraId="11A5B087" w14:textId="5D7C776A" w:rsidR="00A36CDD" w:rsidRDefault="00A36CDD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HTVS starts </w:t>
      </w:r>
      <w:r w:rsidR="007D6902">
        <w:rPr>
          <w:rFonts w:ascii="Times New Roman" w:hAnsi="Times New Roman" w:cs="Times New Roman"/>
          <w:sz w:val="24"/>
          <w:szCs w:val="24"/>
        </w:rPr>
        <w:t xml:space="preserve">with an </w:t>
      </w:r>
      <w:r w:rsidR="0034426E">
        <w:rPr>
          <w:rFonts w:ascii="Times New Roman" w:hAnsi="Times New Roman" w:cs="Times New Roman"/>
          <w:sz w:val="24"/>
          <w:szCs w:val="24"/>
        </w:rPr>
        <w:t xml:space="preserve">initial </w:t>
      </w:r>
      <w:r w:rsidR="0026454B">
        <w:rPr>
          <w:rFonts w:ascii="Times New Roman" w:hAnsi="Times New Roman" w:cs="Times New Roman"/>
          <w:sz w:val="24"/>
          <w:szCs w:val="24"/>
        </w:rPr>
        <w:t>library of molecules built on the basis of researchers’ intuition, which narrows down the pool of possible candidate molecules to a tractable range to a thousand to a million</w:t>
      </w:r>
      <w:r w:rsidR="001E1029">
        <w:rPr>
          <w:rFonts w:ascii="Times New Roman" w:hAnsi="Times New Roman" w:cs="Times New Roman"/>
          <w:sz w:val="24"/>
          <w:szCs w:val="24"/>
        </w:rPr>
        <w:t>.</w:t>
      </w:r>
    </w:p>
    <w:p w14:paraId="44C231EC" w14:textId="56E9DEDA" w:rsidR="0026454B" w:rsidRDefault="00E20257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</w:t>
      </w:r>
      <w:r w:rsidR="00DA6484">
        <w:rPr>
          <w:rFonts w:ascii="Times New Roman" w:hAnsi="Times New Roman" w:cs="Times New Roman"/>
          <w:sz w:val="24"/>
          <w:szCs w:val="24"/>
        </w:rPr>
        <w:t xml:space="preserve">candidates are filtered on the basis of focused </w:t>
      </w:r>
      <w:r w:rsidR="000A04EC">
        <w:rPr>
          <w:rFonts w:ascii="Times New Roman" w:hAnsi="Times New Roman" w:cs="Times New Roman"/>
          <w:sz w:val="24"/>
          <w:szCs w:val="24"/>
        </w:rPr>
        <w:t>targets such as ease of synthesis, solubility, toxicity, stability, activity</w:t>
      </w:r>
      <w:r w:rsidR="00812AEC">
        <w:rPr>
          <w:rFonts w:ascii="Times New Roman" w:hAnsi="Times New Roman" w:cs="Times New Roman"/>
          <w:sz w:val="24"/>
          <w:szCs w:val="24"/>
        </w:rPr>
        <w:t>, and selectivity. They also filtered by expert opinion</w:t>
      </w:r>
      <w:r w:rsidR="007C4137">
        <w:rPr>
          <w:rFonts w:ascii="Times New Roman" w:hAnsi="Times New Roman" w:cs="Times New Roman"/>
          <w:sz w:val="24"/>
          <w:szCs w:val="24"/>
        </w:rPr>
        <w:t xml:space="preserve">s. Successful motifs and substructures </w:t>
      </w:r>
      <w:r w:rsidR="00ED0C4B">
        <w:rPr>
          <w:rFonts w:ascii="Times New Roman" w:hAnsi="Times New Roman" w:cs="Times New Roman"/>
          <w:sz w:val="24"/>
          <w:szCs w:val="24"/>
        </w:rPr>
        <w:t>are further incorporated in future cycles to further incorporated in future cycles to further optimize</w:t>
      </w:r>
      <w:r w:rsidR="00207A1D">
        <w:rPr>
          <w:rFonts w:ascii="Times New Roman" w:hAnsi="Times New Roman" w:cs="Times New Roman"/>
          <w:sz w:val="24"/>
          <w:szCs w:val="24"/>
        </w:rPr>
        <w:t xml:space="preserve"> functionality.</w:t>
      </w:r>
    </w:p>
    <w:p w14:paraId="473F0E65" w14:textId="4F77F5AF" w:rsidR="00207A1D" w:rsidRDefault="00FE16F5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HTVS </w:t>
      </w:r>
      <w:r w:rsidR="00B566A7">
        <w:rPr>
          <w:rFonts w:ascii="Times New Roman" w:hAnsi="Times New Roman" w:cs="Times New Roman"/>
          <w:sz w:val="24"/>
          <w:szCs w:val="24"/>
        </w:rPr>
        <w:t>is focused on data-driven discovery, which incorporates automation, time-</w:t>
      </w:r>
      <w:r w:rsidR="00010B7E">
        <w:rPr>
          <w:rFonts w:ascii="Times New Roman" w:hAnsi="Times New Roman" w:cs="Times New Roman"/>
          <w:sz w:val="24"/>
          <w:szCs w:val="24"/>
        </w:rPr>
        <w:t xml:space="preserve">critical performance, and computational funnels; promising candidates </w:t>
      </w:r>
      <w:r w:rsidR="00FF26B7">
        <w:rPr>
          <w:rFonts w:ascii="Times New Roman" w:hAnsi="Times New Roman" w:cs="Times New Roman"/>
          <w:sz w:val="24"/>
          <w:szCs w:val="24"/>
        </w:rPr>
        <w:t>are further processed by more expensive methodologies.</w:t>
      </w:r>
    </w:p>
    <w:p w14:paraId="561EDB07" w14:textId="77777777" w:rsidR="001E2F83" w:rsidRDefault="007B24EF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organic photo</w:t>
      </w:r>
      <w:r w:rsidR="00D06F3A">
        <w:rPr>
          <w:rFonts w:ascii="Times New Roman" w:hAnsi="Times New Roman" w:cs="Times New Roman"/>
          <w:sz w:val="24"/>
          <w:szCs w:val="24"/>
        </w:rPr>
        <w:t xml:space="preserve">voltaics, molecules have been screened on the basis of frontier </w:t>
      </w:r>
      <w:r w:rsidR="000C2D34">
        <w:rPr>
          <w:rFonts w:ascii="Times New Roman" w:hAnsi="Times New Roman" w:cs="Times New Roman"/>
          <w:sz w:val="24"/>
          <w:szCs w:val="24"/>
        </w:rPr>
        <w:t>orbital energies and photovoltaic conversion efficiency</w:t>
      </w:r>
      <w:r w:rsidR="00BC72FB">
        <w:rPr>
          <w:rFonts w:ascii="Times New Roman" w:hAnsi="Times New Roman" w:cs="Times New Roman"/>
          <w:sz w:val="24"/>
          <w:szCs w:val="24"/>
        </w:rPr>
        <w:t xml:space="preserve"> and orbital energies. In organic redox flow batteries and photovoltaic conversion</w:t>
      </w:r>
      <w:r w:rsidR="001E2F83">
        <w:rPr>
          <w:rFonts w:ascii="Times New Roman" w:hAnsi="Times New Roman" w:cs="Times New Roman"/>
          <w:sz w:val="24"/>
          <w:szCs w:val="24"/>
        </w:rPr>
        <w:t xml:space="preserve"> efficiency and orbital energies.</w:t>
      </w:r>
    </w:p>
    <w:p w14:paraId="04288415" w14:textId="13A8F99A" w:rsidR="00FF26B7" w:rsidRDefault="007C5BD1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organic </w:t>
      </w:r>
      <w:r w:rsidR="00C86FA0">
        <w:rPr>
          <w:rFonts w:ascii="Times New Roman" w:hAnsi="Times New Roman" w:cs="Times New Roman"/>
          <w:sz w:val="24"/>
          <w:szCs w:val="24"/>
        </w:rPr>
        <w:t xml:space="preserve">light-emitting diodes, molecules have been screened for their </w:t>
      </w:r>
      <w:r w:rsidR="00090763">
        <w:rPr>
          <w:rFonts w:ascii="Times New Roman" w:hAnsi="Times New Roman" w:cs="Times New Roman"/>
          <w:sz w:val="24"/>
          <w:szCs w:val="24"/>
        </w:rPr>
        <w:t>singlet-triplet gap and photoluminescent emission.</w:t>
      </w:r>
    </w:p>
    <w:p w14:paraId="3FE14D7B" w14:textId="4DD0F7E4" w:rsidR="00090763" w:rsidRDefault="00DA60A6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optimi</w:t>
      </w:r>
      <w:r w:rsidR="007D18DF">
        <w:rPr>
          <w:rFonts w:ascii="Times New Roman" w:hAnsi="Times New Roman" w:cs="Times New Roman"/>
          <w:sz w:val="24"/>
          <w:szCs w:val="24"/>
        </w:rPr>
        <w:t xml:space="preserve">zation approach is preferable to HTSV because it generally visits a smaller number of </w:t>
      </w:r>
      <w:r w:rsidR="001D630F">
        <w:rPr>
          <w:rFonts w:ascii="Times New Roman" w:hAnsi="Times New Roman" w:cs="Times New Roman"/>
          <w:sz w:val="24"/>
          <w:szCs w:val="24"/>
        </w:rPr>
        <w:t>configurations when</w:t>
      </w:r>
      <w:r w:rsidR="0018208F">
        <w:rPr>
          <w:rFonts w:ascii="Times New Roman" w:hAnsi="Times New Roman" w:cs="Times New Roman"/>
          <w:sz w:val="24"/>
          <w:szCs w:val="24"/>
        </w:rPr>
        <w:t xml:space="preserve"> exploring the manifold of functionality.</w:t>
      </w:r>
    </w:p>
    <w:p w14:paraId="4A89A8BD" w14:textId="77777777" w:rsidR="00626121" w:rsidRDefault="008C255A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Within discrete </w:t>
      </w:r>
      <w:r w:rsidR="00200DCF">
        <w:rPr>
          <w:rFonts w:ascii="Times New Roman" w:hAnsi="Times New Roman" w:cs="Times New Roman"/>
          <w:sz w:val="24"/>
          <w:szCs w:val="24"/>
        </w:rPr>
        <w:t>optimization methods,</w:t>
      </w:r>
      <w:r w:rsidR="001036DB">
        <w:rPr>
          <w:rFonts w:ascii="Times New Roman" w:hAnsi="Times New Roman" w:cs="Times New Roman"/>
          <w:sz w:val="24"/>
          <w:szCs w:val="24"/>
        </w:rPr>
        <w:t xml:space="preserve"> Evolution Strategies (ES) is a popular choice </w:t>
      </w:r>
      <w:r w:rsidR="00626121">
        <w:rPr>
          <w:rFonts w:ascii="Times New Roman" w:hAnsi="Times New Roman" w:cs="Times New Roman"/>
          <w:sz w:val="24"/>
          <w:szCs w:val="24"/>
        </w:rPr>
        <w:t>for global optimization and has been used to map chemical space.</w:t>
      </w:r>
    </w:p>
    <w:p w14:paraId="4C76454C" w14:textId="77777777" w:rsidR="00A65090" w:rsidRDefault="00194D44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invol</w:t>
      </w:r>
      <w:r w:rsidR="00CA6B4C">
        <w:rPr>
          <w:rFonts w:ascii="Times New Roman" w:hAnsi="Times New Roman" w:cs="Times New Roman"/>
          <w:sz w:val="24"/>
          <w:szCs w:val="24"/>
        </w:rPr>
        <w:t>ves a structured search that incorporates heuri</w:t>
      </w:r>
      <w:r w:rsidR="000867D8">
        <w:rPr>
          <w:rFonts w:ascii="Times New Roman" w:hAnsi="Times New Roman" w:cs="Times New Roman"/>
          <w:sz w:val="24"/>
          <w:szCs w:val="24"/>
        </w:rPr>
        <w:t xml:space="preserve">stics and procedures inspired by natural </w:t>
      </w:r>
      <w:r w:rsidR="007B11E7">
        <w:rPr>
          <w:rFonts w:ascii="Times New Roman" w:hAnsi="Times New Roman" w:cs="Times New Roman"/>
          <w:sz w:val="24"/>
          <w:szCs w:val="24"/>
        </w:rPr>
        <w:t>evolution. At each iteration, parameter vectors in population</w:t>
      </w:r>
      <w:r w:rsidR="006C2DDB">
        <w:rPr>
          <w:rFonts w:ascii="Times New Roman" w:hAnsi="Times New Roman" w:cs="Times New Roman"/>
          <w:sz w:val="24"/>
          <w:szCs w:val="24"/>
        </w:rPr>
        <w:t xml:space="preserve"> are perturbed and their objective function value </w:t>
      </w:r>
      <w:r w:rsidR="00A65090">
        <w:rPr>
          <w:rFonts w:ascii="Times New Roman" w:hAnsi="Times New Roman" w:cs="Times New Roman"/>
          <w:sz w:val="24"/>
          <w:szCs w:val="24"/>
        </w:rPr>
        <w:t>evaluated.</w:t>
      </w:r>
    </w:p>
    <w:p w14:paraId="6638DC23" w14:textId="2E6223CD" w:rsidR="00E255B2" w:rsidRDefault="00CB46FA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has been likened to hill-climbing in high-dimensional space, following the numerical </w:t>
      </w:r>
      <w:r w:rsidR="00B779B6">
        <w:rPr>
          <w:rFonts w:ascii="Times New Roman" w:hAnsi="Times New Roman" w:cs="Times New Roman"/>
          <w:sz w:val="24"/>
          <w:szCs w:val="24"/>
        </w:rPr>
        <w:t xml:space="preserve">finite difference across parameters that are more successful at optimizing </w:t>
      </w:r>
      <w:r w:rsidR="00E255B2">
        <w:rPr>
          <w:rFonts w:ascii="Times New Roman" w:hAnsi="Times New Roman" w:cs="Times New Roman"/>
          <w:sz w:val="24"/>
          <w:szCs w:val="24"/>
        </w:rPr>
        <w:t>the fitness.</w:t>
      </w:r>
    </w:p>
    <w:p w14:paraId="1FD9F1EC" w14:textId="77777777" w:rsidR="004C1EA3" w:rsidRDefault="008B47F1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can be </w:t>
      </w:r>
      <w:r w:rsidR="00CF3637">
        <w:rPr>
          <w:rFonts w:ascii="Times New Roman" w:hAnsi="Times New Roman" w:cs="Times New Roman"/>
          <w:sz w:val="24"/>
          <w:szCs w:val="24"/>
        </w:rPr>
        <w:t xml:space="preserve">quite successful at hard optimization problems, even overcoming state-of-the-art </w:t>
      </w:r>
      <w:r w:rsidR="004C1EA3">
        <w:rPr>
          <w:rFonts w:ascii="Times New Roman" w:hAnsi="Times New Roman" w:cs="Times New Roman"/>
          <w:sz w:val="24"/>
          <w:szCs w:val="24"/>
        </w:rPr>
        <w:t>machine learning approaches.</w:t>
      </w:r>
    </w:p>
    <w:p w14:paraId="232D021D" w14:textId="10B6D380" w:rsidR="00B53215" w:rsidRDefault="009A3117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other cases, inverse </w:t>
      </w:r>
      <w:r w:rsidR="00C1733A">
        <w:rPr>
          <w:rFonts w:ascii="Times New Roman" w:hAnsi="Times New Roman" w:cs="Times New Roman"/>
          <w:sz w:val="24"/>
          <w:szCs w:val="24"/>
        </w:rPr>
        <w:t>design is realized by incorporating expert knowledge into the optimization procedur</w:t>
      </w:r>
      <w:r w:rsidR="001830DA">
        <w:rPr>
          <w:rFonts w:ascii="Times New Roman" w:hAnsi="Times New Roman" w:cs="Times New Roman"/>
          <w:sz w:val="24"/>
          <w:szCs w:val="24"/>
        </w:rPr>
        <w:t>e, via improved Bayesian sampling with sequential Monte Carlo, inverti</w:t>
      </w:r>
      <w:r w:rsidR="00273E58">
        <w:rPr>
          <w:rFonts w:ascii="Times New Roman" w:hAnsi="Times New Roman" w:cs="Times New Roman"/>
          <w:sz w:val="24"/>
          <w:szCs w:val="24"/>
        </w:rPr>
        <w:t xml:space="preserve">ble system Hamiltonians, deriving analytical gradients of properties </w:t>
      </w:r>
      <w:r w:rsidR="00ED6071">
        <w:rPr>
          <w:rFonts w:ascii="Times New Roman" w:hAnsi="Times New Roman" w:cs="Times New Roman"/>
          <w:sz w:val="24"/>
          <w:szCs w:val="24"/>
        </w:rPr>
        <w:t>with respect to a molecular system, optimizing potential energy surfaces of chemical systems, or discovering design patterns via data-mining</w:t>
      </w:r>
      <w:r w:rsidR="00B53215">
        <w:rPr>
          <w:rFonts w:ascii="Times New Roman" w:hAnsi="Times New Roman" w:cs="Times New Roman"/>
          <w:sz w:val="24"/>
          <w:szCs w:val="24"/>
        </w:rPr>
        <w:t xml:space="preserve"> techniques.</w:t>
      </w:r>
    </w:p>
    <w:p w14:paraId="1CBEA620" w14:textId="27B60C8A" w:rsidR="0018208F" w:rsidRDefault="00EB1CB4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approach involves generative models stemming from the field of machine learning. </w:t>
      </w:r>
      <w:r w:rsidR="00913938">
        <w:rPr>
          <w:rFonts w:ascii="Times New Roman" w:hAnsi="Times New Roman" w:cs="Times New Roman"/>
          <w:sz w:val="24"/>
          <w:szCs w:val="24"/>
        </w:rPr>
        <w:t>The differences between generative and discriminative models are</w:t>
      </w:r>
      <w:r w:rsidR="00D714C2">
        <w:rPr>
          <w:rFonts w:ascii="Times New Roman" w:hAnsi="Times New Roman" w:cs="Times New Roman"/>
          <w:sz w:val="24"/>
          <w:szCs w:val="24"/>
        </w:rPr>
        <w:t xml:space="preserve"> – a discriminative model tries to determine conditional probabilities </w:t>
      </w:r>
      <w:r w:rsidR="00FB6C1F">
        <w:rPr>
          <w:rFonts w:ascii="Times New Roman" w:hAnsi="Times New Roman" w:cs="Times New Roman"/>
          <w:sz w:val="24"/>
          <w:szCs w:val="24"/>
        </w:rPr>
        <w:t>(</w:t>
      </w:r>
      <w:r w:rsidR="00FB6C1F" w:rsidRPr="00FB6C1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FB6C1F">
        <w:rPr>
          <w:rFonts w:ascii="Times New Roman" w:hAnsi="Times New Roman" w:cs="Times New Roman"/>
          <w:sz w:val="24"/>
          <w:szCs w:val="24"/>
        </w:rPr>
        <w:t>(</w:t>
      </w:r>
      <w:r w:rsidR="00FB6C1F" w:rsidRPr="00FB6C1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FB6C1F">
        <w:rPr>
          <w:rFonts w:ascii="Times New Roman" w:hAnsi="Times New Roman" w:cs="Times New Roman"/>
          <w:sz w:val="24"/>
          <w:szCs w:val="24"/>
        </w:rPr>
        <w:t>|</w:t>
      </w:r>
      <w:r w:rsidR="00FB6C1F" w:rsidRPr="00FB6C1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FB6C1F">
        <w:rPr>
          <w:rFonts w:ascii="Times New Roman" w:hAnsi="Times New Roman" w:cs="Times New Roman"/>
          <w:sz w:val="24"/>
          <w:szCs w:val="24"/>
        </w:rPr>
        <w:t>)): that</w:t>
      </w:r>
      <w:r w:rsidR="001036DB">
        <w:rPr>
          <w:rFonts w:ascii="Times New Roman" w:hAnsi="Times New Roman" w:cs="Times New Roman"/>
          <w:sz w:val="24"/>
          <w:szCs w:val="24"/>
        </w:rPr>
        <w:t xml:space="preserve"> </w:t>
      </w:r>
      <w:r w:rsidR="00B93B82">
        <w:rPr>
          <w:rFonts w:ascii="Times New Roman" w:hAnsi="Times New Roman" w:cs="Times New Roman"/>
          <w:sz w:val="24"/>
          <w:szCs w:val="24"/>
        </w:rPr>
        <w:t xml:space="preserve">is, the probability of observing properties </w:t>
      </w:r>
      <w:r w:rsidR="00B93B82" w:rsidRPr="00B93B82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B93B82">
        <w:rPr>
          <w:rFonts w:ascii="Times New Roman" w:hAnsi="Times New Roman" w:cs="Times New Roman"/>
          <w:sz w:val="24"/>
          <w:szCs w:val="24"/>
        </w:rPr>
        <w:t xml:space="preserve">, given </w:t>
      </w:r>
      <w:r w:rsidR="00B93B82" w:rsidRPr="00B93B8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B18C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B18CA">
        <w:rPr>
          <w:rFonts w:ascii="Times New Roman" w:hAnsi="Times New Roman" w:cs="Times New Roman"/>
          <w:sz w:val="24"/>
          <w:szCs w:val="24"/>
        </w:rPr>
        <w:t>(a molecular representation)</w:t>
      </w:r>
      <w:r w:rsidR="00B93B82">
        <w:rPr>
          <w:rFonts w:ascii="Times New Roman" w:hAnsi="Times New Roman" w:cs="Times New Roman"/>
          <w:sz w:val="24"/>
          <w:szCs w:val="24"/>
        </w:rPr>
        <w:t>.</w:t>
      </w:r>
    </w:p>
    <w:p w14:paraId="795257D5" w14:textId="6E2F6021" w:rsidR="00BB18CA" w:rsidRDefault="00AE7F03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contra</w:t>
      </w:r>
      <w:r w:rsidR="00717350">
        <w:rPr>
          <w:rFonts w:ascii="Times New Roman" w:hAnsi="Times New Roman" w:cs="Times New Roman"/>
          <w:sz w:val="24"/>
          <w:szCs w:val="24"/>
        </w:rPr>
        <w:t xml:space="preserve">st, a generative model attempts to determine a joint probability distribution </w:t>
      </w:r>
      <w:r w:rsidR="00717350" w:rsidRPr="0071735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717350">
        <w:rPr>
          <w:rFonts w:ascii="Times New Roman" w:hAnsi="Times New Roman" w:cs="Times New Roman"/>
          <w:sz w:val="24"/>
          <w:szCs w:val="24"/>
        </w:rPr>
        <w:t>(</w:t>
      </w:r>
      <w:r w:rsidR="00717350" w:rsidRPr="0071735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717350">
        <w:rPr>
          <w:rFonts w:ascii="Times New Roman" w:hAnsi="Times New Roman" w:cs="Times New Roman"/>
          <w:sz w:val="24"/>
          <w:szCs w:val="24"/>
        </w:rPr>
        <w:t>,</w:t>
      </w:r>
      <w:r w:rsidR="007163E6">
        <w:rPr>
          <w:rFonts w:ascii="Times New Roman" w:hAnsi="Times New Roman" w:cs="Times New Roman"/>
          <w:sz w:val="24"/>
          <w:szCs w:val="24"/>
        </w:rPr>
        <w:t xml:space="preserve"> </w:t>
      </w:r>
      <w:r w:rsidR="00717350" w:rsidRPr="00717350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717350">
        <w:rPr>
          <w:rFonts w:ascii="Times New Roman" w:hAnsi="Times New Roman" w:cs="Times New Roman"/>
          <w:sz w:val="24"/>
          <w:szCs w:val="24"/>
        </w:rPr>
        <w:t>): the probability of obser</w:t>
      </w:r>
      <w:r w:rsidR="00580E5F">
        <w:rPr>
          <w:rFonts w:ascii="Times New Roman" w:hAnsi="Times New Roman" w:cs="Times New Roman"/>
          <w:sz w:val="24"/>
          <w:szCs w:val="24"/>
        </w:rPr>
        <w:t xml:space="preserve">ving both the molecular representation and the physical property. </w:t>
      </w:r>
    </w:p>
    <w:p w14:paraId="15611F66" w14:textId="2E7C35F9" w:rsidR="00910D2F" w:rsidRDefault="00910D2F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conditioning the probability on a molecule (x) or a property (y), we retrieve the notion of direct (</w:t>
      </w:r>
      <w:r w:rsidRPr="007163E6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r w:rsidR="007163E6" w:rsidRPr="007163E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7163E6">
        <w:rPr>
          <w:rFonts w:ascii="Times New Roman" w:hAnsi="Times New Roman" w:cs="Times New Roman"/>
          <w:sz w:val="24"/>
          <w:szCs w:val="24"/>
        </w:rPr>
        <w:t>|</w:t>
      </w:r>
      <w:r w:rsidR="007163E6" w:rsidRPr="007163E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7163E6">
        <w:rPr>
          <w:rFonts w:ascii="Times New Roman" w:hAnsi="Times New Roman" w:cs="Times New Roman"/>
          <w:sz w:val="24"/>
          <w:szCs w:val="24"/>
        </w:rPr>
        <w:t>)) and inverse design (</w:t>
      </w:r>
      <w:r w:rsidR="007163E6" w:rsidRPr="007163E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7163E6">
        <w:rPr>
          <w:rFonts w:ascii="Times New Roman" w:hAnsi="Times New Roman" w:cs="Times New Roman"/>
          <w:sz w:val="24"/>
          <w:szCs w:val="24"/>
        </w:rPr>
        <w:t>(</w:t>
      </w:r>
      <w:r w:rsidR="007163E6" w:rsidRPr="007163E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7163E6">
        <w:rPr>
          <w:rFonts w:ascii="Times New Roman" w:hAnsi="Times New Roman" w:cs="Times New Roman"/>
          <w:sz w:val="24"/>
          <w:szCs w:val="24"/>
        </w:rPr>
        <w:t>|</w:t>
      </w:r>
      <w:r w:rsidR="007163E6" w:rsidRPr="007163E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7163E6">
        <w:rPr>
          <w:rFonts w:ascii="Times New Roman" w:hAnsi="Times New Roman" w:cs="Times New Roman"/>
          <w:sz w:val="24"/>
          <w:szCs w:val="24"/>
        </w:rPr>
        <w:t>)).</w:t>
      </w:r>
    </w:p>
    <w:p w14:paraId="35FF45EA" w14:textId="74C2D40C" w:rsidR="007163E6" w:rsidRDefault="003B6760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deep generative models are more challenging to create than direct ML approaches, but DL algorithms and computational strat</w:t>
      </w:r>
      <w:r w:rsidR="00412E00">
        <w:rPr>
          <w:rFonts w:ascii="Times New Roman" w:hAnsi="Times New Roman" w:cs="Times New Roman"/>
          <w:sz w:val="24"/>
          <w:szCs w:val="24"/>
        </w:rPr>
        <w:t xml:space="preserve">egies have advanced substantially in the last few years, producing astonishing </w:t>
      </w:r>
      <w:r w:rsidR="00FD1780">
        <w:rPr>
          <w:rFonts w:ascii="Times New Roman" w:hAnsi="Times New Roman" w:cs="Times New Roman"/>
          <w:sz w:val="24"/>
          <w:szCs w:val="24"/>
        </w:rPr>
        <w:t xml:space="preserve">results for generating natural-looking images, constructing high-quality </w:t>
      </w:r>
      <w:r w:rsidR="00547BA5">
        <w:rPr>
          <w:rFonts w:ascii="Times New Roman" w:hAnsi="Times New Roman" w:cs="Times New Roman"/>
          <w:sz w:val="24"/>
          <w:szCs w:val="24"/>
        </w:rPr>
        <w:t>audio waveforms containing speech, generating coherent and structural text, and most recently</w:t>
      </w:r>
      <w:r w:rsidR="00A251BE">
        <w:rPr>
          <w:rFonts w:ascii="Times New Roman" w:hAnsi="Times New Roman" w:cs="Times New Roman"/>
          <w:sz w:val="24"/>
          <w:szCs w:val="24"/>
        </w:rPr>
        <w:t>, designing molecules.</w:t>
      </w:r>
    </w:p>
    <w:p w14:paraId="5271E89C" w14:textId="7B0217EF" w:rsidR="00A251BE" w:rsidRDefault="00A251BE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 </w:t>
      </w:r>
      <w:r w:rsidR="002927E1">
        <w:rPr>
          <w:rFonts w:ascii="Times New Roman" w:hAnsi="Times New Roman" w:cs="Times New Roman"/>
          <w:sz w:val="24"/>
          <w:szCs w:val="24"/>
        </w:rPr>
        <w:t>focus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2927E1">
        <w:rPr>
          <w:rFonts w:ascii="Times New Roman" w:hAnsi="Times New Roman" w:cs="Times New Roman"/>
          <w:sz w:val="24"/>
          <w:szCs w:val="24"/>
        </w:rPr>
        <w:t>three main approaches: variational autoencoders (VAEs), reinforcement learning (RL), and generative adversarial networks (GANs).</w:t>
      </w:r>
    </w:p>
    <w:p w14:paraId="346FC685" w14:textId="7F4CBB85" w:rsidR="002927E1" w:rsidRDefault="002927E1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</w:t>
      </w:r>
      <w:r w:rsidR="00AF4DE8">
        <w:rPr>
          <w:rFonts w:ascii="Times New Roman" w:hAnsi="Times New Roman" w:cs="Times New Roman"/>
          <w:sz w:val="24"/>
          <w:szCs w:val="24"/>
        </w:rPr>
        <w:t xml:space="preserve">entation of molecules: - </w:t>
      </w:r>
      <w:r w:rsidR="00DB0D21">
        <w:rPr>
          <w:rFonts w:ascii="Times New Roman" w:hAnsi="Times New Roman" w:cs="Times New Roman"/>
          <w:sz w:val="24"/>
          <w:szCs w:val="24"/>
        </w:rPr>
        <w:t>t</w:t>
      </w:r>
      <w:r w:rsidR="006B24D6">
        <w:rPr>
          <w:rFonts w:ascii="Times New Roman" w:hAnsi="Times New Roman" w:cs="Times New Roman"/>
          <w:sz w:val="24"/>
          <w:szCs w:val="24"/>
        </w:rPr>
        <w:t xml:space="preserve">o model molecular systems accurately, the researchers solve </w:t>
      </w:r>
      <w:r w:rsidR="006B2AFD">
        <w:rPr>
          <w:rFonts w:ascii="Times New Roman" w:hAnsi="Times New Roman" w:cs="Times New Roman"/>
          <w:sz w:val="24"/>
          <w:szCs w:val="24"/>
        </w:rPr>
        <w:t>the Schrödinger equation (SE) for the molecular electronic.</w:t>
      </w:r>
    </w:p>
    <w:p w14:paraId="769995FE" w14:textId="7953DCE7" w:rsidR="006B2AFD" w:rsidRDefault="0019564A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this they obtain properties relating </w:t>
      </w:r>
      <w:r w:rsidR="003F75D1">
        <w:rPr>
          <w:rFonts w:ascii="Times New Roman" w:hAnsi="Times New Roman" w:cs="Times New Roman"/>
          <w:sz w:val="24"/>
          <w:szCs w:val="24"/>
        </w:rPr>
        <w:t>to the energy, geometry, and curvature of the potential energy surface of their system.</w:t>
      </w:r>
    </w:p>
    <w:p w14:paraId="5B666C68" w14:textId="40742A3A" w:rsidR="003F75D1" w:rsidRDefault="000F5865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model the molecule is represented as a set of nuclear charges and the corresponding </w:t>
      </w:r>
      <w:r w:rsidR="004600B3">
        <w:rPr>
          <w:rFonts w:ascii="Times New Roman" w:hAnsi="Times New Roman" w:cs="Times New Roman"/>
          <w:sz w:val="24"/>
          <w:szCs w:val="24"/>
        </w:rPr>
        <w:t xml:space="preserve">Cartesian coordinates of the atomic positions in 3D space. </w:t>
      </w:r>
    </w:p>
    <w:p w14:paraId="55ADBB3C" w14:textId="2AC9E371" w:rsidR="004600B3" w:rsidRDefault="00717A07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same time the ML algorithm benefit from having representations that expose more easily </w:t>
      </w:r>
      <w:r w:rsidR="00525E2C">
        <w:rPr>
          <w:rFonts w:ascii="Times New Roman" w:hAnsi="Times New Roman" w:cs="Times New Roman"/>
          <w:sz w:val="24"/>
          <w:szCs w:val="24"/>
        </w:rPr>
        <w:t>constraints and properties of the physics of interest, so a 3D representation might not be the most efficient.</w:t>
      </w:r>
    </w:p>
    <w:p w14:paraId="5E333465" w14:textId="7DA61678" w:rsidR="00525E2C" w:rsidRDefault="00247D1F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representation that can span all of chemical </w:t>
      </w:r>
      <w:r w:rsidR="005132B8">
        <w:rPr>
          <w:rFonts w:ascii="Times New Roman" w:hAnsi="Times New Roman" w:cs="Times New Roman"/>
          <w:sz w:val="24"/>
          <w:szCs w:val="24"/>
        </w:rPr>
        <w:t xml:space="preserve">space should ideally capture all the symmetries of the </w:t>
      </w:r>
      <w:r w:rsidR="00C109B9">
        <w:rPr>
          <w:rFonts w:ascii="Times New Roman" w:hAnsi="Times New Roman" w:cs="Times New Roman"/>
          <w:sz w:val="24"/>
          <w:szCs w:val="24"/>
        </w:rPr>
        <w:t xml:space="preserve">SE: permutational, rotational, reflectional, and translational </w:t>
      </w:r>
      <w:r w:rsidR="00427A3E">
        <w:rPr>
          <w:rFonts w:ascii="Times New Roman" w:hAnsi="Times New Roman" w:cs="Times New Roman"/>
          <w:sz w:val="24"/>
          <w:szCs w:val="24"/>
        </w:rPr>
        <w:t>invariance</w:t>
      </w:r>
      <w:r w:rsidR="00C109B9">
        <w:rPr>
          <w:rFonts w:ascii="Times New Roman" w:hAnsi="Times New Roman" w:cs="Times New Roman"/>
          <w:sz w:val="24"/>
          <w:szCs w:val="24"/>
        </w:rPr>
        <w:t xml:space="preserve"> for particles of the same </w:t>
      </w:r>
      <w:r w:rsidR="006A5752">
        <w:rPr>
          <w:rFonts w:ascii="Times New Roman" w:hAnsi="Times New Roman" w:cs="Times New Roman"/>
          <w:sz w:val="24"/>
          <w:szCs w:val="24"/>
        </w:rPr>
        <w:t>type.</w:t>
      </w:r>
    </w:p>
    <w:p w14:paraId="34BA11FD" w14:textId="31CBFDBD" w:rsidR="006A5752" w:rsidRDefault="00B25CB9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molecular representation fall into three broad categor</w:t>
      </w:r>
      <w:r w:rsidR="005D15C3">
        <w:rPr>
          <w:rFonts w:ascii="Times New Roman" w:hAnsi="Times New Roman" w:cs="Times New Roman"/>
          <w:sz w:val="24"/>
          <w:szCs w:val="24"/>
        </w:rPr>
        <w:t xml:space="preserve">ies: discrete, continuous, and weighted graphs. </w:t>
      </w:r>
    </w:p>
    <w:p w14:paraId="0D188801" w14:textId="77777777" w:rsidR="00AF5EEE" w:rsidRDefault="0049065D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inverse design, a desired property is invertibility- the capability to map back to a molecule structure that can then </w:t>
      </w:r>
      <w:r w:rsidR="00AF5EEE">
        <w:rPr>
          <w:rFonts w:ascii="Times New Roman" w:hAnsi="Times New Roman" w:cs="Times New Roman"/>
          <w:sz w:val="24"/>
          <w:szCs w:val="24"/>
        </w:rPr>
        <w:t>potentially be synthesized and characterized.</w:t>
      </w:r>
    </w:p>
    <w:p w14:paraId="14272A46" w14:textId="77777777" w:rsidR="00A43C9C" w:rsidRDefault="00F40C19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empirical principles of bond</w:t>
      </w:r>
      <w:r w:rsidR="00A43C9C">
        <w:rPr>
          <w:rFonts w:ascii="Times New Roman" w:hAnsi="Times New Roman" w:cs="Times New Roman"/>
          <w:sz w:val="24"/>
          <w:szCs w:val="24"/>
        </w:rPr>
        <w:t>ing, a molecule is interpreted as an undirected graph where each atom is a node and the bonds are the edges.</w:t>
      </w:r>
    </w:p>
    <w:p w14:paraId="5D86BAD6" w14:textId="77777777" w:rsidR="00EE08DE" w:rsidRDefault="003A4522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reduce the complexity, the hydrogen bonds are treated implicitly because they are deduced </w:t>
      </w:r>
      <w:r w:rsidR="00EE08DE">
        <w:rPr>
          <w:rFonts w:ascii="Times New Roman" w:hAnsi="Times New Roman" w:cs="Times New Roman"/>
          <w:sz w:val="24"/>
          <w:szCs w:val="24"/>
        </w:rPr>
        <w:t>from standard chemistry valences rules.</w:t>
      </w:r>
    </w:p>
    <w:p w14:paraId="586E3DEA" w14:textId="77777777" w:rsidR="00005E5B" w:rsidRDefault="00005E5B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Graphs are normally not uniquely represented, which can be advantageous for data augmentation or disadvantageous when this representation degeneracy introduces noise to a model.</w:t>
      </w:r>
    </w:p>
    <w:p w14:paraId="26442EAC" w14:textId="77777777" w:rsidR="00FE5747" w:rsidRDefault="00005E5B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Hamiltonians rely only on the known physics and atomic constants of a molecule, the Coul</w:t>
      </w:r>
      <w:r w:rsidR="00FE5747">
        <w:rPr>
          <w:rFonts w:ascii="Times New Roman" w:hAnsi="Times New Roman" w:cs="Times New Roman"/>
          <w:sz w:val="24"/>
          <w:szCs w:val="24"/>
        </w:rPr>
        <w:t>omb matrix representation is based on Coulombic forces between charges of each atom.</w:t>
      </w:r>
    </w:p>
    <w:p w14:paraId="5B5FAB51" w14:textId="77777777" w:rsidR="005A1308" w:rsidRDefault="000541E8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representations are better suited to prediction and could be rendered invertible via lookup tables: bag of bonds, amons, </w:t>
      </w:r>
      <w:r w:rsidR="005A1308">
        <w:rPr>
          <w:rFonts w:ascii="Times New Roman" w:hAnsi="Times New Roman" w:cs="Times New Roman"/>
          <w:sz w:val="24"/>
          <w:szCs w:val="24"/>
        </w:rPr>
        <w:t>fingerprints, electronic density, symmetry functions and chemical environments.</w:t>
      </w:r>
    </w:p>
    <w:p w14:paraId="4DD0F6E2" w14:textId="2FFA09D8" w:rsidR="001E1710" w:rsidRDefault="005A1308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Generative models for exploring chemical space: -</w:t>
      </w:r>
      <w:r w:rsidR="000541E8">
        <w:rPr>
          <w:rFonts w:ascii="Times New Roman" w:hAnsi="Times New Roman" w:cs="Times New Roman"/>
          <w:sz w:val="24"/>
          <w:szCs w:val="24"/>
        </w:rPr>
        <w:t xml:space="preserve"> </w:t>
      </w:r>
      <w:r w:rsidR="00EB6610">
        <w:rPr>
          <w:rFonts w:ascii="Times New Roman" w:hAnsi="Times New Roman" w:cs="Times New Roman"/>
          <w:sz w:val="24"/>
          <w:szCs w:val="24"/>
        </w:rPr>
        <w:t>molecular representations are often inputs for deep neural network (</w:t>
      </w:r>
      <w:r w:rsidR="004C3EDF">
        <w:rPr>
          <w:rFonts w:ascii="Times New Roman" w:hAnsi="Times New Roman" w:cs="Times New Roman"/>
          <w:sz w:val="24"/>
          <w:szCs w:val="24"/>
        </w:rPr>
        <w:t>DNN</w:t>
      </w:r>
      <w:r w:rsidR="00EB6610">
        <w:rPr>
          <w:rFonts w:ascii="Times New Roman" w:hAnsi="Times New Roman" w:cs="Times New Roman"/>
          <w:sz w:val="24"/>
          <w:szCs w:val="24"/>
        </w:rPr>
        <w:t>)</w:t>
      </w:r>
      <w:r w:rsidR="004C3EDF">
        <w:rPr>
          <w:rFonts w:ascii="Times New Roman" w:hAnsi="Times New Roman" w:cs="Times New Roman"/>
          <w:sz w:val="24"/>
          <w:szCs w:val="24"/>
        </w:rPr>
        <w:t xml:space="preserve"> models.</w:t>
      </w:r>
    </w:p>
    <w:p w14:paraId="4EAF0BC1" w14:textId="1251DC1A" w:rsidR="00286407" w:rsidRDefault="00286407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DL </w:t>
      </w:r>
      <w:r w:rsidR="00393FD7">
        <w:rPr>
          <w:rFonts w:ascii="Times New Roman" w:hAnsi="Times New Roman" w:cs="Times New Roman"/>
          <w:sz w:val="24"/>
          <w:szCs w:val="24"/>
        </w:rPr>
        <w:t xml:space="preserve">is a form of </w:t>
      </w:r>
      <w:r w:rsidR="00013245">
        <w:rPr>
          <w:rFonts w:ascii="Times New Roman" w:hAnsi="Times New Roman" w:cs="Times New Roman"/>
          <w:sz w:val="24"/>
          <w:szCs w:val="24"/>
        </w:rPr>
        <w:t xml:space="preserve">representation </w:t>
      </w:r>
      <w:r w:rsidR="004B13BD">
        <w:rPr>
          <w:rFonts w:ascii="Times New Roman" w:hAnsi="Times New Roman" w:cs="Times New Roman"/>
          <w:sz w:val="24"/>
          <w:szCs w:val="24"/>
        </w:rPr>
        <w:t xml:space="preserve">learning because the DNN architecture is optimized to transform </w:t>
      </w:r>
      <w:r w:rsidR="00237B6B">
        <w:rPr>
          <w:rFonts w:ascii="Times New Roman" w:hAnsi="Times New Roman" w:cs="Times New Roman"/>
          <w:sz w:val="24"/>
          <w:szCs w:val="24"/>
        </w:rPr>
        <w:t xml:space="preserve">the original data into another representation that is more efficient for a given </w:t>
      </w:r>
      <w:r w:rsidR="00066069">
        <w:rPr>
          <w:rFonts w:ascii="Times New Roman" w:hAnsi="Times New Roman" w:cs="Times New Roman"/>
          <w:sz w:val="24"/>
          <w:szCs w:val="24"/>
        </w:rPr>
        <w:t>task such as regression, classification, or generation.</w:t>
      </w:r>
    </w:p>
    <w:p w14:paraId="5F491906" w14:textId="350A5A0E" w:rsidR="00066069" w:rsidRDefault="00626572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observed datum (molecule)</w:t>
      </w:r>
      <w:r w:rsidR="004C3CA7">
        <w:rPr>
          <w:rFonts w:ascii="Times New Roman" w:hAnsi="Times New Roman" w:cs="Times New Roman"/>
          <w:sz w:val="24"/>
          <w:szCs w:val="24"/>
        </w:rPr>
        <w:t xml:space="preserve"> has a corresponding latent representation, often a vector, within a latent variable space that encodes the relevant semantic features of the data.</w:t>
      </w:r>
    </w:p>
    <w:p w14:paraId="16483358" w14:textId="17ACC53A" w:rsidR="004C3CA7" w:rsidRDefault="00F65023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a generation model is to model a data distribution, by </w:t>
      </w:r>
      <w:r w:rsidR="002D652F">
        <w:rPr>
          <w:rFonts w:ascii="Times New Roman" w:hAnsi="Times New Roman" w:cs="Times New Roman"/>
          <w:sz w:val="24"/>
          <w:szCs w:val="24"/>
        </w:rPr>
        <w:t xml:space="preserve">training a model on large amounts of data and attempting to generate data </w:t>
      </w:r>
      <w:r w:rsidR="00A14F8E">
        <w:rPr>
          <w:rFonts w:ascii="Times New Roman" w:hAnsi="Times New Roman" w:cs="Times New Roman"/>
          <w:sz w:val="24"/>
          <w:szCs w:val="24"/>
        </w:rPr>
        <w:t>like it.</w:t>
      </w:r>
    </w:p>
    <w:p w14:paraId="3DD3EDA9" w14:textId="1A578482" w:rsidR="00A14F8E" w:rsidRDefault="003F1718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loss function</w:t>
      </w:r>
      <w:r w:rsidR="009C7935">
        <w:rPr>
          <w:rFonts w:ascii="Times New Roman" w:hAnsi="Times New Roman" w:cs="Times New Roman"/>
          <w:sz w:val="24"/>
          <w:szCs w:val="24"/>
        </w:rPr>
        <w:t xml:space="preserve"> encodes the notion of likeness, measuring the differences between two distributions, the empirically observed and the generated.</w:t>
      </w:r>
    </w:p>
    <w:p w14:paraId="05191695" w14:textId="7C1A07D6" w:rsidR="009C7935" w:rsidRDefault="006B5342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 center most of their discussion on deep generative models using SMILES as a representation. </w:t>
      </w:r>
      <w:r w:rsidR="00255988">
        <w:rPr>
          <w:rFonts w:ascii="Times New Roman" w:hAnsi="Times New Roman" w:cs="Times New Roman"/>
          <w:sz w:val="24"/>
          <w:szCs w:val="24"/>
        </w:rPr>
        <w:t xml:space="preserve">For the generation of sequences, recurrent neural networks (RNNs) </w:t>
      </w:r>
      <w:r w:rsidR="007B63F4">
        <w:rPr>
          <w:rFonts w:ascii="Times New Roman" w:hAnsi="Times New Roman" w:cs="Times New Roman"/>
          <w:sz w:val="24"/>
          <w:szCs w:val="24"/>
        </w:rPr>
        <w:t xml:space="preserve">serve as a common starting point, creating sequences incrementally </w:t>
      </w:r>
      <w:r w:rsidR="00C30A90">
        <w:rPr>
          <w:rFonts w:ascii="Times New Roman" w:hAnsi="Times New Roman" w:cs="Times New Roman"/>
          <w:sz w:val="24"/>
          <w:szCs w:val="24"/>
        </w:rPr>
        <w:t>one step at a time and predicting what comes next.</w:t>
      </w:r>
    </w:p>
    <w:p w14:paraId="0C3D9B41" w14:textId="73BDAA14" w:rsidR="00C30A90" w:rsidRDefault="00CC0AE5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Variational autoencoders, reinforcement learning, and adversarial training: - </w:t>
      </w:r>
      <w:r w:rsidR="008F5277">
        <w:rPr>
          <w:rFonts w:ascii="Times New Roman" w:hAnsi="Times New Roman" w:cs="Times New Roman"/>
          <w:sz w:val="24"/>
          <w:szCs w:val="24"/>
        </w:rPr>
        <w:t xml:space="preserve">the generative process must be controlled or biased toward desirable qualities. </w:t>
      </w:r>
    </w:p>
    <w:p w14:paraId="091E8501" w14:textId="77777777" w:rsidR="00415C7D" w:rsidRDefault="00A408CA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comparison, with GANs and RNNs, the optimization of properties, typically </w:t>
      </w:r>
      <w:r w:rsidR="00415C7D">
        <w:rPr>
          <w:rFonts w:ascii="Times New Roman" w:hAnsi="Times New Roman" w:cs="Times New Roman"/>
          <w:sz w:val="24"/>
          <w:szCs w:val="24"/>
        </w:rPr>
        <w:t>with RL by rewarding or penalizing generative behaviors.</w:t>
      </w:r>
    </w:p>
    <w:p w14:paraId="3E6D2920" w14:textId="77777777" w:rsidR="009E25A4" w:rsidRDefault="009534CB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VAEs give control over the data generation via latent variables. </w:t>
      </w:r>
      <w:r w:rsidR="00617A46">
        <w:rPr>
          <w:rFonts w:ascii="Times New Roman" w:hAnsi="Times New Roman" w:cs="Times New Roman"/>
          <w:sz w:val="24"/>
          <w:szCs w:val="24"/>
        </w:rPr>
        <w:t xml:space="preserve">An autoencoder (AE) model includes an encoding and a decoding </w:t>
      </w:r>
      <w:r w:rsidR="009E25A4">
        <w:rPr>
          <w:rFonts w:ascii="Times New Roman" w:hAnsi="Times New Roman" w:cs="Times New Roman"/>
          <w:sz w:val="24"/>
          <w:szCs w:val="24"/>
        </w:rPr>
        <w:t>network.</w:t>
      </w:r>
    </w:p>
    <w:p w14:paraId="2C0B5DF9" w14:textId="77777777" w:rsidR="00CD06B0" w:rsidRDefault="00EF7FCE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D06B0">
        <w:rPr>
          <w:rFonts w:ascii="Times New Roman" w:hAnsi="Times New Roman" w:cs="Times New Roman"/>
          <w:sz w:val="24"/>
          <w:szCs w:val="24"/>
        </w:rPr>
        <w:t>encoder acts as a compression and the decoder as a decompression operation.</w:t>
      </w:r>
    </w:p>
    <w:p w14:paraId="7A6D3730" w14:textId="5BFC0DC8" w:rsidR="00F40A1D" w:rsidRDefault="00A94502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act of distilling and expanding information, the AE is expected to learn some</w:t>
      </w:r>
      <w:r w:rsidR="009B4055">
        <w:rPr>
          <w:rFonts w:ascii="Times New Roman" w:hAnsi="Times New Roman" w:cs="Times New Roman"/>
          <w:sz w:val="24"/>
          <w:szCs w:val="24"/>
        </w:rPr>
        <w:t xml:space="preserve"> of the essential features of the data.</w:t>
      </w:r>
    </w:p>
    <w:p w14:paraId="568A369C" w14:textId="32CAEBCE" w:rsidR="009B4055" w:rsidRDefault="00B52FD5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AE is sufficient to reproduce the training data, but it can easily learn to memorize the data.</w:t>
      </w:r>
      <w:r w:rsidR="00BE79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07C05A" w14:textId="6180E560" w:rsidR="00EC3044" w:rsidRDefault="00EC3044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VAE achieves better </w:t>
      </w:r>
      <w:r w:rsidR="00671F0D">
        <w:rPr>
          <w:rFonts w:ascii="Times New Roman" w:hAnsi="Times New Roman" w:cs="Times New Roman"/>
          <w:sz w:val="24"/>
          <w:szCs w:val="24"/>
        </w:rPr>
        <w:t>generalizability by constraining the encoding network to generate latent vectors following a p</w:t>
      </w:r>
      <w:r w:rsidR="00625493">
        <w:rPr>
          <w:rFonts w:ascii="Times New Roman" w:hAnsi="Times New Roman" w:cs="Times New Roman"/>
          <w:sz w:val="24"/>
          <w:szCs w:val="24"/>
        </w:rPr>
        <w:t>robability distribution on the latent space; often the distribution is Gauss</w:t>
      </w:r>
      <w:r w:rsidR="007D4468">
        <w:rPr>
          <w:rFonts w:ascii="Times New Roman" w:hAnsi="Times New Roman" w:cs="Times New Roman"/>
          <w:sz w:val="24"/>
          <w:szCs w:val="24"/>
        </w:rPr>
        <w:t>ian, owing to its accessible numerical and theoretical properties.</w:t>
      </w:r>
    </w:p>
    <w:p w14:paraId="152AC9C3" w14:textId="0D5440E7" w:rsidR="007D4468" w:rsidRDefault="00944031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</w:t>
      </w:r>
      <w:r w:rsidR="00C9477C">
        <w:rPr>
          <w:rFonts w:ascii="Times New Roman" w:hAnsi="Times New Roman" w:cs="Times New Roman"/>
          <w:sz w:val="24"/>
          <w:szCs w:val="24"/>
        </w:rPr>
        <w:t>, a molecule is represented not as a fixed point but as a probability distribution over latent space.</w:t>
      </w:r>
    </w:p>
    <w:p w14:paraId="5D3F8CE5" w14:textId="4076A136" w:rsidR="006D4DDF" w:rsidRDefault="006D4DDF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</w:t>
      </w:r>
      <w:r w:rsidR="00C240CA">
        <w:rPr>
          <w:rFonts w:ascii="Times New Roman" w:hAnsi="Times New Roman" w:cs="Times New Roman"/>
          <w:sz w:val="24"/>
          <w:szCs w:val="24"/>
        </w:rPr>
        <w:t>interesting part of a VAE is the latent space. the latent space encodes a ge</w:t>
      </w:r>
      <w:r w:rsidR="00EC57B7">
        <w:rPr>
          <w:rFonts w:ascii="Times New Roman" w:hAnsi="Times New Roman" w:cs="Times New Roman"/>
          <w:sz w:val="24"/>
          <w:szCs w:val="24"/>
        </w:rPr>
        <w:t>ometry; for a given molecule, the researchers’ sample nearly to decode similar molecules. And with increasing distance, they decode increasingly dissimilar molecules.</w:t>
      </w:r>
    </w:p>
    <w:p w14:paraId="34368416" w14:textId="77777777" w:rsidR="00661E12" w:rsidRDefault="0066402F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Initially, VAEs were proposed for encodi</w:t>
      </w:r>
      <w:r w:rsidR="00661E12">
        <w:rPr>
          <w:rFonts w:ascii="Times New Roman" w:hAnsi="Times New Roman" w:cs="Times New Roman"/>
          <w:sz w:val="24"/>
          <w:szCs w:val="24"/>
        </w:rPr>
        <w:t>ng characters of SMILES and then extended to take into account grammar and syntax features, which improve the generation of syntactically valid structures.</w:t>
      </w:r>
    </w:p>
    <w:p w14:paraId="05561571" w14:textId="77777777" w:rsidR="00744FEC" w:rsidRDefault="000309CC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Latent space allows for direct gradient-based optimization of properties, as latent </w:t>
      </w:r>
      <w:r w:rsidR="00744FEC">
        <w:rPr>
          <w:rFonts w:ascii="Times New Roman" w:hAnsi="Times New Roman" w:cs="Times New Roman"/>
          <w:sz w:val="24"/>
          <w:szCs w:val="24"/>
        </w:rPr>
        <w:t>space is a continuous vector space.</w:t>
      </w:r>
    </w:p>
    <w:p w14:paraId="3D54C236" w14:textId="77AB6BAE" w:rsidR="00FA1FAE" w:rsidRDefault="00FA1FAE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jointly training the VAE to reproduce molecules and properties, in a semi-supervised fashion, the latent molecular space reorganizes itself so that molecules with similar properties are close to each other.</w:t>
      </w:r>
    </w:p>
    <w:p w14:paraId="30B8DBCB" w14:textId="77777777" w:rsidR="00F6225D" w:rsidRDefault="00FD2A87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way of building a generative model is with adversarial training under the GAN framework. </w:t>
      </w:r>
      <w:r w:rsidR="00F67F48">
        <w:rPr>
          <w:rFonts w:ascii="Times New Roman" w:hAnsi="Times New Roman" w:cs="Times New Roman"/>
          <w:sz w:val="24"/>
          <w:szCs w:val="24"/>
        </w:rPr>
        <w:t>In this</w:t>
      </w:r>
      <w:r w:rsidR="00F41767">
        <w:rPr>
          <w:rFonts w:ascii="Times New Roman" w:hAnsi="Times New Roman" w:cs="Times New Roman"/>
          <w:sz w:val="24"/>
          <w:szCs w:val="24"/>
        </w:rPr>
        <w:t xml:space="preserve">, the generator competes against a discriminative model; specifically, the generator </w:t>
      </w:r>
      <w:r w:rsidR="00BF7B30">
        <w:rPr>
          <w:rFonts w:ascii="Times New Roman" w:hAnsi="Times New Roman" w:cs="Times New Roman"/>
          <w:sz w:val="24"/>
          <w:szCs w:val="24"/>
        </w:rPr>
        <w:t xml:space="preserve">tries to generate synthetic data from sampling a noise space, whereas the discriminator tries to </w:t>
      </w:r>
      <w:r w:rsidR="00F6225D">
        <w:rPr>
          <w:rFonts w:ascii="Times New Roman" w:hAnsi="Times New Roman" w:cs="Times New Roman"/>
          <w:sz w:val="24"/>
          <w:szCs w:val="24"/>
        </w:rPr>
        <w:t>distinguish data as synthetic or real.</w:t>
      </w:r>
    </w:p>
    <w:p w14:paraId="157E7DFE" w14:textId="77777777" w:rsidR="007022E4" w:rsidRDefault="007022E4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bias the generation process with GANs and RNNs, a gradient is needed to guide the optimization of a network toward desired properties.</w:t>
      </w:r>
    </w:p>
    <w:p w14:paraId="22E63A1F" w14:textId="77777777" w:rsidR="00D51045" w:rsidRDefault="00855DCC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incorporate properties from chemoinformatic tools, simulations, or experi</w:t>
      </w:r>
      <w:r w:rsidR="00514832">
        <w:rPr>
          <w:rFonts w:ascii="Times New Roman" w:hAnsi="Times New Roman" w:cs="Times New Roman"/>
          <w:sz w:val="24"/>
          <w:szCs w:val="24"/>
        </w:rPr>
        <w:t xml:space="preserve">mental measures, the researchers need to create a gradient estimator that can </w:t>
      </w:r>
      <w:r w:rsidR="00D51045">
        <w:rPr>
          <w:rFonts w:ascii="Times New Roman" w:hAnsi="Times New Roman" w:cs="Times New Roman"/>
          <w:sz w:val="24"/>
          <w:szCs w:val="24"/>
        </w:rPr>
        <w:t>backpropagate the generator.</w:t>
      </w:r>
    </w:p>
    <w:p w14:paraId="782958CF" w14:textId="77777777" w:rsidR="00662463" w:rsidRDefault="00D1430C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field of RL provides several </w:t>
      </w:r>
      <w:r w:rsidR="00662463">
        <w:rPr>
          <w:rFonts w:ascii="Times New Roman" w:hAnsi="Times New Roman" w:cs="Times New Roman"/>
          <w:sz w:val="24"/>
          <w:szCs w:val="24"/>
        </w:rPr>
        <w:t>approaches to this problem; among the most prominent are Q-learning and policy gradient.</w:t>
      </w:r>
    </w:p>
    <w:p w14:paraId="0DC425D6" w14:textId="77777777" w:rsidR="00BA0B18" w:rsidRDefault="007862EA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RL considers the generator as an agent that must learn how to take actions </w:t>
      </w:r>
      <w:r w:rsidR="00BA0B18">
        <w:rPr>
          <w:rFonts w:ascii="Times New Roman" w:hAnsi="Times New Roman" w:cs="Times New Roman"/>
          <w:sz w:val="24"/>
          <w:szCs w:val="24"/>
        </w:rPr>
        <w:t>within an environment or task to maximize some notion of reward.</w:t>
      </w:r>
    </w:p>
    <w:p w14:paraId="6C2B180D" w14:textId="77777777" w:rsidR="005A5383" w:rsidRDefault="00AB6D00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SMILES </w:t>
      </w:r>
      <w:r w:rsidR="004E5BF9">
        <w:rPr>
          <w:rFonts w:ascii="Times New Roman" w:hAnsi="Times New Roman" w:cs="Times New Roman"/>
          <w:sz w:val="24"/>
          <w:szCs w:val="24"/>
        </w:rPr>
        <w:t>assigning rewards can only be done once the sequence is completed, to overcome this problem</w:t>
      </w:r>
      <w:r w:rsidR="00FC6AF1">
        <w:rPr>
          <w:rFonts w:ascii="Times New Roman" w:hAnsi="Times New Roman" w:cs="Times New Roman"/>
          <w:sz w:val="24"/>
          <w:szCs w:val="24"/>
        </w:rPr>
        <w:t xml:space="preserve">, Monte Carlo Tree Search is often used as it constructs a tree of probabilities </w:t>
      </w:r>
      <w:r w:rsidR="002C2AB7">
        <w:rPr>
          <w:rFonts w:ascii="Times New Roman" w:hAnsi="Times New Roman" w:cs="Times New Roman"/>
          <w:sz w:val="24"/>
          <w:szCs w:val="24"/>
        </w:rPr>
        <w:t xml:space="preserve">and weights, simulating several possible completions for sequences, </w:t>
      </w:r>
      <w:r w:rsidR="002C2AB7">
        <w:rPr>
          <w:rFonts w:ascii="Times New Roman" w:hAnsi="Times New Roman" w:cs="Times New Roman"/>
          <w:sz w:val="24"/>
          <w:szCs w:val="24"/>
        </w:rPr>
        <w:lastRenderedPageBreak/>
        <w:t>evaluating their reward</w:t>
      </w:r>
      <w:r w:rsidR="004D087E">
        <w:rPr>
          <w:rFonts w:ascii="Times New Roman" w:hAnsi="Times New Roman" w:cs="Times New Roman"/>
          <w:sz w:val="24"/>
          <w:szCs w:val="24"/>
        </w:rPr>
        <w:t xml:space="preserve">, and weighting paths through the tree based on their success or failure at the </w:t>
      </w:r>
      <w:r w:rsidR="005A5383">
        <w:rPr>
          <w:rFonts w:ascii="Times New Roman" w:hAnsi="Times New Roman" w:cs="Times New Roman"/>
          <w:sz w:val="24"/>
          <w:szCs w:val="24"/>
        </w:rPr>
        <w:t>given task.</w:t>
      </w:r>
    </w:p>
    <w:p w14:paraId="33203B73" w14:textId="77777777" w:rsidR="00EE40B5" w:rsidRDefault="00F95BAC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should be noted that most results of generative models have been used in a pharmaceutical </w:t>
      </w:r>
      <w:r w:rsidR="00C76EE8">
        <w:rPr>
          <w:rFonts w:ascii="Times New Roman" w:hAnsi="Times New Roman" w:cs="Times New Roman"/>
          <w:sz w:val="24"/>
          <w:szCs w:val="24"/>
        </w:rPr>
        <w:t>context, optimizing properties relevant to potential drugs such as solub</w:t>
      </w:r>
      <w:r w:rsidR="00A0680D">
        <w:rPr>
          <w:rFonts w:ascii="Times New Roman" w:hAnsi="Times New Roman" w:cs="Times New Roman"/>
          <w:sz w:val="24"/>
          <w:szCs w:val="24"/>
        </w:rPr>
        <w:t xml:space="preserve">ility in water, melting temperature, synthesizability, and presence or absence of certain </w:t>
      </w:r>
      <w:r w:rsidR="00EE40B5">
        <w:rPr>
          <w:rFonts w:ascii="Times New Roman" w:hAnsi="Times New Roman" w:cs="Times New Roman"/>
          <w:sz w:val="24"/>
          <w:szCs w:val="24"/>
        </w:rPr>
        <w:t>substructures.</w:t>
      </w:r>
    </w:p>
    <w:p w14:paraId="5D002181" w14:textId="0000497F" w:rsidR="00EC57B7" w:rsidRDefault="00001478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SMILES represents only the subset of </w:t>
      </w:r>
      <w:r w:rsidR="00F54A77">
        <w:rPr>
          <w:rFonts w:ascii="Times New Roman" w:hAnsi="Times New Roman" w:cs="Times New Roman"/>
          <w:sz w:val="24"/>
          <w:szCs w:val="24"/>
        </w:rPr>
        <w:t xml:space="preserve">possible molecules; e.g., a </w:t>
      </w:r>
      <w:r w:rsidR="00D3478A">
        <w:rPr>
          <w:rFonts w:ascii="Times New Roman" w:hAnsi="Times New Roman" w:cs="Times New Roman"/>
          <w:sz w:val="24"/>
          <w:szCs w:val="24"/>
        </w:rPr>
        <w:t xml:space="preserve">syntactically invalid SMILES string might still be a valid </w:t>
      </w:r>
      <w:r w:rsidR="00F46740">
        <w:rPr>
          <w:rFonts w:ascii="Times New Roman" w:hAnsi="Times New Roman" w:cs="Times New Roman"/>
          <w:sz w:val="24"/>
          <w:szCs w:val="24"/>
        </w:rPr>
        <w:t>molecular structure, but its physics is not encoded by basic vale</w:t>
      </w:r>
      <w:r w:rsidR="002E44DF">
        <w:rPr>
          <w:rFonts w:ascii="Times New Roman" w:hAnsi="Times New Roman" w:cs="Times New Roman"/>
          <w:sz w:val="24"/>
          <w:szCs w:val="24"/>
        </w:rPr>
        <w:t>nce, but its physics is not encoded by basic valence rules as used in SMILES.</w:t>
      </w:r>
    </w:p>
    <w:p w14:paraId="564F9271" w14:textId="73BB3E6C" w:rsidR="002E44DF" w:rsidRDefault="00F22109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introduction of more </w:t>
      </w:r>
      <w:r w:rsidR="004C3985">
        <w:rPr>
          <w:rFonts w:ascii="Times New Roman" w:hAnsi="Times New Roman" w:cs="Times New Roman"/>
          <w:sz w:val="24"/>
          <w:szCs w:val="24"/>
        </w:rPr>
        <w:t>molecular representations and easy-to-use molecular property predict</w:t>
      </w:r>
      <w:r w:rsidR="00CE2CD2">
        <w:rPr>
          <w:rFonts w:ascii="Times New Roman" w:hAnsi="Times New Roman" w:cs="Times New Roman"/>
          <w:sz w:val="24"/>
          <w:szCs w:val="24"/>
        </w:rPr>
        <w:t>ors will expand the use of generative models in other molecular contexts.</w:t>
      </w:r>
    </w:p>
    <w:p w14:paraId="2584268F" w14:textId="1F399BAF" w:rsidR="00CE2CD2" w:rsidRDefault="00F31C41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VAE framework </w:t>
      </w:r>
      <w:r w:rsidR="00F91B69">
        <w:rPr>
          <w:rFonts w:ascii="Times New Roman" w:hAnsi="Times New Roman" w:cs="Times New Roman"/>
          <w:sz w:val="24"/>
          <w:szCs w:val="24"/>
        </w:rPr>
        <w:t xml:space="preserve">has been extended to molecular graphs and message passing networks are used to incrementally build graphs. </w:t>
      </w:r>
    </w:p>
    <w:p w14:paraId="02B170D8" w14:textId="77777777" w:rsidR="00AE2CE8" w:rsidRDefault="007C5DFE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many challenges remain; it is not yet clear how one can deal pra</w:t>
      </w:r>
      <w:r w:rsidR="00AE2CE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tically</w:t>
      </w:r>
      <w:r w:rsidR="00AE2CE8">
        <w:rPr>
          <w:rFonts w:ascii="Times New Roman" w:hAnsi="Times New Roman" w:cs="Times New Roman"/>
          <w:sz w:val="24"/>
          <w:szCs w:val="24"/>
        </w:rPr>
        <w:t xml:space="preserve"> with approximation methods for the graph isomorphism problem.</w:t>
      </w:r>
    </w:p>
    <w:p w14:paraId="62AFD63D" w14:textId="77777777" w:rsidR="002C1F4D" w:rsidRDefault="00B52839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Improved </w:t>
      </w:r>
      <w:r w:rsidR="001F7E64">
        <w:rPr>
          <w:rFonts w:ascii="Times New Roman" w:hAnsi="Times New Roman" w:cs="Times New Roman"/>
          <w:sz w:val="24"/>
          <w:szCs w:val="24"/>
        </w:rPr>
        <w:t xml:space="preserve">sequence generation models are possible with the ability to read and write to memory. </w:t>
      </w:r>
      <w:r w:rsidR="001263CB">
        <w:rPr>
          <w:rFonts w:ascii="Times New Roman" w:hAnsi="Times New Roman" w:cs="Times New Roman"/>
          <w:sz w:val="24"/>
          <w:szCs w:val="24"/>
        </w:rPr>
        <w:t>These approaches demonstrate better ability for learning long- and short-term</w:t>
      </w:r>
      <w:r w:rsidR="002C1F4D">
        <w:rPr>
          <w:rFonts w:ascii="Times New Roman" w:hAnsi="Times New Roman" w:cs="Times New Roman"/>
          <w:sz w:val="24"/>
          <w:szCs w:val="24"/>
        </w:rPr>
        <w:t xml:space="preserve"> patterns.</w:t>
      </w:r>
    </w:p>
    <w:p w14:paraId="5C5CBFE9" w14:textId="77777777" w:rsidR="008B54CF" w:rsidRDefault="00421582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approaches also lie in inverse RL, geared toward learning a reward or loss function</w:t>
      </w:r>
      <w:r w:rsidR="008B54C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0CB6FE" w14:textId="77777777" w:rsidR="008C0C7B" w:rsidRDefault="008B54CF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Outlook: - </w:t>
      </w:r>
      <w:r w:rsidR="001C3FDE">
        <w:rPr>
          <w:rFonts w:ascii="Times New Roman" w:hAnsi="Times New Roman" w:cs="Times New Roman"/>
          <w:sz w:val="24"/>
          <w:szCs w:val="24"/>
        </w:rPr>
        <w:t xml:space="preserve">the tools for inverse design, especially those stemming from </w:t>
      </w:r>
      <w:r w:rsidR="00503E8D">
        <w:rPr>
          <w:rFonts w:ascii="Times New Roman" w:hAnsi="Times New Roman" w:cs="Times New Roman"/>
          <w:sz w:val="24"/>
          <w:szCs w:val="24"/>
        </w:rPr>
        <w:t xml:space="preserve">the field of machine learning, have shown rapid progress in the last several </w:t>
      </w:r>
      <w:r w:rsidR="008C0C7B">
        <w:rPr>
          <w:rFonts w:ascii="Times New Roman" w:hAnsi="Times New Roman" w:cs="Times New Roman"/>
          <w:sz w:val="24"/>
          <w:szCs w:val="24"/>
        </w:rPr>
        <w:t>years and have allowed chemical space to be framed into probabilistic data-driven models.</w:t>
      </w:r>
    </w:p>
    <w:p w14:paraId="0BD2A7FA" w14:textId="77777777" w:rsidR="00E96B83" w:rsidRDefault="00C16CCA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Generative models produce large numbers of candidate molecules, and the physical realizations of these candidates will require automated high-throughput efforts to validate the generati</w:t>
      </w:r>
      <w:r w:rsidR="00E96B83">
        <w:rPr>
          <w:rFonts w:ascii="Times New Roman" w:hAnsi="Times New Roman" w:cs="Times New Roman"/>
          <w:sz w:val="24"/>
          <w:szCs w:val="24"/>
        </w:rPr>
        <w:t>ve approach.</w:t>
      </w:r>
    </w:p>
    <w:p w14:paraId="5077B3DC" w14:textId="77777777" w:rsidR="00C17879" w:rsidRDefault="00806C25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</w:t>
      </w:r>
      <w:r w:rsidR="00E2297F">
        <w:rPr>
          <w:rFonts w:ascii="Times New Roman" w:hAnsi="Times New Roman" w:cs="Times New Roman"/>
          <w:sz w:val="24"/>
          <w:szCs w:val="24"/>
        </w:rPr>
        <w:t>bination of inverse design tools with active learning approaches such as Bayesian optimization can enable a model that adapts as it explores chemical sp</w:t>
      </w:r>
      <w:r w:rsidR="000853B9">
        <w:rPr>
          <w:rFonts w:ascii="Times New Roman" w:hAnsi="Times New Roman" w:cs="Times New Roman"/>
          <w:sz w:val="24"/>
          <w:szCs w:val="24"/>
        </w:rPr>
        <w:t xml:space="preserve">ace, which allows for expanding a model in regions of high uncertainty and enabling the discovery </w:t>
      </w:r>
      <w:r w:rsidR="00C17879">
        <w:rPr>
          <w:rFonts w:ascii="Times New Roman" w:hAnsi="Times New Roman" w:cs="Times New Roman"/>
          <w:sz w:val="24"/>
          <w:szCs w:val="24"/>
        </w:rPr>
        <w:t>of regions of molecular space with desirable properties as a function of composition.</w:t>
      </w:r>
    </w:p>
    <w:p w14:paraId="2208EA6E" w14:textId="77777777" w:rsidR="009B2E02" w:rsidRDefault="009B2E02" w:rsidP="00073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Central to machine learning methodologies is the representation of molecules; representations that encode the relevant physics will tend to generalize better.</w:t>
      </w:r>
    </w:p>
    <w:p w14:paraId="4C8A7DEE" w14:textId="77777777" w:rsidR="00E86DF7" w:rsidRDefault="00E86DF7" w:rsidP="00E86D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AADB1C" w14:textId="753B8EAC" w:rsidR="00F91B69" w:rsidRPr="00E86DF7" w:rsidRDefault="00E86DF7" w:rsidP="00E86D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Benjamin Sanchez-Lengeling and Al</w:t>
      </w:r>
      <w:r w:rsidR="00AA2B65">
        <w:rPr>
          <w:rFonts w:ascii="Times New Roman" w:hAnsi="Times New Roman" w:cs="Times New Roman"/>
          <w:sz w:val="24"/>
          <w:szCs w:val="24"/>
        </w:rPr>
        <w:t>á</w:t>
      </w:r>
      <w:r w:rsidR="009F206C">
        <w:rPr>
          <w:rFonts w:ascii="Times New Roman" w:hAnsi="Times New Roman" w:cs="Times New Roman"/>
          <w:sz w:val="24"/>
          <w:szCs w:val="24"/>
        </w:rPr>
        <w:t>n Aspuru-Guzik</w:t>
      </w:r>
    </w:p>
    <w:sectPr w:rsidR="00F91B69" w:rsidRPr="00E86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C31BA"/>
    <w:multiLevelType w:val="hybridMultilevel"/>
    <w:tmpl w:val="D8864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721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zt7AwNzY2MTI2tDRU0lEKTi0uzszPAykwqQUAmA0bHiwAAAA="/>
  </w:docVars>
  <w:rsids>
    <w:rsidRoot w:val="004954E2"/>
    <w:rsid w:val="00001478"/>
    <w:rsid w:val="00005E5B"/>
    <w:rsid w:val="00010B7E"/>
    <w:rsid w:val="00013245"/>
    <w:rsid w:val="000309CC"/>
    <w:rsid w:val="00031F00"/>
    <w:rsid w:val="000541E8"/>
    <w:rsid w:val="000546B0"/>
    <w:rsid w:val="00066069"/>
    <w:rsid w:val="0007393C"/>
    <w:rsid w:val="000853B9"/>
    <w:rsid w:val="000867D8"/>
    <w:rsid w:val="00090763"/>
    <w:rsid w:val="000A04EC"/>
    <w:rsid w:val="000A340F"/>
    <w:rsid w:val="000C2D34"/>
    <w:rsid w:val="000C74D1"/>
    <w:rsid w:val="000F5865"/>
    <w:rsid w:val="000F7D58"/>
    <w:rsid w:val="001036DB"/>
    <w:rsid w:val="001263CB"/>
    <w:rsid w:val="0013715F"/>
    <w:rsid w:val="00155036"/>
    <w:rsid w:val="0018208F"/>
    <w:rsid w:val="001830DA"/>
    <w:rsid w:val="00194D44"/>
    <w:rsid w:val="0019564A"/>
    <w:rsid w:val="001A6BCA"/>
    <w:rsid w:val="001C3FDE"/>
    <w:rsid w:val="001D630F"/>
    <w:rsid w:val="001E1029"/>
    <w:rsid w:val="001E1710"/>
    <w:rsid w:val="001E2F83"/>
    <w:rsid w:val="001F7E64"/>
    <w:rsid w:val="00200DCF"/>
    <w:rsid w:val="00200E36"/>
    <w:rsid w:val="00207A1D"/>
    <w:rsid w:val="00220704"/>
    <w:rsid w:val="00237B6B"/>
    <w:rsid w:val="002437BE"/>
    <w:rsid w:val="00247D1F"/>
    <w:rsid w:val="00255988"/>
    <w:rsid w:val="00261211"/>
    <w:rsid w:val="00262530"/>
    <w:rsid w:val="0026454B"/>
    <w:rsid w:val="00273E58"/>
    <w:rsid w:val="00286407"/>
    <w:rsid w:val="002927E1"/>
    <w:rsid w:val="002C1F4D"/>
    <w:rsid w:val="002C2AB7"/>
    <w:rsid w:val="002D652F"/>
    <w:rsid w:val="002E44DF"/>
    <w:rsid w:val="0030449E"/>
    <w:rsid w:val="0034426E"/>
    <w:rsid w:val="00347798"/>
    <w:rsid w:val="003678A5"/>
    <w:rsid w:val="00393FD7"/>
    <w:rsid w:val="003A4522"/>
    <w:rsid w:val="003B6760"/>
    <w:rsid w:val="003C64C1"/>
    <w:rsid w:val="003F1718"/>
    <w:rsid w:val="003F75D1"/>
    <w:rsid w:val="00400B3E"/>
    <w:rsid w:val="00412E00"/>
    <w:rsid w:val="00415C7D"/>
    <w:rsid w:val="00421582"/>
    <w:rsid w:val="00427A3E"/>
    <w:rsid w:val="004513CC"/>
    <w:rsid w:val="004600B3"/>
    <w:rsid w:val="0046213A"/>
    <w:rsid w:val="0047355D"/>
    <w:rsid w:val="0049065D"/>
    <w:rsid w:val="00494171"/>
    <w:rsid w:val="004954E2"/>
    <w:rsid w:val="004966AA"/>
    <w:rsid w:val="004A1063"/>
    <w:rsid w:val="004B13BD"/>
    <w:rsid w:val="004C1EA3"/>
    <w:rsid w:val="004C3985"/>
    <w:rsid w:val="004C3CA7"/>
    <w:rsid w:val="004C3EDF"/>
    <w:rsid w:val="004D087E"/>
    <w:rsid w:val="004E5BF9"/>
    <w:rsid w:val="00503E8D"/>
    <w:rsid w:val="005132B8"/>
    <w:rsid w:val="00514832"/>
    <w:rsid w:val="00521DDA"/>
    <w:rsid w:val="00525E2C"/>
    <w:rsid w:val="005440BC"/>
    <w:rsid w:val="00547BA5"/>
    <w:rsid w:val="00560F84"/>
    <w:rsid w:val="005740EA"/>
    <w:rsid w:val="00580E5F"/>
    <w:rsid w:val="005A1308"/>
    <w:rsid w:val="005A5383"/>
    <w:rsid w:val="005D15C3"/>
    <w:rsid w:val="005D20C1"/>
    <w:rsid w:val="005F0E5F"/>
    <w:rsid w:val="00603034"/>
    <w:rsid w:val="00617A46"/>
    <w:rsid w:val="00625493"/>
    <w:rsid w:val="00626121"/>
    <w:rsid w:val="00626572"/>
    <w:rsid w:val="00661E12"/>
    <w:rsid w:val="00662463"/>
    <w:rsid w:val="0066402F"/>
    <w:rsid w:val="00671F0D"/>
    <w:rsid w:val="006A2C53"/>
    <w:rsid w:val="006A5752"/>
    <w:rsid w:val="006B24D6"/>
    <w:rsid w:val="006B2AFD"/>
    <w:rsid w:val="006B5342"/>
    <w:rsid w:val="006C2DDB"/>
    <w:rsid w:val="006D4DDF"/>
    <w:rsid w:val="006F697D"/>
    <w:rsid w:val="00700BBA"/>
    <w:rsid w:val="007022E4"/>
    <w:rsid w:val="007163E6"/>
    <w:rsid w:val="00717350"/>
    <w:rsid w:val="00717A07"/>
    <w:rsid w:val="00744FEC"/>
    <w:rsid w:val="007646DB"/>
    <w:rsid w:val="007862EA"/>
    <w:rsid w:val="007B11E7"/>
    <w:rsid w:val="007B24EF"/>
    <w:rsid w:val="007B63F4"/>
    <w:rsid w:val="007C4137"/>
    <w:rsid w:val="007C5BD1"/>
    <w:rsid w:val="007C5DFE"/>
    <w:rsid w:val="007D18DF"/>
    <w:rsid w:val="007D4468"/>
    <w:rsid w:val="007D5B20"/>
    <w:rsid w:val="007D6902"/>
    <w:rsid w:val="007E0350"/>
    <w:rsid w:val="00806C25"/>
    <w:rsid w:val="00812AEC"/>
    <w:rsid w:val="00855DCC"/>
    <w:rsid w:val="00891565"/>
    <w:rsid w:val="008B47F1"/>
    <w:rsid w:val="008B54CF"/>
    <w:rsid w:val="008C0C7B"/>
    <w:rsid w:val="008C255A"/>
    <w:rsid w:val="008C70E8"/>
    <w:rsid w:val="008F5277"/>
    <w:rsid w:val="008F63B0"/>
    <w:rsid w:val="00900008"/>
    <w:rsid w:val="00910D2F"/>
    <w:rsid w:val="00913938"/>
    <w:rsid w:val="00944031"/>
    <w:rsid w:val="009534CB"/>
    <w:rsid w:val="009A3117"/>
    <w:rsid w:val="009B2E02"/>
    <w:rsid w:val="009B4055"/>
    <w:rsid w:val="009C7935"/>
    <w:rsid w:val="009E25A4"/>
    <w:rsid w:val="009F206C"/>
    <w:rsid w:val="00A0680D"/>
    <w:rsid w:val="00A14A5F"/>
    <w:rsid w:val="00A14F8E"/>
    <w:rsid w:val="00A251BE"/>
    <w:rsid w:val="00A270EA"/>
    <w:rsid w:val="00A36CDD"/>
    <w:rsid w:val="00A408CA"/>
    <w:rsid w:val="00A43C9C"/>
    <w:rsid w:val="00A65090"/>
    <w:rsid w:val="00A94502"/>
    <w:rsid w:val="00AA2B65"/>
    <w:rsid w:val="00AB32E6"/>
    <w:rsid w:val="00AB6D00"/>
    <w:rsid w:val="00AC32C5"/>
    <w:rsid w:val="00AE2CE8"/>
    <w:rsid w:val="00AE7F03"/>
    <w:rsid w:val="00AF4DE8"/>
    <w:rsid w:val="00AF5EEE"/>
    <w:rsid w:val="00B25CB9"/>
    <w:rsid w:val="00B44084"/>
    <w:rsid w:val="00B52138"/>
    <w:rsid w:val="00B52839"/>
    <w:rsid w:val="00B52FD5"/>
    <w:rsid w:val="00B53215"/>
    <w:rsid w:val="00B566A7"/>
    <w:rsid w:val="00B70E95"/>
    <w:rsid w:val="00B779B6"/>
    <w:rsid w:val="00B91E85"/>
    <w:rsid w:val="00B93B82"/>
    <w:rsid w:val="00BA0B18"/>
    <w:rsid w:val="00BB18CA"/>
    <w:rsid w:val="00BC53BA"/>
    <w:rsid w:val="00BC72FB"/>
    <w:rsid w:val="00BE73A0"/>
    <w:rsid w:val="00BE7956"/>
    <w:rsid w:val="00BF7B30"/>
    <w:rsid w:val="00C109B9"/>
    <w:rsid w:val="00C16CCA"/>
    <w:rsid w:val="00C1733A"/>
    <w:rsid w:val="00C17879"/>
    <w:rsid w:val="00C240CA"/>
    <w:rsid w:val="00C30A90"/>
    <w:rsid w:val="00C6421F"/>
    <w:rsid w:val="00C65562"/>
    <w:rsid w:val="00C76EE8"/>
    <w:rsid w:val="00C86FA0"/>
    <w:rsid w:val="00C9477C"/>
    <w:rsid w:val="00CA14C8"/>
    <w:rsid w:val="00CA6B4C"/>
    <w:rsid w:val="00CB46FA"/>
    <w:rsid w:val="00CC0AE5"/>
    <w:rsid w:val="00CD06B0"/>
    <w:rsid w:val="00CE2CD2"/>
    <w:rsid w:val="00CF3637"/>
    <w:rsid w:val="00D027C5"/>
    <w:rsid w:val="00D06F3A"/>
    <w:rsid w:val="00D1430C"/>
    <w:rsid w:val="00D3478A"/>
    <w:rsid w:val="00D51045"/>
    <w:rsid w:val="00D52120"/>
    <w:rsid w:val="00D674E1"/>
    <w:rsid w:val="00D714C2"/>
    <w:rsid w:val="00D87C85"/>
    <w:rsid w:val="00DA60A6"/>
    <w:rsid w:val="00DA6484"/>
    <w:rsid w:val="00DB0D21"/>
    <w:rsid w:val="00DE3382"/>
    <w:rsid w:val="00DF7046"/>
    <w:rsid w:val="00E20257"/>
    <w:rsid w:val="00E2297F"/>
    <w:rsid w:val="00E255B2"/>
    <w:rsid w:val="00E54764"/>
    <w:rsid w:val="00E86DF7"/>
    <w:rsid w:val="00E96B83"/>
    <w:rsid w:val="00EA4A69"/>
    <w:rsid w:val="00EB1CB4"/>
    <w:rsid w:val="00EB6610"/>
    <w:rsid w:val="00EC3044"/>
    <w:rsid w:val="00EC57B7"/>
    <w:rsid w:val="00ED0C4B"/>
    <w:rsid w:val="00ED6071"/>
    <w:rsid w:val="00EE08DE"/>
    <w:rsid w:val="00EE40B5"/>
    <w:rsid w:val="00EF286B"/>
    <w:rsid w:val="00EF7FCE"/>
    <w:rsid w:val="00F22109"/>
    <w:rsid w:val="00F31C41"/>
    <w:rsid w:val="00F3252E"/>
    <w:rsid w:val="00F40A1D"/>
    <w:rsid w:val="00F40C19"/>
    <w:rsid w:val="00F41767"/>
    <w:rsid w:val="00F43ACD"/>
    <w:rsid w:val="00F46740"/>
    <w:rsid w:val="00F51EB3"/>
    <w:rsid w:val="00F54A77"/>
    <w:rsid w:val="00F61607"/>
    <w:rsid w:val="00F6225D"/>
    <w:rsid w:val="00F65023"/>
    <w:rsid w:val="00F67F48"/>
    <w:rsid w:val="00F91B69"/>
    <w:rsid w:val="00F95BAC"/>
    <w:rsid w:val="00F96257"/>
    <w:rsid w:val="00FA1FAE"/>
    <w:rsid w:val="00FB6128"/>
    <w:rsid w:val="00FB6C1F"/>
    <w:rsid w:val="00FC628C"/>
    <w:rsid w:val="00FC6AF1"/>
    <w:rsid w:val="00FD1780"/>
    <w:rsid w:val="00FD2A87"/>
    <w:rsid w:val="00FE16F5"/>
    <w:rsid w:val="00FE5747"/>
    <w:rsid w:val="00FF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AA1C"/>
  <w15:chartTrackingRefBased/>
  <w15:docId w15:val="{8527D21B-09A6-4D53-A982-A653D197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4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5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6</Pages>
  <Words>2275</Words>
  <Characters>12969</Characters>
  <Application>Microsoft Office Word</Application>
  <DocSecurity>0</DocSecurity>
  <Lines>108</Lines>
  <Paragraphs>30</Paragraphs>
  <ScaleCrop>false</ScaleCrop>
  <Company>home</Company>
  <LinksUpToDate>false</LinksUpToDate>
  <CharactersWithSpaces>15214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267</cp:revision>
  <dcterms:created xsi:type="dcterms:W3CDTF">2022-10-08T05:01:00Z</dcterms:created>
  <dcterms:modified xsi:type="dcterms:W3CDTF">2022-10-12T05:56:00Z</dcterms:modified>
</cp:coreProperties>
</file>