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F4BD" w14:textId="77777777" w:rsidR="005F44ED" w:rsidRPr="005F44ED" w:rsidRDefault="005F44ED" w:rsidP="005F44E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F44ED">
        <w:rPr>
          <w:rFonts w:ascii="Times New Roman" w:hAnsi="Times New Roman" w:cs="Times New Roman"/>
          <w:b/>
          <w:bCs/>
          <w:sz w:val="32"/>
          <w:szCs w:val="32"/>
        </w:rPr>
        <w:t>Rapido Ride Analytics – Project Documentation</w:t>
      </w:r>
    </w:p>
    <w:p w14:paraId="6FB1ABEE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1. Project Overview</w:t>
      </w:r>
    </w:p>
    <w:p w14:paraId="0E1DCF4A" w14:textId="77777777" w:rsidR="005F44ED" w:rsidRPr="005F44ED" w:rsidRDefault="005F44ED" w:rsidP="005F44ED">
      <w:pPr>
        <w:jc w:val="both"/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Rapido Ride Analytics</w:t>
      </w:r>
      <w:r w:rsidRPr="005F44ED">
        <w:rPr>
          <w:rFonts w:ascii="Times New Roman" w:hAnsi="Times New Roman" w:cs="Times New Roman"/>
        </w:rPr>
        <w:t xml:space="preserve"> is a data analytics project focused on understanding ride-hailing operations and customer </w:t>
      </w:r>
      <w:proofErr w:type="spellStart"/>
      <w:r w:rsidRPr="005F44ED">
        <w:rPr>
          <w:rFonts w:ascii="Times New Roman" w:hAnsi="Times New Roman" w:cs="Times New Roman"/>
        </w:rPr>
        <w:t>behavior</w:t>
      </w:r>
      <w:proofErr w:type="spellEnd"/>
      <w:r w:rsidRPr="005F44ED">
        <w:rPr>
          <w:rFonts w:ascii="Times New Roman" w:hAnsi="Times New Roman" w:cs="Times New Roman"/>
        </w:rPr>
        <w:t xml:space="preserve"> using real-world–style ride log data. The project </w:t>
      </w:r>
      <w:proofErr w:type="spellStart"/>
      <w:r w:rsidRPr="005F44ED">
        <w:rPr>
          <w:rFonts w:ascii="Times New Roman" w:hAnsi="Times New Roman" w:cs="Times New Roman"/>
        </w:rPr>
        <w:t>analyzes</w:t>
      </w:r>
      <w:proofErr w:type="spellEnd"/>
      <w:r w:rsidRPr="005F44ED">
        <w:rPr>
          <w:rFonts w:ascii="Times New Roman" w:hAnsi="Times New Roman" w:cs="Times New Roman"/>
        </w:rPr>
        <w:t xml:space="preserve"> over </w:t>
      </w:r>
      <w:r w:rsidRPr="005F44ED">
        <w:rPr>
          <w:rFonts w:ascii="Times New Roman" w:hAnsi="Times New Roman" w:cs="Times New Roman"/>
          <w:b/>
          <w:bCs/>
        </w:rPr>
        <w:t>10,000+ ride records</w:t>
      </w:r>
      <w:r w:rsidRPr="005F44ED">
        <w:rPr>
          <w:rFonts w:ascii="Times New Roman" w:hAnsi="Times New Roman" w:cs="Times New Roman"/>
        </w:rPr>
        <w:t xml:space="preserve"> to extract actionable insights related to ride demand, pricing, driver performance, cancellations, and user </w:t>
      </w:r>
      <w:proofErr w:type="spellStart"/>
      <w:r w:rsidRPr="005F44ED">
        <w:rPr>
          <w:rFonts w:ascii="Times New Roman" w:hAnsi="Times New Roman" w:cs="Times New Roman"/>
        </w:rPr>
        <w:t>behavior</w:t>
      </w:r>
      <w:proofErr w:type="spellEnd"/>
      <w:r w:rsidRPr="005F44ED">
        <w:rPr>
          <w:rFonts w:ascii="Times New Roman" w:hAnsi="Times New Roman" w:cs="Times New Roman"/>
        </w:rPr>
        <w:t xml:space="preserve">. The </w:t>
      </w:r>
      <w:proofErr w:type="gramStart"/>
      <w:r w:rsidRPr="005F44ED">
        <w:rPr>
          <w:rFonts w:ascii="Times New Roman" w:hAnsi="Times New Roman" w:cs="Times New Roman"/>
        </w:rPr>
        <w:t>final outcome</w:t>
      </w:r>
      <w:proofErr w:type="gramEnd"/>
      <w:r w:rsidRPr="005F44ED">
        <w:rPr>
          <w:rFonts w:ascii="Times New Roman" w:hAnsi="Times New Roman" w:cs="Times New Roman"/>
        </w:rPr>
        <w:t xml:space="preserve"> is an interactive </w:t>
      </w:r>
      <w:r w:rsidRPr="005F44ED">
        <w:rPr>
          <w:rFonts w:ascii="Times New Roman" w:hAnsi="Times New Roman" w:cs="Times New Roman"/>
          <w:b/>
          <w:bCs/>
        </w:rPr>
        <w:t>Power BI dashboard</w:t>
      </w:r>
      <w:r w:rsidRPr="005F44ED">
        <w:rPr>
          <w:rFonts w:ascii="Times New Roman" w:hAnsi="Times New Roman" w:cs="Times New Roman"/>
        </w:rPr>
        <w:t xml:space="preserve"> supported by Python and SQL analysis, along with a business insights report.</w:t>
      </w:r>
    </w:p>
    <w:p w14:paraId="28A5F51E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78CF846B">
          <v:rect id="_x0000_i1091" style="width:0;height:1.5pt" o:hralign="center" o:hrstd="t" o:hr="t" fillcolor="#a0a0a0" stroked="f"/>
        </w:pict>
      </w:r>
    </w:p>
    <w:p w14:paraId="01B95253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2. Objectives</w:t>
      </w:r>
    </w:p>
    <w:p w14:paraId="3D97E623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The key objectives of this project are:</w:t>
      </w:r>
    </w:p>
    <w:p w14:paraId="07649819" w14:textId="77777777" w:rsidR="005F44ED" w:rsidRPr="005F44ED" w:rsidRDefault="005F44ED" w:rsidP="005F44E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F44ED">
        <w:rPr>
          <w:rFonts w:ascii="Times New Roman" w:hAnsi="Times New Roman" w:cs="Times New Roman"/>
        </w:rPr>
        <w:t>Analyze</w:t>
      </w:r>
      <w:proofErr w:type="spellEnd"/>
      <w:r w:rsidRPr="005F44ED">
        <w:rPr>
          <w:rFonts w:ascii="Times New Roman" w:hAnsi="Times New Roman" w:cs="Times New Roman"/>
        </w:rPr>
        <w:t xml:space="preserve"> ride demand patterns across time and locations</w:t>
      </w:r>
    </w:p>
    <w:p w14:paraId="392BB739" w14:textId="77777777" w:rsidR="005F44ED" w:rsidRPr="005F44ED" w:rsidRDefault="005F44ED" w:rsidP="005F4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Identify peak hours and high-demand pickup zones</w:t>
      </w:r>
    </w:p>
    <w:p w14:paraId="5D20CBC3" w14:textId="77777777" w:rsidR="005F44ED" w:rsidRPr="005F44ED" w:rsidRDefault="005F44ED" w:rsidP="005F4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 xml:space="preserve">Understand pricing </w:t>
      </w:r>
      <w:proofErr w:type="spellStart"/>
      <w:r w:rsidRPr="005F44ED">
        <w:rPr>
          <w:rFonts w:ascii="Times New Roman" w:hAnsi="Times New Roman" w:cs="Times New Roman"/>
        </w:rPr>
        <w:t>behavior</w:t>
      </w:r>
      <w:proofErr w:type="spellEnd"/>
      <w:r w:rsidRPr="005F44ED">
        <w:rPr>
          <w:rFonts w:ascii="Times New Roman" w:hAnsi="Times New Roman" w:cs="Times New Roman"/>
        </w:rPr>
        <w:t xml:space="preserve"> including surge pricing impact</w:t>
      </w:r>
    </w:p>
    <w:p w14:paraId="4E35F1AC" w14:textId="77777777" w:rsidR="005F44ED" w:rsidRPr="005F44ED" w:rsidRDefault="005F44ED" w:rsidP="005F4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Evaluate driver performance and reliability</w:t>
      </w:r>
    </w:p>
    <w:p w14:paraId="06853AAA" w14:textId="77777777" w:rsidR="005F44ED" w:rsidRPr="005F44ED" w:rsidRDefault="005F44ED" w:rsidP="005F4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Study ride cancellations and waiting times</w:t>
      </w:r>
    </w:p>
    <w:p w14:paraId="402843CE" w14:textId="77777777" w:rsidR="005F44ED" w:rsidRPr="005F44ED" w:rsidRDefault="005F44ED" w:rsidP="005F44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Provide business-driven recommendations to improve operations, revenue, and customer retention</w:t>
      </w:r>
    </w:p>
    <w:p w14:paraId="63BE0A94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4C17F9DA">
          <v:rect id="_x0000_i1092" style="width:0;height:1.5pt" o:hralign="center" o:hrstd="t" o:hr="t" fillcolor="#a0a0a0" stroked="f"/>
        </w:pict>
      </w:r>
    </w:p>
    <w:p w14:paraId="0CA8BA51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3. Dataset Description</w:t>
      </w:r>
    </w:p>
    <w:p w14:paraId="40007424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 xml:space="preserve">The dataset consists of simulated Rapido ride logs containing </w:t>
      </w:r>
      <w:r w:rsidRPr="005F44ED">
        <w:rPr>
          <w:rFonts w:ascii="Times New Roman" w:hAnsi="Times New Roman" w:cs="Times New Roman"/>
          <w:b/>
          <w:bCs/>
        </w:rPr>
        <w:t>10,000+ records</w:t>
      </w:r>
      <w:r w:rsidRPr="005F44ED">
        <w:rPr>
          <w:rFonts w:ascii="Times New Roman" w:hAnsi="Times New Roman" w:cs="Times New Roman"/>
        </w:rPr>
        <w:t>, structured similarly to real ride-hailing transactional data.</w:t>
      </w:r>
    </w:p>
    <w:p w14:paraId="6C746430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Dataset Columns (as per actual data):</w:t>
      </w:r>
    </w:p>
    <w:p w14:paraId="483480D8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services</w:t>
      </w:r>
      <w:r w:rsidRPr="005F44ED">
        <w:rPr>
          <w:rFonts w:ascii="Times New Roman" w:hAnsi="Times New Roman" w:cs="Times New Roman"/>
        </w:rPr>
        <w:t>: Type of service (Auto, Cab Economy, etc.)</w:t>
      </w:r>
    </w:p>
    <w:p w14:paraId="213FBE9B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date</w:t>
      </w:r>
      <w:r w:rsidRPr="005F44ED">
        <w:rPr>
          <w:rFonts w:ascii="Times New Roman" w:hAnsi="Times New Roman" w:cs="Times New Roman"/>
        </w:rPr>
        <w:t>: Ride date</w:t>
      </w:r>
    </w:p>
    <w:p w14:paraId="257FF582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time</w:t>
      </w:r>
      <w:r w:rsidRPr="005F44ED">
        <w:rPr>
          <w:rFonts w:ascii="Times New Roman" w:hAnsi="Times New Roman" w:cs="Times New Roman"/>
        </w:rPr>
        <w:t>: Ride start time with timestamp</w:t>
      </w:r>
    </w:p>
    <w:p w14:paraId="38FA54B8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44ED">
        <w:rPr>
          <w:rFonts w:ascii="Times New Roman" w:hAnsi="Times New Roman" w:cs="Times New Roman"/>
          <w:b/>
          <w:bCs/>
        </w:rPr>
        <w:t>ride_status</w:t>
      </w:r>
      <w:proofErr w:type="spellEnd"/>
      <w:r w:rsidRPr="005F44ED">
        <w:rPr>
          <w:rFonts w:ascii="Times New Roman" w:hAnsi="Times New Roman" w:cs="Times New Roman"/>
        </w:rPr>
        <w:t>: Completed / Cancelled</w:t>
      </w:r>
    </w:p>
    <w:p w14:paraId="7690DE2C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source</w:t>
      </w:r>
      <w:r w:rsidRPr="005F44ED">
        <w:rPr>
          <w:rFonts w:ascii="Times New Roman" w:hAnsi="Times New Roman" w:cs="Times New Roman"/>
        </w:rPr>
        <w:t>: Pickup location</w:t>
      </w:r>
    </w:p>
    <w:p w14:paraId="2EA83B31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destination</w:t>
      </w:r>
      <w:r w:rsidRPr="005F44ED">
        <w:rPr>
          <w:rFonts w:ascii="Times New Roman" w:hAnsi="Times New Roman" w:cs="Times New Roman"/>
        </w:rPr>
        <w:t>: Drop-off location</w:t>
      </w:r>
    </w:p>
    <w:p w14:paraId="06F38E5C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duration</w:t>
      </w:r>
      <w:r w:rsidRPr="005F44ED">
        <w:rPr>
          <w:rFonts w:ascii="Times New Roman" w:hAnsi="Times New Roman" w:cs="Times New Roman"/>
        </w:rPr>
        <w:t>: Ride duration (minutes)</w:t>
      </w:r>
    </w:p>
    <w:p w14:paraId="48A924CE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44ED">
        <w:rPr>
          <w:rFonts w:ascii="Times New Roman" w:hAnsi="Times New Roman" w:cs="Times New Roman"/>
          <w:b/>
          <w:bCs/>
        </w:rPr>
        <w:t>ride_id</w:t>
      </w:r>
      <w:proofErr w:type="spellEnd"/>
      <w:r w:rsidRPr="005F44ED">
        <w:rPr>
          <w:rFonts w:ascii="Times New Roman" w:hAnsi="Times New Roman" w:cs="Times New Roman"/>
        </w:rPr>
        <w:t>: Unique ride identifier</w:t>
      </w:r>
    </w:p>
    <w:p w14:paraId="1BF5D452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distance</w:t>
      </w:r>
      <w:r w:rsidRPr="005F44ED">
        <w:rPr>
          <w:rFonts w:ascii="Times New Roman" w:hAnsi="Times New Roman" w:cs="Times New Roman"/>
        </w:rPr>
        <w:t xml:space="preserve">: Distance </w:t>
      </w:r>
      <w:proofErr w:type="spellStart"/>
      <w:r w:rsidRPr="005F44ED">
        <w:rPr>
          <w:rFonts w:ascii="Times New Roman" w:hAnsi="Times New Roman" w:cs="Times New Roman"/>
        </w:rPr>
        <w:t>traveled</w:t>
      </w:r>
      <w:proofErr w:type="spellEnd"/>
      <w:r w:rsidRPr="005F44ED">
        <w:rPr>
          <w:rFonts w:ascii="Times New Roman" w:hAnsi="Times New Roman" w:cs="Times New Roman"/>
        </w:rPr>
        <w:t xml:space="preserve"> (km)</w:t>
      </w:r>
    </w:p>
    <w:p w14:paraId="40DF0D54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44ED">
        <w:rPr>
          <w:rFonts w:ascii="Times New Roman" w:hAnsi="Times New Roman" w:cs="Times New Roman"/>
          <w:b/>
          <w:bCs/>
        </w:rPr>
        <w:lastRenderedPageBreak/>
        <w:t>ride_charge</w:t>
      </w:r>
      <w:proofErr w:type="spellEnd"/>
      <w:r w:rsidRPr="005F44ED">
        <w:rPr>
          <w:rFonts w:ascii="Times New Roman" w:hAnsi="Times New Roman" w:cs="Times New Roman"/>
        </w:rPr>
        <w:t>: Base ride fare</w:t>
      </w:r>
    </w:p>
    <w:p w14:paraId="480F2A8E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44ED">
        <w:rPr>
          <w:rFonts w:ascii="Times New Roman" w:hAnsi="Times New Roman" w:cs="Times New Roman"/>
          <w:b/>
          <w:bCs/>
        </w:rPr>
        <w:t>misc_charge</w:t>
      </w:r>
      <w:proofErr w:type="spellEnd"/>
      <w:r w:rsidRPr="005F44ED">
        <w:rPr>
          <w:rFonts w:ascii="Times New Roman" w:hAnsi="Times New Roman" w:cs="Times New Roman"/>
        </w:rPr>
        <w:t>: Additional charges (tolls, waiting, etc.)</w:t>
      </w:r>
    </w:p>
    <w:p w14:paraId="08E057AA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44ED">
        <w:rPr>
          <w:rFonts w:ascii="Times New Roman" w:hAnsi="Times New Roman" w:cs="Times New Roman"/>
          <w:b/>
          <w:bCs/>
        </w:rPr>
        <w:t>total_fare</w:t>
      </w:r>
      <w:proofErr w:type="spellEnd"/>
      <w:r w:rsidRPr="005F44ED">
        <w:rPr>
          <w:rFonts w:ascii="Times New Roman" w:hAnsi="Times New Roman" w:cs="Times New Roman"/>
        </w:rPr>
        <w:t>: Final fare paid by customer</w:t>
      </w:r>
    </w:p>
    <w:p w14:paraId="218FD293" w14:textId="77777777" w:rsidR="005F44ED" w:rsidRPr="005F44ED" w:rsidRDefault="005F44ED" w:rsidP="005F44E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F44ED">
        <w:rPr>
          <w:rFonts w:ascii="Times New Roman" w:hAnsi="Times New Roman" w:cs="Times New Roman"/>
          <w:b/>
          <w:bCs/>
        </w:rPr>
        <w:t>payment_method</w:t>
      </w:r>
      <w:proofErr w:type="spellEnd"/>
      <w:r w:rsidRPr="005F44ED">
        <w:rPr>
          <w:rFonts w:ascii="Times New Roman" w:hAnsi="Times New Roman" w:cs="Times New Roman"/>
        </w:rPr>
        <w:t>: Payment mode (Amazon Pay, Paytm, QR Scan, etc.)</w:t>
      </w:r>
    </w:p>
    <w:p w14:paraId="258E25A0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Data Characteristics:</w:t>
      </w:r>
    </w:p>
    <w:p w14:paraId="594624E5" w14:textId="77777777" w:rsidR="005F44ED" w:rsidRPr="005F44ED" w:rsidRDefault="005F44ED" w:rsidP="005F44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Cancelled rides contain missing fare-related values</w:t>
      </w:r>
    </w:p>
    <w:p w14:paraId="730240C0" w14:textId="77777777" w:rsidR="005F44ED" w:rsidRPr="005F44ED" w:rsidRDefault="005F44ED" w:rsidP="005F44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Time-based attributes were derived from date and time fields</w:t>
      </w:r>
    </w:p>
    <w:p w14:paraId="387B049B" w14:textId="77777777" w:rsidR="005F44ED" w:rsidRPr="005F44ED" w:rsidRDefault="005F44ED" w:rsidP="005F44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Dataset includes multiple service categories and payment methods</w:t>
      </w:r>
    </w:p>
    <w:p w14:paraId="626C75B7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4ED8F922">
          <v:rect id="_x0000_i1093" style="width:0;height:1.5pt" o:hralign="center" o:hrstd="t" o:hr="t" fillcolor="#a0a0a0" stroked="f"/>
        </w:pict>
      </w:r>
    </w:p>
    <w:p w14:paraId="75ECCB4A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4. Tools &amp; Technologies Used</w:t>
      </w:r>
    </w:p>
    <w:p w14:paraId="183FBF9C" w14:textId="77777777" w:rsidR="005F44ED" w:rsidRPr="005F44ED" w:rsidRDefault="005F44ED" w:rsidP="005F44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Python</w:t>
      </w:r>
      <w:r w:rsidRPr="005F44ED">
        <w:rPr>
          <w:rFonts w:ascii="Times New Roman" w:hAnsi="Times New Roman" w:cs="Times New Roman"/>
        </w:rPr>
        <w:t>: Pandas, NumPy, Matplotlib, Seaborn</w:t>
      </w:r>
    </w:p>
    <w:p w14:paraId="60A68289" w14:textId="77777777" w:rsidR="005F44ED" w:rsidRPr="005F44ED" w:rsidRDefault="005F44ED" w:rsidP="005F44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SQL</w:t>
      </w:r>
      <w:r w:rsidRPr="005F44ED">
        <w:rPr>
          <w:rFonts w:ascii="Times New Roman" w:hAnsi="Times New Roman" w:cs="Times New Roman"/>
        </w:rPr>
        <w:t>: MySQL / PostgreSQL (for KPI extraction)</w:t>
      </w:r>
    </w:p>
    <w:p w14:paraId="6EEAAAD1" w14:textId="77777777" w:rsidR="005F44ED" w:rsidRPr="005F44ED" w:rsidRDefault="005F44ED" w:rsidP="005F44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Power BI</w:t>
      </w:r>
      <w:r w:rsidRPr="005F44ED">
        <w:rPr>
          <w:rFonts w:ascii="Times New Roman" w:hAnsi="Times New Roman" w:cs="Times New Roman"/>
        </w:rPr>
        <w:t xml:space="preserve">: Data </w:t>
      </w:r>
      <w:proofErr w:type="spellStart"/>
      <w:r w:rsidRPr="005F44ED">
        <w:rPr>
          <w:rFonts w:ascii="Times New Roman" w:hAnsi="Times New Roman" w:cs="Times New Roman"/>
        </w:rPr>
        <w:t>modeling</w:t>
      </w:r>
      <w:proofErr w:type="spellEnd"/>
      <w:r w:rsidRPr="005F44ED">
        <w:rPr>
          <w:rFonts w:ascii="Times New Roman" w:hAnsi="Times New Roman" w:cs="Times New Roman"/>
        </w:rPr>
        <w:t>, DAX, interactive dashboards</w:t>
      </w:r>
    </w:p>
    <w:p w14:paraId="3BA80717" w14:textId="77777777" w:rsidR="005F44ED" w:rsidRPr="005F44ED" w:rsidRDefault="005F44ED" w:rsidP="005F44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Excel (optional)</w:t>
      </w:r>
      <w:r w:rsidRPr="005F44ED">
        <w:rPr>
          <w:rFonts w:ascii="Times New Roman" w:hAnsi="Times New Roman" w:cs="Times New Roman"/>
        </w:rPr>
        <w:t>: Initial data inspection</w:t>
      </w:r>
    </w:p>
    <w:p w14:paraId="3824DE3D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74DA7E7E">
          <v:rect id="_x0000_i1094" style="width:0;height:1.5pt" o:hralign="center" o:hrstd="t" o:hr="t" fillcolor="#a0a0a0" stroked="f"/>
        </w:pict>
      </w:r>
    </w:p>
    <w:p w14:paraId="796E9EAD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5. Data Cleaning &amp; Preprocessing (Python)</w:t>
      </w:r>
    </w:p>
    <w:p w14:paraId="23CA4EDB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Performed extensive data preprocessing using Python:</w:t>
      </w:r>
    </w:p>
    <w:p w14:paraId="233FF2B7" w14:textId="77777777" w:rsidR="005F44ED" w:rsidRPr="005F44ED" w:rsidRDefault="005F44ED" w:rsidP="005F44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Removed duplicate ride records</w:t>
      </w:r>
    </w:p>
    <w:p w14:paraId="674F1113" w14:textId="77777777" w:rsidR="005F44ED" w:rsidRPr="005F44ED" w:rsidRDefault="005F44ED" w:rsidP="005F44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Handled missing and null values</w:t>
      </w:r>
    </w:p>
    <w:p w14:paraId="5F4EE163" w14:textId="77777777" w:rsidR="005F44ED" w:rsidRPr="005F44ED" w:rsidRDefault="005F44ED" w:rsidP="005F44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Converted date &amp; time fields into usable formats</w:t>
      </w:r>
    </w:p>
    <w:p w14:paraId="70298AD9" w14:textId="77777777" w:rsidR="005F44ED" w:rsidRPr="005F44ED" w:rsidRDefault="005F44ED" w:rsidP="005F44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Created derived features (hour, day, month, peak/non-peak)</w:t>
      </w:r>
    </w:p>
    <w:p w14:paraId="04C098A7" w14:textId="77777777" w:rsidR="005F44ED" w:rsidRPr="005F44ED" w:rsidRDefault="005F44ED" w:rsidP="005F44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Categorized waiting times and fare ranges</w:t>
      </w:r>
    </w:p>
    <w:p w14:paraId="6BACEED8" w14:textId="77777777" w:rsidR="005F44ED" w:rsidRPr="005F44ED" w:rsidRDefault="005F44ED" w:rsidP="005F44E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Standardized zone and cancellation labels</w:t>
      </w:r>
    </w:p>
    <w:p w14:paraId="6453CCCD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7D338C40">
          <v:rect id="_x0000_i1095" style="width:0;height:1.5pt" o:hralign="center" o:hrstd="t" o:hr="t" fillcolor="#a0a0a0" stroked="f"/>
        </w:pict>
      </w:r>
    </w:p>
    <w:p w14:paraId="7DE4C9E2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6. Exploratory Data Analysis (EDA)</w:t>
      </w:r>
    </w:p>
    <w:p w14:paraId="4D21D524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Key analyses performed using Pandas and visualization libraries:</w:t>
      </w:r>
    </w:p>
    <w:p w14:paraId="25FAB19A" w14:textId="77777777" w:rsidR="005F44ED" w:rsidRPr="005F44ED" w:rsidRDefault="005F44ED" w:rsidP="005F4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Ride frequency by hour, day, and month</w:t>
      </w:r>
    </w:p>
    <w:p w14:paraId="1D7C2D86" w14:textId="77777777" w:rsidR="005F44ED" w:rsidRPr="005F44ED" w:rsidRDefault="005F44ED" w:rsidP="005F4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Peak vs non-peak demand analysis</w:t>
      </w:r>
    </w:p>
    <w:p w14:paraId="3FEB3995" w14:textId="77777777" w:rsidR="005F44ED" w:rsidRPr="005F44ED" w:rsidRDefault="005F44ED" w:rsidP="005F4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Fare and distance distribution</w:t>
      </w:r>
    </w:p>
    <w:p w14:paraId="3E0CE30B" w14:textId="77777777" w:rsidR="005F44ED" w:rsidRPr="005F44ED" w:rsidRDefault="005F44ED" w:rsidP="005F4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lastRenderedPageBreak/>
        <w:t>Waiting time trends</w:t>
      </w:r>
    </w:p>
    <w:p w14:paraId="0F6EF5A4" w14:textId="77777777" w:rsidR="005F44ED" w:rsidRPr="005F44ED" w:rsidRDefault="005F44ED" w:rsidP="005F4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Surge pricing frequency and impact</w:t>
      </w:r>
    </w:p>
    <w:p w14:paraId="2ED2437C" w14:textId="77777777" w:rsidR="005F44ED" w:rsidRPr="005F44ED" w:rsidRDefault="005F44ED" w:rsidP="005F44E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Ride completion vs cancellation ratio</w:t>
      </w:r>
    </w:p>
    <w:p w14:paraId="5373BAA5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3D98636B">
          <v:rect id="_x0000_i1096" style="width:0;height:1.5pt" o:hralign="center" o:hrstd="t" o:hr="t" fillcolor="#a0a0a0" stroked="f"/>
        </w:pict>
      </w:r>
    </w:p>
    <w:p w14:paraId="19CC3A8A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7. SQL Analysis &amp; KPI Extraction</w:t>
      </w:r>
    </w:p>
    <w:p w14:paraId="4AEE7781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Advanced SQL queries were executed to extract operational and business KPIs.</w:t>
      </w:r>
    </w:p>
    <w:p w14:paraId="396B729F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Sample KPIs:</w:t>
      </w:r>
    </w:p>
    <w:p w14:paraId="6A1900AC" w14:textId="77777777" w:rsidR="005F44ED" w:rsidRPr="005F44ED" w:rsidRDefault="005F44ED" w:rsidP="005F4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Daily Active Riders (DAR)</w:t>
      </w:r>
    </w:p>
    <w:p w14:paraId="5C3BA831" w14:textId="77777777" w:rsidR="005F44ED" w:rsidRPr="005F44ED" w:rsidRDefault="005F44ED" w:rsidP="005F4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Daily &amp; Monthly Revenue Trends</w:t>
      </w:r>
    </w:p>
    <w:p w14:paraId="77B0343E" w14:textId="77777777" w:rsidR="005F44ED" w:rsidRPr="005F44ED" w:rsidRDefault="005F44ED" w:rsidP="005F4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Average Ride Duration &amp; Distance</w:t>
      </w:r>
    </w:p>
    <w:p w14:paraId="3DD12390" w14:textId="77777777" w:rsidR="005F44ED" w:rsidRPr="005F44ED" w:rsidRDefault="005F44ED" w:rsidP="005F4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Cancellation Rate by Reason</w:t>
      </w:r>
    </w:p>
    <w:p w14:paraId="1B4E1AAA" w14:textId="77777777" w:rsidR="005F44ED" w:rsidRPr="005F44ED" w:rsidRDefault="005F44ED" w:rsidP="005F4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Top Pickup &amp; Drop Zones</w:t>
      </w:r>
    </w:p>
    <w:p w14:paraId="1E61ACF3" w14:textId="77777777" w:rsidR="005F44ED" w:rsidRPr="005F44ED" w:rsidRDefault="005F44ED" w:rsidP="005F4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Surge Pricing Impact on Revenue</w:t>
      </w:r>
    </w:p>
    <w:p w14:paraId="24349ACE" w14:textId="77777777" w:rsidR="005F44ED" w:rsidRPr="005F44ED" w:rsidRDefault="005F44ED" w:rsidP="005F4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Driver Performance Metrics (completion rate, average rating)</w:t>
      </w:r>
    </w:p>
    <w:p w14:paraId="112390FA" w14:textId="77777777" w:rsidR="005F44ED" w:rsidRPr="005F44ED" w:rsidRDefault="005F44ED" w:rsidP="005F44E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Customer–Driver Reliability Index</w:t>
      </w:r>
    </w:p>
    <w:p w14:paraId="1C7D8CE1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1A2AD691">
          <v:rect id="_x0000_i1097" style="width:0;height:1.5pt" o:hralign="center" o:hrstd="t" o:hr="t" fillcolor="#a0a0a0" stroked="f"/>
        </w:pict>
      </w:r>
    </w:p>
    <w:p w14:paraId="17926736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8. Power BI Dashboard</w:t>
      </w:r>
    </w:p>
    <w:p w14:paraId="668E436E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An interactive Power BI dashboard was developed to visualize insights.</w:t>
      </w:r>
    </w:p>
    <w:p w14:paraId="7ABDB15E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Dashboard Components:</w:t>
      </w:r>
    </w:p>
    <w:p w14:paraId="5A4A5E41" w14:textId="77777777" w:rsidR="005F44ED" w:rsidRPr="005F44ED" w:rsidRDefault="005F44ED" w:rsidP="005F44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Geo Maps</w:t>
      </w:r>
      <w:r w:rsidRPr="005F44ED">
        <w:rPr>
          <w:rFonts w:ascii="Times New Roman" w:hAnsi="Times New Roman" w:cs="Times New Roman"/>
        </w:rPr>
        <w:t>: High-demand pickup and drop zones</w:t>
      </w:r>
    </w:p>
    <w:p w14:paraId="720ECE3C" w14:textId="77777777" w:rsidR="005F44ED" w:rsidRPr="005F44ED" w:rsidRDefault="005F44ED" w:rsidP="005F44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Time Series Charts</w:t>
      </w:r>
      <w:r w:rsidRPr="005F44ED">
        <w:rPr>
          <w:rFonts w:ascii="Times New Roman" w:hAnsi="Times New Roman" w:cs="Times New Roman"/>
        </w:rPr>
        <w:t>: Ride trends and revenue growth</w:t>
      </w:r>
    </w:p>
    <w:p w14:paraId="3D0ABFD8" w14:textId="77777777" w:rsidR="005F44ED" w:rsidRPr="005F44ED" w:rsidRDefault="005F44ED" w:rsidP="005F44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KPIs Cards</w:t>
      </w:r>
      <w:r w:rsidRPr="005F44ED">
        <w:rPr>
          <w:rFonts w:ascii="Times New Roman" w:hAnsi="Times New Roman" w:cs="Times New Roman"/>
        </w:rPr>
        <w:t>: Total rides, revenue, cancellations, average fare</w:t>
      </w:r>
    </w:p>
    <w:p w14:paraId="606E989C" w14:textId="77777777" w:rsidR="005F44ED" w:rsidRPr="005F44ED" w:rsidRDefault="005F44ED" w:rsidP="005F44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 xml:space="preserve">Customer </w:t>
      </w:r>
      <w:proofErr w:type="spellStart"/>
      <w:r w:rsidRPr="005F44ED">
        <w:rPr>
          <w:rFonts w:ascii="Times New Roman" w:hAnsi="Times New Roman" w:cs="Times New Roman"/>
          <w:b/>
          <w:bCs/>
        </w:rPr>
        <w:t>Behavior</w:t>
      </w:r>
      <w:proofErr w:type="spellEnd"/>
      <w:r w:rsidRPr="005F44ED">
        <w:rPr>
          <w:rFonts w:ascii="Times New Roman" w:hAnsi="Times New Roman" w:cs="Times New Roman"/>
          <w:b/>
          <w:bCs/>
        </w:rPr>
        <w:t xml:space="preserve"> Analysis</w:t>
      </w:r>
      <w:r w:rsidRPr="005F44ED">
        <w:rPr>
          <w:rFonts w:ascii="Times New Roman" w:hAnsi="Times New Roman" w:cs="Times New Roman"/>
        </w:rPr>
        <w:t>: Ride frequency and retention indicators</w:t>
      </w:r>
    </w:p>
    <w:p w14:paraId="0DE17C08" w14:textId="77777777" w:rsidR="005F44ED" w:rsidRPr="005F44ED" w:rsidRDefault="005F44ED" w:rsidP="005F44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Driver Performance Dashboard</w:t>
      </w:r>
      <w:r w:rsidRPr="005F44ED">
        <w:rPr>
          <w:rFonts w:ascii="Times New Roman" w:hAnsi="Times New Roman" w:cs="Times New Roman"/>
        </w:rPr>
        <w:t>: Completion rate, surge acceptance</w:t>
      </w:r>
    </w:p>
    <w:p w14:paraId="1E5FECD7" w14:textId="77777777" w:rsidR="005F44ED" w:rsidRPr="005F44ED" w:rsidRDefault="005F44ED" w:rsidP="005F44E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  <w:b/>
          <w:bCs/>
        </w:rPr>
        <w:t>Cancellation Analysis</w:t>
      </w:r>
      <w:r w:rsidRPr="005F44ED">
        <w:rPr>
          <w:rFonts w:ascii="Times New Roman" w:hAnsi="Times New Roman" w:cs="Times New Roman"/>
        </w:rPr>
        <w:t>: Reasons, zones, and time-based trends</w:t>
      </w:r>
    </w:p>
    <w:p w14:paraId="610DB4D8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78763238">
          <v:rect id="_x0000_i1098" style="width:0;height:1.5pt" o:hralign="center" o:hrstd="t" o:hr="t" fillcolor="#a0a0a0" stroked="f"/>
        </w:pict>
      </w:r>
    </w:p>
    <w:p w14:paraId="65DF99E8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9. Key Business Insights</w:t>
      </w:r>
    </w:p>
    <w:p w14:paraId="4E205882" w14:textId="77777777" w:rsidR="005F44ED" w:rsidRPr="005F44ED" w:rsidRDefault="005F44ED" w:rsidP="005F44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 xml:space="preserve">Peak ride demand observed during </w:t>
      </w:r>
      <w:r w:rsidRPr="005F44ED">
        <w:rPr>
          <w:rFonts w:ascii="Times New Roman" w:hAnsi="Times New Roman" w:cs="Times New Roman"/>
          <w:b/>
          <w:bCs/>
        </w:rPr>
        <w:t>office hours and evening commute</w:t>
      </w:r>
    </w:p>
    <w:p w14:paraId="49F05D66" w14:textId="77777777" w:rsidR="005F44ED" w:rsidRPr="005F44ED" w:rsidRDefault="005F44ED" w:rsidP="005F44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Specific zones consistently generate high ride requests</w:t>
      </w:r>
    </w:p>
    <w:p w14:paraId="253BFAA8" w14:textId="77777777" w:rsidR="005F44ED" w:rsidRPr="005F44ED" w:rsidRDefault="005F44ED" w:rsidP="005F44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lastRenderedPageBreak/>
        <w:t>Surge pricing increases revenue but negatively impacts cancellations when overused</w:t>
      </w:r>
    </w:p>
    <w:p w14:paraId="090BC864" w14:textId="77777777" w:rsidR="005F44ED" w:rsidRPr="005F44ED" w:rsidRDefault="005F44ED" w:rsidP="005F44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Long waiting times are a major contributor to ride cancellations</w:t>
      </w:r>
    </w:p>
    <w:p w14:paraId="24135123" w14:textId="77777777" w:rsidR="005F44ED" w:rsidRPr="005F44ED" w:rsidRDefault="005F44ED" w:rsidP="005F44E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High-performing drivers significantly improve ride completion and ratings</w:t>
      </w:r>
    </w:p>
    <w:p w14:paraId="141C7705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69717B5D">
          <v:rect id="_x0000_i1099" style="width:0;height:1.5pt" o:hralign="center" o:hrstd="t" o:hr="t" fillcolor="#a0a0a0" stroked="f"/>
        </w:pict>
      </w:r>
    </w:p>
    <w:p w14:paraId="230EC359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10. Recommendations</w:t>
      </w:r>
    </w:p>
    <w:p w14:paraId="08690095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Based on the analysis, the following recommendations were proposed:</w:t>
      </w:r>
    </w:p>
    <w:p w14:paraId="3F48000A" w14:textId="77777777" w:rsidR="005F44ED" w:rsidRPr="005F44ED" w:rsidRDefault="005F44ED" w:rsidP="005F44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Optimize driver allocation in high-demand zones</w:t>
      </w:r>
    </w:p>
    <w:p w14:paraId="4836440B" w14:textId="77777777" w:rsidR="005F44ED" w:rsidRPr="005F44ED" w:rsidRDefault="005F44ED" w:rsidP="005F44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Apply surge pricing selectively during extreme demand only</w:t>
      </w:r>
    </w:p>
    <w:p w14:paraId="64DD2D9D" w14:textId="77777777" w:rsidR="005F44ED" w:rsidRPr="005F44ED" w:rsidRDefault="005F44ED" w:rsidP="005F44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Reduce waiting time through predictive driver positioning</w:t>
      </w:r>
    </w:p>
    <w:p w14:paraId="142BD527" w14:textId="77777777" w:rsidR="005F44ED" w:rsidRPr="005F44ED" w:rsidRDefault="005F44ED" w:rsidP="005F44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Incentivize high-performing drivers during peak hours</w:t>
      </w:r>
    </w:p>
    <w:p w14:paraId="709CE8F8" w14:textId="77777777" w:rsidR="005F44ED" w:rsidRPr="005F44ED" w:rsidRDefault="005F44ED" w:rsidP="005F44E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Introduce loyalty programs to improve customer retention</w:t>
      </w:r>
    </w:p>
    <w:p w14:paraId="4EA26DF3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419683B7">
          <v:rect id="_x0000_i1100" style="width:0;height:1.5pt" o:hralign="center" o:hrstd="t" o:hr="t" fillcolor="#a0a0a0" stroked="f"/>
        </w:pict>
      </w:r>
    </w:p>
    <w:p w14:paraId="4860E6DB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11. Conclusion</w:t>
      </w:r>
    </w:p>
    <w:p w14:paraId="488548C2" w14:textId="77777777" w:rsidR="005F44ED" w:rsidRPr="005F44ED" w:rsidRDefault="005F44ED" w:rsidP="005F44ED">
      <w:pPr>
        <w:jc w:val="both"/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 xml:space="preserve">This project demonstrates an end-to-end data analytics workflow using </w:t>
      </w:r>
      <w:r w:rsidRPr="005F44ED">
        <w:rPr>
          <w:rFonts w:ascii="Times New Roman" w:hAnsi="Times New Roman" w:cs="Times New Roman"/>
          <w:b/>
          <w:bCs/>
        </w:rPr>
        <w:t>Python, SQL, and Power BI</w:t>
      </w:r>
      <w:r w:rsidRPr="005F44ED">
        <w:rPr>
          <w:rFonts w:ascii="Times New Roman" w:hAnsi="Times New Roman" w:cs="Times New Roman"/>
        </w:rPr>
        <w:t xml:space="preserve">. The insights derived can help ride-hailing companies improve operational efficiency, pricing strategies, and customer satisfaction. The project reflects real-world analytics skills relevant for </w:t>
      </w:r>
      <w:r w:rsidRPr="005F44ED">
        <w:rPr>
          <w:rFonts w:ascii="Times New Roman" w:hAnsi="Times New Roman" w:cs="Times New Roman"/>
          <w:b/>
          <w:bCs/>
        </w:rPr>
        <w:t>Data Analyst and Data Scientist roles</w:t>
      </w:r>
      <w:r w:rsidRPr="005F44ED">
        <w:rPr>
          <w:rFonts w:ascii="Times New Roman" w:hAnsi="Times New Roman" w:cs="Times New Roman"/>
        </w:rPr>
        <w:t>.</w:t>
      </w:r>
    </w:p>
    <w:p w14:paraId="3C451537" w14:textId="77777777" w:rsidR="005F44ED" w:rsidRPr="005F44ED" w:rsidRDefault="005F44ED" w:rsidP="005F44ED">
      <w:p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pict w14:anchorId="4647D0A8">
          <v:rect id="_x0000_i1101" style="width:0;height:1.5pt" o:hralign="center" o:hrstd="t" o:hr="t" fillcolor="#a0a0a0" stroked="f"/>
        </w:pict>
      </w:r>
    </w:p>
    <w:p w14:paraId="414BB78C" w14:textId="77777777" w:rsidR="005F44ED" w:rsidRPr="005F44ED" w:rsidRDefault="005F44ED" w:rsidP="005F44ED">
      <w:pPr>
        <w:rPr>
          <w:rFonts w:ascii="Times New Roman" w:hAnsi="Times New Roman" w:cs="Times New Roman"/>
          <w:b/>
          <w:bCs/>
        </w:rPr>
      </w:pPr>
      <w:r w:rsidRPr="005F44ED">
        <w:rPr>
          <w:rFonts w:ascii="Times New Roman" w:hAnsi="Times New Roman" w:cs="Times New Roman"/>
          <w:b/>
          <w:bCs/>
        </w:rPr>
        <w:t>12. Future Enhancements</w:t>
      </w:r>
    </w:p>
    <w:p w14:paraId="10CD442A" w14:textId="77777777" w:rsidR="005F44ED" w:rsidRPr="005F44ED" w:rsidRDefault="005F44ED" w:rsidP="005F44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Predictive demand forecasting using machine learning</w:t>
      </w:r>
    </w:p>
    <w:p w14:paraId="2DBCAB9E" w14:textId="77777777" w:rsidR="005F44ED" w:rsidRPr="005F44ED" w:rsidRDefault="005F44ED" w:rsidP="005F44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Real-time dashboard integration</w:t>
      </w:r>
    </w:p>
    <w:p w14:paraId="3A109441" w14:textId="77777777" w:rsidR="005F44ED" w:rsidRPr="005F44ED" w:rsidRDefault="005F44ED" w:rsidP="005F44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Customer churn prediction</w:t>
      </w:r>
    </w:p>
    <w:p w14:paraId="0CD344AF" w14:textId="21E66564" w:rsidR="00AF2E6E" w:rsidRPr="005F44ED" w:rsidRDefault="005F44ED" w:rsidP="005F44E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F44ED">
        <w:rPr>
          <w:rFonts w:ascii="Times New Roman" w:hAnsi="Times New Roman" w:cs="Times New Roman"/>
        </w:rPr>
        <w:t>Dynamic surge pricing optimization models</w:t>
      </w:r>
    </w:p>
    <w:sectPr w:rsidR="00AF2E6E" w:rsidRPr="005F44ED" w:rsidSect="00433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7C0"/>
    <w:multiLevelType w:val="multilevel"/>
    <w:tmpl w:val="E030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928D0"/>
    <w:multiLevelType w:val="multilevel"/>
    <w:tmpl w:val="F278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A26DE"/>
    <w:multiLevelType w:val="multilevel"/>
    <w:tmpl w:val="BE9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A09E5"/>
    <w:multiLevelType w:val="multilevel"/>
    <w:tmpl w:val="962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603DF"/>
    <w:multiLevelType w:val="multilevel"/>
    <w:tmpl w:val="83FE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E3077"/>
    <w:multiLevelType w:val="multilevel"/>
    <w:tmpl w:val="1FB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E101E"/>
    <w:multiLevelType w:val="multilevel"/>
    <w:tmpl w:val="20A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2064B"/>
    <w:multiLevelType w:val="multilevel"/>
    <w:tmpl w:val="5590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50F5D"/>
    <w:multiLevelType w:val="multilevel"/>
    <w:tmpl w:val="2FF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D2461"/>
    <w:multiLevelType w:val="multilevel"/>
    <w:tmpl w:val="B436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A3050"/>
    <w:multiLevelType w:val="multilevel"/>
    <w:tmpl w:val="66F4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84120">
    <w:abstractNumId w:val="5"/>
  </w:num>
  <w:num w:numId="2" w16cid:durableId="947548467">
    <w:abstractNumId w:val="9"/>
  </w:num>
  <w:num w:numId="3" w16cid:durableId="1374815216">
    <w:abstractNumId w:val="0"/>
  </w:num>
  <w:num w:numId="4" w16cid:durableId="1525828099">
    <w:abstractNumId w:val="7"/>
  </w:num>
  <w:num w:numId="5" w16cid:durableId="490100972">
    <w:abstractNumId w:val="3"/>
  </w:num>
  <w:num w:numId="6" w16cid:durableId="1130052465">
    <w:abstractNumId w:val="1"/>
  </w:num>
  <w:num w:numId="7" w16cid:durableId="1614559256">
    <w:abstractNumId w:val="2"/>
  </w:num>
  <w:num w:numId="8" w16cid:durableId="1070156959">
    <w:abstractNumId w:val="6"/>
  </w:num>
  <w:num w:numId="9" w16cid:durableId="1543707254">
    <w:abstractNumId w:val="4"/>
  </w:num>
  <w:num w:numId="10" w16cid:durableId="112795005">
    <w:abstractNumId w:val="8"/>
  </w:num>
  <w:num w:numId="11" w16cid:durableId="4713619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4ED"/>
    <w:rsid w:val="004330EA"/>
    <w:rsid w:val="005F44ED"/>
    <w:rsid w:val="006D74E9"/>
    <w:rsid w:val="00826431"/>
    <w:rsid w:val="00AF2E6E"/>
    <w:rsid w:val="00D4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5F62F"/>
  <w15:chartTrackingRefBased/>
  <w15:docId w15:val="{B9EE5F06-FB83-4AE8-9A22-B43728F1F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4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4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4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4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4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4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4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4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4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Rohit Kumar</dc:creator>
  <cp:keywords/>
  <dc:description/>
  <cp:lastModifiedBy>Kolli Rohit Kumar</cp:lastModifiedBy>
  <cp:revision>1</cp:revision>
  <dcterms:created xsi:type="dcterms:W3CDTF">2025-12-14T15:59:00Z</dcterms:created>
  <dcterms:modified xsi:type="dcterms:W3CDTF">2025-12-14T16:01:00Z</dcterms:modified>
</cp:coreProperties>
</file>