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VB6 Modernization Analysis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2026-04-08T15:45:59.442871+00:00   ·   Repo: https://github.com/RohitLaishramCelsior/magicbox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custom_php_mvc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Templates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SQL Statements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Draft Roles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PHP legacy analysis is derived from deterministic route, controller, template, SQL, session, and auth extraction. Content is evidence-backed where structure exists and should be validated where behavioral detail is incomplete.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This analyst package covers 37,446 LOC across 103 files in the currently selected PHP scope. Unless the scope lock explicitly states full-repository coverage, the document should not be read as a claim that every legacy workflow has been analyzed.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Workflow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Routes are treated as workflow entry points and linked to controller handlers and semantic workflow evidence where available.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4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Purpose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Initializes the AP Approval Team search functionality within shared platform services.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 | tables: ap_approval_team_map, ap_approval_team, hours_type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Manages AP Approval Team entities and their interactions within shared platform services.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 | tables: ap_approval_team_map, ap_approval_team, hours_type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Initializes the search functionality for AP Invoices within shared platform services.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 | tables: hours_type, jobreq, candidate_activity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Manages AP Invoice entities and their interactions within shared platform services.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 | tables: hours_type, jobreq, candidate_activity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Facilitates search and management of contractor placement invoices.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 | tables: candidate_onboarding, jobreq_foreign_map, jobreq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Manages AP Invoice entities and their interactions within shared platform services.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 | tables: hours_type, jobreq, candidate_activity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/pci/entity/archcontractor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Manages archived contractor data within contractor placement workflows.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 | tables: archcontractor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/pci/search/credential/new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Manages credential entities within shared platform services.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 | tables: credential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 | tables: credential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 | tables: credential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/pci/entity/vendormaster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Contact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Contact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Contact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Contact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 | tables: customer_endclient, customer_endclient_assignment_map, assignment_type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 | tables: customer_endclient, customer_endclient_assignment_map, assignment_type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 | tables: customer_endclient, customer_endclient_assignment_map, assignment_type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/pci/report/markupcustomer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/pci/search/delivery_center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 Center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/pci/entity/delivery_center/new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 Center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/pci/entity/delivery_center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 Center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/pci/search/delivery_team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 Team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 | tables: submittal_log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/pci/entity/delivery_team/new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 Team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 | tables: delivery_team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/pci/entity/delivery_team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 Team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 | tables: delivery_team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/pci/search/employee_meeting_notes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 Meeting Notes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 | tables: Employee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/pci/entity/employee_meeting_notes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 Meeting Notes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 | tables: employee_meeting_notes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/pci/entity/employee_meeting_notes/new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 Meeting Notes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 | tables: employee_meeting_notes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/pci/search/employee_meeting_notes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 Meeting Notes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 | tables: employee_meeting_notes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/pci/search/employee_one_time_bonus_commission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 One Time Bonus Commission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/pci/entity/employee_one_time_bonus_commission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 One Time Bonus Commission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/pci/entity/employee_one_time_bonus_commission/new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 One Time Bonus Commission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/pci/entity/employee_one_time_bonus_commission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 One Time Bonus Commission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/pci/report/orgchart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 Entity Controller appears to anchor authentication and access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 | tables: office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/pci/search/employee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 Entity Controller appears to anchor authentication and access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 | tables: office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/pci/report/orgchart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 | tables: office, employee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/pci/entity/employee/becomeuser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 | tables: office, employee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/pci/entity/employee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 | tables: office, employee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/pci/entity/usertype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 | tables: office, employee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/pci/entity/endclient/new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 Dashboard Search Controller appears to anchor onboarding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 | tables: eop_processed, states, eop_workflow_status_type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/pci/search/eop_dashboard.json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 Dashboard Search Controller appears to anchor onboarding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 | tables: eop_processed, states, eop_workflow_status_type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/pci/search/onb_demographic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 Dashboard Search Controller appears to anchor onboarding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 | tables: eop_processed, states, eop_workflow_status_type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/pci/entity/onb_demographic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 Dashboard Search Controller appears to anchor onboarding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 | tables: eop_processed, states, eop_workflow_status_type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/pci/search/academy_batch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 | tables: academy_batch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 | tables: academy_batch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/pci/entity/account_list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List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 | tables: account_foreign_map, contact, custmaster_customer_map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 | tables: account_foreign_map, contact, custmaster_customer_map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 | tables: account_foreign_map, contact, custmaster_customer_map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/pci/search/action_items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 | tables: adhoc_adp_compare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 | tables: adhoc_adp_compare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/pci/report/financegm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/pci/report/gm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/pci/search/ap_approval_team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Manages AP approval teams, including creation and modification of team entities.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 | tables: hours_type, jobreq, candidate_activity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/pci/entity/po/new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 | tables: po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 | tables: po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/pci/entity/prospect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 | tables: prospect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/pci/report/listcandidatenotes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 | tables: candidate_activity, cdrout, employee_ijp_usage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/pci/report/crinteltechrecruiteractivity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 | tables: candidate_activity, cdrout, employee_ijp_usage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Manages recruiter metrics, providing insights into recruitment performance and placement outcomes.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 | tables: delivery_center, employee, eop_data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Entity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/pci/report/cookbook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 | tables: cost_compare_data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 | tables: cost_compare_data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/pci/entity/equipment_tracking.json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 Tracking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 | tables: contractor_placement_demographic_map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/pci/entity/glider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/pci/entity/glider/new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 | tables: gld_test_invite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/pci/entity/glider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 | tables: gld_test_invite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 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 | tables: gp_compare, onb_assignment_type_map, address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/pci/entity/onb_demographic.json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 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 | tables: gp_compare, onb_assignment_type_map, address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/pci/search/ho_dashboard.json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 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 | tables: gp_compare, onb_assignment_type_map, address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/pci/search/ho_dashboard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 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 | tables: gp_compare, onb_assignment_type_map, address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/pci/entity/onb_demographic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 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 | tables: gp_compare, onb_assignment_type_map, address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Hourlyaction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/pci/entity/onb_demographic.json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JoblistingSearchController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Handles job listing searches, focusing on pre-placement activities for contractors.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 | tables: customer_oms_map, custmaster_customer_map,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/pci/search/onb_demographic.json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JoblistingSearchController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Handles job listing searches, focusing on pre-placement activities for contractors.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 | tables: customer_oms_map, custmaster_customer_map, country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and Validation Signals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Business-facing rules are inferred from validation, session, and authorization evidence extracted from the PHP codebase.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Summary</w:t>
            </w:r>
          </w:p>
        </w:tc>
        <w:tc>
          <w:tcPr>
            <w:tcW w:type="dxa" w:w="2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bin/slowquery.php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Classes/MsgObj.php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Classes/Singleton.php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validation, filter_var 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filter_var 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filter_var 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filter_var 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(9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filter_var 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(20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(30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Classes/DocumentSearch.php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role,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is_admin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role,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login, permission,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login,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Controller/PortalOnbDataEntryController.php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Controller/PortalVendorOnbController.php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login,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role, signin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Coverage scores indicate whether a workflow has route, handler, SQL, and auth/validation evidence.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BDD grounding resolution plan: extract and approve golden flows for the top priority onboarding, placement, and portal workflows before sprint planning is finalized.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1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Auth/Validation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/pci/entity/archcontractor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/pci/search/credential/new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/pci/entity/vendormaster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/pci/report/markupcustomer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/pci/search/delivery_center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/pci/entity/delivery_center/new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/pci/entity/delivery_center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/pci/search/delivery_team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/pci/entity/delivery_team/new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/pci/entity/delivery_team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/pci/search/employee_meeting_notes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/pci/entity/employee_meeting_notes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/pci/entity/employee_meeting_notes/new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/pci/search/employee_meeting_notes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/pci/search/employee_one_time_bonus_commission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/pci/entity/employee_one_time_bonus_commission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/pci/entity/employee_one_time_bonus_commission/new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/pci/entity/employee_one_time_bonus_commission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/pci/report/orgchart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/pci/search/employee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/pci/report/orgchart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/pci/entity/employee/becomeuser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/pci/entity/employee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/pci/entity/usertype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/pci/entity/endclient/new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/pci/entity/contractor_placement.json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/pci/search/eop_dashboard.json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/pci/search/onb_demographic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/pci/entity/onb_demographic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/pci/search/academy_batch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/pci/entity/account_list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/pci/search/action_items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/pci/report/financegm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/pci/report/gm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/pci/search/ap_approval_team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/pci/entity/po/new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/pci/entity/prospect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/pci/report/listcandidatenotes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/pci/report/crinteltechrecruiteractivity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/pci/report/cookbook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/pci/entity/equipment_tracking.json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/pci/entity/glider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/pci/entity/glider/new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/pci/entity/glider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/pci/entity/onb_demographic.json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/pci/search/ho_dashboard.json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/pci/search/ho_dashboard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/pci/entity/onb_demographic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/pci/entity/onb_demographic.json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JoblistingSearchController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/pci/search/onb_demographic.json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JoblistingSearchController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Risks are derived from SQL, session, and file I/O signals detected in the legacy PHP estate.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ID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73 SQL statement(s) with injection-style risk flags | tables: ap_approval_team_map, ap_approval_team, credential, currency_exchange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33 SQL statement(s) with injection-style risk flags | tables: candidate_onboarding, jobreq_foreign_map, jobreq, states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ApApprovalTeam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ApApprovalTeam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 SQL statement(s) with injection-style risk flags | tables: hours_type, jobreq, candidate_activity, candidate_note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JobListing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JobListing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 SQL statement(s) with injection-style risk flags | tables: customer_oms_map, custmaster_customer_map, country, onb_assignment_type_map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 SQL statement(s) with injection-style risk flags | tables: eop_processed, states, eop_workflow_status_type, equipment_tracking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RecruiterMetrics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RecruiterMetrics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 SQL statement(s) with injection-style risk flags | tables: delivery_center, employee, eop_data, candidate_foreign_map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 and Access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 and Access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 SQL statement(s) with injection-style risk flags | tables: office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CcaTransfer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CcaTransfer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 SQL statement(s) with injection-style risk flags | tables: states, timezone_type, vendormaster_insurance_coverage_type_map, ccp_request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RISK-PHP-SESSION-001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session state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Legacy workflow depends on mutable PHP session state and requires parity review before target-state auth/session design.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 session keys including PAGE_START_TIME, PREVREQUEST, dashcount, dashcrumb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RISK-PHP-FILE-001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file handling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Portal-facing uploads and export flows require hardened validation, storage, and access control.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uploads=12, exports=3; portal uploads: Controller/PortalExternController.php, Controller/PortalVaccinationController.php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Access Roles and Async Operations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Draft roles are inferred from authentication/session evidence, and background jobs are listed to ground async migration planning.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Draft Role Inventory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Draft Role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7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66%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 is_admin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 role session_guard | Controller/Cca_transferSearchController.php permission role session_guard | Controller/Cca_transferSearchController.php Facilitates CCA transfer operations, including searching and filtering based on CCA details. CcaTransfer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 | Controller/Contractor_placement_hr_checklist_detailsSearchController.php permission role signin | Controller/Ap_invoiceSearchController.php Ap Invoice Search Controller appears to orchestrate contractor placement workflows through actions such as downloadFile, links, search, label. Contractor Placement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 role | Controller/RecruitermetricsSearchController.php auth login role | Controller/RecruitermetricsSearchController.php Manages recruiter metrics, providing insights into recruitment performance and placement outcomes. RecruiterMetrics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 / 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 auth role session_guard | Controller/Ap_approval_teamEntityController.php login session_guard | Controller/Ap_approval_teamEntityController.php Manages AP approval teams, including creation and modification of team entities. ApApprovalTeam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66%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 Facilitates CCA transfer operations, including searching and filtering based on CCA details. CcaTransfer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82%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 role | Controller/Cross_selling_leadEntityController.php Cross Selling Lead Entity Controller appears to anchor shared platform services workflows in the PHP monolith. Shared Platform Services | Controller/Cross_selling_leadSearchController.php Cross Selling Lead Search Controller appears to anchor shared platform services workflows in the PHP monolith. Shared Platform Services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Background Jobs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Async Job</w:t>
            </w:r>
          </w:p>
        </w:tc>
        <w:tc>
          <w:tcPr>
            <w:tcW w:type="dxa" w:w="7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 background jobs detected.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Operational Findings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Portal-facing upload surfaces were detected (Controller/PortalExternController.php, Controller/PortalVaccinationController.php); these should remain P0 items in the security remediation track.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Initial sequencing groups PHP controllers by data risk and workflow complexity.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Sprint</w:t>
            </w:r>
          </w:p>
        </w:tc>
        <w:tc>
          <w:tcPr>
            <w:tcW w:type="dxa" w:w="3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PortalExternController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PortalOnbDataEntryController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Controller/PortalOnbDataEntryController.php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PortalVaccinationController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PortalVendorOnbController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Controller/PortalVendorOnbController.php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RecruitermetricsSearchController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HomeofficetimesheetSearchController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Controller/HomeofficetimesheetSearchController.php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JoblistingSearchController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VB6 Modernization Analysis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2026-04-08T15:46:27.273Z</dcterms:created>
  <dcterms:modified xsi:type="dcterms:W3CDTF">2026-04-08T15:46:27.273Z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