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&lt;a&gt; tags .</w:t>
      </w:r>
    </w:p>
    <w:p w14:paraId="454E71FA" w14:textId="4A89C14C" w:rsidR="00362B2E" w:rsidRDefault="00362B2E" w:rsidP="00D605ED">
      <w:pPr>
        <w:pStyle w:val="HTMLPreformatted"/>
      </w:pPr>
      <w:r>
        <w:t>&lt;</w:t>
      </w:r>
      <w:proofErr w:type="spellStart"/>
      <w:r>
        <w:t>br</w:t>
      </w:r>
      <w:proofErr w:type="spellEnd"/>
      <w:r>
        <w:t xml:space="preserve">&gt; helps in moving to the next line. </w:t>
      </w:r>
    </w:p>
    <w:p w14:paraId="21C967CA" w14:textId="19AE383D" w:rsidR="0076126B" w:rsidRDefault="0076126B" w:rsidP="00D605ED">
      <w:pPr>
        <w:pStyle w:val="HTMLPreformatted"/>
      </w:pPr>
      <w:r>
        <w:lastRenderedPageBreak/>
        <w:t>5vw: viewport width is a responsive font size width</w:t>
      </w:r>
    </w:p>
    <w:p w14:paraId="4BB02945" w14:textId="35091D18" w:rsidR="006A00A0" w:rsidRDefault="006A00A0" w:rsidP="00D605ED">
      <w:pPr>
        <w:pStyle w:val="HTMLPreformatted"/>
      </w:pPr>
      <w:r>
        <w:t xml:space="preserve">Use font-size: 1em to inherit the parent font size. </w:t>
      </w:r>
    </w:p>
    <w:p w14:paraId="39ADF843" w14:textId="6219F44F" w:rsidR="00DE7AED" w:rsidRDefault="00DE7AED" w:rsidP="00D605ED">
      <w:pPr>
        <w:pStyle w:val="HTMLPreformatted"/>
      </w:pPr>
    </w:p>
    <w:p w14:paraId="6FF1A013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Class=</w:t>
      </w: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'jumbotron'</w:t>
      </w:r>
      <w:r w:rsidRPr="00DE7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19BD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-fluid</w:t>
      </w:r>
    </w:p>
    <w:p w14:paraId="18BE6FF7" w14:textId="306FF95D" w:rsidR="00DE7AED" w:rsidRDefault="00DE7AED" w:rsidP="00D605ED">
      <w:pPr>
        <w:pStyle w:val="HTMLPreformatted"/>
      </w:pPr>
    </w:p>
    <w:p w14:paraId="14479790" w14:textId="77777777" w:rsidR="004B224E" w:rsidRDefault="004B224E" w:rsidP="00D605ED">
      <w:pPr>
        <w:pStyle w:val="HTMLPreformatted"/>
      </w:pPr>
    </w:p>
    <w:p w14:paraId="52BE376E" w14:textId="0DD3E011" w:rsidR="004B224E" w:rsidRDefault="004B224E" w:rsidP="00D605ED">
      <w:pPr>
        <w:pStyle w:val="HTMLPreformatted"/>
      </w:pPr>
      <w:r>
        <w:t xml:space="preserve">To create div containers next to each other or ones that collapse according to width of the device use CSS GRID class : col-md-4 </w:t>
      </w:r>
      <w:proofErr w:type="spellStart"/>
      <w:r>
        <w:t>etc</w:t>
      </w:r>
      <w:proofErr w:type="spellEnd"/>
      <w:r>
        <w:t>…</w:t>
      </w:r>
    </w:p>
    <w:p w14:paraId="78C7389D" w14:textId="7C2AC54F" w:rsidR="004B224E" w:rsidRDefault="004B224E" w:rsidP="00D605ED">
      <w:pPr>
        <w:pStyle w:val="HTMLPreformatted"/>
      </w:pPr>
      <w:r>
        <w:t>Since we are using bootstrap , the columns must be placed under the class=”row”</w:t>
      </w:r>
    </w:p>
    <w:p w14:paraId="67B0C175" w14:textId="77777777" w:rsidR="004B224E" w:rsidRDefault="004B224E" w:rsidP="00D605ED">
      <w:pPr>
        <w:pStyle w:val="HTMLPreformatted"/>
      </w:pPr>
    </w:p>
    <w:p w14:paraId="406822FF" w14:textId="2561D71E" w:rsidR="004B224E" w:rsidRDefault="000845BB" w:rsidP="00D605ED">
      <w:pPr>
        <w:pStyle w:val="HTMLPreformatted"/>
      </w:pPr>
      <w:hyperlink r:id="rId5" w:history="1">
        <w:r w:rsidR="004B224E">
          <w:rPr>
            <w:rStyle w:val="Hyperlink"/>
          </w:rPr>
          <w:t>https://placeholder.com/</w:t>
        </w:r>
      </w:hyperlink>
      <w:r w:rsidR="004B224E">
        <w:t xml:space="preserve"> -- to resize images </w:t>
      </w:r>
    </w:p>
    <w:p w14:paraId="35864DF9" w14:textId="7C6A2C82" w:rsidR="00CC20AC" w:rsidRDefault="00CC20AC" w:rsidP="00D605ED">
      <w:pPr>
        <w:pStyle w:val="HTMLPreformatted"/>
      </w:pPr>
    </w:p>
    <w:p w14:paraId="103A7C61" w14:textId="49FF3132" w:rsidR="00CC20AC" w:rsidRDefault="00CC20AC" w:rsidP="00D605ED">
      <w:pPr>
        <w:pStyle w:val="HTMLPreformatted"/>
      </w:pPr>
      <w:r>
        <w:t>background-position: center  - can be used to center the image for responsiveness (changing widths)</w:t>
      </w:r>
    </w:p>
    <w:p w14:paraId="5E0F1F75" w14:textId="0536B29C" w:rsidR="00763A0D" w:rsidRDefault="00763A0D" w:rsidP="00D605ED">
      <w:pPr>
        <w:pStyle w:val="HTMLPreformatted"/>
      </w:pPr>
    </w:p>
    <w:p w14:paraId="1E6EBBC1" w14:textId="3518CEB7" w:rsidR="00763A0D" w:rsidRDefault="00763A0D" w:rsidP="00D605ED">
      <w:pPr>
        <w:pStyle w:val="HTMLPreformatted"/>
      </w:pPr>
      <w:r w:rsidRPr="00424F03">
        <w:rPr>
          <w:b/>
          <w:bCs/>
        </w:rPr>
        <w:t>To Embed map</w:t>
      </w:r>
      <w:r>
        <w:t xml:space="preserve"> : Go to google maps-&gt; search Location – Share -&gt; Take the link and pasted in &lt;a&gt; tag. Then use the embed option to find the iframe.</w:t>
      </w:r>
    </w:p>
    <w:p w14:paraId="13BF1A39" w14:textId="76F2BD58" w:rsidR="00763A0D" w:rsidRDefault="00424F03" w:rsidP="00D605ED">
      <w:pPr>
        <w:pStyle w:val="HTMLPreformatted"/>
      </w:pPr>
      <w:r>
        <w:t>-</w:t>
      </w:r>
      <w:r w:rsidR="00763A0D">
        <w:t>Past</w:t>
      </w:r>
      <w:r>
        <w:t>e</w:t>
      </w:r>
      <w:r w:rsidR="00763A0D">
        <w:t xml:space="preserve"> iframe inside div container. </w:t>
      </w:r>
    </w:p>
    <w:p w14:paraId="731F28C5" w14:textId="5521F2C1" w:rsidR="00763A0D" w:rsidRDefault="00424F03" w:rsidP="00D605ED">
      <w:pPr>
        <w:pStyle w:val="HTMLPreformatted"/>
      </w:pPr>
      <w:r>
        <w:t xml:space="preserve">-Adjust width to 100% and height to the container height. </w:t>
      </w:r>
    </w:p>
    <w:p w14:paraId="126AB520" w14:textId="22B34C64" w:rsidR="00005EC2" w:rsidRDefault="00005EC2" w:rsidP="00D605ED">
      <w:pPr>
        <w:pStyle w:val="HTMLPreformatted"/>
      </w:pPr>
    </w:p>
    <w:p w14:paraId="538661E8" w14:textId="6566E95B" w:rsidR="00005EC2" w:rsidRPr="007D7DFF" w:rsidRDefault="00005EC2" w:rsidP="00D605ED">
      <w:pPr>
        <w:pStyle w:val="HTMLPreformatted"/>
        <w:rPr>
          <w:b/>
          <w:bCs/>
        </w:rPr>
      </w:pPr>
    </w:p>
    <w:p w14:paraId="38132D5D" w14:textId="3C5F096E" w:rsidR="00005EC2" w:rsidRPr="007D7DFF" w:rsidRDefault="00005EC2" w:rsidP="00D605ED">
      <w:pPr>
        <w:pStyle w:val="HTMLPreformatted"/>
        <w:rPr>
          <w:b/>
          <w:bCs/>
        </w:rPr>
      </w:pPr>
      <w:r w:rsidRPr="007D7DFF">
        <w:rPr>
          <w:b/>
          <w:bCs/>
        </w:rPr>
        <w:t>Rules for rows and columns:</w:t>
      </w:r>
    </w:p>
    <w:p w14:paraId="5CBFCF01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Columns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must</w:t>
      </w:r>
      <w:r w:rsidRPr="007D7DFF">
        <w:rPr>
          <w:rFonts w:ascii="Courier New" w:hAnsi="Courier New" w:cs="Courier New"/>
          <w:sz w:val="20"/>
          <w:szCs w:val="20"/>
        </w:rPr>
        <w:t> be the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immediate</w:t>
      </w:r>
      <w:r w:rsidRPr="007D7DFF">
        <w:rPr>
          <w:rFonts w:ascii="Courier New" w:hAnsi="Courier New" w:cs="Courier New"/>
          <w:sz w:val="20"/>
          <w:szCs w:val="20"/>
        </w:rPr>
        <w:t> child of a Row.</w:t>
      </w:r>
    </w:p>
    <w:p w14:paraId="45754FC0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Rows are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only</w:t>
      </w:r>
      <w:r w:rsidRPr="007D7DFF">
        <w:rPr>
          <w:rFonts w:ascii="Courier New" w:hAnsi="Courier New" w:cs="Courier New"/>
          <w:sz w:val="20"/>
          <w:szCs w:val="20"/>
        </w:rPr>
        <w:t> used to contain Columns,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nothing else</w:t>
      </w:r>
      <w:r w:rsidRPr="007D7DFF">
        <w:rPr>
          <w:rFonts w:ascii="Courier New" w:hAnsi="Courier New" w:cs="Courier New"/>
          <w:sz w:val="20"/>
          <w:szCs w:val="20"/>
        </w:rPr>
        <w:t>.</w:t>
      </w:r>
    </w:p>
    <w:p w14:paraId="4081524A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Rows should be placed inside a Container.</w:t>
      </w:r>
    </w:p>
    <w:p w14:paraId="24F99927" w14:textId="0A33BEEA" w:rsidR="00005EC2" w:rsidRDefault="00005EC2" w:rsidP="00D605ED">
      <w:pPr>
        <w:pStyle w:val="HTMLPreformatted"/>
      </w:pPr>
    </w:p>
    <w:p w14:paraId="7E2FCA7B" w14:textId="0A77C8B9" w:rsidR="004E17A7" w:rsidRDefault="004E17A7" w:rsidP="00D605ED">
      <w:pPr>
        <w:pStyle w:val="HTMLPreformatted"/>
      </w:pPr>
    </w:p>
    <w:p w14:paraId="305C1462" w14:textId="5786CFC3" w:rsidR="004E17A7" w:rsidRDefault="004E17A7" w:rsidP="00D605ED">
      <w:pPr>
        <w:pStyle w:val="HTMLPreformatted"/>
      </w:pPr>
    </w:p>
    <w:p w14:paraId="69DD55B6" w14:textId="525A5382" w:rsidR="004E17A7" w:rsidRDefault="004E17A7" w:rsidP="00D605ED">
      <w:pPr>
        <w:pStyle w:val="HTMLPreformatted"/>
      </w:pPr>
      <w:r>
        <w:t>-When the description is bigger than the allotted space in the div, the alignment might get displaced.</w:t>
      </w:r>
    </w:p>
    <w:p w14:paraId="6E427A44" w14:textId="07596CF5" w:rsidR="004E17A7" w:rsidRDefault="004E17A7" w:rsidP="00D605ED">
      <w:pPr>
        <w:pStyle w:val="HTMLPreformatted"/>
      </w:pPr>
    </w:p>
    <w:p w14:paraId="0CB59600" w14:textId="16F261BE" w:rsidR="004E17A7" w:rsidRDefault="004E17A7" w:rsidP="00D605ED">
      <w:pPr>
        <w:pStyle w:val="HTMLPreformatted"/>
      </w:pPr>
      <w:r>
        <w:t xml:space="preserve">Use </w:t>
      </w:r>
      <w:proofErr w:type="spellStart"/>
      <w:r w:rsidRPr="00FE4336">
        <w:rPr>
          <w:b/>
          <w:bCs/>
        </w:rPr>
        <w:t>clearfix</w:t>
      </w:r>
      <w:proofErr w:type="spellEnd"/>
      <w:r>
        <w:t xml:space="preserve"> property so that the text wraps into the allotted space</w:t>
      </w:r>
      <w:r w:rsidR="006A2249">
        <w:t xml:space="preserve"> and doesn’t nudge the other elements into misalignment.</w:t>
      </w:r>
    </w:p>
    <w:p w14:paraId="6B9C62E7" w14:textId="698B308D" w:rsidR="00FE4336" w:rsidRDefault="00FE4336" w:rsidP="00D605ED">
      <w:pPr>
        <w:pStyle w:val="HTMLPreformatted"/>
      </w:pPr>
    </w:p>
    <w:p w14:paraId="1BD27C26" w14:textId="04274000" w:rsidR="00FE4336" w:rsidRDefault="00FE4336" w:rsidP="00FE4336">
      <w:pPr>
        <w:pStyle w:val="HTMLPreformatted"/>
        <w:numPr>
          <w:ilvl w:val="0"/>
          <w:numId w:val="3"/>
        </w:numPr>
      </w:pPr>
      <w:r>
        <w:t xml:space="preserve">To style </w:t>
      </w:r>
      <w:r w:rsidRPr="000845BB">
        <w:rPr>
          <w:b/>
          <w:bCs/>
        </w:rPr>
        <w:t>navbar b</w:t>
      </w:r>
      <w:bookmarkStart w:id="0" w:name="_GoBack"/>
      <w:bookmarkEnd w:id="0"/>
      <w:r w:rsidRPr="000845BB">
        <w:rPr>
          <w:b/>
          <w:bCs/>
        </w:rPr>
        <w:t>utton</w:t>
      </w:r>
      <w:r>
        <w:t xml:space="preserve"> border use </w:t>
      </w:r>
      <w:r w:rsidRPr="00FE4336">
        <w:rPr>
          <w:b/>
          <w:bCs/>
        </w:rPr>
        <w:t>in-line style</w:t>
      </w:r>
      <w:r>
        <w:rPr>
          <w:b/>
          <w:bCs/>
        </w:rPr>
        <w:t>.</w:t>
      </w:r>
    </w:p>
    <w:sectPr w:rsidR="00FE4336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6404"/>
    <w:multiLevelType w:val="hybridMultilevel"/>
    <w:tmpl w:val="65E0CC0C"/>
    <w:lvl w:ilvl="0" w:tplc="4412B8B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23B1"/>
    <w:multiLevelType w:val="multilevel"/>
    <w:tmpl w:val="E35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05EC2"/>
    <w:rsid w:val="000100D2"/>
    <w:rsid w:val="0003390B"/>
    <w:rsid w:val="000845B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24F03"/>
    <w:rsid w:val="0047728F"/>
    <w:rsid w:val="004B224E"/>
    <w:rsid w:val="004B4394"/>
    <w:rsid w:val="004E17A7"/>
    <w:rsid w:val="005036D9"/>
    <w:rsid w:val="00542F5C"/>
    <w:rsid w:val="00584CE4"/>
    <w:rsid w:val="005C7D8D"/>
    <w:rsid w:val="00617BF3"/>
    <w:rsid w:val="006A00A0"/>
    <w:rsid w:val="006A2249"/>
    <w:rsid w:val="006D585E"/>
    <w:rsid w:val="006E460E"/>
    <w:rsid w:val="0076126B"/>
    <w:rsid w:val="00763A0D"/>
    <w:rsid w:val="007D7DFF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20AC"/>
    <w:rsid w:val="00CC7650"/>
    <w:rsid w:val="00D54CC9"/>
    <w:rsid w:val="00D605ED"/>
    <w:rsid w:val="00DC09F4"/>
    <w:rsid w:val="00DE7AED"/>
    <w:rsid w:val="00DF0362"/>
    <w:rsid w:val="00E57931"/>
    <w:rsid w:val="00E90629"/>
    <w:rsid w:val="00EF663B"/>
    <w:rsid w:val="00F456CD"/>
    <w:rsid w:val="00F70AC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224E"/>
    <w:rPr>
      <w:color w:val="0000FF"/>
      <w:u w:val="single"/>
    </w:rPr>
  </w:style>
  <w:style w:type="paragraph" w:customStyle="1" w:styleId="ih">
    <w:name w:val="ih"/>
    <w:basedOn w:val="Normal"/>
    <w:rsid w:val="0000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5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cehol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47</cp:revision>
  <dcterms:created xsi:type="dcterms:W3CDTF">2020-04-14T16:49:00Z</dcterms:created>
  <dcterms:modified xsi:type="dcterms:W3CDTF">2020-05-02T10:39:00Z</dcterms:modified>
</cp:coreProperties>
</file>