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length 100 words (only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3, 4: Sep 21 - Oct 2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Obtained embeddings for email and podcast data from MPNet LLM.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(due to Amarel cluster issue)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Unable to use it due to installation problems on Amarel Cluster and memory problems on local machines.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DBSCAN and K-Means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K-Means clustering with 10 clusters for now (due to computation limitations) for email data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Created visualization and word cloud to understand the distribution of the clusters and the topics associated with each cluster.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5: Oct 2 - Oct 12</w:t>
      </w:r>
    </w:p>
    <w:p w:rsidR="00000000" w:rsidDel="00000000" w:rsidP="00000000" w:rsidRDefault="00000000" w:rsidRPr="00000000" w14:paraId="0000008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Amarel Cluster issue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Cluster issue resolved and get embeddings for Tv data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raised tickets for both job issues and package installation support.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FAISS on K-Means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the ideas number of cluster from elbow method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resources to improve the speed of K-Means clustering:</w:t>
      </w:r>
    </w:p>
    <w:p w:rsidR="00000000" w:rsidDel="00000000" w:rsidP="00000000" w:rsidRDefault="00000000" w:rsidRPr="00000000" w14:paraId="00000091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 Data</w:t>
      </w:r>
    </w:p>
    <w:p w:rsidR="00000000" w:rsidDel="00000000" w:rsidP="00000000" w:rsidRDefault="00000000" w:rsidRPr="00000000" w14:paraId="00000092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14, 20, 24, 33</w:t>
      </w:r>
    </w:p>
    <w:p w:rsidR="00000000" w:rsidDel="00000000" w:rsidP="00000000" w:rsidRDefault="00000000" w:rsidRPr="00000000" w14:paraId="00000094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 Data:</w:t>
      </w:r>
    </w:p>
    <w:p w:rsidR="00000000" w:rsidDel="00000000" w:rsidP="00000000" w:rsidRDefault="00000000" w:rsidRPr="00000000" w14:paraId="00000096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17, 26, 37, 42</w:t>
      </w:r>
    </w:p>
    <w:p w:rsidR="00000000" w:rsidDel="00000000" w:rsidP="00000000" w:rsidRDefault="00000000" w:rsidRPr="00000000" w14:paraId="00000098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Note: Moving on from K-Means using FAISS to BERTopic as we need dynamic clustering without mentioning the cluster count.</w:t>
      </w:r>
    </w:p>
    <w:p w:rsidR="00000000" w:rsidDel="00000000" w:rsidP="00000000" w:rsidRDefault="00000000" w:rsidRPr="00000000" w14:paraId="0000009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Link Transformer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code is in place to do it, need to run the code after resolving the Amarel issue is cleared.</w:t>
      </w:r>
    </w:p>
    <w:p w:rsidR="00000000" w:rsidDel="00000000" w:rsidP="00000000" w:rsidRDefault="00000000" w:rsidRPr="00000000" w14:paraId="000000A3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Next Steps from paper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identify the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6: Oct 13 - Oct 19</w:t>
      </w:r>
    </w:p>
    <w:p w:rsidR="00000000" w:rsidDel="00000000" w:rsidP="00000000" w:rsidRDefault="00000000" w:rsidRPr="00000000" w14:paraId="000000AB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all data sources using BERTopic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Experiment with hyperparameters to figure out the right once.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around 150-200 clusters for each data source.</w:t>
      </w:r>
    </w:p>
    <w:p w:rsidR="00000000" w:rsidDel="00000000" w:rsidP="00000000" w:rsidRDefault="00000000" w:rsidRPr="00000000" w14:paraId="000000A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Clusters obtained for Emails and Podcast data. Pending on Amarel for running it for TV data.</w:t>
      </w:r>
    </w:p>
    <w:p w:rsidR="00000000" w:rsidDel="00000000" w:rsidP="00000000" w:rsidRDefault="00000000" w:rsidRPr="00000000" w14:paraId="000000B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code for extracting unigrams and bigrams for TV data channel wise.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Extracted top antipathy words using sentiment analysis LLM and plotted the comparisons for 3 TV channels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Performed context-word analysis to identify before and after words for a particular keyword. 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7: Oct 20 - Oct 26</w:t>
      </w:r>
    </w:p>
    <w:p w:rsidR="00000000" w:rsidDel="00000000" w:rsidP="00000000" w:rsidRDefault="00000000" w:rsidRPr="00000000" w14:paraId="000000B9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Amarel Issues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Job running issues resolved - Ticket raised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required packages installed - Ticket raised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TV Embedding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TV Embeddings - waiting on Amarel issue</w:t>
      </w:r>
    </w:p>
    <w:p w:rsidR="00000000" w:rsidDel="00000000" w:rsidP="00000000" w:rsidRDefault="00000000" w:rsidRPr="00000000" w14:paraId="000000C0">
      <w:pPr>
        <w:ind w:left="144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all TV using BERTopic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for obtaining cluster on Amarel for TV data</w:t>
      </w:r>
    </w:p>
    <w:p w:rsidR="00000000" w:rsidDel="00000000" w:rsidP="00000000" w:rsidRDefault="00000000" w:rsidRPr="00000000" w14:paraId="000000C3">
      <w:pPr>
        <w:ind w:left="144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Similarities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Cosine Similarities for the clusters to compare the data sources.</w:t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Link Transformer Similarities</w:t>
      </w:r>
    </w:p>
    <w:p w:rsidR="00000000" w:rsidDel="00000000" w:rsidP="00000000" w:rsidRDefault="00000000" w:rsidRPr="00000000" w14:paraId="000000C8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to get the combined dataframe to compare and verify the cosine similarities. (Use GPU)</w:t>
      </w:r>
    </w:p>
    <w:p w:rsidR="00000000" w:rsidDel="00000000" w:rsidP="00000000" w:rsidRDefault="00000000" w:rsidRPr="00000000" w14:paraId="000000C9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 to the paper to perform keyword analysis across the data sources (example - “HATE”, “RESENT”)</w:t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Paper -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users using certain keywords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Channels and Shows using certain keywords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Podcasts using certain keywords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General statistics, time series plots for all the data sources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 tagging to identify the subjects, objects and causes for all the data sources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Get Top unigrams and bigrams for all data sources</w:t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Generate unigrams and bigrams and compare top of both of them across all data sources to identify unique unigrams/bigrams to certain forms of data source.</w:t>
      </w:r>
    </w:p>
    <w:p w:rsidR="00000000" w:rsidDel="00000000" w:rsidP="00000000" w:rsidRDefault="00000000" w:rsidRPr="00000000" w14:paraId="000000D6">
      <w:pPr>
        <w:ind w:left="72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Keywords Analysis Paper -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DP-Means - </w:t>
      </w:r>
      <w:hyperlink r:id="rId2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K-Means with FAISS 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23" Type="http://schemas.openxmlformats.org/officeDocument/2006/relationships/hyperlink" Target="https://towardsdatascience.com/how-to-speed-up-your-k-means-clustering-by-up-to-10x-over-scikit-learn-5aec980ebb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26" Type="http://schemas.openxmlformats.org/officeDocument/2006/relationships/hyperlink" Target="https://cdn.theconversation.com/static_files/files/1255/Hate_on_Fox_News_draft_report_9-28-20.pdf" TargetMode="External"/><Relationship Id="rId25" Type="http://schemas.openxmlformats.org/officeDocument/2006/relationships/hyperlink" Target="https://github.com/facebookresearch/faiss" TargetMode="External"/><Relationship Id="rId28" Type="http://schemas.openxmlformats.org/officeDocument/2006/relationships/hyperlink" Target="https://github.com/BGU-CS-VIL/pdc-dp-means" TargetMode="External"/><Relationship Id="rId27" Type="http://schemas.openxmlformats.org/officeDocument/2006/relationships/hyperlink" Target="https://cdn.theconversation.com/static_files/files/1255/Hate_on_Fox_News_draft_report_9-28-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29" Type="http://schemas.openxmlformats.org/officeDocument/2006/relationships/hyperlink" Target="https://towardsdatascience.com/how-to-speed-up-your-k-means-clustering-by-up-to-10x-over-scikit-learn-5aec980ebb72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Relationship Id="rId31" Type="http://schemas.openxmlformats.org/officeDocument/2006/relationships/hyperlink" Target="https://github.com/facebookresearch/faiss" TargetMode="External"/><Relationship Id="rId30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