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9CD7" w14:textId="7E3091E2" w:rsidR="00703FD7" w:rsidRDefault="00000000" w:rsidP="0058626F">
      <w:pPr>
        <w:jc w:val="center"/>
        <w:rPr>
          <w:b/>
          <w:sz w:val="32"/>
        </w:rPr>
      </w:pPr>
      <w:r>
        <w:rPr>
          <w:b/>
          <w:sz w:val="32"/>
        </w:rPr>
        <w:t xml:space="preserve">USER GUIDE – </w:t>
      </w:r>
      <w:proofErr w:type="spellStart"/>
      <w:r>
        <w:rPr>
          <w:b/>
          <w:sz w:val="32"/>
        </w:rPr>
        <w:t>EduGuardian</w:t>
      </w:r>
      <w:proofErr w:type="spellEnd"/>
      <w:r>
        <w:rPr>
          <w:b/>
          <w:sz w:val="32"/>
        </w:rPr>
        <w:t xml:space="preserve"> AI System</w:t>
      </w:r>
    </w:p>
    <w:p w14:paraId="4E0C6676" w14:textId="2831CFDA" w:rsidR="00567D5F" w:rsidRDefault="00000000" w:rsidP="0058626F">
      <w:pPr>
        <w:jc w:val="center"/>
        <w:rPr>
          <w:b/>
          <w:sz w:val="32"/>
        </w:rPr>
      </w:pPr>
      <w:r>
        <w:rPr>
          <w:b/>
          <w:sz w:val="32"/>
        </w:rPr>
        <w:t>Academic Risk Prediction &amp; Early Intervention System</w:t>
      </w:r>
    </w:p>
    <w:p w14:paraId="4AC5FAC2" w14:textId="77777777" w:rsidR="00703FD7" w:rsidRDefault="00703FD7" w:rsidP="0036482A">
      <w:pPr>
        <w:spacing w:after="0" w:line="240" w:lineRule="auto"/>
        <w:jc w:val="both"/>
        <w:rPr>
          <w:bCs/>
          <w:szCs w:val="16"/>
        </w:rPr>
      </w:pPr>
    </w:p>
    <w:p w14:paraId="5DB99DDE" w14:textId="3A543019" w:rsidR="00703FD7" w:rsidRPr="00703FD7" w:rsidRDefault="00703FD7" w:rsidP="0058626F">
      <w:pPr>
        <w:spacing w:after="0" w:line="240" w:lineRule="auto"/>
        <w:jc w:val="center"/>
        <w:rPr>
          <w:bCs/>
          <w:szCs w:val="16"/>
        </w:rPr>
      </w:pPr>
      <w:r w:rsidRPr="00703FD7">
        <w:rPr>
          <w:bCs/>
          <w:szCs w:val="16"/>
        </w:rPr>
        <w:t>Izaan Shumaiz – 34984006</w:t>
      </w:r>
    </w:p>
    <w:p w14:paraId="63ED9644" w14:textId="3D3BF96E" w:rsidR="00703FD7" w:rsidRPr="00703FD7" w:rsidRDefault="00703FD7" w:rsidP="0058626F">
      <w:pPr>
        <w:spacing w:after="0" w:line="240" w:lineRule="auto"/>
        <w:jc w:val="center"/>
        <w:rPr>
          <w:bCs/>
          <w:szCs w:val="16"/>
        </w:rPr>
      </w:pPr>
      <w:r w:rsidRPr="00703FD7">
        <w:rPr>
          <w:bCs/>
          <w:szCs w:val="16"/>
        </w:rPr>
        <w:t>Mohamed Sinan – 35078074</w:t>
      </w:r>
    </w:p>
    <w:p w14:paraId="6E0FD22A" w14:textId="0D0204D7" w:rsidR="00703FD7" w:rsidRPr="00703FD7" w:rsidRDefault="00703FD7" w:rsidP="0058626F">
      <w:pPr>
        <w:spacing w:after="0" w:line="240" w:lineRule="auto"/>
        <w:jc w:val="center"/>
        <w:rPr>
          <w:bCs/>
          <w:szCs w:val="16"/>
        </w:rPr>
      </w:pPr>
      <w:r w:rsidRPr="00703FD7">
        <w:rPr>
          <w:bCs/>
          <w:szCs w:val="16"/>
        </w:rPr>
        <w:t>Rohit Kumar - 35363998</w:t>
      </w:r>
    </w:p>
    <w:p w14:paraId="3DA33C7C" w14:textId="77777777" w:rsidR="00703FD7" w:rsidRDefault="00703FD7" w:rsidP="0036482A">
      <w:pPr>
        <w:jc w:val="both"/>
      </w:pPr>
    </w:p>
    <w:p w14:paraId="06CCCBAE" w14:textId="77777777" w:rsidR="00567D5F" w:rsidRDefault="00000000" w:rsidP="0036482A">
      <w:pPr>
        <w:jc w:val="both"/>
      </w:pPr>
      <w:r>
        <w:rPr>
          <w:b/>
          <w:sz w:val="26"/>
        </w:rPr>
        <w:t>1. Purpose of the User Guide</w:t>
      </w:r>
    </w:p>
    <w:p w14:paraId="79AE80D0" w14:textId="5A788C0C" w:rsidR="00567D5F" w:rsidRDefault="00000000" w:rsidP="0036482A">
      <w:pPr>
        <w:spacing w:after="120"/>
        <w:jc w:val="both"/>
      </w:pPr>
      <w:r>
        <w:t xml:space="preserve">The purpose of this user guide is two-fold. Firstly, it provides clear instructions on how to use the </w:t>
      </w:r>
      <w:proofErr w:type="spellStart"/>
      <w:r>
        <w:t>EduGuardian</w:t>
      </w:r>
      <w:proofErr w:type="spellEnd"/>
      <w:r>
        <w:t xml:space="preserve"> AI system from both staff and student perspectives. Secondly, it describes how a developer or lecturer can reproduce the system, execute it, and regenerate the results presented in this project. This ensures transparency, reproducibility, and verification of the system outputs.</w:t>
      </w:r>
    </w:p>
    <w:p w14:paraId="4CE9E614" w14:textId="77777777" w:rsidR="00703FD7" w:rsidRDefault="00703FD7" w:rsidP="0036482A">
      <w:pPr>
        <w:jc w:val="both"/>
        <w:rPr>
          <w:b/>
          <w:sz w:val="26"/>
        </w:rPr>
      </w:pPr>
    </w:p>
    <w:p w14:paraId="3690AB04" w14:textId="34B989D8" w:rsidR="00567D5F" w:rsidRDefault="00000000" w:rsidP="0036482A">
      <w:pPr>
        <w:jc w:val="both"/>
      </w:pPr>
      <w:r>
        <w:rPr>
          <w:b/>
          <w:sz w:val="26"/>
        </w:rPr>
        <w:t>2. System Requirements</w:t>
      </w:r>
    </w:p>
    <w:p w14:paraId="24AE39B8" w14:textId="523CC512" w:rsidR="00FD3CC9" w:rsidRDefault="00000000" w:rsidP="0036482A">
      <w:pPr>
        <w:spacing w:after="120"/>
        <w:jc w:val="both"/>
      </w:pPr>
      <w:r>
        <w:t>The system requires Python 3.1</w:t>
      </w:r>
      <w:r w:rsidR="00FD3CC9">
        <w:t>0</w:t>
      </w:r>
      <w:r>
        <w:t xml:space="preserve"> or higher and can run on Windows, Linux, or macOS. </w:t>
      </w:r>
      <w:r w:rsidR="00944C39">
        <w:t>For the b</w:t>
      </w:r>
      <w:r w:rsidR="00FD3CC9">
        <w:t xml:space="preserve">est compatibility </w:t>
      </w:r>
      <w:r w:rsidR="00944C39">
        <w:t xml:space="preserve">of the system, use </w:t>
      </w:r>
      <w:r w:rsidR="00FD3CC9">
        <w:t>Python version 3.12.x.</w:t>
      </w:r>
    </w:p>
    <w:p w14:paraId="66FD913E" w14:textId="341F0276" w:rsidR="00567D5F" w:rsidRDefault="00000000" w:rsidP="0036482A">
      <w:pPr>
        <w:spacing w:after="120"/>
        <w:jc w:val="both"/>
      </w:pPr>
      <w:r>
        <w:t xml:space="preserve">Required libraries include Flask, pandas, </w:t>
      </w:r>
      <w:proofErr w:type="spellStart"/>
      <w:r>
        <w:t>numpy</w:t>
      </w:r>
      <w:proofErr w:type="spellEnd"/>
      <w:r>
        <w:t xml:space="preserve">, scikit-learn, and </w:t>
      </w:r>
      <w:proofErr w:type="spellStart"/>
      <w:r>
        <w:t>joblib</w:t>
      </w:r>
      <w:proofErr w:type="spellEnd"/>
      <w:r>
        <w:t>. These can be installed using pip install -r requirements.txt.</w:t>
      </w:r>
    </w:p>
    <w:p w14:paraId="793C88CB" w14:textId="77777777" w:rsidR="00703FD7" w:rsidRDefault="00703FD7" w:rsidP="0036482A">
      <w:pPr>
        <w:jc w:val="both"/>
        <w:rPr>
          <w:b/>
          <w:sz w:val="26"/>
        </w:rPr>
      </w:pPr>
    </w:p>
    <w:p w14:paraId="78A652CF" w14:textId="442C7976" w:rsidR="00402F50" w:rsidRDefault="00000000" w:rsidP="0036482A">
      <w:pPr>
        <w:jc w:val="both"/>
        <w:rPr>
          <w:b/>
          <w:sz w:val="26"/>
        </w:rPr>
      </w:pPr>
      <w:r>
        <w:rPr>
          <w:b/>
          <w:sz w:val="26"/>
        </w:rPr>
        <w:t>3. System Setup and Execution</w:t>
      </w:r>
    </w:p>
    <w:p w14:paraId="66EFEB1B" w14:textId="15ED7FEA" w:rsidR="00FD3CC9" w:rsidRDefault="00000000" w:rsidP="0036482A">
      <w:pPr>
        <w:spacing w:after="120"/>
        <w:jc w:val="both"/>
      </w:pPr>
      <w:r>
        <w:t xml:space="preserve">Step 1: </w:t>
      </w:r>
      <w:r w:rsidR="00FD3CC9">
        <w:t>Run the installations, we have made a shortcut for this, you just run:</w:t>
      </w:r>
    </w:p>
    <w:p w14:paraId="64C42F93" w14:textId="64FE521A" w:rsidR="00FD3CC9" w:rsidRPr="00DD1941" w:rsidRDefault="00FD3CC9" w:rsidP="0036482A">
      <w:pPr>
        <w:pStyle w:val="ListParagraph"/>
        <w:numPr>
          <w:ilvl w:val="0"/>
          <w:numId w:val="10"/>
        </w:numPr>
        <w:spacing w:after="120"/>
        <w:jc w:val="both"/>
        <w:rPr>
          <w:b/>
          <w:bCs/>
        </w:rPr>
      </w:pPr>
      <w:r w:rsidRPr="00DD1941">
        <w:rPr>
          <w:b/>
          <w:bCs/>
        </w:rPr>
        <w:t>pip install -r requirements.txt</w:t>
      </w:r>
    </w:p>
    <w:p w14:paraId="019DC16E" w14:textId="77777777" w:rsidR="00FD3CC9" w:rsidRDefault="00FD3CC9" w:rsidP="0036482A">
      <w:pPr>
        <w:spacing w:after="120"/>
        <w:jc w:val="both"/>
      </w:pPr>
      <w:r>
        <w:t xml:space="preserve">Step 2: Run the database initialization script. This creates </w:t>
      </w:r>
      <w:proofErr w:type="gramStart"/>
      <w:r>
        <w:t>the database</w:t>
      </w:r>
      <w:proofErr w:type="gramEnd"/>
      <w:r>
        <w:t xml:space="preserve"> tables and inserts sample data. Run using:</w:t>
      </w:r>
    </w:p>
    <w:p w14:paraId="09D13288" w14:textId="77777777" w:rsidR="00FD3CC9" w:rsidRPr="00DD1941" w:rsidRDefault="00FD3CC9" w:rsidP="0036482A">
      <w:pPr>
        <w:pStyle w:val="ListParagraph"/>
        <w:numPr>
          <w:ilvl w:val="0"/>
          <w:numId w:val="10"/>
        </w:numPr>
        <w:spacing w:after="120"/>
        <w:jc w:val="both"/>
        <w:rPr>
          <w:b/>
          <w:bCs/>
        </w:rPr>
      </w:pPr>
      <w:r w:rsidRPr="00DD1941">
        <w:rPr>
          <w:b/>
          <w:bCs/>
        </w:rPr>
        <w:t>python database/seed_db.py</w:t>
      </w:r>
    </w:p>
    <w:p w14:paraId="1FB45E14" w14:textId="30A37521" w:rsidR="00FD3CC9" w:rsidRDefault="00000000" w:rsidP="0036482A">
      <w:pPr>
        <w:spacing w:after="120"/>
        <w:jc w:val="both"/>
      </w:pPr>
      <w:r>
        <w:t xml:space="preserve">Step </w:t>
      </w:r>
      <w:r w:rsidR="00FD3CC9">
        <w:t>3</w:t>
      </w:r>
      <w:r>
        <w:t xml:space="preserve">: Start the system using </w:t>
      </w:r>
    </w:p>
    <w:p w14:paraId="1D0E231B" w14:textId="7FB3EDE1" w:rsidR="00FD3CC9" w:rsidRPr="00DD1941" w:rsidRDefault="00FD3CC9" w:rsidP="0036482A">
      <w:pPr>
        <w:pStyle w:val="ListParagraph"/>
        <w:numPr>
          <w:ilvl w:val="0"/>
          <w:numId w:val="10"/>
        </w:numPr>
        <w:spacing w:after="120"/>
        <w:jc w:val="both"/>
        <w:rPr>
          <w:b/>
          <w:bCs/>
        </w:rPr>
      </w:pPr>
      <w:r w:rsidRPr="00DD1941">
        <w:rPr>
          <w:b/>
          <w:bCs/>
        </w:rPr>
        <w:t>python run.py</w:t>
      </w:r>
    </w:p>
    <w:p w14:paraId="779CD371" w14:textId="3B819481" w:rsidR="00E04815" w:rsidRDefault="00000000" w:rsidP="0036482A">
      <w:pPr>
        <w:spacing w:after="120"/>
        <w:jc w:val="both"/>
      </w:pPr>
      <w:r>
        <w:t>This launches the Flask application.</w:t>
      </w:r>
      <w:r w:rsidR="0036482A">
        <w:t xml:space="preserve"> </w:t>
      </w:r>
      <w:r w:rsidR="0036482A">
        <w:tab/>
      </w:r>
      <w:r>
        <w:br/>
        <w:t xml:space="preserve">Step </w:t>
      </w:r>
      <w:r w:rsidR="00FD3CC9">
        <w:t>4</w:t>
      </w:r>
      <w:r>
        <w:t xml:space="preserve">: Open a browser and navigate to the generated URL (e.g., </w:t>
      </w:r>
      <w:hyperlink r:id="rId6" w:history="1">
        <w:r w:rsidR="00FD3CC9" w:rsidRPr="0037249E">
          <w:rPr>
            <w:rStyle w:val="Hyperlink"/>
          </w:rPr>
          <w:t>http://127.0.0.1:5000</w:t>
        </w:r>
      </w:hyperlink>
      <w:r>
        <w:t>).</w:t>
      </w:r>
    </w:p>
    <w:p w14:paraId="42E218F5" w14:textId="77777777" w:rsidR="00703FD7" w:rsidRDefault="00703FD7" w:rsidP="0036482A">
      <w:pPr>
        <w:jc w:val="both"/>
        <w:rPr>
          <w:b/>
          <w:sz w:val="26"/>
        </w:rPr>
      </w:pPr>
    </w:p>
    <w:p w14:paraId="2BF418DD" w14:textId="77777777" w:rsidR="00703FD7" w:rsidRDefault="00703FD7" w:rsidP="0036482A">
      <w:pPr>
        <w:jc w:val="both"/>
        <w:rPr>
          <w:b/>
          <w:sz w:val="26"/>
        </w:rPr>
      </w:pPr>
    </w:p>
    <w:p w14:paraId="3E5BF84F" w14:textId="76E435E2" w:rsidR="00DD1941" w:rsidRDefault="00DD1941" w:rsidP="0036482A">
      <w:pPr>
        <w:jc w:val="both"/>
        <w:rPr>
          <w:b/>
          <w:bCs/>
        </w:rPr>
      </w:pPr>
      <w:r>
        <w:rPr>
          <w:b/>
          <w:sz w:val="26"/>
        </w:rPr>
        <w:lastRenderedPageBreak/>
        <w:t xml:space="preserve">We can </w:t>
      </w:r>
      <w:r w:rsidR="00703FD7">
        <w:rPr>
          <w:b/>
          <w:sz w:val="26"/>
        </w:rPr>
        <w:t>also run t</w:t>
      </w:r>
      <w:r>
        <w:rPr>
          <w:b/>
          <w:sz w:val="26"/>
        </w:rPr>
        <w:t>he</w:t>
      </w:r>
      <w:r w:rsidR="00703FD7">
        <w:rPr>
          <w:b/>
          <w:sz w:val="26"/>
        </w:rPr>
        <w:t>se for</w:t>
      </w:r>
      <w:r>
        <w:rPr>
          <w:b/>
          <w:sz w:val="26"/>
        </w:rPr>
        <w:t xml:space="preserve"> testing and verification </w:t>
      </w:r>
      <w:r>
        <w:rPr>
          <w:b/>
          <w:bCs/>
        </w:rPr>
        <w:t>(O</w:t>
      </w:r>
      <w:r w:rsidRPr="00DC6F44">
        <w:rPr>
          <w:b/>
          <w:bCs/>
          <w:lang/>
        </w:rPr>
        <w:t>ptional</w:t>
      </w:r>
      <w:r>
        <w:rPr>
          <w:b/>
          <w:bCs/>
        </w:rPr>
        <w:t>)</w:t>
      </w:r>
    </w:p>
    <w:p w14:paraId="6951CF81" w14:textId="77777777" w:rsidR="00DD1941" w:rsidRPr="00DC6F44" w:rsidRDefault="00DD1941" w:rsidP="0036482A">
      <w:pPr>
        <w:jc w:val="both"/>
      </w:pPr>
      <w:r w:rsidRPr="00DC6F44">
        <w:rPr>
          <w:lang/>
        </w:rPr>
        <w:t>To verify that the system components are functioning correctly, optional testing steps can be performed.</w:t>
      </w:r>
    </w:p>
    <w:p w14:paraId="02927BC8" w14:textId="77777777" w:rsidR="00DD1941" w:rsidRPr="00DC6F44" w:rsidRDefault="00DD1941" w:rsidP="0036482A">
      <w:pPr>
        <w:jc w:val="both"/>
        <w:rPr>
          <w:lang/>
        </w:rPr>
      </w:pPr>
      <w:r w:rsidRPr="00DC6F44">
        <w:rPr>
          <w:b/>
          <w:bCs/>
          <w:lang/>
        </w:rPr>
        <w:t>Run core pipeline steps:</w:t>
      </w:r>
    </w:p>
    <w:p w14:paraId="48A35B0F" w14:textId="77777777" w:rsidR="00DD1941" w:rsidRDefault="00DD1941" w:rsidP="0036482A">
      <w:pPr>
        <w:pStyle w:val="ListParagraph"/>
        <w:numPr>
          <w:ilvl w:val="0"/>
          <w:numId w:val="12"/>
        </w:numPr>
        <w:jc w:val="both"/>
      </w:pPr>
      <w:r w:rsidRPr="003C38D5">
        <w:rPr>
          <w:lang/>
        </w:rPr>
        <w:t>python src/preprocess.py</w:t>
      </w:r>
    </w:p>
    <w:p w14:paraId="3DE91928" w14:textId="77777777" w:rsidR="00DD1941" w:rsidRDefault="00DD1941" w:rsidP="0036482A">
      <w:pPr>
        <w:pStyle w:val="ListParagraph"/>
        <w:numPr>
          <w:ilvl w:val="0"/>
          <w:numId w:val="12"/>
        </w:numPr>
        <w:jc w:val="both"/>
      </w:pPr>
      <w:r w:rsidRPr="003C38D5">
        <w:rPr>
          <w:lang/>
        </w:rPr>
        <w:t>python src/train_model.py</w:t>
      </w:r>
    </w:p>
    <w:p w14:paraId="3276E1AF" w14:textId="77777777" w:rsidR="00DD1941" w:rsidRPr="00DC6F44" w:rsidRDefault="00DD1941" w:rsidP="0036482A">
      <w:pPr>
        <w:pStyle w:val="ListParagraph"/>
        <w:numPr>
          <w:ilvl w:val="0"/>
          <w:numId w:val="12"/>
        </w:numPr>
        <w:jc w:val="both"/>
      </w:pPr>
      <w:r w:rsidRPr="003C38D5">
        <w:rPr>
          <w:lang/>
        </w:rPr>
        <w:t>python src/evaluate_model.py</w:t>
      </w:r>
    </w:p>
    <w:p w14:paraId="15BCBB5C" w14:textId="77777777" w:rsidR="00DD1941" w:rsidRPr="00DC6F44" w:rsidRDefault="00DD1941" w:rsidP="0036482A">
      <w:pPr>
        <w:jc w:val="both"/>
        <w:rPr>
          <w:lang/>
        </w:rPr>
      </w:pPr>
      <w:r w:rsidRPr="00DC6F44">
        <w:rPr>
          <w:b/>
          <w:bCs/>
          <w:lang/>
        </w:rPr>
        <w:t>Run automated tests (recommended):</w:t>
      </w:r>
    </w:p>
    <w:p w14:paraId="046C8886" w14:textId="77777777" w:rsidR="00DD1941" w:rsidRPr="00DC6F44" w:rsidRDefault="00DD1941" w:rsidP="0036482A">
      <w:pPr>
        <w:pStyle w:val="ListParagraph"/>
        <w:numPr>
          <w:ilvl w:val="0"/>
          <w:numId w:val="12"/>
        </w:numPr>
        <w:jc w:val="both"/>
      </w:pPr>
      <w:r w:rsidRPr="003C38D5">
        <w:rPr>
          <w:lang/>
        </w:rPr>
        <w:t>pytest tests/ -v</w:t>
      </w:r>
    </w:p>
    <w:p w14:paraId="52BE36D3" w14:textId="77777777" w:rsidR="00DD1941" w:rsidRPr="00DC6F44" w:rsidRDefault="00DD1941" w:rsidP="0036482A">
      <w:pPr>
        <w:jc w:val="both"/>
        <w:rPr>
          <w:lang/>
        </w:rPr>
      </w:pPr>
      <w:r w:rsidRPr="00DC6F44">
        <w:rPr>
          <w:b/>
          <w:bCs/>
          <w:lang/>
        </w:rPr>
        <w:t>Or run individual tests:</w:t>
      </w:r>
    </w:p>
    <w:p w14:paraId="664A14B1" w14:textId="77777777" w:rsidR="00DD1941" w:rsidRDefault="00DD1941" w:rsidP="0036482A">
      <w:pPr>
        <w:pStyle w:val="ListParagraph"/>
        <w:numPr>
          <w:ilvl w:val="0"/>
          <w:numId w:val="12"/>
        </w:numPr>
        <w:jc w:val="both"/>
      </w:pPr>
      <w:r w:rsidRPr="003C38D5">
        <w:rPr>
          <w:lang/>
        </w:rPr>
        <w:t>pytest tests/test_preprocess.py -v</w:t>
      </w:r>
    </w:p>
    <w:p w14:paraId="4308B48D" w14:textId="77777777" w:rsidR="00DD1941" w:rsidRDefault="00DD1941" w:rsidP="0036482A">
      <w:pPr>
        <w:pStyle w:val="ListParagraph"/>
        <w:numPr>
          <w:ilvl w:val="0"/>
          <w:numId w:val="12"/>
        </w:numPr>
        <w:jc w:val="both"/>
      </w:pPr>
      <w:r w:rsidRPr="003C38D5">
        <w:rPr>
          <w:lang/>
        </w:rPr>
        <w:t>pytest tests/test_risk_engine.py -v</w:t>
      </w:r>
    </w:p>
    <w:p w14:paraId="40034E6E" w14:textId="77777777" w:rsidR="00DD1941" w:rsidRPr="00DC6F44" w:rsidRDefault="00DD1941" w:rsidP="0036482A">
      <w:pPr>
        <w:pStyle w:val="ListParagraph"/>
        <w:numPr>
          <w:ilvl w:val="0"/>
          <w:numId w:val="12"/>
        </w:numPr>
        <w:jc w:val="both"/>
      </w:pPr>
      <w:r w:rsidRPr="003C38D5">
        <w:rPr>
          <w:lang/>
        </w:rPr>
        <w:t>pytest tests/test_model.py -v</w:t>
      </w:r>
    </w:p>
    <w:p w14:paraId="59E49732" w14:textId="77777777" w:rsidR="00DD1941" w:rsidRPr="00DD1941" w:rsidRDefault="00DD1941" w:rsidP="0036482A">
      <w:pPr>
        <w:spacing w:after="0"/>
        <w:jc w:val="both"/>
      </w:pPr>
      <w:r>
        <w:t>This c</w:t>
      </w:r>
      <w:r w:rsidRPr="00DC6F44">
        <w:rPr>
          <w:lang/>
        </w:rPr>
        <w:t xml:space="preserve">onfirms preprocessing, model, and risk </w:t>
      </w:r>
      <w:proofErr w:type="gramStart"/>
      <w:r w:rsidRPr="00DC6F44">
        <w:rPr>
          <w:lang/>
        </w:rPr>
        <w:t>engine</w:t>
      </w:r>
      <w:proofErr w:type="gramEnd"/>
      <w:r w:rsidRPr="00DC6F44">
        <w:rPr>
          <w:lang/>
        </w:rPr>
        <w:t xml:space="preserve"> are working correctly</w:t>
      </w:r>
      <w:r>
        <w:t>.</w:t>
      </w:r>
    </w:p>
    <w:p w14:paraId="31892CB6" w14:textId="77777777" w:rsidR="00DD1941" w:rsidRPr="00DC6F44" w:rsidRDefault="00DD1941" w:rsidP="0036482A">
      <w:pPr>
        <w:spacing w:after="0"/>
        <w:jc w:val="both"/>
      </w:pPr>
      <w:r w:rsidRPr="00DC6F44">
        <w:rPr>
          <w:lang/>
        </w:rPr>
        <w:t>Helps verify results and detect errors before execution</w:t>
      </w:r>
      <w:r>
        <w:t>.</w:t>
      </w:r>
    </w:p>
    <w:p w14:paraId="0695DD6B" w14:textId="77777777" w:rsidR="00DD1941" w:rsidRDefault="00DD1941" w:rsidP="0036482A">
      <w:pPr>
        <w:spacing w:after="120"/>
        <w:jc w:val="both"/>
      </w:pPr>
    </w:p>
    <w:p w14:paraId="5D104C3A" w14:textId="77777777" w:rsidR="00567D5F" w:rsidRDefault="00000000" w:rsidP="0036482A">
      <w:pPr>
        <w:jc w:val="both"/>
      </w:pPr>
      <w:r>
        <w:rPr>
          <w:b/>
          <w:sz w:val="26"/>
        </w:rPr>
        <w:t>4. System Usage</w:t>
      </w:r>
    </w:p>
    <w:p w14:paraId="554923E9" w14:textId="5896F0CD" w:rsidR="00567D5F" w:rsidRDefault="00000000" w:rsidP="0036482A">
      <w:pPr>
        <w:spacing w:after="120"/>
        <w:jc w:val="both"/>
      </w:pPr>
      <w:r>
        <w:t>Staff users can create units, add or import students, upload performance data, run the prediction model, view analytics, and export reports.</w:t>
      </w:r>
      <w:r w:rsidR="00497467">
        <w:tab/>
      </w:r>
      <w:r>
        <w:br/>
        <w:t>Students can log in, view enrolled units, monitor their performance, and check their risk level.</w:t>
      </w:r>
    </w:p>
    <w:p w14:paraId="692B0463" w14:textId="77777777" w:rsidR="00703FD7" w:rsidRDefault="00703FD7" w:rsidP="0036482A">
      <w:pPr>
        <w:jc w:val="both"/>
        <w:rPr>
          <w:b/>
          <w:sz w:val="26"/>
        </w:rPr>
      </w:pPr>
    </w:p>
    <w:p w14:paraId="71F38F7D" w14:textId="4E6A9034" w:rsidR="00567D5F" w:rsidRDefault="00000000" w:rsidP="0036482A">
      <w:pPr>
        <w:jc w:val="both"/>
      </w:pPr>
      <w:r>
        <w:rPr>
          <w:b/>
          <w:sz w:val="26"/>
        </w:rPr>
        <w:t>5. Dataset Description</w:t>
      </w:r>
    </w:p>
    <w:p w14:paraId="27D49331" w14:textId="77777777" w:rsidR="00567D5F" w:rsidRDefault="00000000" w:rsidP="0036482A">
      <w:pPr>
        <w:spacing w:after="120"/>
        <w:jc w:val="both"/>
      </w:pPr>
      <w:r>
        <w:t>The system uses student performance datasets. Data preprocessing includes cleaning, normalization, and handling missing values. SMOTE is applied to address class imbalance.</w:t>
      </w:r>
    </w:p>
    <w:p w14:paraId="653E35D8" w14:textId="77777777" w:rsidR="00703FD7" w:rsidRDefault="00703FD7" w:rsidP="0036482A">
      <w:pPr>
        <w:jc w:val="both"/>
        <w:rPr>
          <w:b/>
          <w:sz w:val="26"/>
        </w:rPr>
      </w:pPr>
    </w:p>
    <w:p w14:paraId="211F7E1E" w14:textId="32544094" w:rsidR="00567D5F" w:rsidRDefault="00000000" w:rsidP="0036482A">
      <w:pPr>
        <w:jc w:val="both"/>
      </w:pPr>
      <w:r>
        <w:rPr>
          <w:b/>
          <w:sz w:val="26"/>
        </w:rPr>
        <w:t>6. Dataset Splitting</w:t>
      </w:r>
    </w:p>
    <w:p w14:paraId="50360B08" w14:textId="77777777" w:rsidR="00567D5F" w:rsidRDefault="00000000" w:rsidP="0036482A">
      <w:pPr>
        <w:spacing w:after="120"/>
        <w:jc w:val="both"/>
      </w:pPr>
      <w:r>
        <w:t>The dataset is split into training (70%), validation (15%), and test (15%) sets to ensure proper model evaluation and avoid overfitting.</w:t>
      </w:r>
    </w:p>
    <w:p w14:paraId="2B0D2C7D" w14:textId="77777777" w:rsidR="00703FD7" w:rsidRDefault="00703FD7" w:rsidP="0036482A">
      <w:pPr>
        <w:jc w:val="both"/>
        <w:rPr>
          <w:b/>
          <w:sz w:val="26"/>
        </w:rPr>
      </w:pPr>
    </w:p>
    <w:p w14:paraId="7CF4BEC9" w14:textId="77777777" w:rsidR="00703FD7" w:rsidRDefault="00703FD7" w:rsidP="0036482A">
      <w:pPr>
        <w:jc w:val="both"/>
        <w:rPr>
          <w:b/>
          <w:sz w:val="26"/>
        </w:rPr>
      </w:pPr>
    </w:p>
    <w:p w14:paraId="44520C58" w14:textId="33707993" w:rsidR="00567D5F" w:rsidRDefault="00000000" w:rsidP="0036482A">
      <w:pPr>
        <w:jc w:val="both"/>
      </w:pPr>
      <w:r>
        <w:rPr>
          <w:b/>
          <w:sz w:val="26"/>
        </w:rPr>
        <w:lastRenderedPageBreak/>
        <w:t>7. Model Training</w:t>
      </w:r>
    </w:p>
    <w:p w14:paraId="1AB06F07" w14:textId="77777777" w:rsidR="00567D5F" w:rsidRDefault="00000000" w:rsidP="0036482A">
      <w:pPr>
        <w:spacing w:after="120"/>
        <w:jc w:val="both"/>
      </w:pPr>
      <w:r>
        <w:t xml:space="preserve">Models such as Logistic Regression, Random Forest, and </w:t>
      </w:r>
      <w:proofErr w:type="spellStart"/>
      <w:r>
        <w:t>XGBoost</w:t>
      </w:r>
      <w:proofErr w:type="spellEnd"/>
      <w:r>
        <w:t xml:space="preserve"> are trained using </w:t>
      </w:r>
      <w:proofErr w:type="gramStart"/>
      <w:r>
        <w:t>the processed dataset</w:t>
      </w:r>
      <w:proofErr w:type="gramEnd"/>
      <w:r>
        <w:t>. The final model selection is based on F1-score due to class imbalance.</w:t>
      </w:r>
    </w:p>
    <w:p w14:paraId="6E6711D9" w14:textId="77777777" w:rsidR="00703FD7" w:rsidRDefault="00703FD7" w:rsidP="0036482A">
      <w:pPr>
        <w:jc w:val="both"/>
        <w:rPr>
          <w:b/>
          <w:sz w:val="26"/>
        </w:rPr>
      </w:pPr>
    </w:p>
    <w:p w14:paraId="7DA017F6" w14:textId="544822AC" w:rsidR="00567D5F" w:rsidRDefault="00000000" w:rsidP="0036482A">
      <w:pPr>
        <w:jc w:val="both"/>
      </w:pPr>
      <w:r>
        <w:rPr>
          <w:b/>
          <w:sz w:val="26"/>
        </w:rPr>
        <w:t>8. Prediction Pipeline</w:t>
      </w:r>
    </w:p>
    <w:p w14:paraId="01C42FF5" w14:textId="77777777" w:rsidR="00567D5F" w:rsidRDefault="00000000" w:rsidP="0036482A">
      <w:pPr>
        <w:spacing w:after="120"/>
        <w:jc w:val="both"/>
      </w:pPr>
      <w:r>
        <w:t>After data is uploaded, the system preprocesses the data, runs the machine learning model, applies rule-based analysis, and generates a final risk classification.</w:t>
      </w:r>
    </w:p>
    <w:p w14:paraId="30C940B6" w14:textId="77777777" w:rsidR="00703FD7" w:rsidRDefault="00703FD7" w:rsidP="0036482A">
      <w:pPr>
        <w:jc w:val="both"/>
        <w:rPr>
          <w:b/>
          <w:sz w:val="26"/>
        </w:rPr>
      </w:pPr>
    </w:p>
    <w:p w14:paraId="5E707995" w14:textId="0324AB38" w:rsidR="00567D5F" w:rsidRDefault="00000000" w:rsidP="0036482A">
      <w:pPr>
        <w:jc w:val="both"/>
      </w:pPr>
      <w:r>
        <w:rPr>
          <w:b/>
          <w:sz w:val="26"/>
        </w:rPr>
        <w:t>9. Result Reproducibility</w:t>
      </w:r>
    </w:p>
    <w:p w14:paraId="1BF53016" w14:textId="77777777" w:rsidR="00567D5F" w:rsidRDefault="00000000" w:rsidP="0036482A">
      <w:pPr>
        <w:spacing w:after="120"/>
        <w:jc w:val="both"/>
      </w:pPr>
      <w:r>
        <w:t xml:space="preserve">To reproduce results, initialize the database, run the system, use the provided datasets, and execute the model using default configurations. This ensures consistent </w:t>
      </w:r>
      <w:proofErr w:type="gramStart"/>
      <w:r>
        <w:t>outputs</w:t>
      </w:r>
      <w:proofErr w:type="gramEnd"/>
      <w:r>
        <w:t>.</w:t>
      </w:r>
    </w:p>
    <w:p w14:paraId="0E465255" w14:textId="77777777" w:rsidR="00703FD7" w:rsidRDefault="00703FD7" w:rsidP="0036482A">
      <w:pPr>
        <w:jc w:val="both"/>
        <w:rPr>
          <w:b/>
          <w:sz w:val="26"/>
        </w:rPr>
      </w:pPr>
    </w:p>
    <w:p w14:paraId="28427623" w14:textId="33C456E5" w:rsidR="00567D5F" w:rsidRDefault="00000000" w:rsidP="0036482A">
      <w:pPr>
        <w:jc w:val="both"/>
      </w:pPr>
      <w:r>
        <w:rPr>
          <w:b/>
          <w:sz w:val="26"/>
        </w:rPr>
        <w:t>10. Output</w:t>
      </w:r>
    </w:p>
    <w:p w14:paraId="18BAF4C2" w14:textId="77777777" w:rsidR="00567D5F" w:rsidRDefault="00000000" w:rsidP="0036482A">
      <w:pPr>
        <w:spacing w:after="120"/>
        <w:jc w:val="both"/>
      </w:pPr>
      <w:r>
        <w:t>The system produces risk classifications (Low, Medium, High), probability scores, and reports that can be exported in PDF, CSV, and JSON formats.</w:t>
      </w:r>
    </w:p>
    <w:p w14:paraId="0648974A" w14:textId="77777777" w:rsidR="00703FD7" w:rsidRDefault="00703FD7" w:rsidP="0036482A">
      <w:pPr>
        <w:jc w:val="both"/>
        <w:rPr>
          <w:b/>
          <w:sz w:val="26"/>
        </w:rPr>
      </w:pPr>
    </w:p>
    <w:p w14:paraId="574C7A5C" w14:textId="3AD130C4" w:rsidR="00567D5F" w:rsidRDefault="00000000" w:rsidP="0036482A">
      <w:pPr>
        <w:jc w:val="both"/>
      </w:pPr>
      <w:r>
        <w:rPr>
          <w:b/>
          <w:sz w:val="26"/>
        </w:rPr>
        <w:t>11. Tools Used</w:t>
      </w:r>
    </w:p>
    <w:p w14:paraId="2BFF0AFE" w14:textId="77777777" w:rsidR="00567D5F" w:rsidRDefault="00000000" w:rsidP="0036482A">
      <w:pPr>
        <w:spacing w:after="120"/>
        <w:jc w:val="both"/>
      </w:pPr>
      <w:r>
        <w:t>The system uses GitHub for version control, Python for development, Flask for the web framework, and SQLite as the database.</w:t>
      </w:r>
    </w:p>
    <w:p w14:paraId="28B35D6D" w14:textId="77777777" w:rsidR="00703FD7" w:rsidRDefault="00703FD7" w:rsidP="0036482A">
      <w:pPr>
        <w:jc w:val="both"/>
        <w:rPr>
          <w:b/>
          <w:sz w:val="26"/>
        </w:rPr>
      </w:pPr>
    </w:p>
    <w:p w14:paraId="72557781" w14:textId="29E09B52" w:rsidR="00567D5F" w:rsidRDefault="00000000" w:rsidP="0036482A">
      <w:pPr>
        <w:jc w:val="both"/>
      </w:pPr>
      <w:r>
        <w:rPr>
          <w:b/>
          <w:sz w:val="26"/>
        </w:rPr>
        <w:t>12. Conclusion</w:t>
      </w:r>
    </w:p>
    <w:p w14:paraId="53D689C5" w14:textId="77777777" w:rsidR="00567D5F" w:rsidRDefault="00000000" w:rsidP="0036482A">
      <w:pPr>
        <w:spacing w:after="120"/>
        <w:jc w:val="both"/>
      </w:pPr>
      <w:r>
        <w:t xml:space="preserve">This user guide provides all necessary steps to use and reproduce the </w:t>
      </w:r>
      <w:proofErr w:type="spellStart"/>
      <w:r>
        <w:t>EduGuardian</w:t>
      </w:r>
      <w:proofErr w:type="spellEnd"/>
      <w:r>
        <w:t xml:space="preserve"> AI system, ensuring usability, transparency, and verification of results.</w:t>
      </w:r>
    </w:p>
    <w:sectPr w:rsidR="00567D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17E38"/>
    <w:multiLevelType w:val="multilevel"/>
    <w:tmpl w:val="FDB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96009"/>
    <w:multiLevelType w:val="hybridMultilevel"/>
    <w:tmpl w:val="496AE378"/>
    <w:lvl w:ilvl="0" w:tplc="A88ECB72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83F6A"/>
    <w:multiLevelType w:val="hybridMultilevel"/>
    <w:tmpl w:val="AC90A250"/>
    <w:lvl w:ilvl="0" w:tplc="113C6F34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41687">
    <w:abstractNumId w:val="8"/>
  </w:num>
  <w:num w:numId="2" w16cid:durableId="1063988853">
    <w:abstractNumId w:val="6"/>
  </w:num>
  <w:num w:numId="3" w16cid:durableId="1306932368">
    <w:abstractNumId w:val="5"/>
  </w:num>
  <w:num w:numId="4" w16cid:durableId="504246370">
    <w:abstractNumId w:val="4"/>
  </w:num>
  <w:num w:numId="5" w16cid:durableId="1073040757">
    <w:abstractNumId w:val="7"/>
  </w:num>
  <w:num w:numId="6" w16cid:durableId="271976555">
    <w:abstractNumId w:val="3"/>
  </w:num>
  <w:num w:numId="7" w16cid:durableId="936643221">
    <w:abstractNumId w:val="2"/>
  </w:num>
  <w:num w:numId="8" w16cid:durableId="2035614860">
    <w:abstractNumId w:val="1"/>
  </w:num>
  <w:num w:numId="9" w16cid:durableId="1984961068">
    <w:abstractNumId w:val="0"/>
  </w:num>
  <w:num w:numId="10" w16cid:durableId="159663011">
    <w:abstractNumId w:val="11"/>
  </w:num>
  <w:num w:numId="11" w16cid:durableId="718096063">
    <w:abstractNumId w:val="9"/>
  </w:num>
  <w:num w:numId="12" w16cid:durableId="10446697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C11"/>
    <w:rsid w:val="00034616"/>
    <w:rsid w:val="0006063C"/>
    <w:rsid w:val="0015074B"/>
    <w:rsid w:val="00181EFE"/>
    <w:rsid w:val="00294617"/>
    <w:rsid w:val="0029639D"/>
    <w:rsid w:val="00326F90"/>
    <w:rsid w:val="0036482A"/>
    <w:rsid w:val="003C38D5"/>
    <w:rsid w:val="00402F50"/>
    <w:rsid w:val="00497467"/>
    <w:rsid w:val="00506E42"/>
    <w:rsid w:val="00567D5F"/>
    <w:rsid w:val="0058626F"/>
    <w:rsid w:val="00703FD7"/>
    <w:rsid w:val="007A767A"/>
    <w:rsid w:val="00944C39"/>
    <w:rsid w:val="00AA1D8D"/>
    <w:rsid w:val="00B47730"/>
    <w:rsid w:val="00CB0664"/>
    <w:rsid w:val="00DC6F44"/>
    <w:rsid w:val="00DD1941"/>
    <w:rsid w:val="00E04815"/>
    <w:rsid w:val="00E31269"/>
    <w:rsid w:val="00FC693F"/>
    <w:rsid w:val="00FD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C68C8"/>
  <w14:defaultImageDpi w14:val="300"/>
  <w15:docId w15:val="{C7C14995-FC8E-451A-8538-4BBC6FE5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D3C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C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5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Izaan Shumaiz</cp:lastModifiedBy>
  <cp:revision>15</cp:revision>
  <dcterms:created xsi:type="dcterms:W3CDTF">2026-04-03T12:07:00Z</dcterms:created>
  <dcterms:modified xsi:type="dcterms:W3CDTF">2026-04-03T13:21:00Z</dcterms:modified>
  <cp:category/>
</cp:coreProperties>
</file>