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2D7AD5" w14:textId="63C2B337" w:rsidR="00F248AC" w:rsidRDefault="00F248AC" w:rsidP="00B70AF0">
      <w:pPr>
        <w:pStyle w:val="Title"/>
      </w:pPr>
      <w:r w:rsidRPr="00F248AC">
        <w:t xml:space="preserve">PROJECT </w:t>
      </w:r>
      <w:r w:rsidR="00E6251D">
        <w:t xml:space="preserve">TEAM </w:t>
      </w:r>
      <w:r w:rsidRPr="00F248AC">
        <w:t>CHARTER</w:t>
      </w:r>
    </w:p>
    <w:p w14:paraId="426D5267" w14:textId="77777777" w:rsidR="000536F9" w:rsidRPr="000536F9" w:rsidRDefault="000536F9" w:rsidP="000536F9"/>
    <w:tbl>
      <w:tblPr>
        <w:tblStyle w:val="TableGrid"/>
        <w:tblW w:w="0" w:type="auto"/>
        <w:tblLook w:val="04A0" w:firstRow="1" w:lastRow="0" w:firstColumn="1" w:lastColumn="0" w:noHBand="0" w:noVBand="1"/>
      </w:tblPr>
      <w:tblGrid>
        <w:gridCol w:w="5225"/>
        <w:gridCol w:w="5225"/>
      </w:tblGrid>
      <w:tr w:rsidR="000536F9" w14:paraId="72059656" w14:textId="77777777" w:rsidTr="000536F9">
        <w:tc>
          <w:tcPr>
            <w:tcW w:w="5225" w:type="dxa"/>
            <w:shd w:val="clear" w:color="auto" w:fill="DFFFFF"/>
          </w:tcPr>
          <w:p w14:paraId="7A9A3BDC" w14:textId="5843A4BE" w:rsidR="000536F9" w:rsidRDefault="000536F9" w:rsidP="000536F9">
            <w:pPr>
              <w:spacing w:before="40" w:after="40"/>
              <w:jc w:val="both"/>
            </w:pPr>
            <w:r w:rsidRPr="000536F9">
              <w:rPr>
                <w:b/>
              </w:rPr>
              <w:t>Team Name</w:t>
            </w:r>
            <w:r>
              <w:t xml:space="preserve"> </w:t>
            </w:r>
            <w:r w:rsidRPr="000536F9">
              <w:rPr>
                <w:i/>
                <w:sz w:val="16"/>
              </w:rPr>
              <w:t>(Insert the name you want to call your team)</w:t>
            </w:r>
          </w:p>
        </w:tc>
        <w:tc>
          <w:tcPr>
            <w:tcW w:w="5225" w:type="dxa"/>
          </w:tcPr>
          <w:p w14:paraId="09F75F09" w14:textId="727CEF45" w:rsidR="000536F9" w:rsidRDefault="008E639D" w:rsidP="000536F9">
            <w:pPr>
              <w:spacing w:before="40" w:after="40"/>
              <w:jc w:val="both"/>
            </w:pPr>
            <w:r w:rsidRPr="008E639D">
              <w:t>Visionaries</w:t>
            </w:r>
          </w:p>
        </w:tc>
      </w:tr>
    </w:tbl>
    <w:p w14:paraId="3E799DF3" w14:textId="3613E119" w:rsidR="00F248AC" w:rsidRDefault="00F248AC" w:rsidP="000536F9">
      <w:pPr>
        <w:jc w:val="both"/>
      </w:pPr>
    </w:p>
    <w:tbl>
      <w:tblPr>
        <w:tblStyle w:val="TableGrid"/>
        <w:tblW w:w="0" w:type="auto"/>
        <w:tblLook w:val="04A0" w:firstRow="1" w:lastRow="0" w:firstColumn="1" w:lastColumn="0" w:noHBand="0" w:noVBand="1"/>
      </w:tblPr>
      <w:tblGrid>
        <w:gridCol w:w="1838"/>
        <w:gridCol w:w="3402"/>
        <w:gridCol w:w="3544"/>
        <w:gridCol w:w="1666"/>
      </w:tblGrid>
      <w:tr w:rsidR="000536F9" w:rsidRPr="000536F9" w14:paraId="79A61C46" w14:textId="77777777" w:rsidTr="00CA75B3">
        <w:trPr>
          <w:tblHeader/>
        </w:trPr>
        <w:tc>
          <w:tcPr>
            <w:tcW w:w="10450" w:type="dxa"/>
            <w:gridSpan w:val="4"/>
            <w:shd w:val="clear" w:color="auto" w:fill="FFFFCC"/>
          </w:tcPr>
          <w:p w14:paraId="6069A82D" w14:textId="77777777" w:rsidR="000536F9" w:rsidRDefault="000536F9" w:rsidP="000536F9">
            <w:pPr>
              <w:spacing w:before="40"/>
              <w:jc w:val="center"/>
              <w:rPr>
                <w:b/>
                <w:sz w:val="30"/>
              </w:rPr>
            </w:pPr>
            <w:r w:rsidRPr="000536F9">
              <w:rPr>
                <w:b/>
                <w:sz w:val="30"/>
              </w:rPr>
              <w:t>TEAM MEMBERS</w:t>
            </w:r>
          </w:p>
          <w:p w14:paraId="02C9253C" w14:textId="57DD1FF5" w:rsidR="000536F9" w:rsidRPr="00A90BBF" w:rsidRDefault="000536F9" w:rsidP="000536F9">
            <w:pPr>
              <w:spacing w:after="40"/>
              <w:jc w:val="center"/>
              <w:rPr>
                <w:i/>
                <w:sz w:val="30"/>
              </w:rPr>
            </w:pPr>
            <w:r w:rsidRPr="00ED23E8">
              <w:rPr>
                <w:i/>
                <w:sz w:val="16"/>
              </w:rPr>
              <w:t xml:space="preserve">(List the </w:t>
            </w:r>
            <w:r w:rsidR="00A90BBF" w:rsidRPr="00ED23E8">
              <w:rPr>
                <w:i/>
                <w:sz w:val="16"/>
              </w:rPr>
              <w:t xml:space="preserve">required </w:t>
            </w:r>
            <w:r w:rsidRPr="00ED23E8">
              <w:rPr>
                <w:i/>
                <w:sz w:val="16"/>
              </w:rPr>
              <w:t xml:space="preserve">details </w:t>
            </w:r>
            <w:r w:rsidR="00A90BBF" w:rsidRPr="00ED23E8">
              <w:rPr>
                <w:i/>
                <w:sz w:val="16"/>
              </w:rPr>
              <w:t>for the team members (include the nominated Project Manager, who should be shown first in th</w:t>
            </w:r>
            <w:r w:rsidR="0084034B">
              <w:rPr>
                <w:i/>
                <w:sz w:val="16"/>
              </w:rPr>
              <w:t>is</w:t>
            </w:r>
            <w:r w:rsidR="00A90BBF" w:rsidRPr="00ED23E8">
              <w:rPr>
                <w:i/>
                <w:sz w:val="16"/>
              </w:rPr>
              <w:t xml:space="preserve"> listing).</w:t>
            </w:r>
          </w:p>
        </w:tc>
      </w:tr>
      <w:tr w:rsidR="00A90BBF" w:rsidRPr="00A90BBF" w14:paraId="5BA05108" w14:textId="77777777" w:rsidTr="00D24272">
        <w:trPr>
          <w:trHeight w:val="158"/>
          <w:tblHeader/>
        </w:trPr>
        <w:tc>
          <w:tcPr>
            <w:tcW w:w="1838" w:type="dxa"/>
            <w:vMerge w:val="restart"/>
            <w:shd w:val="clear" w:color="auto" w:fill="DFFFFF"/>
          </w:tcPr>
          <w:p w14:paraId="59973BB2" w14:textId="18E94471" w:rsidR="00A90BBF" w:rsidRPr="00A90BBF" w:rsidRDefault="00A90BBF" w:rsidP="00A90BBF">
            <w:pPr>
              <w:spacing w:before="40" w:after="40"/>
              <w:jc w:val="center"/>
              <w:rPr>
                <w:b/>
                <w:sz w:val="22"/>
              </w:rPr>
            </w:pPr>
            <w:r w:rsidRPr="00A90BBF">
              <w:rPr>
                <w:b/>
                <w:sz w:val="22"/>
              </w:rPr>
              <w:t>Student ID</w:t>
            </w:r>
          </w:p>
        </w:tc>
        <w:tc>
          <w:tcPr>
            <w:tcW w:w="3402" w:type="dxa"/>
            <w:vMerge w:val="restart"/>
            <w:shd w:val="clear" w:color="auto" w:fill="DFFFFF"/>
          </w:tcPr>
          <w:p w14:paraId="514F9417" w14:textId="74F11B95" w:rsidR="00A90BBF" w:rsidRPr="00A90BBF" w:rsidRDefault="00A90BBF" w:rsidP="00A90BBF">
            <w:pPr>
              <w:spacing w:before="40"/>
              <w:jc w:val="center"/>
              <w:rPr>
                <w:sz w:val="22"/>
              </w:rPr>
            </w:pPr>
            <w:r w:rsidRPr="00A90BBF">
              <w:rPr>
                <w:b/>
                <w:sz w:val="22"/>
              </w:rPr>
              <w:t>Student Full Name</w:t>
            </w:r>
          </w:p>
          <w:p w14:paraId="08478EA8" w14:textId="54A822E5" w:rsidR="00A90BBF" w:rsidRPr="00A90BBF" w:rsidRDefault="00A90BBF" w:rsidP="00A90BBF">
            <w:pPr>
              <w:jc w:val="center"/>
              <w:rPr>
                <w:sz w:val="22"/>
              </w:rPr>
            </w:pPr>
            <w:r w:rsidRPr="00A90BBF">
              <w:rPr>
                <w:i/>
                <w:sz w:val="16"/>
              </w:rPr>
              <w:t>(as it appears within Murdoch Records)</w:t>
            </w:r>
          </w:p>
        </w:tc>
        <w:tc>
          <w:tcPr>
            <w:tcW w:w="5210" w:type="dxa"/>
            <w:gridSpan w:val="2"/>
            <w:shd w:val="clear" w:color="auto" w:fill="DFFFFF"/>
          </w:tcPr>
          <w:p w14:paraId="19DA028B" w14:textId="4A36CFEC" w:rsidR="00A90BBF" w:rsidRPr="00A90BBF" w:rsidRDefault="00A90BBF" w:rsidP="00A90BBF">
            <w:pPr>
              <w:spacing w:before="40" w:after="40"/>
              <w:jc w:val="center"/>
              <w:rPr>
                <w:sz w:val="22"/>
              </w:rPr>
            </w:pPr>
            <w:r w:rsidRPr="00A90BBF">
              <w:rPr>
                <w:b/>
                <w:sz w:val="22"/>
              </w:rPr>
              <w:t>Contact Details</w:t>
            </w:r>
            <w:r w:rsidRPr="00A90BBF">
              <w:rPr>
                <w:sz w:val="22"/>
              </w:rPr>
              <w:t xml:space="preserve"> </w:t>
            </w:r>
            <w:r w:rsidRPr="00A90BBF">
              <w:rPr>
                <w:i/>
                <w:sz w:val="16"/>
              </w:rPr>
              <w:t>(insert the email address/phone number you wish to share with the other team members)</w:t>
            </w:r>
          </w:p>
        </w:tc>
      </w:tr>
      <w:tr w:rsidR="00A90BBF" w14:paraId="74B414C0" w14:textId="77777777" w:rsidTr="00A90BBF">
        <w:trPr>
          <w:trHeight w:val="158"/>
          <w:tblHeader/>
        </w:trPr>
        <w:tc>
          <w:tcPr>
            <w:tcW w:w="1838" w:type="dxa"/>
            <w:vMerge/>
            <w:shd w:val="clear" w:color="auto" w:fill="DFFFFF"/>
          </w:tcPr>
          <w:p w14:paraId="0EB33F30" w14:textId="77777777" w:rsidR="00A90BBF" w:rsidRPr="000536F9" w:rsidRDefault="00A90BBF" w:rsidP="00D24272">
            <w:pPr>
              <w:spacing w:before="40" w:after="40"/>
              <w:jc w:val="both"/>
              <w:rPr>
                <w:b/>
              </w:rPr>
            </w:pPr>
          </w:p>
        </w:tc>
        <w:tc>
          <w:tcPr>
            <w:tcW w:w="3402" w:type="dxa"/>
            <w:vMerge/>
            <w:shd w:val="clear" w:color="auto" w:fill="DFFFFF"/>
          </w:tcPr>
          <w:p w14:paraId="0D8BC046" w14:textId="77777777" w:rsidR="00A90BBF" w:rsidRPr="000536F9" w:rsidRDefault="00A90BBF" w:rsidP="00D24272">
            <w:pPr>
              <w:spacing w:before="40" w:after="40"/>
              <w:jc w:val="both"/>
              <w:rPr>
                <w:b/>
              </w:rPr>
            </w:pPr>
          </w:p>
        </w:tc>
        <w:tc>
          <w:tcPr>
            <w:tcW w:w="3544" w:type="dxa"/>
            <w:shd w:val="clear" w:color="auto" w:fill="DFFFFF"/>
          </w:tcPr>
          <w:p w14:paraId="0350FD0E" w14:textId="619A8457" w:rsidR="00A90BBF" w:rsidRPr="00A90BBF" w:rsidRDefault="00A90BBF" w:rsidP="00A90BBF">
            <w:pPr>
              <w:spacing w:before="40" w:after="40"/>
              <w:jc w:val="center"/>
              <w:rPr>
                <w:b/>
                <w:sz w:val="22"/>
              </w:rPr>
            </w:pPr>
            <w:r w:rsidRPr="00A90BBF">
              <w:rPr>
                <w:b/>
                <w:sz w:val="22"/>
              </w:rPr>
              <w:t>Email</w:t>
            </w:r>
          </w:p>
        </w:tc>
        <w:tc>
          <w:tcPr>
            <w:tcW w:w="1666" w:type="dxa"/>
            <w:shd w:val="clear" w:color="auto" w:fill="DFFFFF"/>
          </w:tcPr>
          <w:p w14:paraId="455BFADF" w14:textId="11DA8E8C" w:rsidR="00A90BBF" w:rsidRPr="00A90BBF" w:rsidRDefault="00A90BBF" w:rsidP="0084034B">
            <w:pPr>
              <w:spacing w:before="40" w:after="40"/>
              <w:jc w:val="center"/>
              <w:rPr>
                <w:b/>
                <w:sz w:val="22"/>
              </w:rPr>
            </w:pPr>
            <w:r w:rsidRPr="00A90BBF">
              <w:rPr>
                <w:b/>
                <w:sz w:val="22"/>
              </w:rPr>
              <w:t>Phone</w:t>
            </w:r>
          </w:p>
        </w:tc>
      </w:tr>
      <w:tr w:rsidR="00A90BBF" w14:paraId="649C682C" w14:textId="77777777" w:rsidTr="00A90BBF">
        <w:tc>
          <w:tcPr>
            <w:tcW w:w="1838" w:type="dxa"/>
          </w:tcPr>
          <w:p w14:paraId="372437F0" w14:textId="7D86DBBA" w:rsidR="00A90BBF" w:rsidRPr="00A90BBF" w:rsidRDefault="00EE72B0" w:rsidP="00D24272">
            <w:pPr>
              <w:spacing w:before="40" w:after="40"/>
              <w:jc w:val="both"/>
              <w:rPr>
                <w:sz w:val="22"/>
                <w:szCs w:val="22"/>
              </w:rPr>
            </w:pPr>
            <w:r w:rsidRPr="00EE72B0">
              <w:rPr>
                <w:sz w:val="22"/>
                <w:szCs w:val="22"/>
              </w:rPr>
              <w:t>35363998</w:t>
            </w:r>
          </w:p>
        </w:tc>
        <w:tc>
          <w:tcPr>
            <w:tcW w:w="3402" w:type="dxa"/>
          </w:tcPr>
          <w:p w14:paraId="0382D672" w14:textId="6B6A54BC" w:rsidR="00A90BBF" w:rsidRPr="00A90BBF" w:rsidRDefault="00EE72B0" w:rsidP="00EE72B0">
            <w:pPr>
              <w:spacing w:before="40" w:after="40"/>
              <w:rPr>
                <w:sz w:val="22"/>
                <w:szCs w:val="22"/>
              </w:rPr>
            </w:pPr>
            <w:r w:rsidRPr="00EE72B0">
              <w:rPr>
                <w:sz w:val="22"/>
                <w:szCs w:val="22"/>
              </w:rPr>
              <w:t>Rohit Kumar Malik</w:t>
            </w:r>
          </w:p>
        </w:tc>
        <w:tc>
          <w:tcPr>
            <w:tcW w:w="3544" w:type="dxa"/>
          </w:tcPr>
          <w:p w14:paraId="166259D2" w14:textId="3FBFF5B4" w:rsidR="00A90BBF" w:rsidRPr="00A90BBF" w:rsidRDefault="00EE72B0" w:rsidP="00D24272">
            <w:pPr>
              <w:spacing w:before="40" w:after="40"/>
              <w:jc w:val="both"/>
              <w:rPr>
                <w:sz w:val="22"/>
                <w:szCs w:val="22"/>
              </w:rPr>
            </w:pPr>
            <w:r w:rsidRPr="00EE72B0">
              <w:rPr>
                <w:sz w:val="22"/>
                <w:szCs w:val="22"/>
              </w:rPr>
              <w:t>35363998</w:t>
            </w:r>
            <w:r>
              <w:rPr>
                <w:sz w:val="22"/>
                <w:szCs w:val="22"/>
              </w:rPr>
              <w:t>@student.murdoch.edu.au</w:t>
            </w:r>
          </w:p>
        </w:tc>
        <w:tc>
          <w:tcPr>
            <w:tcW w:w="1666" w:type="dxa"/>
          </w:tcPr>
          <w:p w14:paraId="4D69883D" w14:textId="1661058D" w:rsidR="00A90BBF" w:rsidRPr="00A90BBF" w:rsidRDefault="00FF1CD5" w:rsidP="00FF1CD5">
            <w:pPr>
              <w:spacing w:before="40" w:after="40"/>
              <w:rPr>
                <w:sz w:val="22"/>
                <w:szCs w:val="22"/>
              </w:rPr>
            </w:pPr>
            <w:r>
              <w:rPr>
                <w:sz w:val="22"/>
                <w:szCs w:val="22"/>
              </w:rPr>
              <w:t>0</w:t>
            </w:r>
            <w:r w:rsidRPr="00FF1CD5">
              <w:rPr>
                <w:sz w:val="22"/>
                <w:szCs w:val="22"/>
              </w:rPr>
              <w:t xml:space="preserve"> 52 615 5981</w:t>
            </w:r>
          </w:p>
        </w:tc>
      </w:tr>
      <w:tr w:rsidR="00A90BBF" w14:paraId="78DE971A" w14:textId="77777777" w:rsidTr="00A90BBF">
        <w:tc>
          <w:tcPr>
            <w:tcW w:w="1838" w:type="dxa"/>
          </w:tcPr>
          <w:p w14:paraId="5129997F" w14:textId="66DB9F93" w:rsidR="00A90BBF" w:rsidRPr="00A90BBF" w:rsidRDefault="00EE72B0" w:rsidP="00D24272">
            <w:pPr>
              <w:spacing w:before="40" w:after="40"/>
              <w:jc w:val="both"/>
              <w:rPr>
                <w:sz w:val="22"/>
                <w:szCs w:val="22"/>
              </w:rPr>
            </w:pPr>
            <w:r w:rsidRPr="00EE72B0">
              <w:rPr>
                <w:sz w:val="22"/>
                <w:szCs w:val="22"/>
              </w:rPr>
              <w:t>35277604</w:t>
            </w:r>
          </w:p>
        </w:tc>
        <w:tc>
          <w:tcPr>
            <w:tcW w:w="3402" w:type="dxa"/>
          </w:tcPr>
          <w:p w14:paraId="43F27DDF" w14:textId="3CFD2240" w:rsidR="00A90BBF" w:rsidRPr="00A90BBF" w:rsidRDefault="00EE72B0" w:rsidP="00EE72B0">
            <w:pPr>
              <w:spacing w:before="40" w:after="40"/>
              <w:rPr>
                <w:sz w:val="22"/>
                <w:szCs w:val="22"/>
              </w:rPr>
            </w:pPr>
            <w:r w:rsidRPr="00EE72B0">
              <w:rPr>
                <w:sz w:val="22"/>
                <w:szCs w:val="22"/>
              </w:rPr>
              <w:t>Sajiya Irfan Narbandh</w:t>
            </w:r>
          </w:p>
        </w:tc>
        <w:tc>
          <w:tcPr>
            <w:tcW w:w="3544" w:type="dxa"/>
          </w:tcPr>
          <w:p w14:paraId="0AECF157" w14:textId="246E1A91" w:rsidR="00A90BBF" w:rsidRPr="00A90BBF" w:rsidRDefault="00FF1CD5" w:rsidP="00D24272">
            <w:pPr>
              <w:spacing w:before="40" w:after="40"/>
              <w:jc w:val="both"/>
              <w:rPr>
                <w:sz w:val="22"/>
                <w:szCs w:val="22"/>
              </w:rPr>
            </w:pPr>
            <w:r w:rsidRPr="00EE72B0">
              <w:rPr>
                <w:sz w:val="22"/>
                <w:szCs w:val="22"/>
              </w:rPr>
              <w:t>35277604</w:t>
            </w:r>
            <w:r>
              <w:rPr>
                <w:sz w:val="22"/>
                <w:szCs w:val="22"/>
              </w:rPr>
              <w:t>@student.murdoch.edu.au</w:t>
            </w:r>
          </w:p>
        </w:tc>
        <w:tc>
          <w:tcPr>
            <w:tcW w:w="1666" w:type="dxa"/>
          </w:tcPr>
          <w:p w14:paraId="48D39A98" w14:textId="01957632" w:rsidR="00A90BBF" w:rsidRPr="00A90BBF" w:rsidRDefault="00FF1CD5" w:rsidP="00FF1CD5">
            <w:pPr>
              <w:spacing w:before="40" w:after="40"/>
              <w:rPr>
                <w:sz w:val="22"/>
                <w:szCs w:val="22"/>
              </w:rPr>
            </w:pPr>
            <w:r>
              <w:rPr>
                <w:sz w:val="22"/>
                <w:szCs w:val="22"/>
              </w:rPr>
              <w:t>0</w:t>
            </w:r>
            <w:r w:rsidRPr="00FF1CD5">
              <w:rPr>
                <w:sz w:val="22"/>
                <w:szCs w:val="22"/>
              </w:rPr>
              <w:t xml:space="preserve"> 58 299 3157</w:t>
            </w:r>
          </w:p>
        </w:tc>
      </w:tr>
      <w:tr w:rsidR="00A90BBF" w14:paraId="3762587C" w14:textId="77777777" w:rsidTr="00A90BBF">
        <w:tc>
          <w:tcPr>
            <w:tcW w:w="1838" w:type="dxa"/>
          </w:tcPr>
          <w:p w14:paraId="1282D4DF" w14:textId="3D8CD23C" w:rsidR="00A90BBF" w:rsidRPr="00A90BBF" w:rsidRDefault="001936A1" w:rsidP="0017527A">
            <w:pPr>
              <w:spacing w:before="40" w:after="40"/>
              <w:rPr>
                <w:sz w:val="22"/>
                <w:szCs w:val="22"/>
              </w:rPr>
            </w:pPr>
            <w:r w:rsidRPr="001936A1">
              <w:rPr>
                <w:sz w:val="22"/>
                <w:szCs w:val="22"/>
              </w:rPr>
              <w:t>35099165</w:t>
            </w:r>
          </w:p>
        </w:tc>
        <w:tc>
          <w:tcPr>
            <w:tcW w:w="3402" w:type="dxa"/>
          </w:tcPr>
          <w:p w14:paraId="402D3AD7" w14:textId="51EA9D74" w:rsidR="00A90BBF" w:rsidRPr="00A90BBF" w:rsidRDefault="00BD0F73" w:rsidP="0017527A">
            <w:pPr>
              <w:spacing w:before="40" w:after="40"/>
              <w:rPr>
                <w:sz w:val="22"/>
                <w:szCs w:val="22"/>
              </w:rPr>
            </w:pPr>
            <w:r w:rsidRPr="00BD0F73">
              <w:rPr>
                <w:sz w:val="22"/>
                <w:szCs w:val="22"/>
              </w:rPr>
              <w:t>Muhammad Naseef</w:t>
            </w:r>
          </w:p>
        </w:tc>
        <w:tc>
          <w:tcPr>
            <w:tcW w:w="3544" w:type="dxa"/>
          </w:tcPr>
          <w:p w14:paraId="35119997" w14:textId="6EFC8839" w:rsidR="00A90BBF" w:rsidRPr="00A90BBF" w:rsidRDefault="00EE1901" w:rsidP="0017527A">
            <w:pPr>
              <w:spacing w:before="40" w:after="40"/>
              <w:rPr>
                <w:sz w:val="22"/>
                <w:szCs w:val="22"/>
              </w:rPr>
            </w:pPr>
            <w:r w:rsidRPr="00EE1901">
              <w:rPr>
                <w:sz w:val="22"/>
                <w:szCs w:val="22"/>
              </w:rPr>
              <w:t>35099165@student.murdoch.edu.au</w:t>
            </w:r>
          </w:p>
        </w:tc>
        <w:tc>
          <w:tcPr>
            <w:tcW w:w="1666" w:type="dxa"/>
          </w:tcPr>
          <w:p w14:paraId="22371D0E" w14:textId="74E63F39" w:rsidR="00A90BBF" w:rsidRPr="00A90BBF" w:rsidRDefault="0017527A" w:rsidP="0017527A">
            <w:pPr>
              <w:spacing w:before="40" w:after="40"/>
              <w:rPr>
                <w:sz w:val="22"/>
                <w:szCs w:val="22"/>
              </w:rPr>
            </w:pPr>
            <w:r>
              <w:rPr>
                <w:sz w:val="22"/>
                <w:szCs w:val="22"/>
              </w:rPr>
              <w:t xml:space="preserve">0 </w:t>
            </w:r>
            <w:r w:rsidRPr="0017527A">
              <w:rPr>
                <w:sz w:val="22"/>
                <w:szCs w:val="22"/>
              </w:rPr>
              <w:t>50</w:t>
            </w:r>
            <w:r>
              <w:rPr>
                <w:sz w:val="22"/>
                <w:szCs w:val="22"/>
              </w:rPr>
              <w:t xml:space="preserve"> </w:t>
            </w:r>
            <w:r w:rsidRPr="0017527A">
              <w:rPr>
                <w:sz w:val="22"/>
                <w:szCs w:val="22"/>
              </w:rPr>
              <w:t>104</w:t>
            </w:r>
            <w:r>
              <w:rPr>
                <w:sz w:val="22"/>
                <w:szCs w:val="22"/>
              </w:rPr>
              <w:t xml:space="preserve"> </w:t>
            </w:r>
            <w:r w:rsidRPr="0017527A">
              <w:rPr>
                <w:sz w:val="22"/>
                <w:szCs w:val="22"/>
              </w:rPr>
              <w:t>4606</w:t>
            </w:r>
          </w:p>
        </w:tc>
      </w:tr>
      <w:tr w:rsidR="00A90BBF" w14:paraId="04CBFA39" w14:textId="77777777" w:rsidTr="00A90BBF">
        <w:tc>
          <w:tcPr>
            <w:tcW w:w="1838" w:type="dxa"/>
          </w:tcPr>
          <w:p w14:paraId="6489E8A6" w14:textId="77777777" w:rsidR="00A90BBF" w:rsidRPr="00A90BBF" w:rsidRDefault="00A90BBF" w:rsidP="00D24272">
            <w:pPr>
              <w:spacing w:before="40" w:after="40"/>
              <w:jc w:val="both"/>
              <w:rPr>
                <w:sz w:val="22"/>
                <w:szCs w:val="22"/>
              </w:rPr>
            </w:pPr>
          </w:p>
        </w:tc>
        <w:tc>
          <w:tcPr>
            <w:tcW w:w="3402" w:type="dxa"/>
          </w:tcPr>
          <w:p w14:paraId="19AF1CAC" w14:textId="77777777" w:rsidR="00A90BBF" w:rsidRPr="00A90BBF" w:rsidRDefault="00A90BBF" w:rsidP="00D24272">
            <w:pPr>
              <w:spacing w:before="40" w:after="40"/>
              <w:jc w:val="both"/>
              <w:rPr>
                <w:sz w:val="22"/>
                <w:szCs w:val="22"/>
              </w:rPr>
            </w:pPr>
          </w:p>
        </w:tc>
        <w:tc>
          <w:tcPr>
            <w:tcW w:w="3544" w:type="dxa"/>
          </w:tcPr>
          <w:p w14:paraId="6AA94228" w14:textId="77777777" w:rsidR="00A90BBF" w:rsidRPr="00A90BBF" w:rsidRDefault="00A90BBF" w:rsidP="00D24272">
            <w:pPr>
              <w:spacing w:before="40" w:after="40"/>
              <w:jc w:val="both"/>
              <w:rPr>
                <w:sz w:val="22"/>
                <w:szCs w:val="22"/>
              </w:rPr>
            </w:pPr>
          </w:p>
        </w:tc>
        <w:tc>
          <w:tcPr>
            <w:tcW w:w="1666" w:type="dxa"/>
          </w:tcPr>
          <w:p w14:paraId="6DEBA954" w14:textId="79EBEB27" w:rsidR="00A90BBF" w:rsidRPr="00A90BBF" w:rsidRDefault="00A90BBF" w:rsidP="00D24272">
            <w:pPr>
              <w:spacing w:before="40" w:after="40"/>
              <w:jc w:val="both"/>
              <w:rPr>
                <w:sz w:val="22"/>
                <w:szCs w:val="22"/>
              </w:rPr>
            </w:pPr>
          </w:p>
        </w:tc>
      </w:tr>
      <w:tr w:rsidR="00A90BBF" w14:paraId="26812966" w14:textId="77777777" w:rsidTr="00A90BBF">
        <w:tc>
          <w:tcPr>
            <w:tcW w:w="1838" w:type="dxa"/>
          </w:tcPr>
          <w:p w14:paraId="2EDF54D1" w14:textId="77777777" w:rsidR="00A90BBF" w:rsidRPr="00A90BBF" w:rsidRDefault="00A90BBF" w:rsidP="00D24272">
            <w:pPr>
              <w:spacing w:before="40" w:after="40"/>
              <w:jc w:val="both"/>
              <w:rPr>
                <w:sz w:val="22"/>
                <w:szCs w:val="22"/>
              </w:rPr>
            </w:pPr>
          </w:p>
        </w:tc>
        <w:tc>
          <w:tcPr>
            <w:tcW w:w="3402" w:type="dxa"/>
          </w:tcPr>
          <w:p w14:paraId="48C59B76" w14:textId="77777777" w:rsidR="00A90BBF" w:rsidRPr="00A90BBF" w:rsidRDefault="00A90BBF" w:rsidP="00D24272">
            <w:pPr>
              <w:spacing w:before="40" w:after="40"/>
              <w:jc w:val="both"/>
              <w:rPr>
                <w:sz w:val="22"/>
                <w:szCs w:val="22"/>
              </w:rPr>
            </w:pPr>
          </w:p>
        </w:tc>
        <w:tc>
          <w:tcPr>
            <w:tcW w:w="3544" w:type="dxa"/>
          </w:tcPr>
          <w:p w14:paraId="75E8AAC3" w14:textId="77777777" w:rsidR="00A90BBF" w:rsidRPr="00A90BBF" w:rsidRDefault="00A90BBF" w:rsidP="00D24272">
            <w:pPr>
              <w:spacing w:before="40" w:after="40"/>
              <w:jc w:val="both"/>
              <w:rPr>
                <w:sz w:val="22"/>
                <w:szCs w:val="22"/>
              </w:rPr>
            </w:pPr>
          </w:p>
        </w:tc>
        <w:tc>
          <w:tcPr>
            <w:tcW w:w="1666" w:type="dxa"/>
          </w:tcPr>
          <w:p w14:paraId="5FE9C6EC" w14:textId="09289BAB" w:rsidR="00A90BBF" w:rsidRPr="00A90BBF" w:rsidRDefault="00A90BBF" w:rsidP="00D24272">
            <w:pPr>
              <w:spacing w:before="40" w:after="40"/>
              <w:jc w:val="both"/>
              <w:rPr>
                <w:sz w:val="22"/>
                <w:szCs w:val="22"/>
              </w:rPr>
            </w:pPr>
          </w:p>
        </w:tc>
      </w:tr>
      <w:tr w:rsidR="00A90BBF" w14:paraId="27794EB1" w14:textId="77777777" w:rsidTr="00A90BBF">
        <w:tc>
          <w:tcPr>
            <w:tcW w:w="1838" w:type="dxa"/>
          </w:tcPr>
          <w:p w14:paraId="1BCD0888" w14:textId="77777777" w:rsidR="00A90BBF" w:rsidRPr="00A90BBF" w:rsidRDefault="00A90BBF" w:rsidP="00D24272">
            <w:pPr>
              <w:spacing w:before="40" w:after="40"/>
              <w:jc w:val="both"/>
              <w:rPr>
                <w:sz w:val="22"/>
                <w:szCs w:val="22"/>
              </w:rPr>
            </w:pPr>
          </w:p>
        </w:tc>
        <w:tc>
          <w:tcPr>
            <w:tcW w:w="3402" w:type="dxa"/>
          </w:tcPr>
          <w:p w14:paraId="23CD0654" w14:textId="77777777" w:rsidR="00A90BBF" w:rsidRPr="00A90BBF" w:rsidRDefault="00A90BBF" w:rsidP="00D24272">
            <w:pPr>
              <w:spacing w:before="40" w:after="40"/>
              <w:jc w:val="both"/>
              <w:rPr>
                <w:sz w:val="22"/>
                <w:szCs w:val="22"/>
              </w:rPr>
            </w:pPr>
          </w:p>
        </w:tc>
        <w:tc>
          <w:tcPr>
            <w:tcW w:w="3544" w:type="dxa"/>
          </w:tcPr>
          <w:p w14:paraId="0C0DD171" w14:textId="77777777" w:rsidR="00A90BBF" w:rsidRPr="00A90BBF" w:rsidRDefault="00A90BBF" w:rsidP="00D24272">
            <w:pPr>
              <w:spacing w:before="40" w:after="40"/>
              <w:jc w:val="both"/>
              <w:rPr>
                <w:sz w:val="22"/>
                <w:szCs w:val="22"/>
              </w:rPr>
            </w:pPr>
          </w:p>
        </w:tc>
        <w:tc>
          <w:tcPr>
            <w:tcW w:w="1666" w:type="dxa"/>
          </w:tcPr>
          <w:p w14:paraId="0B7876FC" w14:textId="7790E0D2" w:rsidR="00A90BBF" w:rsidRPr="00A90BBF" w:rsidRDefault="00A90BBF" w:rsidP="00D24272">
            <w:pPr>
              <w:spacing w:before="40" w:after="40"/>
              <w:jc w:val="both"/>
              <w:rPr>
                <w:sz w:val="22"/>
                <w:szCs w:val="22"/>
              </w:rPr>
            </w:pPr>
          </w:p>
        </w:tc>
      </w:tr>
    </w:tbl>
    <w:p w14:paraId="33AF3EEB" w14:textId="496AD73E" w:rsidR="000536F9" w:rsidRDefault="000536F9" w:rsidP="00236419">
      <w:pPr>
        <w:jc w:val="both"/>
      </w:pPr>
    </w:p>
    <w:tbl>
      <w:tblPr>
        <w:tblStyle w:val="TableGrid"/>
        <w:tblW w:w="0" w:type="auto"/>
        <w:tblLook w:val="04A0" w:firstRow="1" w:lastRow="0" w:firstColumn="1" w:lastColumn="0" w:noHBand="0" w:noVBand="1"/>
      </w:tblPr>
      <w:tblGrid>
        <w:gridCol w:w="5225"/>
        <w:gridCol w:w="5225"/>
      </w:tblGrid>
      <w:tr w:rsidR="00236419" w14:paraId="727B48E2" w14:textId="77777777" w:rsidTr="00D24272">
        <w:tc>
          <w:tcPr>
            <w:tcW w:w="5225" w:type="dxa"/>
            <w:shd w:val="clear" w:color="auto" w:fill="DFFFFF"/>
          </w:tcPr>
          <w:p w14:paraId="16E0B9A6" w14:textId="5C309F0A" w:rsidR="00236419" w:rsidRPr="00A90BBF" w:rsidRDefault="00236419" w:rsidP="00D24272">
            <w:pPr>
              <w:spacing w:before="40" w:after="40"/>
              <w:jc w:val="both"/>
              <w:rPr>
                <w:sz w:val="22"/>
              </w:rPr>
            </w:pPr>
            <w:r w:rsidRPr="00A90BBF">
              <w:rPr>
                <w:b/>
                <w:sz w:val="22"/>
              </w:rPr>
              <w:t>Team Project Manager</w:t>
            </w:r>
            <w:r w:rsidRPr="00A90BBF">
              <w:rPr>
                <w:sz w:val="22"/>
              </w:rPr>
              <w:t xml:space="preserve"> </w:t>
            </w:r>
            <w:r w:rsidRPr="00A90BBF">
              <w:rPr>
                <w:i/>
                <w:sz w:val="16"/>
              </w:rPr>
              <w:t>(</w:t>
            </w:r>
            <w:r w:rsidR="00A90BBF">
              <w:rPr>
                <w:i/>
                <w:sz w:val="16"/>
              </w:rPr>
              <w:t>Insert the</w:t>
            </w:r>
            <w:r w:rsidRPr="00A90BBF">
              <w:rPr>
                <w:i/>
                <w:sz w:val="16"/>
              </w:rPr>
              <w:t xml:space="preserve"> name of the person who will be </w:t>
            </w:r>
            <w:r w:rsidR="00A90BBF" w:rsidRPr="00A90BBF">
              <w:rPr>
                <w:i/>
                <w:sz w:val="16"/>
              </w:rPr>
              <w:t xml:space="preserve">responsible for </w:t>
            </w:r>
            <w:r w:rsidRPr="00A90BBF">
              <w:rPr>
                <w:i/>
                <w:sz w:val="16"/>
              </w:rPr>
              <w:t>coordinating team activities, and who will be the primary point of contact for the team</w:t>
            </w:r>
            <w:r w:rsidR="00A90BBF">
              <w:rPr>
                <w:i/>
                <w:sz w:val="16"/>
              </w:rPr>
              <w:t>.</w:t>
            </w:r>
            <w:r w:rsidRPr="00A90BBF">
              <w:rPr>
                <w:i/>
                <w:sz w:val="16"/>
              </w:rPr>
              <w:t>)</w:t>
            </w:r>
          </w:p>
        </w:tc>
        <w:tc>
          <w:tcPr>
            <w:tcW w:w="5225" w:type="dxa"/>
          </w:tcPr>
          <w:p w14:paraId="463ECE40" w14:textId="2C7E2A1A" w:rsidR="00236419" w:rsidRPr="00A90BBF" w:rsidRDefault="00EE72B0" w:rsidP="00EE72B0">
            <w:pPr>
              <w:spacing w:before="40" w:after="40"/>
              <w:rPr>
                <w:sz w:val="22"/>
              </w:rPr>
            </w:pPr>
            <w:r w:rsidRPr="00EE72B0">
              <w:rPr>
                <w:sz w:val="22"/>
              </w:rPr>
              <w:t>Rohit Kumar Malik</w:t>
            </w:r>
          </w:p>
        </w:tc>
      </w:tr>
    </w:tbl>
    <w:p w14:paraId="22D03D31" w14:textId="5BA1C397" w:rsidR="00236419" w:rsidRDefault="00236419" w:rsidP="00236419">
      <w:pPr>
        <w:jc w:val="both"/>
      </w:pPr>
    </w:p>
    <w:tbl>
      <w:tblPr>
        <w:tblStyle w:val="TableGrid"/>
        <w:tblW w:w="0" w:type="auto"/>
        <w:tblLook w:val="04A0" w:firstRow="1" w:lastRow="0" w:firstColumn="1" w:lastColumn="0" w:noHBand="0" w:noVBand="1"/>
      </w:tblPr>
      <w:tblGrid>
        <w:gridCol w:w="1129"/>
        <w:gridCol w:w="9321"/>
      </w:tblGrid>
      <w:tr w:rsidR="00CA75B3" w:rsidRPr="000536F9" w14:paraId="643FD4AA" w14:textId="77777777" w:rsidTr="00D24272">
        <w:trPr>
          <w:tblHeader/>
        </w:trPr>
        <w:tc>
          <w:tcPr>
            <w:tcW w:w="10450" w:type="dxa"/>
            <w:gridSpan w:val="2"/>
            <w:shd w:val="clear" w:color="auto" w:fill="FFFFCC"/>
          </w:tcPr>
          <w:p w14:paraId="5F57F36D" w14:textId="0B8C5318" w:rsidR="00CA75B3" w:rsidRDefault="00CA75B3" w:rsidP="00D24272">
            <w:pPr>
              <w:spacing w:before="40"/>
              <w:jc w:val="center"/>
              <w:rPr>
                <w:b/>
                <w:sz w:val="30"/>
              </w:rPr>
            </w:pPr>
            <w:r w:rsidRPr="000536F9">
              <w:rPr>
                <w:b/>
                <w:sz w:val="30"/>
              </w:rPr>
              <w:t>TEAM</w:t>
            </w:r>
            <w:r>
              <w:rPr>
                <w:b/>
                <w:sz w:val="30"/>
              </w:rPr>
              <w:t xml:space="preserve"> GOALS</w:t>
            </w:r>
          </w:p>
          <w:p w14:paraId="4C228B1E" w14:textId="1E52801C" w:rsidR="00CA75B3" w:rsidRPr="00A90BBF" w:rsidRDefault="00CA75B3" w:rsidP="00D24272">
            <w:pPr>
              <w:spacing w:after="40"/>
              <w:jc w:val="center"/>
              <w:rPr>
                <w:i/>
                <w:sz w:val="30"/>
              </w:rPr>
            </w:pPr>
            <w:r w:rsidRPr="00ED23E8">
              <w:rPr>
                <w:i/>
                <w:sz w:val="16"/>
              </w:rPr>
              <w:t>(List specific goals for the team.  Think about these in terms of</w:t>
            </w:r>
            <w:r w:rsidR="004E33E4" w:rsidRPr="00ED23E8">
              <w:rPr>
                <w:i/>
                <w:sz w:val="16"/>
              </w:rPr>
              <w:t xml:space="preserve"> w</w:t>
            </w:r>
            <w:r w:rsidRPr="00ED23E8">
              <w:rPr>
                <w:i/>
                <w:sz w:val="16"/>
              </w:rPr>
              <w:t>hat you want to produce</w:t>
            </w:r>
            <w:r w:rsidR="00ED23E8">
              <w:rPr>
                <w:i/>
                <w:sz w:val="16"/>
              </w:rPr>
              <w:t xml:space="preserve"> </w:t>
            </w:r>
            <w:r w:rsidR="0065063B">
              <w:rPr>
                <w:i/>
                <w:sz w:val="16"/>
              </w:rPr>
              <w:t xml:space="preserve">related to </w:t>
            </w:r>
            <w:r w:rsidR="00ED23E8">
              <w:rPr>
                <w:i/>
                <w:sz w:val="16"/>
              </w:rPr>
              <w:t xml:space="preserve">quality, timeframe, </w:t>
            </w:r>
            <w:r w:rsidR="00994D91" w:rsidRPr="00994D91">
              <w:rPr>
                <w:i/>
                <w:noProof/>
                <w:sz w:val="16"/>
              </w:rPr>
              <w:t xml:space="preserve">the </w:t>
            </w:r>
            <w:r w:rsidR="00ED23E8" w:rsidRPr="00994D91">
              <w:rPr>
                <w:i/>
                <w:noProof/>
                <w:sz w:val="16"/>
              </w:rPr>
              <w:t>extent</w:t>
            </w:r>
            <w:r w:rsidR="00ED23E8">
              <w:rPr>
                <w:i/>
                <w:sz w:val="16"/>
              </w:rPr>
              <w:t xml:space="preserve"> of </w:t>
            </w:r>
            <w:r w:rsidR="0065063B">
              <w:rPr>
                <w:i/>
                <w:sz w:val="16"/>
              </w:rPr>
              <w:t xml:space="preserve">topic </w:t>
            </w:r>
            <w:r w:rsidR="00ED23E8">
              <w:rPr>
                <w:i/>
                <w:sz w:val="16"/>
              </w:rPr>
              <w:t>coverage</w:t>
            </w:r>
            <w:r w:rsidR="0065063B">
              <w:rPr>
                <w:i/>
                <w:sz w:val="16"/>
              </w:rPr>
              <w:t>, and team development</w:t>
            </w:r>
            <w:r w:rsidR="00A90BBF" w:rsidRPr="00ED23E8">
              <w:rPr>
                <w:i/>
                <w:sz w:val="16"/>
              </w:rPr>
              <w:t xml:space="preserve">.  </w:t>
            </w:r>
            <w:r w:rsidRPr="00ED23E8">
              <w:rPr>
                <w:i/>
                <w:sz w:val="16"/>
              </w:rPr>
              <w:t xml:space="preserve">Six rows have been provided.  Include others as required to complete your </w:t>
            </w:r>
            <w:r w:rsidR="0084034B">
              <w:rPr>
                <w:i/>
                <w:sz w:val="16"/>
              </w:rPr>
              <w:t>PTC</w:t>
            </w:r>
            <w:r w:rsidR="00A90BBF" w:rsidRPr="00ED23E8">
              <w:rPr>
                <w:i/>
                <w:sz w:val="16"/>
              </w:rPr>
              <w:t>, or you can remove some of the rows as you see fit.</w:t>
            </w:r>
            <w:r w:rsidRPr="00ED23E8">
              <w:rPr>
                <w:i/>
                <w:sz w:val="16"/>
              </w:rPr>
              <w:t>)</w:t>
            </w:r>
          </w:p>
        </w:tc>
      </w:tr>
      <w:tr w:rsidR="00CA75B3" w:rsidRPr="000E624D" w14:paraId="269DFCDF" w14:textId="77777777" w:rsidTr="00CA75B3">
        <w:trPr>
          <w:tblHeader/>
        </w:trPr>
        <w:tc>
          <w:tcPr>
            <w:tcW w:w="1129" w:type="dxa"/>
            <w:shd w:val="clear" w:color="auto" w:fill="DFFFFF"/>
          </w:tcPr>
          <w:p w14:paraId="7FCE64A1" w14:textId="775C9C3D" w:rsidR="00CA75B3" w:rsidRPr="000E624D" w:rsidRDefault="00CA75B3" w:rsidP="00CA75B3">
            <w:pPr>
              <w:spacing w:before="40" w:after="40"/>
              <w:jc w:val="center"/>
              <w:rPr>
                <w:b/>
                <w:sz w:val="22"/>
              </w:rPr>
            </w:pPr>
            <w:r w:rsidRPr="000E624D">
              <w:rPr>
                <w:b/>
                <w:sz w:val="22"/>
              </w:rPr>
              <w:t>Goal Number</w:t>
            </w:r>
          </w:p>
        </w:tc>
        <w:tc>
          <w:tcPr>
            <w:tcW w:w="9321" w:type="dxa"/>
            <w:shd w:val="clear" w:color="auto" w:fill="DFFFFF"/>
          </w:tcPr>
          <w:p w14:paraId="518641FA" w14:textId="2B89AD54" w:rsidR="00CA75B3" w:rsidRPr="000E624D" w:rsidRDefault="00CA75B3" w:rsidP="00D24272">
            <w:pPr>
              <w:spacing w:before="40" w:after="40"/>
              <w:jc w:val="both"/>
              <w:rPr>
                <w:sz w:val="22"/>
              </w:rPr>
            </w:pPr>
            <w:r w:rsidRPr="000E624D">
              <w:rPr>
                <w:b/>
                <w:sz w:val="22"/>
              </w:rPr>
              <w:t xml:space="preserve">Goal Description </w:t>
            </w:r>
            <w:r w:rsidRPr="000E624D">
              <w:rPr>
                <w:i/>
                <w:sz w:val="16"/>
              </w:rPr>
              <w:t>(</w:t>
            </w:r>
            <w:r w:rsidR="000E624D">
              <w:rPr>
                <w:i/>
                <w:sz w:val="16"/>
              </w:rPr>
              <w:t xml:space="preserve">In the following rows, list what </w:t>
            </w:r>
            <w:r w:rsidRPr="000E624D">
              <w:rPr>
                <w:i/>
                <w:sz w:val="16"/>
              </w:rPr>
              <w:t>you wish to accomplish</w:t>
            </w:r>
            <w:r w:rsidR="00D24272">
              <w:rPr>
                <w:i/>
                <w:sz w:val="16"/>
              </w:rPr>
              <w:t xml:space="preserve">.  </w:t>
            </w:r>
            <w:r w:rsidR="000E624D" w:rsidRPr="000E624D">
              <w:rPr>
                <w:i/>
                <w:sz w:val="16"/>
              </w:rPr>
              <w:t>For example, ‘We will produce quality documents that reflect high industry-applicable professional standards.’  Generally</w:t>
            </w:r>
            <w:r w:rsidR="000E624D">
              <w:rPr>
                <w:i/>
                <w:sz w:val="16"/>
              </w:rPr>
              <w:t>,</w:t>
            </w:r>
            <w:r w:rsidR="000E624D" w:rsidRPr="000E624D">
              <w:rPr>
                <w:i/>
                <w:sz w:val="16"/>
              </w:rPr>
              <w:t xml:space="preserve"> you will gain a better mark if you are more specific about your goals</w:t>
            </w:r>
            <w:r w:rsidR="000E624D">
              <w:rPr>
                <w:i/>
                <w:sz w:val="16"/>
              </w:rPr>
              <w:t xml:space="preserve">, and you can demonstrate that they are clearly </w:t>
            </w:r>
            <w:r w:rsidR="000E624D" w:rsidRPr="00D24272">
              <w:rPr>
                <w:b/>
                <w:i/>
                <w:sz w:val="16"/>
              </w:rPr>
              <w:t>actionable and measurable</w:t>
            </w:r>
            <w:r w:rsidR="000E624D" w:rsidRPr="000E624D">
              <w:rPr>
                <w:i/>
                <w:sz w:val="16"/>
              </w:rPr>
              <w:t>.</w:t>
            </w:r>
            <w:r w:rsidRPr="000E624D">
              <w:rPr>
                <w:i/>
                <w:sz w:val="16"/>
              </w:rPr>
              <w:t>)</w:t>
            </w:r>
          </w:p>
        </w:tc>
      </w:tr>
      <w:tr w:rsidR="00CA75B3" w:rsidRPr="000E624D" w14:paraId="550D1C93" w14:textId="77777777" w:rsidTr="00CA75B3">
        <w:tc>
          <w:tcPr>
            <w:tcW w:w="1129" w:type="dxa"/>
          </w:tcPr>
          <w:p w14:paraId="15FAC3D1" w14:textId="784AA28D" w:rsidR="00CA75B3" w:rsidRPr="000E624D" w:rsidRDefault="00CA75B3" w:rsidP="00CA75B3">
            <w:pPr>
              <w:spacing w:before="40" w:after="40"/>
              <w:jc w:val="center"/>
              <w:rPr>
                <w:sz w:val="22"/>
              </w:rPr>
            </w:pPr>
            <w:r w:rsidRPr="000E624D">
              <w:rPr>
                <w:sz w:val="22"/>
              </w:rPr>
              <w:t>1</w:t>
            </w:r>
          </w:p>
        </w:tc>
        <w:tc>
          <w:tcPr>
            <w:tcW w:w="9321" w:type="dxa"/>
          </w:tcPr>
          <w:p w14:paraId="64BD8110" w14:textId="2BE0384B" w:rsidR="00CA75B3" w:rsidRPr="000E624D" w:rsidRDefault="00321806" w:rsidP="00321806">
            <w:pPr>
              <w:spacing w:before="40" w:after="40"/>
              <w:rPr>
                <w:sz w:val="22"/>
              </w:rPr>
            </w:pPr>
            <w:r w:rsidRPr="00321806">
              <w:rPr>
                <w:b/>
                <w:bCs/>
                <w:sz w:val="22"/>
              </w:rPr>
              <w:t>Produce high-quality deliverables:</w:t>
            </w:r>
            <w:r w:rsidRPr="00321806">
              <w:rPr>
                <w:sz w:val="22"/>
              </w:rPr>
              <w:t xml:space="preserve"> Our goal is to provide comprehensive and professional-grade materials that demonstrate a solid understanding of the themes and represent high industry standards. Every team member is expected to make a meaningful contribution toward accomplishing this goal.</w:t>
            </w:r>
          </w:p>
        </w:tc>
      </w:tr>
      <w:tr w:rsidR="00CA75B3" w:rsidRPr="000E624D" w14:paraId="68F6097E" w14:textId="77777777" w:rsidTr="00CA75B3">
        <w:tc>
          <w:tcPr>
            <w:tcW w:w="1129" w:type="dxa"/>
          </w:tcPr>
          <w:p w14:paraId="36F8F489" w14:textId="624AEE03" w:rsidR="00CA75B3" w:rsidRPr="000E624D" w:rsidRDefault="00CA75B3" w:rsidP="00CA75B3">
            <w:pPr>
              <w:spacing w:before="40" w:after="40"/>
              <w:jc w:val="center"/>
              <w:rPr>
                <w:sz w:val="22"/>
              </w:rPr>
            </w:pPr>
            <w:r w:rsidRPr="000E624D">
              <w:rPr>
                <w:sz w:val="22"/>
              </w:rPr>
              <w:t>2</w:t>
            </w:r>
          </w:p>
        </w:tc>
        <w:tc>
          <w:tcPr>
            <w:tcW w:w="9321" w:type="dxa"/>
          </w:tcPr>
          <w:p w14:paraId="07C9EF82" w14:textId="7CE15497" w:rsidR="00CA75B3" w:rsidRPr="000E624D" w:rsidRDefault="00321806" w:rsidP="00321806">
            <w:pPr>
              <w:spacing w:before="40" w:after="40"/>
              <w:rPr>
                <w:sz w:val="22"/>
              </w:rPr>
            </w:pPr>
            <w:r w:rsidRPr="00321806">
              <w:rPr>
                <w:b/>
                <w:bCs/>
                <w:sz w:val="22"/>
              </w:rPr>
              <w:t>Meet all deadlines:</w:t>
            </w:r>
            <w:r w:rsidRPr="00321806">
              <w:rPr>
                <w:sz w:val="22"/>
              </w:rPr>
              <w:t xml:space="preserve"> We are devoted to submitting all tasks and deliverables on or before the specified dates to avoid last-minute complications and stay on schedule. Each milestone will be clearly specified, and all members will follow the agreed-upon timeframe.</w:t>
            </w:r>
          </w:p>
        </w:tc>
      </w:tr>
      <w:tr w:rsidR="00CA75B3" w:rsidRPr="000E624D" w14:paraId="783EE6E9" w14:textId="77777777" w:rsidTr="00CA75B3">
        <w:tc>
          <w:tcPr>
            <w:tcW w:w="1129" w:type="dxa"/>
          </w:tcPr>
          <w:p w14:paraId="42AC7934" w14:textId="6F99CD6B" w:rsidR="00CA75B3" w:rsidRPr="000E624D" w:rsidRDefault="00CA75B3" w:rsidP="00CA75B3">
            <w:pPr>
              <w:spacing w:before="40" w:after="40"/>
              <w:jc w:val="center"/>
              <w:rPr>
                <w:sz w:val="22"/>
              </w:rPr>
            </w:pPr>
            <w:r w:rsidRPr="000E624D">
              <w:rPr>
                <w:sz w:val="22"/>
              </w:rPr>
              <w:t>3</w:t>
            </w:r>
          </w:p>
        </w:tc>
        <w:tc>
          <w:tcPr>
            <w:tcW w:w="9321" w:type="dxa"/>
          </w:tcPr>
          <w:p w14:paraId="6DB29D06" w14:textId="3042597C" w:rsidR="00CA75B3" w:rsidRPr="00321806" w:rsidRDefault="00321806" w:rsidP="00321806">
            <w:pPr>
              <w:spacing w:before="40" w:after="40"/>
              <w:rPr>
                <w:sz w:val="22"/>
                <w:lang w:val="en-IN"/>
              </w:rPr>
            </w:pPr>
            <w:r w:rsidRPr="00321806">
              <w:rPr>
                <w:b/>
                <w:bCs/>
                <w:sz w:val="22"/>
                <w:lang w:val="en-IN"/>
              </w:rPr>
              <w:t>Ensure topic coverage is comprehensive:</w:t>
            </w:r>
            <w:r w:rsidRPr="00321806">
              <w:rPr>
                <w:sz w:val="22"/>
                <w:lang w:val="en-IN"/>
              </w:rPr>
              <w:t xml:space="preserve"> Our team will make certain that all aspects of the assignment are properly addressed, with no gaps in material. We will allocate duties to ensure that each section receives adequate attention.</w:t>
            </w:r>
          </w:p>
        </w:tc>
      </w:tr>
      <w:tr w:rsidR="00CA75B3" w:rsidRPr="000E624D" w14:paraId="1972013F" w14:textId="77777777" w:rsidTr="00CA75B3">
        <w:tc>
          <w:tcPr>
            <w:tcW w:w="1129" w:type="dxa"/>
          </w:tcPr>
          <w:p w14:paraId="2812C541" w14:textId="7A6A6406" w:rsidR="00CA75B3" w:rsidRPr="000E624D" w:rsidRDefault="00CA75B3" w:rsidP="00CA75B3">
            <w:pPr>
              <w:spacing w:before="40" w:after="40"/>
              <w:jc w:val="center"/>
              <w:rPr>
                <w:sz w:val="22"/>
              </w:rPr>
            </w:pPr>
            <w:r w:rsidRPr="000E624D">
              <w:rPr>
                <w:sz w:val="22"/>
              </w:rPr>
              <w:t>4</w:t>
            </w:r>
          </w:p>
        </w:tc>
        <w:tc>
          <w:tcPr>
            <w:tcW w:w="9321" w:type="dxa"/>
          </w:tcPr>
          <w:p w14:paraId="7326254D" w14:textId="3981468C" w:rsidR="00CA75B3" w:rsidRPr="000E624D" w:rsidRDefault="00321806" w:rsidP="00D24272">
            <w:pPr>
              <w:spacing w:before="40" w:after="40"/>
              <w:jc w:val="both"/>
              <w:rPr>
                <w:sz w:val="22"/>
              </w:rPr>
            </w:pPr>
            <w:r w:rsidRPr="00321806">
              <w:rPr>
                <w:b/>
                <w:bCs/>
                <w:sz w:val="22"/>
              </w:rPr>
              <w:t>Maintain open communication and collaboration:</w:t>
            </w:r>
            <w:r w:rsidRPr="00321806">
              <w:rPr>
                <w:sz w:val="22"/>
              </w:rPr>
              <w:t xml:space="preserve"> We intend to create a collaborative environment in which all team members may share ideas, ask questions, and provide feedback. Clear communication lines will be maintained throughout the project.</w:t>
            </w:r>
          </w:p>
        </w:tc>
      </w:tr>
      <w:tr w:rsidR="00CA75B3" w:rsidRPr="000E624D" w14:paraId="2E47B517" w14:textId="77777777" w:rsidTr="00CA75B3">
        <w:tc>
          <w:tcPr>
            <w:tcW w:w="1129" w:type="dxa"/>
          </w:tcPr>
          <w:p w14:paraId="0EDEABE8" w14:textId="5E8C3895" w:rsidR="00CA75B3" w:rsidRPr="000E624D" w:rsidRDefault="00CA75B3" w:rsidP="00CA75B3">
            <w:pPr>
              <w:spacing w:before="40" w:after="40"/>
              <w:jc w:val="center"/>
              <w:rPr>
                <w:sz w:val="22"/>
              </w:rPr>
            </w:pPr>
            <w:r w:rsidRPr="000E624D">
              <w:rPr>
                <w:sz w:val="22"/>
              </w:rPr>
              <w:t>5</w:t>
            </w:r>
          </w:p>
        </w:tc>
        <w:tc>
          <w:tcPr>
            <w:tcW w:w="9321" w:type="dxa"/>
          </w:tcPr>
          <w:p w14:paraId="0F759E54" w14:textId="1BE14134" w:rsidR="00CA75B3" w:rsidRPr="000E624D" w:rsidRDefault="00321806" w:rsidP="00321806">
            <w:pPr>
              <w:spacing w:before="40" w:after="40"/>
              <w:rPr>
                <w:sz w:val="22"/>
              </w:rPr>
            </w:pPr>
            <w:r w:rsidRPr="00321806">
              <w:rPr>
                <w:b/>
                <w:bCs/>
                <w:sz w:val="22"/>
              </w:rPr>
              <w:t>Assign tasks based on strengths:</w:t>
            </w:r>
            <w:r w:rsidRPr="00321806">
              <w:rPr>
                <w:sz w:val="22"/>
              </w:rPr>
              <w:t xml:space="preserve"> When distributing duties, each member's strengths and areas of expertise will be considered, ensuring that everyone contributes to their maximum potential. This improves the overall quality and efficiency of our job.</w:t>
            </w:r>
          </w:p>
        </w:tc>
      </w:tr>
      <w:tr w:rsidR="00CA75B3" w:rsidRPr="000E624D" w14:paraId="32C630CB" w14:textId="77777777" w:rsidTr="00CA75B3">
        <w:tc>
          <w:tcPr>
            <w:tcW w:w="1129" w:type="dxa"/>
          </w:tcPr>
          <w:p w14:paraId="15B1695A" w14:textId="44639674" w:rsidR="00CA75B3" w:rsidRPr="000E624D" w:rsidRDefault="00CA75B3" w:rsidP="00CA75B3">
            <w:pPr>
              <w:spacing w:before="40" w:after="40"/>
              <w:jc w:val="center"/>
              <w:rPr>
                <w:sz w:val="22"/>
              </w:rPr>
            </w:pPr>
            <w:r w:rsidRPr="000E624D">
              <w:rPr>
                <w:sz w:val="22"/>
              </w:rPr>
              <w:t>6</w:t>
            </w:r>
          </w:p>
        </w:tc>
        <w:tc>
          <w:tcPr>
            <w:tcW w:w="9321" w:type="dxa"/>
          </w:tcPr>
          <w:p w14:paraId="52236428" w14:textId="43CFE8E0" w:rsidR="00CA75B3" w:rsidRPr="000E624D" w:rsidRDefault="00321806" w:rsidP="00D24272">
            <w:pPr>
              <w:spacing w:before="40" w:after="40"/>
              <w:jc w:val="both"/>
              <w:rPr>
                <w:sz w:val="22"/>
              </w:rPr>
            </w:pPr>
            <w:r w:rsidRPr="00321806">
              <w:rPr>
                <w:b/>
                <w:bCs/>
                <w:sz w:val="22"/>
              </w:rPr>
              <w:t>Encourage continual team development</w:t>
            </w:r>
            <w:r w:rsidRPr="00321806">
              <w:rPr>
                <w:sz w:val="22"/>
              </w:rPr>
              <w:t>: As a team, we will actively work to improve our project management and teamwork skills. We will learn from one another, share constructive comments, and adjust as needed to ensure that the project works successfully.</w:t>
            </w:r>
          </w:p>
        </w:tc>
      </w:tr>
      <w:tr w:rsidR="00321806" w:rsidRPr="000E624D" w14:paraId="5322A16A" w14:textId="77777777" w:rsidTr="00CA75B3">
        <w:tc>
          <w:tcPr>
            <w:tcW w:w="1129" w:type="dxa"/>
          </w:tcPr>
          <w:p w14:paraId="089259ED" w14:textId="7870F5E0" w:rsidR="00321806" w:rsidRPr="000E624D" w:rsidRDefault="00321806" w:rsidP="00CA75B3">
            <w:pPr>
              <w:spacing w:before="40" w:after="40"/>
              <w:jc w:val="center"/>
              <w:rPr>
                <w:sz w:val="22"/>
              </w:rPr>
            </w:pPr>
            <w:r>
              <w:rPr>
                <w:sz w:val="22"/>
              </w:rPr>
              <w:lastRenderedPageBreak/>
              <w:t>7</w:t>
            </w:r>
          </w:p>
        </w:tc>
        <w:tc>
          <w:tcPr>
            <w:tcW w:w="9321" w:type="dxa"/>
          </w:tcPr>
          <w:p w14:paraId="719097F6" w14:textId="1C2FFFB1" w:rsidR="00321806" w:rsidRPr="00321806" w:rsidRDefault="00321806" w:rsidP="00321806">
            <w:pPr>
              <w:spacing w:before="40" w:after="40"/>
              <w:rPr>
                <w:b/>
                <w:bCs/>
                <w:sz w:val="22"/>
              </w:rPr>
            </w:pPr>
            <w:r w:rsidRPr="00321806">
              <w:rPr>
                <w:b/>
                <w:bCs/>
                <w:sz w:val="22"/>
              </w:rPr>
              <w:t xml:space="preserve">Ensure dispute resolution and team harmony: </w:t>
            </w:r>
            <w:r w:rsidRPr="00321806">
              <w:rPr>
                <w:sz w:val="22"/>
              </w:rPr>
              <w:t>We will develop clear procedures for resolving disagreements and addressing any concerns in a timely and professional manner, fostering a healthy and productive team culture.</w:t>
            </w:r>
          </w:p>
        </w:tc>
      </w:tr>
      <w:tr w:rsidR="00321806" w:rsidRPr="000E624D" w14:paraId="3145BC5A" w14:textId="77777777" w:rsidTr="00CA75B3">
        <w:tc>
          <w:tcPr>
            <w:tcW w:w="1129" w:type="dxa"/>
          </w:tcPr>
          <w:p w14:paraId="14FCE751" w14:textId="209584A5" w:rsidR="00321806" w:rsidRPr="000E624D" w:rsidRDefault="00321806" w:rsidP="00CA75B3">
            <w:pPr>
              <w:spacing w:before="40" w:after="40"/>
              <w:jc w:val="center"/>
              <w:rPr>
                <w:sz w:val="22"/>
              </w:rPr>
            </w:pPr>
            <w:r>
              <w:rPr>
                <w:sz w:val="22"/>
              </w:rPr>
              <w:t>8</w:t>
            </w:r>
          </w:p>
        </w:tc>
        <w:tc>
          <w:tcPr>
            <w:tcW w:w="9321" w:type="dxa"/>
          </w:tcPr>
          <w:p w14:paraId="4542DDDA" w14:textId="1CDA30A3" w:rsidR="00321806" w:rsidRPr="00321806" w:rsidRDefault="00EF75A6" w:rsidP="00EF75A6">
            <w:pPr>
              <w:spacing w:before="40" w:after="40"/>
              <w:rPr>
                <w:b/>
                <w:bCs/>
                <w:sz w:val="22"/>
              </w:rPr>
            </w:pPr>
            <w:r w:rsidRPr="00EF75A6">
              <w:rPr>
                <w:b/>
                <w:bCs/>
                <w:sz w:val="22"/>
              </w:rPr>
              <w:t xml:space="preserve">Achieve mutual accountability: </w:t>
            </w:r>
            <w:r w:rsidRPr="00EF75A6">
              <w:rPr>
                <w:sz w:val="22"/>
              </w:rPr>
              <w:t>Each team member will accept full responsibility for their allocated tasks and deliverable. We shall hold each other accountable for achieving our goals and contributing equally to the project's success.</w:t>
            </w:r>
          </w:p>
        </w:tc>
      </w:tr>
    </w:tbl>
    <w:p w14:paraId="4496F387" w14:textId="3279FBBF" w:rsidR="00F248AC" w:rsidRDefault="00F248AC" w:rsidP="00C94C7E">
      <w:pPr>
        <w:spacing w:after="120"/>
        <w:jc w:val="both"/>
      </w:pPr>
    </w:p>
    <w:tbl>
      <w:tblPr>
        <w:tblStyle w:val="TableGrid"/>
        <w:tblW w:w="0" w:type="auto"/>
        <w:tblLook w:val="04A0" w:firstRow="1" w:lastRow="0" w:firstColumn="1" w:lastColumn="0" w:noHBand="0" w:noVBand="1"/>
      </w:tblPr>
      <w:tblGrid>
        <w:gridCol w:w="3114"/>
        <w:gridCol w:w="7336"/>
      </w:tblGrid>
      <w:tr w:rsidR="00CA75B3" w:rsidRPr="000536F9" w14:paraId="08248D5D" w14:textId="77777777" w:rsidTr="00D24272">
        <w:trPr>
          <w:tblHeader/>
        </w:trPr>
        <w:tc>
          <w:tcPr>
            <w:tcW w:w="10450" w:type="dxa"/>
            <w:gridSpan w:val="2"/>
            <w:shd w:val="clear" w:color="auto" w:fill="FFFFCC"/>
          </w:tcPr>
          <w:p w14:paraId="123DB845" w14:textId="1FDB6B46" w:rsidR="00CA75B3" w:rsidRDefault="00CA75B3" w:rsidP="00D24272">
            <w:pPr>
              <w:spacing w:before="40"/>
              <w:jc w:val="center"/>
              <w:rPr>
                <w:b/>
                <w:sz w:val="30"/>
              </w:rPr>
            </w:pPr>
            <w:r>
              <w:rPr>
                <w:b/>
                <w:sz w:val="30"/>
              </w:rPr>
              <w:t xml:space="preserve">OUR </w:t>
            </w:r>
            <w:r w:rsidR="00236419">
              <w:rPr>
                <w:b/>
                <w:sz w:val="30"/>
              </w:rPr>
              <w:t xml:space="preserve">TEAM </w:t>
            </w:r>
            <w:r>
              <w:rPr>
                <w:b/>
                <w:sz w:val="30"/>
              </w:rPr>
              <w:t>GROUND RULES</w:t>
            </w:r>
          </w:p>
          <w:p w14:paraId="64D2DAE6" w14:textId="1A837F7D" w:rsidR="00CA75B3" w:rsidRPr="00D24272" w:rsidRDefault="00CA75B3" w:rsidP="00D24272">
            <w:pPr>
              <w:spacing w:after="40"/>
              <w:jc w:val="center"/>
              <w:rPr>
                <w:i/>
                <w:sz w:val="30"/>
              </w:rPr>
            </w:pPr>
            <w:r w:rsidRPr="0065063B">
              <w:rPr>
                <w:i/>
                <w:sz w:val="16"/>
              </w:rPr>
              <w:t xml:space="preserve">(List specific rules that will be </w:t>
            </w:r>
            <w:r w:rsidRPr="0065063B">
              <w:rPr>
                <w:i/>
                <w:color w:val="0000FF"/>
                <w:sz w:val="16"/>
              </w:rPr>
              <w:t xml:space="preserve">binding on the </w:t>
            </w:r>
            <w:r w:rsidR="00236419" w:rsidRPr="0065063B">
              <w:rPr>
                <w:i/>
                <w:color w:val="0000FF"/>
                <w:sz w:val="16"/>
              </w:rPr>
              <w:t>T</w:t>
            </w:r>
            <w:r w:rsidRPr="0065063B">
              <w:rPr>
                <w:i/>
                <w:color w:val="0000FF"/>
                <w:sz w:val="16"/>
              </w:rPr>
              <w:t xml:space="preserve">eam </w:t>
            </w:r>
            <w:r w:rsidR="00236419" w:rsidRPr="0065063B">
              <w:rPr>
                <w:i/>
                <w:color w:val="0000FF"/>
                <w:sz w:val="16"/>
              </w:rPr>
              <w:t>M</w:t>
            </w:r>
            <w:r w:rsidRPr="0065063B">
              <w:rPr>
                <w:i/>
                <w:color w:val="0000FF"/>
                <w:sz w:val="16"/>
              </w:rPr>
              <w:t>embers</w:t>
            </w:r>
            <w:r w:rsidR="0065063B">
              <w:rPr>
                <w:i/>
                <w:color w:val="0000FF"/>
                <w:sz w:val="16"/>
              </w:rPr>
              <w:t xml:space="preserve">, </w:t>
            </w:r>
            <w:r w:rsidRPr="0065063B">
              <w:rPr>
                <w:i/>
                <w:sz w:val="16"/>
              </w:rPr>
              <w:t xml:space="preserve">to </w:t>
            </w:r>
            <w:r w:rsidR="0065063B">
              <w:rPr>
                <w:i/>
                <w:sz w:val="16"/>
              </w:rPr>
              <w:t xml:space="preserve">help </w:t>
            </w:r>
            <w:r w:rsidRPr="0065063B">
              <w:rPr>
                <w:i/>
                <w:sz w:val="16"/>
              </w:rPr>
              <w:t>ensure that the Goals are achieved</w:t>
            </w:r>
            <w:r w:rsidR="0065063B" w:rsidRPr="0065063B">
              <w:rPr>
                <w:i/>
                <w:sz w:val="16"/>
              </w:rPr>
              <w:t xml:space="preserve">.  </w:t>
            </w:r>
            <w:r w:rsidR="0065063B">
              <w:rPr>
                <w:i/>
                <w:sz w:val="16"/>
              </w:rPr>
              <w:t>Each cell in the right-hand column contains black text that assists in explaining what is required for that rule (</w:t>
            </w:r>
            <w:r w:rsidR="0084034B">
              <w:rPr>
                <w:i/>
                <w:sz w:val="16"/>
              </w:rPr>
              <w:t>This</w:t>
            </w:r>
            <w:r w:rsidR="0065063B">
              <w:rPr>
                <w:i/>
                <w:sz w:val="16"/>
              </w:rPr>
              <w:t xml:space="preserve"> is defined as Advisory Text).  To complete this table in the form, highlight the Advisory Text (which includes</w:t>
            </w:r>
            <w:r w:rsidR="0084034B">
              <w:rPr>
                <w:i/>
                <w:sz w:val="16"/>
              </w:rPr>
              <w:t xml:space="preserve"> the</w:t>
            </w:r>
            <w:r w:rsidR="0065063B">
              <w:rPr>
                <w:i/>
                <w:sz w:val="16"/>
              </w:rPr>
              <w:t xml:space="preserve"> ‘Insert your answer here’) and type in the appropriate rules that were agreed to by </w:t>
            </w:r>
            <w:r w:rsidR="007A6737">
              <w:rPr>
                <w:i/>
                <w:sz w:val="16"/>
              </w:rPr>
              <w:t>your</w:t>
            </w:r>
            <w:r w:rsidR="0065063B">
              <w:rPr>
                <w:i/>
                <w:sz w:val="16"/>
              </w:rPr>
              <w:t xml:space="preserve"> team</w:t>
            </w:r>
            <w:r w:rsidR="007A6737">
              <w:rPr>
                <w:i/>
                <w:sz w:val="16"/>
              </w:rPr>
              <w:t>, so the Advisory Text is replaced</w:t>
            </w:r>
            <w:r w:rsidR="0065063B">
              <w:rPr>
                <w:i/>
                <w:sz w:val="16"/>
              </w:rPr>
              <w:t>.</w:t>
            </w:r>
            <w:r w:rsidRPr="0065063B">
              <w:rPr>
                <w:i/>
                <w:sz w:val="16"/>
              </w:rPr>
              <w:t>)</w:t>
            </w:r>
          </w:p>
        </w:tc>
      </w:tr>
      <w:tr w:rsidR="00CA75B3" w:rsidRPr="00D24272" w14:paraId="4845CC19" w14:textId="77777777" w:rsidTr="00236419">
        <w:trPr>
          <w:cantSplit/>
        </w:trPr>
        <w:tc>
          <w:tcPr>
            <w:tcW w:w="3114" w:type="dxa"/>
            <w:shd w:val="clear" w:color="auto" w:fill="DFFFFF"/>
          </w:tcPr>
          <w:p w14:paraId="7FB6DB0B" w14:textId="761F4489" w:rsidR="00CA75B3" w:rsidRPr="00D24272" w:rsidRDefault="004F774D" w:rsidP="00CA75B3">
            <w:pPr>
              <w:spacing w:before="40" w:after="40"/>
              <w:rPr>
                <w:sz w:val="22"/>
              </w:rPr>
            </w:pPr>
            <w:r w:rsidRPr="00D24272">
              <w:rPr>
                <w:sz w:val="22"/>
              </w:rPr>
              <w:t>We will</w:t>
            </w:r>
            <w:r w:rsidR="00CA75B3" w:rsidRPr="00D24272">
              <w:rPr>
                <w:sz w:val="22"/>
              </w:rPr>
              <w:t xml:space="preserve"> meet to progress the project</w:t>
            </w:r>
            <w:r w:rsidR="00D24272" w:rsidRPr="00D24272">
              <w:rPr>
                <w:sz w:val="22"/>
              </w:rPr>
              <w:t xml:space="preserve"> as follows</w:t>
            </w:r>
            <w:r w:rsidR="00420148" w:rsidRPr="00D24272">
              <w:rPr>
                <w:sz w:val="22"/>
              </w:rPr>
              <w:t>…</w:t>
            </w:r>
          </w:p>
        </w:tc>
        <w:tc>
          <w:tcPr>
            <w:tcW w:w="7336" w:type="dxa"/>
          </w:tcPr>
          <w:p w14:paraId="4961719C" w14:textId="77777777" w:rsidR="00EF75A6" w:rsidRDefault="004E33E4" w:rsidP="00EF75A6">
            <w:pPr>
              <w:pStyle w:val="ListParagraph"/>
              <w:numPr>
                <w:ilvl w:val="0"/>
                <w:numId w:val="16"/>
              </w:numPr>
              <w:spacing w:before="40" w:after="40"/>
              <w:ind w:left="315" w:hanging="315"/>
              <w:rPr>
                <w:sz w:val="22"/>
              </w:rPr>
            </w:pPr>
            <w:r>
              <w:rPr>
                <w:b/>
                <w:i/>
                <w:color w:val="0000FF"/>
                <w:sz w:val="22"/>
              </w:rPr>
              <w:t>When will you meet?</w:t>
            </w:r>
            <w:r w:rsidR="001D2CF3" w:rsidRPr="00D24272">
              <w:rPr>
                <w:sz w:val="22"/>
              </w:rPr>
              <w:t xml:space="preserve">   </w:t>
            </w:r>
            <w:r w:rsidR="00EF75A6" w:rsidRPr="00EF75A6">
              <w:rPr>
                <w:sz w:val="22"/>
              </w:rPr>
              <w:t>Our team will meet regularly on Mondays and Fridays at 5:00 PM to review progress, address obstacles, and plan future moves.</w:t>
            </w:r>
          </w:p>
          <w:p w14:paraId="24FE3BB8" w14:textId="6A405518" w:rsidR="00CA75B3" w:rsidRPr="0077395B" w:rsidRDefault="001D2CF3" w:rsidP="0077395B">
            <w:pPr>
              <w:pStyle w:val="ListParagraph"/>
              <w:numPr>
                <w:ilvl w:val="0"/>
                <w:numId w:val="16"/>
              </w:numPr>
              <w:spacing w:before="40" w:after="40"/>
              <w:ind w:left="315" w:hanging="315"/>
              <w:rPr>
                <w:sz w:val="22"/>
                <w:lang w:val="en-IN"/>
              </w:rPr>
            </w:pPr>
            <w:r w:rsidRPr="00D24272">
              <w:rPr>
                <w:b/>
                <w:i/>
                <w:color w:val="0000FF"/>
                <w:sz w:val="22"/>
              </w:rPr>
              <w:t>Where will the meetings take place</w:t>
            </w:r>
            <w:r w:rsidR="004E33E4">
              <w:rPr>
                <w:b/>
                <w:i/>
                <w:color w:val="0000FF"/>
                <w:sz w:val="22"/>
              </w:rPr>
              <w:t>?</w:t>
            </w:r>
            <w:r w:rsidRPr="00D24272">
              <w:rPr>
                <w:sz w:val="22"/>
              </w:rPr>
              <w:t xml:space="preserve">   </w:t>
            </w:r>
            <w:r w:rsidR="00EF75A6" w:rsidRPr="00EF75A6">
              <w:rPr>
                <w:sz w:val="22"/>
                <w:lang w:val="en-IN"/>
              </w:rPr>
              <w:t xml:space="preserve">Meetings will be conducted mostly by Zoom for convenience, although in-person meetings will be organized </w:t>
            </w:r>
            <w:r w:rsidR="0077395B">
              <w:rPr>
                <w:sz w:val="22"/>
                <w:lang w:val="en-IN"/>
              </w:rPr>
              <w:t xml:space="preserve">during the lab sessions or in the university campus </w:t>
            </w:r>
            <w:r w:rsidR="00EF75A6" w:rsidRPr="00EF75A6">
              <w:rPr>
                <w:sz w:val="22"/>
                <w:lang w:val="en-IN"/>
              </w:rPr>
              <w:t>almost every week if required. Additional ad-hoc meetings will be held if there are any critical difficulties or when important project milestones approach.</w:t>
            </w:r>
          </w:p>
        </w:tc>
      </w:tr>
      <w:tr w:rsidR="001D2CF3" w:rsidRPr="00D24272" w14:paraId="52721357" w14:textId="77777777" w:rsidTr="00236419">
        <w:trPr>
          <w:cantSplit/>
        </w:trPr>
        <w:tc>
          <w:tcPr>
            <w:tcW w:w="3114" w:type="dxa"/>
            <w:shd w:val="clear" w:color="auto" w:fill="DFFFFF"/>
          </w:tcPr>
          <w:p w14:paraId="3CE33928" w14:textId="324AB37A" w:rsidR="001D2CF3" w:rsidRPr="00D24272" w:rsidRDefault="00420148" w:rsidP="00CA75B3">
            <w:pPr>
              <w:spacing w:before="40" w:after="40"/>
              <w:rPr>
                <w:sz w:val="22"/>
              </w:rPr>
            </w:pPr>
            <w:r w:rsidRPr="00D24272">
              <w:rPr>
                <w:sz w:val="22"/>
              </w:rPr>
              <w:t>W</w:t>
            </w:r>
            <w:r w:rsidR="001D2CF3" w:rsidRPr="00D24272">
              <w:rPr>
                <w:sz w:val="22"/>
              </w:rPr>
              <w:t>e</w:t>
            </w:r>
            <w:r w:rsidRPr="00D24272">
              <w:rPr>
                <w:sz w:val="22"/>
              </w:rPr>
              <w:t xml:space="preserve"> will</w:t>
            </w:r>
            <w:r w:rsidR="001D2CF3" w:rsidRPr="00D24272">
              <w:rPr>
                <w:sz w:val="22"/>
              </w:rPr>
              <w:t xml:space="preserve"> inform each other</w:t>
            </w:r>
            <w:r w:rsidRPr="00D24272">
              <w:rPr>
                <w:sz w:val="22"/>
              </w:rPr>
              <w:t xml:space="preserve"> through the following methods</w:t>
            </w:r>
            <w:r w:rsidR="001D2CF3" w:rsidRPr="00D24272">
              <w:rPr>
                <w:sz w:val="22"/>
              </w:rPr>
              <w:t xml:space="preserve"> when we cannot attend a meeting, </w:t>
            </w:r>
            <w:r w:rsidR="00D24272" w:rsidRPr="00D24272">
              <w:rPr>
                <w:sz w:val="22"/>
              </w:rPr>
              <w:t>or</w:t>
            </w:r>
            <w:r w:rsidR="001D2CF3" w:rsidRPr="00D24272">
              <w:rPr>
                <w:sz w:val="22"/>
              </w:rPr>
              <w:t xml:space="preserve"> </w:t>
            </w:r>
            <w:r w:rsidRPr="00D24272">
              <w:rPr>
                <w:sz w:val="22"/>
              </w:rPr>
              <w:t xml:space="preserve">we are </w:t>
            </w:r>
            <w:r w:rsidR="001D2CF3" w:rsidRPr="00D24272">
              <w:rPr>
                <w:sz w:val="22"/>
              </w:rPr>
              <w:t>running late</w:t>
            </w:r>
            <w:r w:rsidR="00AE1A80" w:rsidRPr="00D24272">
              <w:rPr>
                <w:sz w:val="22"/>
              </w:rPr>
              <w:t>…</w:t>
            </w:r>
          </w:p>
        </w:tc>
        <w:tc>
          <w:tcPr>
            <w:tcW w:w="7336" w:type="dxa"/>
          </w:tcPr>
          <w:p w14:paraId="74148653" w14:textId="1D5FEE61" w:rsidR="001D2CF3" w:rsidRPr="00D24272" w:rsidRDefault="0077395B" w:rsidP="001D2CF3">
            <w:pPr>
              <w:spacing w:before="40" w:after="40"/>
              <w:jc w:val="both"/>
              <w:rPr>
                <w:sz w:val="22"/>
              </w:rPr>
            </w:pPr>
            <w:r w:rsidRPr="0077395B">
              <w:rPr>
                <w:sz w:val="22"/>
              </w:rPr>
              <w:t>If a team member is unable to attend a meeting or is going to be late, they must notify the group at least an hour beforehand. Notifications will be distributed via WhatsApp group, ensuring that everyone receives timely updates. In an emergency, team members can contact the Project Manager directly by phone or email.</w:t>
            </w:r>
          </w:p>
        </w:tc>
      </w:tr>
      <w:tr w:rsidR="00AE1A80" w:rsidRPr="00D24272" w14:paraId="71255375" w14:textId="77777777" w:rsidTr="00D24272">
        <w:trPr>
          <w:cantSplit/>
        </w:trPr>
        <w:tc>
          <w:tcPr>
            <w:tcW w:w="3114" w:type="dxa"/>
            <w:shd w:val="clear" w:color="auto" w:fill="DFFFFF"/>
          </w:tcPr>
          <w:p w14:paraId="2F995DE4" w14:textId="77777777" w:rsidR="00AE1A80" w:rsidRPr="00D24272" w:rsidRDefault="00AE1A80" w:rsidP="00D24272">
            <w:pPr>
              <w:spacing w:before="40" w:after="40"/>
              <w:rPr>
                <w:sz w:val="22"/>
              </w:rPr>
            </w:pPr>
            <w:r w:rsidRPr="00D24272">
              <w:rPr>
                <w:sz w:val="22"/>
              </w:rPr>
              <w:t>We will make decisions about the project as follows…</w:t>
            </w:r>
          </w:p>
        </w:tc>
        <w:tc>
          <w:tcPr>
            <w:tcW w:w="7336" w:type="dxa"/>
          </w:tcPr>
          <w:p w14:paraId="29B3C8A6" w14:textId="7415C054" w:rsidR="00AE1A80" w:rsidRPr="00D24272" w:rsidRDefault="0077395B" w:rsidP="0077395B">
            <w:pPr>
              <w:spacing w:before="40" w:after="40"/>
              <w:rPr>
                <w:b/>
                <w:i/>
                <w:color w:val="0000FF"/>
                <w:sz w:val="22"/>
              </w:rPr>
            </w:pPr>
            <w:r w:rsidRPr="0077395B">
              <w:rPr>
                <w:sz w:val="22"/>
              </w:rPr>
              <w:t>The Project Manager will take the lead on day-to-day decisions, working with key team members. Significant decisions, such as modifications to the assignment scope or timeframes, will be addressed and approved by the entire team. We will hold a democratic vote on these critical decisions, with each team member's views given equal consideration. In the event of a tie, we shall re-discuss and negotiate until a resolution is found.</w:t>
            </w:r>
          </w:p>
        </w:tc>
      </w:tr>
      <w:tr w:rsidR="001D2CF3" w:rsidRPr="00D24272" w14:paraId="13CFB905" w14:textId="77777777" w:rsidTr="00236419">
        <w:trPr>
          <w:cantSplit/>
        </w:trPr>
        <w:tc>
          <w:tcPr>
            <w:tcW w:w="3114" w:type="dxa"/>
            <w:shd w:val="clear" w:color="auto" w:fill="DFFFFF"/>
          </w:tcPr>
          <w:p w14:paraId="4D01B0E8" w14:textId="672D9C96" w:rsidR="001D2CF3" w:rsidRPr="00D24272" w:rsidRDefault="00236419" w:rsidP="00CA75B3">
            <w:pPr>
              <w:spacing w:before="40" w:after="40"/>
              <w:rPr>
                <w:sz w:val="22"/>
              </w:rPr>
            </w:pPr>
            <w:r w:rsidRPr="00D24272">
              <w:rPr>
                <w:sz w:val="22"/>
              </w:rPr>
              <w:t xml:space="preserve">Each of us will </w:t>
            </w:r>
            <w:r w:rsidR="001D2CF3" w:rsidRPr="00D24272">
              <w:rPr>
                <w:sz w:val="22"/>
              </w:rPr>
              <w:t>report on progress toward completion of our parts of the assignment</w:t>
            </w:r>
            <w:r w:rsidRPr="00D24272">
              <w:rPr>
                <w:sz w:val="22"/>
              </w:rPr>
              <w:t xml:space="preserve"> through the following techniques</w:t>
            </w:r>
            <w:r w:rsidR="00420148" w:rsidRPr="00D24272">
              <w:rPr>
                <w:sz w:val="22"/>
              </w:rPr>
              <w:t>…</w:t>
            </w:r>
          </w:p>
        </w:tc>
        <w:tc>
          <w:tcPr>
            <w:tcW w:w="7336" w:type="dxa"/>
          </w:tcPr>
          <w:p w14:paraId="54EC99A9" w14:textId="7813F618" w:rsidR="001D2CF3" w:rsidRPr="00D24272" w:rsidRDefault="0077395B" w:rsidP="0077395B">
            <w:pPr>
              <w:spacing w:before="40" w:after="40"/>
              <w:rPr>
                <w:b/>
                <w:i/>
                <w:color w:val="0000FF"/>
                <w:sz w:val="22"/>
              </w:rPr>
            </w:pPr>
            <w:r w:rsidRPr="0077395B">
              <w:rPr>
                <w:sz w:val="22"/>
              </w:rPr>
              <w:t>Progress reports will be submitted through the team's shared Google Docs folder, and each member will provide a brief written update at the conclusion of each week. These updates will reflect the current status of assigned tasks, any problems encountered, and the percentage of completion. The Project Manager will compile these updates and deliver a summary at the weekly meetings. Additionally, important deliverables will be shared with the team for evaluation two days prior to each milestone.</w:t>
            </w:r>
          </w:p>
        </w:tc>
      </w:tr>
      <w:tr w:rsidR="00420148" w:rsidRPr="00D24272" w14:paraId="5A427A49" w14:textId="77777777" w:rsidTr="00236419">
        <w:trPr>
          <w:cantSplit/>
        </w:trPr>
        <w:tc>
          <w:tcPr>
            <w:tcW w:w="3114" w:type="dxa"/>
            <w:shd w:val="clear" w:color="auto" w:fill="DFFFFF"/>
          </w:tcPr>
          <w:p w14:paraId="4B4D3952" w14:textId="1E9FBA48" w:rsidR="00420148" w:rsidRPr="00D24272" w:rsidRDefault="00420148" w:rsidP="00420148">
            <w:pPr>
              <w:spacing w:before="40" w:after="40"/>
              <w:rPr>
                <w:sz w:val="22"/>
              </w:rPr>
            </w:pPr>
            <w:r w:rsidRPr="00D24272">
              <w:rPr>
                <w:sz w:val="22"/>
              </w:rPr>
              <w:t>We will deal with problems in meeting identified milestones as follows…</w:t>
            </w:r>
          </w:p>
        </w:tc>
        <w:tc>
          <w:tcPr>
            <w:tcW w:w="7336" w:type="dxa"/>
          </w:tcPr>
          <w:p w14:paraId="6C9CE678" w14:textId="791DB7CE" w:rsidR="00420148" w:rsidRPr="00D24272" w:rsidRDefault="0077395B" w:rsidP="0077395B">
            <w:pPr>
              <w:spacing w:before="40" w:after="40"/>
              <w:rPr>
                <w:b/>
                <w:i/>
                <w:color w:val="0000FF"/>
                <w:sz w:val="22"/>
              </w:rPr>
            </w:pPr>
            <w:r w:rsidRPr="0077395B">
              <w:rPr>
                <w:sz w:val="22"/>
              </w:rPr>
              <w:t>If any team member anticipates a delay in completing their allocated milestones, they must contact the Project Manager as soon as possible. The team will then assess the situation and provide assistance or reassign responsibilities as appropriate. We will implement a "buddy system," in which each member is matched with a backup who can assist if there are delays, ensuring that the workload is shared and deadlines are reached without compromising quality.</w:t>
            </w:r>
          </w:p>
        </w:tc>
      </w:tr>
      <w:tr w:rsidR="00601571" w:rsidRPr="00D24272" w14:paraId="116A28DA" w14:textId="77777777" w:rsidTr="00A513BE">
        <w:trPr>
          <w:cantSplit/>
        </w:trPr>
        <w:tc>
          <w:tcPr>
            <w:tcW w:w="3114" w:type="dxa"/>
            <w:shd w:val="clear" w:color="auto" w:fill="DFFFFF"/>
          </w:tcPr>
          <w:p w14:paraId="3A57E3FD" w14:textId="0F578681" w:rsidR="00601571" w:rsidRPr="00D24272" w:rsidRDefault="00601571" w:rsidP="00601571">
            <w:pPr>
              <w:spacing w:before="40" w:after="40"/>
              <w:rPr>
                <w:sz w:val="22"/>
              </w:rPr>
            </w:pPr>
            <w:r>
              <w:rPr>
                <w:sz w:val="22"/>
              </w:rPr>
              <w:lastRenderedPageBreak/>
              <w:t>Reviews of the Assignment sections will be managed as follows</w:t>
            </w:r>
            <w:r w:rsidR="004E33E4">
              <w:rPr>
                <w:sz w:val="22"/>
              </w:rPr>
              <w:t>…</w:t>
            </w:r>
          </w:p>
        </w:tc>
        <w:tc>
          <w:tcPr>
            <w:tcW w:w="7336" w:type="dxa"/>
          </w:tcPr>
          <w:p w14:paraId="58D2288A" w14:textId="70AD2F57" w:rsidR="00601571" w:rsidRPr="00D24272" w:rsidRDefault="00EE72B0" w:rsidP="00EE72B0">
            <w:pPr>
              <w:spacing w:before="40" w:after="40"/>
              <w:rPr>
                <w:b/>
                <w:i/>
                <w:color w:val="0000FF"/>
                <w:sz w:val="22"/>
              </w:rPr>
            </w:pPr>
            <w:r w:rsidRPr="00EE72B0">
              <w:rPr>
                <w:sz w:val="22"/>
              </w:rPr>
              <w:t>Each section of the assignment will receive a two-phase review. The initial drafts will be examined by the entire team within two days after their completion. This assessment will concentrate on the structure, clarity, and topic covering. After integrating input, the modified portions will be reviewed by the Project Manager and a selected review group to ensure coherence and quality prior to final submission. This method will allow us to identify any inconsistencies or problems before the final deadline.</w:t>
            </w:r>
          </w:p>
        </w:tc>
      </w:tr>
      <w:tr w:rsidR="00601571" w:rsidRPr="00D24272" w14:paraId="2078F0C7" w14:textId="77777777" w:rsidTr="00507C27">
        <w:trPr>
          <w:cantSplit/>
        </w:trPr>
        <w:tc>
          <w:tcPr>
            <w:tcW w:w="3114" w:type="dxa"/>
            <w:shd w:val="clear" w:color="auto" w:fill="DFFFFF"/>
          </w:tcPr>
          <w:p w14:paraId="2225E98D" w14:textId="15698F95" w:rsidR="00601571" w:rsidRPr="00D24272" w:rsidRDefault="004E33E4" w:rsidP="00601571">
            <w:pPr>
              <w:spacing w:before="40" w:after="40"/>
              <w:rPr>
                <w:sz w:val="22"/>
              </w:rPr>
            </w:pPr>
            <w:r>
              <w:rPr>
                <w:sz w:val="22"/>
              </w:rPr>
              <w:t>If</w:t>
            </w:r>
            <w:r w:rsidR="00601571" w:rsidRPr="00D24272">
              <w:rPr>
                <w:sz w:val="22"/>
              </w:rPr>
              <w:t xml:space="preserve"> group members</w:t>
            </w:r>
            <w:r>
              <w:rPr>
                <w:sz w:val="22"/>
              </w:rPr>
              <w:t>’</w:t>
            </w:r>
            <w:r w:rsidR="00601571" w:rsidRPr="00D24272">
              <w:rPr>
                <w:sz w:val="22"/>
              </w:rPr>
              <w:t xml:space="preserve"> work </w:t>
            </w:r>
            <w:r w:rsidR="00DA49A6">
              <w:rPr>
                <w:sz w:val="22"/>
              </w:rPr>
              <w:t xml:space="preserve">or participation </w:t>
            </w:r>
            <w:r w:rsidR="00601571" w:rsidRPr="00D24272">
              <w:rPr>
                <w:sz w:val="22"/>
              </w:rPr>
              <w:t>does not meet the required group standard</w:t>
            </w:r>
            <w:r>
              <w:rPr>
                <w:sz w:val="22"/>
              </w:rPr>
              <w:t>…</w:t>
            </w:r>
          </w:p>
        </w:tc>
        <w:tc>
          <w:tcPr>
            <w:tcW w:w="7336" w:type="dxa"/>
          </w:tcPr>
          <w:p w14:paraId="237D7EDF" w14:textId="3E87BCEA" w:rsidR="00601571" w:rsidRPr="00D24272" w:rsidRDefault="00EE72B0" w:rsidP="00EE72B0">
            <w:pPr>
              <w:spacing w:before="40" w:after="40"/>
              <w:rPr>
                <w:b/>
                <w:i/>
                <w:color w:val="0000FF"/>
                <w:sz w:val="22"/>
              </w:rPr>
            </w:pPr>
            <w:r w:rsidRPr="00EE72B0">
              <w:rPr>
                <w:sz w:val="22"/>
              </w:rPr>
              <w:t>If a team member's work or participation does not meet the agreed-upon criteria, the Project Manager will first have a private meeting to provide feedback and support. If the problem persists, the team will be consulted to determine the next steps, which may include task reassignment, extra advice, or peer mentorship. Persistent noncompliance may be escalated to our academic supervisor for resolution. We are committed to ensuring that every team member makes a meaningful contribution, and we will tackle difficulties professionally and respectfully.</w:t>
            </w:r>
          </w:p>
        </w:tc>
      </w:tr>
    </w:tbl>
    <w:p w14:paraId="0CBB8DDB" w14:textId="676C135D" w:rsidR="00CA75B3" w:rsidRDefault="00CA75B3" w:rsidP="00C94C7E">
      <w:pPr>
        <w:spacing w:after="120"/>
        <w:jc w:val="both"/>
      </w:pPr>
    </w:p>
    <w:p w14:paraId="382FD6C3" w14:textId="77777777" w:rsidR="00994D91" w:rsidRDefault="00994D91" w:rsidP="00C94C7E">
      <w:pPr>
        <w:spacing w:after="120"/>
        <w:jc w:val="both"/>
      </w:pPr>
    </w:p>
    <w:p w14:paraId="3997533F" w14:textId="116C1E0A" w:rsidR="004110FB" w:rsidRDefault="004110FB" w:rsidP="004110FB">
      <w:pPr>
        <w:pStyle w:val="Heading1"/>
      </w:pPr>
      <w:r>
        <w:t>DECLARATION</w:t>
      </w:r>
    </w:p>
    <w:p w14:paraId="13E42CE9" w14:textId="4999FB10" w:rsidR="001323E0" w:rsidRPr="00994D91" w:rsidRDefault="004110FB" w:rsidP="004110FB">
      <w:pPr>
        <w:rPr>
          <w:rFonts w:asciiTheme="majorHAnsi" w:hAnsiTheme="majorHAnsi" w:cstheme="majorHAnsi"/>
        </w:rPr>
      </w:pPr>
      <w:r w:rsidRPr="00994D91">
        <w:rPr>
          <w:rFonts w:asciiTheme="majorHAnsi" w:hAnsiTheme="majorHAnsi" w:cstheme="majorHAnsi"/>
        </w:rPr>
        <w:t xml:space="preserve">By uploading this Project Team Charter into the LMS, I am formally signifying my agreement to adhere to the </w:t>
      </w:r>
      <w:r w:rsidR="000C1143" w:rsidRPr="00994D91">
        <w:rPr>
          <w:rFonts w:asciiTheme="majorHAnsi" w:hAnsiTheme="majorHAnsi" w:cstheme="majorHAnsi"/>
        </w:rPr>
        <w:t xml:space="preserve">objectives, </w:t>
      </w:r>
      <w:r w:rsidRPr="00994D91">
        <w:rPr>
          <w:rFonts w:asciiTheme="majorHAnsi" w:hAnsiTheme="majorHAnsi" w:cstheme="majorHAnsi"/>
        </w:rPr>
        <w:t>methods</w:t>
      </w:r>
      <w:r w:rsidR="000C1143" w:rsidRPr="00994D91">
        <w:rPr>
          <w:rFonts w:asciiTheme="majorHAnsi" w:hAnsiTheme="majorHAnsi" w:cstheme="majorHAnsi"/>
        </w:rPr>
        <w:t>,</w:t>
      </w:r>
      <w:r w:rsidRPr="00994D91">
        <w:rPr>
          <w:rFonts w:asciiTheme="majorHAnsi" w:hAnsiTheme="majorHAnsi" w:cstheme="majorHAnsi"/>
        </w:rPr>
        <w:t xml:space="preserve"> and approaches outlined in this document.</w:t>
      </w:r>
    </w:p>
    <w:sectPr w:rsidR="001323E0" w:rsidRPr="00994D91" w:rsidSect="00E6251D">
      <w:headerReference w:type="default" r:id="rId8"/>
      <w:footerReference w:type="default" r:id="rId9"/>
      <w:pgSz w:w="11900" w:h="16840"/>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550DF0" w14:textId="77777777" w:rsidR="00E12495" w:rsidRDefault="00E12495" w:rsidP="004075AD">
      <w:r>
        <w:separator/>
      </w:r>
    </w:p>
  </w:endnote>
  <w:endnote w:type="continuationSeparator" w:id="0">
    <w:p w14:paraId="262F5240" w14:textId="77777777" w:rsidR="00E12495" w:rsidRDefault="00E12495" w:rsidP="00407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4009C" w14:textId="77777777" w:rsidR="00D24272" w:rsidRPr="00AE1A80" w:rsidRDefault="00D24272" w:rsidP="00AE1A80">
    <w:pPr>
      <w:pStyle w:val="Footer"/>
      <w:pBdr>
        <w:top w:val="single" w:sz="4" w:space="1" w:color="auto"/>
      </w:pBdr>
      <w:tabs>
        <w:tab w:val="clear" w:pos="9026"/>
        <w:tab w:val="right" w:pos="10460"/>
      </w:tabs>
      <w:rPr>
        <w:lang w:val="en-GB"/>
      </w:rPr>
    </w:pPr>
    <w:r>
      <w:rPr>
        <w:lang w:val="en-GB"/>
      </w:rPr>
      <w:t>Murdoch University</w:t>
    </w:r>
    <w:r>
      <w:rPr>
        <w:lang w:val="en-GB"/>
      </w:rPr>
      <w:tab/>
    </w:r>
    <w:r>
      <w:rPr>
        <w:lang w:val="en-GB"/>
      </w:rPr>
      <w:tab/>
      <w:t xml:space="preserve">Page </w:t>
    </w:r>
    <w:r w:rsidRPr="00AE1A80">
      <w:rPr>
        <w:lang w:val="en-GB"/>
      </w:rPr>
      <w:fldChar w:fldCharType="begin"/>
    </w:r>
    <w:r w:rsidRPr="00AE1A80">
      <w:rPr>
        <w:lang w:val="en-GB"/>
      </w:rPr>
      <w:instrText xml:space="preserve"> PAGE   \* MERGEFORMAT </w:instrText>
    </w:r>
    <w:r w:rsidRPr="00AE1A80">
      <w:rPr>
        <w:lang w:val="en-GB"/>
      </w:rPr>
      <w:fldChar w:fldCharType="separate"/>
    </w:r>
    <w:r w:rsidR="007F45A6">
      <w:rPr>
        <w:noProof/>
        <w:lang w:val="en-GB"/>
      </w:rPr>
      <w:t>2</w:t>
    </w:r>
    <w:r w:rsidRPr="00AE1A80">
      <w:rPr>
        <w:noProof/>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FE8F8" w14:textId="77777777" w:rsidR="00E12495" w:rsidRDefault="00E12495" w:rsidP="004075AD">
      <w:r>
        <w:separator/>
      </w:r>
    </w:p>
  </w:footnote>
  <w:footnote w:type="continuationSeparator" w:id="0">
    <w:p w14:paraId="3F0F1F93" w14:textId="77777777" w:rsidR="00E12495" w:rsidRDefault="00E12495" w:rsidP="00407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C7BBD" w14:textId="1992F5BE" w:rsidR="00D24272" w:rsidRPr="00AE1A80" w:rsidRDefault="00D24272" w:rsidP="00E6251D">
    <w:pPr>
      <w:pStyle w:val="Header"/>
      <w:pBdr>
        <w:bottom w:val="single" w:sz="4" w:space="1" w:color="auto"/>
      </w:pBdr>
      <w:tabs>
        <w:tab w:val="clear" w:pos="4513"/>
        <w:tab w:val="clear" w:pos="9026"/>
        <w:tab w:val="center" w:pos="5245"/>
        <w:tab w:val="right" w:pos="10460"/>
      </w:tabs>
      <w:rPr>
        <w:lang w:val="en-GB"/>
      </w:rPr>
    </w:pPr>
    <w:r>
      <w:rPr>
        <w:lang w:val="en-GB"/>
      </w:rPr>
      <w:t>Project Team Charter</w:t>
    </w:r>
    <w:r>
      <w:rPr>
        <w:lang w:val="en-GB"/>
      </w:rPr>
      <w:tab/>
    </w:r>
    <w:r w:rsidRPr="00E6251D">
      <w:rPr>
        <w:b/>
        <w:lang w:val="en-GB"/>
      </w:rPr>
      <w:t>Attachment 1</w:t>
    </w:r>
    <w:r>
      <w:rPr>
        <w:lang w:val="en-GB"/>
      </w:rPr>
      <w:tab/>
      <w:t>For Assignment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8C4B47"/>
    <w:multiLevelType w:val="hybridMultilevel"/>
    <w:tmpl w:val="45CAD04E"/>
    <w:lvl w:ilvl="0" w:tplc="0C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C00591"/>
    <w:multiLevelType w:val="hybridMultilevel"/>
    <w:tmpl w:val="52BEDA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EA9454E"/>
    <w:multiLevelType w:val="hybridMultilevel"/>
    <w:tmpl w:val="0FAA6C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5F83186"/>
    <w:multiLevelType w:val="hybridMultilevel"/>
    <w:tmpl w:val="42924DC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64A7E86"/>
    <w:multiLevelType w:val="hybridMultilevel"/>
    <w:tmpl w:val="58B2F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C9D0983"/>
    <w:multiLevelType w:val="hybridMultilevel"/>
    <w:tmpl w:val="3992ED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FE73E98"/>
    <w:multiLevelType w:val="hybridMultilevel"/>
    <w:tmpl w:val="045C881A"/>
    <w:lvl w:ilvl="0" w:tplc="536EFED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0903F4"/>
    <w:multiLevelType w:val="hybridMultilevel"/>
    <w:tmpl w:val="C80C04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665953"/>
    <w:multiLevelType w:val="hybridMultilevel"/>
    <w:tmpl w:val="15966C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C9B1E2F"/>
    <w:multiLevelType w:val="hybridMultilevel"/>
    <w:tmpl w:val="EBF002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17D7B50"/>
    <w:multiLevelType w:val="hybridMultilevel"/>
    <w:tmpl w:val="F5B83F2A"/>
    <w:lvl w:ilvl="0" w:tplc="E8049A6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BB74C54"/>
    <w:multiLevelType w:val="hybridMultilevel"/>
    <w:tmpl w:val="089468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C962AFE"/>
    <w:multiLevelType w:val="hybridMultilevel"/>
    <w:tmpl w:val="F4A063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DCA6A06"/>
    <w:multiLevelType w:val="hybridMultilevel"/>
    <w:tmpl w:val="630059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4F116F5"/>
    <w:multiLevelType w:val="hybridMultilevel"/>
    <w:tmpl w:val="ED48A7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E5F44FE"/>
    <w:multiLevelType w:val="hybridMultilevel"/>
    <w:tmpl w:val="102E1E96"/>
    <w:lvl w:ilvl="0" w:tplc="C5C4ACFC">
      <w:start w:val="1"/>
      <w:numFmt w:val="decimal"/>
      <w:lvlText w:val="%1."/>
      <w:lvlJc w:val="left"/>
      <w:pPr>
        <w:ind w:left="720" w:hanging="360"/>
      </w:pPr>
      <w:rPr>
        <w:rFonts w:hint="default"/>
        <w:b w:val="0"/>
        <w:bCs w:val="0"/>
        <w:i w:val="0"/>
        <w:iCs/>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F1A523B"/>
    <w:multiLevelType w:val="hybridMultilevel"/>
    <w:tmpl w:val="ED2C72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71684212">
    <w:abstractNumId w:val="6"/>
  </w:num>
  <w:num w:numId="2" w16cid:durableId="1643652421">
    <w:abstractNumId w:val="0"/>
  </w:num>
  <w:num w:numId="3" w16cid:durableId="823164340">
    <w:abstractNumId w:val="3"/>
  </w:num>
  <w:num w:numId="4" w16cid:durableId="493034164">
    <w:abstractNumId w:val="10"/>
  </w:num>
  <w:num w:numId="5" w16cid:durableId="302003808">
    <w:abstractNumId w:val="9"/>
  </w:num>
  <w:num w:numId="6" w16cid:durableId="1730759794">
    <w:abstractNumId w:val="16"/>
  </w:num>
  <w:num w:numId="7" w16cid:durableId="1321159131">
    <w:abstractNumId w:val="11"/>
  </w:num>
  <w:num w:numId="8" w16cid:durableId="758021592">
    <w:abstractNumId w:val="8"/>
  </w:num>
  <w:num w:numId="9" w16cid:durableId="1700742925">
    <w:abstractNumId w:val="1"/>
  </w:num>
  <w:num w:numId="10" w16cid:durableId="1939832310">
    <w:abstractNumId w:val="12"/>
  </w:num>
  <w:num w:numId="11" w16cid:durableId="1070663262">
    <w:abstractNumId w:val="5"/>
  </w:num>
  <w:num w:numId="12" w16cid:durableId="869104684">
    <w:abstractNumId w:val="14"/>
  </w:num>
  <w:num w:numId="13" w16cid:durableId="1987081512">
    <w:abstractNumId w:val="2"/>
  </w:num>
  <w:num w:numId="14" w16cid:durableId="771246483">
    <w:abstractNumId w:val="7"/>
  </w:num>
  <w:num w:numId="15" w16cid:durableId="1582835409">
    <w:abstractNumId w:val="4"/>
  </w:num>
  <w:num w:numId="16" w16cid:durableId="89938078">
    <w:abstractNumId w:val="13"/>
  </w:num>
  <w:num w:numId="17" w16cid:durableId="17179734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cztjA3NDMxNTYxsjBV0lEKTi0uzszPAykwMq0FAOOM2DstAAAA"/>
  </w:docVars>
  <w:rsids>
    <w:rsidRoot w:val="00745B17"/>
    <w:rsid w:val="000131AD"/>
    <w:rsid w:val="000311C5"/>
    <w:rsid w:val="00041920"/>
    <w:rsid w:val="000520E4"/>
    <w:rsid w:val="000536F9"/>
    <w:rsid w:val="00076399"/>
    <w:rsid w:val="00083986"/>
    <w:rsid w:val="000C1143"/>
    <w:rsid w:val="000C2EED"/>
    <w:rsid w:val="000D6880"/>
    <w:rsid w:val="000E2B7C"/>
    <w:rsid w:val="000E624D"/>
    <w:rsid w:val="000F16C7"/>
    <w:rsid w:val="000F4E69"/>
    <w:rsid w:val="00122DC6"/>
    <w:rsid w:val="001323E0"/>
    <w:rsid w:val="00134400"/>
    <w:rsid w:val="001503C1"/>
    <w:rsid w:val="00152F46"/>
    <w:rsid w:val="00153B74"/>
    <w:rsid w:val="001608CF"/>
    <w:rsid w:val="00161051"/>
    <w:rsid w:val="00173927"/>
    <w:rsid w:val="00173BC7"/>
    <w:rsid w:val="0017527A"/>
    <w:rsid w:val="0018112C"/>
    <w:rsid w:val="00184377"/>
    <w:rsid w:val="00193575"/>
    <w:rsid w:val="001936A1"/>
    <w:rsid w:val="001B0261"/>
    <w:rsid w:val="001C11C6"/>
    <w:rsid w:val="001D0EED"/>
    <w:rsid w:val="001D2CF3"/>
    <w:rsid w:val="001D6403"/>
    <w:rsid w:val="001E2D63"/>
    <w:rsid w:val="001E6A2A"/>
    <w:rsid w:val="00210CB6"/>
    <w:rsid w:val="0023038B"/>
    <w:rsid w:val="00236419"/>
    <w:rsid w:val="002836DB"/>
    <w:rsid w:val="00284BCD"/>
    <w:rsid w:val="0029157C"/>
    <w:rsid w:val="00291A32"/>
    <w:rsid w:val="002928A6"/>
    <w:rsid w:val="002C4135"/>
    <w:rsid w:val="002D5BA1"/>
    <w:rsid w:val="002D7B99"/>
    <w:rsid w:val="002E558E"/>
    <w:rsid w:val="002E789F"/>
    <w:rsid w:val="0030445E"/>
    <w:rsid w:val="00321806"/>
    <w:rsid w:val="003258F5"/>
    <w:rsid w:val="00325A45"/>
    <w:rsid w:val="00342419"/>
    <w:rsid w:val="003670E9"/>
    <w:rsid w:val="003746AF"/>
    <w:rsid w:val="00377524"/>
    <w:rsid w:val="0039182A"/>
    <w:rsid w:val="00391A9E"/>
    <w:rsid w:val="003A2818"/>
    <w:rsid w:val="003D4A1C"/>
    <w:rsid w:val="003E4D8B"/>
    <w:rsid w:val="00402155"/>
    <w:rsid w:val="004075AD"/>
    <w:rsid w:val="004110FB"/>
    <w:rsid w:val="00420148"/>
    <w:rsid w:val="004233CE"/>
    <w:rsid w:val="00424BBD"/>
    <w:rsid w:val="004544F6"/>
    <w:rsid w:val="004713B9"/>
    <w:rsid w:val="00486335"/>
    <w:rsid w:val="004871C4"/>
    <w:rsid w:val="004901AC"/>
    <w:rsid w:val="00497C5F"/>
    <w:rsid w:val="004A4339"/>
    <w:rsid w:val="004B0B68"/>
    <w:rsid w:val="004C24E2"/>
    <w:rsid w:val="004C7E44"/>
    <w:rsid w:val="004D1670"/>
    <w:rsid w:val="004D1E8D"/>
    <w:rsid w:val="004D6C40"/>
    <w:rsid w:val="004D74B3"/>
    <w:rsid w:val="004E33E4"/>
    <w:rsid w:val="004F774D"/>
    <w:rsid w:val="005015C9"/>
    <w:rsid w:val="0052206C"/>
    <w:rsid w:val="00537A44"/>
    <w:rsid w:val="00582A08"/>
    <w:rsid w:val="005A0719"/>
    <w:rsid w:val="005C4420"/>
    <w:rsid w:val="005C7513"/>
    <w:rsid w:val="005E5E2A"/>
    <w:rsid w:val="005F390F"/>
    <w:rsid w:val="005F4D3D"/>
    <w:rsid w:val="00601571"/>
    <w:rsid w:val="00637D9C"/>
    <w:rsid w:val="006504D0"/>
    <w:rsid w:val="0065063B"/>
    <w:rsid w:val="006616ED"/>
    <w:rsid w:val="0066372C"/>
    <w:rsid w:val="00692925"/>
    <w:rsid w:val="006A6458"/>
    <w:rsid w:val="006B7EA8"/>
    <w:rsid w:val="006C533B"/>
    <w:rsid w:val="006C7F00"/>
    <w:rsid w:val="006D06E0"/>
    <w:rsid w:val="006E66A7"/>
    <w:rsid w:val="00702289"/>
    <w:rsid w:val="00703D21"/>
    <w:rsid w:val="00723480"/>
    <w:rsid w:val="00745B17"/>
    <w:rsid w:val="0077395B"/>
    <w:rsid w:val="00776FAD"/>
    <w:rsid w:val="00784EDF"/>
    <w:rsid w:val="00790A96"/>
    <w:rsid w:val="00797AF0"/>
    <w:rsid w:val="007A6737"/>
    <w:rsid w:val="007A6F7C"/>
    <w:rsid w:val="007F45A6"/>
    <w:rsid w:val="008261EE"/>
    <w:rsid w:val="00834883"/>
    <w:rsid w:val="00835B78"/>
    <w:rsid w:val="0084034B"/>
    <w:rsid w:val="00842849"/>
    <w:rsid w:val="00844BC3"/>
    <w:rsid w:val="00850A20"/>
    <w:rsid w:val="008556C7"/>
    <w:rsid w:val="00857FED"/>
    <w:rsid w:val="0086253E"/>
    <w:rsid w:val="00891529"/>
    <w:rsid w:val="008B1825"/>
    <w:rsid w:val="008B4074"/>
    <w:rsid w:val="008C2DEB"/>
    <w:rsid w:val="008C6CB7"/>
    <w:rsid w:val="008E43C3"/>
    <w:rsid w:val="008E639D"/>
    <w:rsid w:val="008F5F64"/>
    <w:rsid w:val="0091101B"/>
    <w:rsid w:val="00916C1D"/>
    <w:rsid w:val="009173EE"/>
    <w:rsid w:val="00917903"/>
    <w:rsid w:val="009243A3"/>
    <w:rsid w:val="009303DB"/>
    <w:rsid w:val="00934B02"/>
    <w:rsid w:val="00971FA8"/>
    <w:rsid w:val="00975BA7"/>
    <w:rsid w:val="00992939"/>
    <w:rsid w:val="00992CD0"/>
    <w:rsid w:val="0099305F"/>
    <w:rsid w:val="00994D91"/>
    <w:rsid w:val="009B5244"/>
    <w:rsid w:val="009C671A"/>
    <w:rsid w:val="009F00A7"/>
    <w:rsid w:val="009F6563"/>
    <w:rsid w:val="00A02663"/>
    <w:rsid w:val="00A0787A"/>
    <w:rsid w:val="00A13C76"/>
    <w:rsid w:val="00A1762B"/>
    <w:rsid w:val="00A31551"/>
    <w:rsid w:val="00A37DF5"/>
    <w:rsid w:val="00A44E8E"/>
    <w:rsid w:val="00A54C24"/>
    <w:rsid w:val="00A559AE"/>
    <w:rsid w:val="00A703EC"/>
    <w:rsid w:val="00A90BBF"/>
    <w:rsid w:val="00A92D8B"/>
    <w:rsid w:val="00AD61DB"/>
    <w:rsid w:val="00AE1A80"/>
    <w:rsid w:val="00AE6EB6"/>
    <w:rsid w:val="00B049D7"/>
    <w:rsid w:val="00B05AC9"/>
    <w:rsid w:val="00B119BF"/>
    <w:rsid w:val="00B15D6F"/>
    <w:rsid w:val="00B1676D"/>
    <w:rsid w:val="00B23C53"/>
    <w:rsid w:val="00B4467F"/>
    <w:rsid w:val="00B50479"/>
    <w:rsid w:val="00B6526A"/>
    <w:rsid w:val="00B70AF0"/>
    <w:rsid w:val="00B8627A"/>
    <w:rsid w:val="00BB340B"/>
    <w:rsid w:val="00BB4439"/>
    <w:rsid w:val="00BB46AF"/>
    <w:rsid w:val="00BB6D2A"/>
    <w:rsid w:val="00BC4298"/>
    <w:rsid w:val="00BC4555"/>
    <w:rsid w:val="00BD0468"/>
    <w:rsid w:val="00BD0F73"/>
    <w:rsid w:val="00BD4BE5"/>
    <w:rsid w:val="00BE1463"/>
    <w:rsid w:val="00C02E36"/>
    <w:rsid w:val="00C24F0C"/>
    <w:rsid w:val="00C30FC6"/>
    <w:rsid w:val="00C341A4"/>
    <w:rsid w:val="00C411D9"/>
    <w:rsid w:val="00C434E9"/>
    <w:rsid w:val="00C52070"/>
    <w:rsid w:val="00C66894"/>
    <w:rsid w:val="00C70976"/>
    <w:rsid w:val="00C714F2"/>
    <w:rsid w:val="00C819C1"/>
    <w:rsid w:val="00C83306"/>
    <w:rsid w:val="00C85DA2"/>
    <w:rsid w:val="00C86E9E"/>
    <w:rsid w:val="00C94C7E"/>
    <w:rsid w:val="00CA75B3"/>
    <w:rsid w:val="00CA77E7"/>
    <w:rsid w:val="00CB4D7B"/>
    <w:rsid w:val="00CB6E2A"/>
    <w:rsid w:val="00CB6FF1"/>
    <w:rsid w:val="00CD54F4"/>
    <w:rsid w:val="00CE4653"/>
    <w:rsid w:val="00CE66FD"/>
    <w:rsid w:val="00D05333"/>
    <w:rsid w:val="00D05EF1"/>
    <w:rsid w:val="00D11BD1"/>
    <w:rsid w:val="00D11EDC"/>
    <w:rsid w:val="00D24272"/>
    <w:rsid w:val="00D35917"/>
    <w:rsid w:val="00D37F12"/>
    <w:rsid w:val="00D417AB"/>
    <w:rsid w:val="00D9364C"/>
    <w:rsid w:val="00DA49A6"/>
    <w:rsid w:val="00DB59F3"/>
    <w:rsid w:val="00DE0CB5"/>
    <w:rsid w:val="00DE4724"/>
    <w:rsid w:val="00E02B3F"/>
    <w:rsid w:val="00E02C5E"/>
    <w:rsid w:val="00E0433A"/>
    <w:rsid w:val="00E12495"/>
    <w:rsid w:val="00E40E24"/>
    <w:rsid w:val="00E44315"/>
    <w:rsid w:val="00E55A89"/>
    <w:rsid w:val="00E6251D"/>
    <w:rsid w:val="00E63060"/>
    <w:rsid w:val="00E67158"/>
    <w:rsid w:val="00E826E1"/>
    <w:rsid w:val="00E9271B"/>
    <w:rsid w:val="00EB585D"/>
    <w:rsid w:val="00EC0F4B"/>
    <w:rsid w:val="00EC41D1"/>
    <w:rsid w:val="00EC4ECC"/>
    <w:rsid w:val="00ED23E8"/>
    <w:rsid w:val="00EE1901"/>
    <w:rsid w:val="00EE1DF7"/>
    <w:rsid w:val="00EE2C9C"/>
    <w:rsid w:val="00EE72B0"/>
    <w:rsid w:val="00EE7C30"/>
    <w:rsid w:val="00EF75A6"/>
    <w:rsid w:val="00F04B95"/>
    <w:rsid w:val="00F06263"/>
    <w:rsid w:val="00F065F7"/>
    <w:rsid w:val="00F168D6"/>
    <w:rsid w:val="00F248AC"/>
    <w:rsid w:val="00F31FBB"/>
    <w:rsid w:val="00F42F5F"/>
    <w:rsid w:val="00F6799E"/>
    <w:rsid w:val="00F73D1E"/>
    <w:rsid w:val="00F82F9D"/>
    <w:rsid w:val="00F862B5"/>
    <w:rsid w:val="00F915A2"/>
    <w:rsid w:val="00F9250C"/>
    <w:rsid w:val="00FB1CE0"/>
    <w:rsid w:val="00FE31D1"/>
    <w:rsid w:val="00FF1CD5"/>
    <w:rsid w:val="00FF369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39C73"/>
  <w15:docId w15:val="{AADB9E06-466D-4C42-B81D-144296645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563"/>
    <w:pPr>
      <w:keepNext/>
      <w:keepLines/>
      <w:spacing w:before="240"/>
      <w:outlineLvl w:val="0"/>
    </w:pPr>
    <w:rPr>
      <w:rFonts w:asciiTheme="majorHAnsi" w:eastAsiaTheme="majorEastAsia" w:hAnsiTheme="majorHAnsi" w:cstheme="majorBidi"/>
      <w:b/>
      <w:color w:val="0000FF"/>
      <w:sz w:val="32"/>
      <w:szCs w:val="32"/>
    </w:rPr>
  </w:style>
  <w:style w:type="paragraph" w:styleId="Heading2">
    <w:name w:val="heading 2"/>
    <w:basedOn w:val="Normal"/>
    <w:next w:val="Normal"/>
    <w:link w:val="Heading2Char"/>
    <w:uiPriority w:val="9"/>
    <w:unhideWhenUsed/>
    <w:qFormat/>
    <w:rsid w:val="009F6563"/>
    <w:pPr>
      <w:keepNext/>
      <w:keepLines/>
      <w:spacing w:before="40"/>
      <w:outlineLvl w:val="1"/>
    </w:pPr>
    <w:rPr>
      <w:rFonts w:asciiTheme="majorHAnsi" w:eastAsiaTheme="majorEastAsia" w:hAnsiTheme="majorHAnsi" w:cstheme="majorBidi"/>
      <w:b/>
      <w:i/>
      <w:color w:val="2F5496" w:themeColor="accent1" w:themeShade="BF"/>
      <w:sz w:val="26"/>
      <w:szCs w:val="26"/>
    </w:rPr>
  </w:style>
  <w:style w:type="paragraph" w:styleId="Heading3">
    <w:name w:val="heading 3"/>
    <w:basedOn w:val="Normal"/>
    <w:next w:val="Normal"/>
    <w:link w:val="Heading3Char"/>
    <w:uiPriority w:val="9"/>
    <w:unhideWhenUsed/>
    <w:qFormat/>
    <w:rsid w:val="00745B1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563"/>
    <w:rPr>
      <w:rFonts w:asciiTheme="majorHAnsi" w:eastAsiaTheme="majorEastAsia" w:hAnsiTheme="majorHAnsi" w:cstheme="majorBidi"/>
      <w:b/>
      <w:color w:val="0000FF"/>
      <w:sz w:val="32"/>
      <w:szCs w:val="32"/>
    </w:rPr>
  </w:style>
  <w:style w:type="character" w:customStyle="1" w:styleId="Heading2Char">
    <w:name w:val="Heading 2 Char"/>
    <w:basedOn w:val="DefaultParagraphFont"/>
    <w:link w:val="Heading2"/>
    <w:uiPriority w:val="9"/>
    <w:rsid w:val="009F6563"/>
    <w:rPr>
      <w:rFonts w:asciiTheme="majorHAnsi" w:eastAsiaTheme="majorEastAsia" w:hAnsiTheme="majorHAnsi" w:cstheme="majorBidi"/>
      <w:b/>
      <w:i/>
      <w:color w:val="2F5496" w:themeColor="accent1" w:themeShade="BF"/>
      <w:sz w:val="26"/>
      <w:szCs w:val="26"/>
    </w:rPr>
  </w:style>
  <w:style w:type="character" w:customStyle="1" w:styleId="Heading3Char">
    <w:name w:val="Heading 3 Char"/>
    <w:basedOn w:val="DefaultParagraphFont"/>
    <w:link w:val="Heading3"/>
    <w:uiPriority w:val="9"/>
    <w:rsid w:val="00745B1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A6458"/>
    <w:pPr>
      <w:ind w:left="720"/>
      <w:contextualSpacing/>
    </w:pPr>
  </w:style>
  <w:style w:type="character" w:styleId="Hyperlink">
    <w:name w:val="Hyperlink"/>
    <w:basedOn w:val="DefaultParagraphFont"/>
    <w:uiPriority w:val="99"/>
    <w:unhideWhenUsed/>
    <w:rsid w:val="00C66894"/>
    <w:rPr>
      <w:color w:val="0563C1" w:themeColor="hyperlink"/>
      <w:u w:val="single"/>
    </w:rPr>
  </w:style>
  <w:style w:type="character" w:customStyle="1" w:styleId="UnresolvedMention1">
    <w:name w:val="Unresolved Mention1"/>
    <w:basedOn w:val="DefaultParagraphFont"/>
    <w:uiPriority w:val="99"/>
    <w:semiHidden/>
    <w:unhideWhenUsed/>
    <w:rsid w:val="00C66894"/>
    <w:rPr>
      <w:color w:val="605E5C"/>
      <w:shd w:val="clear" w:color="auto" w:fill="E1DFDD"/>
    </w:rPr>
  </w:style>
  <w:style w:type="character" w:styleId="Emphasis">
    <w:name w:val="Emphasis"/>
    <w:basedOn w:val="DefaultParagraphFont"/>
    <w:uiPriority w:val="20"/>
    <w:qFormat/>
    <w:rsid w:val="009F6563"/>
    <w:rPr>
      <w:i/>
      <w:iCs/>
    </w:rPr>
  </w:style>
  <w:style w:type="paragraph" w:styleId="Header">
    <w:name w:val="header"/>
    <w:basedOn w:val="Normal"/>
    <w:link w:val="HeaderChar"/>
    <w:uiPriority w:val="99"/>
    <w:unhideWhenUsed/>
    <w:rsid w:val="004075AD"/>
    <w:pPr>
      <w:tabs>
        <w:tab w:val="center" w:pos="4513"/>
        <w:tab w:val="right" w:pos="9026"/>
      </w:tabs>
    </w:pPr>
  </w:style>
  <w:style w:type="character" w:customStyle="1" w:styleId="HeaderChar">
    <w:name w:val="Header Char"/>
    <w:basedOn w:val="DefaultParagraphFont"/>
    <w:link w:val="Header"/>
    <w:uiPriority w:val="99"/>
    <w:rsid w:val="004075AD"/>
  </w:style>
  <w:style w:type="paragraph" w:styleId="Footer">
    <w:name w:val="footer"/>
    <w:basedOn w:val="Normal"/>
    <w:link w:val="FooterChar"/>
    <w:uiPriority w:val="99"/>
    <w:unhideWhenUsed/>
    <w:rsid w:val="004075AD"/>
    <w:pPr>
      <w:tabs>
        <w:tab w:val="center" w:pos="4513"/>
        <w:tab w:val="right" w:pos="9026"/>
      </w:tabs>
    </w:pPr>
  </w:style>
  <w:style w:type="character" w:customStyle="1" w:styleId="FooterChar">
    <w:name w:val="Footer Char"/>
    <w:basedOn w:val="DefaultParagraphFont"/>
    <w:link w:val="Footer"/>
    <w:uiPriority w:val="99"/>
    <w:rsid w:val="004075AD"/>
  </w:style>
  <w:style w:type="table" w:styleId="TableGrid">
    <w:name w:val="Table Grid"/>
    <w:basedOn w:val="TableNormal"/>
    <w:uiPriority w:val="39"/>
    <w:rsid w:val="001739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41920"/>
    <w:pPr>
      <w:spacing w:after="200"/>
    </w:pPr>
    <w:rPr>
      <w:i/>
      <w:iCs/>
      <w:color w:val="44546A" w:themeColor="text2"/>
      <w:sz w:val="18"/>
      <w:szCs w:val="18"/>
    </w:rPr>
  </w:style>
  <w:style w:type="paragraph" w:styleId="NormalWeb">
    <w:name w:val="Normal (Web)"/>
    <w:basedOn w:val="Normal"/>
    <w:uiPriority w:val="99"/>
    <w:semiHidden/>
    <w:unhideWhenUsed/>
    <w:rsid w:val="00BD0468"/>
    <w:pPr>
      <w:spacing w:before="100" w:beforeAutospacing="1" w:after="100" w:afterAutospacing="1"/>
    </w:pPr>
    <w:rPr>
      <w:rFonts w:ascii="Calibri" w:hAnsi="Calibri" w:cs="Calibri"/>
      <w:sz w:val="22"/>
      <w:szCs w:val="22"/>
      <w:lang w:eastAsia="en-AU"/>
    </w:rPr>
  </w:style>
  <w:style w:type="paragraph" w:styleId="Title">
    <w:name w:val="Title"/>
    <w:basedOn w:val="Normal"/>
    <w:next w:val="Normal"/>
    <w:link w:val="TitleChar"/>
    <w:uiPriority w:val="10"/>
    <w:qFormat/>
    <w:rsid w:val="00F248AC"/>
    <w:pPr>
      <w:contextualSpacing/>
      <w:jc w:val="center"/>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F248AC"/>
    <w:rPr>
      <w:rFonts w:asciiTheme="majorHAnsi" w:eastAsiaTheme="majorEastAsia" w:hAnsiTheme="majorHAnsi" w:cstheme="majorBidi"/>
      <w:b/>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72473">
      <w:bodyDiv w:val="1"/>
      <w:marLeft w:val="0"/>
      <w:marRight w:val="0"/>
      <w:marTop w:val="0"/>
      <w:marBottom w:val="0"/>
      <w:divBdr>
        <w:top w:val="none" w:sz="0" w:space="0" w:color="auto"/>
        <w:left w:val="none" w:sz="0" w:space="0" w:color="auto"/>
        <w:bottom w:val="none" w:sz="0" w:space="0" w:color="auto"/>
        <w:right w:val="none" w:sz="0" w:space="0" w:color="auto"/>
      </w:divBdr>
    </w:div>
    <w:div w:id="150407561">
      <w:bodyDiv w:val="1"/>
      <w:marLeft w:val="0"/>
      <w:marRight w:val="0"/>
      <w:marTop w:val="0"/>
      <w:marBottom w:val="0"/>
      <w:divBdr>
        <w:top w:val="none" w:sz="0" w:space="0" w:color="auto"/>
        <w:left w:val="none" w:sz="0" w:space="0" w:color="auto"/>
        <w:bottom w:val="none" w:sz="0" w:space="0" w:color="auto"/>
        <w:right w:val="none" w:sz="0" w:space="0" w:color="auto"/>
      </w:divBdr>
    </w:div>
    <w:div w:id="282342720">
      <w:bodyDiv w:val="1"/>
      <w:marLeft w:val="0"/>
      <w:marRight w:val="0"/>
      <w:marTop w:val="0"/>
      <w:marBottom w:val="0"/>
      <w:divBdr>
        <w:top w:val="none" w:sz="0" w:space="0" w:color="auto"/>
        <w:left w:val="none" w:sz="0" w:space="0" w:color="auto"/>
        <w:bottom w:val="none" w:sz="0" w:space="0" w:color="auto"/>
        <w:right w:val="none" w:sz="0" w:space="0" w:color="auto"/>
      </w:divBdr>
    </w:div>
    <w:div w:id="304088694">
      <w:bodyDiv w:val="1"/>
      <w:marLeft w:val="0"/>
      <w:marRight w:val="0"/>
      <w:marTop w:val="0"/>
      <w:marBottom w:val="0"/>
      <w:divBdr>
        <w:top w:val="none" w:sz="0" w:space="0" w:color="auto"/>
        <w:left w:val="none" w:sz="0" w:space="0" w:color="auto"/>
        <w:bottom w:val="none" w:sz="0" w:space="0" w:color="auto"/>
        <w:right w:val="none" w:sz="0" w:space="0" w:color="auto"/>
      </w:divBdr>
    </w:div>
    <w:div w:id="328217909">
      <w:bodyDiv w:val="1"/>
      <w:marLeft w:val="0"/>
      <w:marRight w:val="0"/>
      <w:marTop w:val="0"/>
      <w:marBottom w:val="0"/>
      <w:divBdr>
        <w:top w:val="none" w:sz="0" w:space="0" w:color="auto"/>
        <w:left w:val="none" w:sz="0" w:space="0" w:color="auto"/>
        <w:bottom w:val="none" w:sz="0" w:space="0" w:color="auto"/>
        <w:right w:val="none" w:sz="0" w:space="0" w:color="auto"/>
      </w:divBdr>
    </w:div>
    <w:div w:id="350959318">
      <w:bodyDiv w:val="1"/>
      <w:marLeft w:val="0"/>
      <w:marRight w:val="0"/>
      <w:marTop w:val="0"/>
      <w:marBottom w:val="0"/>
      <w:divBdr>
        <w:top w:val="none" w:sz="0" w:space="0" w:color="auto"/>
        <w:left w:val="none" w:sz="0" w:space="0" w:color="auto"/>
        <w:bottom w:val="none" w:sz="0" w:space="0" w:color="auto"/>
        <w:right w:val="none" w:sz="0" w:space="0" w:color="auto"/>
      </w:divBdr>
    </w:div>
    <w:div w:id="359669989">
      <w:bodyDiv w:val="1"/>
      <w:marLeft w:val="0"/>
      <w:marRight w:val="0"/>
      <w:marTop w:val="0"/>
      <w:marBottom w:val="0"/>
      <w:divBdr>
        <w:top w:val="none" w:sz="0" w:space="0" w:color="auto"/>
        <w:left w:val="none" w:sz="0" w:space="0" w:color="auto"/>
        <w:bottom w:val="none" w:sz="0" w:space="0" w:color="auto"/>
        <w:right w:val="none" w:sz="0" w:space="0" w:color="auto"/>
      </w:divBdr>
    </w:div>
    <w:div w:id="398403435">
      <w:bodyDiv w:val="1"/>
      <w:marLeft w:val="0"/>
      <w:marRight w:val="0"/>
      <w:marTop w:val="0"/>
      <w:marBottom w:val="0"/>
      <w:divBdr>
        <w:top w:val="none" w:sz="0" w:space="0" w:color="auto"/>
        <w:left w:val="none" w:sz="0" w:space="0" w:color="auto"/>
        <w:bottom w:val="none" w:sz="0" w:space="0" w:color="auto"/>
        <w:right w:val="none" w:sz="0" w:space="0" w:color="auto"/>
      </w:divBdr>
    </w:div>
    <w:div w:id="458230715">
      <w:bodyDiv w:val="1"/>
      <w:marLeft w:val="0"/>
      <w:marRight w:val="0"/>
      <w:marTop w:val="0"/>
      <w:marBottom w:val="0"/>
      <w:divBdr>
        <w:top w:val="none" w:sz="0" w:space="0" w:color="auto"/>
        <w:left w:val="none" w:sz="0" w:space="0" w:color="auto"/>
        <w:bottom w:val="none" w:sz="0" w:space="0" w:color="auto"/>
        <w:right w:val="none" w:sz="0" w:space="0" w:color="auto"/>
      </w:divBdr>
    </w:div>
    <w:div w:id="545677584">
      <w:bodyDiv w:val="1"/>
      <w:marLeft w:val="0"/>
      <w:marRight w:val="0"/>
      <w:marTop w:val="0"/>
      <w:marBottom w:val="0"/>
      <w:divBdr>
        <w:top w:val="none" w:sz="0" w:space="0" w:color="auto"/>
        <w:left w:val="none" w:sz="0" w:space="0" w:color="auto"/>
        <w:bottom w:val="none" w:sz="0" w:space="0" w:color="auto"/>
        <w:right w:val="none" w:sz="0" w:space="0" w:color="auto"/>
      </w:divBdr>
    </w:div>
    <w:div w:id="563682674">
      <w:bodyDiv w:val="1"/>
      <w:marLeft w:val="0"/>
      <w:marRight w:val="0"/>
      <w:marTop w:val="0"/>
      <w:marBottom w:val="0"/>
      <w:divBdr>
        <w:top w:val="none" w:sz="0" w:space="0" w:color="auto"/>
        <w:left w:val="none" w:sz="0" w:space="0" w:color="auto"/>
        <w:bottom w:val="none" w:sz="0" w:space="0" w:color="auto"/>
        <w:right w:val="none" w:sz="0" w:space="0" w:color="auto"/>
      </w:divBdr>
    </w:div>
    <w:div w:id="575169532">
      <w:bodyDiv w:val="1"/>
      <w:marLeft w:val="0"/>
      <w:marRight w:val="0"/>
      <w:marTop w:val="0"/>
      <w:marBottom w:val="0"/>
      <w:divBdr>
        <w:top w:val="none" w:sz="0" w:space="0" w:color="auto"/>
        <w:left w:val="none" w:sz="0" w:space="0" w:color="auto"/>
        <w:bottom w:val="none" w:sz="0" w:space="0" w:color="auto"/>
        <w:right w:val="none" w:sz="0" w:space="0" w:color="auto"/>
      </w:divBdr>
    </w:div>
    <w:div w:id="667682929">
      <w:bodyDiv w:val="1"/>
      <w:marLeft w:val="0"/>
      <w:marRight w:val="0"/>
      <w:marTop w:val="0"/>
      <w:marBottom w:val="0"/>
      <w:divBdr>
        <w:top w:val="none" w:sz="0" w:space="0" w:color="auto"/>
        <w:left w:val="none" w:sz="0" w:space="0" w:color="auto"/>
        <w:bottom w:val="none" w:sz="0" w:space="0" w:color="auto"/>
        <w:right w:val="none" w:sz="0" w:space="0" w:color="auto"/>
      </w:divBdr>
    </w:div>
    <w:div w:id="708183098">
      <w:bodyDiv w:val="1"/>
      <w:marLeft w:val="0"/>
      <w:marRight w:val="0"/>
      <w:marTop w:val="0"/>
      <w:marBottom w:val="0"/>
      <w:divBdr>
        <w:top w:val="none" w:sz="0" w:space="0" w:color="auto"/>
        <w:left w:val="none" w:sz="0" w:space="0" w:color="auto"/>
        <w:bottom w:val="none" w:sz="0" w:space="0" w:color="auto"/>
        <w:right w:val="none" w:sz="0" w:space="0" w:color="auto"/>
      </w:divBdr>
    </w:div>
    <w:div w:id="854995564">
      <w:bodyDiv w:val="1"/>
      <w:marLeft w:val="0"/>
      <w:marRight w:val="0"/>
      <w:marTop w:val="0"/>
      <w:marBottom w:val="0"/>
      <w:divBdr>
        <w:top w:val="none" w:sz="0" w:space="0" w:color="auto"/>
        <w:left w:val="none" w:sz="0" w:space="0" w:color="auto"/>
        <w:bottom w:val="none" w:sz="0" w:space="0" w:color="auto"/>
        <w:right w:val="none" w:sz="0" w:space="0" w:color="auto"/>
      </w:divBdr>
    </w:div>
    <w:div w:id="878781933">
      <w:bodyDiv w:val="1"/>
      <w:marLeft w:val="0"/>
      <w:marRight w:val="0"/>
      <w:marTop w:val="0"/>
      <w:marBottom w:val="0"/>
      <w:divBdr>
        <w:top w:val="none" w:sz="0" w:space="0" w:color="auto"/>
        <w:left w:val="none" w:sz="0" w:space="0" w:color="auto"/>
        <w:bottom w:val="none" w:sz="0" w:space="0" w:color="auto"/>
        <w:right w:val="none" w:sz="0" w:space="0" w:color="auto"/>
      </w:divBdr>
    </w:div>
    <w:div w:id="924076088">
      <w:bodyDiv w:val="1"/>
      <w:marLeft w:val="0"/>
      <w:marRight w:val="0"/>
      <w:marTop w:val="0"/>
      <w:marBottom w:val="0"/>
      <w:divBdr>
        <w:top w:val="none" w:sz="0" w:space="0" w:color="auto"/>
        <w:left w:val="none" w:sz="0" w:space="0" w:color="auto"/>
        <w:bottom w:val="none" w:sz="0" w:space="0" w:color="auto"/>
        <w:right w:val="none" w:sz="0" w:space="0" w:color="auto"/>
      </w:divBdr>
    </w:div>
    <w:div w:id="1031493136">
      <w:bodyDiv w:val="1"/>
      <w:marLeft w:val="0"/>
      <w:marRight w:val="0"/>
      <w:marTop w:val="0"/>
      <w:marBottom w:val="0"/>
      <w:divBdr>
        <w:top w:val="none" w:sz="0" w:space="0" w:color="auto"/>
        <w:left w:val="none" w:sz="0" w:space="0" w:color="auto"/>
        <w:bottom w:val="none" w:sz="0" w:space="0" w:color="auto"/>
        <w:right w:val="none" w:sz="0" w:space="0" w:color="auto"/>
      </w:divBdr>
    </w:div>
    <w:div w:id="1068960409">
      <w:bodyDiv w:val="1"/>
      <w:marLeft w:val="0"/>
      <w:marRight w:val="0"/>
      <w:marTop w:val="0"/>
      <w:marBottom w:val="0"/>
      <w:divBdr>
        <w:top w:val="none" w:sz="0" w:space="0" w:color="auto"/>
        <w:left w:val="none" w:sz="0" w:space="0" w:color="auto"/>
        <w:bottom w:val="none" w:sz="0" w:space="0" w:color="auto"/>
        <w:right w:val="none" w:sz="0" w:space="0" w:color="auto"/>
      </w:divBdr>
    </w:div>
    <w:div w:id="1132140703">
      <w:bodyDiv w:val="1"/>
      <w:marLeft w:val="0"/>
      <w:marRight w:val="0"/>
      <w:marTop w:val="0"/>
      <w:marBottom w:val="0"/>
      <w:divBdr>
        <w:top w:val="none" w:sz="0" w:space="0" w:color="auto"/>
        <w:left w:val="none" w:sz="0" w:space="0" w:color="auto"/>
        <w:bottom w:val="none" w:sz="0" w:space="0" w:color="auto"/>
        <w:right w:val="none" w:sz="0" w:space="0" w:color="auto"/>
      </w:divBdr>
    </w:div>
    <w:div w:id="1164588798">
      <w:bodyDiv w:val="1"/>
      <w:marLeft w:val="0"/>
      <w:marRight w:val="0"/>
      <w:marTop w:val="0"/>
      <w:marBottom w:val="0"/>
      <w:divBdr>
        <w:top w:val="none" w:sz="0" w:space="0" w:color="auto"/>
        <w:left w:val="none" w:sz="0" w:space="0" w:color="auto"/>
        <w:bottom w:val="none" w:sz="0" w:space="0" w:color="auto"/>
        <w:right w:val="none" w:sz="0" w:space="0" w:color="auto"/>
      </w:divBdr>
    </w:div>
    <w:div w:id="1310598267">
      <w:bodyDiv w:val="1"/>
      <w:marLeft w:val="0"/>
      <w:marRight w:val="0"/>
      <w:marTop w:val="0"/>
      <w:marBottom w:val="0"/>
      <w:divBdr>
        <w:top w:val="none" w:sz="0" w:space="0" w:color="auto"/>
        <w:left w:val="none" w:sz="0" w:space="0" w:color="auto"/>
        <w:bottom w:val="none" w:sz="0" w:space="0" w:color="auto"/>
        <w:right w:val="none" w:sz="0" w:space="0" w:color="auto"/>
      </w:divBdr>
    </w:div>
    <w:div w:id="1473446327">
      <w:bodyDiv w:val="1"/>
      <w:marLeft w:val="0"/>
      <w:marRight w:val="0"/>
      <w:marTop w:val="0"/>
      <w:marBottom w:val="0"/>
      <w:divBdr>
        <w:top w:val="none" w:sz="0" w:space="0" w:color="auto"/>
        <w:left w:val="none" w:sz="0" w:space="0" w:color="auto"/>
        <w:bottom w:val="none" w:sz="0" w:space="0" w:color="auto"/>
        <w:right w:val="none" w:sz="0" w:space="0" w:color="auto"/>
      </w:divBdr>
    </w:div>
    <w:div w:id="1539703178">
      <w:bodyDiv w:val="1"/>
      <w:marLeft w:val="0"/>
      <w:marRight w:val="0"/>
      <w:marTop w:val="0"/>
      <w:marBottom w:val="0"/>
      <w:divBdr>
        <w:top w:val="none" w:sz="0" w:space="0" w:color="auto"/>
        <w:left w:val="none" w:sz="0" w:space="0" w:color="auto"/>
        <w:bottom w:val="none" w:sz="0" w:space="0" w:color="auto"/>
        <w:right w:val="none" w:sz="0" w:space="0" w:color="auto"/>
      </w:divBdr>
    </w:div>
    <w:div w:id="1755977667">
      <w:bodyDiv w:val="1"/>
      <w:marLeft w:val="0"/>
      <w:marRight w:val="0"/>
      <w:marTop w:val="0"/>
      <w:marBottom w:val="0"/>
      <w:divBdr>
        <w:top w:val="none" w:sz="0" w:space="0" w:color="auto"/>
        <w:left w:val="none" w:sz="0" w:space="0" w:color="auto"/>
        <w:bottom w:val="none" w:sz="0" w:space="0" w:color="auto"/>
        <w:right w:val="none" w:sz="0" w:space="0" w:color="auto"/>
      </w:divBdr>
    </w:div>
    <w:div w:id="1768764785">
      <w:bodyDiv w:val="1"/>
      <w:marLeft w:val="0"/>
      <w:marRight w:val="0"/>
      <w:marTop w:val="0"/>
      <w:marBottom w:val="0"/>
      <w:divBdr>
        <w:top w:val="none" w:sz="0" w:space="0" w:color="auto"/>
        <w:left w:val="none" w:sz="0" w:space="0" w:color="auto"/>
        <w:bottom w:val="none" w:sz="0" w:space="0" w:color="auto"/>
        <w:right w:val="none" w:sz="0" w:space="0" w:color="auto"/>
      </w:divBdr>
    </w:div>
    <w:div w:id="1803159784">
      <w:bodyDiv w:val="1"/>
      <w:marLeft w:val="0"/>
      <w:marRight w:val="0"/>
      <w:marTop w:val="0"/>
      <w:marBottom w:val="0"/>
      <w:divBdr>
        <w:top w:val="none" w:sz="0" w:space="0" w:color="auto"/>
        <w:left w:val="none" w:sz="0" w:space="0" w:color="auto"/>
        <w:bottom w:val="none" w:sz="0" w:space="0" w:color="auto"/>
        <w:right w:val="none" w:sz="0" w:space="0" w:color="auto"/>
      </w:divBdr>
    </w:div>
    <w:div w:id="1876036011">
      <w:bodyDiv w:val="1"/>
      <w:marLeft w:val="0"/>
      <w:marRight w:val="0"/>
      <w:marTop w:val="0"/>
      <w:marBottom w:val="0"/>
      <w:divBdr>
        <w:top w:val="none" w:sz="0" w:space="0" w:color="auto"/>
        <w:left w:val="none" w:sz="0" w:space="0" w:color="auto"/>
        <w:bottom w:val="none" w:sz="0" w:space="0" w:color="auto"/>
        <w:right w:val="none" w:sz="0" w:space="0" w:color="auto"/>
      </w:divBdr>
    </w:div>
    <w:div w:id="1919240925">
      <w:bodyDiv w:val="1"/>
      <w:marLeft w:val="0"/>
      <w:marRight w:val="0"/>
      <w:marTop w:val="0"/>
      <w:marBottom w:val="0"/>
      <w:divBdr>
        <w:top w:val="none" w:sz="0" w:space="0" w:color="auto"/>
        <w:left w:val="none" w:sz="0" w:space="0" w:color="auto"/>
        <w:bottom w:val="none" w:sz="0" w:space="0" w:color="auto"/>
        <w:right w:val="none" w:sz="0" w:space="0" w:color="auto"/>
      </w:divBdr>
    </w:div>
    <w:div w:id="1933665971">
      <w:bodyDiv w:val="1"/>
      <w:marLeft w:val="0"/>
      <w:marRight w:val="0"/>
      <w:marTop w:val="0"/>
      <w:marBottom w:val="0"/>
      <w:divBdr>
        <w:top w:val="none" w:sz="0" w:space="0" w:color="auto"/>
        <w:left w:val="none" w:sz="0" w:space="0" w:color="auto"/>
        <w:bottom w:val="none" w:sz="0" w:space="0" w:color="auto"/>
        <w:right w:val="none" w:sz="0" w:space="0" w:color="auto"/>
      </w:divBdr>
    </w:div>
    <w:div w:id="1940483258">
      <w:bodyDiv w:val="1"/>
      <w:marLeft w:val="0"/>
      <w:marRight w:val="0"/>
      <w:marTop w:val="0"/>
      <w:marBottom w:val="0"/>
      <w:divBdr>
        <w:top w:val="none" w:sz="0" w:space="0" w:color="auto"/>
        <w:left w:val="none" w:sz="0" w:space="0" w:color="auto"/>
        <w:bottom w:val="none" w:sz="0" w:space="0" w:color="auto"/>
        <w:right w:val="none" w:sz="0" w:space="0" w:color="auto"/>
      </w:divBdr>
    </w:div>
    <w:div w:id="1969818801">
      <w:bodyDiv w:val="1"/>
      <w:marLeft w:val="0"/>
      <w:marRight w:val="0"/>
      <w:marTop w:val="0"/>
      <w:marBottom w:val="0"/>
      <w:divBdr>
        <w:top w:val="none" w:sz="0" w:space="0" w:color="auto"/>
        <w:left w:val="none" w:sz="0" w:space="0" w:color="auto"/>
        <w:bottom w:val="none" w:sz="0" w:space="0" w:color="auto"/>
        <w:right w:val="none" w:sz="0" w:space="0" w:color="auto"/>
      </w:divBdr>
    </w:div>
    <w:div w:id="1979191170">
      <w:bodyDiv w:val="1"/>
      <w:marLeft w:val="0"/>
      <w:marRight w:val="0"/>
      <w:marTop w:val="0"/>
      <w:marBottom w:val="0"/>
      <w:divBdr>
        <w:top w:val="none" w:sz="0" w:space="0" w:color="auto"/>
        <w:left w:val="none" w:sz="0" w:space="0" w:color="auto"/>
        <w:bottom w:val="none" w:sz="0" w:space="0" w:color="auto"/>
        <w:right w:val="none" w:sz="0" w:space="0" w:color="auto"/>
      </w:divBdr>
    </w:div>
    <w:div w:id="2039239230">
      <w:bodyDiv w:val="1"/>
      <w:marLeft w:val="0"/>
      <w:marRight w:val="0"/>
      <w:marTop w:val="0"/>
      <w:marBottom w:val="0"/>
      <w:divBdr>
        <w:top w:val="none" w:sz="0" w:space="0" w:color="auto"/>
        <w:left w:val="none" w:sz="0" w:space="0" w:color="auto"/>
        <w:bottom w:val="none" w:sz="0" w:space="0" w:color="auto"/>
        <w:right w:val="none" w:sz="0" w:space="0" w:color="auto"/>
      </w:divBdr>
    </w:div>
    <w:div w:id="2049253582">
      <w:bodyDiv w:val="1"/>
      <w:marLeft w:val="0"/>
      <w:marRight w:val="0"/>
      <w:marTop w:val="0"/>
      <w:marBottom w:val="0"/>
      <w:divBdr>
        <w:top w:val="none" w:sz="0" w:space="0" w:color="auto"/>
        <w:left w:val="none" w:sz="0" w:space="0" w:color="auto"/>
        <w:bottom w:val="none" w:sz="0" w:space="0" w:color="auto"/>
        <w:right w:val="none" w:sz="0" w:space="0" w:color="auto"/>
      </w:divBdr>
    </w:div>
    <w:div w:id="2070835267">
      <w:bodyDiv w:val="1"/>
      <w:marLeft w:val="0"/>
      <w:marRight w:val="0"/>
      <w:marTop w:val="0"/>
      <w:marBottom w:val="0"/>
      <w:divBdr>
        <w:top w:val="none" w:sz="0" w:space="0" w:color="auto"/>
        <w:left w:val="none" w:sz="0" w:space="0" w:color="auto"/>
        <w:bottom w:val="none" w:sz="0" w:space="0" w:color="auto"/>
        <w:right w:val="none" w:sz="0" w:space="0" w:color="auto"/>
      </w:divBdr>
    </w:div>
    <w:div w:id="2117409473">
      <w:bodyDiv w:val="1"/>
      <w:marLeft w:val="0"/>
      <w:marRight w:val="0"/>
      <w:marTop w:val="0"/>
      <w:marBottom w:val="0"/>
      <w:divBdr>
        <w:top w:val="none" w:sz="0" w:space="0" w:color="auto"/>
        <w:left w:val="none" w:sz="0" w:space="0" w:color="auto"/>
        <w:bottom w:val="none" w:sz="0" w:space="0" w:color="auto"/>
        <w:right w:val="none" w:sz="0" w:space="0" w:color="auto"/>
      </w:divBdr>
    </w:div>
    <w:div w:id="214715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E4968-213B-4977-AB48-EFBD0E42A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Project Team Charter</vt:lpstr>
    </vt:vector>
  </TitlesOfParts>
  <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Team Charter</dc:title>
  <dc:creator>Bruce Hilliard</dc:creator>
  <cp:keywords>S2-2020</cp:keywords>
  <cp:lastModifiedBy>Rohit kumar</cp:lastModifiedBy>
  <cp:revision>16</cp:revision>
  <dcterms:created xsi:type="dcterms:W3CDTF">2024-10-02T00:32:00Z</dcterms:created>
  <dcterms:modified xsi:type="dcterms:W3CDTF">2024-10-06T18:53:00Z</dcterms:modified>
</cp:coreProperties>
</file>