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auto"/>
          <w:spacing w:val="0"/>
          <w:position w:val="0"/>
          <w:sz w:val="48"/>
          <w:shd w:fill="auto" w:val="clear"/>
        </w:rPr>
      </w:pPr>
      <w:r>
        <w:rPr>
          <w:rFonts w:ascii="Calibri" w:hAnsi="Calibri" w:cs="Calibri" w:eastAsia="Calibri"/>
          <w:color w:val="auto"/>
          <w:spacing w:val="0"/>
          <w:position w:val="0"/>
          <w:sz w:val="22"/>
          <w:shd w:fill="auto" w:val="clear"/>
        </w:rPr>
        <w:t xml:space="preserve">                                                                 </w:t>
      </w:r>
      <w:r>
        <w:rPr>
          <w:rFonts w:ascii="Arial Black" w:hAnsi="Arial Black" w:cs="Arial Black" w:eastAsia="Arial Black"/>
          <w:color w:val="auto"/>
          <w:spacing w:val="0"/>
          <w:position w:val="0"/>
          <w:sz w:val="48"/>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RATE THE FARM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To provide a guide for the farmer for cultivating a variety of crops ,to rate the farmers based on the customer feedback and to educate the farmers about the aspects they should improvise upon.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Problem Description:</w:t>
      </w:r>
      <w:r>
        <w:rPr>
          <w:rFonts w:ascii="Calibri" w:hAnsi="Calibri" w:cs="Calibri" w:eastAsia="Calibri"/>
          <w:color w:val="auto"/>
          <w:spacing w:val="0"/>
          <w:position w:val="0"/>
          <w:sz w:val="22"/>
          <w:shd w:fill="auto" w:val="clear"/>
        </w:rPr>
        <w:t xml:space="preserve"> With increasing risks in farming, the farmers are resorting to quitting it. The farmers often find themselves lost as to which machinery is most required for their cultivation.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a need to patch the problems which are causing such happenings.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Solution Statement:</w:t>
      </w:r>
      <w:r>
        <w:rPr>
          <w:rFonts w:ascii="Calibri" w:hAnsi="Calibri" w:cs="Calibri" w:eastAsia="Calibri"/>
          <w:color w:val="auto"/>
          <w:spacing w:val="0"/>
          <w:position w:val="0"/>
          <w:sz w:val="22"/>
          <w:shd w:fill="auto" w:val="clear"/>
        </w:rPr>
        <w:t xml:space="preserve"> The idea is to develop a platform where the farmers would be given a rating based on certain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1.To educate a selected set of farmers upon the aspects they should improvise upon      based on the analysis of the customer 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2.Anaysis of the susceptible conditions for the cultivation of a certain crop.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3.To analyse the dependencies of the machineries for a given crop and give a best match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Solution Description:</w:t>
      </w:r>
      <w:r>
        <w:rPr>
          <w:rFonts w:ascii="Calibri" w:hAnsi="Calibri" w:cs="Calibri" w:eastAsia="Calibri"/>
          <w:color w:val="auto"/>
          <w:spacing w:val="0"/>
          <w:position w:val="0"/>
          <w:sz w:val="22"/>
          <w:shd w:fill="auto" w:val="clear"/>
        </w:rPr>
        <w:t xml:space="preserve"> The idea is to create a virtual platform which shows the ratings of the farmers based on their hectare, quality of crops, variety of crops, quantity, etc. which will act as guidelines for the middle while buying products. A customer feedback and rating system is also featured through which each customer can rate a farmer based on their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addition to this, in the newer updates we will feature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Verification of data and soil testing using IoT for faster rate.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of the crops can be verified using computer vision devices that test the crop and mark fit or unfit for sales.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IoT, the updates will sense the present condition of the crops/land and give details of how much water or fertilizers the crop needs at that particular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Technology stack:</w:t>
      </w:r>
      <w:r>
        <w:rPr>
          <w:rFonts w:ascii="Calibri" w:hAnsi="Calibri" w:cs="Calibri" w:eastAsia="Calibri"/>
          <w:color w:val="auto"/>
          <w:spacing w:val="0"/>
          <w:position w:val="0"/>
          <w:sz w:val="22"/>
          <w:shd w:fill="auto" w:val="clear"/>
        </w:rPr>
        <w:t xml:space="preserve"> We will develop an ANDROID APP based on JAVA Programming with a backend using Firebase.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Outcome:</w:t>
      </w:r>
      <w:r>
        <w:rPr>
          <w:rFonts w:ascii="Calibri" w:hAnsi="Calibri" w:cs="Calibri" w:eastAsia="Calibri"/>
          <w:color w:val="auto"/>
          <w:spacing w:val="0"/>
          <w:position w:val="0"/>
          <w:sz w:val="22"/>
          <w:shd w:fill="auto" w:val="clear"/>
        </w:rPr>
        <w:t xml:space="preserve"> This will be certainly beneficial for the costumers since the quality of the crops from a particular farmer will be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specific variety of the crop that is will be more or less be as expected. Also due to customers inceptives, the farmers can grow a specific variety of the crop as per the demands from the market, suitable in his farm.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Verification:</w:t>
      </w:r>
      <w:r>
        <w:rPr>
          <w:rFonts w:ascii="Calibri" w:hAnsi="Calibri" w:cs="Calibri" w:eastAsia="Calibri"/>
          <w:color w:val="auto"/>
          <w:spacing w:val="0"/>
          <w:position w:val="0"/>
          <w:sz w:val="22"/>
          <w:shd w:fill="auto" w:val="clear"/>
        </w:rPr>
        <w:t xml:space="preserve"> (To be continued..)</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