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INVENTION DISCLOSURE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Date of Submission of Form for patent processing: </w:t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Times New Roman" w:cs="Times New Roman" w:eastAsia="Times New Roman" w:hAnsi="Times New Roman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vertAlign w:val="baseline"/>
          <w:rtl w:val="0"/>
        </w:rPr>
        <w:t xml:space="preserve">Client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Contact Person</w:t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Address</w:t>
        <w:tab/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  <w:tab/>
        <w:tab/>
        <w:t xml:space="preserve">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Telephone/ mobile</w:t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Fax</w:t>
        <w:tab/>
        <w:tab/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E-mail</w:t>
        <w:tab/>
        <w:tab/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Times New Roman" w:cs="Times New Roman" w:eastAsia="Times New Roman" w:hAnsi="Times New Roman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vertAlign w:val="baseline"/>
          <w:rtl w:val="0"/>
        </w:rPr>
        <w:t xml:space="preserve">Applicant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Full Name</w:t>
        <w:tab/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Address</w:t>
        <w:tab/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  <w:tab/>
        <w:tab/>
        <w:t xml:space="preserve">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Nationality</w:t>
        <w:tab/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vertAlign w:val="baseline"/>
          <w:rtl w:val="0"/>
        </w:rPr>
        <w:t xml:space="preserve">Inventor(s) Details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Times New Roman" w:cs="Times New Roman" w:eastAsia="Times New Roman" w:hAnsi="Times New Roman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(Please list the inventors in the order their names will appear on the patent)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Name</w:t>
        <w:tab/>
        <w:tab/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Citizenship</w:t>
        <w:tab/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Mailing Address</w:t>
        <w:tab/>
        <w:t xml:space="preserve">: </w:t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Contact Number</w:t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E-mail</w:t>
        <w:tab/>
        <w:tab/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Name</w:t>
        <w:tab/>
        <w:tab/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Citizenship</w:t>
        <w:tab/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Mailing Address</w:t>
        <w:tab/>
        <w:t xml:space="preserve">: </w:t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Contact Number</w:t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E-mail</w:t>
        <w:tab/>
        <w:tab/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Name</w:t>
        <w:tab/>
        <w:tab/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Citizenship</w:t>
        <w:tab/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Mailing Address</w:t>
        <w:tab/>
        <w:t xml:space="preserve">: </w:t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Contact Number</w:t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E-mail</w:t>
        <w:tab/>
        <w:tab/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Name</w:t>
        <w:tab/>
        <w:tab/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Citizenship</w:t>
        <w:tab/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Mailing Address</w:t>
        <w:tab/>
        <w:t xml:space="preserve">: </w:t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Contact Number</w:t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E-mail</w:t>
        <w:tab/>
        <w:tab/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vertAlign w:val="baseline"/>
          <w:rtl w:val="0"/>
        </w:rPr>
        <w:t xml:space="preserve">INVENTION DISCLOSURE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a Descriptive Title of Invention.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a list of relevant known prior art documents (patents, published articles, etc.). Please only indicate documents already known to the inventors. A separate search need not be done to fill in this field.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a brief summary of the existent art/state of the art and its limitations. Also indicate what problem(s) does the invention solve?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Provide Description of the Invention and its technical implementation. (Please feel free to attach additional sheets / documents to elaborate)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provide representative figures/diagrams of the Invention.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(Please provide/enclose labeled figures/diagrams including graphs, tables, circuit diagrams, simulation results, flow charts, chemical formulae, equations, sketches, rough artwork, penciled graphs, etc., which are satisfactorily clear to help in understanding the invention.)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0"/>
          <w:tab w:val="left" w:leader="none" w:pos="1080"/>
        </w:tabs>
        <w:spacing w:after="0" w:before="120" w:line="36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0"/>
          <w:tab w:val="left" w:leader="none" w:pos="1080"/>
        </w:tabs>
        <w:spacing w:after="0" w:before="120" w:line="36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0"/>
          <w:tab w:val="left" w:leader="none" w:pos="1080"/>
        </w:tabs>
        <w:spacing w:after="0" w:before="120" w:line="36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0"/>
          <w:tab w:val="left" w:leader="none" w:pos="1080"/>
        </w:tabs>
        <w:spacing w:after="0" w:before="120" w:line="36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a brief summary of points of novelty in the invention, as per the inventor.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advantages of the Invention.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not indicated previously, indicate what are possible uses/ applications for the invention? Does it enhance the usefulness of an existing technology? In addition to immediate applications, are there other uses that might be realized in future?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vertAlign w:val="baseline"/>
          <w:rtl w:val="0"/>
        </w:rPr>
        <w:t xml:space="preserve">PRIOR DISCLOSURE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any patent applications been filed by you, which are closely related to the Invention? If yes, please provide publication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any product been designed/ launched which incorporates the invention? If yes, please provide details to determine novelty.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you planning any disclosure of the Invention/ launch of product implementing the invention in near future? If yes, please provide approximate dates and locations.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------------------------------Thank You -----------------------------------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44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spacing w:after="0" w:line="240" w:lineRule="auto"/>
      <w:jc w:val="both"/>
      <w:rPr>
        <w:rFonts w:ascii="Times New Roman" w:cs="Times New Roman" w:eastAsia="Times New Roman" w:hAnsi="Times New Roman"/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This invention disclosure form contains information that is privileged and confidential. Unauthorized possession, viewing, or distribution of the document is strictly prohibited. DO NOT SAVE THIS DOCUMENT ON A PUBLIC SERVER.  </w:t>
    </w:r>
  </w:p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914400</wp:posOffset>
              </wp:positionH>
              <wp:positionV relativeFrom="topMargin">
                <wp:posOffset>371475</wp:posOffset>
              </wp:positionV>
              <wp:extent cx="5943600" cy="170815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170815"/>
                      </a:xfrm>
                      <a:prstGeom prst="rect"/>
                      <a:noFill/>
                      <a:ln cap="flat" cmpd="sng" w="9525" algn="ctr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pStyle w:val="Normal"/>
                            <w:suppressAutoHyphens w:val="1"/>
                            <w:spacing w:after="0" w:line="240" w:lineRule="auto"/>
                            <w:ind w:leftChars="-1" w:rightChars="0" w:firstLineChars="-1"/>
                            <w:jc w:val="right"/>
                            <w:textDirection w:val="btLr"/>
                            <w:textAlignment w:val="top"/>
                            <w:outlineLvl w:val="0"/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-1" w:rsidR="08544318" w:rsidRPr="000000-1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  <w:t>CONFIDENTIAL</w:t>
                          </w:r>
                        </w:p>
                        <w:p w:rsidR="00000000" w:rsidDel="00000000" w:rsidP="00000000" w:rsidRDefault="00000000" w:rsidRPr="00000000">
                          <w:pPr>
                            <w:pStyle w:val="Normal"/>
                            <w:suppressAutoHyphens w:val="1"/>
                            <w:spacing w:line="1" w:lineRule="atLeast"/>
                            <w:ind w:leftChars="-1" w:rightChars="0" w:firstLineChars="-1"/>
                            <w:textDirection w:val="btLr"/>
                            <w:textAlignment w:val="top"/>
                            <w:outlineLvl w:val="0"/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-1" w:rsidR="08544318" w:rsidRPr="000000-1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914400</wp:posOffset>
              </wp:positionH>
              <wp:positionV relativeFrom="topMargin">
                <wp:posOffset>371475</wp:posOffset>
              </wp:positionV>
              <wp:extent cx="5943600" cy="17081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708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6858000</wp:posOffset>
              </wp:positionH>
              <wp:positionV relativeFrom="topMargin">
                <wp:posOffset>371475</wp:posOffset>
              </wp:positionV>
              <wp:extent cx="914400" cy="170815"/>
              <wp:wrapNone/>
              <wp:docPr id="2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170815"/>
                      </a:xfrm>
                      <a:prstGeom prst="rect"/>
                      <a:solidFill>
                        <a:srgbClr val="4F81BD"/>
                      </a:solidFill>
                      <a:ln cap="flat" cmpd="sng" w="9525" algn="ctr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pStyle w:val="Normal"/>
                            <w:suppressAutoHyphens w:val="1"/>
                            <w:spacing w:after="0" w:line="240" w:lineRule="auto"/>
                            <w:ind w:leftChars="-1" w:rightChars="0" w:firstLineChars="-1"/>
                            <w:textDirection w:val="btLr"/>
                            <w:textAlignment w:val="top"/>
                            <w:outlineLvl w:val="0"/>
                            <w:rPr>
                              <w:color w:val="ffffff"/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-1" w:rsidR="08544318" w:rsidRPr="000000-1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  <w:specVanish w:val="1"/>
                            </w:rPr>
                            <w:fldChar w:fldCharType="begin"/>
                          </w:r>
                          <w:r w:rsidDel="000000-1" w:rsidR="08544318" w:rsidRPr="000000-1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  <w:instrText xml:space="preserve"> PAGE   \* MERGEFORMAT </w:instrText>
                          </w:r>
                          <w:r w:rsidDel="000000-1" w:rsidR="08544318" w:rsidRPr="000000-1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  <w:specVanish w:val="1"/>
                            </w:rPr>
                            <w:fldChar w:fldCharType="separate"/>
                          </w:r>
                          <w:r w:rsidDel="000000-1" w:rsidR="11077737" w:rsidRPr="11077737">
                            <w:rPr>
                              <w:noProof w:val="1"/>
                              <w:color w:val="ffffff"/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 w:eastAsia="und" w:val="und"/>
                            </w:rPr>
                            <w:t>4</w:t>
                          </w:r>
                          <w:r w:rsidDel="000000-1" w:rsidR="08544318" w:rsidRPr="000000-1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  <w:specVanish w:val="1"/>
                            </w:rPr>
                            <w:fldChar w:fldCharType="end"/>
                          </w:r>
                          <w:r w:rsidDel="000000-1" w:rsidR="08544318" w:rsidRPr="10769107">
                            <w:rPr>
                              <w:color w:val="ffffff"/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pStyle w:val="Normal"/>
                            <w:suppressAutoHyphens w:val="1"/>
                            <w:spacing w:line="1" w:lineRule="atLeast"/>
                            <w:ind w:leftChars="-1" w:rightChars="0" w:firstLineChars="-1"/>
                            <w:textDirection w:val="btLr"/>
                            <w:textAlignment w:val="top"/>
                            <w:outlineLvl w:val="0"/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-1" w:rsidR="08544318" w:rsidRPr="000000-1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6858000</wp:posOffset>
              </wp:positionH>
              <wp:positionV relativeFrom="topMargin">
                <wp:posOffset>371475</wp:posOffset>
              </wp:positionV>
              <wp:extent cx="914400" cy="17081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0" cy="1708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