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F5718" w14:textId="2E40E9D2" w:rsidR="0023490C" w:rsidRPr="0023490C" w:rsidRDefault="0023490C" w:rsidP="0023490C">
      <w:pPr>
        <w:jc w:val="center"/>
        <w:rPr>
          <w:rFonts w:asciiTheme="majorHAnsi" w:hAnsiTheme="majorHAnsi" w:cstheme="majorHAnsi"/>
          <w:b/>
          <w:bCs/>
          <w:sz w:val="44"/>
          <w:szCs w:val="44"/>
          <w:u w:val="single"/>
        </w:rPr>
      </w:pPr>
      <w:r w:rsidRPr="0023490C">
        <w:rPr>
          <w:rFonts w:asciiTheme="majorHAnsi" w:hAnsiTheme="majorHAnsi" w:cstheme="majorHAnsi"/>
          <w:b/>
          <w:bCs/>
          <w:sz w:val="44"/>
          <w:szCs w:val="44"/>
          <w:u w:val="single"/>
        </w:rPr>
        <w:t>TEST-PLAN</w:t>
      </w:r>
    </w:p>
    <w:p w14:paraId="7ADA8C2D" w14:textId="77777777" w:rsidR="0023490C" w:rsidRDefault="0023490C" w:rsidP="0023490C">
      <w:pPr>
        <w:rPr>
          <w:rFonts w:asciiTheme="majorHAnsi" w:hAnsiTheme="majorHAnsi" w:cstheme="majorHAnsi"/>
        </w:rPr>
      </w:pPr>
    </w:p>
    <w:p w14:paraId="671ADE5C" w14:textId="77777777" w:rsidR="0023490C" w:rsidRDefault="0023490C" w:rsidP="0023490C">
      <w:pPr>
        <w:rPr>
          <w:rFonts w:asciiTheme="majorHAnsi" w:hAnsiTheme="majorHAnsi" w:cstheme="majorHAnsi"/>
        </w:rPr>
      </w:pPr>
      <w:r>
        <w:rPr>
          <w:rFonts w:asciiTheme="majorHAnsi" w:hAnsiTheme="majorHAnsi" w:cstheme="majorHAnsi"/>
        </w:rPr>
        <w:tab/>
      </w:r>
    </w:p>
    <w:tbl>
      <w:tblPr>
        <w:tblStyle w:val="TableGrid"/>
        <w:tblW w:w="0" w:type="auto"/>
        <w:tblLook w:val="04A0" w:firstRow="1" w:lastRow="0" w:firstColumn="1" w:lastColumn="0" w:noHBand="0" w:noVBand="1"/>
      </w:tblPr>
      <w:tblGrid>
        <w:gridCol w:w="4508"/>
        <w:gridCol w:w="4508"/>
      </w:tblGrid>
      <w:tr w:rsidR="0023490C" w14:paraId="3E2A0C29" w14:textId="77777777" w:rsidTr="0023490C">
        <w:tc>
          <w:tcPr>
            <w:tcW w:w="4508" w:type="dxa"/>
          </w:tcPr>
          <w:p w14:paraId="29AA6EA9" w14:textId="0DD3FC7A" w:rsidR="0023490C" w:rsidRDefault="0023490C" w:rsidP="0023490C">
            <w:pPr>
              <w:rPr>
                <w:rFonts w:asciiTheme="majorHAnsi" w:hAnsiTheme="majorHAnsi" w:cstheme="majorHAnsi"/>
              </w:rPr>
            </w:pPr>
            <w:r>
              <w:rPr>
                <w:rFonts w:asciiTheme="majorHAnsi" w:hAnsiTheme="majorHAnsi" w:cstheme="majorHAnsi"/>
              </w:rPr>
              <w:t>Created By</w:t>
            </w:r>
          </w:p>
        </w:tc>
        <w:tc>
          <w:tcPr>
            <w:tcW w:w="4508" w:type="dxa"/>
          </w:tcPr>
          <w:p w14:paraId="0A641FF1" w14:textId="3BFB2D93" w:rsidR="0023490C" w:rsidRDefault="0023490C" w:rsidP="0023490C">
            <w:pPr>
              <w:rPr>
                <w:rFonts w:asciiTheme="majorHAnsi" w:hAnsiTheme="majorHAnsi" w:cstheme="majorHAnsi"/>
              </w:rPr>
            </w:pPr>
            <w:r>
              <w:rPr>
                <w:rFonts w:asciiTheme="majorHAnsi" w:hAnsiTheme="majorHAnsi" w:cstheme="majorHAnsi"/>
              </w:rPr>
              <w:t>Rohit Sabarwal</w:t>
            </w:r>
          </w:p>
        </w:tc>
      </w:tr>
      <w:tr w:rsidR="0023490C" w14:paraId="681D3272" w14:textId="77777777" w:rsidTr="0023490C">
        <w:tc>
          <w:tcPr>
            <w:tcW w:w="4508" w:type="dxa"/>
          </w:tcPr>
          <w:p w14:paraId="6E214FCB" w14:textId="39FD3493" w:rsidR="0023490C" w:rsidRDefault="0023490C" w:rsidP="0023490C">
            <w:pPr>
              <w:rPr>
                <w:rFonts w:asciiTheme="majorHAnsi" w:hAnsiTheme="majorHAnsi" w:cstheme="majorHAnsi"/>
              </w:rPr>
            </w:pPr>
            <w:r>
              <w:rPr>
                <w:rFonts w:asciiTheme="majorHAnsi" w:hAnsiTheme="majorHAnsi" w:cstheme="majorHAnsi"/>
              </w:rPr>
              <w:t>Preparation Date</w:t>
            </w:r>
          </w:p>
        </w:tc>
        <w:tc>
          <w:tcPr>
            <w:tcW w:w="4508" w:type="dxa"/>
          </w:tcPr>
          <w:p w14:paraId="0EFF02DB" w14:textId="4996070D" w:rsidR="0023490C" w:rsidRDefault="0023490C" w:rsidP="0023490C">
            <w:pPr>
              <w:rPr>
                <w:rFonts w:asciiTheme="majorHAnsi" w:hAnsiTheme="majorHAnsi" w:cstheme="majorHAnsi"/>
              </w:rPr>
            </w:pPr>
            <w:r>
              <w:rPr>
                <w:rFonts w:asciiTheme="majorHAnsi" w:hAnsiTheme="majorHAnsi" w:cstheme="majorHAnsi"/>
              </w:rPr>
              <w:t>12/06/2024</w:t>
            </w:r>
          </w:p>
        </w:tc>
      </w:tr>
      <w:tr w:rsidR="0023490C" w14:paraId="6E54DCB5" w14:textId="77777777" w:rsidTr="0023490C">
        <w:tc>
          <w:tcPr>
            <w:tcW w:w="4508" w:type="dxa"/>
          </w:tcPr>
          <w:p w14:paraId="432523AB" w14:textId="537C9C79" w:rsidR="0023490C" w:rsidRDefault="0023490C" w:rsidP="0023490C">
            <w:pPr>
              <w:rPr>
                <w:rFonts w:asciiTheme="majorHAnsi" w:hAnsiTheme="majorHAnsi" w:cstheme="majorHAnsi"/>
              </w:rPr>
            </w:pPr>
            <w:r>
              <w:rPr>
                <w:rFonts w:asciiTheme="majorHAnsi" w:hAnsiTheme="majorHAnsi" w:cstheme="majorHAnsi"/>
              </w:rPr>
              <w:t>Version</w:t>
            </w:r>
          </w:p>
        </w:tc>
        <w:tc>
          <w:tcPr>
            <w:tcW w:w="4508" w:type="dxa"/>
          </w:tcPr>
          <w:p w14:paraId="02D63250" w14:textId="689FD962" w:rsidR="0023490C" w:rsidRDefault="0023490C" w:rsidP="0023490C">
            <w:pPr>
              <w:rPr>
                <w:rFonts w:asciiTheme="majorHAnsi" w:hAnsiTheme="majorHAnsi" w:cstheme="majorHAnsi"/>
              </w:rPr>
            </w:pPr>
            <w:r>
              <w:rPr>
                <w:rFonts w:asciiTheme="majorHAnsi" w:hAnsiTheme="majorHAnsi" w:cstheme="majorHAnsi"/>
              </w:rPr>
              <w:t>1.1</w:t>
            </w:r>
          </w:p>
        </w:tc>
      </w:tr>
      <w:tr w:rsidR="0023490C" w14:paraId="4366DE79" w14:textId="77777777" w:rsidTr="0023490C">
        <w:tc>
          <w:tcPr>
            <w:tcW w:w="4508" w:type="dxa"/>
          </w:tcPr>
          <w:p w14:paraId="48A40E0E" w14:textId="0686A5C3" w:rsidR="0023490C" w:rsidRDefault="0023490C" w:rsidP="0023490C">
            <w:pPr>
              <w:rPr>
                <w:rFonts w:asciiTheme="majorHAnsi" w:hAnsiTheme="majorHAnsi" w:cstheme="majorHAnsi"/>
              </w:rPr>
            </w:pPr>
            <w:r>
              <w:rPr>
                <w:rFonts w:asciiTheme="majorHAnsi" w:hAnsiTheme="majorHAnsi" w:cstheme="majorHAnsi"/>
              </w:rPr>
              <w:t>Status</w:t>
            </w:r>
          </w:p>
        </w:tc>
        <w:tc>
          <w:tcPr>
            <w:tcW w:w="4508" w:type="dxa"/>
          </w:tcPr>
          <w:p w14:paraId="58BC1B0E" w14:textId="2AF804D8" w:rsidR="0023490C" w:rsidRDefault="0023490C" w:rsidP="0023490C">
            <w:pPr>
              <w:rPr>
                <w:rFonts w:asciiTheme="majorHAnsi" w:hAnsiTheme="majorHAnsi" w:cstheme="majorHAnsi"/>
              </w:rPr>
            </w:pPr>
            <w:r>
              <w:rPr>
                <w:rFonts w:asciiTheme="majorHAnsi" w:hAnsiTheme="majorHAnsi" w:cstheme="majorHAnsi"/>
              </w:rPr>
              <w:t>Draft</w:t>
            </w:r>
          </w:p>
        </w:tc>
      </w:tr>
    </w:tbl>
    <w:p w14:paraId="55904275" w14:textId="22425DF2" w:rsidR="0023490C" w:rsidRDefault="0023490C" w:rsidP="0023490C">
      <w:pPr>
        <w:rPr>
          <w:rFonts w:asciiTheme="majorHAnsi" w:hAnsiTheme="majorHAnsi" w:cstheme="majorHAnsi"/>
        </w:rPr>
      </w:pPr>
    </w:p>
    <w:p w14:paraId="4B84956D" w14:textId="77777777" w:rsidR="0023490C" w:rsidRPr="0023490C" w:rsidRDefault="0023490C" w:rsidP="0023490C">
      <w:pPr>
        <w:pStyle w:val="ListParagraph"/>
        <w:numPr>
          <w:ilvl w:val="0"/>
          <w:numId w:val="1"/>
        </w:numPr>
        <w:rPr>
          <w:rFonts w:asciiTheme="majorHAnsi" w:hAnsiTheme="majorHAnsi" w:cstheme="majorHAnsi"/>
          <w:sz w:val="28"/>
          <w:szCs w:val="28"/>
        </w:rPr>
      </w:pPr>
      <w:r w:rsidRPr="0023490C">
        <w:rPr>
          <w:rFonts w:asciiTheme="majorHAnsi" w:hAnsiTheme="majorHAnsi" w:cstheme="majorHAnsi"/>
          <w:sz w:val="32"/>
          <w:szCs w:val="32"/>
        </w:rPr>
        <w:t>Introduction</w:t>
      </w:r>
      <w:r>
        <w:rPr>
          <w:rFonts w:asciiTheme="majorHAnsi" w:hAnsiTheme="majorHAnsi" w:cstheme="majorHAnsi"/>
          <w:sz w:val="28"/>
          <w:szCs w:val="28"/>
        </w:rPr>
        <w:br/>
      </w:r>
      <w:r w:rsidRPr="0023490C">
        <w:rPr>
          <w:sz w:val="24"/>
          <w:szCs w:val="24"/>
        </w:rPr>
        <w:t xml:space="preserve">This document describes the methods and procedures that will be used by the </w:t>
      </w:r>
      <w:r w:rsidRPr="0023490C">
        <w:rPr>
          <w:b/>
          <w:bCs/>
          <w:sz w:val="24"/>
          <w:szCs w:val="24"/>
          <w:u w:val="single"/>
        </w:rPr>
        <w:t>MakeMyTrip- Flight booking App.</w:t>
      </w:r>
      <w:r w:rsidRPr="0023490C">
        <w:rPr>
          <w:sz w:val="24"/>
          <w:szCs w:val="24"/>
        </w:rPr>
        <w:t xml:space="preserve">  team in the functional testing process of the web and mobile applications. </w:t>
      </w:r>
    </w:p>
    <w:p w14:paraId="207E395D" w14:textId="77777777" w:rsidR="0023490C" w:rsidRDefault="0023490C" w:rsidP="0023490C">
      <w:pPr>
        <w:pStyle w:val="ListParagraph"/>
        <w:rPr>
          <w:sz w:val="24"/>
          <w:szCs w:val="24"/>
        </w:rPr>
      </w:pPr>
    </w:p>
    <w:p w14:paraId="24BAF645" w14:textId="77777777" w:rsidR="0023490C" w:rsidRDefault="0023490C" w:rsidP="0023490C">
      <w:pPr>
        <w:pStyle w:val="ListParagraph"/>
        <w:rPr>
          <w:sz w:val="24"/>
          <w:szCs w:val="24"/>
        </w:rPr>
      </w:pPr>
      <w:r w:rsidRPr="0023490C">
        <w:rPr>
          <w:sz w:val="24"/>
          <w:szCs w:val="24"/>
        </w:rPr>
        <w:t xml:space="preserve">It is meant to be used as a manual during testing works. It describes the procedure of the testing process. The test plan is intended for project managers, product developers, and QA engineers. </w:t>
      </w:r>
    </w:p>
    <w:p w14:paraId="449BA17E" w14:textId="33867355" w:rsidR="0023490C" w:rsidRDefault="0023490C" w:rsidP="0023490C">
      <w:pPr>
        <w:pStyle w:val="ListParagraph"/>
        <w:rPr>
          <w:sz w:val="24"/>
          <w:szCs w:val="24"/>
        </w:rPr>
      </w:pPr>
      <w:r>
        <w:rPr>
          <w:sz w:val="24"/>
          <w:szCs w:val="24"/>
        </w:rPr>
        <w:br/>
      </w:r>
      <w:r w:rsidRPr="0023490C">
        <w:rPr>
          <w:sz w:val="24"/>
          <w:szCs w:val="24"/>
        </w:rPr>
        <w:t>The objective of the testing activities is to check functions and features of a software product developed for web browsers (Chrome, Firefox, Edge, Safari) and modern Android and iOS devices.</w:t>
      </w:r>
    </w:p>
    <w:p w14:paraId="29ADED02" w14:textId="77777777" w:rsidR="00C64F8A" w:rsidRPr="0023490C" w:rsidRDefault="00C64F8A" w:rsidP="0023490C">
      <w:pPr>
        <w:pStyle w:val="ListParagraph"/>
        <w:rPr>
          <w:rFonts w:asciiTheme="majorHAnsi" w:hAnsiTheme="majorHAnsi" w:cstheme="majorHAnsi"/>
          <w:sz w:val="28"/>
          <w:szCs w:val="28"/>
        </w:rPr>
      </w:pPr>
    </w:p>
    <w:p w14:paraId="1B2A8B87" w14:textId="7A27430A" w:rsidR="0023490C" w:rsidRPr="00C64F8A" w:rsidRDefault="0023490C" w:rsidP="0023490C">
      <w:pPr>
        <w:pStyle w:val="ListParagraph"/>
        <w:numPr>
          <w:ilvl w:val="0"/>
          <w:numId w:val="1"/>
        </w:numPr>
        <w:rPr>
          <w:rFonts w:asciiTheme="majorHAnsi" w:hAnsiTheme="majorHAnsi" w:cstheme="majorHAnsi"/>
          <w:sz w:val="28"/>
          <w:szCs w:val="28"/>
        </w:rPr>
      </w:pPr>
      <w:r w:rsidRPr="0023490C">
        <w:rPr>
          <w:rFonts w:asciiTheme="majorHAnsi" w:hAnsiTheme="majorHAnsi" w:cstheme="majorHAnsi"/>
          <w:sz w:val="32"/>
          <w:szCs w:val="32"/>
        </w:rPr>
        <w:t>Scope</w:t>
      </w:r>
      <w:r w:rsidRPr="0023490C">
        <w:rPr>
          <w:rFonts w:asciiTheme="majorHAnsi" w:hAnsiTheme="majorHAnsi" w:cstheme="majorHAnsi"/>
          <w:sz w:val="32"/>
          <w:szCs w:val="32"/>
        </w:rPr>
        <w:br/>
      </w:r>
      <w:r w:rsidR="00C64F8A" w:rsidRPr="00C64F8A">
        <w:rPr>
          <w:rFonts w:asciiTheme="majorHAnsi" w:hAnsiTheme="majorHAnsi" w:cstheme="majorHAnsi"/>
          <w:sz w:val="28"/>
          <w:szCs w:val="28"/>
        </w:rPr>
        <w:t>Testing scope</w:t>
      </w:r>
      <w:r w:rsidR="000871DB">
        <w:rPr>
          <w:rFonts w:asciiTheme="majorHAnsi" w:hAnsiTheme="majorHAnsi" w:cstheme="majorHAnsi"/>
          <w:sz w:val="28"/>
          <w:szCs w:val="28"/>
        </w:rPr>
        <w:t xml:space="preserve"> for manual/ Automation</w:t>
      </w:r>
      <w:r w:rsidR="00C64F8A" w:rsidRPr="00C64F8A">
        <w:rPr>
          <w:rFonts w:asciiTheme="majorHAnsi" w:hAnsiTheme="majorHAnsi" w:cstheme="majorHAnsi"/>
          <w:sz w:val="28"/>
          <w:szCs w:val="28"/>
        </w:rPr>
        <w:t xml:space="preserve"> includes below components:</w:t>
      </w:r>
    </w:p>
    <w:p w14:paraId="6172C22A" w14:textId="7BEF4D2E" w:rsidR="00C64F8A" w:rsidRDefault="00C64F8A" w:rsidP="00C64F8A">
      <w:pPr>
        <w:pStyle w:val="ListParagraph"/>
        <w:numPr>
          <w:ilvl w:val="0"/>
          <w:numId w:val="2"/>
        </w:numPr>
        <w:rPr>
          <w:rFonts w:asciiTheme="majorHAnsi" w:hAnsiTheme="majorHAnsi" w:cstheme="majorHAnsi"/>
          <w:sz w:val="28"/>
          <w:szCs w:val="28"/>
        </w:rPr>
      </w:pPr>
      <w:r w:rsidRPr="00C64F8A">
        <w:rPr>
          <w:rFonts w:asciiTheme="majorHAnsi" w:hAnsiTheme="majorHAnsi" w:cstheme="majorHAnsi"/>
          <w:sz w:val="28"/>
          <w:szCs w:val="28"/>
        </w:rPr>
        <w:t>Login/Sign-up</w:t>
      </w:r>
    </w:p>
    <w:p w14:paraId="69320322" w14:textId="1C6ED210" w:rsidR="00C64F8A" w:rsidRPr="00C64F8A" w:rsidRDefault="00C64F8A" w:rsidP="00C64F8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Flight Search</w:t>
      </w:r>
    </w:p>
    <w:p w14:paraId="548AD9E8" w14:textId="3CBC05F5" w:rsidR="00C64F8A" w:rsidRDefault="00C64F8A" w:rsidP="00C64F8A">
      <w:pPr>
        <w:pStyle w:val="ListParagraph"/>
        <w:numPr>
          <w:ilvl w:val="0"/>
          <w:numId w:val="2"/>
        </w:numPr>
        <w:rPr>
          <w:rFonts w:asciiTheme="majorHAnsi" w:hAnsiTheme="majorHAnsi" w:cstheme="majorHAnsi"/>
          <w:sz w:val="28"/>
          <w:szCs w:val="28"/>
        </w:rPr>
      </w:pPr>
      <w:r w:rsidRPr="00C64F8A">
        <w:rPr>
          <w:rFonts w:asciiTheme="majorHAnsi" w:hAnsiTheme="majorHAnsi" w:cstheme="majorHAnsi"/>
          <w:sz w:val="28"/>
          <w:szCs w:val="28"/>
        </w:rPr>
        <w:t>Book a flight</w:t>
      </w:r>
    </w:p>
    <w:p w14:paraId="035BF143" w14:textId="5F8DCA37" w:rsidR="00C64F8A" w:rsidRDefault="00C64F8A" w:rsidP="00C64F8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Profile management for passengers</w:t>
      </w:r>
    </w:p>
    <w:p w14:paraId="2CCC4B83" w14:textId="084CF64B" w:rsidR="00C64F8A" w:rsidRPr="00C64F8A" w:rsidRDefault="00C64F8A" w:rsidP="00C64F8A">
      <w:pPr>
        <w:pStyle w:val="ListParagraph"/>
        <w:numPr>
          <w:ilvl w:val="0"/>
          <w:numId w:val="2"/>
        </w:numPr>
        <w:rPr>
          <w:rFonts w:asciiTheme="majorHAnsi" w:hAnsiTheme="majorHAnsi" w:cstheme="majorHAnsi"/>
          <w:sz w:val="32"/>
          <w:szCs w:val="32"/>
        </w:rPr>
      </w:pPr>
      <w:r w:rsidRPr="00C64F8A">
        <w:rPr>
          <w:rFonts w:asciiTheme="majorHAnsi" w:hAnsiTheme="majorHAnsi" w:cstheme="majorHAnsi"/>
          <w:sz w:val="28"/>
          <w:szCs w:val="28"/>
        </w:rPr>
        <w:t>Payment</w:t>
      </w:r>
      <w:r>
        <w:rPr>
          <w:rFonts w:asciiTheme="majorHAnsi" w:hAnsiTheme="majorHAnsi" w:cstheme="majorHAnsi"/>
          <w:sz w:val="28"/>
          <w:szCs w:val="28"/>
        </w:rPr>
        <w:br/>
      </w:r>
    </w:p>
    <w:p w14:paraId="48C29895" w14:textId="77777777" w:rsidR="00C64F8A" w:rsidRDefault="00C64F8A" w:rsidP="00C64F8A">
      <w:pPr>
        <w:rPr>
          <w:rFonts w:asciiTheme="majorHAnsi" w:hAnsiTheme="majorHAnsi" w:cstheme="majorHAnsi"/>
          <w:sz w:val="32"/>
          <w:szCs w:val="32"/>
        </w:rPr>
      </w:pPr>
    </w:p>
    <w:p w14:paraId="070808F2" w14:textId="639F3D2F" w:rsidR="00C64F8A" w:rsidRDefault="00C64F8A" w:rsidP="00C64F8A">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Testing Tasks</w:t>
      </w:r>
      <w:r>
        <w:rPr>
          <w:rFonts w:asciiTheme="majorHAnsi" w:hAnsiTheme="majorHAnsi" w:cstheme="majorHAnsi"/>
          <w:sz w:val="32"/>
          <w:szCs w:val="32"/>
        </w:rPr>
        <w:br/>
      </w:r>
    </w:p>
    <w:p w14:paraId="6066D259" w14:textId="77777777" w:rsidR="00C64F8A" w:rsidRDefault="00C64F8A" w:rsidP="00C64F8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Test planning</w:t>
      </w:r>
    </w:p>
    <w:p w14:paraId="4D9C32ED" w14:textId="68B0B568" w:rsidR="00C64F8A" w:rsidRPr="000871DB" w:rsidRDefault="00C64F8A" w:rsidP="00C64F8A">
      <w:pPr>
        <w:pStyle w:val="ListParagraph"/>
        <w:numPr>
          <w:ilvl w:val="0"/>
          <w:numId w:val="3"/>
        </w:numPr>
        <w:rPr>
          <w:rFonts w:asciiTheme="majorHAnsi" w:hAnsiTheme="majorHAnsi" w:cstheme="majorHAnsi"/>
          <w:sz w:val="28"/>
          <w:szCs w:val="28"/>
        </w:rPr>
      </w:pPr>
      <w:r w:rsidRPr="000871DB">
        <w:rPr>
          <w:rFonts w:asciiTheme="majorHAnsi" w:hAnsiTheme="majorHAnsi" w:cstheme="majorHAnsi"/>
          <w:sz w:val="28"/>
          <w:szCs w:val="28"/>
        </w:rPr>
        <w:t>Test Scenarios</w:t>
      </w:r>
    </w:p>
    <w:p w14:paraId="62C7991C" w14:textId="6EFB1AF3" w:rsidR="00C64F8A" w:rsidRDefault="00C64F8A" w:rsidP="00C64F8A">
      <w:pPr>
        <w:pStyle w:val="ListParagraph"/>
        <w:numPr>
          <w:ilvl w:val="0"/>
          <w:numId w:val="3"/>
        </w:numPr>
        <w:rPr>
          <w:rFonts w:asciiTheme="majorHAnsi" w:hAnsiTheme="majorHAnsi" w:cstheme="majorHAnsi"/>
          <w:sz w:val="32"/>
          <w:szCs w:val="32"/>
        </w:rPr>
      </w:pPr>
      <w:r w:rsidRPr="000871DB">
        <w:rPr>
          <w:rFonts w:asciiTheme="majorHAnsi" w:hAnsiTheme="majorHAnsi" w:cstheme="majorHAnsi"/>
          <w:sz w:val="28"/>
          <w:szCs w:val="28"/>
        </w:rPr>
        <w:t>Test Cases</w:t>
      </w:r>
      <w:r>
        <w:rPr>
          <w:rFonts w:asciiTheme="majorHAnsi" w:hAnsiTheme="majorHAnsi" w:cstheme="majorHAnsi"/>
          <w:sz w:val="32"/>
          <w:szCs w:val="32"/>
        </w:rPr>
        <w:br/>
      </w:r>
    </w:p>
    <w:p w14:paraId="56C24DEE" w14:textId="77777777" w:rsidR="00C64F8A" w:rsidRDefault="00C64F8A" w:rsidP="00C64F8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lastRenderedPageBreak/>
        <w:t>Test Execution</w:t>
      </w:r>
    </w:p>
    <w:p w14:paraId="0973A93E" w14:textId="1845ADB5" w:rsidR="00C64F8A" w:rsidRPr="000871DB" w:rsidRDefault="00C64F8A" w:rsidP="000871DB">
      <w:pPr>
        <w:pStyle w:val="ListParagraph"/>
        <w:numPr>
          <w:ilvl w:val="0"/>
          <w:numId w:val="3"/>
        </w:numPr>
        <w:rPr>
          <w:rFonts w:asciiTheme="majorHAnsi" w:hAnsiTheme="majorHAnsi" w:cstheme="majorHAnsi"/>
          <w:sz w:val="28"/>
          <w:szCs w:val="28"/>
        </w:rPr>
      </w:pPr>
      <w:r w:rsidRPr="000871DB">
        <w:rPr>
          <w:rFonts w:asciiTheme="majorHAnsi" w:hAnsiTheme="majorHAnsi" w:cstheme="majorHAnsi"/>
          <w:sz w:val="28"/>
          <w:szCs w:val="28"/>
        </w:rPr>
        <w:t>Execute Test cases</w:t>
      </w:r>
    </w:p>
    <w:p w14:paraId="775DE1CC" w14:textId="6A22C917" w:rsidR="00C64F8A" w:rsidRPr="000871DB" w:rsidRDefault="00C64F8A" w:rsidP="000871DB">
      <w:pPr>
        <w:pStyle w:val="ListParagraph"/>
        <w:numPr>
          <w:ilvl w:val="0"/>
          <w:numId w:val="3"/>
        </w:numPr>
        <w:rPr>
          <w:rFonts w:asciiTheme="majorHAnsi" w:hAnsiTheme="majorHAnsi" w:cstheme="majorHAnsi"/>
          <w:sz w:val="28"/>
          <w:szCs w:val="28"/>
        </w:rPr>
      </w:pPr>
      <w:r w:rsidRPr="000871DB">
        <w:rPr>
          <w:rFonts w:asciiTheme="majorHAnsi" w:hAnsiTheme="majorHAnsi" w:cstheme="majorHAnsi"/>
          <w:sz w:val="28"/>
          <w:szCs w:val="28"/>
        </w:rPr>
        <w:t>Report Defects</w:t>
      </w:r>
    </w:p>
    <w:p w14:paraId="57782BC4" w14:textId="2F09366C" w:rsidR="00C64F8A" w:rsidRPr="000871DB" w:rsidRDefault="00C64F8A" w:rsidP="000871DB">
      <w:pPr>
        <w:pStyle w:val="ListParagraph"/>
        <w:numPr>
          <w:ilvl w:val="0"/>
          <w:numId w:val="3"/>
        </w:numPr>
        <w:rPr>
          <w:rFonts w:asciiTheme="majorHAnsi" w:hAnsiTheme="majorHAnsi" w:cstheme="majorHAnsi"/>
          <w:sz w:val="28"/>
          <w:szCs w:val="28"/>
        </w:rPr>
      </w:pPr>
      <w:r w:rsidRPr="000871DB">
        <w:rPr>
          <w:rFonts w:asciiTheme="majorHAnsi" w:hAnsiTheme="majorHAnsi" w:cstheme="majorHAnsi"/>
          <w:sz w:val="28"/>
          <w:szCs w:val="28"/>
        </w:rPr>
        <w:t>Retest fixes</w:t>
      </w:r>
    </w:p>
    <w:p w14:paraId="45765ED4" w14:textId="77777777" w:rsidR="00C64F8A" w:rsidRDefault="00C64F8A" w:rsidP="00C64F8A">
      <w:pPr>
        <w:pStyle w:val="ListParagraph"/>
        <w:ind w:left="2160"/>
        <w:rPr>
          <w:rFonts w:asciiTheme="majorHAnsi" w:hAnsiTheme="majorHAnsi" w:cstheme="majorHAnsi"/>
          <w:sz w:val="32"/>
          <w:szCs w:val="32"/>
        </w:rPr>
      </w:pPr>
    </w:p>
    <w:p w14:paraId="60FAECA8" w14:textId="77777777" w:rsidR="00C64F8A" w:rsidRDefault="00C64F8A" w:rsidP="00C64F8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Test Closure</w:t>
      </w:r>
    </w:p>
    <w:p w14:paraId="1D597BCE" w14:textId="77777777" w:rsidR="00C64F8A" w:rsidRPr="000871DB" w:rsidRDefault="00C64F8A" w:rsidP="000871DB">
      <w:pPr>
        <w:pStyle w:val="ListParagraph"/>
        <w:numPr>
          <w:ilvl w:val="0"/>
          <w:numId w:val="3"/>
        </w:numPr>
        <w:rPr>
          <w:rFonts w:asciiTheme="majorHAnsi" w:hAnsiTheme="majorHAnsi" w:cstheme="majorHAnsi"/>
          <w:sz w:val="28"/>
          <w:szCs w:val="28"/>
        </w:rPr>
      </w:pPr>
      <w:r w:rsidRPr="000871DB">
        <w:rPr>
          <w:rFonts w:asciiTheme="majorHAnsi" w:hAnsiTheme="majorHAnsi" w:cstheme="majorHAnsi"/>
          <w:sz w:val="28"/>
          <w:szCs w:val="28"/>
        </w:rPr>
        <w:t>Test Report</w:t>
      </w:r>
    </w:p>
    <w:p w14:paraId="7911BC9B" w14:textId="7522E4E9" w:rsidR="0023490C" w:rsidRPr="00C64F8A" w:rsidRDefault="00C64F8A" w:rsidP="000871DB">
      <w:pPr>
        <w:pStyle w:val="ListParagraph"/>
        <w:numPr>
          <w:ilvl w:val="0"/>
          <w:numId w:val="3"/>
        </w:numPr>
        <w:rPr>
          <w:rFonts w:asciiTheme="majorHAnsi" w:hAnsiTheme="majorHAnsi" w:cstheme="majorHAnsi"/>
          <w:sz w:val="32"/>
          <w:szCs w:val="32"/>
        </w:rPr>
      </w:pPr>
      <w:r w:rsidRPr="000871DB">
        <w:rPr>
          <w:rFonts w:asciiTheme="majorHAnsi" w:hAnsiTheme="majorHAnsi" w:cstheme="majorHAnsi"/>
          <w:sz w:val="28"/>
          <w:szCs w:val="28"/>
        </w:rPr>
        <w:t>Test Summary</w:t>
      </w:r>
      <w:r w:rsidR="0023490C" w:rsidRPr="00C64F8A">
        <w:rPr>
          <w:rFonts w:asciiTheme="majorHAnsi" w:hAnsiTheme="majorHAnsi" w:cstheme="majorHAnsi"/>
          <w:sz w:val="32"/>
          <w:szCs w:val="32"/>
        </w:rPr>
        <w:br/>
      </w:r>
    </w:p>
    <w:p w14:paraId="7EC64CEC" w14:textId="0F77E5BE" w:rsidR="0023490C" w:rsidRDefault="0023490C" w:rsidP="0023490C">
      <w:pPr>
        <w:pStyle w:val="ListParagraph"/>
        <w:numPr>
          <w:ilvl w:val="0"/>
          <w:numId w:val="1"/>
        </w:numPr>
        <w:rPr>
          <w:rFonts w:asciiTheme="majorHAnsi" w:hAnsiTheme="majorHAnsi" w:cstheme="majorHAnsi"/>
          <w:sz w:val="32"/>
          <w:szCs w:val="32"/>
        </w:rPr>
      </w:pPr>
      <w:r w:rsidRPr="0023490C">
        <w:rPr>
          <w:rFonts w:asciiTheme="majorHAnsi" w:hAnsiTheme="majorHAnsi" w:cstheme="majorHAnsi"/>
          <w:sz w:val="32"/>
          <w:szCs w:val="32"/>
        </w:rPr>
        <w:t>Resources</w:t>
      </w:r>
      <w:r w:rsidRPr="0023490C">
        <w:rPr>
          <w:rFonts w:asciiTheme="majorHAnsi" w:hAnsiTheme="majorHAnsi" w:cstheme="majorHAnsi"/>
          <w:sz w:val="32"/>
          <w:szCs w:val="32"/>
        </w:rPr>
        <w:br/>
      </w:r>
    </w:p>
    <w:tbl>
      <w:tblPr>
        <w:tblStyle w:val="TableGrid"/>
        <w:tblW w:w="0" w:type="auto"/>
        <w:tblLook w:val="04A0" w:firstRow="1" w:lastRow="0" w:firstColumn="1" w:lastColumn="0" w:noHBand="0" w:noVBand="1"/>
      </w:tblPr>
      <w:tblGrid>
        <w:gridCol w:w="2122"/>
        <w:gridCol w:w="6894"/>
      </w:tblGrid>
      <w:tr w:rsidR="000871DB" w14:paraId="7D181D46" w14:textId="77777777" w:rsidTr="00453412">
        <w:tc>
          <w:tcPr>
            <w:tcW w:w="2122" w:type="dxa"/>
          </w:tcPr>
          <w:p w14:paraId="6BCB7759" w14:textId="1E3767EF" w:rsidR="000871DB" w:rsidRPr="000871DB" w:rsidRDefault="000871DB" w:rsidP="00C64F8A">
            <w:pPr>
              <w:rPr>
                <w:rFonts w:asciiTheme="majorHAnsi" w:hAnsiTheme="majorHAnsi" w:cstheme="majorHAnsi"/>
                <w:sz w:val="28"/>
                <w:szCs w:val="28"/>
              </w:rPr>
            </w:pPr>
            <w:r w:rsidRPr="000871DB">
              <w:rPr>
                <w:rFonts w:asciiTheme="majorHAnsi" w:hAnsiTheme="majorHAnsi" w:cstheme="majorHAnsi"/>
                <w:sz w:val="28"/>
                <w:szCs w:val="28"/>
              </w:rPr>
              <w:t>Tools</w:t>
            </w:r>
          </w:p>
        </w:tc>
        <w:tc>
          <w:tcPr>
            <w:tcW w:w="6894" w:type="dxa"/>
          </w:tcPr>
          <w:p w14:paraId="77AE8458" w14:textId="41E15458" w:rsidR="000871DB" w:rsidRPr="000871DB" w:rsidRDefault="000871DB" w:rsidP="00C64F8A">
            <w:pPr>
              <w:rPr>
                <w:rFonts w:asciiTheme="majorHAnsi" w:hAnsiTheme="majorHAnsi" w:cstheme="majorHAnsi"/>
                <w:sz w:val="28"/>
                <w:szCs w:val="28"/>
              </w:rPr>
            </w:pPr>
            <w:r w:rsidRPr="000871DB">
              <w:rPr>
                <w:rFonts w:asciiTheme="majorHAnsi" w:hAnsiTheme="majorHAnsi" w:cstheme="majorHAnsi"/>
                <w:sz w:val="28"/>
                <w:szCs w:val="28"/>
              </w:rPr>
              <w:t xml:space="preserve">Jira, Snipping tool, </w:t>
            </w:r>
          </w:p>
        </w:tc>
      </w:tr>
      <w:tr w:rsidR="000871DB" w14:paraId="0B5AE50B" w14:textId="77777777" w:rsidTr="00453412">
        <w:tc>
          <w:tcPr>
            <w:tcW w:w="2122" w:type="dxa"/>
          </w:tcPr>
          <w:p w14:paraId="02FC34DA" w14:textId="6AFF4551" w:rsidR="000871DB" w:rsidRPr="000871DB" w:rsidRDefault="000871DB" w:rsidP="00C64F8A">
            <w:pPr>
              <w:rPr>
                <w:rFonts w:asciiTheme="majorHAnsi" w:hAnsiTheme="majorHAnsi" w:cstheme="majorHAnsi"/>
                <w:sz w:val="28"/>
                <w:szCs w:val="28"/>
              </w:rPr>
            </w:pPr>
            <w:r w:rsidRPr="000871DB">
              <w:rPr>
                <w:rFonts w:asciiTheme="majorHAnsi" w:hAnsiTheme="majorHAnsi" w:cstheme="majorHAnsi"/>
                <w:sz w:val="28"/>
                <w:szCs w:val="28"/>
              </w:rPr>
              <w:t>Language</w:t>
            </w:r>
          </w:p>
        </w:tc>
        <w:tc>
          <w:tcPr>
            <w:tcW w:w="6894" w:type="dxa"/>
          </w:tcPr>
          <w:p w14:paraId="208437BC" w14:textId="1ED6BB85" w:rsidR="000871DB" w:rsidRPr="000871DB" w:rsidRDefault="000871DB" w:rsidP="00C64F8A">
            <w:pPr>
              <w:rPr>
                <w:rFonts w:asciiTheme="majorHAnsi" w:hAnsiTheme="majorHAnsi" w:cstheme="majorHAnsi"/>
                <w:sz w:val="28"/>
                <w:szCs w:val="28"/>
              </w:rPr>
            </w:pPr>
            <w:r w:rsidRPr="000871DB">
              <w:rPr>
                <w:rFonts w:asciiTheme="majorHAnsi" w:hAnsiTheme="majorHAnsi" w:cstheme="majorHAnsi"/>
                <w:sz w:val="28"/>
                <w:szCs w:val="28"/>
              </w:rPr>
              <w:t>Java, Rest API</w:t>
            </w:r>
          </w:p>
        </w:tc>
      </w:tr>
      <w:tr w:rsidR="000871DB" w14:paraId="255819AF" w14:textId="77777777" w:rsidTr="00453412">
        <w:tc>
          <w:tcPr>
            <w:tcW w:w="2122" w:type="dxa"/>
          </w:tcPr>
          <w:p w14:paraId="391194E3" w14:textId="09F35A25" w:rsidR="000871DB" w:rsidRPr="000871DB" w:rsidRDefault="000871DB" w:rsidP="00C64F8A">
            <w:pPr>
              <w:rPr>
                <w:rFonts w:asciiTheme="majorHAnsi" w:hAnsiTheme="majorHAnsi" w:cstheme="majorHAnsi"/>
                <w:sz w:val="28"/>
                <w:szCs w:val="28"/>
              </w:rPr>
            </w:pPr>
            <w:r w:rsidRPr="000871DB">
              <w:rPr>
                <w:rFonts w:asciiTheme="majorHAnsi" w:hAnsiTheme="majorHAnsi" w:cstheme="majorHAnsi"/>
                <w:sz w:val="28"/>
                <w:szCs w:val="28"/>
              </w:rPr>
              <w:t>Framework</w:t>
            </w:r>
          </w:p>
        </w:tc>
        <w:tc>
          <w:tcPr>
            <w:tcW w:w="6894" w:type="dxa"/>
          </w:tcPr>
          <w:p w14:paraId="7289A3A6" w14:textId="2DB4A216" w:rsidR="000871DB" w:rsidRPr="000871DB" w:rsidRDefault="000871DB" w:rsidP="00C64F8A">
            <w:pPr>
              <w:rPr>
                <w:rFonts w:asciiTheme="majorHAnsi" w:hAnsiTheme="majorHAnsi" w:cstheme="majorHAnsi"/>
                <w:sz w:val="28"/>
                <w:szCs w:val="28"/>
              </w:rPr>
            </w:pPr>
            <w:r w:rsidRPr="000871DB">
              <w:rPr>
                <w:rFonts w:asciiTheme="majorHAnsi" w:hAnsiTheme="majorHAnsi" w:cstheme="majorHAnsi"/>
                <w:sz w:val="28"/>
                <w:szCs w:val="28"/>
              </w:rPr>
              <w:t>Cucumber, Appium, RestAssured, Selenium, Maven</w:t>
            </w:r>
          </w:p>
        </w:tc>
      </w:tr>
      <w:tr w:rsidR="00453412" w14:paraId="3A27CFA1" w14:textId="77777777" w:rsidTr="00453412">
        <w:tc>
          <w:tcPr>
            <w:tcW w:w="2122" w:type="dxa"/>
          </w:tcPr>
          <w:p w14:paraId="6544C6D9" w14:textId="7409120E" w:rsidR="00453412" w:rsidRPr="000871DB" w:rsidRDefault="00453412" w:rsidP="00C64F8A">
            <w:pPr>
              <w:rPr>
                <w:rFonts w:asciiTheme="majorHAnsi" w:hAnsiTheme="majorHAnsi" w:cstheme="majorHAnsi"/>
                <w:sz w:val="28"/>
                <w:szCs w:val="28"/>
              </w:rPr>
            </w:pPr>
            <w:r>
              <w:rPr>
                <w:rFonts w:asciiTheme="majorHAnsi" w:hAnsiTheme="majorHAnsi" w:cstheme="majorHAnsi"/>
                <w:sz w:val="28"/>
                <w:szCs w:val="28"/>
              </w:rPr>
              <w:t>OS</w:t>
            </w:r>
          </w:p>
        </w:tc>
        <w:tc>
          <w:tcPr>
            <w:tcW w:w="6894" w:type="dxa"/>
          </w:tcPr>
          <w:p w14:paraId="1A8D4F4C" w14:textId="5BEF9E3B" w:rsidR="00453412" w:rsidRPr="000871DB" w:rsidRDefault="00453412" w:rsidP="00C64F8A">
            <w:pPr>
              <w:rPr>
                <w:rFonts w:asciiTheme="majorHAnsi" w:hAnsiTheme="majorHAnsi" w:cstheme="majorHAnsi"/>
                <w:sz w:val="28"/>
                <w:szCs w:val="28"/>
              </w:rPr>
            </w:pPr>
            <w:r>
              <w:rPr>
                <w:rFonts w:asciiTheme="majorHAnsi" w:hAnsiTheme="majorHAnsi" w:cstheme="majorHAnsi"/>
                <w:sz w:val="28"/>
                <w:szCs w:val="28"/>
              </w:rPr>
              <w:t>Mac OS, Window 7+</w:t>
            </w:r>
          </w:p>
        </w:tc>
      </w:tr>
      <w:tr w:rsidR="000871DB" w14:paraId="4308C791" w14:textId="77777777" w:rsidTr="00453412">
        <w:tc>
          <w:tcPr>
            <w:tcW w:w="2122" w:type="dxa"/>
          </w:tcPr>
          <w:p w14:paraId="212809A2" w14:textId="5BD53A58" w:rsidR="000871DB" w:rsidRPr="000871DB" w:rsidRDefault="000871DB" w:rsidP="00C64F8A">
            <w:pPr>
              <w:rPr>
                <w:rFonts w:asciiTheme="majorHAnsi" w:hAnsiTheme="majorHAnsi" w:cstheme="majorHAnsi"/>
                <w:sz w:val="28"/>
                <w:szCs w:val="28"/>
              </w:rPr>
            </w:pPr>
            <w:r w:rsidRPr="000871DB">
              <w:rPr>
                <w:rFonts w:asciiTheme="majorHAnsi" w:hAnsiTheme="majorHAnsi" w:cstheme="majorHAnsi"/>
                <w:sz w:val="28"/>
                <w:szCs w:val="28"/>
              </w:rPr>
              <w:t>Browsers</w:t>
            </w:r>
          </w:p>
        </w:tc>
        <w:tc>
          <w:tcPr>
            <w:tcW w:w="6894" w:type="dxa"/>
          </w:tcPr>
          <w:p w14:paraId="1806416E" w14:textId="7CC40AAC" w:rsidR="000871DB" w:rsidRPr="000871DB" w:rsidRDefault="000871DB" w:rsidP="00C64F8A">
            <w:pPr>
              <w:rPr>
                <w:rFonts w:asciiTheme="majorHAnsi" w:hAnsiTheme="majorHAnsi" w:cstheme="majorHAnsi"/>
                <w:sz w:val="28"/>
                <w:szCs w:val="28"/>
              </w:rPr>
            </w:pPr>
            <w:r w:rsidRPr="000871DB">
              <w:rPr>
                <w:rFonts w:asciiTheme="majorHAnsi" w:hAnsiTheme="majorHAnsi" w:cstheme="majorHAnsi"/>
                <w:sz w:val="28"/>
                <w:szCs w:val="28"/>
              </w:rPr>
              <w:t>Chrome, Fire</w:t>
            </w:r>
            <w:r w:rsidR="003558A5">
              <w:rPr>
                <w:rFonts w:asciiTheme="majorHAnsi" w:hAnsiTheme="majorHAnsi" w:cstheme="majorHAnsi"/>
                <w:sz w:val="28"/>
                <w:szCs w:val="28"/>
              </w:rPr>
              <w:t xml:space="preserve"> </w:t>
            </w:r>
            <w:r w:rsidRPr="000871DB">
              <w:rPr>
                <w:rFonts w:asciiTheme="majorHAnsi" w:hAnsiTheme="majorHAnsi" w:cstheme="majorHAnsi"/>
                <w:sz w:val="28"/>
                <w:szCs w:val="28"/>
              </w:rPr>
              <w:t>Fox, Edge, Safari</w:t>
            </w:r>
          </w:p>
        </w:tc>
      </w:tr>
      <w:tr w:rsidR="000871DB" w14:paraId="6F005C9B" w14:textId="77777777" w:rsidTr="00453412">
        <w:tc>
          <w:tcPr>
            <w:tcW w:w="2122" w:type="dxa"/>
          </w:tcPr>
          <w:p w14:paraId="42DCDEC4" w14:textId="477C6C10" w:rsidR="000871DB" w:rsidRPr="000871DB" w:rsidRDefault="000871DB" w:rsidP="00C64F8A">
            <w:pPr>
              <w:rPr>
                <w:rFonts w:asciiTheme="majorHAnsi" w:hAnsiTheme="majorHAnsi" w:cstheme="majorHAnsi"/>
                <w:sz w:val="28"/>
                <w:szCs w:val="28"/>
              </w:rPr>
            </w:pPr>
            <w:r w:rsidRPr="000871DB">
              <w:rPr>
                <w:rFonts w:asciiTheme="majorHAnsi" w:hAnsiTheme="majorHAnsi" w:cstheme="majorHAnsi"/>
                <w:sz w:val="28"/>
                <w:szCs w:val="28"/>
              </w:rPr>
              <w:t>Devices</w:t>
            </w:r>
          </w:p>
        </w:tc>
        <w:tc>
          <w:tcPr>
            <w:tcW w:w="6894" w:type="dxa"/>
          </w:tcPr>
          <w:p w14:paraId="2E5ADDEB" w14:textId="72103154" w:rsidR="000871DB" w:rsidRPr="000871DB" w:rsidRDefault="000871DB" w:rsidP="00C64F8A">
            <w:pPr>
              <w:rPr>
                <w:rFonts w:asciiTheme="majorHAnsi" w:hAnsiTheme="majorHAnsi" w:cstheme="majorHAnsi"/>
                <w:sz w:val="28"/>
                <w:szCs w:val="28"/>
              </w:rPr>
            </w:pPr>
            <w:r w:rsidRPr="000871DB">
              <w:rPr>
                <w:rFonts w:asciiTheme="majorHAnsi" w:hAnsiTheme="majorHAnsi" w:cstheme="majorHAnsi"/>
                <w:sz w:val="28"/>
                <w:szCs w:val="28"/>
              </w:rPr>
              <w:t xml:space="preserve">iPhone/ iPad &amp; Android Phones/ </w:t>
            </w:r>
            <w:proofErr w:type="spellStart"/>
            <w:r w:rsidRPr="000871DB">
              <w:rPr>
                <w:rFonts w:asciiTheme="majorHAnsi" w:hAnsiTheme="majorHAnsi" w:cstheme="majorHAnsi"/>
                <w:sz w:val="28"/>
                <w:szCs w:val="28"/>
              </w:rPr>
              <w:t>Ipad</w:t>
            </w:r>
            <w:proofErr w:type="spellEnd"/>
          </w:p>
        </w:tc>
      </w:tr>
    </w:tbl>
    <w:p w14:paraId="39AA3494" w14:textId="77777777" w:rsidR="00C64F8A" w:rsidRPr="00C64F8A" w:rsidRDefault="00C64F8A" w:rsidP="00C64F8A">
      <w:pPr>
        <w:rPr>
          <w:rFonts w:asciiTheme="majorHAnsi" w:hAnsiTheme="majorHAnsi" w:cstheme="majorHAnsi"/>
          <w:sz w:val="32"/>
          <w:szCs w:val="32"/>
        </w:rPr>
      </w:pPr>
    </w:p>
    <w:p w14:paraId="4F551371" w14:textId="0E9D5E52" w:rsidR="00BB5856" w:rsidRDefault="0023490C" w:rsidP="0023490C">
      <w:pPr>
        <w:pStyle w:val="ListParagraph"/>
        <w:numPr>
          <w:ilvl w:val="0"/>
          <w:numId w:val="1"/>
        </w:numPr>
        <w:rPr>
          <w:rFonts w:asciiTheme="majorHAnsi" w:hAnsiTheme="majorHAnsi" w:cstheme="majorHAnsi"/>
          <w:sz w:val="32"/>
          <w:szCs w:val="32"/>
        </w:rPr>
      </w:pPr>
      <w:r w:rsidRPr="0023490C">
        <w:rPr>
          <w:rFonts w:asciiTheme="majorHAnsi" w:hAnsiTheme="majorHAnsi" w:cstheme="majorHAnsi"/>
          <w:sz w:val="32"/>
          <w:szCs w:val="32"/>
        </w:rPr>
        <w:t>Test Team expectations</w:t>
      </w:r>
      <w:r w:rsidR="00142CDE">
        <w:rPr>
          <w:rFonts w:asciiTheme="majorHAnsi" w:hAnsiTheme="majorHAnsi" w:cstheme="majorHAnsi"/>
          <w:sz w:val="32"/>
          <w:szCs w:val="32"/>
        </w:rPr>
        <w:br/>
      </w:r>
    </w:p>
    <w:p w14:paraId="790B7C1C" w14:textId="2E3BE8C9" w:rsidR="000871DB" w:rsidRDefault="000871DB" w:rsidP="000871DB">
      <w:pPr>
        <w:pStyle w:val="ListParagraph"/>
        <w:rPr>
          <w:rFonts w:asciiTheme="majorHAnsi" w:hAnsiTheme="majorHAnsi" w:cstheme="majorHAnsi"/>
          <w:sz w:val="28"/>
          <w:szCs w:val="28"/>
        </w:rPr>
      </w:pPr>
      <w:r w:rsidRPr="000871DB">
        <w:rPr>
          <w:rFonts w:asciiTheme="majorHAnsi" w:hAnsiTheme="majorHAnsi" w:cstheme="majorHAnsi"/>
          <w:sz w:val="28"/>
          <w:szCs w:val="28"/>
        </w:rPr>
        <w:t>Test team provides all possible available bugs to developers with reproducible steps and evidences. All testing data, devices should be ready before starting testing application. All test cases should be as per given acceptance criteria and should cover all edge cases.</w:t>
      </w:r>
    </w:p>
    <w:p w14:paraId="762E9106" w14:textId="77777777" w:rsidR="00142CDE" w:rsidRDefault="00142CDE" w:rsidP="000871DB">
      <w:pPr>
        <w:pStyle w:val="ListParagraph"/>
        <w:rPr>
          <w:rFonts w:asciiTheme="majorHAnsi" w:hAnsiTheme="majorHAnsi" w:cstheme="majorHAnsi"/>
          <w:sz w:val="28"/>
          <w:szCs w:val="28"/>
        </w:rPr>
      </w:pPr>
    </w:p>
    <w:p w14:paraId="56E0CB44" w14:textId="3AC3BD5F" w:rsidR="00142CDE" w:rsidRDefault="00142CDE" w:rsidP="00142CD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Responsibilities</w:t>
      </w:r>
      <w:r>
        <w:rPr>
          <w:rFonts w:asciiTheme="majorHAnsi" w:hAnsiTheme="majorHAnsi" w:cstheme="majorHAnsi"/>
          <w:sz w:val="28"/>
          <w:szCs w:val="28"/>
        </w:rPr>
        <w:br/>
      </w:r>
    </w:p>
    <w:p w14:paraId="2DA4F137" w14:textId="77777777" w:rsidR="00142CDE" w:rsidRPr="00142CDE" w:rsidRDefault="00142CDE" w:rsidP="00142CDE">
      <w:pPr>
        <w:pStyle w:val="ListParagraph"/>
        <w:rPr>
          <w:b/>
          <w:bCs/>
          <w:sz w:val="28"/>
          <w:szCs w:val="28"/>
          <w:u w:val="single"/>
        </w:rPr>
      </w:pPr>
      <w:r w:rsidRPr="00142CDE">
        <w:rPr>
          <w:b/>
          <w:bCs/>
          <w:sz w:val="28"/>
          <w:szCs w:val="28"/>
          <w:u w:val="single"/>
        </w:rPr>
        <w:t xml:space="preserve">Project Manager </w:t>
      </w:r>
    </w:p>
    <w:p w14:paraId="7C9CF5C1" w14:textId="77777777" w:rsidR="00142CDE" w:rsidRPr="00142CDE" w:rsidRDefault="00142CDE" w:rsidP="00142CDE">
      <w:pPr>
        <w:pStyle w:val="ListParagraph"/>
        <w:rPr>
          <w:rFonts w:asciiTheme="majorHAnsi" w:hAnsiTheme="majorHAnsi" w:cstheme="majorHAnsi"/>
          <w:sz w:val="28"/>
          <w:szCs w:val="28"/>
        </w:rPr>
      </w:pPr>
      <w:r w:rsidRPr="00142CDE">
        <w:rPr>
          <w:sz w:val="28"/>
          <w:szCs w:val="28"/>
        </w:rPr>
        <w:t>●</w:t>
      </w:r>
      <w:r w:rsidRPr="00142CDE">
        <w:rPr>
          <w:rFonts w:asciiTheme="majorHAnsi" w:hAnsiTheme="majorHAnsi" w:cstheme="majorHAnsi"/>
          <w:sz w:val="28"/>
          <w:szCs w:val="28"/>
        </w:rPr>
        <w:t xml:space="preserve"> Managing the whole testing process. </w:t>
      </w:r>
    </w:p>
    <w:p w14:paraId="5D2237DB" w14:textId="77777777" w:rsidR="00142CDE" w:rsidRPr="00142CDE" w:rsidRDefault="00142CDE" w:rsidP="00142CDE">
      <w:pPr>
        <w:pStyle w:val="ListParagraph"/>
        <w:rPr>
          <w:rFonts w:asciiTheme="majorHAnsi" w:hAnsiTheme="majorHAnsi" w:cstheme="majorHAnsi"/>
          <w:sz w:val="28"/>
          <w:szCs w:val="28"/>
        </w:rPr>
      </w:pPr>
      <w:r w:rsidRPr="00142CDE">
        <w:rPr>
          <w:rFonts w:asciiTheme="majorHAnsi" w:hAnsiTheme="majorHAnsi" w:cstheme="majorHAnsi"/>
          <w:sz w:val="28"/>
          <w:szCs w:val="28"/>
        </w:rPr>
        <w:t xml:space="preserve">● Providing all the needed resources for the testing activities. </w:t>
      </w:r>
    </w:p>
    <w:p w14:paraId="3005CC47" w14:textId="77777777" w:rsidR="00142CDE" w:rsidRPr="00142CDE" w:rsidRDefault="00142CDE" w:rsidP="00142CDE">
      <w:pPr>
        <w:pStyle w:val="ListParagraph"/>
        <w:rPr>
          <w:rFonts w:asciiTheme="majorHAnsi" w:hAnsiTheme="majorHAnsi" w:cstheme="majorHAnsi"/>
          <w:sz w:val="28"/>
          <w:szCs w:val="28"/>
        </w:rPr>
      </w:pPr>
      <w:r w:rsidRPr="00142CDE">
        <w:rPr>
          <w:sz w:val="28"/>
          <w:szCs w:val="28"/>
        </w:rPr>
        <w:br/>
      </w:r>
      <w:r w:rsidRPr="00142CDE">
        <w:rPr>
          <w:b/>
          <w:bCs/>
          <w:sz w:val="28"/>
          <w:szCs w:val="28"/>
          <w:u w:val="single"/>
        </w:rPr>
        <w:t>QA Tech Lead</w:t>
      </w:r>
      <w:r w:rsidRPr="00142CDE">
        <w:rPr>
          <w:sz w:val="28"/>
          <w:szCs w:val="28"/>
        </w:rPr>
        <w:t xml:space="preserve"> </w:t>
      </w:r>
      <w:r w:rsidRPr="00142CDE">
        <w:rPr>
          <w:sz w:val="28"/>
          <w:szCs w:val="28"/>
        </w:rPr>
        <w:br/>
      </w:r>
      <w:r w:rsidRPr="00142CDE">
        <w:rPr>
          <w:rFonts w:asciiTheme="majorHAnsi" w:hAnsiTheme="majorHAnsi" w:cstheme="majorHAnsi"/>
          <w:sz w:val="28"/>
          <w:szCs w:val="28"/>
        </w:rPr>
        <w:t xml:space="preserve">● Managing the QA team from a technical perspective. </w:t>
      </w:r>
    </w:p>
    <w:p w14:paraId="6130FB9F" w14:textId="46F8E8DB" w:rsidR="00142CDE" w:rsidRDefault="00142CDE" w:rsidP="00142CDE">
      <w:pPr>
        <w:pStyle w:val="ListParagraph"/>
        <w:rPr>
          <w:sz w:val="28"/>
          <w:szCs w:val="28"/>
        </w:rPr>
      </w:pPr>
      <w:r w:rsidRPr="00142CDE">
        <w:rPr>
          <w:rFonts w:asciiTheme="majorHAnsi" w:hAnsiTheme="majorHAnsi" w:cstheme="majorHAnsi"/>
          <w:sz w:val="28"/>
          <w:szCs w:val="28"/>
        </w:rPr>
        <w:t>● Creating test documentation, including test cases, test plans, etc.</w:t>
      </w:r>
      <w:r w:rsidRPr="00142CDE">
        <w:rPr>
          <w:rFonts w:asciiTheme="majorHAnsi" w:hAnsiTheme="majorHAnsi" w:cstheme="majorHAnsi"/>
          <w:sz w:val="28"/>
          <w:szCs w:val="28"/>
        </w:rPr>
        <w:br/>
        <w:t>● Proposing best practices and tools for a project.</w:t>
      </w:r>
      <w:r w:rsidRPr="00142CDE">
        <w:rPr>
          <w:sz w:val="28"/>
          <w:szCs w:val="28"/>
        </w:rPr>
        <w:t xml:space="preserve"> </w:t>
      </w:r>
      <w:r w:rsidRPr="00142CDE">
        <w:rPr>
          <w:sz w:val="28"/>
          <w:szCs w:val="28"/>
        </w:rPr>
        <w:br/>
      </w:r>
      <w:r>
        <w:rPr>
          <w:b/>
          <w:bCs/>
          <w:sz w:val="28"/>
          <w:szCs w:val="28"/>
          <w:u w:val="single"/>
        </w:rPr>
        <w:lastRenderedPageBreak/>
        <w:br/>
      </w:r>
      <w:r w:rsidRPr="00142CDE">
        <w:rPr>
          <w:b/>
          <w:bCs/>
          <w:sz w:val="28"/>
          <w:szCs w:val="28"/>
          <w:u w:val="single"/>
        </w:rPr>
        <w:t>QA Engineer</w:t>
      </w:r>
      <w:r w:rsidRPr="00142CDE">
        <w:rPr>
          <w:sz w:val="28"/>
          <w:szCs w:val="28"/>
        </w:rPr>
        <w:t xml:space="preserve"> </w:t>
      </w:r>
      <w:r w:rsidRPr="00142CDE">
        <w:rPr>
          <w:sz w:val="28"/>
          <w:szCs w:val="28"/>
        </w:rPr>
        <w:br/>
      </w:r>
      <w:r w:rsidRPr="00142CDE">
        <w:rPr>
          <w:rFonts w:asciiTheme="majorHAnsi" w:hAnsiTheme="majorHAnsi" w:cstheme="majorHAnsi"/>
          <w:sz w:val="28"/>
          <w:szCs w:val="28"/>
        </w:rPr>
        <w:t>● QA process / logging found errors into the approved bug tracking system.</w:t>
      </w:r>
    </w:p>
    <w:p w14:paraId="5732DD12" w14:textId="77777777" w:rsidR="00142CDE" w:rsidRDefault="00142CDE" w:rsidP="00142CDE">
      <w:pPr>
        <w:pStyle w:val="ListParagraph"/>
        <w:rPr>
          <w:sz w:val="28"/>
          <w:szCs w:val="28"/>
        </w:rPr>
      </w:pPr>
    </w:p>
    <w:p w14:paraId="2653F3E5" w14:textId="7C2E0996" w:rsidR="00142CDE" w:rsidRPr="00142CDE" w:rsidRDefault="00142CDE" w:rsidP="00142CDE">
      <w:pPr>
        <w:pStyle w:val="ListParagraph"/>
        <w:numPr>
          <w:ilvl w:val="0"/>
          <w:numId w:val="1"/>
        </w:numPr>
        <w:rPr>
          <w:rFonts w:asciiTheme="majorHAnsi" w:hAnsiTheme="majorHAnsi" w:cstheme="majorHAnsi"/>
          <w:sz w:val="48"/>
          <w:szCs w:val="48"/>
        </w:rPr>
      </w:pPr>
      <w:r w:rsidRPr="00142CDE">
        <w:rPr>
          <w:sz w:val="32"/>
          <w:szCs w:val="32"/>
        </w:rPr>
        <w:t>Deliverables</w:t>
      </w:r>
    </w:p>
    <w:p w14:paraId="78170EE4" w14:textId="77777777" w:rsidR="00142CDE" w:rsidRPr="00142CDE" w:rsidRDefault="00142CDE" w:rsidP="00142CDE">
      <w:pPr>
        <w:pStyle w:val="ListParagraph"/>
        <w:numPr>
          <w:ilvl w:val="0"/>
          <w:numId w:val="6"/>
        </w:numPr>
        <w:rPr>
          <w:rFonts w:asciiTheme="majorHAnsi" w:hAnsiTheme="majorHAnsi" w:cstheme="majorHAnsi"/>
          <w:sz w:val="28"/>
          <w:szCs w:val="28"/>
        </w:rPr>
      </w:pPr>
      <w:r w:rsidRPr="00142CDE">
        <w:rPr>
          <w:rFonts w:asciiTheme="majorHAnsi" w:hAnsiTheme="majorHAnsi" w:cstheme="majorHAnsi"/>
          <w:sz w:val="28"/>
          <w:szCs w:val="28"/>
        </w:rPr>
        <w:t>Test Plan</w:t>
      </w:r>
    </w:p>
    <w:p w14:paraId="1C385307" w14:textId="7A7BBD38" w:rsidR="00142CDE" w:rsidRPr="00142CDE" w:rsidRDefault="00142CDE" w:rsidP="00142CDE">
      <w:pPr>
        <w:pStyle w:val="ListParagraph"/>
        <w:numPr>
          <w:ilvl w:val="0"/>
          <w:numId w:val="6"/>
        </w:numPr>
        <w:rPr>
          <w:rFonts w:asciiTheme="majorHAnsi" w:hAnsiTheme="majorHAnsi" w:cstheme="majorHAnsi"/>
          <w:sz w:val="28"/>
          <w:szCs w:val="28"/>
        </w:rPr>
      </w:pPr>
      <w:r w:rsidRPr="00142CDE">
        <w:rPr>
          <w:rFonts w:asciiTheme="majorHAnsi" w:hAnsiTheme="majorHAnsi" w:cstheme="majorHAnsi"/>
          <w:sz w:val="28"/>
          <w:szCs w:val="28"/>
        </w:rPr>
        <w:t>Bug reports and reports regarding the testing progress</w:t>
      </w:r>
    </w:p>
    <w:sectPr w:rsidR="00142CDE" w:rsidRPr="00142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8E0424"/>
    <w:multiLevelType w:val="hybridMultilevel"/>
    <w:tmpl w:val="2BB878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2B512AF"/>
    <w:multiLevelType w:val="hybridMultilevel"/>
    <w:tmpl w:val="F8C66AC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6B335EC5"/>
    <w:multiLevelType w:val="hybridMultilevel"/>
    <w:tmpl w:val="E65CF35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A96292F"/>
    <w:multiLevelType w:val="hybridMultilevel"/>
    <w:tmpl w:val="472A9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581DA2"/>
    <w:multiLevelType w:val="hybridMultilevel"/>
    <w:tmpl w:val="28DA8A1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F2157B1"/>
    <w:multiLevelType w:val="hybridMultilevel"/>
    <w:tmpl w:val="D282791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836216110">
    <w:abstractNumId w:val="3"/>
  </w:num>
  <w:num w:numId="2" w16cid:durableId="1597667421">
    <w:abstractNumId w:val="2"/>
  </w:num>
  <w:num w:numId="3" w16cid:durableId="357245299">
    <w:abstractNumId w:val="5"/>
  </w:num>
  <w:num w:numId="4" w16cid:durableId="402334767">
    <w:abstractNumId w:val="1"/>
  </w:num>
  <w:num w:numId="5" w16cid:durableId="222718999">
    <w:abstractNumId w:val="4"/>
  </w:num>
  <w:num w:numId="6" w16cid:durableId="825826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0D"/>
    <w:rsid w:val="000871DB"/>
    <w:rsid w:val="00142CDE"/>
    <w:rsid w:val="001E746E"/>
    <w:rsid w:val="0021000D"/>
    <w:rsid w:val="0023490C"/>
    <w:rsid w:val="003558A5"/>
    <w:rsid w:val="00453412"/>
    <w:rsid w:val="00895EC1"/>
    <w:rsid w:val="00BB5856"/>
    <w:rsid w:val="00C64F8A"/>
    <w:rsid w:val="00CF7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0D83"/>
  <w15:chartTrackingRefBased/>
  <w15:docId w15:val="{128E8AB5-9E4A-45F9-85B8-319A993B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90C"/>
    <w:pPr>
      <w:ind w:left="720"/>
      <w:contextualSpacing/>
    </w:pPr>
  </w:style>
  <w:style w:type="table" w:styleId="TableGrid">
    <w:name w:val="Table Grid"/>
    <w:basedOn w:val="TableNormal"/>
    <w:uiPriority w:val="39"/>
    <w:rsid w:val="00234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Sabarwal</dc:creator>
  <cp:keywords/>
  <dc:description/>
  <cp:lastModifiedBy>Rohit Sabarwal</cp:lastModifiedBy>
  <cp:revision>5</cp:revision>
  <dcterms:created xsi:type="dcterms:W3CDTF">2024-06-12T15:04:00Z</dcterms:created>
  <dcterms:modified xsi:type="dcterms:W3CDTF">2024-06-12T15:38:00Z</dcterms:modified>
</cp:coreProperties>
</file>