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B113" w14:textId="77777777" w:rsidR="006F59FF" w:rsidRDefault="0011492F">
      <w:pPr>
        <w:spacing w:before="69"/>
        <w:ind w:left="764" w:right="1609"/>
        <w:jc w:val="center"/>
        <w:rPr>
          <w:sz w:val="32"/>
        </w:rPr>
      </w:pPr>
      <w:r>
        <w:rPr>
          <w:sz w:val="32"/>
        </w:rPr>
        <w:t>A</w:t>
      </w:r>
      <w:r>
        <w:rPr>
          <w:spacing w:val="-18"/>
          <w:sz w:val="32"/>
        </w:rPr>
        <w:t xml:space="preserve"> </w:t>
      </w:r>
      <w:r>
        <w:rPr>
          <w:sz w:val="32"/>
        </w:rPr>
        <w:t>MAJOR</w:t>
      </w:r>
      <w:r>
        <w:rPr>
          <w:spacing w:val="-8"/>
          <w:sz w:val="32"/>
        </w:rPr>
        <w:t xml:space="preserve"> </w:t>
      </w:r>
      <w:r>
        <w:rPr>
          <w:sz w:val="32"/>
        </w:rPr>
        <w:t>PROJECT</w:t>
      </w:r>
      <w:r>
        <w:rPr>
          <w:spacing w:val="-15"/>
          <w:sz w:val="32"/>
        </w:rPr>
        <w:t xml:space="preserve"> </w:t>
      </w:r>
      <w:r>
        <w:rPr>
          <w:spacing w:val="-2"/>
          <w:sz w:val="32"/>
        </w:rPr>
        <w:t>REPORT</w:t>
      </w:r>
    </w:p>
    <w:p w14:paraId="18DC0E48" w14:textId="77777777" w:rsidR="006F59FF" w:rsidRDefault="0011492F" w:rsidP="004E5993">
      <w:pPr>
        <w:spacing w:before="188"/>
        <w:ind w:left="45" w:right="884"/>
        <w:jc w:val="center"/>
        <w:rPr>
          <w:sz w:val="28"/>
        </w:rPr>
      </w:pPr>
      <w:r>
        <w:rPr>
          <w:spacing w:val="-5"/>
          <w:sz w:val="28"/>
        </w:rPr>
        <w:t>on</w:t>
      </w:r>
    </w:p>
    <w:p w14:paraId="4D1C94AE" w14:textId="77777777" w:rsidR="006F59FF" w:rsidRDefault="0011492F">
      <w:pPr>
        <w:spacing w:before="1" w:line="360" w:lineRule="auto"/>
        <w:ind w:left="37" w:right="884"/>
        <w:jc w:val="center"/>
        <w:rPr>
          <w:b/>
          <w:sz w:val="32"/>
        </w:rPr>
      </w:pPr>
      <w:r>
        <w:rPr>
          <w:b/>
          <w:sz w:val="32"/>
        </w:rPr>
        <w:t>Design</w:t>
      </w:r>
      <w:r>
        <w:rPr>
          <w:b/>
          <w:spacing w:val="-12"/>
          <w:sz w:val="32"/>
        </w:rPr>
        <w:t xml:space="preserve"> </w:t>
      </w:r>
      <w:r>
        <w:rPr>
          <w:b/>
          <w:sz w:val="32"/>
        </w:rPr>
        <w:t>and</w:t>
      </w:r>
      <w:r>
        <w:rPr>
          <w:b/>
          <w:spacing w:val="-11"/>
          <w:sz w:val="32"/>
        </w:rPr>
        <w:t xml:space="preserve"> </w:t>
      </w:r>
      <w:r>
        <w:rPr>
          <w:b/>
          <w:sz w:val="32"/>
        </w:rPr>
        <w:t>Fabrication</w:t>
      </w:r>
      <w:r>
        <w:rPr>
          <w:b/>
          <w:spacing w:val="-9"/>
          <w:sz w:val="32"/>
        </w:rPr>
        <w:t xml:space="preserve"> </w:t>
      </w:r>
      <w:r>
        <w:rPr>
          <w:b/>
          <w:sz w:val="32"/>
        </w:rPr>
        <w:t>of</w:t>
      </w:r>
      <w:r>
        <w:rPr>
          <w:b/>
          <w:spacing w:val="-13"/>
          <w:sz w:val="32"/>
        </w:rPr>
        <w:t xml:space="preserve"> </w:t>
      </w:r>
      <w:r>
        <w:rPr>
          <w:b/>
          <w:sz w:val="32"/>
        </w:rPr>
        <w:t>Eco-Friendly</w:t>
      </w:r>
      <w:r>
        <w:rPr>
          <w:b/>
          <w:spacing w:val="-9"/>
          <w:sz w:val="32"/>
        </w:rPr>
        <w:t xml:space="preserve"> </w:t>
      </w:r>
      <w:r>
        <w:rPr>
          <w:b/>
          <w:sz w:val="32"/>
        </w:rPr>
        <w:t>Bearing</w:t>
      </w:r>
      <w:r>
        <w:rPr>
          <w:b/>
          <w:spacing w:val="-9"/>
          <w:sz w:val="32"/>
        </w:rPr>
        <w:t xml:space="preserve"> </w:t>
      </w:r>
      <w:r>
        <w:rPr>
          <w:b/>
          <w:sz w:val="32"/>
        </w:rPr>
        <w:t>Material</w:t>
      </w:r>
      <w:r>
        <w:rPr>
          <w:b/>
          <w:spacing w:val="-9"/>
          <w:sz w:val="32"/>
        </w:rPr>
        <w:t xml:space="preserve"> </w:t>
      </w:r>
      <w:r>
        <w:rPr>
          <w:b/>
          <w:sz w:val="32"/>
        </w:rPr>
        <w:t>using Friction Stir Processing</w:t>
      </w:r>
    </w:p>
    <w:p w14:paraId="5C80BDB6" w14:textId="77777777" w:rsidR="006F59FF" w:rsidRDefault="0011492F">
      <w:pPr>
        <w:spacing w:before="338"/>
        <w:ind w:left="767" w:right="1609"/>
        <w:jc w:val="center"/>
        <w:rPr>
          <w:sz w:val="32"/>
        </w:rPr>
      </w:pPr>
      <w:r>
        <w:rPr>
          <w:sz w:val="32"/>
        </w:rPr>
        <w:t>Submitted</w:t>
      </w:r>
      <w:r>
        <w:rPr>
          <w:spacing w:val="-10"/>
          <w:sz w:val="32"/>
        </w:rPr>
        <w:t xml:space="preserve"> </w:t>
      </w:r>
      <w:r>
        <w:rPr>
          <w:sz w:val="32"/>
        </w:rPr>
        <w:t>in</w:t>
      </w:r>
      <w:r>
        <w:rPr>
          <w:spacing w:val="-14"/>
          <w:sz w:val="32"/>
        </w:rPr>
        <w:t xml:space="preserve"> </w:t>
      </w:r>
      <w:r>
        <w:rPr>
          <w:sz w:val="32"/>
        </w:rPr>
        <w:t>partial</w:t>
      </w:r>
      <w:r>
        <w:rPr>
          <w:spacing w:val="-13"/>
          <w:sz w:val="32"/>
        </w:rPr>
        <w:t xml:space="preserve"> </w:t>
      </w:r>
      <w:r>
        <w:rPr>
          <w:sz w:val="32"/>
        </w:rPr>
        <w:t>fulfillment</w:t>
      </w:r>
      <w:r>
        <w:rPr>
          <w:spacing w:val="-11"/>
          <w:sz w:val="32"/>
        </w:rPr>
        <w:t xml:space="preserve"> </w:t>
      </w:r>
      <w:r>
        <w:rPr>
          <w:sz w:val="32"/>
        </w:rPr>
        <w:t>for</w:t>
      </w:r>
      <w:r>
        <w:rPr>
          <w:spacing w:val="-13"/>
          <w:sz w:val="32"/>
        </w:rPr>
        <w:t xml:space="preserve"> </w:t>
      </w:r>
      <w:r>
        <w:rPr>
          <w:sz w:val="32"/>
        </w:rPr>
        <w:t>the</w:t>
      </w:r>
      <w:r>
        <w:rPr>
          <w:spacing w:val="-14"/>
          <w:sz w:val="32"/>
        </w:rPr>
        <w:t xml:space="preserve"> </w:t>
      </w:r>
      <w:r>
        <w:rPr>
          <w:sz w:val="32"/>
        </w:rPr>
        <w:t>award</w:t>
      </w:r>
      <w:r>
        <w:rPr>
          <w:spacing w:val="-11"/>
          <w:sz w:val="32"/>
        </w:rPr>
        <w:t xml:space="preserve"> </w:t>
      </w:r>
      <w:r>
        <w:rPr>
          <w:sz w:val="32"/>
        </w:rPr>
        <w:t>of</w:t>
      </w:r>
      <w:r>
        <w:rPr>
          <w:spacing w:val="-14"/>
          <w:sz w:val="32"/>
        </w:rPr>
        <w:t xml:space="preserve"> </w:t>
      </w:r>
      <w:r>
        <w:rPr>
          <w:sz w:val="32"/>
        </w:rPr>
        <w:t>the</w:t>
      </w:r>
      <w:r>
        <w:rPr>
          <w:spacing w:val="-14"/>
          <w:sz w:val="32"/>
        </w:rPr>
        <w:t xml:space="preserve"> </w:t>
      </w:r>
      <w:r>
        <w:rPr>
          <w:spacing w:val="-2"/>
          <w:sz w:val="32"/>
        </w:rPr>
        <w:t>degree</w:t>
      </w:r>
    </w:p>
    <w:p w14:paraId="51FADB8A" w14:textId="77777777" w:rsidR="006F59FF" w:rsidRDefault="0011492F">
      <w:pPr>
        <w:spacing w:before="189"/>
        <w:ind w:left="773" w:right="1609"/>
        <w:jc w:val="center"/>
        <w:rPr>
          <w:sz w:val="28"/>
        </w:rPr>
      </w:pPr>
      <w:r>
        <w:rPr>
          <w:spacing w:val="-5"/>
          <w:sz w:val="28"/>
        </w:rPr>
        <w:t>of</w:t>
      </w:r>
    </w:p>
    <w:p w14:paraId="1FC5109B" w14:textId="40B12258" w:rsidR="006F59FF" w:rsidRDefault="00452858">
      <w:pPr>
        <w:spacing w:before="163"/>
        <w:ind w:left="764" w:right="1609"/>
        <w:jc w:val="center"/>
        <w:rPr>
          <w:b/>
          <w:sz w:val="32"/>
        </w:rPr>
      </w:pPr>
      <w:r>
        <w:rPr>
          <w:b/>
          <w:sz w:val="32"/>
        </w:rPr>
        <w:t>\</w:t>
      </w:r>
      <w:r w:rsidR="0011492F">
        <w:rPr>
          <w:b/>
          <w:sz w:val="32"/>
        </w:rPr>
        <w:t>BACHELOR</w:t>
      </w:r>
      <w:r w:rsidR="0011492F">
        <w:rPr>
          <w:b/>
          <w:spacing w:val="-20"/>
          <w:sz w:val="32"/>
        </w:rPr>
        <w:t xml:space="preserve"> </w:t>
      </w:r>
      <w:r w:rsidR="0011492F">
        <w:rPr>
          <w:b/>
          <w:sz w:val="32"/>
        </w:rPr>
        <w:t>OF</w:t>
      </w:r>
      <w:r w:rsidR="0011492F">
        <w:rPr>
          <w:b/>
          <w:spacing w:val="-19"/>
          <w:sz w:val="32"/>
        </w:rPr>
        <w:t xml:space="preserve"> </w:t>
      </w:r>
      <w:r w:rsidR="0011492F">
        <w:rPr>
          <w:b/>
          <w:spacing w:val="-2"/>
          <w:sz w:val="32"/>
        </w:rPr>
        <w:t>TECHNOLOGY</w:t>
      </w:r>
    </w:p>
    <w:p w14:paraId="661ACB1F" w14:textId="77777777" w:rsidR="006F59FF" w:rsidRDefault="0011492F">
      <w:pPr>
        <w:spacing w:before="183"/>
        <w:ind w:left="771" w:right="1609"/>
        <w:jc w:val="center"/>
        <w:rPr>
          <w:sz w:val="28"/>
        </w:rPr>
      </w:pPr>
      <w:r>
        <w:rPr>
          <w:spacing w:val="-5"/>
          <w:sz w:val="28"/>
        </w:rPr>
        <w:t>in</w:t>
      </w:r>
    </w:p>
    <w:p w14:paraId="2CEF42AC" w14:textId="77777777" w:rsidR="006F59FF" w:rsidRDefault="0011492F">
      <w:pPr>
        <w:spacing w:before="162"/>
        <w:ind w:left="763" w:right="1611"/>
        <w:jc w:val="center"/>
        <w:rPr>
          <w:b/>
          <w:sz w:val="32"/>
        </w:rPr>
      </w:pPr>
      <w:r>
        <w:rPr>
          <w:b/>
          <w:spacing w:val="-2"/>
          <w:sz w:val="32"/>
        </w:rPr>
        <w:t>AUTOMATION</w:t>
      </w:r>
      <w:r>
        <w:rPr>
          <w:b/>
          <w:spacing w:val="-7"/>
          <w:sz w:val="32"/>
        </w:rPr>
        <w:t xml:space="preserve"> </w:t>
      </w:r>
      <w:r>
        <w:rPr>
          <w:b/>
          <w:spacing w:val="-2"/>
          <w:sz w:val="32"/>
        </w:rPr>
        <w:t>&amp;</w:t>
      </w:r>
      <w:r>
        <w:rPr>
          <w:b/>
          <w:spacing w:val="-15"/>
          <w:sz w:val="32"/>
        </w:rPr>
        <w:t xml:space="preserve"> </w:t>
      </w:r>
      <w:r>
        <w:rPr>
          <w:b/>
          <w:spacing w:val="-2"/>
          <w:sz w:val="32"/>
        </w:rPr>
        <w:t>ROBOTICS</w:t>
      </w:r>
    </w:p>
    <w:p w14:paraId="71DD953A" w14:textId="77777777" w:rsidR="006F59FF" w:rsidRDefault="006F59FF">
      <w:pPr>
        <w:pStyle w:val="BodyText"/>
        <w:spacing w:before="230"/>
        <w:ind w:left="0"/>
        <w:jc w:val="left"/>
        <w:rPr>
          <w:b/>
          <w:sz w:val="32"/>
        </w:rPr>
      </w:pPr>
    </w:p>
    <w:p w14:paraId="5CB2BC9E" w14:textId="77777777" w:rsidR="006F59FF" w:rsidRDefault="0011492F">
      <w:pPr>
        <w:ind w:left="45" w:right="884"/>
        <w:jc w:val="center"/>
        <w:rPr>
          <w:i/>
          <w:sz w:val="28"/>
        </w:rPr>
      </w:pPr>
      <w:r>
        <w:rPr>
          <w:i/>
          <w:spacing w:val="-2"/>
          <w:sz w:val="28"/>
        </w:rPr>
        <w:t>Submitted</w:t>
      </w:r>
      <w:r>
        <w:rPr>
          <w:i/>
          <w:sz w:val="28"/>
        </w:rPr>
        <w:t xml:space="preserve"> </w:t>
      </w:r>
      <w:r>
        <w:rPr>
          <w:i/>
          <w:spacing w:val="-5"/>
          <w:sz w:val="28"/>
        </w:rPr>
        <w:t>by</w:t>
      </w:r>
    </w:p>
    <w:p w14:paraId="4FFADEA0" w14:textId="77777777" w:rsidR="006F59FF" w:rsidRDefault="0011492F">
      <w:pPr>
        <w:spacing w:before="160"/>
        <w:ind w:right="271"/>
        <w:jc w:val="center"/>
        <w:rPr>
          <w:sz w:val="28"/>
        </w:rPr>
      </w:pPr>
      <w:r>
        <w:rPr>
          <w:b/>
          <w:sz w:val="28"/>
        </w:rPr>
        <w:t>Saksham</w:t>
      </w:r>
      <w:r>
        <w:rPr>
          <w:b/>
          <w:spacing w:val="-14"/>
          <w:sz w:val="28"/>
        </w:rPr>
        <w:t xml:space="preserve"> </w:t>
      </w:r>
      <w:r>
        <w:rPr>
          <w:b/>
          <w:sz w:val="28"/>
        </w:rPr>
        <w:t>Jha</w:t>
      </w:r>
      <w:r>
        <w:rPr>
          <w:b/>
          <w:spacing w:val="-1"/>
          <w:sz w:val="28"/>
        </w:rPr>
        <w:t xml:space="preserve"> </w:t>
      </w:r>
      <w:r>
        <w:rPr>
          <w:spacing w:val="-2"/>
          <w:sz w:val="28"/>
        </w:rPr>
        <w:t>(00719012021)</w:t>
      </w:r>
    </w:p>
    <w:p w14:paraId="663B892C" w14:textId="77777777" w:rsidR="006F59FF" w:rsidRDefault="0011492F">
      <w:pPr>
        <w:spacing w:before="161"/>
        <w:ind w:right="274"/>
        <w:jc w:val="center"/>
        <w:rPr>
          <w:sz w:val="28"/>
        </w:rPr>
      </w:pPr>
      <w:r>
        <w:rPr>
          <w:b/>
          <w:sz w:val="28"/>
        </w:rPr>
        <w:t>Rohan</w:t>
      </w:r>
      <w:r>
        <w:rPr>
          <w:b/>
          <w:spacing w:val="-11"/>
          <w:sz w:val="28"/>
        </w:rPr>
        <w:t xml:space="preserve"> </w:t>
      </w:r>
      <w:r>
        <w:rPr>
          <w:b/>
          <w:sz w:val="28"/>
        </w:rPr>
        <w:t>Gupta</w:t>
      </w:r>
      <w:r>
        <w:rPr>
          <w:b/>
          <w:spacing w:val="-9"/>
          <w:sz w:val="28"/>
        </w:rPr>
        <w:t xml:space="preserve"> </w:t>
      </w:r>
      <w:r>
        <w:rPr>
          <w:spacing w:val="-2"/>
          <w:sz w:val="28"/>
        </w:rPr>
        <w:t>(04519012021)</w:t>
      </w:r>
    </w:p>
    <w:p w14:paraId="150A5027" w14:textId="77777777" w:rsidR="006F59FF" w:rsidRDefault="0011492F">
      <w:pPr>
        <w:spacing w:before="161"/>
        <w:ind w:right="271"/>
        <w:jc w:val="center"/>
        <w:rPr>
          <w:sz w:val="28"/>
        </w:rPr>
      </w:pPr>
      <w:r>
        <w:rPr>
          <w:b/>
          <w:sz w:val="28"/>
        </w:rPr>
        <w:t>Shubham</w:t>
      </w:r>
      <w:r>
        <w:rPr>
          <w:b/>
          <w:spacing w:val="-10"/>
          <w:sz w:val="28"/>
        </w:rPr>
        <w:t xml:space="preserve"> </w:t>
      </w:r>
      <w:r>
        <w:rPr>
          <w:b/>
          <w:sz w:val="28"/>
        </w:rPr>
        <w:t>Bhardwaj</w:t>
      </w:r>
      <w:r>
        <w:rPr>
          <w:b/>
          <w:spacing w:val="-10"/>
          <w:sz w:val="28"/>
        </w:rPr>
        <w:t xml:space="preserve"> </w:t>
      </w:r>
      <w:r>
        <w:rPr>
          <w:spacing w:val="-2"/>
          <w:sz w:val="28"/>
        </w:rPr>
        <w:t>(05119012021)</w:t>
      </w:r>
    </w:p>
    <w:p w14:paraId="47B1A29D" w14:textId="77777777" w:rsidR="006F59FF" w:rsidRDefault="006F59FF">
      <w:pPr>
        <w:pStyle w:val="BodyText"/>
        <w:spacing w:before="248"/>
        <w:ind w:left="0"/>
        <w:jc w:val="left"/>
        <w:rPr>
          <w:sz w:val="28"/>
        </w:rPr>
      </w:pPr>
    </w:p>
    <w:p w14:paraId="020846D6" w14:textId="77777777" w:rsidR="00531638" w:rsidRDefault="0011492F">
      <w:pPr>
        <w:spacing w:before="1" w:line="360" w:lineRule="auto"/>
        <w:ind w:left="3386" w:right="4217" w:firstLine="57"/>
        <w:jc w:val="center"/>
        <w:rPr>
          <w:i/>
          <w:sz w:val="28"/>
        </w:rPr>
      </w:pPr>
      <w:r>
        <w:rPr>
          <w:i/>
          <w:sz w:val="28"/>
        </w:rPr>
        <w:t>Under</w:t>
      </w:r>
      <w:r>
        <w:rPr>
          <w:i/>
          <w:spacing w:val="-18"/>
          <w:sz w:val="28"/>
        </w:rPr>
        <w:t xml:space="preserve"> </w:t>
      </w:r>
      <w:r>
        <w:rPr>
          <w:i/>
          <w:sz w:val="28"/>
        </w:rPr>
        <w:t>the</w:t>
      </w:r>
      <w:r>
        <w:rPr>
          <w:i/>
          <w:spacing w:val="-17"/>
          <w:sz w:val="28"/>
        </w:rPr>
        <w:t xml:space="preserve"> </w:t>
      </w:r>
      <w:r>
        <w:rPr>
          <w:i/>
          <w:sz w:val="28"/>
        </w:rPr>
        <w:t>Guidance</w:t>
      </w:r>
      <w:r>
        <w:rPr>
          <w:i/>
          <w:spacing w:val="-18"/>
          <w:sz w:val="28"/>
        </w:rPr>
        <w:t xml:space="preserve"> </w:t>
      </w:r>
      <w:r>
        <w:rPr>
          <w:i/>
          <w:sz w:val="28"/>
        </w:rPr>
        <w:t xml:space="preserve">of </w:t>
      </w:r>
    </w:p>
    <w:p w14:paraId="04B82E97" w14:textId="6533747A" w:rsidR="006F59FF" w:rsidRDefault="0011492F">
      <w:pPr>
        <w:spacing w:before="1" w:line="360" w:lineRule="auto"/>
        <w:ind w:left="3386" w:right="4217" w:firstLine="57"/>
        <w:jc w:val="center"/>
        <w:rPr>
          <w:sz w:val="28"/>
        </w:rPr>
      </w:pPr>
      <w:r>
        <w:rPr>
          <w:b/>
          <w:sz w:val="28"/>
        </w:rPr>
        <w:t>Dr.</w:t>
      </w:r>
      <w:r>
        <w:rPr>
          <w:b/>
          <w:spacing w:val="-18"/>
          <w:sz w:val="28"/>
        </w:rPr>
        <w:t xml:space="preserve"> </w:t>
      </w:r>
      <w:r>
        <w:rPr>
          <w:b/>
          <w:sz w:val="28"/>
        </w:rPr>
        <w:t>Sumit</w:t>
      </w:r>
      <w:r>
        <w:rPr>
          <w:b/>
          <w:spacing w:val="-17"/>
          <w:sz w:val="28"/>
        </w:rPr>
        <w:t xml:space="preserve"> </w:t>
      </w:r>
      <w:r>
        <w:rPr>
          <w:b/>
          <w:sz w:val="28"/>
        </w:rPr>
        <w:t xml:space="preserve">Chaudhary </w:t>
      </w:r>
      <w:r>
        <w:rPr>
          <w:sz w:val="28"/>
        </w:rPr>
        <w:t>Assistant Professor</w:t>
      </w:r>
    </w:p>
    <w:p w14:paraId="39BBEEED" w14:textId="5EBF5C6C" w:rsidR="004E5993" w:rsidRDefault="004E5993">
      <w:pPr>
        <w:spacing w:before="1" w:line="360" w:lineRule="auto"/>
        <w:ind w:left="3386" w:right="4217" w:firstLine="57"/>
        <w:jc w:val="center"/>
        <w:rPr>
          <w:b/>
          <w:bCs/>
          <w:iCs/>
          <w:sz w:val="28"/>
        </w:rPr>
      </w:pPr>
      <w:r>
        <w:rPr>
          <w:b/>
          <w:bCs/>
          <w:iCs/>
          <w:sz w:val="28"/>
        </w:rPr>
        <w:t>Dr. Sonia Dangi</w:t>
      </w:r>
    </w:p>
    <w:p w14:paraId="0633E11B" w14:textId="6E49906B" w:rsidR="004E5993" w:rsidRPr="004E5993" w:rsidRDefault="000E650A">
      <w:pPr>
        <w:spacing w:before="1" w:line="360" w:lineRule="auto"/>
        <w:ind w:left="3386" w:right="4217" w:firstLine="57"/>
        <w:jc w:val="center"/>
        <w:rPr>
          <w:b/>
          <w:bCs/>
          <w:iCs/>
          <w:sz w:val="28"/>
        </w:rPr>
      </w:pPr>
      <w:r>
        <w:rPr>
          <w:noProof/>
          <w:sz w:val="20"/>
          <w:lang w:val="en-IN" w:eastAsia="en-IN"/>
        </w:rPr>
        <w:drawing>
          <wp:anchor distT="0" distB="0" distL="0" distR="0" simplePos="0" relativeHeight="251697664" behindDoc="1" locked="0" layoutInCell="1" allowOverlap="1" wp14:anchorId="6B93F8BF" wp14:editId="72F0C194">
            <wp:simplePos x="0" y="0"/>
            <wp:positionH relativeFrom="page">
              <wp:posOffset>2929890</wp:posOffset>
            </wp:positionH>
            <wp:positionV relativeFrom="paragraph">
              <wp:posOffset>383540</wp:posOffset>
            </wp:positionV>
            <wp:extent cx="1180023" cy="104003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0023" cy="1040034"/>
                    </a:xfrm>
                    <a:prstGeom prst="rect">
                      <a:avLst/>
                    </a:prstGeom>
                  </pic:spPr>
                </pic:pic>
              </a:graphicData>
            </a:graphic>
          </wp:anchor>
        </w:drawing>
      </w:r>
      <w:r w:rsidR="004E5993">
        <w:rPr>
          <w:sz w:val="28"/>
        </w:rPr>
        <w:t>Assistant Professor</w:t>
      </w:r>
    </w:p>
    <w:p w14:paraId="35F650AE" w14:textId="77777777" w:rsidR="006F59FF" w:rsidRDefault="006F59FF">
      <w:pPr>
        <w:pStyle w:val="BodyText"/>
        <w:spacing w:before="47"/>
        <w:ind w:left="0"/>
        <w:jc w:val="left"/>
        <w:rPr>
          <w:sz w:val="28"/>
        </w:rPr>
      </w:pPr>
    </w:p>
    <w:p w14:paraId="458200B9" w14:textId="77777777" w:rsidR="006F59FF" w:rsidRDefault="0011492F">
      <w:pPr>
        <w:spacing w:line="360" w:lineRule="auto"/>
        <w:ind w:left="763" w:right="1609"/>
        <w:jc w:val="center"/>
        <w:rPr>
          <w:b/>
          <w:sz w:val="28"/>
        </w:rPr>
      </w:pPr>
      <w:r>
        <w:rPr>
          <w:b/>
          <w:sz w:val="28"/>
        </w:rPr>
        <w:t>UNIVERSITY</w:t>
      </w:r>
      <w:r>
        <w:rPr>
          <w:b/>
          <w:spacing w:val="-11"/>
          <w:sz w:val="28"/>
        </w:rPr>
        <w:t xml:space="preserve"> </w:t>
      </w:r>
      <w:r>
        <w:rPr>
          <w:b/>
          <w:sz w:val="28"/>
        </w:rPr>
        <w:t>SCHOOL</w:t>
      </w:r>
      <w:r>
        <w:rPr>
          <w:b/>
          <w:spacing w:val="-14"/>
          <w:sz w:val="28"/>
        </w:rPr>
        <w:t xml:space="preserve"> </w:t>
      </w:r>
      <w:r>
        <w:rPr>
          <w:b/>
          <w:sz w:val="28"/>
        </w:rPr>
        <w:t>OF</w:t>
      </w:r>
      <w:r>
        <w:rPr>
          <w:b/>
          <w:spacing w:val="-12"/>
          <w:sz w:val="28"/>
        </w:rPr>
        <w:t xml:space="preserve"> </w:t>
      </w:r>
      <w:r>
        <w:rPr>
          <w:b/>
          <w:sz w:val="28"/>
        </w:rPr>
        <w:t>AUTOMATION</w:t>
      </w:r>
      <w:r>
        <w:rPr>
          <w:b/>
          <w:spacing w:val="-12"/>
          <w:sz w:val="28"/>
        </w:rPr>
        <w:t xml:space="preserve"> </w:t>
      </w:r>
      <w:r>
        <w:rPr>
          <w:b/>
          <w:sz w:val="28"/>
        </w:rPr>
        <w:t>AND</w:t>
      </w:r>
      <w:r>
        <w:rPr>
          <w:b/>
          <w:spacing w:val="-12"/>
          <w:sz w:val="28"/>
        </w:rPr>
        <w:t xml:space="preserve"> </w:t>
      </w:r>
      <w:r>
        <w:rPr>
          <w:b/>
          <w:sz w:val="28"/>
        </w:rPr>
        <w:t>ROBOTICS GURU GOBIND SINGH INDRAPRASTHA UNIVERSITY EAST DELHI CAMPUS</w:t>
      </w:r>
    </w:p>
    <w:p w14:paraId="778D96D9" w14:textId="77777777" w:rsidR="000E650A" w:rsidRDefault="0011492F" w:rsidP="000E650A">
      <w:pPr>
        <w:spacing w:before="1"/>
        <w:ind w:left="40" w:right="884"/>
        <w:jc w:val="center"/>
        <w:rPr>
          <w:b/>
          <w:sz w:val="28"/>
        </w:rPr>
      </w:pPr>
      <w:r>
        <w:rPr>
          <w:b/>
          <w:spacing w:val="-2"/>
          <w:sz w:val="28"/>
        </w:rPr>
        <w:t>SURAJMAL VIHAR,</w:t>
      </w:r>
      <w:r>
        <w:rPr>
          <w:b/>
          <w:spacing w:val="2"/>
          <w:sz w:val="28"/>
        </w:rPr>
        <w:t xml:space="preserve"> </w:t>
      </w:r>
      <w:r>
        <w:rPr>
          <w:b/>
          <w:spacing w:val="-2"/>
          <w:sz w:val="28"/>
        </w:rPr>
        <w:t>DELHI-110032</w:t>
      </w:r>
    </w:p>
    <w:p w14:paraId="09E419BA" w14:textId="1B8279F6" w:rsidR="006F59FF" w:rsidRDefault="0011492F" w:rsidP="000E650A">
      <w:pPr>
        <w:spacing w:before="1"/>
        <w:ind w:left="40" w:right="884"/>
        <w:jc w:val="center"/>
        <w:rPr>
          <w:b/>
          <w:sz w:val="28"/>
        </w:rPr>
      </w:pPr>
      <w:r>
        <w:rPr>
          <w:b/>
          <w:sz w:val="28"/>
        </w:rPr>
        <w:t>December</w:t>
      </w:r>
      <w:r>
        <w:rPr>
          <w:b/>
          <w:spacing w:val="-13"/>
          <w:sz w:val="28"/>
        </w:rPr>
        <w:t xml:space="preserve"> </w:t>
      </w:r>
      <w:r>
        <w:rPr>
          <w:b/>
          <w:spacing w:val="-4"/>
          <w:sz w:val="28"/>
        </w:rPr>
        <w:t>2024</w:t>
      </w:r>
    </w:p>
    <w:p w14:paraId="0EBBAECB" w14:textId="77777777" w:rsidR="006F59FF" w:rsidRDefault="006F59FF">
      <w:pPr>
        <w:jc w:val="center"/>
        <w:rPr>
          <w:b/>
          <w:sz w:val="28"/>
        </w:rPr>
        <w:sectPr w:rsidR="006F59FF" w:rsidSect="00452858">
          <w:type w:val="continuous"/>
          <w:pgSz w:w="11920" w:h="16850"/>
          <w:pgMar w:top="709" w:right="567" w:bottom="567" w:left="567" w:header="720" w:footer="720" w:gutter="0"/>
          <w:cols w:space="720"/>
          <w:docGrid w:linePitch="299"/>
        </w:sectPr>
      </w:pPr>
    </w:p>
    <w:p w14:paraId="512D5A64" w14:textId="77777777" w:rsidR="006F59FF" w:rsidRDefault="0011492F">
      <w:pPr>
        <w:spacing w:before="57"/>
        <w:ind w:left="763" w:right="1613"/>
        <w:jc w:val="center"/>
        <w:rPr>
          <w:b/>
          <w:sz w:val="32"/>
        </w:rPr>
      </w:pPr>
      <w:bookmarkStart w:id="0" w:name="_Hlk193993383"/>
      <w:bookmarkStart w:id="1" w:name="_Hlk193993411"/>
      <w:r>
        <w:rPr>
          <w:b/>
          <w:spacing w:val="-2"/>
          <w:sz w:val="32"/>
        </w:rPr>
        <w:lastRenderedPageBreak/>
        <w:t>DECLARATION</w:t>
      </w:r>
    </w:p>
    <w:p w14:paraId="53F19474" w14:textId="77777777" w:rsidR="006F59FF" w:rsidRDefault="006F59FF">
      <w:pPr>
        <w:pStyle w:val="BodyText"/>
        <w:spacing w:before="53"/>
        <w:ind w:left="0"/>
        <w:jc w:val="left"/>
        <w:rPr>
          <w:b/>
          <w:sz w:val="32"/>
        </w:rPr>
      </w:pPr>
    </w:p>
    <w:p w14:paraId="75D91615" w14:textId="77777777" w:rsidR="006F59FF" w:rsidRDefault="0011492F">
      <w:pPr>
        <w:spacing w:line="360" w:lineRule="auto"/>
        <w:ind w:left="165" w:right="1004"/>
        <w:jc w:val="both"/>
        <w:rPr>
          <w:sz w:val="24"/>
        </w:rPr>
      </w:pPr>
      <w:r>
        <w:t>We</w:t>
      </w:r>
      <w:r>
        <w:rPr>
          <w:sz w:val="24"/>
        </w:rPr>
        <w:t xml:space="preserve">, </w:t>
      </w:r>
      <w:r>
        <w:rPr>
          <w:b/>
          <w:sz w:val="24"/>
        </w:rPr>
        <w:t>Shubham</w:t>
      </w:r>
      <w:r>
        <w:rPr>
          <w:b/>
          <w:spacing w:val="-5"/>
          <w:sz w:val="24"/>
        </w:rPr>
        <w:t xml:space="preserve"> </w:t>
      </w:r>
      <w:r>
        <w:rPr>
          <w:b/>
          <w:sz w:val="24"/>
        </w:rPr>
        <w:t>Bhardwaj</w:t>
      </w:r>
      <w:r>
        <w:rPr>
          <w:b/>
          <w:spacing w:val="-5"/>
          <w:sz w:val="24"/>
        </w:rPr>
        <w:t xml:space="preserve"> </w:t>
      </w:r>
      <w:r>
        <w:rPr>
          <w:b/>
          <w:sz w:val="24"/>
        </w:rPr>
        <w:t>(05119012021)</w:t>
      </w:r>
      <w:r>
        <w:rPr>
          <w:b/>
          <w:spacing w:val="-5"/>
          <w:sz w:val="24"/>
        </w:rPr>
        <w:t xml:space="preserve"> </w:t>
      </w:r>
      <w:r>
        <w:rPr>
          <w:sz w:val="24"/>
        </w:rPr>
        <w:t>,</w:t>
      </w:r>
      <w:r>
        <w:rPr>
          <w:spacing w:val="-6"/>
          <w:sz w:val="24"/>
        </w:rPr>
        <w:t xml:space="preserve"> </w:t>
      </w:r>
      <w:r>
        <w:rPr>
          <w:b/>
          <w:sz w:val="24"/>
        </w:rPr>
        <w:t xml:space="preserve">Rohan Gupta (04519012021) </w:t>
      </w:r>
      <w:r>
        <w:rPr>
          <w:sz w:val="24"/>
        </w:rPr>
        <w:t xml:space="preserve">and </w:t>
      </w:r>
      <w:r>
        <w:rPr>
          <w:b/>
          <w:sz w:val="24"/>
        </w:rPr>
        <w:t xml:space="preserve">Saksham Jha (00719012021) </w:t>
      </w:r>
      <w:r>
        <w:rPr>
          <w:sz w:val="24"/>
        </w:rPr>
        <w:t>hereby declare that the major project titled “</w:t>
      </w:r>
      <w:r>
        <w:rPr>
          <w:b/>
          <w:sz w:val="24"/>
        </w:rPr>
        <w:t xml:space="preserve">Design and Fabrication of Eco- Friendly Bearing Material using Friction Stir Processing” </w:t>
      </w:r>
      <w:r>
        <w:rPr>
          <w:sz w:val="24"/>
        </w:rPr>
        <w:t>submitted to University School of Automation &amp; Robotics, Guru Gobind Singh Indraprastha University, East Delhi Campus, Delhi-32</w:t>
      </w:r>
      <w:r>
        <w:rPr>
          <w:spacing w:val="-2"/>
          <w:sz w:val="24"/>
        </w:rPr>
        <w:t xml:space="preserve"> </w:t>
      </w:r>
      <w:r>
        <w:rPr>
          <w:sz w:val="24"/>
        </w:rPr>
        <w:t>in</w:t>
      </w:r>
      <w:r>
        <w:rPr>
          <w:spacing w:val="-2"/>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w:t>
      </w:r>
      <w:r>
        <w:rPr>
          <w:spacing w:val="-3"/>
          <w:sz w:val="24"/>
        </w:rPr>
        <w:t xml:space="preserve"> </w:t>
      </w:r>
      <w:r>
        <w:rPr>
          <w:sz w:val="24"/>
        </w:rPr>
        <w:t>the</w:t>
      </w:r>
      <w:r>
        <w:rPr>
          <w:spacing w:val="-13"/>
          <w:sz w:val="24"/>
        </w:rPr>
        <w:t xml:space="preserve"> </w:t>
      </w:r>
      <w:r>
        <w:rPr>
          <w:sz w:val="24"/>
        </w:rPr>
        <w:t>requirement</w:t>
      </w:r>
      <w:r>
        <w:rPr>
          <w:spacing w:val="-11"/>
          <w:sz w:val="24"/>
        </w:rPr>
        <w:t xml:space="preserve"> </w:t>
      </w:r>
      <w:r>
        <w:rPr>
          <w:sz w:val="24"/>
        </w:rPr>
        <w:t>for</w:t>
      </w:r>
      <w:r>
        <w:rPr>
          <w:spacing w:val="-15"/>
          <w:sz w:val="24"/>
        </w:rPr>
        <w:t xml:space="preserve"> </w:t>
      </w:r>
      <w:r>
        <w:rPr>
          <w:sz w:val="24"/>
        </w:rPr>
        <w:t>the</w:t>
      </w:r>
      <w:r>
        <w:rPr>
          <w:spacing w:val="-12"/>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2"/>
          <w:sz w:val="24"/>
        </w:rPr>
        <w:t xml:space="preserve"> </w:t>
      </w:r>
      <w:r>
        <w:rPr>
          <w:b/>
          <w:sz w:val="24"/>
        </w:rPr>
        <w:t>Bachelor</w:t>
      </w:r>
      <w:r>
        <w:rPr>
          <w:b/>
          <w:spacing w:val="-12"/>
          <w:sz w:val="24"/>
        </w:rPr>
        <w:t xml:space="preserve"> </w:t>
      </w:r>
      <w:r>
        <w:rPr>
          <w:b/>
          <w:sz w:val="24"/>
        </w:rPr>
        <w:t>of</w:t>
      </w:r>
      <w:r>
        <w:rPr>
          <w:b/>
          <w:spacing w:val="-13"/>
          <w:sz w:val="24"/>
        </w:rPr>
        <w:t xml:space="preserve"> </w:t>
      </w:r>
      <w:r>
        <w:rPr>
          <w:b/>
          <w:sz w:val="24"/>
        </w:rPr>
        <w:t xml:space="preserve">Technology </w:t>
      </w:r>
      <w:r>
        <w:rPr>
          <w:sz w:val="24"/>
        </w:rPr>
        <w:t xml:space="preserve">in </w:t>
      </w:r>
      <w:r>
        <w:rPr>
          <w:b/>
          <w:sz w:val="24"/>
        </w:rPr>
        <w:t xml:space="preserve">Automation &amp; Robotics </w:t>
      </w:r>
      <w:r>
        <w:rPr>
          <w:sz w:val="24"/>
        </w:rPr>
        <w:t>was original and not copied from any source without proper citation. This is further to declare that the work embodied in this report has not previously formed the basis for the award of any Degree, Diploma Associateship, Fellowship or other similar title or recognition.</w:t>
      </w:r>
    </w:p>
    <w:p w14:paraId="24310BB5" w14:textId="77777777" w:rsidR="006F59FF" w:rsidRDefault="0011492F">
      <w:pPr>
        <w:spacing w:line="276" w:lineRule="exact"/>
        <w:ind w:left="165"/>
        <w:rPr>
          <w:sz w:val="24"/>
        </w:rPr>
      </w:pPr>
      <w:r>
        <w:rPr>
          <w:spacing w:val="-10"/>
          <w:sz w:val="24"/>
        </w:rPr>
        <w:t>.</w:t>
      </w:r>
    </w:p>
    <w:p w14:paraId="089ADDC6" w14:textId="77777777" w:rsidR="006F59FF" w:rsidRDefault="006F59FF">
      <w:pPr>
        <w:pStyle w:val="BodyText"/>
        <w:ind w:left="0"/>
        <w:jc w:val="left"/>
      </w:pPr>
    </w:p>
    <w:p w14:paraId="383A9F31" w14:textId="77777777" w:rsidR="006F59FF" w:rsidRDefault="006F59FF">
      <w:pPr>
        <w:pStyle w:val="BodyText"/>
        <w:ind w:left="0"/>
        <w:jc w:val="left"/>
      </w:pPr>
    </w:p>
    <w:p w14:paraId="3BF9DF5C" w14:textId="77777777" w:rsidR="006F59FF" w:rsidRDefault="006F59FF">
      <w:pPr>
        <w:pStyle w:val="BodyText"/>
        <w:ind w:left="0"/>
        <w:jc w:val="left"/>
      </w:pPr>
    </w:p>
    <w:p w14:paraId="7BFAADFA" w14:textId="77777777" w:rsidR="006F59FF" w:rsidRDefault="006F59FF">
      <w:pPr>
        <w:pStyle w:val="BodyText"/>
        <w:ind w:left="0"/>
        <w:jc w:val="left"/>
      </w:pPr>
    </w:p>
    <w:p w14:paraId="5AF13CB1" w14:textId="77777777" w:rsidR="006F59FF" w:rsidRDefault="006F59FF">
      <w:pPr>
        <w:pStyle w:val="BodyText"/>
        <w:ind w:left="0"/>
        <w:jc w:val="left"/>
      </w:pPr>
    </w:p>
    <w:p w14:paraId="73B2294A" w14:textId="77777777" w:rsidR="006F59FF" w:rsidRDefault="006F59FF">
      <w:pPr>
        <w:pStyle w:val="BodyText"/>
        <w:spacing w:before="32"/>
        <w:ind w:left="0"/>
        <w:jc w:val="left"/>
      </w:pPr>
    </w:p>
    <w:p w14:paraId="14E6F7AB" w14:textId="078A0DD5" w:rsidR="006F59FF" w:rsidRDefault="0011492F">
      <w:pPr>
        <w:tabs>
          <w:tab w:val="left" w:pos="5206"/>
        </w:tabs>
        <w:ind w:left="165"/>
        <w:rPr>
          <w:spacing w:val="-4"/>
          <w:sz w:val="24"/>
        </w:rPr>
      </w:pPr>
      <w:r>
        <w:rPr>
          <w:b/>
          <w:sz w:val="24"/>
        </w:rPr>
        <w:t>Place:</w:t>
      </w:r>
      <w:r>
        <w:rPr>
          <w:b/>
          <w:spacing w:val="-8"/>
          <w:sz w:val="24"/>
        </w:rPr>
        <w:t xml:space="preserve"> </w:t>
      </w:r>
      <w:r>
        <w:rPr>
          <w:spacing w:val="-2"/>
          <w:sz w:val="24"/>
        </w:rPr>
        <w:t>Delhi</w:t>
      </w:r>
      <w:r>
        <w:rPr>
          <w:sz w:val="24"/>
        </w:rPr>
        <w:tab/>
      </w:r>
      <w:r>
        <w:rPr>
          <w:b/>
          <w:spacing w:val="-4"/>
          <w:sz w:val="24"/>
        </w:rPr>
        <w:t>Name:</w:t>
      </w:r>
      <w:r>
        <w:rPr>
          <w:b/>
          <w:spacing w:val="-11"/>
          <w:sz w:val="24"/>
        </w:rPr>
        <w:t xml:space="preserve"> </w:t>
      </w:r>
      <w:r>
        <w:rPr>
          <w:b/>
          <w:spacing w:val="-4"/>
          <w:sz w:val="24"/>
        </w:rPr>
        <w:t>Shubham</w:t>
      </w:r>
      <w:r>
        <w:rPr>
          <w:b/>
          <w:spacing w:val="-13"/>
          <w:sz w:val="24"/>
        </w:rPr>
        <w:t xml:space="preserve"> </w:t>
      </w:r>
      <w:r>
        <w:rPr>
          <w:b/>
          <w:spacing w:val="-4"/>
          <w:sz w:val="24"/>
        </w:rPr>
        <w:t>Bhardwaj</w:t>
      </w:r>
      <w:r>
        <w:rPr>
          <w:b/>
          <w:spacing w:val="-13"/>
          <w:sz w:val="24"/>
        </w:rPr>
        <w:t xml:space="preserve"> </w:t>
      </w:r>
      <w:r>
        <w:rPr>
          <w:spacing w:val="-4"/>
          <w:sz w:val="24"/>
        </w:rPr>
        <w:t>(05119012021)</w:t>
      </w:r>
    </w:p>
    <w:p w14:paraId="56414D37" w14:textId="3EC019B9" w:rsidR="0011492F" w:rsidRDefault="0011492F">
      <w:pPr>
        <w:tabs>
          <w:tab w:val="left" w:pos="5206"/>
        </w:tabs>
        <w:ind w:left="165"/>
        <w:rPr>
          <w:sz w:val="24"/>
        </w:rPr>
      </w:pPr>
    </w:p>
    <w:p w14:paraId="6AA7A98B" w14:textId="4ABE9003" w:rsidR="0011492F" w:rsidRDefault="0011492F">
      <w:pPr>
        <w:tabs>
          <w:tab w:val="left" w:pos="5206"/>
        </w:tabs>
        <w:ind w:left="165"/>
        <w:rPr>
          <w:sz w:val="24"/>
        </w:rPr>
      </w:pPr>
    </w:p>
    <w:p w14:paraId="0BA79344" w14:textId="26D4B293" w:rsidR="0011492F" w:rsidRDefault="0011492F">
      <w:pPr>
        <w:tabs>
          <w:tab w:val="left" w:pos="5206"/>
        </w:tabs>
        <w:ind w:left="165"/>
        <w:rPr>
          <w:sz w:val="24"/>
        </w:rPr>
      </w:pPr>
    </w:p>
    <w:p w14:paraId="48D3780F" w14:textId="73B1BC4D" w:rsidR="0011492F" w:rsidRDefault="0011492F">
      <w:pPr>
        <w:tabs>
          <w:tab w:val="left" w:pos="5206"/>
        </w:tabs>
        <w:ind w:left="165"/>
        <w:rPr>
          <w:sz w:val="24"/>
        </w:rPr>
      </w:pPr>
    </w:p>
    <w:p w14:paraId="0491C28C" w14:textId="77777777" w:rsidR="0011492F" w:rsidRDefault="0011492F">
      <w:pPr>
        <w:tabs>
          <w:tab w:val="left" w:pos="5206"/>
        </w:tabs>
        <w:ind w:left="165"/>
        <w:rPr>
          <w:sz w:val="24"/>
        </w:rPr>
      </w:pPr>
    </w:p>
    <w:p w14:paraId="7BB8114A" w14:textId="6CBEB5BD" w:rsidR="006F59FF" w:rsidRDefault="0011492F">
      <w:pPr>
        <w:spacing w:before="137"/>
        <w:ind w:left="5926"/>
        <w:rPr>
          <w:spacing w:val="-2"/>
          <w:sz w:val="24"/>
        </w:rPr>
      </w:pPr>
      <w:r>
        <w:rPr>
          <w:b/>
          <w:sz w:val="24"/>
        </w:rPr>
        <w:t>Rohan</w:t>
      </w:r>
      <w:r>
        <w:rPr>
          <w:b/>
          <w:spacing w:val="-2"/>
          <w:sz w:val="24"/>
        </w:rPr>
        <w:t xml:space="preserve"> </w:t>
      </w:r>
      <w:r>
        <w:rPr>
          <w:b/>
          <w:sz w:val="24"/>
        </w:rPr>
        <w:t>Gupta</w:t>
      </w:r>
      <w:r>
        <w:rPr>
          <w:b/>
          <w:spacing w:val="-1"/>
          <w:sz w:val="24"/>
        </w:rPr>
        <w:t xml:space="preserve"> </w:t>
      </w:r>
      <w:r>
        <w:rPr>
          <w:spacing w:val="-2"/>
          <w:sz w:val="24"/>
        </w:rPr>
        <w:t>(04519012021)</w:t>
      </w:r>
    </w:p>
    <w:p w14:paraId="6B4F0147" w14:textId="602C8718" w:rsidR="0011492F" w:rsidRDefault="0011492F">
      <w:pPr>
        <w:spacing w:before="137"/>
        <w:ind w:left="5926"/>
        <w:rPr>
          <w:sz w:val="24"/>
        </w:rPr>
      </w:pPr>
    </w:p>
    <w:p w14:paraId="27477E4F" w14:textId="31CEE023" w:rsidR="0011492F" w:rsidRDefault="0011492F">
      <w:pPr>
        <w:spacing w:before="137"/>
        <w:ind w:left="5926"/>
        <w:rPr>
          <w:sz w:val="24"/>
        </w:rPr>
      </w:pPr>
    </w:p>
    <w:p w14:paraId="68797BD9" w14:textId="77777777" w:rsidR="0011492F" w:rsidRDefault="0011492F">
      <w:pPr>
        <w:spacing w:before="137"/>
        <w:ind w:left="5926"/>
        <w:rPr>
          <w:sz w:val="24"/>
        </w:rPr>
      </w:pPr>
    </w:p>
    <w:p w14:paraId="5F7C5099" w14:textId="77777777" w:rsidR="006F59FF" w:rsidRDefault="0011492F">
      <w:pPr>
        <w:spacing w:before="137"/>
        <w:ind w:left="5926"/>
        <w:rPr>
          <w:sz w:val="24"/>
        </w:rPr>
      </w:pPr>
      <w:r>
        <w:rPr>
          <w:b/>
          <w:sz w:val="24"/>
        </w:rPr>
        <w:t>Saksham</w:t>
      </w:r>
      <w:r>
        <w:rPr>
          <w:b/>
          <w:spacing w:val="-1"/>
          <w:sz w:val="24"/>
        </w:rPr>
        <w:t xml:space="preserve"> </w:t>
      </w:r>
      <w:r>
        <w:rPr>
          <w:b/>
          <w:sz w:val="24"/>
        </w:rPr>
        <w:t xml:space="preserve">Jha </w:t>
      </w:r>
      <w:r>
        <w:rPr>
          <w:spacing w:val="-2"/>
          <w:sz w:val="24"/>
        </w:rPr>
        <w:t>(00719012021)</w:t>
      </w:r>
    </w:p>
    <w:p w14:paraId="3F2CDC38" w14:textId="77777777" w:rsidR="006F59FF" w:rsidRDefault="006F59FF">
      <w:pPr>
        <w:pStyle w:val="BodyText"/>
        <w:ind w:left="0"/>
        <w:jc w:val="left"/>
      </w:pPr>
    </w:p>
    <w:p w14:paraId="370913A1" w14:textId="77777777" w:rsidR="006F59FF" w:rsidRDefault="006F59FF">
      <w:pPr>
        <w:pStyle w:val="BodyText"/>
        <w:ind w:left="0"/>
        <w:jc w:val="left"/>
      </w:pPr>
    </w:p>
    <w:p w14:paraId="7242E5AC" w14:textId="77777777" w:rsidR="006F59FF" w:rsidRDefault="006F59FF">
      <w:pPr>
        <w:pStyle w:val="BodyText"/>
        <w:ind w:left="0"/>
        <w:jc w:val="left"/>
      </w:pPr>
    </w:p>
    <w:p w14:paraId="0B71DDB1" w14:textId="77777777" w:rsidR="006F59FF" w:rsidRDefault="006F59FF">
      <w:pPr>
        <w:pStyle w:val="BodyText"/>
        <w:ind w:left="0"/>
        <w:jc w:val="left"/>
      </w:pPr>
    </w:p>
    <w:p w14:paraId="2A52797D" w14:textId="77777777" w:rsidR="006F59FF" w:rsidRDefault="006F59FF">
      <w:pPr>
        <w:pStyle w:val="BodyText"/>
        <w:spacing w:before="9"/>
        <w:ind w:left="0"/>
        <w:jc w:val="left"/>
      </w:pPr>
    </w:p>
    <w:p w14:paraId="390B6E01" w14:textId="77777777" w:rsidR="006F59FF" w:rsidRDefault="0011492F">
      <w:pPr>
        <w:spacing w:before="1"/>
        <w:ind w:left="165"/>
        <w:rPr>
          <w:sz w:val="24"/>
        </w:rPr>
      </w:pPr>
      <w:r>
        <w:rPr>
          <w:b/>
          <w:sz w:val="24"/>
        </w:rPr>
        <w:t>Date:</w:t>
      </w:r>
      <w:r>
        <w:rPr>
          <w:b/>
          <w:spacing w:val="-10"/>
          <w:sz w:val="24"/>
        </w:rPr>
        <w:t xml:space="preserve"> </w:t>
      </w:r>
      <w:r>
        <w:rPr>
          <w:sz w:val="24"/>
        </w:rPr>
        <w:t>22</w:t>
      </w:r>
      <w:r>
        <w:rPr>
          <w:spacing w:val="-1"/>
          <w:sz w:val="24"/>
        </w:rPr>
        <w:t xml:space="preserve"> </w:t>
      </w:r>
      <w:r>
        <w:rPr>
          <w:sz w:val="24"/>
        </w:rPr>
        <w:t>March,</w:t>
      </w:r>
      <w:r>
        <w:rPr>
          <w:spacing w:val="-1"/>
          <w:sz w:val="24"/>
        </w:rPr>
        <w:t xml:space="preserve"> </w:t>
      </w:r>
      <w:r>
        <w:rPr>
          <w:spacing w:val="-4"/>
          <w:sz w:val="24"/>
        </w:rPr>
        <w:t>2025</w:t>
      </w:r>
    </w:p>
    <w:p w14:paraId="096AF4AC" w14:textId="77777777" w:rsidR="00585433" w:rsidRDefault="00585433">
      <w:pPr>
        <w:rPr>
          <w:b/>
          <w:color w:val="202020"/>
          <w:spacing w:val="-2"/>
          <w:sz w:val="32"/>
        </w:rPr>
      </w:pPr>
      <w:r>
        <w:rPr>
          <w:b/>
          <w:color w:val="202020"/>
          <w:spacing w:val="-2"/>
          <w:sz w:val="32"/>
        </w:rPr>
        <w:br w:type="page"/>
      </w:r>
    </w:p>
    <w:p w14:paraId="25036859" w14:textId="7AA790CD" w:rsidR="006F59FF" w:rsidRDefault="0011492F">
      <w:pPr>
        <w:spacing w:before="61"/>
        <w:ind w:right="81"/>
        <w:jc w:val="center"/>
        <w:rPr>
          <w:b/>
          <w:sz w:val="32"/>
        </w:rPr>
      </w:pPr>
      <w:r>
        <w:rPr>
          <w:b/>
          <w:color w:val="202020"/>
          <w:spacing w:val="-2"/>
          <w:sz w:val="32"/>
        </w:rPr>
        <w:lastRenderedPageBreak/>
        <w:t>CERTIFICATE</w:t>
      </w:r>
    </w:p>
    <w:p w14:paraId="0EC6D269" w14:textId="77777777" w:rsidR="006F59FF" w:rsidRDefault="006F59FF">
      <w:pPr>
        <w:pStyle w:val="BodyText"/>
        <w:spacing w:before="215"/>
        <w:ind w:left="0"/>
        <w:jc w:val="left"/>
        <w:rPr>
          <w:b/>
          <w:sz w:val="32"/>
        </w:rPr>
      </w:pPr>
    </w:p>
    <w:p w14:paraId="7C82C2D5" w14:textId="77777777" w:rsidR="006F59FF" w:rsidRDefault="0011492F">
      <w:pPr>
        <w:spacing w:line="360" w:lineRule="auto"/>
        <w:ind w:left="501" w:right="492"/>
        <w:jc w:val="both"/>
        <w:rPr>
          <w:sz w:val="24"/>
        </w:rPr>
      </w:pPr>
      <w:r>
        <w:rPr>
          <w:sz w:val="24"/>
        </w:rPr>
        <w:t xml:space="preserve">I hereby certify that the major project entitled </w:t>
      </w:r>
      <w:r>
        <w:rPr>
          <w:b/>
          <w:sz w:val="24"/>
        </w:rPr>
        <w:t>“Design and Fabrication of Eco-Friendly Bearing</w:t>
      </w:r>
      <w:r>
        <w:rPr>
          <w:b/>
          <w:spacing w:val="-11"/>
          <w:sz w:val="24"/>
        </w:rPr>
        <w:t xml:space="preserve"> </w:t>
      </w:r>
      <w:r>
        <w:rPr>
          <w:b/>
          <w:sz w:val="24"/>
        </w:rPr>
        <w:t>Material</w:t>
      </w:r>
      <w:r>
        <w:rPr>
          <w:b/>
          <w:spacing w:val="-10"/>
          <w:sz w:val="24"/>
        </w:rPr>
        <w:t xml:space="preserve"> </w:t>
      </w:r>
      <w:r>
        <w:rPr>
          <w:b/>
          <w:sz w:val="24"/>
        </w:rPr>
        <w:t>using</w:t>
      </w:r>
      <w:r>
        <w:rPr>
          <w:b/>
          <w:spacing w:val="-13"/>
          <w:sz w:val="24"/>
        </w:rPr>
        <w:t xml:space="preserve"> </w:t>
      </w:r>
      <w:r>
        <w:rPr>
          <w:b/>
          <w:sz w:val="24"/>
        </w:rPr>
        <w:t>Friction</w:t>
      </w:r>
      <w:r>
        <w:rPr>
          <w:b/>
          <w:spacing w:val="-9"/>
          <w:sz w:val="24"/>
        </w:rPr>
        <w:t xml:space="preserve"> </w:t>
      </w:r>
      <w:r>
        <w:rPr>
          <w:b/>
          <w:sz w:val="24"/>
        </w:rPr>
        <w:t>Stir</w:t>
      </w:r>
      <w:r>
        <w:rPr>
          <w:b/>
          <w:spacing w:val="-12"/>
          <w:sz w:val="24"/>
        </w:rPr>
        <w:t xml:space="preserve"> </w:t>
      </w:r>
      <w:r>
        <w:rPr>
          <w:b/>
          <w:sz w:val="24"/>
        </w:rPr>
        <w:t>Processing”</w:t>
      </w:r>
      <w:r>
        <w:rPr>
          <w:sz w:val="24"/>
        </w:rPr>
        <w:t>,</w:t>
      </w:r>
      <w:r>
        <w:rPr>
          <w:spacing w:val="-11"/>
          <w:sz w:val="24"/>
        </w:rPr>
        <w:t xml:space="preserve"> </w:t>
      </w:r>
      <w:r>
        <w:rPr>
          <w:sz w:val="24"/>
        </w:rPr>
        <w:t>in</w:t>
      </w:r>
      <w:r>
        <w:rPr>
          <w:spacing w:val="-10"/>
          <w:sz w:val="24"/>
        </w:rPr>
        <w:t xml:space="preserve"> </w:t>
      </w:r>
      <w:r>
        <w:rPr>
          <w:sz w:val="24"/>
        </w:rPr>
        <w:t>partial</w:t>
      </w:r>
      <w:r>
        <w:rPr>
          <w:spacing w:val="-10"/>
          <w:sz w:val="24"/>
        </w:rPr>
        <w:t xml:space="preserve"> </w:t>
      </w:r>
      <w:r>
        <w:rPr>
          <w:sz w:val="24"/>
        </w:rPr>
        <w:t>fulfillment</w:t>
      </w:r>
      <w:r>
        <w:rPr>
          <w:spacing w:val="-11"/>
          <w:sz w:val="24"/>
        </w:rPr>
        <w:t xml:space="preserve"> </w:t>
      </w:r>
      <w:r>
        <w:rPr>
          <w:sz w:val="24"/>
        </w:rPr>
        <w:t>of</w:t>
      </w:r>
      <w:r>
        <w:rPr>
          <w:spacing w:val="-14"/>
          <w:sz w:val="24"/>
        </w:rPr>
        <w:t xml:space="preserve"> </w:t>
      </w:r>
      <w:r>
        <w:rPr>
          <w:sz w:val="24"/>
        </w:rPr>
        <w:t>the</w:t>
      </w:r>
      <w:r>
        <w:rPr>
          <w:spacing w:val="-11"/>
          <w:sz w:val="24"/>
        </w:rPr>
        <w:t xml:space="preserve"> </w:t>
      </w:r>
      <w:r>
        <w:rPr>
          <w:sz w:val="24"/>
        </w:rPr>
        <w:t>requirements</w:t>
      </w:r>
      <w:r>
        <w:rPr>
          <w:spacing w:val="-10"/>
          <w:sz w:val="24"/>
        </w:rPr>
        <w:t xml:space="preserve"> </w:t>
      </w:r>
      <w:r>
        <w:rPr>
          <w:sz w:val="24"/>
        </w:rPr>
        <w:t xml:space="preserve">for the award of the Degree of </w:t>
      </w:r>
      <w:r>
        <w:rPr>
          <w:b/>
          <w:sz w:val="24"/>
        </w:rPr>
        <w:t xml:space="preserve">Bachelor of Technology </w:t>
      </w:r>
      <w:r>
        <w:rPr>
          <w:sz w:val="24"/>
        </w:rPr>
        <w:t xml:space="preserve">in </w:t>
      </w:r>
      <w:r>
        <w:rPr>
          <w:b/>
          <w:sz w:val="24"/>
        </w:rPr>
        <w:t>Automation and Robotics</w:t>
      </w:r>
      <w:r>
        <w:rPr>
          <w:sz w:val="24"/>
        </w:rPr>
        <w:t>, submitted to University School of Automation &amp; Robotics, Guru Gobind Singh Indraprastha University, East</w:t>
      </w:r>
      <w:r>
        <w:rPr>
          <w:spacing w:val="-15"/>
          <w:sz w:val="24"/>
        </w:rPr>
        <w:t xml:space="preserve"> </w:t>
      </w:r>
      <w:r>
        <w:rPr>
          <w:sz w:val="24"/>
        </w:rPr>
        <w:t>Delhi</w:t>
      </w:r>
      <w:r>
        <w:rPr>
          <w:spacing w:val="-15"/>
          <w:sz w:val="24"/>
        </w:rPr>
        <w:t xml:space="preserve"> </w:t>
      </w:r>
      <w:r>
        <w:rPr>
          <w:sz w:val="24"/>
        </w:rPr>
        <w:t>Campus,</w:t>
      </w:r>
      <w:r>
        <w:rPr>
          <w:spacing w:val="-15"/>
          <w:sz w:val="24"/>
        </w:rPr>
        <w:t xml:space="preserve"> </w:t>
      </w:r>
      <w:r>
        <w:rPr>
          <w:sz w:val="24"/>
        </w:rPr>
        <w:t>Delhi-</w:t>
      </w:r>
      <w:r>
        <w:rPr>
          <w:spacing w:val="-15"/>
          <w:sz w:val="24"/>
        </w:rPr>
        <w:t xml:space="preserve"> </w:t>
      </w:r>
      <w:r>
        <w:rPr>
          <w:sz w:val="24"/>
        </w:rPr>
        <w:t>32</w:t>
      </w:r>
      <w:r>
        <w:rPr>
          <w:spacing w:val="-15"/>
          <w:sz w:val="24"/>
        </w:rPr>
        <w:t xml:space="preserve"> </w:t>
      </w:r>
      <w:r>
        <w:rPr>
          <w:sz w:val="24"/>
        </w:rPr>
        <w:t>was</w:t>
      </w:r>
      <w:r>
        <w:rPr>
          <w:spacing w:val="-15"/>
          <w:sz w:val="24"/>
        </w:rPr>
        <w:t xml:space="preserve"> </w:t>
      </w:r>
      <w:r>
        <w:rPr>
          <w:sz w:val="24"/>
        </w:rPr>
        <w:t>an</w:t>
      </w:r>
      <w:r>
        <w:rPr>
          <w:spacing w:val="-15"/>
          <w:sz w:val="24"/>
        </w:rPr>
        <w:t xml:space="preserve"> </w:t>
      </w:r>
      <w:r>
        <w:rPr>
          <w:sz w:val="24"/>
        </w:rPr>
        <w:t>authentic</w:t>
      </w:r>
      <w:r>
        <w:rPr>
          <w:spacing w:val="-15"/>
          <w:sz w:val="24"/>
        </w:rPr>
        <w:t xml:space="preserve"> </w:t>
      </w:r>
      <w:r>
        <w:rPr>
          <w:sz w:val="24"/>
        </w:rPr>
        <w:t>record</w:t>
      </w:r>
      <w:r>
        <w:rPr>
          <w:spacing w:val="-15"/>
          <w:sz w:val="24"/>
        </w:rPr>
        <w:t xml:space="preserve"> </w:t>
      </w:r>
      <w:r>
        <w:rPr>
          <w:sz w:val="24"/>
        </w:rPr>
        <w:t>work</w:t>
      </w:r>
      <w:r>
        <w:rPr>
          <w:spacing w:val="-15"/>
          <w:sz w:val="24"/>
        </w:rPr>
        <w:t xml:space="preserve"> </w:t>
      </w:r>
      <w:r>
        <w:rPr>
          <w:sz w:val="24"/>
        </w:rPr>
        <w:t>of</w:t>
      </w:r>
      <w:r>
        <w:rPr>
          <w:spacing w:val="-15"/>
          <w:sz w:val="24"/>
        </w:rPr>
        <w:t xml:space="preserve"> </w:t>
      </w:r>
      <w:r>
        <w:rPr>
          <w:b/>
          <w:sz w:val="24"/>
        </w:rPr>
        <w:t>Shubham</w:t>
      </w:r>
      <w:r>
        <w:rPr>
          <w:b/>
          <w:spacing w:val="-15"/>
          <w:sz w:val="24"/>
        </w:rPr>
        <w:t xml:space="preserve"> </w:t>
      </w:r>
      <w:r>
        <w:rPr>
          <w:b/>
          <w:sz w:val="24"/>
        </w:rPr>
        <w:t>Bhardwaj,</w:t>
      </w:r>
      <w:r>
        <w:rPr>
          <w:b/>
          <w:spacing w:val="-15"/>
          <w:sz w:val="24"/>
        </w:rPr>
        <w:t xml:space="preserve"> </w:t>
      </w:r>
      <w:r>
        <w:rPr>
          <w:b/>
          <w:sz w:val="24"/>
        </w:rPr>
        <w:t xml:space="preserve">Enrolment No. 05119012021 , Rohan Gupta, Enrolment No. 04519012021, Saksham Jha, Enrolment No. 00719012021 </w:t>
      </w:r>
      <w:r>
        <w:rPr>
          <w:sz w:val="24"/>
        </w:rPr>
        <w:t>and was carried out under my supervision.</w:t>
      </w:r>
    </w:p>
    <w:p w14:paraId="3F796A87" w14:textId="77777777" w:rsidR="006F59FF" w:rsidRDefault="0011492F">
      <w:pPr>
        <w:pStyle w:val="BodyText"/>
        <w:spacing w:before="2" w:line="360" w:lineRule="auto"/>
        <w:ind w:left="501" w:right="493"/>
      </w:pPr>
      <w:r>
        <w:t>It</w:t>
      </w:r>
      <w:r>
        <w:rPr>
          <w:spacing w:val="-15"/>
        </w:rPr>
        <w:t xml:space="preserve"> </w:t>
      </w:r>
      <w:r>
        <w:t>was</w:t>
      </w:r>
      <w:r>
        <w:rPr>
          <w:spacing w:val="-15"/>
        </w:rPr>
        <w:t xml:space="preserve"> </w:t>
      </w:r>
      <w:r>
        <w:t>to</w:t>
      </w:r>
      <w:r>
        <w:rPr>
          <w:spacing w:val="-15"/>
        </w:rPr>
        <w:t xml:space="preserve"> </w:t>
      </w:r>
      <w:r>
        <w:t>further</w:t>
      </w:r>
      <w:r>
        <w:rPr>
          <w:spacing w:val="-14"/>
        </w:rPr>
        <w:t xml:space="preserve"> </w:t>
      </w:r>
      <w:r>
        <w:t>certify</w:t>
      </w:r>
      <w:r>
        <w:rPr>
          <w:spacing w:val="-15"/>
        </w:rPr>
        <w:t xml:space="preserve"> </w:t>
      </w:r>
      <w:r>
        <w:t>that</w:t>
      </w:r>
      <w:r>
        <w:rPr>
          <w:spacing w:val="-14"/>
        </w:rPr>
        <w:t xml:space="preserve"> </w:t>
      </w:r>
      <w:r>
        <w:t>the</w:t>
      </w:r>
      <w:r>
        <w:rPr>
          <w:spacing w:val="-15"/>
        </w:rPr>
        <w:t xml:space="preserve"> </w:t>
      </w:r>
      <w:r>
        <w:t>matter</w:t>
      </w:r>
      <w:r>
        <w:rPr>
          <w:spacing w:val="-15"/>
        </w:rPr>
        <w:t xml:space="preserve"> </w:t>
      </w:r>
      <w:r>
        <w:t>embodied</w:t>
      </w:r>
      <w:r>
        <w:rPr>
          <w:spacing w:val="-14"/>
        </w:rPr>
        <w:t xml:space="preserve"> </w:t>
      </w:r>
      <w:r>
        <w:t>in</w:t>
      </w:r>
      <w:r>
        <w:rPr>
          <w:spacing w:val="-12"/>
        </w:rPr>
        <w:t xml:space="preserve"> </w:t>
      </w:r>
      <w:r>
        <w:t>this</w:t>
      </w:r>
      <w:r>
        <w:rPr>
          <w:spacing w:val="-14"/>
        </w:rPr>
        <w:t xml:space="preserve"> </w:t>
      </w:r>
      <w:r>
        <w:t>report</w:t>
      </w:r>
      <w:r>
        <w:rPr>
          <w:spacing w:val="-15"/>
        </w:rPr>
        <w:t xml:space="preserve"> </w:t>
      </w:r>
      <w:r>
        <w:t>has</w:t>
      </w:r>
      <w:r>
        <w:rPr>
          <w:spacing w:val="-14"/>
        </w:rPr>
        <w:t xml:space="preserve"> </w:t>
      </w:r>
      <w:r>
        <w:t>not</w:t>
      </w:r>
      <w:r>
        <w:rPr>
          <w:spacing w:val="-14"/>
        </w:rPr>
        <w:t xml:space="preserve"> </w:t>
      </w:r>
      <w:r>
        <w:t>been</w:t>
      </w:r>
      <w:r>
        <w:rPr>
          <w:spacing w:val="-14"/>
        </w:rPr>
        <w:t xml:space="preserve"> </w:t>
      </w:r>
      <w:r>
        <w:t>submitted</w:t>
      </w:r>
      <w:r>
        <w:rPr>
          <w:spacing w:val="-14"/>
        </w:rPr>
        <w:t xml:space="preserve"> </w:t>
      </w:r>
      <w:r>
        <w:t>to</w:t>
      </w:r>
      <w:r>
        <w:rPr>
          <w:spacing w:val="-14"/>
        </w:rPr>
        <w:t xml:space="preserve"> </w:t>
      </w:r>
      <w:r>
        <w:t>any</w:t>
      </w:r>
      <w:r>
        <w:rPr>
          <w:spacing w:val="-15"/>
        </w:rPr>
        <w:t xml:space="preserve"> </w:t>
      </w:r>
      <w:r>
        <w:t>other university</w:t>
      </w:r>
      <w:r>
        <w:rPr>
          <w:spacing w:val="-15"/>
        </w:rPr>
        <w:t xml:space="preserve"> </w:t>
      </w:r>
      <w:r>
        <w:t>or</w:t>
      </w:r>
      <w:r>
        <w:rPr>
          <w:spacing w:val="-14"/>
        </w:rPr>
        <w:t xml:space="preserve"> </w:t>
      </w:r>
      <w:r>
        <w:t>institution</w:t>
      </w:r>
      <w:r>
        <w:rPr>
          <w:spacing w:val="-11"/>
        </w:rPr>
        <w:t xml:space="preserve"> </w:t>
      </w:r>
      <w:r>
        <w:t>by</w:t>
      </w:r>
      <w:r>
        <w:rPr>
          <w:spacing w:val="-14"/>
        </w:rPr>
        <w:t xml:space="preserve"> </w:t>
      </w:r>
      <w:r>
        <w:t>her</w:t>
      </w:r>
      <w:r>
        <w:rPr>
          <w:spacing w:val="-13"/>
        </w:rPr>
        <w:t xml:space="preserve"> </w:t>
      </w:r>
      <w:r>
        <w:t>for</w:t>
      </w:r>
      <w:r>
        <w:rPr>
          <w:spacing w:val="-15"/>
        </w:rPr>
        <w:t xml:space="preserve"> </w:t>
      </w:r>
      <w:r>
        <w:t>the</w:t>
      </w:r>
      <w:r>
        <w:rPr>
          <w:spacing w:val="-10"/>
        </w:rPr>
        <w:t xml:space="preserve"> </w:t>
      </w:r>
      <w:r>
        <w:t>award</w:t>
      </w:r>
      <w:r>
        <w:rPr>
          <w:spacing w:val="-12"/>
        </w:rPr>
        <w:t xml:space="preserve"> </w:t>
      </w:r>
      <w:r>
        <w:t>of</w:t>
      </w:r>
      <w:r>
        <w:rPr>
          <w:spacing w:val="-15"/>
        </w:rPr>
        <w:t xml:space="preserve"> </w:t>
      </w:r>
      <w:r>
        <w:t>any</w:t>
      </w:r>
      <w:r>
        <w:rPr>
          <w:spacing w:val="-14"/>
        </w:rPr>
        <w:t xml:space="preserve"> </w:t>
      </w:r>
      <w:r>
        <w:t>other</w:t>
      </w:r>
      <w:r>
        <w:rPr>
          <w:spacing w:val="-15"/>
        </w:rPr>
        <w:t xml:space="preserve"> </w:t>
      </w:r>
      <w:r>
        <w:t>Degree/Certificate</w:t>
      </w:r>
      <w:r>
        <w:rPr>
          <w:spacing w:val="-11"/>
        </w:rPr>
        <w:t xml:space="preserve"> </w:t>
      </w:r>
      <w:r>
        <w:t>elsewhere</w:t>
      </w:r>
      <w:r>
        <w:rPr>
          <w:spacing w:val="-15"/>
        </w:rPr>
        <w:t xml:space="preserve"> </w:t>
      </w:r>
      <w:r>
        <w:t>to</w:t>
      </w:r>
      <w:r>
        <w:rPr>
          <w:spacing w:val="-12"/>
        </w:rPr>
        <w:t xml:space="preserve"> </w:t>
      </w:r>
      <w:r>
        <w:t>the</w:t>
      </w:r>
      <w:r>
        <w:rPr>
          <w:spacing w:val="-15"/>
        </w:rPr>
        <w:t xml:space="preserve"> </w:t>
      </w:r>
      <w:r>
        <w:t>best of my knowledge and belief.</w:t>
      </w:r>
    </w:p>
    <w:p w14:paraId="2FF88E57" w14:textId="77777777" w:rsidR="006F59FF" w:rsidRDefault="006F59FF">
      <w:pPr>
        <w:pStyle w:val="BodyText"/>
        <w:ind w:left="0"/>
        <w:jc w:val="left"/>
      </w:pPr>
    </w:p>
    <w:p w14:paraId="75A63AEF" w14:textId="77777777" w:rsidR="006F59FF" w:rsidRDefault="006F59FF">
      <w:pPr>
        <w:pStyle w:val="BodyText"/>
        <w:ind w:left="0"/>
        <w:jc w:val="left"/>
      </w:pPr>
    </w:p>
    <w:p w14:paraId="1298E3FA" w14:textId="77777777" w:rsidR="006F59FF" w:rsidRDefault="0011492F">
      <w:pPr>
        <w:spacing w:line="432" w:lineRule="auto"/>
        <w:ind w:left="7763" w:right="496" w:hanging="269"/>
        <w:jc w:val="right"/>
        <w:rPr>
          <w:b/>
          <w:sz w:val="24"/>
        </w:rPr>
      </w:pPr>
      <w:r>
        <w:rPr>
          <w:b/>
          <w:color w:val="202020"/>
          <w:sz w:val="24"/>
        </w:rPr>
        <w:t>Dr.</w:t>
      </w:r>
      <w:r>
        <w:rPr>
          <w:b/>
          <w:color w:val="202020"/>
          <w:spacing w:val="-15"/>
          <w:sz w:val="24"/>
        </w:rPr>
        <w:t xml:space="preserve"> </w:t>
      </w:r>
      <w:r>
        <w:rPr>
          <w:b/>
          <w:color w:val="202020"/>
          <w:sz w:val="24"/>
        </w:rPr>
        <w:t>Sumit</w:t>
      </w:r>
      <w:r>
        <w:rPr>
          <w:b/>
          <w:color w:val="202020"/>
          <w:spacing w:val="-15"/>
          <w:sz w:val="24"/>
        </w:rPr>
        <w:t xml:space="preserve"> </w:t>
      </w:r>
      <w:r>
        <w:rPr>
          <w:b/>
          <w:color w:val="202020"/>
          <w:sz w:val="24"/>
        </w:rPr>
        <w:t>Chaudhary Assistant</w:t>
      </w:r>
      <w:r>
        <w:rPr>
          <w:b/>
          <w:color w:val="202020"/>
          <w:spacing w:val="-1"/>
          <w:sz w:val="24"/>
        </w:rPr>
        <w:t xml:space="preserve"> </w:t>
      </w:r>
      <w:r>
        <w:rPr>
          <w:b/>
          <w:color w:val="202020"/>
          <w:spacing w:val="-2"/>
          <w:sz w:val="24"/>
        </w:rPr>
        <w:t>Professor</w:t>
      </w:r>
    </w:p>
    <w:p w14:paraId="0E6EA6B2" w14:textId="77777777" w:rsidR="006F59FF" w:rsidRDefault="0011492F">
      <w:pPr>
        <w:pStyle w:val="BodyText"/>
        <w:spacing w:line="360" w:lineRule="auto"/>
        <w:ind w:left="5657" w:right="492" w:firstLine="475"/>
        <w:jc w:val="right"/>
      </w:pPr>
      <w:r>
        <w:t>University</w:t>
      </w:r>
      <w:r>
        <w:rPr>
          <w:spacing w:val="-15"/>
        </w:rPr>
        <w:t xml:space="preserve"> </w:t>
      </w:r>
      <w:r>
        <w:t>School</w:t>
      </w:r>
      <w:r>
        <w:rPr>
          <w:spacing w:val="-15"/>
        </w:rPr>
        <w:t xml:space="preserve"> </w:t>
      </w:r>
      <w:r>
        <w:t>of</w:t>
      </w:r>
      <w:r>
        <w:rPr>
          <w:spacing w:val="-15"/>
        </w:rPr>
        <w:t xml:space="preserve"> </w:t>
      </w:r>
      <w:r>
        <w:t>Automation</w:t>
      </w:r>
      <w:r>
        <w:rPr>
          <w:spacing w:val="-13"/>
        </w:rPr>
        <w:t xml:space="preserve"> </w:t>
      </w:r>
      <w:r>
        <w:t>and Robotics</w:t>
      </w:r>
      <w:r>
        <w:rPr>
          <w:spacing w:val="-1"/>
        </w:rPr>
        <w:t xml:space="preserve"> </w:t>
      </w:r>
      <w:r>
        <w:t>Guru</w:t>
      </w:r>
      <w:r>
        <w:rPr>
          <w:spacing w:val="-2"/>
        </w:rPr>
        <w:t xml:space="preserve"> </w:t>
      </w:r>
      <w:r>
        <w:t>Gobind</w:t>
      </w:r>
      <w:r>
        <w:rPr>
          <w:spacing w:val="-4"/>
        </w:rPr>
        <w:t xml:space="preserve"> </w:t>
      </w:r>
      <w:r>
        <w:t xml:space="preserve">Singh </w:t>
      </w:r>
      <w:r>
        <w:rPr>
          <w:spacing w:val="-2"/>
        </w:rPr>
        <w:t>Indraprastha</w:t>
      </w:r>
    </w:p>
    <w:p w14:paraId="45FDA8F8" w14:textId="4815F1E7" w:rsidR="006F59FF" w:rsidRDefault="0011492F">
      <w:pPr>
        <w:pStyle w:val="BodyText"/>
        <w:spacing w:line="360" w:lineRule="auto"/>
        <w:ind w:left="8403" w:right="492" w:firstLine="319"/>
        <w:jc w:val="right"/>
        <w:rPr>
          <w:spacing w:val="-2"/>
        </w:rPr>
      </w:pPr>
      <w:r>
        <w:rPr>
          <w:spacing w:val="-2"/>
        </w:rPr>
        <w:t xml:space="preserve">University </w:t>
      </w:r>
      <w:r>
        <w:rPr>
          <w:spacing w:val="-4"/>
        </w:rPr>
        <w:t>Delhi-</w:t>
      </w:r>
      <w:r>
        <w:rPr>
          <w:spacing w:val="-2"/>
        </w:rPr>
        <w:t>110032</w:t>
      </w:r>
    </w:p>
    <w:p w14:paraId="224A9760" w14:textId="77777777" w:rsidR="004E5993" w:rsidRDefault="004E5993">
      <w:pPr>
        <w:pStyle w:val="BodyText"/>
        <w:spacing w:line="360" w:lineRule="auto"/>
        <w:ind w:left="8403" w:right="492" w:firstLine="319"/>
        <w:jc w:val="right"/>
        <w:rPr>
          <w:spacing w:val="-2"/>
        </w:rPr>
      </w:pPr>
    </w:p>
    <w:p w14:paraId="223AC49C" w14:textId="77777777" w:rsidR="004E5993" w:rsidRDefault="004E5993">
      <w:pPr>
        <w:pStyle w:val="BodyText"/>
        <w:spacing w:line="360" w:lineRule="auto"/>
        <w:ind w:left="8403" w:right="492" w:firstLine="319"/>
        <w:jc w:val="right"/>
        <w:rPr>
          <w:spacing w:val="-2"/>
        </w:rPr>
      </w:pPr>
    </w:p>
    <w:p w14:paraId="5176660B" w14:textId="77777777" w:rsidR="004E5993" w:rsidRDefault="004E5993">
      <w:pPr>
        <w:pStyle w:val="BodyText"/>
        <w:spacing w:line="360" w:lineRule="auto"/>
        <w:ind w:left="8403" w:right="492" w:firstLine="319"/>
        <w:jc w:val="right"/>
        <w:rPr>
          <w:spacing w:val="-2"/>
        </w:rPr>
      </w:pPr>
    </w:p>
    <w:p w14:paraId="3BF99E35" w14:textId="77777777" w:rsidR="004E5993" w:rsidRDefault="004E5993">
      <w:pPr>
        <w:pStyle w:val="BodyText"/>
        <w:spacing w:line="360" w:lineRule="auto"/>
        <w:ind w:left="8403" w:right="492" w:firstLine="319"/>
        <w:jc w:val="right"/>
      </w:pPr>
    </w:p>
    <w:p w14:paraId="72A6CCB2" w14:textId="77777777" w:rsidR="006F59FF" w:rsidRDefault="006F59FF">
      <w:pPr>
        <w:pStyle w:val="BodyText"/>
        <w:spacing w:line="360" w:lineRule="auto"/>
        <w:jc w:val="right"/>
      </w:pPr>
    </w:p>
    <w:p w14:paraId="71559C6F" w14:textId="52FDB87B" w:rsidR="004E5993" w:rsidRDefault="004E5993" w:rsidP="004E5993">
      <w:pPr>
        <w:spacing w:line="432" w:lineRule="auto"/>
        <w:ind w:left="7763" w:right="496" w:hanging="269"/>
        <w:jc w:val="right"/>
        <w:rPr>
          <w:b/>
          <w:sz w:val="24"/>
        </w:rPr>
      </w:pPr>
      <w:r>
        <w:rPr>
          <w:b/>
          <w:color w:val="202020"/>
          <w:sz w:val="24"/>
        </w:rPr>
        <w:t>Dr.</w:t>
      </w:r>
      <w:r>
        <w:rPr>
          <w:b/>
          <w:color w:val="202020"/>
          <w:spacing w:val="-15"/>
          <w:sz w:val="24"/>
        </w:rPr>
        <w:t xml:space="preserve"> </w:t>
      </w:r>
      <w:r>
        <w:rPr>
          <w:b/>
          <w:color w:val="202020"/>
          <w:sz w:val="24"/>
        </w:rPr>
        <w:t>Sonia Dangi Assistant</w:t>
      </w:r>
      <w:r>
        <w:rPr>
          <w:b/>
          <w:color w:val="202020"/>
          <w:spacing w:val="-1"/>
          <w:sz w:val="24"/>
        </w:rPr>
        <w:t xml:space="preserve"> </w:t>
      </w:r>
      <w:r>
        <w:rPr>
          <w:b/>
          <w:color w:val="202020"/>
          <w:spacing w:val="-2"/>
          <w:sz w:val="24"/>
        </w:rPr>
        <w:t>Professor</w:t>
      </w:r>
    </w:p>
    <w:p w14:paraId="7C5F3918" w14:textId="77777777" w:rsidR="004E5993" w:rsidRDefault="004E5993" w:rsidP="004E5993">
      <w:pPr>
        <w:pStyle w:val="BodyText"/>
        <w:spacing w:line="360" w:lineRule="auto"/>
        <w:ind w:left="5657" w:right="492" w:firstLine="475"/>
        <w:jc w:val="right"/>
      </w:pPr>
      <w:r>
        <w:t>University</w:t>
      </w:r>
      <w:r>
        <w:rPr>
          <w:spacing w:val="-15"/>
        </w:rPr>
        <w:t xml:space="preserve"> </w:t>
      </w:r>
      <w:r>
        <w:t>School</w:t>
      </w:r>
      <w:r>
        <w:rPr>
          <w:spacing w:val="-15"/>
        </w:rPr>
        <w:t xml:space="preserve"> </w:t>
      </w:r>
      <w:r>
        <w:t>of</w:t>
      </w:r>
      <w:r>
        <w:rPr>
          <w:spacing w:val="-15"/>
        </w:rPr>
        <w:t xml:space="preserve"> </w:t>
      </w:r>
      <w:r>
        <w:t>Automation</w:t>
      </w:r>
      <w:r>
        <w:rPr>
          <w:spacing w:val="-13"/>
        </w:rPr>
        <w:t xml:space="preserve"> </w:t>
      </w:r>
      <w:r>
        <w:t>and Robotics</w:t>
      </w:r>
      <w:r>
        <w:rPr>
          <w:spacing w:val="-1"/>
        </w:rPr>
        <w:t xml:space="preserve"> </w:t>
      </w:r>
      <w:r>
        <w:t>Guru</w:t>
      </w:r>
      <w:r>
        <w:rPr>
          <w:spacing w:val="-2"/>
        </w:rPr>
        <w:t xml:space="preserve"> </w:t>
      </w:r>
      <w:r>
        <w:t>Gobind</w:t>
      </w:r>
      <w:r>
        <w:rPr>
          <w:spacing w:val="-4"/>
        </w:rPr>
        <w:t xml:space="preserve"> </w:t>
      </w:r>
      <w:r>
        <w:t xml:space="preserve">Singh </w:t>
      </w:r>
      <w:r>
        <w:rPr>
          <w:spacing w:val="-2"/>
        </w:rPr>
        <w:t>Indraprastha</w:t>
      </w:r>
    </w:p>
    <w:p w14:paraId="6C1E47C6" w14:textId="77777777" w:rsidR="004E5993" w:rsidRDefault="004E5993" w:rsidP="004E5993">
      <w:pPr>
        <w:pStyle w:val="BodyText"/>
        <w:spacing w:line="360" w:lineRule="auto"/>
        <w:ind w:left="8403" w:right="492" w:firstLine="319"/>
        <w:jc w:val="right"/>
      </w:pPr>
      <w:r>
        <w:rPr>
          <w:spacing w:val="-2"/>
        </w:rPr>
        <w:t xml:space="preserve">University </w:t>
      </w:r>
      <w:r>
        <w:rPr>
          <w:spacing w:val="-4"/>
        </w:rPr>
        <w:t>Delhi-</w:t>
      </w:r>
      <w:r>
        <w:rPr>
          <w:spacing w:val="-2"/>
        </w:rPr>
        <w:t>110032</w:t>
      </w:r>
    </w:p>
    <w:p w14:paraId="16E8A4E7" w14:textId="77777777" w:rsidR="00585433" w:rsidRDefault="00585433">
      <w:pPr>
        <w:rPr>
          <w:b/>
          <w:spacing w:val="-2"/>
          <w:sz w:val="32"/>
        </w:rPr>
      </w:pPr>
      <w:r>
        <w:rPr>
          <w:b/>
          <w:spacing w:val="-2"/>
          <w:sz w:val="32"/>
        </w:rPr>
        <w:br w:type="page"/>
      </w:r>
    </w:p>
    <w:p w14:paraId="7B7450AE" w14:textId="6739290C" w:rsidR="006F59FF" w:rsidRDefault="0011492F">
      <w:pPr>
        <w:spacing w:before="59"/>
        <w:ind w:left="2899"/>
        <w:rPr>
          <w:b/>
          <w:sz w:val="32"/>
        </w:rPr>
      </w:pPr>
      <w:r>
        <w:rPr>
          <w:b/>
          <w:spacing w:val="-2"/>
          <w:sz w:val="32"/>
        </w:rPr>
        <w:lastRenderedPageBreak/>
        <w:t>ACKNOWLEDGMENTS</w:t>
      </w:r>
      <w:r w:rsidR="004E5993">
        <w:rPr>
          <w:b/>
          <w:spacing w:val="-2"/>
          <w:sz w:val="32"/>
        </w:rPr>
        <w:t xml:space="preserve"> </w:t>
      </w:r>
    </w:p>
    <w:p w14:paraId="38482450" w14:textId="77777777" w:rsidR="006F59FF" w:rsidRDefault="006F59FF">
      <w:pPr>
        <w:pStyle w:val="BodyText"/>
        <w:spacing w:before="54"/>
        <w:ind w:left="0"/>
        <w:jc w:val="left"/>
        <w:rPr>
          <w:b/>
          <w:sz w:val="32"/>
        </w:rPr>
      </w:pPr>
    </w:p>
    <w:p w14:paraId="42A5E9B4" w14:textId="6EDFD2A0" w:rsidR="006F59FF" w:rsidRDefault="0011492F">
      <w:pPr>
        <w:pStyle w:val="BodyText"/>
        <w:spacing w:line="360" w:lineRule="auto"/>
        <w:ind w:left="165" w:right="1008"/>
      </w:pPr>
      <w:r>
        <w:rPr>
          <w:sz w:val="22"/>
        </w:rPr>
        <w:t>We</w:t>
      </w:r>
      <w:r>
        <w:rPr>
          <w:spacing w:val="-14"/>
          <w:sz w:val="22"/>
        </w:rPr>
        <w:t xml:space="preserve"> </w:t>
      </w:r>
      <w:r>
        <w:rPr>
          <w:sz w:val="22"/>
        </w:rPr>
        <w:t>are</w:t>
      </w:r>
      <w:r>
        <w:rPr>
          <w:spacing w:val="-14"/>
          <w:sz w:val="22"/>
        </w:rPr>
        <w:t xml:space="preserve"> </w:t>
      </w:r>
      <w:r>
        <w:t>immensely</w:t>
      </w:r>
      <w:r>
        <w:rPr>
          <w:spacing w:val="-15"/>
        </w:rPr>
        <w:t xml:space="preserve"> </w:t>
      </w:r>
      <w:r>
        <w:t>grateful</w:t>
      </w:r>
      <w:r>
        <w:rPr>
          <w:spacing w:val="-15"/>
        </w:rPr>
        <w:t xml:space="preserve"> </w:t>
      </w:r>
      <w:r>
        <w:t>to</w:t>
      </w:r>
      <w:r>
        <w:rPr>
          <w:spacing w:val="-15"/>
        </w:rPr>
        <w:t xml:space="preserve"> </w:t>
      </w:r>
      <w:r>
        <w:t>our</w:t>
      </w:r>
      <w:r>
        <w:rPr>
          <w:spacing w:val="-15"/>
        </w:rPr>
        <w:t xml:space="preserve"> </w:t>
      </w:r>
      <w:r>
        <w:t>supervisor</w:t>
      </w:r>
      <w:r>
        <w:rPr>
          <w:spacing w:val="-15"/>
        </w:rPr>
        <w:t xml:space="preserve"> </w:t>
      </w:r>
      <w:r>
        <w:t>Dr.</w:t>
      </w:r>
      <w:r>
        <w:rPr>
          <w:spacing w:val="-15"/>
        </w:rPr>
        <w:t xml:space="preserve"> </w:t>
      </w:r>
      <w:r>
        <w:t>Sumit</w:t>
      </w:r>
      <w:r>
        <w:rPr>
          <w:spacing w:val="-15"/>
        </w:rPr>
        <w:t xml:space="preserve"> </w:t>
      </w:r>
      <w:r>
        <w:t>Chaudhary</w:t>
      </w:r>
      <w:r w:rsidR="004E5993">
        <w:t xml:space="preserve"> and Dr. Sonia Dangi</w:t>
      </w:r>
      <w:r>
        <w:rPr>
          <w:spacing w:val="-15"/>
        </w:rPr>
        <w:t xml:space="preserve"> </w:t>
      </w:r>
      <w:r>
        <w:t>for</w:t>
      </w:r>
      <w:r>
        <w:rPr>
          <w:spacing w:val="-15"/>
        </w:rPr>
        <w:t xml:space="preserve"> </w:t>
      </w:r>
      <w:r>
        <w:t>his</w:t>
      </w:r>
      <w:r>
        <w:rPr>
          <w:spacing w:val="-15"/>
        </w:rPr>
        <w:t xml:space="preserve"> </w:t>
      </w:r>
      <w:r>
        <w:t>guidance,</w:t>
      </w:r>
      <w:r>
        <w:rPr>
          <w:spacing w:val="-15"/>
        </w:rPr>
        <w:t xml:space="preserve"> </w:t>
      </w:r>
      <w:r>
        <w:t>unwavering support and encouragement. This project work could not have attained its present form, both in content and presentation, without his active interest, direction and guidance. His personal care</w:t>
      </w:r>
      <w:r>
        <w:rPr>
          <w:spacing w:val="-9"/>
        </w:rPr>
        <w:t xml:space="preserve"> </w:t>
      </w:r>
      <w:r>
        <w:t>has</w:t>
      </w:r>
      <w:r>
        <w:rPr>
          <w:spacing w:val="-7"/>
        </w:rPr>
        <w:t xml:space="preserve"> </w:t>
      </w:r>
      <w:r>
        <w:t>been</w:t>
      </w:r>
      <w:r>
        <w:rPr>
          <w:spacing w:val="-7"/>
        </w:rPr>
        <w:t xml:space="preserve"> </w:t>
      </w:r>
      <w:r>
        <w:t>the</w:t>
      </w:r>
      <w:r>
        <w:rPr>
          <w:spacing w:val="-8"/>
        </w:rPr>
        <w:t xml:space="preserve"> </w:t>
      </w:r>
      <w:r>
        <w:t>source</w:t>
      </w:r>
      <w:r>
        <w:rPr>
          <w:spacing w:val="-3"/>
        </w:rPr>
        <w:t xml:space="preserve"> </w:t>
      </w:r>
      <w:r>
        <w:t>of</w:t>
      </w:r>
      <w:r>
        <w:rPr>
          <w:spacing w:val="-8"/>
        </w:rPr>
        <w:t xml:space="preserve"> </w:t>
      </w:r>
      <w:r>
        <w:t>great</w:t>
      </w:r>
      <w:r>
        <w:rPr>
          <w:spacing w:val="-7"/>
        </w:rPr>
        <w:t xml:space="preserve"> </w:t>
      </w:r>
      <w:r>
        <w:t>inspiration</w:t>
      </w:r>
      <w:r>
        <w:rPr>
          <w:spacing w:val="-6"/>
        </w:rPr>
        <w:t xml:space="preserve"> </w:t>
      </w:r>
      <w:r>
        <w:t>to</w:t>
      </w:r>
      <w:r>
        <w:rPr>
          <w:spacing w:val="-7"/>
        </w:rPr>
        <w:t xml:space="preserve"> </w:t>
      </w:r>
      <w:r>
        <w:t>us.</w:t>
      </w:r>
      <w:r>
        <w:rPr>
          <w:spacing w:val="-9"/>
        </w:rPr>
        <w:t xml:space="preserve"> </w:t>
      </w:r>
      <w:r>
        <w:t>He</w:t>
      </w:r>
      <w:r>
        <w:rPr>
          <w:spacing w:val="-8"/>
        </w:rPr>
        <w:t xml:space="preserve"> </w:t>
      </w:r>
      <w:r>
        <w:t>has</w:t>
      </w:r>
      <w:r>
        <w:rPr>
          <w:spacing w:val="-7"/>
        </w:rPr>
        <w:t xml:space="preserve"> </w:t>
      </w:r>
      <w:r>
        <w:t>devoted</w:t>
      </w:r>
      <w:r>
        <w:rPr>
          <w:spacing w:val="-8"/>
        </w:rPr>
        <w:t xml:space="preserve"> </w:t>
      </w:r>
      <w:r>
        <w:t>his</w:t>
      </w:r>
      <w:r>
        <w:rPr>
          <w:spacing w:val="-6"/>
        </w:rPr>
        <w:t xml:space="preserve"> </w:t>
      </w:r>
      <w:r>
        <w:t>invaluable</w:t>
      </w:r>
      <w:r>
        <w:rPr>
          <w:spacing w:val="-7"/>
        </w:rPr>
        <w:t xml:space="preserve"> </w:t>
      </w:r>
      <w:r>
        <w:t>time</w:t>
      </w:r>
      <w:r>
        <w:rPr>
          <w:spacing w:val="-8"/>
        </w:rPr>
        <w:t xml:space="preserve"> </w:t>
      </w:r>
      <w:r>
        <w:t>and</w:t>
      </w:r>
      <w:r>
        <w:rPr>
          <w:spacing w:val="-7"/>
        </w:rPr>
        <w:t xml:space="preserve"> </w:t>
      </w:r>
      <w:r>
        <w:t>took personal care in motivating us wherever we were disheartened.</w:t>
      </w:r>
    </w:p>
    <w:p w14:paraId="720373A8" w14:textId="77777777" w:rsidR="006F59FF" w:rsidRDefault="0011492F">
      <w:pPr>
        <w:pStyle w:val="BodyText"/>
        <w:spacing w:before="239" w:line="360" w:lineRule="auto"/>
        <w:ind w:left="165" w:right="1004"/>
      </w:pPr>
      <w:r>
        <w:t>We</w:t>
      </w:r>
      <w:r>
        <w:rPr>
          <w:spacing w:val="-8"/>
        </w:rPr>
        <w:t xml:space="preserve"> </w:t>
      </w:r>
      <w:r>
        <w:t>are</w:t>
      </w:r>
      <w:r>
        <w:rPr>
          <w:spacing w:val="-10"/>
        </w:rPr>
        <w:t xml:space="preserve"> </w:t>
      </w:r>
      <w:r>
        <w:t>also</w:t>
      </w:r>
      <w:r>
        <w:rPr>
          <w:spacing w:val="-7"/>
        </w:rPr>
        <w:t xml:space="preserve"> </w:t>
      </w:r>
      <w:r>
        <w:t>thankful</w:t>
      </w:r>
      <w:r>
        <w:rPr>
          <w:spacing w:val="-7"/>
        </w:rPr>
        <w:t xml:space="preserve"> </w:t>
      </w:r>
      <w:r>
        <w:t>to</w:t>
      </w:r>
      <w:r>
        <w:rPr>
          <w:spacing w:val="-7"/>
        </w:rPr>
        <w:t xml:space="preserve"> </w:t>
      </w:r>
      <w:r>
        <w:t>Prof.</w:t>
      </w:r>
      <w:r>
        <w:rPr>
          <w:spacing w:val="-7"/>
        </w:rPr>
        <w:t xml:space="preserve"> </w:t>
      </w:r>
      <w:r>
        <w:t>Arvinder</w:t>
      </w:r>
      <w:r>
        <w:rPr>
          <w:spacing w:val="-8"/>
        </w:rPr>
        <w:t xml:space="preserve"> </w:t>
      </w:r>
      <w:r>
        <w:t>Kaur,</w:t>
      </w:r>
      <w:r>
        <w:rPr>
          <w:spacing w:val="-7"/>
        </w:rPr>
        <w:t xml:space="preserve"> </w:t>
      </w:r>
      <w:r>
        <w:t>Dean</w:t>
      </w:r>
      <w:r>
        <w:rPr>
          <w:spacing w:val="-2"/>
        </w:rPr>
        <w:t xml:space="preserve"> </w:t>
      </w:r>
      <w:r>
        <w:t>USAR</w:t>
      </w:r>
      <w:r>
        <w:rPr>
          <w:spacing w:val="-7"/>
        </w:rPr>
        <w:t xml:space="preserve"> </w:t>
      </w:r>
      <w:r>
        <w:t>and</w:t>
      </w:r>
      <w:r>
        <w:rPr>
          <w:spacing w:val="-7"/>
        </w:rPr>
        <w:t xml:space="preserve"> </w:t>
      </w:r>
      <w:r>
        <w:t>Prof.</w:t>
      </w:r>
      <w:r>
        <w:rPr>
          <w:spacing w:val="-4"/>
        </w:rPr>
        <w:t xml:space="preserve"> </w:t>
      </w:r>
      <w:r>
        <w:t>Ajay</w:t>
      </w:r>
      <w:r>
        <w:rPr>
          <w:spacing w:val="-12"/>
        </w:rPr>
        <w:t xml:space="preserve"> </w:t>
      </w:r>
      <w:r>
        <w:t>S.</w:t>
      </w:r>
      <w:r>
        <w:rPr>
          <w:spacing w:val="-5"/>
        </w:rPr>
        <w:t xml:space="preserve"> </w:t>
      </w:r>
      <w:proofErr w:type="spellStart"/>
      <w:r>
        <w:t>Singholi</w:t>
      </w:r>
      <w:proofErr w:type="spellEnd"/>
      <w:r>
        <w:t>,</w:t>
      </w:r>
      <w:r>
        <w:rPr>
          <w:spacing w:val="-6"/>
        </w:rPr>
        <w:t xml:space="preserve"> </w:t>
      </w:r>
      <w:r>
        <w:t>Program Coordinator A&amp;R, USAR for their support and guidance, although they had a very busy schedule in managing the corporate affairs.</w:t>
      </w:r>
    </w:p>
    <w:p w14:paraId="0978E8FF" w14:textId="77777777" w:rsidR="006F59FF" w:rsidRDefault="0011492F">
      <w:pPr>
        <w:pStyle w:val="BodyText"/>
        <w:spacing w:before="242" w:line="568" w:lineRule="auto"/>
        <w:ind w:left="165" w:right="4119"/>
      </w:pPr>
      <w:r>
        <w:t>I</w:t>
      </w:r>
      <w:r>
        <w:rPr>
          <w:spacing w:val="-4"/>
        </w:rPr>
        <w:t xml:space="preserve"> </w:t>
      </w:r>
      <w:r>
        <w:t>am</w:t>
      </w:r>
      <w:r>
        <w:rPr>
          <w:spacing w:val="-1"/>
        </w:rPr>
        <w:t xml:space="preserve"> </w:t>
      </w:r>
      <w:r>
        <w:t>also thankful to</w:t>
      </w:r>
      <w:r>
        <w:rPr>
          <w:spacing w:val="-3"/>
        </w:rPr>
        <w:t xml:space="preserve"> </w:t>
      </w:r>
      <w:r>
        <w:t>my</w:t>
      </w:r>
      <w:r>
        <w:rPr>
          <w:spacing w:val="-8"/>
        </w:rPr>
        <w:t xml:space="preserve"> </w:t>
      </w:r>
      <w:r>
        <w:t>friends</w:t>
      </w:r>
      <w:r>
        <w:rPr>
          <w:spacing w:val="-4"/>
        </w:rPr>
        <w:t xml:space="preserve"> </w:t>
      </w:r>
      <w:r>
        <w:t>and</w:t>
      </w:r>
      <w:r>
        <w:rPr>
          <w:spacing w:val="-1"/>
        </w:rPr>
        <w:t xml:space="preserve"> </w:t>
      </w:r>
      <w:r>
        <w:t>parents for</w:t>
      </w:r>
      <w:r>
        <w:rPr>
          <w:spacing w:val="-5"/>
        </w:rPr>
        <w:t xml:space="preserve"> </w:t>
      </w:r>
      <w:r>
        <w:t>their</w:t>
      </w:r>
      <w:r>
        <w:rPr>
          <w:spacing w:val="-3"/>
        </w:rPr>
        <w:t xml:space="preserve"> </w:t>
      </w:r>
      <w:r>
        <w:t>support. Rest all those directly or indirectly involved.</w:t>
      </w:r>
    </w:p>
    <w:p w14:paraId="7E8F46F0" w14:textId="77777777" w:rsidR="006F59FF" w:rsidRDefault="006F59FF">
      <w:pPr>
        <w:pStyle w:val="BodyText"/>
        <w:ind w:left="0"/>
        <w:jc w:val="left"/>
      </w:pPr>
    </w:p>
    <w:p w14:paraId="59A17041" w14:textId="77777777" w:rsidR="006F59FF" w:rsidRDefault="006F59FF">
      <w:pPr>
        <w:pStyle w:val="BodyText"/>
        <w:spacing w:before="273"/>
        <w:ind w:left="0"/>
        <w:jc w:val="left"/>
      </w:pPr>
    </w:p>
    <w:p w14:paraId="215C4C40" w14:textId="32B312FE" w:rsidR="006F59FF" w:rsidRDefault="0011492F">
      <w:pPr>
        <w:ind w:left="5926"/>
        <w:rPr>
          <w:spacing w:val="-2"/>
          <w:sz w:val="24"/>
        </w:rPr>
      </w:pPr>
      <w:r>
        <w:rPr>
          <w:b/>
          <w:sz w:val="24"/>
        </w:rPr>
        <w:t>Shubham</w:t>
      </w:r>
      <w:r>
        <w:rPr>
          <w:b/>
          <w:spacing w:val="-2"/>
          <w:sz w:val="24"/>
        </w:rPr>
        <w:t xml:space="preserve"> </w:t>
      </w:r>
      <w:r>
        <w:rPr>
          <w:b/>
          <w:sz w:val="24"/>
        </w:rPr>
        <w:t>Bhardwaj</w:t>
      </w:r>
      <w:r>
        <w:rPr>
          <w:b/>
          <w:spacing w:val="-2"/>
          <w:sz w:val="24"/>
        </w:rPr>
        <w:t xml:space="preserve"> </w:t>
      </w:r>
      <w:r>
        <w:rPr>
          <w:spacing w:val="-2"/>
          <w:sz w:val="24"/>
        </w:rPr>
        <w:t>(05119012021)</w:t>
      </w:r>
    </w:p>
    <w:p w14:paraId="1AEC6547" w14:textId="1A632019" w:rsidR="0011492F" w:rsidRDefault="0011492F">
      <w:pPr>
        <w:ind w:left="5926"/>
        <w:rPr>
          <w:sz w:val="24"/>
        </w:rPr>
      </w:pPr>
    </w:p>
    <w:p w14:paraId="67D31242" w14:textId="77777777" w:rsidR="0011492F" w:rsidRDefault="0011492F">
      <w:pPr>
        <w:ind w:left="5926"/>
        <w:rPr>
          <w:sz w:val="24"/>
        </w:rPr>
      </w:pPr>
    </w:p>
    <w:p w14:paraId="5CF354C6" w14:textId="77777777" w:rsidR="0011492F" w:rsidRDefault="0011492F">
      <w:pPr>
        <w:spacing w:before="138"/>
        <w:ind w:left="5926"/>
        <w:rPr>
          <w:b/>
          <w:sz w:val="24"/>
        </w:rPr>
      </w:pPr>
    </w:p>
    <w:p w14:paraId="6CE5F688" w14:textId="5F5E0489" w:rsidR="006F59FF" w:rsidRDefault="0011492F">
      <w:pPr>
        <w:spacing w:before="138"/>
        <w:ind w:left="5926"/>
        <w:rPr>
          <w:spacing w:val="-2"/>
          <w:sz w:val="24"/>
        </w:rPr>
      </w:pPr>
      <w:r>
        <w:rPr>
          <w:b/>
          <w:sz w:val="24"/>
        </w:rPr>
        <w:t>Rohan</w:t>
      </w:r>
      <w:r>
        <w:rPr>
          <w:b/>
          <w:spacing w:val="-2"/>
          <w:sz w:val="24"/>
        </w:rPr>
        <w:t xml:space="preserve"> </w:t>
      </w:r>
      <w:r>
        <w:rPr>
          <w:b/>
          <w:sz w:val="24"/>
        </w:rPr>
        <w:t>Gupta</w:t>
      </w:r>
      <w:r>
        <w:rPr>
          <w:b/>
          <w:spacing w:val="-1"/>
          <w:sz w:val="24"/>
        </w:rPr>
        <w:t xml:space="preserve"> </w:t>
      </w:r>
      <w:r>
        <w:rPr>
          <w:spacing w:val="-2"/>
          <w:sz w:val="24"/>
        </w:rPr>
        <w:t>(04519012021)</w:t>
      </w:r>
    </w:p>
    <w:p w14:paraId="34E0F5E7" w14:textId="77777777" w:rsidR="0011492F" w:rsidRDefault="0011492F">
      <w:pPr>
        <w:spacing w:before="138"/>
        <w:ind w:left="5926"/>
        <w:rPr>
          <w:sz w:val="24"/>
        </w:rPr>
      </w:pPr>
    </w:p>
    <w:p w14:paraId="2CAF4286" w14:textId="77777777" w:rsidR="00452858" w:rsidRDefault="00452858">
      <w:pPr>
        <w:spacing w:before="136"/>
        <w:ind w:left="5926"/>
        <w:rPr>
          <w:b/>
          <w:sz w:val="24"/>
        </w:rPr>
      </w:pPr>
    </w:p>
    <w:p w14:paraId="4D2FC3F4" w14:textId="569852D9" w:rsidR="006F59FF" w:rsidRDefault="0011492F">
      <w:pPr>
        <w:spacing w:before="136"/>
        <w:ind w:left="5926"/>
        <w:rPr>
          <w:sz w:val="24"/>
        </w:rPr>
      </w:pPr>
      <w:r>
        <w:rPr>
          <w:b/>
          <w:sz w:val="24"/>
        </w:rPr>
        <w:t>Saksham</w:t>
      </w:r>
      <w:r>
        <w:rPr>
          <w:b/>
          <w:spacing w:val="-1"/>
          <w:sz w:val="24"/>
        </w:rPr>
        <w:t xml:space="preserve"> </w:t>
      </w:r>
      <w:r>
        <w:rPr>
          <w:b/>
          <w:sz w:val="24"/>
        </w:rPr>
        <w:t xml:space="preserve">Jha </w:t>
      </w:r>
      <w:r>
        <w:rPr>
          <w:spacing w:val="-2"/>
          <w:sz w:val="24"/>
        </w:rPr>
        <w:t>(00719012021)</w:t>
      </w:r>
    </w:p>
    <w:p w14:paraId="3C7D4DEB" w14:textId="698BEC47" w:rsidR="00585433" w:rsidRDefault="00585433">
      <w:pPr>
        <w:rPr>
          <w:sz w:val="24"/>
        </w:rPr>
      </w:pPr>
      <w:r>
        <w:rPr>
          <w:sz w:val="24"/>
        </w:rPr>
        <w:br w:type="page"/>
      </w:r>
    </w:p>
    <w:p w14:paraId="74A2FDDE" w14:textId="2BF217C0" w:rsidR="00735EFA" w:rsidRDefault="00735EFA" w:rsidP="00735EFA">
      <w:pPr>
        <w:jc w:val="center"/>
        <w:rPr>
          <w:b/>
          <w:bCs/>
          <w:spacing w:val="-2"/>
          <w:sz w:val="24"/>
          <w:szCs w:val="24"/>
        </w:rPr>
      </w:pPr>
      <w:r w:rsidRPr="00735EFA">
        <w:rPr>
          <w:b/>
          <w:bCs/>
          <w:sz w:val="24"/>
          <w:szCs w:val="24"/>
        </w:rPr>
        <w:lastRenderedPageBreak/>
        <w:t>Table of</w:t>
      </w:r>
      <w:r w:rsidRPr="00735EFA">
        <w:rPr>
          <w:b/>
          <w:bCs/>
          <w:spacing w:val="-1"/>
          <w:sz w:val="24"/>
          <w:szCs w:val="24"/>
        </w:rPr>
        <w:t xml:space="preserve"> </w:t>
      </w:r>
      <w:r w:rsidRPr="00735EFA">
        <w:rPr>
          <w:b/>
          <w:bCs/>
          <w:spacing w:val="-2"/>
          <w:sz w:val="24"/>
          <w:szCs w:val="24"/>
        </w:rPr>
        <w:t>Contents</w:t>
      </w:r>
    </w:p>
    <w:p w14:paraId="2140B981" w14:textId="77777777" w:rsidR="00735EFA" w:rsidRPr="00735EFA" w:rsidRDefault="00735EFA" w:rsidP="00735EFA">
      <w:pPr>
        <w:jc w:val="center"/>
        <w:rPr>
          <w:b/>
          <w:bCs/>
          <w:sz w:val="28"/>
          <w:szCs w:val="24"/>
        </w:rPr>
      </w:pPr>
    </w:p>
    <w:sdt>
      <w:sdtPr>
        <w:rPr>
          <w:b w:val="0"/>
          <w:bCs w:val="0"/>
        </w:rPr>
        <w:id w:val="1584025819"/>
        <w:docPartObj>
          <w:docPartGallery w:val="Table of Contents"/>
          <w:docPartUnique/>
        </w:docPartObj>
      </w:sdtPr>
      <w:sdtContent>
        <w:tbl>
          <w:tblPr>
            <w:tblStyle w:val="TableGrid"/>
            <w:tblW w:w="0" w:type="auto"/>
            <w:tblInd w:w="165" w:type="dxa"/>
            <w:tblLook w:val="04A0" w:firstRow="1" w:lastRow="0" w:firstColumn="1" w:lastColumn="0" w:noHBand="0" w:noVBand="1"/>
          </w:tblPr>
          <w:tblGrid>
            <w:gridCol w:w="10611"/>
          </w:tblGrid>
          <w:tr w:rsidR="004066A0" w:rsidRPr="004066A0" w14:paraId="4B1A7C8D" w14:textId="77777777" w:rsidTr="00735EFA">
            <w:tc>
              <w:tcPr>
                <w:tcW w:w="10611" w:type="dxa"/>
              </w:tcPr>
              <w:p w14:paraId="657B6D3C" w14:textId="29001B93" w:rsidR="004066A0" w:rsidRPr="004066A0" w:rsidRDefault="004066A0" w:rsidP="004066A0">
                <w:pPr>
                  <w:pStyle w:val="Heading1"/>
                  <w:tabs>
                    <w:tab w:val="left" w:pos="924"/>
                  </w:tabs>
                  <w:spacing w:before="62"/>
                  <w:ind w:left="0"/>
                  <w:rPr>
                    <w:b w:val="0"/>
                    <w:bCs w:val="0"/>
                  </w:rPr>
                </w:pPr>
                <w:r>
                  <w:rPr>
                    <w:b w:val="0"/>
                    <w:bCs w:val="0"/>
                  </w:rPr>
                  <w:t xml:space="preserve">           Declaration                                                                                                                          </w:t>
                </w:r>
                <w:proofErr w:type="spellStart"/>
                <w:r>
                  <w:rPr>
                    <w:b w:val="0"/>
                    <w:bCs w:val="0"/>
                  </w:rPr>
                  <w:t>i</w:t>
                </w:r>
                <w:proofErr w:type="spellEnd"/>
              </w:p>
            </w:tc>
          </w:tr>
          <w:tr w:rsidR="004066A0" w:rsidRPr="004066A0" w14:paraId="21DDA0FC" w14:textId="77777777" w:rsidTr="00735EFA">
            <w:tc>
              <w:tcPr>
                <w:tcW w:w="10611" w:type="dxa"/>
              </w:tcPr>
              <w:p w14:paraId="2C505BC7" w14:textId="6EC8F6A1" w:rsidR="004066A0" w:rsidRPr="004066A0" w:rsidRDefault="004066A0" w:rsidP="004066A0">
                <w:pPr>
                  <w:pStyle w:val="Heading1"/>
                  <w:spacing w:before="62"/>
                  <w:ind w:left="0"/>
                  <w:rPr>
                    <w:b w:val="0"/>
                    <w:bCs w:val="0"/>
                  </w:rPr>
                </w:pPr>
                <w:r>
                  <w:rPr>
                    <w:b w:val="0"/>
                    <w:bCs w:val="0"/>
                  </w:rPr>
                  <w:t xml:space="preserve">           Certificate                                                                                                                            ii</w:t>
                </w:r>
              </w:p>
            </w:tc>
          </w:tr>
          <w:tr w:rsidR="004066A0" w:rsidRPr="004066A0" w14:paraId="5B01C014" w14:textId="77777777" w:rsidTr="00735EFA">
            <w:tc>
              <w:tcPr>
                <w:tcW w:w="10611" w:type="dxa"/>
              </w:tcPr>
              <w:p w14:paraId="647797A7" w14:textId="3FD8B5BE" w:rsidR="004066A0" w:rsidRPr="004066A0" w:rsidRDefault="004066A0" w:rsidP="004066A0">
                <w:pPr>
                  <w:pStyle w:val="Heading1"/>
                  <w:tabs>
                    <w:tab w:val="left" w:pos="1056"/>
                  </w:tabs>
                  <w:spacing w:before="62"/>
                  <w:ind w:left="0"/>
                  <w:rPr>
                    <w:b w:val="0"/>
                    <w:bCs w:val="0"/>
                  </w:rPr>
                </w:pPr>
                <w:r>
                  <w:rPr>
                    <w:b w:val="0"/>
                    <w:bCs w:val="0"/>
                  </w:rPr>
                  <w:t xml:space="preserve">           Acknowledgment                                                                                                                iii</w:t>
                </w:r>
              </w:p>
            </w:tc>
          </w:tr>
          <w:tr w:rsidR="00E424BD" w:rsidRPr="004066A0" w14:paraId="1E42D41F" w14:textId="77777777" w:rsidTr="00735EFA">
            <w:tc>
              <w:tcPr>
                <w:tcW w:w="10611" w:type="dxa"/>
              </w:tcPr>
              <w:p w14:paraId="36DB8324" w14:textId="3B822503" w:rsidR="00E424BD" w:rsidRDefault="00E424BD" w:rsidP="00E424BD">
                <w:pPr>
                  <w:pStyle w:val="TOC1"/>
                  <w:tabs>
                    <w:tab w:val="left" w:pos="604"/>
                    <w:tab w:val="right" w:pos="9196"/>
                  </w:tabs>
                  <w:spacing w:before="98"/>
                  <w:ind w:firstLine="0"/>
                </w:pPr>
                <w:r>
                  <w:t xml:space="preserve"> Abstract</w:t>
                </w:r>
              </w:p>
            </w:tc>
          </w:tr>
          <w:tr w:rsidR="004066A0" w:rsidRPr="004066A0" w14:paraId="7A62A7F9" w14:textId="77777777" w:rsidTr="00735EFA">
            <w:tc>
              <w:tcPr>
                <w:tcW w:w="10611" w:type="dxa"/>
              </w:tcPr>
              <w:p w14:paraId="6ACDF5FC" w14:textId="0A2D03E9" w:rsidR="004066A0" w:rsidRPr="004066A0" w:rsidRDefault="004066A0" w:rsidP="004066A0">
                <w:pPr>
                  <w:pStyle w:val="TOC1"/>
                  <w:numPr>
                    <w:ilvl w:val="0"/>
                    <w:numId w:val="7"/>
                  </w:numPr>
                  <w:tabs>
                    <w:tab w:val="left" w:pos="604"/>
                    <w:tab w:val="right" w:pos="9196"/>
                  </w:tabs>
                  <w:spacing w:before="98"/>
                  <w:ind w:hanging="439"/>
                </w:pPr>
                <w:hyperlink w:anchor="_bookmark0" w:history="1">
                  <w:r w:rsidRPr="004066A0">
                    <w:rPr>
                      <w:spacing w:val="-2"/>
                    </w:rPr>
                    <w:t>Introduction</w:t>
                  </w:r>
                </w:hyperlink>
                <w:r w:rsidRPr="004066A0">
                  <w:rPr>
                    <w:spacing w:val="-10"/>
                  </w:rPr>
                  <w:tab/>
                </w:r>
                <w:r w:rsidRPr="004066A0">
                  <w:t>1</w:t>
                </w:r>
              </w:p>
            </w:tc>
          </w:tr>
          <w:tr w:rsidR="004066A0" w:rsidRPr="004066A0" w14:paraId="7A46D18D" w14:textId="77777777" w:rsidTr="00735EFA">
            <w:tc>
              <w:tcPr>
                <w:tcW w:w="10611" w:type="dxa"/>
              </w:tcPr>
              <w:p w14:paraId="35D2FD29" w14:textId="77777777" w:rsidR="004066A0" w:rsidRPr="004066A0" w:rsidRDefault="004066A0" w:rsidP="004066A0">
                <w:pPr>
                  <w:pStyle w:val="TOC2"/>
                  <w:numPr>
                    <w:ilvl w:val="1"/>
                    <w:numId w:val="7"/>
                  </w:numPr>
                  <w:tabs>
                    <w:tab w:val="left" w:pos="1046"/>
                    <w:tab w:val="right" w:pos="9196"/>
                  </w:tabs>
                </w:pPr>
                <w:r w:rsidRPr="004066A0">
                  <w:t>Classification of Composite Materials</w:t>
                </w:r>
                <w:r w:rsidRPr="004066A0">
                  <w:tab/>
                  <w:t>2</w:t>
                </w:r>
              </w:p>
            </w:tc>
          </w:tr>
          <w:tr w:rsidR="004066A0" w:rsidRPr="004066A0" w14:paraId="406FDBFF" w14:textId="77777777" w:rsidTr="00735EFA">
            <w:tc>
              <w:tcPr>
                <w:tcW w:w="10611" w:type="dxa"/>
              </w:tcPr>
              <w:p w14:paraId="09E20F41" w14:textId="77777777" w:rsidR="004066A0" w:rsidRPr="004066A0" w:rsidRDefault="004066A0" w:rsidP="004066A0">
                <w:pPr>
                  <w:pStyle w:val="TOC3"/>
                  <w:numPr>
                    <w:ilvl w:val="2"/>
                    <w:numId w:val="7"/>
                  </w:numPr>
                  <w:tabs>
                    <w:tab w:val="left" w:pos="1485"/>
                    <w:tab w:val="right" w:pos="9196"/>
                  </w:tabs>
                  <w:spacing w:before="98"/>
                </w:pPr>
                <w:r w:rsidRPr="004066A0">
                  <w:t>Polymer Matrix Composites</w:t>
                </w:r>
                <w:r w:rsidRPr="004066A0">
                  <w:tab/>
                  <w:t>3</w:t>
                </w:r>
              </w:p>
            </w:tc>
          </w:tr>
          <w:tr w:rsidR="004066A0" w:rsidRPr="004066A0" w14:paraId="2387F1BE" w14:textId="77777777" w:rsidTr="00735EFA">
            <w:tc>
              <w:tcPr>
                <w:tcW w:w="10611" w:type="dxa"/>
              </w:tcPr>
              <w:p w14:paraId="1E57A5FF" w14:textId="77777777" w:rsidR="004066A0" w:rsidRPr="004066A0" w:rsidRDefault="004066A0" w:rsidP="004066A0">
                <w:pPr>
                  <w:pStyle w:val="TOC3"/>
                  <w:numPr>
                    <w:ilvl w:val="2"/>
                    <w:numId w:val="7"/>
                  </w:numPr>
                  <w:tabs>
                    <w:tab w:val="left" w:pos="1485"/>
                    <w:tab w:val="right" w:pos="9196"/>
                  </w:tabs>
                </w:pPr>
                <w:r w:rsidRPr="004066A0">
                  <w:t>Ceramic Matrix Composites</w:t>
                </w:r>
                <w:r w:rsidRPr="004066A0">
                  <w:tab/>
                  <w:t>3</w:t>
                </w:r>
              </w:p>
            </w:tc>
          </w:tr>
          <w:tr w:rsidR="004066A0" w:rsidRPr="004066A0" w14:paraId="2AF7EAA0" w14:textId="77777777" w:rsidTr="00735EFA">
            <w:tc>
              <w:tcPr>
                <w:tcW w:w="10611" w:type="dxa"/>
              </w:tcPr>
              <w:p w14:paraId="3151D227" w14:textId="77777777" w:rsidR="004066A0" w:rsidRPr="004066A0" w:rsidRDefault="004066A0" w:rsidP="004066A0">
                <w:pPr>
                  <w:pStyle w:val="TOC3"/>
                  <w:numPr>
                    <w:ilvl w:val="2"/>
                    <w:numId w:val="7"/>
                  </w:numPr>
                  <w:tabs>
                    <w:tab w:val="left" w:pos="1485"/>
                    <w:tab w:val="right" w:pos="9196"/>
                  </w:tabs>
                </w:pPr>
                <w:r w:rsidRPr="004066A0">
                  <w:t>Metal Matrix Composites</w:t>
                </w:r>
                <w:r w:rsidRPr="004066A0">
                  <w:tab/>
                  <w:t>4</w:t>
                </w:r>
              </w:p>
            </w:tc>
          </w:tr>
          <w:tr w:rsidR="004066A0" w:rsidRPr="004066A0" w14:paraId="4744EDCF" w14:textId="77777777" w:rsidTr="00735EFA">
            <w:tc>
              <w:tcPr>
                <w:tcW w:w="10611" w:type="dxa"/>
              </w:tcPr>
              <w:p w14:paraId="03F0C868" w14:textId="77777777" w:rsidR="004066A0" w:rsidRPr="004066A0" w:rsidRDefault="004066A0" w:rsidP="004066A0">
                <w:pPr>
                  <w:pStyle w:val="TOC2"/>
                  <w:numPr>
                    <w:ilvl w:val="1"/>
                    <w:numId w:val="7"/>
                  </w:numPr>
                  <w:tabs>
                    <w:tab w:val="left" w:pos="1046"/>
                    <w:tab w:val="right" w:pos="9196"/>
                  </w:tabs>
                  <w:spacing w:before="98"/>
                </w:pPr>
                <w:r w:rsidRPr="004066A0">
                  <w:t>Techniques for Fabrication of Metal Matrix Composite</w:t>
                </w:r>
                <w:r w:rsidRPr="004066A0">
                  <w:tab/>
                  <w:t>6</w:t>
                </w:r>
              </w:p>
            </w:tc>
          </w:tr>
          <w:tr w:rsidR="004066A0" w:rsidRPr="004066A0" w14:paraId="2AAAACBA" w14:textId="77777777" w:rsidTr="00735EFA">
            <w:tc>
              <w:tcPr>
                <w:tcW w:w="10611" w:type="dxa"/>
              </w:tcPr>
              <w:p w14:paraId="3A640899" w14:textId="77777777" w:rsidR="004066A0" w:rsidRPr="004066A0" w:rsidRDefault="004066A0" w:rsidP="004066A0">
                <w:pPr>
                  <w:pStyle w:val="TOC2"/>
                  <w:numPr>
                    <w:ilvl w:val="1"/>
                    <w:numId w:val="7"/>
                  </w:numPr>
                  <w:tabs>
                    <w:tab w:val="left" w:pos="1046"/>
                    <w:tab w:val="right" w:pos="9186"/>
                  </w:tabs>
                </w:pPr>
                <w:r w:rsidRPr="004066A0">
                  <w:t>Environment Friendly Processes</w:t>
                </w:r>
                <w:r w:rsidRPr="004066A0">
                  <w:tab/>
                  <w:t>7</w:t>
                </w:r>
              </w:p>
            </w:tc>
          </w:tr>
          <w:tr w:rsidR="004066A0" w:rsidRPr="004066A0" w14:paraId="5508209B" w14:textId="77777777" w:rsidTr="00735EFA">
            <w:tc>
              <w:tcPr>
                <w:tcW w:w="10611" w:type="dxa"/>
              </w:tcPr>
              <w:p w14:paraId="70B1188F" w14:textId="77777777" w:rsidR="004066A0" w:rsidRPr="004066A0" w:rsidRDefault="004066A0" w:rsidP="004066A0">
                <w:pPr>
                  <w:pStyle w:val="TOC2"/>
                  <w:numPr>
                    <w:ilvl w:val="1"/>
                    <w:numId w:val="7"/>
                  </w:numPr>
                  <w:tabs>
                    <w:tab w:val="left" w:pos="1046"/>
                    <w:tab w:val="right" w:pos="9186"/>
                  </w:tabs>
                </w:pPr>
                <w:r w:rsidRPr="004066A0">
                  <w:t>Friction Stir Processing</w:t>
                </w:r>
                <w:r w:rsidRPr="004066A0">
                  <w:tab/>
                  <w:t>9</w:t>
                </w:r>
              </w:p>
            </w:tc>
          </w:tr>
          <w:tr w:rsidR="004066A0" w:rsidRPr="004066A0" w14:paraId="77269074" w14:textId="77777777" w:rsidTr="00735EFA">
            <w:tc>
              <w:tcPr>
                <w:tcW w:w="10611" w:type="dxa"/>
              </w:tcPr>
              <w:p w14:paraId="33D7C17C" w14:textId="77777777" w:rsidR="004066A0" w:rsidRPr="004066A0" w:rsidRDefault="004066A0" w:rsidP="004066A0">
                <w:pPr>
                  <w:pStyle w:val="TOC3"/>
                  <w:numPr>
                    <w:ilvl w:val="2"/>
                    <w:numId w:val="7"/>
                  </w:numPr>
                  <w:tabs>
                    <w:tab w:val="left" w:pos="1485"/>
                    <w:tab w:val="right" w:pos="9186"/>
                  </w:tabs>
                  <w:spacing w:before="99"/>
                </w:pPr>
                <w:r w:rsidRPr="004066A0">
                  <w:t>Types of FSP Approaches</w:t>
                </w:r>
                <w:r w:rsidRPr="004066A0">
                  <w:tab/>
                  <w:t>10</w:t>
                </w:r>
              </w:p>
            </w:tc>
          </w:tr>
          <w:tr w:rsidR="004066A0" w:rsidRPr="004066A0" w14:paraId="6C833482" w14:textId="77777777" w:rsidTr="00735EFA">
            <w:tc>
              <w:tcPr>
                <w:tcW w:w="10611" w:type="dxa"/>
              </w:tcPr>
              <w:p w14:paraId="1D80AD40" w14:textId="77777777" w:rsidR="004066A0" w:rsidRPr="004066A0" w:rsidRDefault="004066A0" w:rsidP="004066A0">
                <w:pPr>
                  <w:pStyle w:val="TOC3"/>
                  <w:numPr>
                    <w:ilvl w:val="2"/>
                    <w:numId w:val="7"/>
                  </w:numPr>
                  <w:tabs>
                    <w:tab w:val="left" w:pos="1485"/>
                    <w:tab w:val="right" w:pos="9186"/>
                  </w:tabs>
                  <w:ind w:hanging="883"/>
                </w:pPr>
                <w:r w:rsidRPr="004066A0">
                  <w:t>FSP</w:t>
                </w:r>
                <w:r w:rsidRPr="004066A0">
                  <w:rPr>
                    <w:spacing w:val="-6"/>
                  </w:rPr>
                  <w:t xml:space="preserve"> </w:t>
                </w:r>
                <w:r w:rsidRPr="004066A0">
                  <w:t>variables</w:t>
                </w:r>
                <w:r w:rsidRPr="004066A0">
                  <w:rPr>
                    <w:spacing w:val="-1"/>
                  </w:rPr>
                  <w:t xml:space="preserve"> </w:t>
                </w:r>
                <w:r w:rsidRPr="004066A0">
                  <w:t>for</w:t>
                </w:r>
                <w:r w:rsidRPr="004066A0">
                  <w:rPr>
                    <w:spacing w:val="-3"/>
                  </w:rPr>
                  <w:t xml:space="preserve"> </w:t>
                </w:r>
                <w:r w:rsidRPr="004066A0">
                  <w:t>fabrication of</w:t>
                </w:r>
                <w:r w:rsidRPr="004066A0">
                  <w:rPr>
                    <w:spacing w:val="-5"/>
                  </w:rPr>
                  <w:t xml:space="preserve"> </w:t>
                </w:r>
                <w:r w:rsidRPr="004066A0">
                  <w:rPr>
                    <w:spacing w:val="-2"/>
                  </w:rPr>
                  <w:t>composite</w:t>
                </w:r>
                <w:r w:rsidRPr="004066A0">
                  <w:tab/>
                </w:r>
                <w:r w:rsidRPr="004066A0">
                  <w:rPr>
                    <w:spacing w:val="-5"/>
                  </w:rPr>
                  <w:t>11</w:t>
                </w:r>
              </w:p>
            </w:tc>
          </w:tr>
          <w:tr w:rsidR="004066A0" w:rsidRPr="004066A0" w14:paraId="218E9393" w14:textId="77777777" w:rsidTr="00735EFA">
            <w:tc>
              <w:tcPr>
                <w:tcW w:w="10611" w:type="dxa"/>
              </w:tcPr>
              <w:p w14:paraId="00824B47" w14:textId="77777777" w:rsidR="004066A0" w:rsidRPr="004066A0" w:rsidRDefault="004066A0" w:rsidP="004066A0">
                <w:pPr>
                  <w:pStyle w:val="TOC3"/>
                  <w:numPr>
                    <w:ilvl w:val="2"/>
                    <w:numId w:val="7"/>
                  </w:numPr>
                  <w:tabs>
                    <w:tab w:val="left" w:pos="1485"/>
                    <w:tab w:val="right" w:pos="9186"/>
                  </w:tabs>
                  <w:ind w:hanging="883"/>
                </w:pPr>
                <w:hyperlink w:anchor="_bookmark17" w:history="1">
                  <w:r w:rsidRPr="004066A0">
                    <w:t>Applications</w:t>
                  </w:r>
                  <w:r w:rsidRPr="004066A0">
                    <w:rPr>
                      <w:spacing w:val="-1"/>
                    </w:rPr>
                    <w:t xml:space="preserve"> </w:t>
                  </w:r>
                  <w:r w:rsidRPr="004066A0">
                    <w:t>of</w:t>
                  </w:r>
                  <w:r w:rsidRPr="004066A0">
                    <w:rPr>
                      <w:spacing w:val="-1"/>
                    </w:rPr>
                    <w:t xml:space="preserve"> </w:t>
                  </w:r>
                  <w:r w:rsidRPr="004066A0">
                    <w:rPr>
                      <w:spacing w:val="-5"/>
                    </w:rPr>
                    <w:t>FSP</w:t>
                  </w:r>
                  <w:r w:rsidRPr="004066A0">
                    <w:tab/>
                  </w:r>
                  <w:r w:rsidRPr="004066A0">
                    <w:rPr>
                      <w:spacing w:val="-5"/>
                    </w:rPr>
                    <w:t>13</w:t>
                  </w:r>
                </w:hyperlink>
              </w:p>
            </w:tc>
          </w:tr>
          <w:tr w:rsidR="004066A0" w:rsidRPr="004066A0" w14:paraId="684DA17C" w14:textId="77777777" w:rsidTr="00735EFA">
            <w:tc>
              <w:tcPr>
                <w:tcW w:w="10611" w:type="dxa"/>
              </w:tcPr>
              <w:p w14:paraId="75C02B64" w14:textId="77777777" w:rsidR="004066A0" w:rsidRPr="004066A0" w:rsidRDefault="004066A0" w:rsidP="004066A0">
                <w:pPr>
                  <w:pStyle w:val="TOC1"/>
                  <w:numPr>
                    <w:ilvl w:val="0"/>
                    <w:numId w:val="7"/>
                  </w:numPr>
                  <w:tabs>
                    <w:tab w:val="left" w:pos="604"/>
                    <w:tab w:val="right" w:pos="9186"/>
                  </w:tabs>
                  <w:spacing w:before="101"/>
                  <w:ind w:hanging="439"/>
                </w:pPr>
                <w:hyperlink w:anchor="_TOC_250003" w:history="1">
                  <w:r w:rsidRPr="004066A0">
                    <w:t>Literature</w:t>
                  </w:r>
                  <w:r w:rsidRPr="004066A0">
                    <w:rPr>
                      <w:spacing w:val="-8"/>
                    </w:rPr>
                    <w:t xml:space="preserve"> </w:t>
                  </w:r>
                  <w:r w:rsidRPr="004066A0">
                    <w:rPr>
                      <w:spacing w:val="-2"/>
                    </w:rPr>
                    <w:t>Review</w:t>
                  </w:r>
                  <w:r w:rsidRPr="004066A0">
                    <w:tab/>
                  </w:r>
                  <w:r w:rsidRPr="004066A0">
                    <w:rPr>
                      <w:spacing w:val="-5"/>
                    </w:rPr>
                    <w:t>14</w:t>
                  </w:r>
                </w:hyperlink>
              </w:p>
            </w:tc>
          </w:tr>
          <w:tr w:rsidR="004066A0" w:rsidRPr="004066A0" w14:paraId="77F144C4" w14:textId="77777777" w:rsidTr="00735EFA">
            <w:tc>
              <w:tcPr>
                <w:tcW w:w="10611" w:type="dxa"/>
              </w:tcPr>
              <w:p w14:paraId="053907EA" w14:textId="77777777" w:rsidR="004066A0" w:rsidRPr="004066A0" w:rsidRDefault="004066A0" w:rsidP="004066A0">
                <w:pPr>
                  <w:pStyle w:val="TOC1"/>
                  <w:numPr>
                    <w:ilvl w:val="1"/>
                    <w:numId w:val="7"/>
                  </w:numPr>
                  <w:tabs>
                    <w:tab w:val="left" w:pos="604"/>
                    <w:tab w:val="right" w:pos="9186"/>
                  </w:tabs>
                  <w:spacing w:before="101"/>
                </w:pPr>
                <w:r w:rsidRPr="004066A0">
                  <w:t>Major Findings                                                                                                           49</w:t>
                </w:r>
              </w:p>
            </w:tc>
          </w:tr>
          <w:tr w:rsidR="00B83D9C" w:rsidRPr="004066A0" w14:paraId="75A33179" w14:textId="77777777" w:rsidTr="00735EFA">
            <w:tc>
              <w:tcPr>
                <w:tcW w:w="10611" w:type="dxa"/>
              </w:tcPr>
              <w:p w14:paraId="4050C505" w14:textId="6E5C11F1" w:rsidR="00B83D9C" w:rsidRPr="004066A0" w:rsidRDefault="00B83D9C" w:rsidP="004066A0">
                <w:pPr>
                  <w:pStyle w:val="TOC1"/>
                  <w:numPr>
                    <w:ilvl w:val="1"/>
                    <w:numId w:val="7"/>
                  </w:numPr>
                  <w:tabs>
                    <w:tab w:val="left" w:pos="604"/>
                    <w:tab w:val="right" w:pos="9186"/>
                  </w:tabs>
                  <w:spacing w:before="101"/>
                </w:pPr>
                <w:r>
                  <w:t>Research Gaps                                                                                                            49</w:t>
                </w:r>
              </w:p>
            </w:tc>
          </w:tr>
          <w:tr w:rsidR="004066A0" w:rsidRPr="004066A0" w14:paraId="4A295AF1" w14:textId="77777777" w:rsidTr="00735EFA">
            <w:tc>
              <w:tcPr>
                <w:tcW w:w="10611" w:type="dxa"/>
              </w:tcPr>
              <w:p w14:paraId="7DE80C35" w14:textId="77777777" w:rsidR="004066A0" w:rsidRPr="004066A0" w:rsidRDefault="004066A0" w:rsidP="004066A0">
                <w:pPr>
                  <w:pStyle w:val="TOC1"/>
                  <w:numPr>
                    <w:ilvl w:val="0"/>
                    <w:numId w:val="7"/>
                  </w:numPr>
                  <w:tabs>
                    <w:tab w:val="left" w:pos="604"/>
                    <w:tab w:val="right" w:pos="9186"/>
                  </w:tabs>
                  <w:ind w:hanging="439"/>
                </w:pPr>
                <w:hyperlink w:anchor="_TOC_250002" w:history="1">
                  <w:r w:rsidRPr="004066A0">
                    <w:t>Research</w:t>
                  </w:r>
                  <w:r w:rsidRPr="004066A0">
                    <w:rPr>
                      <w:spacing w:val="-8"/>
                    </w:rPr>
                    <w:t xml:space="preserve"> </w:t>
                  </w:r>
                  <w:r w:rsidRPr="004066A0">
                    <w:rPr>
                      <w:spacing w:val="-2"/>
                    </w:rPr>
                    <w:t>Objective</w:t>
                  </w:r>
                  <w:r w:rsidRPr="004066A0">
                    <w:tab/>
                  </w:r>
                  <w:r w:rsidRPr="004066A0">
                    <w:rPr>
                      <w:spacing w:val="-5"/>
                    </w:rPr>
                    <w:t>50</w:t>
                  </w:r>
                </w:hyperlink>
              </w:p>
            </w:tc>
          </w:tr>
          <w:tr w:rsidR="004066A0" w:rsidRPr="004066A0" w14:paraId="2B4212EE" w14:textId="77777777" w:rsidTr="00735EFA">
            <w:tc>
              <w:tcPr>
                <w:tcW w:w="10611" w:type="dxa"/>
              </w:tcPr>
              <w:p w14:paraId="2F92BBF9" w14:textId="77777777" w:rsidR="004066A0" w:rsidRPr="004066A0" w:rsidRDefault="004066A0" w:rsidP="004066A0">
                <w:pPr>
                  <w:pStyle w:val="TOC1"/>
                  <w:numPr>
                    <w:ilvl w:val="0"/>
                    <w:numId w:val="7"/>
                  </w:numPr>
                  <w:tabs>
                    <w:tab w:val="left" w:pos="604"/>
                    <w:tab w:val="right" w:pos="9186"/>
                  </w:tabs>
                  <w:spacing w:before="99"/>
                  <w:ind w:hanging="439"/>
                </w:pPr>
                <w:hyperlink w:anchor="_bookmark23" w:history="1">
                  <w:r w:rsidRPr="004066A0">
                    <w:rPr>
                      <w:spacing w:val="-2"/>
                    </w:rPr>
                    <w:t>Methodology</w:t>
                  </w:r>
                  <w:r w:rsidRPr="004066A0">
                    <w:tab/>
                  </w:r>
                  <w:r w:rsidRPr="004066A0">
                    <w:rPr>
                      <w:spacing w:val="-5"/>
                    </w:rPr>
                    <w:t>53</w:t>
                  </w:r>
                </w:hyperlink>
              </w:p>
            </w:tc>
          </w:tr>
          <w:tr w:rsidR="004066A0" w:rsidRPr="004066A0" w14:paraId="57BA5CD7" w14:textId="77777777" w:rsidTr="00735EFA">
            <w:tc>
              <w:tcPr>
                <w:tcW w:w="10611" w:type="dxa"/>
              </w:tcPr>
              <w:p w14:paraId="20DCF547" w14:textId="77777777" w:rsidR="004066A0" w:rsidRPr="004066A0" w:rsidRDefault="004066A0" w:rsidP="004066A0">
                <w:pPr>
                  <w:pStyle w:val="TOC1"/>
                  <w:numPr>
                    <w:ilvl w:val="0"/>
                    <w:numId w:val="7"/>
                  </w:numPr>
                  <w:tabs>
                    <w:tab w:val="left" w:pos="604"/>
                    <w:tab w:val="right" w:pos="9186"/>
                  </w:tabs>
                  <w:spacing w:before="101"/>
                  <w:ind w:hanging="439"/>
                </w:pPr>
                <w:hyperlink w:anchor="_TOC_250001" w:history="1">
                  <w:r w:rsidRPr="004066A0">
                    <w:rPr>
                      <w:spacing w:val="-2"/>
                    </w:rPr>
                    <w:t>Experimentation</w:t>
                  </w:r>
                  <w:r w:rsidRPr="004066A0">
                    <w:tab/>
                  </w:r>
                  <w:r w:rsidRPr="004066A0">
                    <w:rPr>
                      <w:spacing w:val="-5"/>
                    </w:rPr>
                    <w:t>54</w:t>
                  </w:r>
                </w:hyperlink>
              </w:p>
            </w:tc>
          </w:tr>
          <w:tr w:rsidR="004066A0" w:rsidRPr="004066A0" w14:paraId="45910761" w14:textId="77777777" w:rsidTr="00735EFA">
            <w:tc>
              <w:tcPr>
                <w:tcW w:w="10611" w:type="dxa"/>
              </w:tcPr>
              <w:p w14:paraId="238878DA" w14:textId="77777777" w:rsidR="004066A0" w:rsidRPr="004066A0" w:rsidRDefault="004066A0" w:rsidP="004066A0">
                <w:pPr>
                  <w:pStyle w:val="TOC2"/>
                  <w:numPr>
                    <w:ilvl w:val="1"/>
                    <w:numId w:val="7"/>
                  </w:numPr>
                  <w:tabs>
                    <w:tab w:val="left" w:pos="1046"/>
                    <w:tab w:val="right" w:pos="9186"/>
                  </w:tabs>
                  <w:spacing w:before="100"/>
                </w:pPr>
                <w:r w:rsidRPr="004066A0">
                  <w:t>Material</w:t>
                </w:r>
                <w:r w:rsidRPr="004066A0">
                  <w:rPr>
                    <w:spacing w:val="-9"/>
                  </w:rPr>
                  <w:t xml:space="preserve"> </w:t>
                </w:r>
                <w:r w:rsidRPr="004066A0">
                  <w:t>and</w:t>
                </w:r>
                <w:r w:rsidRPr="004066A0">
                  <w:rPr>
                    <w:spacing w:val="-2"/>
                  </w:rPr>
                  <w:t xml:space="preserve"> </w:t>
                </w:r>
                <w:r w:rsidRPr="004066A0">
                  <w:t>Method</w:t>
                </w:r>
                <w:r w:rsidRPr="004066A0">
                  <w:rPr>
                    <w:spacing w:val="-1"/>
                  </w:rPr>
                  <w:t xml:space="preserve"> </w:t>
                </w:r>
                <w:r w:rsidRPr="004066A0">
                  <w:rPr>
                    <w:spacing w:val="-4"/>
                  </w:rPr>
                  <w:t>used</w:t>
                </w:r>
                <w:r w:rsidRPr="004066A0">
                  <w:tab/>
                </w:r>
                <w:r w:rsidRPr="004066A0">
                  <w:rPr>
                    <w:spacing w:val="-5"/>
                  </w:rPr>
                  <w:t>55</w:t>
                </w:r>
              </w:p>
            </w:tc>
          </w:tr>
          <w:tr w:rsidR="004066A0" w:rsidRPr="004066A0" w14:paraId="706D7389" w14:textId="77777777" w:rsidTr="00735EFA">
            <w:tc>
              <w:tcPr>
                <w:tcW w:w="10611" w:type="dxa"/>
              </w:tcPr>
              <w:p w14:paraId="67D4F950" w14:textId="77777777" w:rsidR="004066A0" w:rsidRPr="004066A0" w:rsidRDefault="004066A0" w:rsidP="004066A0">
                <w:pPr>
                  <w:pStyle w:val="TOC2"/>
                  <w:numPr>
                    <w:ilvl w:val="1"/>
                    <w:numId w:val="7"/>
                  </w:numPr>
                  <w:tabs>
                    <w:tab w:val="left" w:pos="1046"/>
                    <w:tab w:val="right" w:pos="9186"/>
                  </w:tabs>
                  <w:spacing w:before="99"/>
                </w:pPr>
                <w:r w:rsidRPr="004066A0">
                  <w:t>Tool for</w:t>
                </w:r>
                <w:r w:rsidRPr="004066A0">
                  <w:rPr>
                    <w:spacing w:val="-4"/>
                  </w:rPr>
                  <w:t xml:space="preserve"> </w:t>
                </w:r>
                <w:r w:rsidRPr="004066A0">
                  <w:rPr>
                    <w:spacing w:val="-2"/>
                  </w:rPr>
                  <w:t>Machining</w:t>
                </w:r>
                <w:r w:rsidRPr="004066A0">
                  <w:tab/>
                </w:r>
                <w:r w:rsidRPr="004066A0">
                  <w:rPr>
                    <w:spacing w:val="-5"/>
                  </w:rPr>
                  <w:t>55</w:t>
                </w:r>
              </w:p>
            </w:tc>
          </w:tr>
          <w:tr w:rsidR="004066A0" w:rsidRPr="004066A0" w14:paraId="5088807B" w14:textId="77777777" w:rsidTr="00735EFA">
            <w:tc>
              <w:tcPr>
                <w:tcW w:w="10611" w:type="dxa"/>
              </w:tcPr>
              <w:p w14:paraId="31F64A2D" w14:textId="77777777" w:rsidR="004066A0" w:rsidRPr="004066A0" w:rsidRDefault="004066A0" w:rsidP="004066A0">
                <w:pPr>
                  <w:pStyle w:val="TOC2"/>
                  <w:numPr>
                    <w:ilvl w:val="1"/>
                    <w:numId w:val="7"/>
                  </w:numPr>
                  <w:tabs>
                    <w:tab w:val="left" w:pos="1046"/>
                    <w:tab w:val="right" w:pos="9171"/>
                  </w:tabs>
                  <w:spacing w:before="99"/>
                </w:pPr>
                <w:r w:rsidRPr="004066A0">
                  <w:t>Sample</w:t>
                </w:r>
                <w:r w:rsidRPr="004066A0">
                  <w:rPr>
                    <w:spacing w:val="-2"/>
                  </w:rPr>
                  <w:t xml:space="preserve"> Preparation</w:t>
                </w:r>
                <w:r w:rsidRPr="004066A0">
                  <w:tab/>
                </w:r>
                <w:r w:rsidRPr="004066A0">
                  <w:rPr>
                    <w:spacing w:val="-5"/>
                  </w:rPr>
                  <w:t>56</w:t>
                </w:r>
              </w:p>
            </w:tc>
          </w:tr>
          <w:tr w:rsidR="004066A0" w:rsidRPr="004066A0" w14:paraId="1C1CAB61" w14:textId="77777777" w:rsidTr="00735EFA">
            <w:tc>
              <w:tcPr>
                <w:tcW w:w="10611" w:type="dxa"/>
              </w:tcPr>
              <w:p w14:paraId="1FB5CA40" w14:textId="77777777" w:rsidR="004066A0" w:rsidRPr="004066A0" w:rsidRDefault="004066A0" w:rsidP="004066A0">
                <w:pPr>
                  <w:pStyle w:val="TOC1"/>
                  <w:numPr>
                    <w:ilvl w:val="0"/>
                    <w:numId w:val="7"/>
                  </w:numPr>
                  <w:tabs>
                    <w:tab w:val="left" w:pos="604"/>
                    <w:tab w:val="right" w:pos="9186"/>
                  </w:tabs>
                  <w:ind w:hanging="439"/>
                </w:pPr>
                <w:r w:rsidRPr="004066A0">
                  <w:rPr>
                    <w:spacing w:val="-5"/>
                  </w:rPr>
                  <w:t xml:space="preserve">Research Plan </w:t>
                </w:r>
                <w:r w:rsidRPr="004066A0">
                  <w:rPr>
                    <w:spacing w:val="-5"/>
                  </w:rPr>
                  <w:tab/>
                  <w:t>59</w:t>
                </w:r>
              </w:p>
            </w:tc>
          </w:tr>
          <w:tr w:rsidR="004066A0" w14:paraId="53B00AE1" w14:textId="77777777" w:rsidTr="00735EFA">
            <w:tc>
              <w:tcPr>
                <w:tcW w:w="10611" w:type="dxa"/>
              </w:tcPr>
              <w:p w14:paraId="12E76F93" w14:textId="77777777" w:rsidR="004066A0" w:rsidRDefault="004066A0" w:rsidP="004066A0">
                <w:pPr>
                  <w:pStyle w:val="TOC1"/>
                  <w:numPr>
                    <w:ilvl w:val="0"/>
                    <w:numId w:val="7"/>
                  </w:numPr>
                  <w:tabs>
                    <w:tab w:val="left" w:pos="604"/>
                    <w:tab w:val="right" w:pos="9186"/>
                  </w:tabs>
                  <w:ind w:hanging="439"/>
                </w:pPr>
                <w:r w:rsidRPr="004066A0">
                  <w:t xml:space="preserve"> </w:t>
                </w:r>
                <w:hyperlink w:anchor="_TOC_250000" w:history="1">
                  <w:r w:rsidRPr="004066A0">
                    <w:rPr>
                      <w:spacing w:val="-2"/>
                    </w:rPr>
                    <w:t>References</w:t>
                  </w:r>
                  <w:r w:rsidRPr="004066A0">
                    <w:tab/>
                  </w:r>
                  <w:r w:rsidRPr="004066A0">
                    <w:rPr>
                      <w:spacing w:val="-5"/>
                    </w:rPr>
                    <w:t>60</w:t>
                  </w:r>
                </w:hyperlink>
              </w:p>
            </w:tc>
          </w:tr>
        </w:tbl>
      </w:sdtContent>
    </w:sdt>
    <w:p w14:paraId="5BC9D5A1" w14:textId="103ADFF1" w:rsidR="006F59FF" w:rsidRDefault="006F59FF" w:rsidP="00735EFA">
      <w:pPr>
        <w:pStyle w:val="TOC1"/>
        <w:tabs>
          <w:tab w:val="left" w:pos="604"/>
          <w:tab w:val="right" w:pos="9186"/>
        </w:tabs>
        <w:ind w:firstLine="0"/>
      </w:pPr>
    </w:p>
    <w:p w14:paraId="691570C1" w14:textId="6EB24490" w:rsidR="00585433" w:rsidRDefault="00585433">
      <w:pPr>
        <w:rPr>
          <w:sz w:val="24"/>
          <w:szCs w:val="24"/>
        </w:rPr>
      </w:pPr>
      <w:r>
        <w:br w:type="page"/>
      </w:r>
    </w:p>
    <w:p w14:paraId="76939232" w14:textId="77777777" w:rsidR="006F59FF" w:rsidRDefault="0011492F" w:rsidP="00735EFA">
      <w:pPr>
        <w:spacing w:before="74"/>
        <w:ind w:left="141"/>
        <w:jc w:val="center"/>
        <w:rPr>
          <w:b/>
          <w:spacing w:val="-2"/>
          <w:sz w:val="24"/>
        </w:rPr>
      </w:pPr>
      <w:r>
        <w:rPr>
          <w:b/>
          <w:sz w:val="24"/>
        </w:rPr>
        <w:lastRenderedPageBreak/>
        <w:t>List of</w:t>
      </w:r>
      <w:r>
        <w:rPr>
          <w:b/>
          <w:spacing w:val="-1"/>
          <w:sz w:val="24"/>
        </w:rPr>
        <w:t xml:space="preserve"> </w:t>
      </w:r>
      <w:r>
        <w:rPr>
          <w:b/>
          <w:spacing w:val="-2"/>
          <w:sz w:val="24"/>
        </w:rPr>
        <w:t>Figures</w:t>
      </w:r>
    </w:p>
    <w:p w14:paraId="2B3D4880" w14:textId="77777777" w:rsidR="00735EFA" w:rsidRDefault="00735EFA">
      <w:pPr>
        <w:spacing w:before="74"/>
        <w:ind w:left="141"/>
        <w:rPr>
          <w:b/>
          <w:sz w:val="24"/>
        </w:rPr>
      </w:pPr>
    </w:p>
    <w:tbl>
      <w:tblPr>
        <w:tblStyle w:val="TableGrid"/>
        <w:tblW w:w="0" w:type="auto"/>
        <w:tblInd w:w="165" w:type="dxa"/>
        <w:tblLook w:val="04A0" w:firstRow="1" w:lastRow="0" w:firstColumn="1" w:lastColumn="0" w:noHBand="0" w:noVBand="1"/>
      </w:tblPr>
      <w:tblGrid>
        <w:gridCol w:w="10611"/>
      </w:tblGrid>
      <w:tr w:rsidR="004066A0" w:rsidRPr="004066A0" w14:paraId="318F4565" w14:textId="77777777" w:rsidTr="004066A0">
        <w:tc>
          <w:tcPr>
            <w:tcW w:w="10776" w:type="dxa"/>
          </w:tcPr>
          <w:p w14:paraId="1333494A" w14:textId="53D6914B" w:rsidR="004066A0" w:rsidRPr="004066A0" w:rsidRDefault="004066A0" w:rsidP="004066A0">
            <w:pPr>
              <w:tabs>
                <w:tab w:val="left" w:pos="9073"/>
              </w:tabs>
              <w:spacing w:before="243"/>
              <w:rPr>
                <w:rFonts w:ascii="Calibri"/>
              </w:rPr>
            </w:pPr>
            <w:hyperlink w:anchor="_bookmark1" w:history="1">
              <w:r w:rsidRPr="004066A0">
                <w:t>Figure</w:t>
              </w:r>
              <w:r w:rsidRPr="004066A0">
                <w:rPr>
                  <w:spacing w:val="-8"/>
                </w:rPr>
                <w:t xml:space="preserve"> </w:t>
              </w:r>
              <w:r w:rsidRPr="004066A0">
                <w:t>1</w:t>
              </w:r>
              <w:r>
                <w:rPr>
                  <w:spacing w:val="-6"/>
                </w:rPr>
                <w:t xml:space="preserve">    </w:t>
              </w:r>
              <w:r w:rsidRPr="004066A0">
                <w:t>Evolution</w:t>
              </w:r>
              <w:r w:rsidRPr="004066A0">
                <w:rPr>
                  <w:spacing w:val="-9"/>
                </w:rPr>
                <w:t xml:space="preserve"> </w:t>
              </w:r>
              <w:r w:rsidRPr="004066A0">
                <w:t>of</w:t>
              </w:r>
              <w:r w:rsidRPr="004066A0">
                <w:rPr>
                  <w:spacing w:val="-7"/>
                </w:rPr>
                <w:t xml:space="preserve"> </w:t>
              </w:r>
              <w:r w:rsidRPr="004066A0">
                <w:t>Composite</w:t>
              </w:r>
              <w:r w:rsidRPr="004066A0">
                <w:rPr>
                  <w:spacing w:val="-9"/>
                </w:rPr>
                <w:t xml:space="preserve"> </w:t>
              </w:r>
              <w:r w:rsidRPr="004066A0">
                <w:rPr>
                  <w:spacing w:val="-2"/>
                </w:rPr>
                <w:t>Material</w:t>
              </w:r>
              <w:r w:rsidRPr="004066A0">
                <w:tab/>
              </w:r>
              <w:r w:rsidRPr="004066A0">
                <w:rPr>
                  <w:rFonts w:ascii="Calibri"/>
                  <w:spacing w:val="-10"/>
                </w:rPr>
                <w:t>2</w:t>
              </w:r>
            </w:hyperlink>
          </w:p>
        </w:tc>
      </w:tr>
      <w:tr w:rsidR="004066A0" w:rsidRPr="004066A0" w14:paraId="43FFC4A6" w14:textId="77777777" w:rsidTr="004066A0">
        <w:tc>
          <w:tcPr>
            <w:tcW w:w="10776" w:type="dxa"/>
          </w:tcPr>
          <w:p w14:paraId="6065FF4B" w14:textId="1661A93B" w:rsidR="004066A0" w:rsidRPr="004066A0" w:rsidRDefault="004066A0" w:rsidP="004066A0">
            <w:pPr>
              <w:tabs>
                <w:tab w:val="left" w:pos="9073"/>
              </w:tabs>
              <w:spacing w:before="58"/>
              <w:rPr>
                <w:rFonts w:ascii="Calibri"/>
              </w:rPr>
            </w:pPr>
            <w:hyperlink w:anchor="_bookmark3" w:history="1">
              <w:r w:rsidRPr="004066A0">
                <w:t>Figure</w:t>
              </w:r>
              <w:r w:rsidRPr="004066A0">
                <w:rPr>
                  <w:spacing w:val="-10"/>
                </w:rPr>
                <w:t xml:space="preserve"> </w:t>
              </w:r>
              <w:r w:rsidRPr="004066A0">
                <w:t>2</w:t>
              </w:r>
              <w:r w:rsidRPr="004066A0">
                <w:rPr>
                  <w:spacing w:val="-9"/>
                </w:rPr>
                <w:t xml:space="preserve"> </w:t>
              </w:r>
              <w:r>
                <w:rPr>
                  <w:spacing w:val="-9"/>
                </w:rPr>
                <w:t xml:space="preserve">   </w:t>
              </w:r>
              <w:r w:rsidRPr="004066A0">
                <w:t>Classification</w:t>
              </w:r>
              <w:r w:rsidRPr="004066A0">
                <w:rPr>
                  <w:spacing w:val="-8"/>
                </w:rPr>
                <w:t xml:space="preserve"> </w:t>
              </w:r>
              <w:r w:rsidRPr="004066A0">
                <w:t>of</w:t>
              </w:r>
              <w:r w:rsidRPr="004066A0">
                <w:rPr>
                  <w:spacing w:val="-8"/>
                </w:rPr>
                <w:t xml:space="preserve"> </w:t>
              </w:r>
              <w:r w:rsidRPr="004066A0">
                <w:t>Composite</w:t>
              </w:r>
              <w:r w:rsidRPr="004066A0">
                <w:rPr>
                  <w:spacing w:val="-8"/>
                </w:rPr>
                <w:t xml:space="preserve"> </w:t>
              </w:r>
              <w:r w:rsidRPr="004066A0">
                <w:rPr>
                  <w:spacing w:val="-2"/>
                </w:rPr>
                <w:t>Materials</w:t>
              </w:r>
              <w:r w:rsidRPr="004066A0">
                <w:tab/>
              </w:r>
              <w:r w:rsidRPr="004066A0">
                <w:rPr>
                  <w:rFonts w:ascii="Calibri"/>
                  <w:spacing w:val="-10"/>
                </w:rPr>
                <w:t>3</w:t>
              </w:r>
            </w:hyperlink>
          </w:p>
        </w:tc>
      </w:tr>
      <w:tr w:rsidR="004066A0" w:rsidRPr="004066A0" w14:paraId="073238BC" w14:textId="77777777" w:rsidTr="004066A0">
        <w:tc>
          <w:tcPr>
            <w:tcW w:w="10776" w:type="dxa"/>
          </w:tcPr>
          <w:p w14:paraId="4627FD6E" w14:textId="740A605B" w:rsidR="004066A0" w:rsidRPr="004066A0" w:rsidRDefault="004066A0" w:rsidP="004066A0">
            <w:pPr>
              <w:spacing w:before="55"/>
            </w:pPr>
            <w:hyperlink w:anchor="_bookmark7" w:history="1">
              <w:r w:rsidRPr="004066A0">
                <w:t>Figure</w:t>
              </w:r>
              <w:r w:rsidRPr="004066A0">
                <w:rPr>
                  <w:spacing w:val="-8"/>
                </w:rPr>
                <w:t xml:space="preserve"> </w:t>
              </w:r>
              <w:r w:rsidRPr="004066A0">
                <w:t>3</w:t>
              </w:r>
              <w:r w:rsidRPr="004066A0">
                <w:rPr>
                  <w:spacing w:val="-6"/>
                </w:rPr>
                <w:t xml:space="preserve"> </w:t>
              </w:r>
              <w:r>
                <w:rPr>
                  <w:spacing w:val="-6"/>
                </w:rPr>
                <w:t xml:space="preserve">   </w:t>
              </w:r>
              <w:r w:rsidRPr="004066A0">
                <w:t>Schematic</w:t>
              </w:r>
              <w:r w:rsidRPr="004066A0">
                <w:rPr>
                  <w:spacing w:val="-5"/>
                </w:rPr>
                <w:t xml:space="preserve"> </w:t>
              </w:r>
              <w:r w:rsidRPr="004066A0">
                <w:t>Diagram</w:t>
              </w:r>
              <w:r w:rsidRPr="004066A0">
                <w:rPr>
                  <w:spacing w:val="-9"/>
                </w:rPr>
                <w:t xml:space="preserve"> </w:t>
              </w:r>
              <w:r w:rsidRPr="004066A0">
                <w:t>of</w:t>
              </w:r>
              <w:r w:rsidRPr="004066A0">
                <w:rPr>
                  <w:spacing w:val="-6"/>
                </w:rPr>
                <w:t xml:space="preserve"> </w:t>
              </w:r>
              <w:r w:rsidRPr="004066A0">
                <w:t>(a)</w:t>
              </w:r>
              <w:r w:rsidRPr="004066A0">
                <w:rPr>
                  <w:spacing w:val="-7"/>
                </w:rPr>
                <w:t xml:space="preserve"> </w:t>
              </w:r>
              <w:proofErr w:type="spellStart"/>
              <w:r w:rsidRPr="004066A0">
                <w:t>fibres</w:t>
              </w:r>
              <w:proofErr w:type="spellEnd"/>
              <w:r w:rsidRPr="004066A0">
                <w:rPr>
                  <w:spacing w:val="-7"/>
                </w:rPr>
                <w:t xml:space="preserve"> </w:t>
              </w:r>
              <w:r w:rsidRPr="004066A0">
                <w:t>(b)</w:t>
              </w:r>
              <w:r w:rsidRPr="004066A0">
                <w:rPr>
                  <w:spacing w:val="-7"/>
                </w:rPr>
                <w:t xml:space="preserve"> </w:t>
              </w:r>
              <w:r w:rsidRPr="004066A0">
                <w:t>Whiskers</w:t>
              </w:r>
              <w:r w:rsidRPr="004066A0">
                <w:rPr>
                  <w:spacing w:val="-7"/>
                </w:rPr>
                <w:t xml:space="preserve"> </w:t>
              </w:r>
              <w:r w:rsidRPr="004066A0">
                <w:t>(c)</w:t>
              </w:r>
              <w:r w:rsidRPr="004066A0">
                <w:rPr>
                  <w:spacing w:val="-4"/>
                </w:rPr>
                <w:t xml:space="preserve"> </w:t>
              </w:r>
              <w:r w:rsidRPr="004066A0">
                <w:rPr>
                  <w:spacing w:val="-2"/>
                </w:rPr>
                <w:t>particles</w:t>
              </w:r>
            </w:hyperlink>
            <w:r w:rsidRPr="004066A0">
              <w:t xml:space="preserve">  </w:t>
            </w:r>
            <w:hyperlink w:anchor="_bookmark7" w:history="1">
              <w:r w:rsidRPr="004066A0">
                <w:rPr>
                  <w:spacing w:val="-2"/>
                </w:rPr>
                <w:t>reinforced</w:t>
              </w:r>
              <w:r w:rsidRPr="004066A0">
                <w:rPr>
                  <w:spacing w:val="4"/>
                </w:rPr>
                <w:t xml:space="preserve"> </w:t>
              </w:r>
              <w:r w:rsidRPr="004066A0">
                <w:rPr>
                  <w:spacing w:val="-4"/>
                </w:rPr>
                <w:t>MMCs</w:t>
              </w:r>
              <w:r w:rsidRPr="004066A0">
                <w:tab/>
                <w:t xml:space="preserve">                     </w:t>
              </w:r>
              <w:r w:rsidRPr="004066A0">
                <w:rPr>
                  <w:rFonts w:ascii="Calibri"/>
                  <w:spacing w:val="-10"/>
                </w:rPr>
                <w:t>4</w:t>
              </w:r>
            </w:hyperlink>
          </w:p>
        </w:tc>
      </w:tr>
      <w:tr w:rsidR="004066A0" w:rsidRPr="004066A0" w14:paraId="0C50B3B1" w14:textId="77777777" w:rsidTr="004066A0">
        <w:tc>
          <w:tcPr>
            <w:tcW w:w="10776" w:type="dxa"/>
          </w:tcPr>
          <w:p w14:paraId="2CB73A9F" w14:textId="35566CF7" w:rsidR="004066A0" w:rsidRPr="004066A0" w:rsidRDefault="004066A0" w:rsidP="004066A0">
            <w:pPr>
              <w:spacing w:before="55"/>
              <w:rPr>
                <w:iCs/>
              </w:rPr>
            </w:pPr>
            <w:r w:rsidRPr="004066A0">
              <w:rPr>
                <w:iCs/>
                <w:sz w:val="24"/>
              </w:rPr>
              <w:t>Figure</w:t>
            </w:r>
            <w:r w:rsidRPr="004066A0">
              <w:rPr>
                <w:iCs/>
                <w:spacing w:val="-7"/>
                <w:sz w:val="24"/>
              </w:rPr>
              <w:t xml:space="preserve"> </w:t>
            </w:r>
            <w:r w:rsidRPr="004066A0">
              <w:rPr>
                <w:iCs/>
                <w:sz w:val="24"/>
              </w:rPr>
              <w:t xml:space="preserve">4 </w:t>
            </w:r>
            <w:r>
              <w:rPr>
                <w:iCs/>
                <w:sz w:val="24"/>
              </w:rPr>
              <w:t xml:space="preserve"> </w:t>
            </w:r>
            <w:r w:rsidRPr="004066A0">
              <w:rPr>
                <w:iCs/>
                <w:sz w:val="24"/>
              </w:rPr>
              <w:t>Techniques</w:t>
            </w:r>
            <w:r w:rsidRPr="004066A0">
              <w:rPr>
                <w:iCs/>
                <w:spacing w:val="-1"/>
                <w:sz w:val="24"/>
              </w:rPr>
              <w:t xml:space="preserve"> </w:t>
            </w:r>
            <w:r w:rsidRPr="004066A0">
              <w:rPr>
                <w:iCs/>
                <w:sz w:val="24"/>
              </w:rPr>
              <w:t>used for</w:t>
            </w:r>
            <w:r w:rsidRPr="004066A0">
              <w:rPr>
                <w:iCs/>
                <w:spacing w:val="-1"/>
                <w:sz w:val="24"/>
              </w:rPr>
              <w:t xml:space="preserve"> </w:t>
            </w:r>
            <w:r w:rsidRPr="004066A0">
              <w:rPr>
                <w:iCs/>
                <w:sz w:val="24"/>
              </w:rPr>
              <w:t xml:space="preserve">MMC </w:t>
            </w:r>
            <w:r w:rsidRPr="004066A0">
              <w:rPr>
                <w:iCs/>
                <w:spacing w:val="-2"/>
                <w:sz w:val="24"/>
              </w:rPr>
              <w:t xml:space="preserve">Fabrication                                                                          </w:t>
            </w:r>
            <w:r>
              <w:rPr>
                <w:iCs/>
                <w:spacing w:val="-2"/>
                <w:sz w:val="24"/>
              </w:rPr>
              <w:t xml:space="preserve">  </w:t>
            </w:r>
            <w:r w:rsidRPr="004066A0">
              <w:rPr>
                <w:iCs/>
                <w:spacing w:val="-2"/>
                <w:sz w:val="24"/>
              </w:rPr>
              <w:t>5</w:t>
            </w:r>
          </w:p>
        </w:tc>
      </w:tr>
      <w:tr w:rsidR="004066A0" w:rsidRPr="004066A0" w14:paraId="16D9EA2D" w14:textId="77777777" w:rsidTr="004066A0">
        <w:tc>
          <w:tcPr>
            <w:tcW w:w="10776" w:type="dxa"/>
          </w:tcPr>
          <w:p w14:paraId="0F0A3D2F" w14:textId="6388F9CD" w:rsidR="004066A0" w:rsidRPr="004066A0" w:rsidRDefault="004066A0" w:rsidP="004066A0">
            <w:pPr>
              <w:spacing w:before="52"/>
            </w:pPr>
            <w:hyperlink w:anchor="_bookmark9" w:history="1">
              <w:r w:rsidRPr="004066A0">
                <w:t>Figure</w:t>
              </w:r>
              <w:r w:rsidRPr="004066A0">
                <w:rPr>
                  <w:spacing w:val="-9"/>
                </w:rPr>
                <w:t xml:space="preserve"> </w:t>
              </w:r>
              <w:r w:rsidRPr="004066A0">
                <w:t>5</w:t>
              </w:r>
              <w:r w:rsidRPr="004066A0">
                <w:rPr>
                  <w:spacing w:val="-9"/>
                </w:rPr>
                <w:t xml:space="preserve"> </w:t>
              </w:r>
              <w:r>
                <w:rPr>
                  <w:spacing w:val="-9"/>
                </w:rPr>
                <w:t xml:space="preserve">   </w:t>
              </w:r>
              <w:r w:rsidRPr="004066A0">
                <w:t>Correlation</w:t>
              </w:r>
              <w:r w:rsidRPr="004066A0">
                <w:rPr>
                  <w:spacing w:val="-9"/>
                </w:rPr>
                <w:t xml:space="preserve"> </w:t>
              </w:r>
              <w:r w:rsidRPr="004066A0">
                <w:t>between</w:t>
              </w:r>
              <w:r w:rsidRPr="004066A0">
                <w:rPr>
                  <w:spacing w:val="-8"/>
                </w:rPr>
                <w:t xml:space="preserve"> </w:t>
              </w:r>
              <w:r w:rsidRPr="004066A0">
                <w:t>Atmospheric</w:t>
              </w:r>
              <w:r w:rsidRPr="004066A0">
                <w:rPr>
                  <w:spacing w:val="-8"/>
                </w:rPr>
                <w:t xml:space="preserve"> </w:t>
              </w:r>
              <w:r w:rsidRPr="004066A0">
                <w:t>CO₂</w:t>
              </w:r>
              <w:r w:rsidRPr="004066A0">
                <w:rPr>
                  <w:spacing w:val="-8"/>
                </w:rPr>
                <w:t xml:space="preserve"> </w:t>
              </w:r>
              <w:r w:rsidRPr="004066A0">
                <w:t>Levels</w:t>
              </w:r>
              <w:r w:rsidRPr="004066A0">
                <w:rPr>
                  <w:spacing w:val="-11"/>
                </w:rPr>
                <w:t xml:space="preserve"> </w:t>
              </w:r>
              <w:r w:rsidRPr="004066A0">
                <w:t>and</w:t>
              </w:r>
              <w:r w:rsidRPr="004066A0">
                <w:rPr>
                  <w:spacing w:val="-8"/>
                </w:rPr>
                <w:t xml:space="preserve"> </w:t>
              </w:r>
              <w:r w:rsidRPr="004066A0">
                <w:rPr>
                  <w:spacing w:val="-4"/>
                </w:rPr>
                <w:t>GMST</w:t>
              </w:r>
            </w:hyperlink>
            <w:r w:rsidRPr="004066A0">
              <w:t xml:space="preserve"> </w:t>
            </w:r>
            <w:hyperlink w:anchor="_bookmark9" w:history="1">
              <w:r w:rsidRPr="004066A0">
                <w:t>Anomalies</w:t>
              </w:r>
              <w:r w:rsidRPr="004066A0">
                <w:rPr>
                  <w:spacing w:val="-13"/>
                </w:rPr>
                <w:t xml:space="preserve"> </w:t>
              </w:r>
              <w:r w:rsidRPr="004066A0">
                <w:rPr>
                  <w:spacing w:val="-4"/>
                </w:rPr>
                <w:t>[66]</w:t>
              </w:r>
              <w:r w:rsidRPr="004066A0">
                <w:tab/>
              </w:r>
              <w:r>
                <w:t xml:space="preserve">                    </w:t>
              </w:r>
              <w:r w:rsidRPr="004066A0">
                <w:rPr>
                  <w:rFonts w:ascii="Calibri"/>
                  <w:spacing w:val="-10"/>
                </w:rPr>
                <w:t>8</w:t>
              </w:r>
            </w:hyperlink>
          </w:p>
        </w:tc>
      </w:tr>
      <w:tr w:rsidR="004066A0" w:rsidRPr="004066A0" w14:paraId="3DB1EDC1" w14:textId="77777777" w:rsidTr="004066A0">
        <w:tc>
          <w:tcPr>
            <w:tcW w:w="10776" w:type="dxa"/>
          </w:tcPr>
          <w:p w14:paraId="40F9795E" w14:textId="10E9C51C" w:rsidR="004066A0" w:rsidRPr="004066A0" w:rsidRDefault="004066A0" w:rsidP="004066A0">
            <w:pPr>
              <w:tabs>
                <w:tab w:val="left" w:pos="8960"/>
              </w:tabs>
              <w:spacing w:before="58"/>
              <w:rPr>
                <w:rFonts w:ascii="Calibri"/>
              </w:rPr>
            </w:pPr>
            <w:hyperlink w:anchor="_bookmark11" w:history="1">
              <w:r w:rsidRPr="004066A0">
                <w:t>Figure</w:t>
              </w:r>
              <w:r w:rsidRPr="004066A0">
                <w:rPr>
                  <w:spacing w:val="-5"/>
                </w:rPr>
                <w:t xml:space="preserve"> </w:t>
              </w:r>
              <w:r w:rsidRPr="004066A0">
                <w:t>6</w:t>
              </w:r>
              <w:r w:rsidRPr="004066A0">
                <w:rPr>
                  <w:spacing w:val="-6"/>
                </w:rPr>
                <w:t xml:space="preserve"> </w:t>
              </w:r>
              <w:r>
                <w:rPr>
                  <w:spacing w:val="-6"/>
                </w:rPr>
                <w:t xml:space="preserve">  </w:t>
              </w:r>
              <w:r w:rsidRPr="004066A0">
                <w:t>Processes</w:t>
              </w:r>
              <w:r w:rsidRPr="004066A0">
                <w:rPr>
                  <w:spacing w:val="-3"/>
                </w:rPr>
                <w:t xml:space="preserve"> </w:t>
              </w:r>
              <w:r w:rsidRPr="004066A0">
                <w:t>involved</w:t>
              </w:r>
              <w:r w:rsidRPr="004066A0">
                <w:rPr>
                  <w:spacing w:val="-5"/>
                </w:rPr>
                <w:t xml:space="preserve"> </w:t>
              </w:r>
              <w:r w:rsidRPr="004066A0">
                <w:t>in</w:t>
              </w:r>
              <w:r w:rsidRPr="004066A0">
                <w:rPr>
                  <w:spacing w:val="-5"/>
                </w:rPr>
                <w:t xml:space="preserve"> FSP</w:t>
              </w:r>
              <w:r w:rsidRPr="004066A0">
                <w:tab/>
              </w:r>
              <w:r w:rsidRPr="004066A0">
                <w:rPr>
                  <w:rFonts w:ascii="Calibri"/>
                  <w:spacing w:val="-5"/>
                </w:rPr>
                <w:t>10</w:t>
              </w:r>
            </w:hyperlink>
          </w:p>
        </w:tc>
      </w:tr>
      <w:tr w:rsidR="004066A0" w:rsidRPr="004066A0" w14:paraId="4C8185BA" w14:textId="77777777" w:rsidTr="004066A0">
        <w:tc>
          <w:tcPr>
            <w:tcW w:w="10776" w:type="dxa"/>
          </w:tcPr>
          <w:p w14:paraId="6DFAE073" w14:textId="5D29352C" w:rsidR="004066A0" w:rsidRPr="004066A0" w:rsidRDefault="004066A0" w:rsidP="004066A0">
            <w:pPr>
              <w:tabs>
                <w:tab w:val="left" w:pos="8960"/>
              </w:tabs>
              <w:spacing w:before="58"/>
              <w:rPr>
                <w:rFonts w:ascii="Calibri"/>
              </w:rPr>
            </w:pPr>
            <w:hyperlink w:anchor="_bookmark12" w:history="1">
              <w:r w:rsidRPr="004066A0">
                <w:t>Figure</w:t>
              </w:r>
              <w:r w:rsidRPr="004066A0">
                <w:rPr>
                  <w:spacing w:val="-5"/>
                </w:rPr>
                <w:t xml:space="preserve"> </w:t>
              </w:r>
              <w:r w:rsidRPr="004066A0">
                <w:t>7</w:t>
              </w:r>
              <w:r w:rsidRPr="004066A0">
                <w:rPr>
                  <w:spacing w:val="-2"/>
                </w:rPr>
                <w:t xml:space="preserve"> </w:t>
              </w:r>
              <w:r>
                <w:rPr>
                  <w:spacing w:val="-2"/>
                </w:rPr>
                <w:t xml:space="preserve">  </w:t>
              </w:r>
              <w:r w:rsidRPr="004066A0">
                <w:t>Groove</w:t>
              </w:r>
              <w:r w:rsidRPr="004066A0">
                <w:rPr>
                  <w:spacing w:val="-7"/>
                </w:rPr>
                <w:t xml:space="preserve"> </w:t>
              </w:r>
              <w:r w:rsidRPr="004066A0">
                <w:t>Filling</w:t>
              </w:r>
              <w:r w:rsidRPr="004066A0">
                <w:rPr>
                  <w:spacing w:val="-9"/>
                </w:rPr>
                <w:t xml:space="preserve"> </w:t>
              </w:r>
              <w:r w:rsidRPr="004066A0">
                <w:t>Method</w:t>
              </w:r>
              <w:r w:rsidRPr="004066A0">
                <w:rPr>
                  <w:spacing w:val="-5"/>
                </w:rPr>
                <w:t xml:space="preserve"> </w:t>
              </w:r>
              <w:r w:rsidRPr="004066A0">
                <w:rPr>
                  <w:spacing w:val="-4"/>
                </w:rPr>
                <w:t>[79]</w:t>
              </w:r>
              <w:r w:rsidRPr="004066A0">
                <w:tab/>
              </w:r>
              <w:r w:rsidRPr="004066A0">
                <w:rPr>
                  <w:rFonts w:ascii="Calibri"/>
                  <w:spacing w:val="-5"/>
                </w:rPr>
                <w:t>10</w:t>
              </w:r>
            </w:hyperlink>
          </w:p>
        </w:tc>
      </w:tr>
      <w:tr w:rsidR="004066A0" w:rsidRPr="004066A0" w14:paraId="6F5A3A29" w14:textId="77777777" w:rsidTr="004066A0">
        <w:tc>
          <w:tcPr>
            <w:tcW w:w="10776" w:type="dxa"/>
          </w:tcPr>
          <w:p w14:paraId="1FF4046B" w14:textId="767F9F74" w:rsidR="004066A0" w:rsidRPr="004066A0" w:rsidRDefault="004066A0" w:rsidP="004066A0">
            <w:pPr>
              <w:tabs>
                <w:tab w:val="left" w:pos="8960"/>
              </w:tabs>
              <w:spacing w:before="58"/>
              <w:rPr>
                <w:rFonts w:ascii="Calibri"/>
              </w:rPr>
            </w:pPr>
            <w:hyperlink w:anchor="_bookmark13" w:history="1">
              <w:r w:rsidRPr="004066A0">
                <w:t>Figure</w:t>
              </w:r>
              <w:r w:rsidRPr="004066A0">
                <w:rPr>
                  <w:spacing w:val="-5"/>
                </w:rPr>
                <w:t xml:space="preserve"> </w:t>
              </w:r>
              <w:r w:rsidRPr="004066A0">
                <w:t>8</w:t>
              </w:r>
              <w:r w:rsidRPr="004066A0">
                <w:rPr>
                  <w:spacing w:val="-4"/>
                </w:rPr>
                <w:t xml:space="preserve"> </w:t>
              </w:r>
              <w:r>
                <w:rPr>
                  <w:spacing w:val="-4"/>
                </w:rPr>
                <w:t xml:space="preserve">  </w:t>
              </w:r>
              <w:r w:rsidRPr="004066A0">
                <w:t>Cover</w:t>
              </w:r>
              <w:r w:rsidRPr="004066A0">
                <w:rPr>
                  <w:spacing w:val="-4"/>
                </w:rPr>
                <w:t xml:space="preserve"> </w:t>
              </w:r>
              <w:r w:rsidRPr="004066A0">
                <w:t>Plate</w:t>
              </w:r>
              <w:r w:rsidRPr="004066A0">
                <w:rPr>
                  <w:spacing w:val="-7"/>
                </w:rPr>
                <w:t xml:space="preserve"> </w:t>
              </w:r>
              <w:r w:rsidRPr="004066A0">
                <w:t>Method</w:t>
              </w:r>
              <w:r w:rsidRPr="004066A0">
                <w:rPr>
                  <w:spacing w:val="-4"/>
                </w:rPr>
                <w:t xml:space="preserve"> [84]</w:t>
              </w:r>
              <w:r w:rsidRPr="004066A0">
                <w:tab/>
              </w:r>
              <w:r w:rsidRPr="004066A0">
                <w:rPr>
                  <w:rFonts w:ascii="Calibri"/>
                  <w:spacing w:val="-5"/>
                </w:rPr>
                <w:t>11</w:t>
              </w:r>
            </w:hyperlink>
          </w:p>
        </w:tc>
      </w:tr>
      <w:tr w:rsidR="004066A0" w:rsidRPr="004066A0" w14:paraId="16C56782" w14:textId="77777777" w:rsidTr="004066A0">
        <w:tc>
          <w:tcPr>
            <w:tcW w:w="10776" w:type="dxa"/>
          </w:tcPr>
          <w:p w14:paraId="7376270F" w14:textId="7991DD77" w:rsidR="004066A0" w:rsidRPr="004066A0" w:rsidRDefault="004066A0" w:rsidP="004066A0">
            <w:pPr>
              <w:tabs>
                <w:tab w:val="left" w:pos="8960"/>
              </w:tabs>
              <w:spacing w:before="55"/>
              <w:rPr>
                <w:rFonts w:ascii="Calibri"/>
              </w:rPr>
            </w:pPr>
            <w:hyperlink w:anchor="_bookmark14" w:history="1">
              <w:r w:rsidRPr="004066A0">
                <w:t>Figure</w:t>
              </w:r>
              <w:r w:rsidRPr="004066A0">
                <w:rPr>
                  <w:spacing w:val="-1"/>
                </w:rPr>
                <w:t xml:space="preserve"> </w:t>
              </w:r>
              <w:r w:rsidRPr="004066A0">
                <w:t>9</w:t>
              </w:r>
              <w:r w:rsidRPr="004066A0">
                <w:rPr>
                  <w:spacing w:val="51"/>
                </w:rPr>
                <w:t xml:space="preserve"> </w:t>
              </w:r>
              <w:r>
                <w:rPr>
                  <w:spacing w:val="51"/>
                </w:rPr>
                <w:t xml:space="preserve"> </w:t>
              </w:r>
              <w:r w:rsidRPr="004066A0">
                <w:t>FSP</w:t>
              </w:r>
              <w:r w:rsidRPr="004066A0">
                <w:rPr>
                  <w:spacing w:val="-1"/>
                </w:rPr>
                <w:t xml:space="preserve"> </w:t>
              </w:r>
              <w:r w:rsidRPr="004066A0">
                <w:rPr>
                  <w:spacing w:val="-2"/>
                </w:rPr>
                <w:t>variable</w:t>
              </w:r>
              <w:r w:rsidRPr="004066A0">
                <w:tab/>
              </w:r>
              <w:r w:rsidRPr="004066A0">
                <w:rPr>
                  <w:rFonts w:ascii="Calibri"/>
                  <w:spacing w:val="-5"/>
                </w:rPr>
                <w:t>11</w:t>
              </w:r>
            </w:hyperlink>
          </w:p>
        </w:tc>
      </w:tr>
      <w:tr w:rsidR="004066A0" w:rsidRPr="004066A0" w14:paraId="34A11575" w14:textId="77777777" w:rsidTr="004066A0">
        <w:tc>
          <w:tcPr>
            <w:tcW w:w="10776" w:type="dxa"/>
          </w:tcPr>
          <w:p w14:paraId="2E209FD9" w14:textId="490F2F2E" w:rsidR="004066A0" w:rsidRPr="004066A0" w:rsidRDefault="004066A0" w:rsidP="004066A0">
            <w:pPr>
              <w:tabs>
                <w:tab w:val="left" w:pos="8960"/>
              </w:tabs>
              <w:spacing w:before="59"/>
              <w:rPr>
                <w:rFonts w:ascii="Calibri"/>
              </w:rPr>
            </w:pPr>
            <w:hyperlink w:anchor="_bookmark15" w:history="1">
              <w:r w:rsidRPr="004066A0">
                <w:t>Figure</w:t>
              </w:r>
              <w:r w:rsidRPr="004066A0">
                <w:rPr>
                  <w:spacing w:val="-8"/>
                </w:rPr>
                <w:t xml:space="preserve"> </w:t>
              </w:r>
              <w:r w:rsidRPr="004066A0">
                <w:t>10</w:t>
              </w:r>
              <w:r w:rsidRPr="004066A0">
                <w:rPr>
                  <w:spacing w:val="-6"/>
                </w:rPr>
                <w:t xml:space="preserve"> </w:t>
              </w:r>
              <w:r>
                <w:rPr>
                  <w:spacing w:val="-6"/>
                </w:rPr>
                <w:t xml:space="preserve"> </w:t>
              </w:r>
              <w:r w:rsidRPr="004066A0">
                <w:t>Tool</w:t>
              </w:r>
              <w:r w:rsidRPr="004066A0">
                <w:rPr>
                  <w:spacing w:val="-3"/>
                </w:rPr>
                <w:t xml:space="preserve"> </w:t>
              </w:r>
              <w:r w:rsidRPr="004066A0">
                <w:t>Shapes</w:t>
              </w:r>
              <w:r w:rsidRPr="004066A0">
                <w:rPr>
                  <w:spacing w:val="-5"/>
                </w:rPr>
                <w:t xml:space="preserve"> </w:t>
              </w:r>
              <w:r w:rsidRPr="004066A0">
                <w:rPr>
                  <w:spacing w:val="-4"/>
                </w:rPr>
                <w:t>[86]</w:t>
              </w:r>
              <w:r w:rsidRPr="004066A0">
                <w:tab/>
              </w:r>
              <w:r w:rsidRPr="004066A0">
                <w:rPr>
                  <w:rFonts w:ascii="Calibri"/>
                  <w:spacing w:val="-5"/>
                </w:rPr>
                <w:t>12</w:t>
              </w:r>
            </w:hyperlink>
          </w:p>
        </w:tc>
      </w:tr>
      <w:tr w:rsidR="004066A0" w:rsidRPr="004066A0" w14:paraId="62B28CBE" w14:textId="77777777" w:rsidTr="004066A0">
        <w:tc>
          <w:tcPr>
            <w:tcW w:w="10776" w:type="dxa"/>
          </w:tcPr>
          <w:p w14:paraId="22C10A3D" w14:textId="271E99F4" w:rsidR="004066A0" w:rsidRPr="004066A0" w:rsidRDefault="004066A0" w:rsidP="004066A0">
            <w:pPr>
              <w:tabs>
                <w:tab w:val="left" w:pos="8960"/>
              </w:tabs>
              <w:spacing w:before="55"/>
              <w:rPr>
                <w:rFonts w:ascii="Calibri"/>
              </w:rPr>
            </w:pPr>
            <w:hyperlink w:anchor="_bookmark16" w:history="1">
              <w:r w:rsidRPr="004066A0">
                <w:t>Figure</w:t>
              </w:r>
              <w:r w:rsidRPr="004066A0">
                <w:rPr>
                  <w:spacing w:val="-8"/>
                </w:rPr>
                <w:t xml:space="preserve"> </w:t>
              </w:r>
              <w:r w:rsidRPr="004066A0">
                <w:t>11</w:t>
              </w:r>
              <w:r w:rsidRPr="004066A0">
                <w:rPr>
                  <w:spacing w:val="-4"/>
                </w:rPr>
                <w:t xml:space="preserve"> </w:t>
              </w:r>
              <w:r>
                <w:rPr>
                  <w:spacing w:val="-4"/>
                </w:rPr>
                <w:t xml:space="preserve"> </w:t>
              </w:r>
              <w:r w:rsidRPr="004066A0">
                <w:t>Shoulder</w:t>
              </w:r>
              <w:r w:rsidRPr="004066A0">
                <w:rPr>
                  <w:spacing w:val="-7"/>
                </w:rPr>
                <w:t xml:space="preserve"> </w:t>
              </w:r>
              <w:r w:rsidRPr="004066A0">
                <w:t>Geometry</w:t>
              </w:r>
              <w:r w:rsidRPr="004066A0">
                <w:rPr>
                  <w:spacing w:val="-6"/>
                </w:rPr>
                <w:t xml:space="preserve"> </w:t>
              </w:r>
              <w:r w:rsidRPr="004066A0">
                <w:rPr>
                  <w:spacing w:val="-4"/>
                </w:rPr>
                <w:t>[88]</w:t>
              </w:r>
              <w:r w:rsidRPr="004066A0">
                <w:tab/>
              </w:r>
              <w:r w:rsidRPr="004066A0">
                <w:rPr>
                  <w:rFonts w:ascii="Calibri"/>
                  <w:spacing w:val="-5"/>
                </w:rPr>
                <w:t>12</w:t>
              </w:r>
            </w:hyperlink>
          </w:p>
        </w:tc>
      </w:tr>
      <w:tr w:rsidR="004066A0" w:rsidRPr="004066A0" w14:paraId="5F83DEF9" w14:textId="77777777" w:rsidTr="004066A0">
        <w:tc>
          <w:tcPr>
            <w:tcW w:w="10776" w:type="dxa"/>
          </w:tcPr>
          <w:p w14:paraId="76CE32E8" w14:textId="2C34CBCC" w:rsidR="004066A0" w:rsidRPr="004066A0" w:rsidRDefault="004066A0" w:rsidP="004066A0">
            <w:pPr>
              <w:tabs>
                <w:tab w:val="left" w:pos="8960"/>
              </w:tabs>
              <w:spacing w:before="58"/>
              <w:rPr>
                <w:rFonts w:ascii="Calibri"/>
              </w:rPr>
            </w:pPr>
            <w:r w:rsidRPr="004066A0">
              <w:t>Figure</w:t>
            </w:r>
            <w:r w:rsidRPr="004066A0">
              <w:rPr>
                <w:spacing w:val="-5"/>
              </w:rPr>
              <w:t xml:space="preserve"> </w:t>
            </w:r>
            <w:r w:rsidRPr="004066A0">
              <w:t>12</w:t>
            </w:r>
            <w:r w:rsidRPr="004066A0">
              <w:rPr>
                <w:spacing w:val="-5"/>
              </w:rPr>
              <w:t xml:space="preserve"> </w:t>
            </w:r>
            <w:r>
              <w:rPr>
                <w:spacing w:val="-5"/>
              </w:rPr>
              <w:t xml:space="preserve"> </w:t>
            </w:r>
            <w:r w:rsidRPr="004066A0">
              <w:t>Specimen</w:t>
            </w:r>
            <w:r w:rsidRPr="004066A0">
              <w:rPr>
                <w:spacing w:val="-4"/>
              </w:rPr>
              <w:t xml:space="preserve"> </w:t>
            </w:r>
            <w:r w:rsidRPr="004066A0">
              <w:t>of</w:t>
            </w:r>
            <w:r w:rsidRPr="004066A0">
              <w:rPr>
                <w:spacing w:val="-3"/>
              </w:rPr>
              <w:t xml:space="preserve"> </w:t>
            </w:r>
            <w:r w:rsidRPr="004066A0">
              <w:t>Cu</w:t>
            </w:r>
            <w:r w:rsidRPr="004066A0">
              <w:rPr>
                <w:spacing w:val="-9"/>
              </w:rPr>
              <w:t xml:space="preserve"> </w:t>
            </w:r>
            <w:r w:rsidRPr="004066A0">
              <w:t>Plate</w:t>
            </w:r>
            <w:r w:rsidRPr="004066A0">
              <w:rPr>
                <w:spacing w:val="-4"/>
              </w:rPr>
              <w:t xml:space="preserve"> </w:t>
            </w:r>
            <w:r w:rsidRPr="004066A0">
              <w:t>with</w:t>
            </w:r>
            <w:r w:rsidRPr="004066A0">
              <w:rPr>
                <w:spacing w:val="-4"/>
              </w:rPr>
              <w:t xml:space="preserve"> </w:t>
            </w:r>
            <w:r w:rsidRPr="004066A0">
              <w:rPr>
                <w:spacing w:val="-2"/>
              </w:rPr>
              <w:t>grooves</w:t>
            </w:r>
            <w:r w:rsidRPr="004066A0">
              <w:tab/>
            </w:r>
            <w:r w:rsidRPr="004066A0">
              <w:rPr>
                <w:rFonts w:ascii="Calibri"/>
                <w:spacing w:val="-5"/>
              </w:rPr>
              <w:t>54</w:t>
            </w:r>
          </w:p>
        </w:tc>
      </w:tr>
      <w:tr w:rsidR="004066A0" w:rsidRPr="004066A0" w14:paraId="6B10B8DD" w14:textId="77777777" w:rsidTr="004066A0">
        <w:tc>
          <w:tcPr>
            <w:tcW w:w="10776" w:type="dxa"/>
          </w:tcPr>
          <w:p w14:paraId="610DD77D" w14:textId="1C4DE191" w:rsidR="004066A0" w:rsidRPr="004066A0" w:rsidRDefault="004066A0" w:rsidP="004066A0">
            <w:pPr>
              <w:tabs>
                <w:tab w:val="left" w:pos="8960"/>
              </w:tabs>
              <w:spacing w:before="55"/>
              <w:rPr>
                <w:rFonts w:ascii="Calibri"/>
              </w:rPr>
            </w:pPr>
            <w:hyperlink w:anchor="_bookmark24" w:history="1">
              <w:r w:rsidRPr="004066A0">
                <w:t>Figure</w:t>
              </w:r>
              <w:r w:rsidRPr="004066A0">
                <w:rPr>
                  <w:spacing w:val="-5"/>
                </w:rPr>
                <w:t xml:space="preserve"> </w:t>
              </w:r>
              <w:r w:rsidRPr="004066A0">
                <w:t>13</w:t>
              </w:r>
              <w:r w:rsidRPr="004066A0">
                <w:rPr>
                  <w:spacing w:val="-6"/>
                </w:rPr>
                <w:t xml:space="preserve"> </w:t>
              </w:r>
              <w:r>
                <w:rPr>
                  <w:spacing w:val="-6"/>
                </w:rPr>
                <w:t xml:space="preserve"> </w:t>
              </w:r>
              <w:r w:rsidRPr="004066A0">
                <w:t>Fabricated</w:t>
              </w:r>
              <w:r w:rsidRPr="004066A0">
                <w:rPr>
                  <w:spacing w:val="-7"/>
                </w:rPr>
                <w:t xml:space="preserve"> </w:t>
              </w:r>
              <w:r w:rsidRPr="004066A0">
                <w:t>Tool</w:t>
              </w:r>
              <w:r w:rsidRPr="004066A0">
                <w:rPr>
                  <w:spacing w:val="-6"/>
                </w:rPr>
                <w:t xml:space="preserve"> </w:t>
              </w:r>
              <w:r w:rsidRPr="004066A0">
                <w:rPr>
                  <w:spacing w:val="-2"/>
                </w:rPr>
                <w:t>Profile</w:t>
              </w:r>
              <w:r w:rsidRPr="004066A0">
                <w:tab/>
              </w:r>
              <w:r w:rsidRPr="004066A0">
                <w:rPr>
                  <w:rFonts w:ascii="Calibri"/>
                  <w:spacing w:val="-5"/>
                </w:rPr>
                <w:t>55</w:t>
              </w:r>
            </w:hyperlink>
          </w:p>
        </w:tc>
      </w:tr>
      <w:tr w:rsidR="004066A0" w:rsidRPr="004066A0" w14:paraId="016FC0A1" w14:textId="77777777" w:rsidTr="004066A0">
        <w:tc>
          <w:tcPr>
            <w:tcW w:w="10776" w:type="dxa"/>
          </w:tcPr>
          <w:p w14:paraId="7B90EA0C" w14:textId="0FE5D754" w:rsidR="004066A0" w:rsidRPr="004066A0" w:rsidRDefault="004066A0" w:rsidP="004066A0">
            <w:pPr>
              <w:tabs>
                <w:tab w:val="left" w:pos="8960"/>
              </w:tabs>
              <w:spacing w:before="58"/>
              <w:rPr>
                <w:rFonts w:ascii="Calibri"/>
              </w:rPr>
            </w:pPr>
            <w:hyperlink w:anchor="_bookmark25" w:history="1">
              <w:r w:rsidRPr="004066A0">
                <w:t>Figure</w:t>
              </w:r>
              <w:r w:rsidRPr="004066A0">
                <w:rPr>
                  <w:spacing w:val="-7"/>
                </w:rPr>
                <w:t xml:space="preserve"> </w:t>
              </w:r>
              <w:r w:rsidRPr="004066A0">
                <w:t>14</w:t>
              </w:r>
              <w:r w:rsidRPr="004066A0">
                <w:rPr>
                  <w:spacing w:val="-7"/>
                </w:rPr>
                <w:t xml:space="preserve"> </w:t>
              </w:r>
              <w:r>
                <w:rPr>
                  <w:spacing w:val="-7"/>
                </w:rPr>
                <w:t xml:space="preserve"> </w:t>
              </w:r>
              <w:r w:rsidRPr="004066A0">
                <w:t>Dimensions</w:t>
              </w:r>
              <w:r w:rsidRPr="004066A0">
                <w:rPr>
                  <w:spacing w:val="-4"/>
                </w:rPr>
                <w:t xml:space="preserve"> </w:t>
              </w:r>
              <w:r w:rsidRPr="004066A0">
                <w:t>of</w:t>
              </w:r>
              <w:r w:rsidRPr="004066A0">
                <w:rPr>
                  <w:spacing w:val="-6"/>
                </w:rPr>
                <w:t xml:space="preserve"> </w:t>
              </w:r>
              <w:r w:rsidRPr="004066A0">
                <w:rPr>
                  <w:spacing w:val="-4"/>
                </w:rPr>
                <w:t>Tool</w:t>
              </w:r>
              <w:r w:rsidRPr="004066A0">
                <w:tab/>
              </w:r>
              <w:r w:rsidRPr="004066A0">
                <w:rPr>
                  <w:rFonts w:ascii="Calibri"/>
                  <w:spacing w:val="-5"/>
                </w:rPr>
                <w:t>56</w:t>
              </w:r>
            </w:hyperlink>
          </w:p>
        </w:tc>
      </w:tr>
      <w:tr w:rsidR="004066A0" w:rsidRPr="004066A0" w14:paraId="5067FC25" w14:textId="77777777" w:rsidTr="004066A0">
        <w:tc>
          <w:tcPr>
            <w:tcW w:w="10776" w:type="dxa"/>
          </w:tcPr>
          <w:p w14:paraId="373D941D" w14:textId="1BB6BD35" w:rsidR="004066A0" w:rsidRPr="004066A0" w:rsidRDefault="004066A0" w:rsidP="004066A0">
            <w:pPr>
              <w:tabs>
                <w:tab w:val="left" w:pos="8960"/>
              </w:tabs>
              <w:spacing w:before="58"/>
              <w:rPr>
                <w:rFonts w:ascii="Calibri"/>
              </w:rPr>
            </w:pPr>
            <w:hyperlink w:anchor="_bookmark25" w:history="1">
              <w:r w:rsidRPr="004066A0">
                <w:t>Figure</w:t>
              </w:r>
              <w:r w:rsidRPr="004066A0">
                <w:rPr>
                  <w:spacing w:val="-4"/>
                </w:rPr>
                <w:t xml:space="preserve"> </w:t>
              </w:r>
              <w:r w:rsidRPr="004066A0">
                <w:t>15</w:t>
              </w:r>
              <w:r w:rsidRPr="004066A0">
                <w:rPr>
                  <w:spacing w:val="-5"/>
                </w:rPr>
                <w:t xml:space="preserve"> </w:t>
              </w:r>
              <w:r>
                <w:rPr>
                  <w:spacing w:val="-5"/>
                </w:rPr>
                <w:t xml:space="preserve"> </w:t>
              </w:r>
              <w:r w:rsidRPr="004066A0">
                <w:t>Muffle</w:t>
              </w:r>
              <w:r w:rsidRPr="004066A0">
                <w:rPr>
                  <w:spacing w:val="-1"/>
                </w:rPr>
                <w:t xml:space="preserve"> </w:t>
              </w:r>
              <w:r w:rsidRPr="004066A0">
                <w:rPr>
                  <w:spacing w:val="-2"/>
                </w:rPr>
                <w:t>Furnace</w:t>
              </w:r>
              <w:r w:rsidRPr="004066A0">
                <w:tab/>
              </w:r>
              <w:r w:rsidRPr="004066A0">
                <w:rPr>
                  <w:rFonts w:ascii="Calibri"/>
                  <w:spacing w:val="-5"/>
                </w:rPr>
                <w:t>58</w:t>
              </w:r>
            </w:hyperlink>
          </w:p>
        </w:tc>
      </w:tr>
      <w:tr w:rsidR="004066A0" w:rsidRPr="004066A0" w14:paraId="16DF840C" w14:textId="77777777" w:rsidTr="004066A0">
        <w:tc>
          <w:tcPr>
            <w:tcW w:w="10776" w:type="dxa"/>
          </w:tcPr>
          <w:p w14:paraId="4040F40E" w14:textId="7C96FB43" w:rsidR="004066A0" w:rsidRPr="004066A0" w:rsidRDefault="004066A0" w:rsidP="004066A0">
            <w:pPr>
              <w:tabs>
                <w:tab w:val="left" w:pos="8960"/>
              </w:tabs>
              <w:spacing w:before="58"/>
              <w:rPr>
                <w:rFonts w:ascii="Calibri"/>
              </w:rPr>
            </w:pPr>
            <w:hyperlink w:anchor="_bookmark25" w:history="1">
              <w:r w:rsidRPr="004066A0">
                <w:t>Figure</w:t>
              </w:r>
              <w:r w:rsidRPr="004066A0">
                <w:rPr>
                  <w:spacing w:val="-3"/>
                </w:rPr>
                <w:t xml:space="preserve"> </w:t>
              </w:r>
              <w:r w:rsidRPr="004066A0">
                <w:t>16</w:t>
              </w:r>
              <w:r w:rsidRPr="004066A0">
                <w:rPr>
                  <w:spacing w:val="-1"/>
                </w:rPr>
                <w:t xml:space="preserve"> </w:t>
              </w:r>
              <w:r>
                <w:rPr>
                  <w:spacing w:val="-1"/>
                </w:rPr>
                <w:t xml:space="preserve"> </w:t>
              </w:r>
              <w:r w:rsidRPr="004066A0">
                <w:t>FSP</w:t>
              </w:r>
              <w:r w:rsidRPr="004066A0">
                <w:rPr>
                  <w:spacing w:val="-3"/>
                </w:rPr>
                <w:t xml:space="preserve"> </w:t>
              </w:r>
              <w:r w:rsidRPr="004066A0">
                <w:rPr>
                  <w:spacing w:val="-2"/>
                </w:rPr>
                <w:t>Machine</w:t>
              </w:r>
              <w:r w:rsidRPr="004066A0">
                <w:tab/>
              </w:r>
              <w:r w:rsidRPr="004066A0">
                <w:rPr>
                  <w:rFonts w:ascii="Calibri"/>
                  <w:spacing w:val="-5"/>
                </w:rPr>
                <w:t>58</w:t>
              </w:r>
            </w:hyperlink>
          </w:p>
        </w:tc>
      </w:tr>
      <w:tr w:rsidR="004066A0" w:rsidRPr="004066A0" w14:paraId="0C51C983" w14:textId="77777777" w:rsidTr="004066A0">
        <w:tc>
          <w:tcPr>
            <w:tcW w:w="10776" w:type="dxa"/>
          </w:tcPr>
          <w:p w14:paraId="17D9745D" w14:textId="5F6FABF7" w:rsidR="004066A0" w:rsidRPr="004066A0" w:rsidRDefault="004066A0" w:rsidP="004066A0">
            <w:pPr>
              <w:tabs>
                <w:tab w:val="left" w:pos="8960"/>
              </w:tabs>
              <w:spacing w:before="58"/>
            </w:pPr>
            <w:hyperlink w:anchor="_bookmark25" w:history="1">
              <w:r w:rsidRPr="004066A0">
                <w:t>Figure</w:t>
              </w:r>
              <w:r w:rsidRPr="004066A0">
                <w:rPr>
                  <w:spacing w:val="-3"/>
                </w:rPr>
                <w:t xml:space="preserve"> </w:t>
              </w:r>
              <w:r w:rsidRPr="004066A0">
                <w:t>17</w:t>
              </w:r>
              <w:r w:rsidRPr="004066A0">
                <w:rPr>
                  <w:spacing w:val="-1"/>
                </w:rPr>
                <w:t xml:space="preserve"> </w:t>
              </w:r>
              <w:r>
                <w:rPr>
                  <w:spacing w:val="-1"/>
                </w:rPr>
                <w:t xml:space="preserve"> </w:t>
              </w:r>
              <w:r w:rsidRPr="004066A0">
                <w:t>FSP</w:t>
              </w:r>
              <w:r w:rsidRPr="004066A0">
                <w:rPr>
                  <w:spacing w:val="-3"/>
                </w:rPr>
                <w:t xml:space="preserve"> </w:t>
              </w:r>
              <w:r w:rsidRPr="004066A0">
                <w:rPr>
                  <w:spacing w:val="-2"/>
                </w:rPr>
                <w:t>results</w:t>
              </w:r>
              <w:r w:rsidRPr="004066A0">
                <w:tab/>
              </w:r>
              <w:r w:rsidRPr="004066A0">
                <w:rPr>
                  <w:rFonts w:ascii="Calibri"/>
                  <w:spacing w:val="-5"/>
                </w:rPr>
                <w:t>58</w:t>
              </w:r>
            </w:hyperlink>
          </w:p>
        </w:tc>
      </w:tr>
      <w:tr w:rsidR="004066A0" w:rsidRPr="004066A0" w14:paraId="4863E033" w14:textId="77777777" w:rsidTr="004066A0">
        <w:tc>
          <w:tcPr>
            <w:tcW w:w="10776" w:type="dxa"/>
          </w:tcPr>
          <w:p w14:paraId="38AC6322" w14:textId="012DD0FD" w:rsidR="004066A0" w:rsidRPr="004066A0" w:rsidRDefault="004066A0" w:rsidP="004066A0">
            <w:pPr>
              <w:tabs>
                <w:tab w:val="left" w:pos="8960"/>
              </w:tabs>
              <w:spacing w:before="58"/>
              <w:rPr>
                <w:rFonts w:ascii="Calibri"/>
              </w:rPr>
            </w:pPr>
            <w:r w:rsidRPr="004066A0">
              <w:t xml:space="preserve">Figure 18 </w:t>
            </w:r>
            <w:r>
              <w:t xml:space="preserve"> </w:t>
            </w:r>
            <w:r w:rsidRPr="004066A0">
              <w:t>Labeled Samples for Microstructure</w:t>
            </w:r>
            <w:r w:rsidRPr="004066A0">
              <w:tab/>
              <w:t>59</w:t>
            </w:r>
          </w:p>
        </w:tc>
      </w:tr>
    </w:tbl>
    <w:p w14:paraId="20744BAB" w14:textId="37C9440C" w:rsidR="00585433" w:rsidRDefault="00585433">
      <w:pPr>
        <w:rPr>
          <w:rFonts w:ascii="Calibri"/>
        </w:rPr>
      </w:pPr>
      <w:r>
        <w:rPr>
          <w:rFonts w:ascii="Calibri"/>
        </w:rPr>
        <w:br w:type="page"/>
      </w:r>
    </w:p>
    <w:p w14:paraId="28879CDB" w14:textId="77777777" w:rsidR="006F59FF" w:rsidRDefault="0011492F" w:rsidP="00735EFA">
      <w:pPr>
        <w:spacing w:before="78"/>
        <w:ind w:left="165"/>
        <w:jc w:val="center"/>
        <w:rPr>
          <w:b/>
          <w:spacing w:val="-2"/>
          <w:sz w:val="24"/>
        </w:rPr>
      </w:pPr>
      <w:r>
        <w:rPr>
          <w:b/>
          <w:sz w:val="24"/>
        </w:rPr>
        <w:lastRenderedPageBreak/>
        <w:t>List of</w:t>
      </w:r>
      <w:r>
        <w:rPr>
          <w:b/>
          <w:spacing w:val="-1"/>
          <w:sz w:val="24"/>
        </w:rPr>
        <w:t xml:space="preserve"> </w:t>
      </w:r>
      <w:r>
        <w:rPr>
          <w:b/>
          <w:spacing w:val="-2"/>
          <w:sz w:val="24"/>
        </w:rPr>
        <w:t>Tables</w:t>
      </w:r>
    </w:p>
    <w:p w14:paraId="47DBDFD9" w14:textId="77777777" w:rsidR="00735EFA" w:rsidRDefault="00735EFA" w:rsidP="00735EFA">
      <w:pPr>
        <w:spacing w:before="78"/>
        <w:ind w:left="165"/>
        <w:jc w:val="center"/>
        <w:rPr>
          <w:b/>
          <w:sz w:val="24"/>
        </w:rPr>
      </w:pPr>
    </w:p>
    <w:tbl>
      <w:tblPr>
        <w:tblStyle w:val="TableGrid"/>
        <w:tblW w:w="0" w:type="auto"/>
        <w:tblInd w:w="165" w:type="dxa"/>
        <w:tblLook w:val="04A0" w:firstRow="1" w:lastRow="0" w:firstColumn="1" w:lastColumn="0" w:noHBand="0" w:noVBand="1"/>
      </w:tblPr>
      <w:tblGrid>
        <w:gridCol w:w="10611"/>
      </w:tblGrid>
      <w:tr w:rsidR="004066A0" w:rsidRPr="004066A0" w14:paraId="7F88EB6A" w14:textId="77777777" w:rsidTr="000555E5">
        <w:tc>
          <w:tcPr>
            <w:tcW w:w="10611" w:type="dxa"/>
          </w:tcPr>
          <w:bookmarkEnd w:id="0"/>
          <w:p w14:paraId="4317B509" w14:textId="45C41D56" w:rsidR="004066A0" w:rsidRPr="004066A0" w:rsidRDefault="004066A0" w:rsidP="004066A0">
            <w:pPr>
              <w:tabs>
                <w:tab w:val="left" w:pos="3596"/>
                <w:tab w:val="right" w:pos="9192"/>
              </w:tabs>
              <w:spacing w:before="389"/>
              <w:rPr>
                <w:rFonts w:ascii="Calibri"/>
              </w:rPr>
            </w:pPr>
            <w:r w:rsidRPr="004066A0">
              <w:fldChar w:fldCharType="begin"/>
            </w:r>
            <w:r w:rsidRPr="004066A0">
              <w:instrText xml:space="preserve"> HYPERLINK \l "_bookmark19" </w:instrText>
            </w:r>
            <w:r w:rsidRPr="004066A0">
              <w:fldChar w:fldCharType="separate"/>
            </w:r>
            <w:r w:rsidRPr="004066A0">
              <w:rPr>
                <w:spacing w:val="-4"/>
              </w:rPr>
              <w:t>Table</w:t>
            </w:r>
            <w:r w:rsidRPr="004066A0">
              <w:rPr>
                <w:spacing w:val="-6"/>
              </w:rPr>
              <w:t xml:space="preserve"> </w:t>
            </w:r>
            <w:r w:rsidRPr="004066A0">
              <w:rPr>
                <w:spacing w:val="-4"/>
              </w:rPr>
              <w:t>1</w:t>
            </w:r>
            <w:r w:rsidRPr="004066A0">
              <w:rPr>
                <w:spacing w:val="-1"/>
              </w:rPr>
              <w:t xml:space="preserve"> </w:t>
            </w:r>
            <w:r w:rsidR="000555E5">
              <w:rPr>
                <w:spacing w:val="-1"/>
              </w:rPr>
              <w:t xml:space="preserve">   </w:t>
            </w:r>
            <w:r w:rsidRPr="004066A0">
              <w:rPr>
                <w:spacing w:val="-4"/>
              </w:rPr>
              <w:t>Comparison</w:t>
            </w:r>
            <w:r w:rsidRPr="004066A0">
              <w:rPr>
                <w:spacing w:val="-8"/>
              </w:rPr>
              <w:t xml:space="preserve"> </w:t>
            </w:r>
            <w:r w:rsidRPr="004066A0">
              <w:rPr>
                <w:spacing w:val="-4"/>
              </w:rPr>
              <w:t>Table</w:t>
            </w:r>
            <w:r w:rsidRPr="004066A0">
              <w:rPr>
                <w:spacing w:val="-11"/>
              </w:rPr>
              <w:t xml:space="preserve"> </w:t>
            </w:r>
            <w:r w:rsidRPr="004066A0">
              <w:rPr>
                <w:spacing w:val="-4"/>
              </w:rPr>
              <w:t>for</w:t>
            </w:r>
            <w:r w:rsidRPr="004066A0">
              <w:rPr>
                <w:spacing w:val="-10"/>
              </w:rPr>
              <w:t xml:space="preserve"> </w:t>
            </w:r>
            <w:r w:rsidRPr="004066A0">
              <w:rPr>
                <w:spacing w:val="-5"/>
              </w:rPr>
              <w:t>MMC</w:t>
            </w:r>
            <w:r w:rsidR="000555E5">
              <w:t xml:space="preserve"> </w:t>
            </w:r>
            <w:r w:rsidRPr="004066A0">
              <w:rPr>
                <w:spacing w:val="-7"/>
              </w:rPr>
              <w:t>Fabrication</w:t>
            </w:r>
            <w:r w:rsidRPr="004066A0">
              <w:rPr>
                <w:spacing w:val="8"/>
              </w:rPr>
              <w:t xml:space="preserve"> </w:t>
            </w:r>
            <w:r w:rsidRPr="004066A0">
              <w:rPr>
                <w:spacing w:val="-2"/>
              </w:rPr>
              <w:t>Techniques</w:t>
            </w:r>
            <w:r w:rsidR="000555E5">
              <w:t xml:space="preserve">                                                                   0</w:t>
            </w:r>
            <w:r w:rsidRPr="004066A0">
              <w:rPr>
                <w:rFonts w:ascii="Calibri"/>
                <w:spacing w:val="-10"/>
              </w:rPr>
              <w:t>6</w:t>
            </w:r>
            <w:r w:rsidRPr="004066A0">
              <w:rPr>
                <w:rFonts w:ascii="Calibri"/>
                <w:spacing w:val="-10"/>
              </w:rPr>
              <w:fldChar w:fldCharType="end"/>
            </w:r>
          </w:p>
        </w:tc>
      </w:tr>
      <w:tr w:rsidR="004066A0" w:rsidRPr="004066A0" w14:paraId="4990E7B1" w14:textId="77777777" w:rsidTr="000555E5">
        <w:tc>
          <w:tcPr>
            <w:tcW w:w="10611" w:type="dxa"/>
          </w:tcPr>
          <w:p w14:paraId="42BC36D8" w14:textId="733B7AC4" w:rsidR="004066A0" w:rsidRPr="004066A0" w:rsidRDefault="004066A0" w:rsidP="004066A0">
            <w:pPr>
              <w:spacing w:before="60" w:line="253" w:lineRule="exact"/>
            </w:pPr>
            <w:hyperlink w:anchor="_bookmark18" w:history="1">
              <w:r w:rsidRPr="004066A0">
                <w:t>Table</w:t>
              </w:r>
              <w:r w:rsidRPr="004066A0">
                <w:rPr>
                  <w:spacing w:val="-12"/>
                </w:rPr>
                <w:t xml:space="preserve"> </w:t>
              </w:r>
              <w:r w:rsidRPr="004066A0">
                <w:t>2</w:t>
              </w:r>
              <w:r w:rsidRPr="004066A0">
                <w:rPr>
                  <w:spacing w:val="-6"/>
                </w:rPr>
                <w:t xml:space="preserve"> </w:t>
              </w:r>
              <w:r>
                <w:rPr>
                  <w:spacing w:val="-6"/>
                </w:rPr>
                <w:t xml:space="preserve">  </w:t>
              </w:r>
              <w:r w:rsidR="000555E5">
                <w:rPr>
                  <w:spacing w:val="-6"/>
                </w:rPr>
                <w:t xml:space="preserve"> </w:t>
              </w:r>
              <w:r w:rsidRPr="004066A0">
                <w:t>Review</w:t>
              </w:r>
              <w:r w:rsidRPr="004066A0">
                <w:rPr>
                  <w:spacing w:val="-6"/>
                </w:rPr>
                <w:t xml:space="preserve"> </w:t>
              </w:r>
              <w:r w:rsidRPr="004066A0">
                <w:t>of</w:t>
              </w:r>
              <w:r w:rsidRPr="004066A0">
                <w:rPr>
                  <w:spacing w:val="-5"/>
                </w:rPr>
                <w:t xml:space="preserve"> </w:t>
              </w:r>
              <w:r w:rsidRPr="004066A0">
                <w:t>Fabrication</w:t>
              </w:r>
              <w:r w:rsidRPr="004066A0">
                <w:rPr>
                  <w:spacing w:val="-8"/>
                </w:rPr>
                <w:t xml:space="preserve"> </w:t>
              </w:r>
              <w:r w:rsidRPr="004066A0">
                <w:t>Techniques</w:t>
              </w:r>
              <w:r w:rsidRPr="004066A0">
                <w:rPr>
                  <w:spacing w:val="-7"/>
                </w:rPr>
                <w:t xml:space="preserve"> </w:t>
              </w:r>
              <w:r w:rsidRPr="004066A0">
                <w:t>of</w:t>
              </w:r>
              <w:r w:rsidRPr="004066A0">
                <w:rPr>
                  <w:spacing w:val="-5"/>
                </w:rPr>
                <w:t xml:space="preserve"> </w:t>
              </w:r>
              <w:r w:rsidRPr="004066A0">
                <w:t>various</w:t>
              </w:r>
              <w:r w:rsidRPr="004066A0">
                <w:rPr>
                  <w:spacing w:val="-9"/>
                </w:rPr>
                <w:t xml:space="preserve"> </w:t>
              </w:r>
              <w:r w:rsidRPr="004066A0">
                <w:t>MMCs</w:t>
              </w:r>
              <w:r w:rsidRPr="004066A0">
                <w:rPr>
                  <w:spacing w:val="-8"/>
                </w:rPr>
                <w:t xml:space="preserve"> </w:t>
              </w:r>
              <w:r w:rsidRPr="004066A0">
                <w:t>and</w:t>
              </w:r>
              <w:r w:rsidRPr="004066A0">
                <w:rPr>
                  <w:spacing w:val="-5"/>
                </w:rPr>
                <w:t xml:space="preserve"> </w:t>
              </w:r>
              <w:r w:rsidRPr="004066A0">
                <w:rPr>
                  <w:spacing w:val="-2"/>
                </w:rPr>
                <w:t>their</w:t>
              </w:r>
            </w:hyperlink>
            <w:r>
              <w:rPr>
                <w:spacing w:val="-2"/>
              </w:rPr>
              <w:t xml:space="preserve"> </w:t>
            </w:r>
            <w:r w:rsidRPr="004066A0">
              <w:rPr>
                <w:spacing w:val="-2"/>
              </w:rPr>
              <w:t>effects on its properties</w:t>
            </w:r>
            <w:r w:rsidR="000555E5">
              <w:rPr>
                <w:spacing w:val="-2"/>
              </w:rPr>
              <w:t xml:space="preserve">            </w:t>
            </w:r>
            <w:r w:rsidRPr="004066A0">
              <w:rPr>
                <w:spacing w:val="-2"/>
              </w:rPr>
              <w:t>14</w:t>
            </w:r>
          </w:p>
        </w:tc>
      </w:tr>
      <w:tr w:rsidR="004066A0" w:rsidRPr="004066A0" w14:paraId="50F03BCD" w14:textId="77777777" w:rsidTr="000555E5">
        <w:tc>
          <w:tcPr>
            <w:tcW w:w="10611" w:type="dxa"/>
          </w:tcPr>
          <w:p w14:paraId="41B4D22F" w14:textId="4521C536" w:rsidR="004066A0" w:rsidRPr="004066A0" w:rsidRDefault="004066A0" w:rsidP="004066A0">
            <w:pPr>
              <w:tabs>
                <w:tab w:val="right" w:pos="9188"/>
              </w:tabs>
              <w:spacing w:before="58"/>
              <w:rPr>
                <w:rFonts w:ascii="Calibri"/>
              </w:rPr>
            </w:pPr>
            <w:hyperlink w:anchor="_bookmark19" w:history="1">
              <w:r w:rsidRPr="004066A0">
                <w:t>Table</w:t>
              </w:r>
              <w:r w:rsidRPr="004066A0">
                <w:rPr>
                  <w:spacing w:val="-10"/>
                </w:rPr>
                <w:t xml:space="preserve"> </w:t>
              </w:r>
              <w:r w:rsidR="00E424BD">
                <w:rPr>
                  <w:spacing w:val="-10"/>
                </w:rPr>
                <w:t>2.1</w:t>
              </w:r>
              <w:r w:rsidR="000555E5">
                <w:t xml:space="preserve"> </w:t>
              </w:r>
              <w:r w:rsidRPr="004066A0">
                <w:rPr>
                  <w:spacing w:val="-6"/>
                </w:rPr>
                <w:t xml:space="preserve"> </w:t>
              </w:r>
              <w:r w:rsidR="000555E5">
                <w:rPr>
                  <w:spacing w:val="-6"/>
                </w:rPr>
                <w:t xml:space="preserve"> </w:t>
              </w:r>
              <w:r w:rsidRPr="004066A0">
                <w:t>Latest</w:t>
              </w:r>
              <w:r w:rsidRPr="004066A0">
                <w:rPr>
                  <w:spacing w:val="-4"/>
                </w:rPr>
                <w:t xml:space="preserve"> </w:t>
              </w:r>
              <w:r w:rsidRPr="004066A0">
                <w:t>Developments</w:t>
              </w:r>
              <w:r w:rsidRPr="004066A0">
                <w:rPr>
                  <w:spacing w:val="-4"/>
                </w:rPr>
                <w:t xml:space="preserve"> </w:t>
              </w:r>
              <w:r w:rsidRPr="004066A0">
                <w:t>in</w:t>
              </w:r>
              <w:r w:rsidRPr="004066A0">
                <w:rPr>
                  <w:spacing w:val="-5"/>
                </w:rPr>
                <w:t xml:space="preserve"> FSP</w:t>
              </w:r>
              <w:r w:rsidRPr="004066A0">
                <w:tab/>
              </w:r>
              <w:r w:rsidRPr="004066A0">
                <w:rPr>
                  <w:rFonts w:ascii="Calibri"/>
                  <w:spacing w:val="-5"/>
                </w:rPr>
                <w:t>28</w:t>
              </w:r>
            </w:hyperlink>
          </w:p>
        </w:tc>
      </w:tr>
      <w:tr w:rsidR="004066A0" w:rsidRPr="004066A0" w14:paraId="42E8D7AA" w14:textId="77777777" w:rsidTr="000555E5">
        <w:tc>
          <w:tcPr>
            <w:tcW w:w="10611" w:type="dxa"/>
          </w:tcPr>
          <w:p w14:paraId="1FEC2F8C" w14:textId="2D098E1A" w:rsidR="004066A0" w:rsidRPr="004066A0" w:rsidRDefault="004066A0" w:rsidP="004066A0">
            <w:pPr>
              <w:tabs>
                <w:tab w:val="right" w:pos="9188"/>
              </w:tabs>
              <w:spacing w:before="56"/>
              <w:rPr>
                <w:rFonts w:ascii="Calibri"/>
              </w:rPr>
            </w:pPr>
            <w:hyperlink w:anchor="_bookmark22" w:history="1">
              <w:r w:rsidRPr="004066A0">
                <w:t>Table</w:t>
              </w:r>
              <w:r w:rsidRPr="004066A0">
                <w:rPr>
                  <w:spacing w:val="-10"/>
                </w:rPr>
                <w:t xml:space="preserve"> </w:t>
              </w:r>
              <w:r w:rsidR="00E424BD">
                <w:rPr>
                  <w:spacing w:val="-10"/>
                </w:rPr>
                <w:t>2.2</w:t>
              </w:r>
              <w:r w:rsidR="000555E5">
                <w:rPr>
                  <w:spacing w:val="-5"/>
                </w:rPr>
                <w:t xml:space="preserve"> </w:t>
              </w:r>
              <w:r w:rsidR="00E424BD">
                <w:rPr>
                  <w:spacing w:val="-5"/>
                </w:rPr>
                <w:t xml:space="preserve">  </w:t>
              </w:r>
              <w:r w:rsidRPr="004066A0">
                <w:t>Review</w:t>
              </w:r>
              <w:r w:rsidRPr="004066A0">
                <w:rPr>
                  <w:spacing w:val="-5"/>
                </w:rPr>
                <w:t xml:space="preserve"> </w:t>
              </w:r>
              <w:r w:rsidRPr="004066A0">
                <w:t>of</w:t>
              </w:r>
              <w:r w:rsidRPr="004066A0">
                <w:rPr>
                  <w:spacing w:val="-7"/>
                </w:rPr>
                <w:t xml:space="preserve"> </w:t>
              </w:r>
              <w:r w:rsidRPr="004066A0">
                <w:t>the</w:t>
              </w:r>
              <w:r w:rsidRPr="004066A0">
                <w:rPr>
                  <w:spacing w:val="-6"/>
                </w:rPr>
                <w:t xml:space="preserve"> </w:t>
              </w:r>
              <w:r w:rsidRPr="004066A0">
                <w:t>performance</w:t>
              </w:r>
              <w:r w:rsidRPr="004066A0">
                <w:rPr>
                  <w:spacing w:val="-7"/>
                </w:rPr>
                <w:t xml:space="preserve"> </w:t>
              </w:r>
              <w:r w:rsidRPr="004066A0">
                <w:t>of</w:t>
              </w:r>
              <w:r w:rsidRPr="004066A0">
                <w:rPr>
                  <w:spacing w:val="-4"/>
                </w:rPr>
                <w:t xml:space="preserve"> </w:t>
              </w:r>
              <w:r w:rsidRPr="004066A0">
                <w:t>Cu-based</w:t>
              </w:r>
              <w:r w:rsidRPr="004066A0">
                <w:rPr>
                  <w:spacing w:val="-6"/>
                </w:rPr>
                <w:t xml:space="preserve"> </w:t>
              </w:r>
              <w:r w:rsidRPr="004066A0">
                <w:t>MMCs</w:t>
              </w:r>
              <w:r w:rsidRPr="004066A0">
                <w:rPr>
                  <w:spacing w:val="-5"/>
                </w:rPr>
                <w:t xml:space="preserve"> </w:t>
              </w:r>
              <w:r w:rsidRPr="004066A0">
                <w:t>formed</w:t>
              </w:r>
              <w:r w:rsidRPr="004066A0">
                <w:rPr>
                  <w:spacing w:val="-4"/>
                </w:rPr>
                <w:t xml:space="preserve"> </w:t>
              </w:r>
              <w:r w:rsidRPr="004066A0">
                <w:t>using</w:t>
              </w:r>
              <w:r w:rsidRPr="004066A0">
                <w:rPr>
                  <w:spacing w:val="-7"/>
                </w:rPr>
                <w:t xml:space="preserve"> </w:t>
              </w:r>
              <w:r w:rsidRPr="004066A0">
                <w:rPr>
                  <w:spacing w:val="-5"/>
                </w:rPr>
                <w:t>FSP</w:t>
              </w:r>
              <w:r w:rsidRPr="004066A0">
                <w:tab/>
                <w:t>4</w:t>
              </w:r>
              <w:r w:rsidRPr="004066A0">
                <w:rPr>
                  <w:rFonts w:ascii="Calibri"/>
                  <w:spacing w:val="-5"/>
                </w:rPr>
                <w:t>0</w:t>
              </w:r>
            </w:hyperlink>
          </w:p>
        </w:tc>
      </w:tr>
      <w:tr w:rsidR="004066A0" w:rsidRPr="004066A0" w14:paraId="00721AD2" w14:textId="77777777" w:rsidTr="000555E5">
        <w:tc>
          <w:tcPr>
            <w:tcW w:w="10611" w:type="dxa"/>
          </w:tcPr>
          <w:p w14:paraId="79A66B5F" w14:textId="592AB4EE" w:rsidR="004066A0" w:rsidRPr="004066A0" w:rsidRDefault="004066A0" w:rsidP="004066A0">
            <w:pPr>
              <w:spacing w:before="55" w:line="253" w:lineRule="exact"/>
            </w:pPr>
            <w:r w:rsidRPr="004066A0">
              <w:t>Table</w:t>
            </w:r>
            <w:r w:rsidRPr="004066A0">
              <w:rPr>
                <w:spacing w:val="-12"/>
              </w:rPr>
              <w:t xml:space="preserve"> </w:t>
            </w:r>
            <w:r w:rsidR="00E424BD">
              <w:rPr>
                <w:spacing w:val="-12"/>
              </w:rPr>
              <w:t>2.3</w:t>
            </w:r>
            <w:r w:rsidRPr="004066A0">
              <w:rPr>
                <w:spacing w:val="-3"/>
              </w:rPr>
              <w:t xml:space="preserve"> </w:t>
            </w:r>
            <w:r w:rsidR="000555E5">
              <w:rPr>
                <w:spacing w:val="-3"/>
              </w:rPr>
              <w:t xml:space="preserve">  </w:t>
            </w:r>
            <w:r w:rsidRPr="004066A0">
              <w:t>Numerical</w:t>
            </w:r>
            <w:r w:rsidRPr="004066A0">
              <w:rPr>
                <w:spacing w:val="-4"/>
              </w:rPr>
              <w:t xml:space="preserve"> </w:t>
            </w:r>
            <w:r w:rsidRPr="004066A0">
              <w:t>Research</w:t>
            </w:r>
            <w:r w:rsidRPr="004066A0">
              <w:rPr>
                <w:spacing w:val="-5"/>
              </w:rPr>
              <w:t xml:space="preserve"> </w:t>
            </w:r>
            <w:r w:rsidRPr="004066A0">
              <w:t>on</w:t>
            </w:r>
            <w:r w:rsidRPr="004066A0">
              <w:rPr>
                <w:spacing w:val="-8"/>
              </w:rPr>
              <w:t xml:space="preserve"> </w:t>
            </w:r>
            <w:r w:rsidRPr="004066A0">
              <w:t>the</w:t>
            </w:r>
            <w:r w:rsidRPr="004066A0">
              <w:rPr>
                <w:spacing w:val="-8"/>
              </w:rPr>
              <w:t xml:space="preserve"> </w:t>
            </w:r>
            <w:r w:rsidRPr="004066A0">
              <w:t>performance</w:t>
            </w:r>
            <w:r w:rsidRPr="004066A0">
              <w:rPr>
                <w:spacing w:val="-7"/>
              </w:rPr>
              <w:t xml:space="preserve"> </w:t>
            </w:r>
            <w:r w:rsidRPr="004066A0">
              <w:t>of</w:t>
            </w:r>
            <w:r w:rsidRPr="004066A0">
              <w:rPr>
                <w:spacing w:val="-5"/>
              </w:rPr>
              <w:t xml:space="preserve"> </w:t>
            </w:r>
            <w:r w:rsidRPr="004066A0">
              <w:t>Cu-based</w:t>
            </w:r>
            <w:r w:rsidRPr="004066A0">
              <w:rPr>
                <w:spacing w:val="-7"/>
              </w:rPr>
              <w:t xml:space="preserve"> </w:t>
            </w:r>
            <w:r w:rsidRPr="004066A0">
              <w:t>MMCs</w:t>
            </w:r>
            <w:r w:rsidRPr="004066A0">
              <w:rPr>
                <w:spacing w:val="-9"/>
              </w:rPr>
              <w:t xml:space="preserve"> </w:t>
            </w:r>
            <w:r w:rsidRPr="004066A0">
              <w:rPr>
                <w:spacing w:val="-2"/>
              </w:rPr>
              <w:t>formed</w:t>
            </w:r>
            <w:r w:rsidR="000555E5">
              <w:rPr>
                <w:spacing w:val="-2"/>
              </w:rPr>
              <w:t xml:space="preserve"> </w:t>
            </w:r>
            <w:r w:rsidR="000555E5" w:rsidRPr="004066A0">
              <w:t>using</w:t>
            </w:r>
            <w:r w:rsidR="000555E5" w:rsidRPr="004066A0">
              <w:rPr>
                <w:spacing w:val="-1"/>
              </w:rPr>
              <w:t xml:space="preserve"> </w:t>
            </w:r>
            <w:r w:rsidR="000555E5" w:rsidRPr="004066A0">
              <w:rPr>
                <w:spacing w:val="-5"/>
              </w:rPr>
              <w:t>FSP</w:t>
            </w:r>
            <w:r w:rsidR="000555E5">
              <w:rPr>
                <w:spacing w:val="-5"/>
              </w:rPr>
              <w:t xml:space="preserve">                      </w:t>
            </w:r>
            <w:r w:rsidR="000555E5" w:rsidRPr="004066A0">
              <w:rPr>
                <w:rFonts w:ascii="Calibri"/>
                <w:spacing w:val="-5"/>
              </w:rPr>
              <w:t>46</w:t>
            </w:r>
          </w:p>
        </w:tc>
      </w:tr>
      <w:tr w:rsidR="004066A0" w:rsidRPr="004066A0" w14:paraId="167F0407" w14:textId="77777777" w:rsidTr="000555E5">
        <w:tc>
          <w:tcPr>
            <w:tcW w:w="10611" w:type="dxa"/>
          </w:tcPr>
          <w:p w14:paraId="30967122" w14:textId="212A79A5" w:rsidR="004066A0" w:rsidRPr="004066A0" w:rsidRDefault="004066A0" w:rsidP="004066A0">
            <w:pPr>
              <w:tabs>
                <w:tab w:val="right" w:pos="9184"/>
              </w:tabs>
              <w:rPr>
                <w:rFonts w:ascii="Calibri"/>
              </w:rPr>
            </w:pPr>
            <w:r w:rsidRPr="000555E5">
              <w:rPr>
                <w:sz w:val="24"/>
              </w:rPr>
              <w:t>Table</w:t>
            </w:r>
            <w:r w:rsidRPr="000555E5">
              <w:rPr>
                <w:spacing w:val="-7"/>
                <w:sz w:val="24"/>
              </w:rPr>
              <w:t xml:space="preserve"> </w:t>
            </w:r>
            <w:proofErr w:type="gramStart"/>
            <w:r w:rsidR="00E424BD">
              <w:rPr>
                <w:spacing w:val="-7"/>
                <w:sz w:val="24"/>
              </w:rPr>
              <w:t>3</w:t>
            </w:r>
            <w:r w:rsidRPr="000555E5">
              <w:rPr>
                <w:sz w:val="24"/>
              </w:rPr>
              <w:t xml:space="preserve"> </w:t>
            </w:r>
            <w:r w:rsidR="000555E5">
              <w:rPr>
                <w:sz w:val="24"/>
              </w:rPr>
              <w:t xml:space="preserve"> </w:t>
            </w:r>
            <w:r w:rsidRPr="000555E5">
              <w:rPr>
                <w:sz w:val="24"/>
              </w:rPr>
              <w:t>Process</w:t>
            </w:r>
            <w:proofErr w:type="gramEnd"/>
            <w:r w:rsidRPr="000555E5">
              <w:rPr>
                <w:spacing w:val="-1"/>
                <w:sz w:val="24"/>
              </w:rPr>
              <w:t xml:space="preserve"> </w:t>
            </w:r>
            <w:r w:rsidRPr="000555E5">
              <w:rPr>
                <w:sz w:val="24"/>
              </w:rPr>
              <w:t>Parameters during</w:t>
            </w:r>
            <w:r w:rsidRPr="000555E5">
              <w:rPr>
                <w:spacing w:val="1"/>
                <w:sz w:val="24"/>
              </w:rPr>
              <w:t xml:space="preserve"> </w:t>
            </w:r>
            <w:r w:rsidRPr="000555E5">
              <w:rPr>
                <w:spacing w:val="-5"/>
                <w:sz w:val="24"/>
              </w:rPr>
              <w:t>FSP</w:t>
            </w:r>
            <w:r w:rsidRPr="000555E5">
              <w:rPr>
                <w:sz w:val="24"/>
              </w:rPr>
              <w:tab/>
            </w:r>
            <w:r w:rsidRPr="004066A0">
              <w:rPr>
                <w:rFonts w:ascii="Calibri"/>
                <w:spacing w:val="-5"/>
              </w:rPr>
              <w:t>57</w:t>
            </w:r>
          </w:p>
        </w:tc>
      </w:tr>
      <w:bookmarkEnd w:id="1"/>
    </w:tbl>
    <w:p w14:paraId="1F4CBFF5" w14:textId="77777777" w:rsidR="00585433" w:rsidRDefault="00585433" w:rsidP="00452858">
      <w:pPr>
        <w:ind w:left="-284"/>
        <w:rPr>
          <w:b/>
          <w:sz w:val="24"/>
        </w:rPr>
        <w:sectPr w:rsidR="00585433" w:rsidSect="00452858">
          <w:footerReference w:type="default" r:id="rId9"/>
          <w:pgSz w:w="11920" w:h="16850"/>
          <w:pgMar w:top="709" w:right="567" w:bottom="567" w:left="567" w:header="0" w:footer="966" w:gutter="0"/>
          <w:pgNumType w:fmt="lowerRoman" w:start="1"/>
          <w:cols w:space="720"/>
          <w:docGrid w:linePitch="299"/>
        </w:sectPr>
      </w:pPr>
    </w:p>
    <w:p w14:paraId="25D7F871" w14:textId="5AF426B6" w:rsidR="006F59FF" w:rsidRDefault="0011492F" w:rsidP="00585433">
      <w:pPr>
        <w:rPr>
          <w:b/>
          <w:spacing w:val="-2"/>
          <w:sz w:val="24"/>
        </w:rPr>
      </w:pPr>
      <w:r>
        <w:rPr>
          <w:b/>
          <w:sz w:val="24"/>
        </w:rPr>
        <w:lastRenderedPageBreak/>
        <w:t>Design</w:t>
      </w:r>
      <w:r>
        <w:rPr>
          <w:b/>
          <w:spacing w:val="-5"/>
          <w:sz w:val="24"/>
        </w:rPr>
        <w:t xml:space="preserve"> </w:t>
      </w:r>
      <w:r>
        <w:rPr>
          <w:b/>
          <w:sz w:val="24"/>
        </w:rPr>
        <w:t>and</w:t>
      </w:r>
      <w:r>
        <w:rPr>
          <w:b/>
          <w:spacing w:val="-3"/>
          <w:sz w:val="24"/>
        </w:rPr>
        <w:t xml:space="preserve"> </w:t>
      </w:r>
      <w:r>
        <w:rPr>
          <w:b/>
          <w:sz w:val="24"/>
        </w:rPr>
        <w:t>Fabrication</w:t>
      </w:r>
      <w:r>
        <w:rPr>
          <w:b/>
          <w:spacing w:val="-2"/>
          <w:sz w:val="24"/>
        </w:rPr>
        <w:t xml:space="preserve"> </w:t>
      </w:r>
      <w:r>
        <w:rPr>
          <w:b/>
          <w:sz w:val="24"/>
        </w:rPr>
        <w:t>of</w:t>
      </w:r>
      <w:r>
        <w:rPr>
          <w:b/>
          <w:spacing w:val="-1"/>
          <w:sz w:val="24"/>
        </w:rPr>
        <w:t xml:space="preserve"> </w:t>
      </w:r>
      <w:r>
        <w:rPr>
          <w:b/>
          <w:sz w:val="24"/>
        </w:rPr>
        <w:t>Eco-Friendly</w:t>
      </w:r>
      <w:r>
        <w:rPr>
          <w:b/>
          <w:spacing w:val="-4"/>
          <w:sz w:val="24"/>
        </w:rPr>
        <w:t xml:space="preserve"> </w:t>
      </w:r>
      <w:r>
        <w:rPr>
          <w:b/>
          <w:sz w:val="24"/>
        </w:rPr>
        <w:t>Bearing</w:t>
      </w:r>
      <w:r>
        <w:rPr>
          <w:b/>
          <w:spacing w:val="-3"/>
          <w:sz w:val="24"/>
        </w:rPr>
        <w:t xml:space="preserve"> </w:t>
      </w:r>
      <w:r>
        <w:rPr>
          <w:b/>
          <w:sz w:val="24"/>
        </w:rPr>
        <w:t>Material using</w:t>
      </w:r>
      <w:r>
        <w:rPr>
          <w:b/>
          <w:spacing w:val="-4"/>
          <w:sz w:val="24"/>
        </w:rPr>
        <w:t xml:space="preserve"> </w:t>
      </w:r>
      <w:r>
        <w:rPr>
          <w:b/>
          <w:sz w:val="24"/>
        </w:rPr>
        <w:t>Friction</w:t>
      </w:r>
      <w:r>
        <w:rPr>
          <w:b/>
          <w:spacing w:val="-2"/>
          <w:sz w:val="24"/>
        </w:rPr>
        <w:t xml:space="preserve"> </w:t>
      </w:r>
      <w:r>
        <w:rPr>
          <w:b/>
          <w:sz w:val="24"/>
        </w:rPr>
        <w:t>Stir</w:t>
      </w:r>
      <w:r>
        <w:rPr>
          <w:b/>
          <w:spacing w:val="-5"/>
          <w:sz w:val="24"/>
        </w:rPr>
        <w:t xml:space="preserve"> </w:t>
      </w:r>
      <w:r>
        <w:rPr>
          <w:b/>
          <w:spacing w:val="-2"/>
          <w:sz w:val="24"/>
        </w:rPr>
        <w:t>Processing</w:t>
      </w:r>
    </w:p>
    <w:p w14:paraId="39C89BA0" w14:textId="77777777" w:rsidR="007C549C" w:rsidRDefault="007C549C" w:rsidP="00585433">
      <w:pPr>
        <w:rPr>
          <w:b/>
          <w:spacing w:val="-2"/>
          <w:sz w:val="24"/>
        </w:rPr>
      </w:pPr>
    </w:p>
    <w:p w14:paraId="5245DFB3" w14:textId="77777777" w:rsidR="00E424BD" w:rsidRDefault="00E424BD" w:rsidP="00585433">
      <w:pPr>
        <w:rPr>
          <w:b/>
          <w:spacing w:val="-2"/>
          <w:sz w:val="24"/>
        </w:rPr>
      </w:pPr>
    </w:p>
    <w:p w14:paraId="6E5C09C3" w14:textId="19B342D5" w:rsidR="00E424BD" w:rsidRDefault="00E424BD" w:rsidP="00585433">
      <w:pPr>
        <w:rPr>
          <w:b/>
          <w:spacing w:val="-2"/>
          <w:sz w:val="24"/>
        </w:rPr>
      </w:pPr>
      <w:r>
        <w:rPr>
          <w:b/>
          <w:spacing w:val="-2"/>
          <w:sz w:val="24"/>
        </w:rPr>
        <w:t xml:space="preserve">Abstract </w:t>
      </w:r>
    </w:p>
    <w:p w14:paraId="5F1326ED" w14:textId="77777777" w:rsidR="00E424BD" w:rsidRDefault="00E424BD" w:rsidP="00585433">
      <w:pPr>
        <w:rPr>
          <w:b/>
          <w:spacing w:val="-2"/>
          <w:sz w:val="24"/>
        </w:rPr>
      </w:pPr>
    </w:p>
    <w:p w14:paraId="4D5C7FB6" w14:textId="544768E5" w:rsidR="00E424BD" w:rsidRPr="00585433" w:rsidRDefault="00E424BD" w:rsidP="00E424BD">
      <w:pPr>
        <w:spacing w:line="360" w:lineRule="auto"/>
        <w:jc w:val="both"/>
        <w:rPr>
          <w:rFonts w:ascii="Calibri"/>
        </w:rPr>
      </w:pPr>
      <w:r w:rsidRPr="00E424BD">
        <w:rPr>
          <w:sz w:val="24"/>
          <w:szCs w:val="24"/>
        </w:rPr>
        <w:t xml:space="preserve">The application of friction stir processing (FSP) in fabricating copper-based metal matrix composites (Cu-MMCs) is critically evaluated in this review, with additional insights on aluminum and magnesium MMCs provided to study the characteristics of the FSP process. The influence of key FSP parameters - tool geometry, rotational speed (550–4500 RPM), and traverse speed (10–160 mm/min) - on microstructural refinement, reinforcement dispersion, and mechanical performance is systematically analyzed. </w:t>
      </w:r>
      <w:proofErr w:type="gramStart"/>
      <w:r w:rsidRPr="00E424BD">
        <w:rPr>
          <w:sz w:val="24"/>
          <w:szCs w:val="24"/>
        </w:rPr>
        <w:t>Particular focus</w:t>
      </w:r>
      <w:proofErr w:type="gramEnd"/>
      <w:r w:rsidRPr="00E424BD">
        <w:rPr>
          <w:sz w:val="24"/>
          <w:szCs w:val="24"/>
        </w:rPr>
        <w:t xml:space="preserve"> is placed on Cu-MMCs reinforced with </w:t>
      </w:r>
      <w:proofErr w:type="spellStart"/>
      <w:r w:rsidRPr="00E424BD">
        <w:rPr>
          <w:sz w:val="24"/>
          <w:szCs w:val="24"/>
        </w:rPr>
        <w:t>SiC</w:t>
      </w:r>
      <w:proofErr w:type="spellEnd"/>
      <w:r w:rsidRPr="00E424BD">
        <w:rPr>
          <w:sz w:val="24"/>
          <w:szCs w:val="24"/>
        </w:rPr>
        <w:t xml:space="preserve">, </w:t>
      </w:r>
      <w:proofErr w:type="spellStart"/>
      <w:r w:rsidRPr="00E424BD">
        <w:rPr>
          <w:sz w:val="24"/>
          <w:szCs w:val="24"/>
        </w:rPr>
        <w:t>Al₂O</w:t>
      </w:r>
      <w:proofErr w:type="spellEnd"/>
      <w:r w:rsidRPr="00E424BD">
        <w:rPr>
          <w:sz w:val="24"/>
          <w:szCs w:val="24"/>
        </w:rPr>
        <w:t xml:space="preserve">₃, </w:t>
      </w:r>
      <w:proofErr w:type="spellStart"/>
      <w:r w:rsidRPr="00E424BD">
        <w:rPr>
          <w:sz w:val="24"/>
          <w:szCs w:val="24"/>
        </w:rPr>
        <w:t>TiC</w:t>
      </w:r>
      <w:proofErr w:type="spellEnd"/>
      <w:r w:rsidRPr="00E424BD">
        <w:rPr>
          <w:sz w:val="24"/>
          <w:szCs w:val="24"/>
        </w:rPr>
        <w:t>, and MWCNTs, where improvements in hardness, tensile strength, and wear resistance are achieved through grain refinement and enhanced interfacial bonding. Multi-pass processing, cryogenic cooling, and inert gas shielding are further explored as generally used strategies to reduce oxidation and enhance composite integrity. These findings are expected to contribute to the exploration of FSP as an eco-friendly and scalable method for more advanced applications</w:t>
      </w:r>
      <w:r w:rsidRPr="00E424BD">
        <w:rPr>
          <w:rFonts w:ascii="Calibri"/>
        </w:rPr>
        <w:t>.</w:t>
      </w:r>
    </w:p>
    <w:p w14:paraId="6962DABE" w14:textId="77777777" w:rsidR="006F59FF" w:rsidRDefault="006F59FF">
      <w:pPr>
        <w:pStyle w:val="BodyText"/>
        <w:ind w:left="0"/>
        <w:jc w:val="left"/>
        <w:rPr>
          <w:b/>
        </w:rPr>
      </w:pPr>
    </w:p>
    <w:p w14:paraId="09209A15" w14:textId="77777777" w:rsidR="007C549C" w:rsidRDefault="007C549C">
      <w:pPr>
        <w:pStyle w:val="BodyText"/>
        <w:ind w:left="0"/>
        <w:jc w:val="left"/>
        <w:rPr>
          <w:b/>
        </w:rPr>
      </w:pPr>
    </w:p>
    <w:p w14:paraId="6ED77F82" w14:textId="77777777" w:rsidR="007C549C" w:rsidRDefault="007C549C">
      <w:pPr>
        <w:pStyle w:val="BodyText"/>
        <w:ind w:left="0"/>
        <w:jc w:val="left"/>
        <w:rPr>
          <w:b/>
        </w:rPr>
      </w:pPr>
    </w:p>
    <w:p w14:paraId="28B478A0" w14:textId="77777777" w:rsidR="007C549C" w:rsidRDefault="007C549C">
      <w:pPr>
        <w:pStyle w:val="BodyText"/>
        <w:ind w:left="0"/>
        <w:jc w:val="left"/>
        <w:rPr>
          <w:b/>
        </w:rPr>
      </w:pPr>
    </w:p>
    <w:p w14:paraId="24E1C5F0" w14:textId="77777777" w:rsidR="007C549C" w:rsidRDefault="007C549C">
      <w:pPr>
        <w:pStyle w:val="BodyText"/>
        <w:ind w:left="0"/>
        <w:jc w:val="left"/>
        <w:rPr>
          <w:b/>
        </w:rPr>
      </w:pPr>
    </w:p>
    <w:p w14:paraId="548551C4" w14:textId="77777777" w:rsidR="007C549C" w:rsidRDefault="007C549C">
      <w:pPr>
        <w:pStyle w:val="BodyText"/>
        <w:ind w:left="0"/>
        <w:jc w:val="left"/>
        <w:rPr>
          <w:b/>
        </w:rPr>
      </w:pPr>
    </w:p>
    <w:p w14:paraId="75213381" w14:textId="77777777" w:rsidR="007C549C" w:rsidRDefault="007C549C">
      <w:pPr>
        <w:pStyle w:val="BodyText"/>
        <w:ind w:left="0"/>
        <w:jc w:val="left"/>
        <w:rPr>
          <w:b/>
        </w:rPr>
      </w:pPr>
    </w:p>
    <w:p w14:paraId="462A8C45" w14:textId="77777777" w:rsidR="007C549C" w:rsidRDefault="007C549C">
      <w:pPr>
        <w:pStyle w:val="BodyText"/>
        <w:ind w:left="0"/>
        <w:jc w:val="left"/>
        <w:rPr>
          <w:b/>
        </w:rPr>
      </w:pPr>
    </w:p>
    <w:p w14:paraId="57749DFB" w14:textId="77777777" w:rsidR="007C549C" w:rsidRDefault="007C549C">
      <w:pPr>
        <w:pStyle w:val="BodyText"/>
        <w:ind w:left="0"/>
        <w:jc w:val="left"/>
        <w:rPr>
          <w:b/>
        </w:rPr>
      </w:pPr>
    </w:p>
    <w:p w14:paraId="5F659946" w14:textId="77777777" w:rsidR="007C549C" w:rsidRDefault="007C549C">
      <w:pPr>
        <w:pStyle w:val="BodyText"/>
        <w:ind w:left="0"/>
        <w:jc w:val="left"/>
        <w:rPr>
          <w:b/>
        </w:rPr>
      </w:pPr>
    </w:p>
    <w:p w14:paraId="7A2FF97C" w14:textId="77777777" w:rsidR="007C549C" w:rsidRDefault="007C549C">
      <w:pPr>
        <w:pStyle w:val="BodyText"/>
        <w:ind w:left="0"/>
        <w:jc w:val="left"/>
        <w:rPr>
          <w:b/>
        </w:rPr>
      </w:pPr>
    </w:p>
    <w:p w14:paraId="451F0297" w14:textId="77777777" w:rsidR="007C549C" w:rsidRDefault="007C549C">
      <w:pPr>
        <w:pStyle w:val="BodyText"/>
        <w:ind w:left="0"/>
        <w:jc w:val="left"/>
        <w:rPr>
          <w:b/>
        </w:rPr>
      </w:pPr>
    </w:p>
    <w:p w14:paraId="60F119BE" w14:textId="77777777" w:rsidR="007C549C" w:rsidRDefault="007C549C">
      <w:pPr>
        <w:pStyle w:val="BodyText"/>
        <w:ind w:left="0"/>
        <w:jc w:val="left"/>
        <w:rPr>
          <w:b/>
        </w:rPr>
      </w:pPr>
    </w:p>
    <w:p w14:paraId="61999E60" w14:textId="77777777" w:rsidR="007C549C" w:rsidRDefault="007C549C">
      <w:pPr>
        <w:pStyle w:val="BodyText"/>
        <w:ind w:left="0"/>
        <w:jc w:val="left"/>
        <w:rPr>
          <w:b/>
        </w:rPr>
      </w:pPr>
    </w:p>
    <w:p w14:paraId="6DA527BA" w14:textId="77777777" w:rsidR="007C549C" w:rsidRDefault="007C549C">
      <w:pPr>
        <w:pStyle w:val="BodyText"/>
        <w:ind w:left="0"/>
        <w:jc w:val="left"/>
        <w:rPr>
          <w:b/>
        </w:rPr>
      </w:pPr>
    </w:p>
    <w:p w14:paraId="23D12AEE" w14:textId="77777777" w:rsidR="007C549C" w:rsidRDefault="007C549C">
      <w:pPr>
        <w:pStyle w:val="BodyText"/>
        <w:ind w:left="0"/>
        <w:jc w:val="left"/>
        <w:rPr>
          <w:b/>
        </w:rPr>
      </w:pPr>
    </w:p>
    <w:p w14:paraId="0AAA0D6A" w14:textId="77777777" w:rsidR="007C549C" w:rsidRDefault="007C549C">
      <w:pPr>
        <w:pStyle w:val="BodyText"/>
        <w:ind w:left="0"/>
        <w:jc w:val="left"/>
        <w:rPr>
          <w:b/>
        </w:rPr>
      </w:pPr>
    </w:p>
    <w:p w14:paraId="526818DB" w14:textId="77777777" w:rsidR="007C549C" w:rsidRDefault="007C549C">
      <w:pPr>
        <w:pStyle w:val="BodyText"/>
        <w:ind w:left="0"/>
        <w:jc w:val="left"/>
        <w:rPr>
          <w:b/>
        </w:rPr>
      </w:pPr>
    </w:p>
    <w:p w14:paraId="36012351" w14:textId="77777777" w:rsidR="007C549C" w:rsidRDefault="007C549C">
      <w:pPr>
        <w:pStyle w:val="BodyText"/>
        <w:ind w:left="0"/>
        <w:jc w:val="left"/>
        <w:rPr>
          <w:b/>
        </w:rPr>
      </w:pPr>
    </w:p>
    <w:p w14:paraId="012A00C3" w14:textId="77777777" w:rsidR="007C549C" w:rsidRDefault="007C549C">
      <w:pPr>
        <w:pStyle w:val="BodyText"/>
        <w:ind w:left="0"/>
        <w:jc w:val="left"/>
        <w:rPr>
          <w:b/>
        </w:rPr>
      </w:pPr>
    </w:p>
    <w:p w14:paraId="1DC5F791" w14:textId="77777777" w:rsidR="007C549C" w:rsidRDefault="007C549C">
      <w:pPr>
        <w:pStyle w:val="BodyText"/>
        <w:ind w:left="0"/>
        <w:jc w:val="left"/>
        <w:rPr>
          <w:b/>
        </w:rPr>
      </w:pPr>
    </w:p>
    <w:p w14:paraId="677B4341" w14:textId="77777777" w:rsidR="007C549C" w:rsidRDefault="007C549C">
      <w:pPr>
        <w:pStyle w:val="BodyText"/>
        <w:ind w:left="0"/>
        <w:jc w:val="left"/>
        <w:rPr>
          <w:b/>
        </w:rPr>
      </w:pPr>
    </w:p>
    <w:p w14:paraId="0E8215B3" w14:textId="77777777" w:rsidR="007C549C" w:rsidRDefault="007C549C">
      <w:pPr>
        <w:pStyle w:val="BodyText"/>
        <w:ind w:left="0"/>
        <w:jc w:val="left"/>
        <w:rPr>
          <w:b/>
        </w:rPr>
      </w:pPr>
    </w:p>
    <w:p w14:paraId="6D48A573" w14:textId="77777777" w:rsidR="007C549C" w:rsidRDefault="007C549C">
      <w:pPr>
        <w:pStyle w:val="BodyText"/>
        <w:ind w:left="0"/>
        <w:jc w:val="left"/>
        <w:rPr>
          <w:b/>
        </w:rPr>
      </w:pPr>
    </w:p>
    <w:p w14:paraId="7A1889F7" w14:textId="77777777" w:rsidR="007C549C" w:rsidRDefault="007C549C">
      <w:pPr>
        <w:pStyle w:val="BodyText"/>
        <w:ind w:left="0"/>
        <w:jc w:val="left"/>
        <w:rPr>
          <w:b/>
        </w:rPr>
      </w:pPr>
    </w:p>
    <w:p w14:paraId="19EE6DE2" w14:textId="77777777" w:rsidR="007C549C" w:rsidRDefault="007C549C">
      <w:pPr>
        <w:pStyle w:val="BodyText"/>
        <w:ind w:left="0"/>
        <w:jc w:val="left"/>
        <w:rPr>
          <w:b/>
        </w:rPr>
      </w:pPr>
    </w:p>
    <w:p w14:paraId="1A76DEFC" w14:textId="77777777" w:rsidR="007C549C" w:rsidRDefault="007C549C">
      <w:pPr>
        <w:pStyle w:val="BodyText"/>
        <w:ind w:left="0"/>
        <w:jc w:val="left"/>
        <w:rPr>
          <w:b/>
        </w:rPr>
      </w:pPr>
    </w:p>
    <w:p w14:paraId="24FC8437" w14:textId="77777777" w:rsidR="007C549C" w:rsidRDefault="007C549C">
      <w:pPr>
        <w:pStyle w:val="BodyText"/>
        <w:ind w:left="0"/>
        <w:jc w:val="left"/>
        <w:rPr>
          <w:b/>
        </w:rPr>
      </w:pPr>
    </w:p>
    <w:p w14:paraId="05B55773" w14:textId="77777777" w:rsidR="007C549C" w:rsidRDefault="007C549C">
      <w:pPr>
        <w:pStyle w:val="BodyText"/>
        <w:ind w:left="0"/>
        <w:jc w:val="left"/>
        <w:rPr>
          <w:b/>
        </w:rPr>
      </w:pPr>
    </w:p>
    <w:p w14:paraId="2C296FFE" w14:textId="77777777" w:rsidR="007C549C" w:rsidRDefault="007C549C">
      <w:pPr>
        <w:pStyle w:val="BodyText"/>
        <w:ind w:left="0"/>
        <w:jc w:val="left"/>
        <w:rPr>
          <w:b/>
        </w:rPr>
      </w:pPr>
    </w:p>
    <w:p w14:paraId="1F48D8E6" w14:textId="77777777" w:rsidR="007C549C" w:rsidRDefault="007C549C">
      <w:pPr>
        <w:pStyle w:val="BodyText"/>
        <w:ind w:left="0"/>
        <w:jc w:val="left"/>
        <w:rPr>
          <w:b/>
        </w:rPr>
      </w:pPr>
    </w:p>
    <w:p w14:paraId="7F584C3E" w14:textId="77777777" w:rsidR="007C549C" w:rsidRDefault="007C549C">
      <w:pPr>
        <w:pStyle w:val="BodyText"/>
        <w:ind w:left="0"/>
        <w:jc w:val="left"/>
        <w:rPr>
          <w:b/>
        </w:rPr>
      </w:pPr>
    </w:p>
    <w:p w14:paraId="106EA71C" w14:textId="77777777" w:rsidR="006F59FF" w:rsidRDefault="006F59FF">
      <w:pPr>
        <w:pStyle w:val="BodyText"/>
        <w:spacing w:before="16"/>
        <w:ind w:left="0"/>
        <w:jc w:val="left"/>
        <w:rPr>
          <w:b/>
        </w:rPr>
      </w:pPr>
    </w:p>
    <w:p w14:paraId="000D88DC" w14:textId="4AA8FE6D" w:rsidR="006F59FF" w:rsidRDefault="0011492F" w:rsidP="00452858">
      <w:pPr>
        <w:pStyle w:val="Heading1"/>
        <w:numPr>
          <w:ilvl w:val="0"/>
          <w:numId w:val="15"/>
        </w:numPr>
        <w:tabs>
          <w:tab w:val="left" w:pos="860"/>
        </w:tabs>
        <w:spacing w:before="1"/>
        <w:ind w:left="12" w:hanging="438"/>
      </w:pPr>
      <w:bookmarkStart w:id="2" w:name="_bookmark0"/>
      <w:bookmarkEnd w:id="2"/>
      <w:r>
        <w:rPr>
          <w:spacing w:val="-2"/>
        </w:rPr>
        <w:lastRenderedPageBreak/>
        <w:t>Introduction</w:t>
      </w:r>
    </w:p>
    <w:p w14:paraId="22480F6E" w14:textId="77777777" w:rsidR="006F59FF" w:rsidRDefault="006F59FF">
      <w:pPr>
        <w:pStyle w:val="BodyText"/>
        <w:spacing w:before="79"/>
        <w:ind w:left="0"/>
        <w:jc w:val="left"/>
        <w:rPr>
          <w:b/>
        </w:rPr>
      </w:pPr>
    </w:p>
    <w:p w14:paraId="4184A895" w14:textId="415B3FE7" w:rsidR="006F59FF" w:rsidRDefault="0011492F" w:rsidP="00452858">
      <w:pPr>
        <w:pStyle w:val="BodyText"/>
        <w:spacing w:line="360" w:lineRule="auto"/>
        <w:ind w:left="0" w:right="1008"/>
      </w:pPr>
      <w:r>
        <w:t>Various industries have significantly</w:t>
      </w:r>
      <w:r>
        <w:rPr>
          <w:spacing w:val="-3"/>
        </w:rPr>
        <w:t xml:space="preserve"> </w:t>
      </w:r>
      <w:r>
        <w:t>flourished by the advent of composite</w:t>
      </w:r>
      <w:r>
        <w:rPr>
          <w:spacing w:val="-2"/>
        </w:rPr>
        <w:t xml:space="preserve"> </w:t>
      </w:r>
      <w:r>
        <w:t xml:space="preserve">materials due to their advanced properties. Composite materials, formed by combining two or more distinct materials, aim to achieve improved mechanical, physical, thermal, and electrical characteristics. Typically, they consist of a continuous phase called a matrix, generally made from ceramics, metals, or polymers, and one or more discontinuous phases known as reinforcements, which include </w:t>
      </w:r>
      <w:proofErr w:type="spellStart"/>
      <w:r>
        <w:t>fibres</w:t>
      </w:r>
      <w:proofErr w:type="spellEnd"/>
      <w:r>
        <w:t xml:space="preserve"> or particles. The matrix helps in keeping the reinforced particles in place and the reinforcements help in tailoring the physical and mechanical characteristics of the said material [1].</w:t>
      </w:r>
    </w:p>
    <w:p w14:paraId="19443765" w14:textId="77777777" w:rsidR="006F59FF" w:rsidRDefault="0011492F" w:rsidP="00452858">
      <w:pPr>
        <w:pStyle w:val="BodyText"/>
        <w:spacing w:before="5" w:line="360" w:lineRule="auto"/>
        <w:ind w:left="0" w:right="1008"/>
      </w:pPr>
      <w:r>
        <w:t>Although the concept of composites is far from new. Composites have been around since 10,000 BC, with one of the earliest examples being straw bricks used in construction, mainly</w:t>
      </w:r>
      <w:r>
        <w:rPr>
          <w:spacing w:val="-5"/>
        </w:rPr>
        <w:t xml:space="preserve"> </w:t>
      </w:r>
      <w:r>
        <w:t>due</w:t>
      </w:r>
      <w:r>
        <w:rPr>
          <w:spacing w:val="-2"/>
        </w:rPr>
        <w:t xml:space="preserve"> </w:t>
      </w:r>
      <w:r>
        <w:t>to</w:t>
      </w:r>
      <w:r>
        <w:rPr>
          <w:spacing w:val="-1"/>
        </w:rPr>
        <w:t xml:space="preserve"> </w:t>
      </w:r>
      <w:r>
        <w:t>their</w:t>
      </w:r>
      <w:r>
        <w:rPr>
          <w:spacing w:val="-1"/>
        </w:rPr>
        <w:t xml:space="preserve"> </w:t>
      </w:r>
      <w:r>
        <w:t>low-density</w:t>
      </w:r>
      <w:r>
        <w:rPr>
          <w:spacing w:val="-3"/>
        </w:rPr>
        <w:t xml:space="preserve"> </w:t>
      </w:r>
      <w:r>
        <w:t>and cooling-energy</w:t>
      </w:r>
      <w:r>
        <w:rPr>
          <w:spacing w:val="-3"/>
        </w:rPr>
        <w:t xml:space="preserve"> </w:t>
      </w:r>
      <w:r>
        <w:t>demands. Further, another</w:t>
      </w:r>
      <w:r>
        <w:rPr>
          <w:spacing w:val="-4"/>
        </w:rPr>
        <w:t xml:space="preserve"> </w:t>
      </w:r>
      <w:r>
        <w:t xml:space="preserve">significant example of composite materials dates back to around 1200 BC with the Mongolian invention of the composite bow while literature dates back its existence as early as 3000 BC. These bows, made from various materials, including wood, horn, sinew, leather, bamboo, and antler were powerful enough to shoot arrows up to 1.5 </w:t>
      </w:r>
      <w:proofErr w:type="spellStart"/>
      <w:r>
        <w:t>kilometres</w:t>
      </w:r>
      <w:proofErr w:type="spellEnd"/>
      <w:r>
        <w:t>.</w:t>
      </w:r>
    </w:p>
    <w:p w14:paraId="690DDA4E" w14:textId="3A551352" w:rsidR="006F59FF" w:rsidRDefault="0011492F" w:rsidP="00452858">
      <w:pPr>
        <w:pStyle w:val="BodyText"/>
        <w:spacing w:line="360" w:lineRule="auto"/>
        <w:ind w:left="0" w:right="1005"/>
      </w:pPr>
      <w:r>
        <w:t>The</w:t>
      </w:r>
      <w:r>
        <w:rPr>
          <w:spacing w:val="-11"/>
        </w:rPr>
        <w:t xml:space="preserve"> </w:t>
      </w:r>
      <w:r>
        <w:t>history</w:t>
      </w:r>
      <w:r>
        <w:rPr>
          <w:spacing w:val="-15"/>
        </w:rPr>
        <w:t xml:space="preserve"> </w:t>
      </w:r>
      <w:r>
        <w:t>of</w:t>
      </w:r>
      <w:r>
        <w:rPr>
          <w:spacing w:val="-8"/>
        </w:rPr>
        <w:t xml:space="preserve"> </w:t>
      </w:r>
      <w:r>
        <w:t>modern-day</w:t>
      </w:r>
      <w:r>
        <w:rPr>
          <w:spacing w:val="-9"/>
        </w:rPr>
        <w:t xml:space="preserve"> </w:t>
      </w:r>
      <w:r>
        <w:t>composites</w:t>
      </w:r>
      <w:r>
        <w:rPr>
          <w:spacing w:val="-7"/>
        </w:rPr>
        <w:t xml:space="preserve"> </w:t>
      </w:r>
      <w:r>
        <w:t>started</w:t>
      </w:r>
      <w:r>
        <w:rPr>
          <w:spacing w:val="-8"/>
        </w:rPr>
        <w:t xml:space="preserve"> </w:t>
      </w:r>
      <w:r>
        <w:t>roughly</w:t>
      </w:r>
      <w:r>
        <w:rPr>
          <w:spacing w:val="-14"/>
        </w:rPr>
        <w:t xml:space="preserve"> </w:t>
      </w:r>
      <w:r>
        <w:t>around</w:t>
      </w:r>
      <w:r>
        <w:rPr>
          <w:spacing w:val="-8"/>
        </w:rPr>
        <w:t xml:space="preserve"> </w:t>
      </w:r>
      <w:r>
        <w:t>the</w:t>
      </w:r>
      <w:r>
        <w:rPr>
          <w:spacing w:val="-8"/>
        </w:rPr>
        <w:t xml:space="preserve"> </w:t>
      </w:r>
      <w:r>
        <w:t>1930s.</w:t>
      </w:r>
      <w:r>
        <w:rPr>
          <w:spacing w:val="-8"/>
        </w:rPr>
        <w:t xml:space="preserve"> </w:t>
      </w:r>
      <w:r>
        <w:t>Modern</w:t>
      </w:r>
      <w:r>
        <w:rPr>
          <w:spacing w:val="-8"/>
        </w:rPr>
        <w:t xml:space="preserve"> </w:t>
      </w:r>
      <w:r>
        <w:t>polymer composites, driven by material shortages during World War II, were lightweight and strong</w:t>
      </w:r>
      <w:r>
        <w:rPr>
          <w:spacing w:val="-11"/>
        </w:rPr>
        <w:t xml:space="preserve"> </w:t>
      </w:r>
      <w:r>
        <w:t>materials</w:t>
      </w:r>
      <w:r>
        <w:rPr>
          <w:spacing w:val="-9"/>
        </w:rPr>
        <w:t xml:space="preserve"> </w:t>
      </w:r>
      <w:r>
        <w:t>essential</w:t>
      </w:r>
      <w:r>
        <w:rPr>
          <w:spacing w:val="-7"/>
        </w:rPr>
        <w:t xml:space="preserve"> </w:t>
      </w:r>
      <w:r>
        <w:t>for</w:t>
      </w:r>
      <w:r>
        <w:rPr>
          <w:spacing w:val="-12"/>
        </w:rPr>
        <w:t xml:space="preserve"> </w:t>
      </w:r>
      <w:r>
        <w:t>advanced</w:t>
      </w:r>
      <w:r>
        <w:rPr>
          <w:spacing w:val="-10"/>
        </w:rPr>
        <w:t xml:space="preserve"> </w:t>
      </w:r>
      <w:r>
        <w:t>military</w:t>
      </w:r>
      <w:r>
        <w:rPr>
          <w:spacing w:val="-12"/>
        </w:rPr>
        <w:t xml:space="preserve"> </w:t>
      </w:r>
      <w:r>
        <w:t>applications,</w:t>
      </w:r>
      <w:r>
        <w:rPr>
          <w:spacing w:val="-9"/>
        </w:rPr>
        <w:t xml:space="preserve"> </w:t>
      </w:r>
      <w:r>
        <w:t>particularly</w:t>
      </w:r>
      <w:r>
        <w:rPr>
          <w:spacing w:val="-12"/>
        </w:rPr>
        <w:t xml:space="preserve"> </w:t>
      </w:r>
      <w:r>
        <w:t>in</w:t>
      </w:r>
      <w:r>
        <w:rPr>
          <w:spacing w:val="-9"/>
        </w:rPr>
        <w:t xml:space="preserve"> </w:t>
      </w:r>
      <w:r>
        <w:t>fighter</w:t>
      </w:r>
      <w:r>
        <w:rPr>
          <w:spacing w:val="-11"/>
        </w:rPr>
        <w:t xml:space="preserve"> </w:t>
      </w:r>
      <w:proofErr w:type="gramStart"/>
      <w:r>
        <w:t>planes</w:t>
      </w:r>
      <w:r w:rsidR="007C549C">
        <w:t>[</w:t>
      </w:r>
      <w:proofErr w:type="gramEnd"/>
      <w:r w:rsidR="007C549C">
        <w:t>2]</w:t>
      </w:r>
      <w:r>
        <w:t>. Non-metallic</w:t>
      </w:r>
      <w:r>
        <w:rPr>
          <w:spacing w:val="-1"/>
        </w:rPr>
        <w:t xml:space="preserve"> </w:t>
      </w:r>
      <w:r>
        <w:t>materials, required for</w:t>
      </w:r>
      <w:r>
        <w:rPr>
          <w:spacing w:val="-3"/>
        </w:rPr>
        <w:t xml:space="preserve"> </w:t>
      </w:r>
      <w:r>
        <w:t>housing</w:t>
      </w:r>
      <w:r>
        <w:rPr>
          <w:spacing w:val="-3"/>
        </w:rPr>
        <w:t xml:space="preserve"> </w:t>
      </w:r>
      <w:r>
        <w:t>electronic radar</w:t>
      </w:r>
      <w:r>
        <w:rPr>
          <w:spacing w:val="-1"/>
        </w:rPr>
        <w:t xml:space="preserve"> </w:t>
      </w:r>
      <w:r>
        <w:t>equipment, led to</w:t>
      </w:r>
      <w:r>
        <w:rPr>
          <w:spacing w:val="-1"/>
        </w:rPr>
        <w:t xml:space="preserve"> </w:t>
      </w:r>
      <w:r>
        <w:t>the</w:t>
      </w:r>
      <w:r>
        <w:rPr>
          <w:spacing w:val="-1"/>
        </w:rPr>
        <w:t xml:space="preserve"> </w:t>
      </w:r>
      <w:r>
        <w:t>use</w:t>
      </w:r>
      <w:r>
        <w:rPr>
          <w:spacing w:val="-1"/>
        </w:rPr>
        <w:t xml:space="preserve"> </w:t>
      </w:r>
      <w:r>
        <w:t>of Glass</w:t>
      </w:r>
      <w:r>
        <w:rPr>
          <w:spacing w:val="-3"/>
        </w:rPr>
        <w:t xml:space="preserve"> </w:t>
      </w:r>
      <w:proofErr w:type="spellStart"/>
      <w:r>
        <w:t>Fibre</w:t>
      </w:r>
      <w:proofErr w:type="spellEnd"/>
      <w:r>
        <w:rPr>
          <w:spacing w:val="-7"/>
        </w:rPr>
        <w:t xml:space="preserve"> </w:t>
      </w:r>
      <w:r>
        <w:t>Reinforced</w:t>
      </w:r>
      <w:r>
        <w:rPr>
          <w:spacing w:val="-2"/>
        </w:rPr>
        <w:t xml:space="preserve"> </w:t>
      </w:r>
      <w:r>
        <w:t>Plastics,</w:t>
      </w:r>
      <w:r>
        <w:rPr>
          <w:spacing w:val="-6"/>
        </w:rPr>
        <w:t xml:space="preserve"> </w:t>
      </w:r>
      <w:r>
        <w:t>with</w:t>
      </w:r>
      <w:r>
        <w:rPr>
          <w:spacing w:val="-3"/>
        </w:rPr>
        <w:t xml:space="preserve"> </w:t>
      </w:r>
      <w:r>
        <w:t>phenolic</w:t>
      </w:r>
      <w:r>
        <w:rPr>
          <w:spacing w:val="-4"/>
        </w:rPr>
        <w:t xml:space="preserve"> </w:t>
      </w:r>
      <w:r>
        <w:t>resins</w:t>
      </w:r>
      <w:r>
        <w:rPr>
          <w:spacing w:val="-5"/>
        </w:rPr>
        <w:t xml:space="preserve"> </w:t>
      </w:r>
      <w:r>
        <w:t>as</w:t>
      </w:r>
      <w:r>
        <w:rPr>
          <w:spacing w:val="-6"/>
        </w:rPr>
        <w:t xml:space="preserve"> </w:t>
      </w:r>
      <w:r>
        <w:t>the</w:t>
      </w:r>
      <w:r>
        <w:rPr>
          <w:spacing w:val="-4"/>
        </w:rPr>
        <w:t xml:space="preserve"> </w:t>
      </w:r>
      <w:r>
        <w:t xml:space="preserve">matrix material. </w:t>
      </w:r>
      <w:proofErr w:type="spellStart"/>
      <w:r>
        <w:t>Utilisation</w:t>
      </w:r>
      <w:proofErr w:type="spellEnd"/>
      <w:r>
        <w:rPr>
          <w:spacing w:val="-4"/>
        </w:rPr>
        <w:t xml:space="preserve"> </w:t>
      </w:r>
      <w:r>
        <w:t>of composites has been prevalent in modern day-to-day life. Concrete, for example, is a composite made from gravel, sand, and cement, which when combined with steel, forms structural</w:t>
      </w:r>
      <w:r>
        <w:rPr>
          <w:spacing w:val="-15"/>
        </w:rPr>
        <w:t xml:space="preserve"> </w:t>
      </w:r>
      <w:r>
        <w:t>components,</w:t>
      </w:r>
      <w:r>
        <w:rPr>
          <w:spacing w:val="-15"/>
        </w:rPr>
        <w:t xml:space="preserve"> </w:t>
      </w:r>
      <w:r>
        <w:t>commonly</w:t>
      </w:r>
      <w:r>
        <w:rPr>
          <w:spacing w:val="-15"/>
        </w:rPr>
        <w:t xml:space="preserve"> </w:t>
      </w:r>
      <w:r>
        <w:t>used</w:t>
      </w:r>
      <w:r>
        <w:rPr>
          <w:spacing w:val="-15"/>
        </w:rPr>
        <w:t xml:space="preserve"> </w:t>
      </w:r>
      <w:r>
        <w:t>in</w:t>
      </w:r>
      <w:r>
        <w:rPr>
          <w:spacing w:val="-15"/>
        </w:rPr>
        <w:t xml:space="preserve"> </w:t>
      </w:r>
      <w:r>
        <w:t>construction.</w:t>
      </w:r>
      <w:r>
        <w:rPr>
          <w:spacing w:val="-15"/>
        </w:rPr>
        <w:t xml:space="preserve"> </w:t>
      </w:r>
      <w:r>
        <w:t>Wood,</w:t>
      </w:r>
      <w:r>
        <w:rPr>
          <w:spacing w:val="-15"/>
        </w:rPr>
        <w:t xml:space="preserve"> </w:t>
      </w:r>
      <w:r>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is</w:t>
      </w:r>
      <w:r>
        <w:rPr>
          <w:spacing w:val="-15"/>
        </w:rPr>
        <w:t xml:space="preserve"> </w:t>
      </w:r>
      <w:r>
        <w:t xml:space="preserve">another commonly used composite, constituting cellulose and lignin, has evolved into advanced forms like plywood and particle-board find their applications in building materials and </w:t>
      </w:r>
      <w:r>
        <w:rPr>
          <w:spacing w:val="-2"/>
        </w:rPr>
        <w:t>furniture.</w:t>
      </w:r>
    </w:p>
    <w:p w14:paraId="45A1226A" w14:textId="1B8A58C9" w:rsidR="007C549C" w:rsidRDefault="0011492F" w:rsidP="007C549C">
      <w:pPr>
        <w:pStyle w:val="BodyText"/>
        <w:spacing w:line="360" w:lineRule="auto"/>
        <w:ind w:left="0" w:right="1008"/>
      </w:pPr>
      <w:proofErr w:type="spellStart"/>
      <w:r>
        <w:t>Utilisation</w:t>
      </w:r>
      <w:proofErr w:type="spellEnd"/>
      <w:r>
        <w:t xml:space="preserve"> of composites may be termed as ubiquitous, given its presence in human muscles,</w:t>
      </w:r>
      <w:r>
        <w:rPr>
          <w:spacing w:val="-15"/>
        </w:rPr>
        <w:t xml:space="preserve"> </w:t>
      </w:r>
      <w:r>
        <w:t>structured</w:t>
      </w:r>
      <w:r>
        <w:rPr>
          <w:spacing w:val="-15"/>
        </w:rPr>
        <w:t xml:space="preserve"> </w:t>
      </w:r>
      <w:r>
        <w:t>in</w:t>
      </w:r>
      <w:r>
        <w:rPr>
          <w:spacing w:val="-15"/>
        </w:rPr>
        <w:t xml:space="preserve"> </w:t>
      </w:r>
      <w:r>
        <w:t>layers</w:t>
      </w:r>
      <w:r>
        <w:rPr>
          <w:spacing w:val="-15"/>
        </w:rPr>
        <w:t xml:space="preserve"> </w:t>
      </w:r>
      <w:r>
        <w:t>with</w:t>
      </w:r>
      <w:r>
        <w:rPr>
          <w:spacing w:val="-15"/>
        </w:rPr>
        <w:t xml:space="preserve"> </w:t>
      </w:r>
      <w:proofErr w:type="spellStart"/>
      <w:r>
        <w:t>fibres</w:t>
      </w:r>
      <w:proofErr w:type="spellEnd"/>
      <w:r>
        <w:rPr>
          <w:spacing w:val="-15"/>
        </w:rPr>
        <w:t xml:space="preserve"> </w:t>
      </w:r>
      <w:r>
        <w:t>oriented</w:t>
      </w:r>
      <w:r>
        <w:rPr>
          <w:spacing w:val="-15"/>
        </w:rPr>
        <w:t xml:space="preserve"> </w:t>
      </w:r>
      <w:r>
        <w:t>at</w:t>
      </w:r>
      <w:r>
        <w:rPr>
          <w:spacing w:val="-15"/>
        </w:rPr>
        <w:t xml:space="preserve"> </w:t>
      </w:r>
      <w:r>
        <w:t>various</w:t>
      </w:r>
      <w:r>
        <w:rPr>
          <w:spacing w:val="-15"/>
        </w:rPr>
        <w:t xml:space="preserve"> </w:t>
      </w:r>
      <w:r>
        <w:t>angles</w:t>
      </w:r>
      <w:r>
        <w:rPr>
          <w:spacing w:val="-15"/>
        </w:rPr>
        <w:t xml:space="preserve"> </w:t>
      </w:r>
      <w:r>
        <w:t>and</w:t>
      </w:r>
      <w:r>
        <w:rPr>
          <w:spacing w:val="-15"/>
        </w:rPr>
        <w:t xml:space="preserve"> </w:t>
      </w:r>
      <w:r>
        <w:t>concentrations.</w:t>
      </w:r>
      <w:r>
        <w:rPr>
          <w:spacing w:val="-15"/>
        </w:rPr>
        <w:t xml:space="preserve"> </w:t>
      </w:r>
      <w:r>
        <w:t>This assortment</w:t>
      </w:r>
      <w:r>
        <w:rPr>
          <w:spacing w:val="-13"/>
        </w:rPr>
        <w:t xml:space="preserve"> </w:t>
      </w:r>
      <w:r>
        <w:t>creates</w:t>
      </w:r>
      <w:r>
        <w:rPr>
          <w:spacing w:val="-10"/>
        </w:rPr>
        <w:t xml:space="preserve"> </w:t>
      </w:r>
      <w:r>
        <w:t>a</w:t>
      </w:r>
      <w:r>
        <w:rPr>
          <w:spacing w:val="-14"/>
        </w:rPr>
        <w:t xml:space="preserve"> </w:t>
      </w:r>
      <w:r>
        <w:t>strong,</w:t>
      </w:r>
      <w:r>
        <w:rPr>
          <w:spacing w:val="-13"/>
        </w:rPr>
        <w:t xml:space="preserve"> </w:t>
      </w:r>
      <w:r>
        <w:t>efficient,</w:t>
      </w:r>
      <w:r>
        <w:rPr>
          <w:spacing w:val="-13"/>
        </w:rPr>
        <w:t xml:space="preserve"> </w:t>
      </w:r>
      <w:r>
        <w:t>and</w:t>
      </w:r>
      <w:r>
        <w:rPr>
          <w:spacing w:val="-8"/>
        </w:rPr>
        <w:t xml:space="preserve"> </w:t>
      </w:r>
      <w:r>
        <w:t>adaptable</w:t>
      </w:r>
      <w:r>
        <w:rPr>
          <w:spacing w:val="-11"/>
        </w:rPr>
        <w:t xml:space="preserve"> </w:t>
      </w:r>
      <w:r>
        <w:t>system</w:t>
      </w:r>
      <w:r>
        <w:rPr>
          <w:spacing w:val="-13"/>
        </w:rPr>
        <w:t xml:space="preserve"> </w:t>
      </w:r>
      <w:r>
        <w:t>that</w:t>
      </w:r>
      <w:r>
        <w:rPr>
          <w:spacing w:val="-13"/>
        </w:rPr>
        <w:t xml:space="preserve"> </w:t>
      </w:r>
      <w:r>
        <w:t>gives</w:t>
      </w:r>
      <w:r>
        <w:rPr>
          <w:spacing w:val="-11"/>
        </w:rPr>
        <w:t xml:space="preserve"> </w:t>
      </w:r>
      <w:r>
        <w:t>strength</w:t>
      </w:r>
      <w:r>
        <w:rPr>
          <w:spacing w:val="-13"/>
        </w:rPr>
        <w:t xml:space="preserve"> </w:t>
      </w:r>
      <w:r>
        <w:t>to</w:t>
      </w:r>
      <w:r>
        <w:rPr>
          <w:spacing w:val="-13"/>
        </w:rPr>
        <w:t xml:space="preserve"> </w:t>
      </w:r>
      <w:r>
        <w:t>the</w:t>
      </w:r>
      <w:r>
        <w:rPr>
          <w:spacing w:val="-14"/>
        </w:rPr>
        <w:t xml:space="preserve"> </w:t>
      </w:r>
      <w:r>
        <w:t>bones</w:t>
      </w:r>
      <w:r w:rsidR="007C549C">
        <w:t xml:space="preserve"> </w:t>
      </w:r>
      <w:r w:rsidR="007C549C">
        <w:t xml:space="preserve">and vice versa, resulting in a distinctive structural synergy. Bone itself is a composite structure made up of a mineral matrix that holds the collagen </w:t>
      </w:r>
      <w:proofErr w:type="spellStart"/>
      <w:r w:rsidR="007C549C">
        <w:t>fibres</w:t>
      </w:r>
      <w:proofErr w:type="spellEnd"/>
      <w:r w:rsidR="007C549C">
        <w:t xml:space="preserve"> together.</w:t>
      </w:r>
    </w:p>
    <w:p w14:paraId="78BDFD4B" w14:textId="77777777" w:rsidR="006F59FF" w:rsidRDefault="006F59FF" w:rsidP="007C549C">
      <w:pPr>
        <w:pStyle w:val="BodyText"/>
        <w:spacing w:line="360" w:lineRule="auto"/>
        <w:ind w:left="0"/>
        <w:sectPr w:rsidR="006F59FF" w:rsidSect="00452858">
          <w:pgSz w:w="11920" w:h="16850"/>
          <w:pgMar w:top="709" w:right="567" w:bottom="567" w:left="567" w:header="0" w:footer="966" w:gutter="0"/>
          <w:pgNumType w:start="1"/>
          <w:cols w:space="720"/>
        </w:sectPr>
      </w:pPr>
    </w:p>
    <w:p w14:paraId="5F4B02F8" w14:textId="77777777" w:rsidR="006F59FF" w:rsidRDefault="0011492F">
      <w:pPr>
        <w:pStyle w:val="BodyText"/>
        <w:ind w:left="953"/>
        <w:jc w:val="left"/>
        <w:rPr>
          <w:sz w:val="20"/>
        </w:rPr>
      </w:pPr>
      <w:r>
        <w:rPr>
          <w:noProof/>
          <w:sz w:val="20"/>
          <w:lang w:val="en-IN" w:eastAsia="en-IN"/>
        </w:rPr>
        <w:lastRenderedPageBreak/>
        <mc:AlternateContent>
          <mc:Choice Requires="wpg">
            <w:drawing>
              <wp:inline distT="0" distB="0" distL="0" distR="0" wp14:anchorId="62FCBACB" wp14:editId="1496DC75">
                <wp:extent cx="5426710" cy="261937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6710" cy="2619375"/>
                          <a:chOff x="0" y="0"/>
                          <a:chExt cx="5426710" cy="2619375"/>
                        </a:xfrm>
                      </wpg:grpSpPr>
                      <pic:pic xmlns:pic="http://schemas.openxmlformats.org/drawingml/2006/picture">
                        <pic:nvPicPr>
                          <pic:cNvPr id="4" name="Image 4"/>
                          <pic:cNvPicPr/>
                        </pic:nvPicPr>
                        <pic:blipFill>
                          <a:blip r:embed="rId10" cstate="print"/>
                          <a:stretch>
                            <a:fillRect/>
                          </a:stretch>
                        </pic:blipFill>
                        <pic:spPr>
                          <a:xfrm>
                            <a:off x="0" y="0"/>
                            <a:ext cx="5426710" cy="2619248"/>
                          </a:xfrm>
                          <a:prstGeom prst="rect">
                            <a:avLst/>
                          </a:prstGeom>
                        </pic:spPr>
                      </pic:pic>
                      <wps:wsp>
                        <wps:cNvPr id="5" name="Textbox 5"/>
                        <wps:cNvSpPr txBox="1"/>
                        <wps:spPr>
                          <a:xfrm>
                            <a:off x="4644390" y="41528"/>
                            <a:ext cx="314325" cy="114300"/>
                          </a:xfrm>
                          <a:prstGeom prst="rect">
                            <a:avLst/>
                          </a:prstGeom>
                        </wps:spPr>
                        <wps:txbx>
                          <w:txbxContent>
                            <w:p w14:paraId="2357963A" w14:textId="77777777" w:rsidR="002A549A" w:rsidRDefault="002A549A">
                              <w:pPr>
                                <w:spacing w:line="180" w:lineRule="exact"/>
                                <w:rPr>
                                  <w:rFonts w:ascii="Calibri"/>
                                  <w:sz w:val="18"/>
                                </w:rPr>
                              </w:pPr>
                              <w:r>
                                <w:rPr>
                                  <w:rFonts w:ascii="Calibri"/>
                                  <w:color w:val="575757"/>
                                  <w:spacing w:val="-2"/>
                                  <w:sz w:val="18"/>
                                </w:rPr>
                                <w:t>Future</w:t>
                              </w:r>
                            </w:p>
                          </w:txbxContent>
                        </wps:txbx>
                        <wps:bodyPr wrap="square" lIns="0" tIns="0" rIns="0" bIns="0" rtlCol="0">
                          <a:noAutofit/>
                        </wps:bodyPr>
                      </wps:wsp>
                    </wpg:wgp>
                  </a:graphicData>
                </a:graphic>
              </wp:inline>
            </w:drawing>
          </mc:Choice>
          <mc:Fallback>
            <w:pict>
              <v:group w14:anchorId="62FCBACB" id="Group 3" o:spid="_x0000_s1026" style="width:427.3pt;height:206.25pt;mso-position-horizontal-relative:char;mso-position-vertical-relative:line" coordsize="54267,26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4267;height:2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5" o:spid="_x0000_s1028" type="#_x0000_t202" style="position:absolute;left:46443;top:415;width:314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357963A" w14:textId="77777777" w:rsidR="002A549A" w:rsidRDefault="002A549A">
                        <w:pPr>
                          <w:spacing w:line="180" w:lineRule="exact"/>
                          <w:rPr>
                            <w:rFonts w:ascii="Calibri"/>
                            <w:sz w:val="18"/>
                          </w:rPr>
                        </w:pPr>
                        <w:r>
                          <w:rPr>
                            <w:rFonts w:ascii="Calibri"/>
                            <w:color w:val="575757"/>
                            <w:spacing w:val="-2"/>
                            <w:sz w:val="18"/>
                          </w:rPr>
                          <w:t>Future</w:t>
                        </w:r>
                      </w:p>
                    </w:txbxContent>
                  </v:textbox>
                </v:shape>
                <w10:anchorlock/>
              </v:group>
            </w:pict>
          </mc:Fallback>
        </mc:AlternateContent>
      </w:r>
    </w:p>
    <w:p w14:paraId="5BBDD024" w14:textId="46566091" w:rsidR="006F59FF" w:rsidRDefault="00452858">
      <w:pPr>
        <w:spacing w:before="111"/>
        <w:ind w:left="2025"/>
        <w:jc w:val="both"/>
        <w:rPr>
          <w:sz w:val="24"/>
        </w:rPr>
      </w:pPr>
      <w:bookmarkStart w:id="3" w:name="_bookmark1"/>
      <w:bookmarkEnd w:id="3"/>
      <w:r>
        <w:rPr>
          <w:i/>
          <w:sz w:val="24"/>
        </w:rPr>
        <w:t xml:space="preserve">             </w:t>
      </w:r>
      <w:r w:rsidR="0011492F">
        <w:rPr>
          <w:i/>
          <w:sz w:val="24"/>
        </w:rPr>
        <w:t>Figure</w:t>
      </w:r>
      <w:r w:rsidR="0011492F">
        <w:rPr>
          <w:i/>
          <w:spacing w:val="-6"/>
          <w:sz w:val="24"/>
        </w:rPr>
        <w:t xml:space="preserve"> </w:t>
      </w:r>
      <w:r w:rsidR="0011492F">
        <w:rPr>
          <w:i/>
          <w:sz w:val="24"/>
        </w:rPr>
        <w:t>1</w:t>
      </w:r>
      <w:r w:rsidR="0011492F">
        <w:rPr>
          <w:i/>
          <w:spacing w:val="-1"/>
          <w:sz w:val="24"/>
        </w:rPr>
        <w:t xml:space="preserve"> </w:t>
      </w:r>
      <w:r w:rsidR="0011492F">
        <w:rPr>
          <w:i/>
          <w:sz w:val="24"/>
        </w:rPr>
        <w:t>Evolution</w:t>
      </w:r>
      <w:r w:rsidR="0011492F">
        <w:rPr>
          <w:i/>
          <w:spacing w:val="-1"/>
          <w:sz w:val="24"/>
        </w:rPr>
        <w:t xml:space="preserve"> </w:t>
      </w:r>
      <w:r w:rsidR="0011492F">
        <w:rPr>
          <w:i/>
          <w:sz w:val="24"/>
        </w:rPr>
        <w:t>of</w:t>
      </w:r>
      <w:r w:rsidR="0011492F">
        <w:rPr>
          <w:i/>
          <w:spacing w:val="-1"/>
          <w:sz w:val="24"/>
        </w:rPr>
        <w:t xml:space="preserve"> </w:t>
      </w:r>
      <w:r w:rsidR="0011492F">
        <w:rPr>
          <w:i/>
          <w:sz w:val="24"/>
        </w:rPr>
        <w:t>Composite</w:t>
      </w:r>
      <w:r w:rsidR="0011492F">
        <w:rPr>
          <w:i/>
          <w:spacing w:val="-4"/>
          <w:sz w:val="24"/>
        </w:rPr>
        <w:t xml:space="preserve"> </w:t>
      </w:r>
      <w:r w:rsidR="0011492F">
        <w:rPr>
          <w:i/>
          <w:sz w:val="24"/>
        </w:rPr>
        <w:t>Materials</w:t>
      </w:r>
      <w:r w:rsidR="0011492F">
        <w:rPr>
          <w:i/>
          <w:spacing w:val="1"/>
          <w:sz w:val="24"/>
        </w:rPr>
        <w:t xml:space="preserve"> </w:t>
      </w:r>
      <w:r w:rsidR="0011492F">
        <w:rPr>
          <w:spacing w:val="-5"/>
          <w:sz w:val="24"/>
        </w:rPr>
        <w:t>[3]</w:t>
      </w:r>
    </w:p>
    <w:p w14:paraId="1BE6CC13" w14:textId="3872BC8B" w:rsidR="006F59FF" w:rsidRDefault="0011492F" w:rsidP="00452858">
      <w:pPr>
        <w:pStyle w:val="BodyText"/>
        <w:spacing w:before="204" w:line="360" w:lineRule="auto"/>
        <w:ind w:left="0" w:right="1005"/>
      </w:pPr>
      <w:r>
        <w:t>Since then, composites have been recognized as exceptional materials, meticulously designed and manufactured for a wide range of applications, both industrial and non- industrial, including aerospace, automotive, and sports equipment.</w:t>
      </w:r>
    </w:p>
    <w:p w14:paraId="002FA3F6" w14:textId="77777777" w:rsidR="006F59FF" w:rsidRDefault="0011492F" w:rsidP="00452858">
      <w:pPr>
        <w:pStyle w:val="Heading1"/>
        <w:numPr>
          <w:ilvl w:val="1"/>
          <w:numId w:val="6"/>
        </w:numPr>
        <w:tabs>
          <w:tab w:val="left" w:pos="561"/>
        </w:tabs>
        <w:spacing w:before="204"/>
        <w:ind w:left="0"/>
        <w:jc w:val="both"/>
      </w:pPr>
      <w:bookmarkStart w:id="4" w:name="_bookmark2"/>
      <w:bookmarkEnd w:id="4"/>
      <w:r>
        <w:t>Classification</w:t>
      </w:r>
      <w:r>
        <w:rPr>
          <w:spacing w:val="-5"/>
        </w:rPr>
        <w:t xml:space="preserve"> </w:t>
      </w:r>
      <w:r>
        <w:t>of</w:t>
      </w:r>
      <w:r>
        <w:rPr>
          <w:spacing w:val="-4"/>
        </w:rPr>
        <w:t xml:space="preserve"> </w:t>
      </w:r>
      <w:r>
        <w:t>Composite</w:t>
      </w:r>
      <w:r>
        <w:rPr>
          <w:spacing w:val="-3"/>
        </w:rPr>
        <w:t xml:space="preserve"> </w:t>
      </w:r>
      <w:r>
        <w:rPr>
          <w:spacing w:val="-2"/>
        </w:rPr>
        <w:t>Materials</w:t>
      </w:r>
    </w:p>
    <w:p w14:paraId="3EB1CA8A" w14:textId="77777777" w:rsidR="006F59FF" w:rsidRDefault="006F59FF">
      <w:pPr>
        <w:pStyle w:val="BodyText"/>
        <w:spacing w:before="79"/>
        <w:ind w:left="0"/>
        <w:jc w:val="left"/>
        <w:rPr>
          <w:b/>
        </w:rPr>
      </w:pPr>
    </w:p>
    <w:p w14:paraId="45B3F67C" w14:textId="70967BDD" w:rsidR="006F59FF" w:rsidRDefault="00452858" w:rsidP="00452858">
      <w:pPr>
        <w:pStyle w:val="BodyText"/>
        <w:spacing w:line="360" w:lineRule="auto"/>
        <w:ind w:left="0" w:right="1008"/>
      </w:pPr>
      <w:r>
        <w:rPr>
          <w:noProof/>
          <w:sz w:val="20"/>
          <w:lang w:val="en-IN" w:eastAsia="en-IN"/>
        </w:rPr>
        <mc:AlternateContent>
          <mc:Choice Requires="wpg">
            <w:drawing>
              <wp:anchor distT="0" distB="0" distL="0" distR="0" simplePos="0" relativeHeight="487588864" behindDoc="1" locked="0" layoutInCell="1" allowOverlap="1" wp14:anchorId="7A943EC1" wp14:editId="264D82A8">
                <wp:simplePos x="0" y="0"/>
                <wp:positionH relativeFrom="page">
                  <wp:posOffset>845820</wp:posOffset>
                </wp:positionH>
                <wp:positionV relativeFrom="paragraph">
                  <wp:posOffset>885190</wp:posOffset>
                </wp:positionV>
                <wp:extent cx="6098540" cy="216090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8540" cy="2160905"/>
                          <a:chOff x="0" y="0"/>
                          <a:chExt cx="5445760" cy="1572895"/>
                        </a:xfrm>
                      </wpg:grpSpPr>
                      <pic:pic xmlns:pic="http://schemas.openxmlformats.org/drawingml/2006/picture">
                        <pic:nvPicPr>
                          <pic:cNvPr id="7" name="Image 7"/>
                          <pic:cNvPicPr/>
                        </pic:nvPicPr>
                        <pic:blipFill>
                          <a:blip r:embed="rId12" cstate="print"/>
                          <a:stretch>
                            <a:fillRect/>
                          </a:stretch>
                        </pic:blipFill>
                        <pic:spPr>
                          <a:xfrm>
                            <a:off x="2008632" y="0"/>
                            <a:ext cx="624839" cy="419100"/>
                          </a:xfrm>
                          <a:prstGeom prst="rect">
                            <a:avLst/>
                          </a:prstGeom>
                        </pic:spPr>
                      </pic:pic>
                      <wps:wsp>
                        <wps:cNvPr id="8" name="Graphic 8"/>
                        <wps:cNvSpPr/>
                        <wps:spPr>
                          <a:xfrm>
                            <a:off x="313309" y="415544"/>
                            <a:ext cx="2008505" cy="165100"/>
                          </a:xfrm>
                          <a:custGeom>
                            <a:avLst/>
                            <a:gdLst/>
                            <a:ahLst/>
                            <a:cxnLst/>
                            <a:rect l="l" t="t" r="r" b="b"/>
                            <a:pathLst>
                              <a:path w="2008505" h="165100">
                                <a:moveTo>
                                  <a:pt x="2008251" y="0"/>
                                </a:moveTo>
                                <a:lnTo>
                                  <a:pt x="2008251" y="82423"/>
                                </a:lnTo>
                                <a:lnTo>
                                  <a:pt x="0" y="82423"/>
                                </a:lnTo>
                                <a:lnTo>
                                  <a:pt x="0" y="164719"/>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2" cstate="print"/>
                          <a:stretch>
                            <a:fillRect/>
                          </a:stretch>
                        </pic:blipFill>
                        <pic:spPr>
                          <a:xfrm>
                            <a:off x="0" y="576072"/>
                            <a:ext cx="626364" cy="420624"/>
                          </a:xfrm>
                          <a:prstGeom prst="rect">
                            <a:avLst/>
                          </a:prstGeom>
                        </pic:spPr>
                      </pic:pic>
                      <wps:wsp>
                        <wps:cNvPr id="10" name="Graphic 10"/>
                        <wps:cNvSpPr/>
                        <wps:spPr>
                          <a:xfrm>
                            <a:off x="313436" y="992250"/>
                            <a:ext cx="1270" cy="165100"/>
                          </a:xfrm>
                          <a:custGeom>
                            <a:avLst/>
                            <a:gdLst/>
                            <a:ahLst/>
                            <a:cxnLst/>
                            <a:rect l="l" t="t" r="r" b="b"/>
                            <a:pathLst>
                              <a:path h="165100">
                                <a:moveTo>
                                  <a:pt x="0" y="0"/>
                                </a:moveTo>
                                <a:lnTo>
                                  <a:pt x="0" y="164718"/>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2" cstate="print"/>
                          <a:stretch>
                            <a:fillRect/>
                          </a:stretch>
                        </pic:blipFill>
                        <pic:spPr>
                          <a:xfrm>
                            <a:off x="0" y="1153667"/>
                            <a:ext cx="626364" cy="419100"/>
                          </a:xfrm>
                          <a:prstGeom prst="rect">
                            <a:avLst/>
                          </a:prstGeom>
                        </pic:spPr>
                      </pic:pic>
                      <wps:wsp>
                        <wps:cNvPr id="12" name="Graphic 12"/>
                        <wps:cNvSpPr/>
                        <wps:spPr>
                          <a:xfrm>
                            <a:off x="1919858" y="415544"/>
                            <a:ext cx="401955" cy="165100"/>
                          </a:xfrm>
                          <a:custGeom>
                            <a:avLst/>
                            <a:gdLst/>
                            <a:ahLst/>
                            <a:cxnLst/>
                            <a:rect l="l" t="t" r="r" b="b"/>
                            <a:pathLst>
                              <a:path w="401955" h="165100">
                                <a:moveTo>
                                  <a:pt x="401574" y="0"/>
                                </a:moveTo>
                                <a:lnTo>
                                  <a:pt x="401574" y="82423"/>
                                </a:lnTo>
                                <a:lnTo>
                                  <a:pt x="0" y="82423"/>
                                </a:lnTo>
                                <a:lnTo>
                                  <a:pt x="0" y="16471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2" cstate="print"/>
                          <a:stretch>
                            <a:fillRect/>
                          </a:stretch>
                        </pic:blipFill>
                        <pic:spPr>
                          <a:xfrm>
                            <a:off x="1607819" y="576072"/>
                            <a:ext cx="624839" cy="420624"/>
                          </a:xfrm>
                          <a:prstGeom prst="rect">
                            <a:avLst/>
                          </a:prstGeom>
                        </pic:spPr>
                      </pic:pic>
                      <wps:wsp>
                        <wps:cNvPr id="14" name="Graphic 14"/>
                        <wps:cNvSpPr/>
                        <wps:spPr>
                          <a:xfrm>
                            <a:off x="1116583" y="992250"/>
                            <a:ext cx="803275" cy="165100"/>
                          </a:xfrm>
                          <a:custGeom>
                            <a:avLst/>
                            <a:gdLst/>
                            <a:ahLst/>
                            <a:cxnLst/>
                            <a:rect l="l" t="t" r="r" b="b"/>
                            <a:pathLst>
                              <a:path w="803275" h="165100">
                                <a:moveTo>
                                  <a:pt x="803275" y="0"/>
                                </a:moveTo>
                                <a:lnTo>
                                  <a:pt x="803275" y="82295"/>
                                </a:lnTo>
                                <a:lnTo>
                                  <a:pt x="0" y="82295"/>
                                </a:lnTo>
                                <a:lnTo>
                                  <a:pt x="0" y="164718"/>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2" cstate="print"/>
                          <a:stretch>
                            <a:fillRect/>
                          </a:stretch>
                        </pic:blipFill>
                        <pic:spPr>
                          <a:xfrm>
                            <a:off x="803148" y="1153667"/>
                            <a:ext cx="626363" cy="419100"/>
                          </a:xfrm>
                          <a:prstGeom prst="rect">
                            <a:avLst/>
                          </a:prstGeom>
                        </pic:spPr>
                      </pic:pic>
                      <wps:wsp>
                        <wps:cNvPr id="16" name="Graphic 16"/>
                        <wps:cNvSpPr/>
                        <wps:spPr>
                          <a:xfrm>
                            <a:off x="1919858" y="992250"/>
                            <a:ext cx="1270" cy="165100"/>
                          </a:xfrm>
                          <a:custGeom>
                            <a:avLst/>
                            <a:gdLst/>
                            <a:ahLst/>
                            <a:cxnLst/>
                            <a:rect l="l" t="t" r="r" b="b"/>
                            <a:pathLst>
                              <a:path h="165100">
                                <a:moveTo>
                                  <a:pt x="0" y="0"/>
                                </a:moveTo>
                                <a:lnTo>
                                  <a:pt x="0" y="164718"/>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2" cstate="print"/>
                          <a:stretch>
                            <a:fillRect/>
                          </a:stretch>
                        </pic:blipFill>
                        <pic:spPr>
                          <a:xfrm>
                            <a:off x="1607819" y="1153667"/>
                            <a:ext cx="624839" cy="419100"/>
                          </a:xfrm>
                          <a:prstGeom prst="rect">
                            <a:avLst/>
                          </a:prstGeom>
                        </pic:spPr>
                      </pic:pic>
                      <wps:wsp>
                        <wps:cNvPr id="18" name="Graphic 18"/>
                        <wps:cNvSpPr/>
                        <wps:spPr>
                          <a:xfrm>
                            <a:off x="1919858" y="992250"/>
                            <a:ext cx="803275" cy="165100"/>
                          </a:xfrm>
                          <a:custGeom>
                            <a:avLst/>
                            <a:gdLst/>
                            <a:ahLst/>
                            <a:cxnLst/>
                            <a:rect l="l" t="t" r="r" b="b"/>
                            <a:pathLst>
                              <a:path w="803275" h="165100">
                                <a:moveTo>
                                  <a:pt x="0" y="0"/>
                                </a:moveTo>
                                <a:lnTo>
                                  <a:pt x="0" y="82295"/>
                                </a:lnTo>
                                <a:lnTo>
                                  <a:pt x="803275" y="82295"/>
                                </a:lnTo>
                                <a:lnTo>
                                  <a:pt x="803275" y="164718"/>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2" cstate="print"/>
                          <a:stretch>
                            <a:fillRect/>
                          </a:stretch>
                        </pic:blipFill>
                        <pic:spPr>
                          <a:xfrm>
                            <a:off x="2410967" y="1153667"/>
                            <a:ext cx="624839" cy="419100"/>
                          </a:xfrm>
                          <a:prstGeom prst="rect">
                            <a:avLst/>
                          </a:prstGeom>
                        </pic:spPr>
                      </pic:pic>
                      <wps:wsp>
                        <wps:cNvPr id="20" name="Graphic 20"/>
                        <wps:cNvSpPr/>
                        <wps:spPr>
                          <a:xfrm>
                            <a:off x="2321432" y="415544"/>
                            <a:ext cx="401955" cy="165100"/>
                          </a:xfrm>
                          <a:custGeom>
                            <a:avLst/>
                            <a:gdLst/>
                            <a:ahLst/>
                            <a:cxnLst/>
                            <a:rect l="l" t="t" r="r" b="b"/>
                            <a:pathLst>
                              <a:path w="401955" h="165100">
                                <a:moveTo>
                                  <a:pt x="0" y="0"/>
                                </a:moveTo>
                                <a:lnTo>
                                  <a:pt x="0" y="82423"/>
                                </a:lnTo>
                                <a:lnTo>
                                  <a:pt x="401700" y="82423"/>
                                </a:lnTo>
                                <a:lnTo>
                                  <a:pt x="401700" y="164719"/>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2" cstate="print"/>
                          <a:stretch>
                            <a:fillRect/>
                          </a:stretch>
                        </pic:blipFill>
                        <pic:spPr>
                          <a:xfrm>
                            <a:off x="2410967" y="576072"/>
                            <a:ext cx="624839" cy="420624"/>
                          </a:xfrm>
                          <a:prstGeom prst="rect">
                            <a:avLst/>
                          </a:prstGeom>
                        </pic:spPr>
                      </pic:pic>
                      <wps:wsp>
                        <wps:cNvPr id="22" name="Graphic 22"/>
                        <wps:cNvSpPr/>
                        <wps:spPr>
                          <a:xfrm>
                            <a:off x="2321432" y="415544"/>
                            <a:ext cx="2008505" cy="165100"/>
                          </a:xfrm>
                          <a:custGeom>
                            <a:avLst/>
                            <a:gdLst/>
                            <a:ahLst/>
                            <a:cxnLst/>
                            <a:rect l="l" t="t" r="r" b="b"/>
                            <a:pathLst>
                              <a:path w="2008505" h="165100">
                                <a:moveTo>
                                  <a:pt x="0" y="0"/>
                                </a:moveTo>
                                <a:lnTo>
                                  <a:pt x="0" y="82423"/>
                                </a:lnTo>
                                <a:lnTo>
                                  <a:pt x="2008251" y="82423"/>
                                </a:lnTo>
                                <a:lnTo>
                                  <a:pt x="2008251" y="164719"/>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2" cstate="print"/>
                          <a:stretch>
                            <a:fillRect/>
                          </a:stretch>
                        </pic:blipFill>
                        <pic:spPr>
                          <a:xfrm>
                            <a:off x="4017264" y="576072"/>
                            <a:ext cx="624839" cy="420624"/>
                          </a:xfrm>
                          <a:prstGeom prst="rect">
                            <a:avLst/>
                          </a:prstGeom>
                        </pic:spPr>
                      </pic:pic>
                      <wps:wsp>
                        <wps:cNvPr id="24" name="Graphic 24"/>
                        <wps:cNvSpPr/>
                        <wps:spPr>
                          <a:xfrm>
                            <a:off x="3526282" y="992250"/>
                            <a:ext cx="803275" cy="165100"/>
                          </a:xfrm>
                          <a:custGeom>
                            <a:avLst/>
                            <a:gdLst/>
                            <a:ahLst/>
                            <a:cxnLst/>
                            <a:rect l="l" t="t" r="r" b="b"/>
                            <a:pathLst>
                              <a:path w="803275" h="165100">
                                <a:moveTo>
                                  <a:pt x="803275" y="0"/>
                                </a:moveTo>
                                <a:lnTo>
                                  <a:pt x="803275" y="82295"/>
                                </a:lnTo>
                                <a:lnTo>
                                  <a:pt x="0" y="82295"/>
                                </a:lnTo>
                                <a:lnTo>
                                  <a:pt x="0" y="164718"/>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2" cstate="print"/>
                          <a:stretch>
                            <a:fillRect/>
                          </a:stretch>
                        </pic:blipFill>
                        <pic:spPr>
                          <a:xfrm>
                            <a:off x="3214116" y="1153667"/>
                            <a:ext cx="624839" cy="419100"/>
                          </a:xfrm>
                          <a:prstGeom prst="rect">
                            <a:avLst/>
                          </a:prstGeom>
                        </pic:spPr>
                      </pic:pic>
                      <wps:wsp>
                        <wps:cNvPr id="26" name="Graphic 26"/>
                        <wps:cNvSpPr/>
                        <wps:spPr>
                          <a:xfrm>
                            <a:off x="4329557" y="992250"/>
                            <a:ext cx="1270" cy="165100"/>
                          </a:xfrm>
                          <a:custGeom>
                            <a:avLst/>
                            <a:gdLst/>
                            <a:ahLst/>
                            <a:cxnLst/>
                            <a:rect l="l" t="t" r="r" b="b"/>
                            <a:pathLst>
                              <a:path h="165100">
                                <a:moveTo>
                                  <a:pt x="0" y="0"/>
                                </a:moveTo>
                                <a:lnTo>
                                  <a:pt x="0" y="164718"/>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2" cstate="print"/>
                          <a:stretch>
                            <a:fillRect/>
                          </a:stretch>
                        </pic:blipFill>
                        <pic:spPr>
                          <a:xfrm>
                            <a:off x="4017264" y="1153667"/>
                            <a:ext cx="624839" cy="419100"/>
                          </a:xfrm>
                          <a:prstGeom prst="rect">
                            <a:avLst/>
                          </a:prstGeom>
                        </pic:spPr>
                      </pic:pic>
                      <wps:wsp>
                        <wps:cNvPr id="28" name="Graphic 28"/>
                        <wps:cNvSpPr/>
                        <wps:spPr>
                          <a:xfrm>
                            <a:off x="4329557" y="992250"/>
                            <a:ext cx="803275" cy="165100"/>
                          </a:xfrm>
                          <a:custGeom>
                            <a:avLst/>
                            <a:gdLst/>
                            <a:ahLst/>
                            <a:cxnLst/>
                            <a:rect l="l" t="t" r="r" b="b"/>
                            <a:pathLst>
                              <a:path w="803275" h="165100">
                                <a:moveTo>
                                  <a:pt x="0" y="0"/>
                                </a:moveTo>
                                <a:lnTo>
                                  <a:pt x="0" y="82295"/>
                                </a:lnTo>
                                <a:lnTo>
                                  <a:pt x="803275" y="82295"/>
                                </a:lnTo>
                                <a:lnTo>
                                  <a:pt x="803275" y="164718"/>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2" cstate="print"/>
                          <a:stretch>
                            <a:fillRect/>
                          </a:stretch>
                        </pic:blipFill>
                        <pic:spPr>
                          <a:xfrm>
                            <a:off x="4820411" y="1153667"/>
                            <a:ext cx="624840" cy="419100"/>
                          </a:xfrm>
                          <a:prstGeom prst="rect">
                            <a:avLst/>
                          </a:prstGeom>
                        </pic:spPr>
                      </pic:pic>
                      <wps:wsp>
                        <wps:cNvPr id="30" name="Textbox 30"/>
                        <wps:cNvSpPr txBox="1"/>
                        <wps:spPr>
                          <a:xfrm>
                            <a:off x="2130044" y="123062"/>
                            <a:ext cx="389255" cy="187960"/>
                          </a:xfrm>
                          <a:prstGeom prst="rect">
                            <a:avLst/>
                          </a:prstGeom>
                        </wps:spPr>
                        <wps:txbx>
                          <w:txbxContent>
                            <w:p w14:paraId="75D6DD46" w14:textId="77777777" w:rsidR="002A549A" w:rsidRDefault="002A549A">
                              <w:pPr>
                                <w:spacing w:line="135" w:lineRule="exact"/>
                                <w:rPr>
                                  <w:rFonts w:ascii="Calibri"/>
                                  <w:sz w:val="14"/>
                                </w:rPr>
                              </w:pPr>
                              <w:r>
                                <w:rPr>
                                  <w:rFonts w:ascii="Calibri"/>
                                  <w:spacing w:val="-2"/>
                                  <w:sz w:val="14"/>
                                </w:rPr>
                                <w:t>Composite</w:t>
                              </w:r>
                            </w:p>
                            <w:p w14:paraId="4EF3BBFE" w14:textId="77777777" w:rsidR="002A549A" w:rsidRDefault="002A549A">
                              <w:pPr>
                                <w:spacing w:line="161" w:lineRule="exact"/>
                                <w:ind w:left="36"/>
                                <w:rPr>
                                  <w:rFonts w:ascii="Calibri"/>
                                  <w:sz w:val="14"/>
                                </w:rPr>
                              </w:pPr>
                              <w:r>
                                <w:rPr>
                                  <w:rFonts w:ascii="Calibri"/>
                                  <w:spacing w:val="-2"/>
                                  <w:sz w:val="14"/>
                                </w:rPr>
                                <w:t>Materials</w:t>
                              </w:r>
                            </w:p>
                          </w:txbxContent>
                        </wps:txbx>
                        <wps:bodyPr wrap="square" lIns="0" tIns="0" rIns="0" bIns="0" rtlCol="0">
                          <a:noAutofit/>
                        </wps:bodyPr>
                      </wps:wsp>
                      <wps:wsp>
                        <wps:cNvPr id="31" name="Textbox 31"/>
                        <wps:cNvSpPr txBox="1"/>
                        <wps:spPr>
                          <a:xfrm>
                            <a:off x="46101" y="751331"/>
                            <a:ext cx="538480" cy="88900"/>
                          </a:xfrm>
                          <a:prstGeom prst="rect">
                            <a:avLst/>
                          </a:prstGeom>
                        </wps:spPr>
                        <wps:txbx>
                          <w:txbxContent>
                            <w:p w14:paraId="7EB33F76" w14:textId="77777777" w:rsidR="002A549A" w:rsidRDefault="002A549A">
                              <w:pPr>
                                <w:spacing w:line="139" w:lineRule="exact"/>
                                <w:rPr>
                                  <w:rFonts w:ascii="Calibri"/>
                                  <w:sz w:val="14"/>
                                </w:rPr>
                              </w:pPr>
                              <w:r>
                                <w:rPr>
                                  <w:rFonts w:ascii="Calibri"/>
                                  <w:sz w:val="14"/>
                                </w:rPr>
                                <w:t>Based</w:t>
                              </w:r>
                              <w:r>
                                <w:rPr>
                                  <w:rFonts w:ascii="Calibri"/>
                                  <w:spacing w:val="-7"/>
                                  <w:sz w:val="14"/>
                                </w:rPr>
                                <w:t xml:space="preserve"> </w:t>
                              </w:r>
                              <w:r>
                                <w:rPr>
                                  <w:rFonts w:ascii="Calibri"/>
                                  <w:sz w:val="14"/>
                                </w:rPr>
                                <w:t>on</w:t>
                              </w:r>
                              <w:r>
                                <w:rPr>
                                  <w:rFonts w:ascii="Calibri"/>
                                  <w:spacing w:val="-5"/>
                                  <w:sz w:val="14"/>
                                </w:rPr>
                                <w:t xml:space="preserve"> </w:t>
                              </w:r>
                              <w:r>
                                <w:rPr>
                                  <w:rFonts w:ascii="Calibri"/>
                                  <w:spacing w:val="-2"/>
                                  <w:sz w:val="14"/>
                                </w:rPr>
                                <w:t>Scale</w:t>
                              </w:r>
                            </w:p>
                          </w:txbxContent>
                        </wps:txbx>
                        <wps:bodyPr wrap="square" lIns="0" tIns="0" rIns="0" bIns="0" rtlCol="0">
                          <a:noAutofit/>
                        </wps:bodyPr>
                      </wps:wsp>
                      <wps:wsp>
                        <wps:cNvPr id="32" name="Textbox 32"/>
                        <wps:cNvSpPr txBox="1"/>
                        <wps:spPr>
                          <a:xfrm>
                            <a:off x="1661922" y="701040"/>
                            <a:ext cx="534670" cy="187960"/>
                          </a:xfrm>
                          <a:prstGeom prst="rect">
                            <a:avLst/>
                          </a:prstGeom>
                        </wps:spPr>
                        <wps:txbx>
                          <w:txbxContent>
                            <w:p w14:paraId="559980D6" w14:textId="77777777" w:rsidR="002A549A" w:rsidRDefault="002A549A">
                              <w:pPr>
                                <w:spacing w:line="135" w:lineRule="exact"/>
                                <w:ind w:right="16"/>
                                <w:jc w:val="center"/>
                                <w:rPr>
                                  <w:rFonts w:ascii="Calibri"/>
                                  <w:sz w:val="14"/>
                                </w:rPr>
                              </w:pPr>
                              <w:r>
                                <w:rPr>
                                  <w:rFonts w:ascii="Calibri"/>
                                  <w:spacing w:val="-2"/>
                                  <w:sz w:val="14"/>
                                </w:rPr>
                                <w:t>Based</w:t>
                              </w:r>
                              <w:r>
                                <w:rPr>
                                  <w:rFonts w:ascii="Calibri"/>
                                  <w:spacing w:val="-1"/>
                                  <w:sz w:val="14"/>
                                </w:rPr>
                                <w:t xml:space="preserve"> </w:t>
                              </w:r>
                              <w:r>
                                <w:rPr>
                                  <w:rFonts w:ascii="Calibri"/>
                                  <w:spacing w:val="-5"/>
                                  <w:sz w:val="14"/>
                                </w:rPr>
                                <w:t>on</w:t>
                              </w:r>
                            </w:p>
                            <w:p w14:paraId="7CF06B81" w14:textId="77777777" w:rsidR="002A549A" w:rsidRDefault="002A549A">
                              <w:pPr>
                                <w:spacing w:line="161" w:lineRule="exact"/>
                                <w:ind w:right="18"/>
                                <w:jc w:val="center"/>
                                <w:rPr>
                                  <w:rFonts w:ascii="Calibri"/>
                                  <w:sz w:val="14"/>
                                </w:rPr>
                              </w:pPr>
                              <w:r>
                                <w:rPr>
                                  <w:rFonts w:ascii="Calibri"/>
                                  <w:spacing w:val="-4"/>
                                  <w:sz w:val="14"/>
                                </w:rPr>
                                <w:t>Reinforcement</w:t>
                              </w:r>
                            </w:p>
                          </w:txbxContent>
                        </wps:txbx>
                        <wps:bodyPr wrap="square" lIns="0" tIns="0" rIns="0" bIns="0" rtlCol="0">
                          <a:noAutofit/>
                        </wps:bodyPr>
                      </wps:wsp>
                      <wps:wsp>
                        <wps:cNvPr id="33" name="Textbox 33"/>
                        <wps:cNvSpPr txBox="1"/>
                        <wps:spPr>
                          <a:xfrm>
                            <a:off x="2460751" y="751331"/>
                            <a:ext cx="524510" cy="88900"/>
                          </a:xfrm>
                          <a:prstGeom prst="rect">
                            <a:avLst/>
                          </a:prstGeom>
                        </wps:spPr>
                        <wps:txbx>
                          <w:txbxContent>
                            <w:p w14:paraId="2CEA9C0C" w14:textId="77777777" w:rsidR="002A549A" w:rsidRDefault="002A549A">
                              <w:pPr>
                                <w:spacing w:line="139" w:lineRule="exact"/>
                                <w:rPr>
                                  <w:rFonts w:ascii="Calibri"/>
                                  <w:sz w:val="14"/>
                                </w:rPr>
                              </w:pPr>
                              <w:proofErr w:type="spellStart"/>
                              <w:r>
                                <w:rPr>
                                  <w:rFonts w:ascii="Calibri"/>
                                  <w:spacing w:val="-2"/>
                                  <w:sz w:val="14"/>
                                </w:rPr>
                                <w:t>Biocomposites</w:t>
                              </w:r>
                              <w:proofErr w:type="spellEnd"/>
                            </w:p>
                          </w:txbxContent>
                        </wps:txbx>
                        <wps:bodyPr wrap="square" lIns="0" tIns="0" rIns="0" bIns="0" rtlCol="0">
                          <a:noAutofit/>
                        </wps:bodyPr>
                      </wps:wsp>
                      <wps:wsp>
                        <wps:cNvPr id="34" name="Textbox 34"/>
                        <wps:cNvSpPr txBox="1"/>
                        <wps:spPr>
                          <a:xfrm>
                            <a:off x="4166489" y="650748"/>
                            <a:ext cx="334645" cy="283845"/>
                          </a:xfrm>
                          <a:prstGeom prst="rect">
                            <a:avLst/>
                          </a:prstGeom>
                        </wps:spPr>
                        <wps:txbx>
                          <w:txbxContent>
                            <w:p w14:paraId="78AAA8DC" w14:textId="77777777" w:rsidR="002A549A" w:rsidRDefault="002A549A">
                              <w:pPr>
                                <w:spacing w:line="133" w:lineRule="exact"/>
                                <w:rPr>
                                  <w:rFonts w:ascii="Calibri"/>
                                  <w:sz w:val="14"/>
                                </w:rPr>
                              </w:pPr>
                              <w:r>
                                <w:rPr>
                                  <w:rFonts w:ascii="Calibri"/>
                                  <w:spacing w:val="-2"/>
                                  <w:sz w:val="14"/>
                                </w:rPr>
                                <w:t>Based</w:t>
                              </w:r>
                              <w:r>
                                <w:rPr>
                                  <w:rFonts w:ascii="Calibri"/>
                                  <w:spacing w:val="-1"/>
                                  <w:sz w:val="14"/>
                                </w:rPr>
                                <w:t xml:space="preserve"> </w:t>
                              </w:r>
                              <w:r>
                                <w:rPr>
                                  <w:rFonts w:ascii="Calibri"/>
                                  <w:spacing w:val="-5"/>
                                  <w:sz w:val="14"/>
                                </w:rPr>
                                <w:t>on</w:t>
                              </w:r>
                            </w:p>
                            <w:p w14:paraId="461D073E" w14:textId="77777777" w:rsidR="002A549A" w:rsidRDefault="002A549A">
                              <w:pPr>
                                <w:spacing w:before="4" w:line="216" w:lineRule="auto"/>
                                <w:ind w:left="19" w:firstLine="55"/>
                                <w:rPr>
                                  <w:rFonts w:ascii="Calibri"/>
                                  <w:sz w:val="14"/>
                                </w:rPr>
                              </w:pPr>
                              <w:r>
                                <w:rPr>
                                  <w:rFonts w:ascii="Calibri"/>
                                  <w:spacing w:val="-2"/>
                                  <w:sz w:val="14"/>
                                </w:rPr>
                                <w:t>Matrix</w:t>
                              </w:r>
                              <w:r>
                                <w:rPr>
                                  <w:rFonts w:ascii="Calibri"/>
                                  <w:spacing w:val="40"/>
                                  <w:sz w:val="14"/>
                                </w:rPr>
                                <w:t xml:space="preserve"> </w:t>
                              </w:r>
                              <w:r>
                                <w:rPr>
                                  <w:rFonts w:ascii="Calibri"/>
                                  <w:spacing w:val="-4"/>
                                  <w:sz w:val="14"/>
                                </w:rPr>
                                <w:t>Material</w:t>
                              </w:r>
                            </w:p>
                          </w:txbxContent>
                        </wps:txbx>
                        <wps:bodyPr wrap="square" lIns="0" tIns="0" rIns="0" bIns="0" rtlCol="0">
                          <a:noAutofit/>
                        </wps:bodyPr>
                      </wps:wsp>
                      <wps:wsp>
                        <wps:cNvPr id="35" name="Textbox 35"/>
                        <wps:cNvSpPr txBox="1"/>
                        <wps:spPr>
                          <a:xfrm>
                            <a:off x="107061" y="1277111"/>
                            <a:ext cx="422275" cy="187960"/>
                          </a:xfrm>
                          <a:prstGeom prst="rect">
                            <a:avLst/>
                          </a:prstGeom>
                        </wps:spPr>
                        <wps:txbx>
                          <w:txbxContent>
                            <w:p w14:paraId="6FB8515A" w14:textId="77777777" w:rsidR="002A549A" w:rsidRDefault="002A549A">
                              <w:pPr>
                                <w:spacing w:line="135" w:lineRule="exact"/>
                                <w:ind w:right="12"/>
                                <w:jc w:val="center"/>
                                <w:rPr>
                                  <w:rFonts w:ascii="Calibri"/>
                                  <w:sz w:val="14"/>
                                </w:rPr>
                              </w:pPr>
                              <w:r>
                                <w:rPr>
                                  <w:rFonts w:ascii="Calibri"/>
                                  <w:spacing w:val="-2"/>
                                  <w:sz w:val="14"/>
                                </w:rPr>
                                <w:t>Nano-</w:t>
                              </w:r>
                            </w:p>
                            <w:p w14:paraId="0D15D346" w14:textId="77777777" w:rsidR="002A549A" w:rsidRDefault="002A549A">
                              <w:pPr>
                                <w:spacing w:line="161" w:lineRule="exact"/>
                                <w:ind w:right="18"/>
                                <w:jc w:val="center"/>
                                <w:rPr>
                                  <w:rFonts w:ascii="Calibri"/>
                                  <w:sz w:val="14"/>
                                </w:rPr>
                              </w:pPr>
                              <w:r>
                                <w:rPr>
                                  <w:rFonts w:ascii="Calibri"/>
                                  <w:spacing w:val="-4"/>
                                  <w:sz w:val="14"/>
                                </w:rPr>
                                <w:t>Composites</w:t>
                              </w:r>
                            </w:p>
                          </w:txbxContent>
                        </wps:txbx>
                        <wps:bodyPr wrap="square" lIns="0" tIns="0" rIns="0" bIns="0" rtlCol="0">
                          <a:noAutofit/>
                        </wps:bodyPr>
                      </wps:wsp>
                      <wps:wsp>
                        <wps:cNvPr id="36" name="Textbox 36"/>
                        <wps:cNvSpPr txBox="1"/>
                        <wps:spPr>
                          <a:xfrm>
                            <a:off x="928877" y="1277111"/>
                            <a:ext cx="393065" cy="187960"/>
                          </a:xfrm>
                          <a:prstGeom prst="rect">
                            <a:avLst/>
                          </a:prstGeom>
                        </wps:spPr>
                        <wps:txbx>
                          <w:txbxContent>
                            <w:p w14:paraId="3343F55A" w14:textId="77777777" w:rsidR="002A549A" w:rsidRDefault="002A549A">
                              <w:pPr>
                                <w:spacing w:line="135" w:lineRule="exact"/>
                                <w:ind w:right="22"/>
                                <w:jc w:val="center"/>
                                <w:rPr>
                                  <w:rFonts w:ascii="Calibri"/>
                                  <w:sz w:val="14"/>
                                </w:rPr>
                              </w:pPr>
                              <w:proofErr w:type="spellStart"/>
                              <w:r>
                                <w:rPr>
                                  <w:rFonts w:ascii="Calibri"/>
                                  <w:spacing w:val="-2"/>
                                  <w:sz w:val="14"/>
                                </w:rPr>
                                <w:t>Fibres</w:t>
                              </w:r>
                              <w:proofErr w:type="spellEnd"/>
                            </w:p>
                            <w:p w14:paraId="512849BF" w14:textId="77777777" w:rsidR="002A549A" w:rsidRDefault="002A549A">
                              <w:pPr>
                                <w:spacing w:line="161" w:lineRule="exact"/>
                                <w:ind w:right="18"/>
                                <w:jc w:val="center"/>
                                <w:rPr>
                                  <w:rFonts w:ascii="Calibri"/>
                                  <w:sz w:val="14"/>
                                </w:rPr>
                              </w:pPr>
                              <w:r>
                                <w:rPr>
                                  <w:rFonts w:ascii="Calibri"/>
                                  <w:spacing w:val="-4"/>
                                  <w:sz w:val="14"/>
                                </w:rPr>
                                <w:t>Reinforced</w:t>
                              </w:r>
                            </w:p>
                          </w:txbxContent>
                        </wps:txbx>
                        <wps:bodyPr wrap="square" lIns="0" tIns="0" rIns="0" bIns="0" rtlCol="0">
                          <a:noAutofit/>
                        </wps:bodyPr>
                      </wps:wsp>
                      <wps:wsp>
                        <wps:cNvPr id="37" name="Textbox 37"/>
                        <wps:cNvSpPr txBox="1"/>
                        <wps:spPr>
                          <a:xfrm>
                            <a:off x="1669542" y="1327403"/>
                            <a:ext cx="507365" cy="88900"/>
                          </a:xfrm>
                          <a:prstGeom prst="rect">
                            <a:avLst/>
                          </a:prstGeom>
                        </wps:spPr>
                        <wps:txbx>
                          <w:txbxContent>
                            <w:p w14:paraId="10BC5090" w14:textId="77777777" w:rsidR="002A549A" w:rsidRDefault="002A549A">
                              <w:pPr>
                                <w:spacing w:line="139" w:lineRule="exact"/>
                                <w:rPr>
                                  <w:rFonts w:ascii="Calibri"/>
                                  <w:sz w:val="14"/>
                                </w:rPr>
                              </w:pPr>
                              <w:r>
                                <w:rPr>
                                  <w:rFonts w:ascii="Calibri"/>
                                  <w:spacing w:val="-2"/>
                                  <w:sz w:val="14"/>
                                </w:rPr>
                                <w:t>Sheet Molded</w:t>
                              </w:r>
                            </w:p>
                          </w:txbxContent>
                        </wps:txbx>
                        <wps:bodyPr wrap="square" lIns="0" tIns="0" rIns="0" bIns="0" rtlCol="0">
                          <a:noAutofit/>
                        </wps:bodyPr>
                      </wps:wsp>
                      <wps:wsp>
                        <wps:cNvPr id="38" name="Textbox 38"/>
                        <wps:cNvSpPr txBox="1"/>
                        <wps:spPr>
                          <a:xfrm>
                            <a:off x="2529332" y="1277111"/>
                            <a:ext cx="393065" cy="187960"/>
                          </a:xfrm>
                          <a:prstGeom prst="rect">
                            <a:avLst/>
                          </a:prstGeom>
                        </wps:spPr>
                        <wps:txbx>
                          <w:txbxContent>
                            <w:p w14:paraId="678118A6" w14:textId="77777777" w:rsidR="002A549A" w:rsidRDefault="002A549A">
                              <w:pPr>
                                <w:spacing w:line="135" w:lineRule="exact"/>
                                <w:ind w:left="67"/>
                                <w:rPr>
                                  <w:rFonts w:ascii="Calibri"/>
                                  <w:sz w:val="14"/>
                                </w:rPr>
                              </w:pPr>
                              <w:r>
                                <w:rPr>
                                  <w:rFonts w:ascii="Calibri"/>
                                  <w:spacing w:val="-2"/>
                                  <w:sz w:val="14"/>
                                </w:rPr>
                                <w:t>Particles</w:t>
                              </w:r>
                            </w:p>
                            <w:p w14:paraId="5E9B840D" w14:textId="77777777" w:rsidR="002A549A" w:rsidRDefault="002A549A">
                              <w:pPr>
                                <w:spacing w:line="161" w:lineRule="exact"/>
                                <w:rPr>
                                  <w:rFonts w:ascii="Calibri"/>
                                  <w:sz w:val="14"/>
                                </w:rPr>
                              </w:pPr>
                              <w:r>
                                <w:rPr>
                                  <w:rFonts w:ascii="Calibri"/>
                                  <w:spacing w:val="-2"/>
                                  <w:sz w:val="14"/>
                                </w:rPr>
                                <w:t>Reinforced</w:t>
                              </w:r>
                            </w:p>
                          </w:txbxContent>
                        </wps:txbx>
                        <wps:bodyPr wrap="square" lIns="0" tIns="0" rIns="0" bIns="0" rtlCol="0">
                          <a:noAutofit/>
                        </wps:bodyPr>
                      </wps:wsp>
                      <wps:wsp>
                        <wps:cNvPr id="39" name="Textbox 39"/>
                        <wps:cNvSpPr txBox="1"/>
                        <wps:spPr>
                          <a:xfrm>
                            <a:off x="3361435" y="1327403"/>
                            <a:ext cx="337185" cy="88900"/>
                          </a:xfrm>
                          <a:prstGeom prst="rect">
                            <a:avLst/>
                          </a:prstGeom>
                        </wps:spPr>
                        <wps:txbx>
                          <w:txbxContent>
                            <w:p w14:paraId="377E58CB" w14:textId="77777777" w:rsidR="002A549A" w:rsidRDefault="002A549A">
                              <w:pPr>
                                <w:spacing w:line="139" w:lineRule="exact"/>
                                <w:rPr>
                                  <w:rFonts w:ascii="Calibri"/>
                                  <w:sz w:val="14"/>
                                </w:rPr>
                              </w:pPr>
                              <w:r>
                                <w:rPr>
                                  <w:rFonts w:ascii="Calibri"/>
                                  <w:spacing w:val="-2"/>
                                  <w:sz w:val="14"/>
                                </w:rPr>
                                <w:t>Polymers</w:t>
                              </w:r>
                            </w:p>
                          </w:txbxContent>
                        </wps:txbx>
                        <wps:bodyPr wrap="square" lIns="0" tIns="0" rIns="0" bIns="0" rtlCol="0">
                          <a:noAutofit/>
                        </wps:bodyPr>
                      </wps:wsp>
                      <wps:wsp>
                        <wps:cNvPr id="40" name="Textbox 40"/>
                        <wps:cNvSpPr txBox="1"/>
                        <wps:spPr>
                          <a:xfrm>
                            <a:off x="4184777" y="1327403"/>
                            <a:ext cx="297180" cy="88900"/>
                          </a:xfrm>
                          <a:prstGeom prst="rect">
                            <a:avLst/>
                          </a:prstGeom>
                        </wps:spPr>
                        <wps:txbx>
                          <w:txbxContent>
                            <w:p w14:paraId="67727318" w14:textId="77777777" w:rsidR="002A549A" w:rsidRDefault="002A549A">
                              <w:pPr>
                                <w:spacing w:line="139" w:lineRule="exact"/>
                                <w:rPr>
                                  <w:rFonts w:ascii="Calibri"/>
                                  <w:sz w:val="14"/>
                                </w:rPr>
                              </w:pPr>
                              <w:r>
                                <w:rPr>
                                  <w:rFonts w:ascii="Calibri"/>
                                  <w:spacing w:val="-2"/>
                                  <w:sz w:val="14"/>
                                </w:rPr>
                                <w:t>Ceramic</w:t>
                              </w:r>
                            </w:p>
                          </w:txbxContent>
                        </wps:txbx>
                        <wps:bodyPr wrap="square" lIns="0" tIns="0" rIns="0" bIns="0" rtlCol="0">
                          <a:noAutofit/>
                        </wps:bodyPr>
                      </wps:wsp>
                      <wps:wsp>
                        <wps:cNvPr id="41" name="Textbox 41"/>
                        <wps:cNvSpPr txBox="1"/>
                        <wps:spPr>
                          <a:xfrm>
                            <a:off x="5011039" y="1327403"/>
                            <a:ext cx="253365" cy="88900"/>
                          </a:xfrm>
                          <a:prstGeom prst="rect">
                            <a:avLst/>
                          </a:prstGeom>
                        </wps:spPr>
                        <wps:txbx>
                          <w:txbxContent>
                            <w:p w14:paraId="6757A2C6" w14:textId="77777777" w:rsidR="002A549A" w:rsidRDefault="002A549A">
                              <w:pPr>
                                <w:spacing w:line="139" w:lineRule="exact"/>
                                <w:rPr>
                                  <w:rFonts w:ascii="Calibri"/>
                                  <w:sz w:val="14"/>
                                </w:rPr>
                              </w:pPr>
                              <w:r>
                                <w:rPr>
                                  <w:rFonts w:ascii="Calibri"/>
                                  <w:spacing w:val="-2"/>
                                  <w:sz w:val="14"/>
                                </w:rPr>
                                <w:t>Metals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A943EC1" id="Group 6" o:spid="_x0000_s1029" style="position:absolute;left:0;text-align:left;margin-left:66.6pt;margin-top:69.7pt;width:480.2pt;height:170.15pt;z-index:-15727616;mso-wrap-distance-left:0;mso-wrap-distance-right:0;mso-position-horizontal-relative:page;mso-position-vertical-relative:text;mso-width-relative:margin;mso-height-relative:margin" coordsize="54457,15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">
                <v:shape id="Image 7" o:spid="_x0000_s1030" type="#_x0000_t75" style="position:absolute;left:20086;width:6248;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">
                  <v:imagedata r:id="rId13" o:title=""/>
                </v:shape>
                <v:shape id="Graphic 8" o:spid="_x0000_s1031" style="position:absolute;left:3133;top:4155;width:20085;height:1651;visibility:visible;mso-wrap-style:square;v-text-anchor:top" coordsize="200850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" path="m2008251,r,82423l,82423r,82296e" filled="f" strokeweight=".35272mm">
                  <v:path arrowok="t"/>
                </v:shape>
                <v:shape id="Image 9" o:spid="_x0000_s1032" type="#_x0000_t75" style="position:absolute;top:5760;width:6263;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">
                  <v:imagedata r:id="rId13" o:title=""/>
                </v:shape>
                <v:shape id="Graphic 10" o:spid="_x0000_s1033" style="position:absolute;left:3134;top:9922;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" path="m,l,164718e" filled="f" strokeweight="1pt">
                  <v:path arrowok="t"/>
                </v:shape>
                <v:shape id="Image 11" o:spid="_x0000_s1034" type="#_x0000_t75" style="position:absolute;top:11536;width:6263;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">
                  <v:imagedata r:id="rId13" o:title=""/>
                </v:shape>
                <v:shape id="Graphic 12" o:spid="_x0000_s1035" style="position:absolute;left:19198;top:4155;width:4020;height:1651;visibility:visible;mso-wrap-style:square;v-text-anchor:top" coordsize="40195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" path="m401574,r,82423l,82423r,82296e" filled="f" strokeweight="1pt">
                  <v:path arrowok="t"/>
                </v:shape>
                <v:shape id="Image 13" o:spid="_x0000_s1036" type="#_x0000_t75" style="position:absolute;left:16078;top:5760;width:6248;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">
                  <v:imagedata r:id="rId13" o:title=""/>
                </v:shape>
                <v:shape id="Graphic 14" o:spid="_x0000_s1037" style="position:absolute;left:11165;top:9922;width:8033;height:1651;visibility:visible;mso-wrap-style:square;v-text-anchor:top" coordsize="80327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" path="m803275,r,82295l,82295r,82423e" filled="f" strokeweight=".35272mm">
                  <v:path arrowok="t"/>
                </v:shape>
                <v:shape id="Image 15" o:spid="_x0000_s1038" type="#_x0000_t75" style="position:absolute;left:8031;top:11536;width:626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">
                  <v:imagedata r:id="rId13" o:title=""/>
                </v:shape>
                <v:shape id="Graphic 16" o:spid="_x0000_s1039" style="position:absolute;left:19198;top:9922;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" path="m,l,164718e" filled="f" strokeweight="1pt">
                  <v:path arrowok="t"/>
                </v:shape>
                <v:shape id="Image 17" o:spid="_x0000_s1040" type="#_x0000_t75" style="position:absolute;left:16078;top:11536;width:6248;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">
                  <v:imagedata r:id="rId13" o:title=""/>
                </v:shape>
                <v:shape id="Graphic 18" o:spid="_x0000_s1041" style="position:absolute;left:19198;top:9922;width:8033;height:1651;visibility:visible;mso-wrap-style:square;v-text-anchor:top" coordsize="80327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" path="m,l,82295r803275,l803275,164718e" filled="f" strokeweight=".35272mm">
                  <v:path arrowok="t"/>
                </v:shape>
                <v:shape id="Image 19" o:spid="_x0000_s1042" type="#_x0000_t75" style="position:absolute;left:24109;top:11536;width:6249;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">
                  <v:imagedata r:id="rId13" o:title=""/>
                </v:shape>
                <v:shape id="Graphic 20" o:spid="_x0000_s1043" style="position:absolute;left:23214;top:4155;width:4019;height:1651;visibility:visible;mso-wrap-style:square;v-text-anchor:top" coordsize="40195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" path="m,l,82423r401700,l401700,164719e" filled="f" strokeweight=".35272mm">
                  <v:path arrowok="t"/>
                </v:shape>
                <v:shape id="Image 21" o:spid="_x0000_s1044" type="#_x0000_t75" style="position:absolute;left:24109;top:5760;width:6249;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">
                  <v:imagedata r:id="rId13" o:title=""/>
                </v:shape>
                <v:shape id="Graphic 22" o:spid="_x0000_s1045" style="position:absolute;left:23214;top:4155;width:20085;height:1651;visibility:visible;mso-wrap-style:square;v-text-anchor:top" coordsize="200850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" path="m,l,82423r2008251,l2008251,164719e" filled="f" strokeweight=".35272mm">
                  <v:path arrowok="t"/>
                </v:shape>
                <v:shape id="Image 23" o:spid="_x0000_s1046" type="#_x0000_t75" style="position:absolute;left:40172;top:5760;width:6249;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">
                  <v:imagedata r:id="rId13" o:title=""/>
                </v:shape>
                <v:shape id="Graphic 24" o:spid="_x0000_s1047" style="position:absolute;left:35262;top:9922;width:8033;height:1651;visibility:visible;mso-wrap-style:square;v-text-anchor:top" coordsize="80327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" path="m803275,r,82295l,82295r,82423e" filled="f" strokeweight=".35272mm">
                  <v:path arrowok="t"/>
                </v:shape>
                <v:shape id="Image 25" o:spid="_x0000_s1048" type="#_x0000_t75" style="position:absolute;left:32141;top:11536;width:6248;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">
                  <v:imagedata r:id="rId13" o:title=""/>
                </v:shape>
                <v:shape id="Graphic 26" o:spid="_x0000_s1049" style="position:absolute;left:43295;top:9922;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" path="m,l,164718e" filled="f" strokeweight="1pt">
                  <v:path arrowok="t"/>
                </v:shape>
                <v:shape id="Image 27" o:spid="_x0000_s1050" type="#_x0000_t75" style="position:absolute;left:40172;top:11536;width:6249;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">
                  <v:imagedata r:id="rId13" o:title=""/>
                </v:shape>
                <v:shape id="Graphic 28" o:spid="_x0000_s1051" style="position:absolute;left:43295;top:9922;width:8033;height:1651;visibility:visible;mso-wrap-style:square;v-text-anchor:top" coordsize="80327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" path="m,l,82295r803275,l803275,164718e" filled="f" strokeweight=".35272mm">
                  <v:path arrowok="t"/>
                </v:shape>
                <v:shape id="Image 29" o:spid="_x0000_s1052" type="#_x0000_t75" style="position:absolute;left:48204;top:11536;width:6248;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">
                  <v:imagedata r:id="rId13" o:title=""/>
                </v:shape>
                <v:shape id="Textbox 30" o:spid="_x0000_s1053" type="#_x0000_t202" style="position:absolute;left:21300;top:1230;width:3892;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5D6DD46" w14:textId="77777777" w:rsidR="002A549A" w:rsidRDefault="002A549A">
                        <w:pPr>
                          <w:spacing w:line="135" w:lineRule="exact"/>
                          <w:rPr>
                            <w:rFonts w:ascii="Calibri"/>
                            <w:sz w:val="14"/>
                          </w:rPr>
                        </w:pPr>
                        <w:r>
                          <w:rPr>
                            <w:rFonts w:ascii="Calibri"/>
                            <w:spacing w:val="-2"/>
                            <w:sz w:val="14"/>
                          </w:rPr>
                          <w:t>Composite</w:t>
                        </w:r>
                      </w:p>
                      <w:p w14:paraId="4EF3BBFE" w14:textId="77777777" w:rsidR="002A549A" w:rsidRDefault="002A549A">
                        <w:pPr>
                          <w:spacing w:line="161" w:lineRule="exact"/>
                          <w:ind w:left="36"/>
                          <w:rPr>
                            <w:rFonts w:ascii="Calibri"/>
                            <w:sz w:val="14"/>
                          </w:rPr>
                        </w:pPr>
                        <w:r>
                          <w:rPr>
                            <w:rFonts w:ascii="Calibri"/>
                            <w:spacing w:val="-2"/>
                            <w:sz w:val="14"/>
                          </w:rPr>
                          <w:t>Materials</w:t>
                        </w:r>
                      </w:p>
                    </w:txbxContent>
                  </v:textbox>
                </v:shape>
                <v:shape id="Textbox 31" o:spid="_x0000_s1054" type="#_x0000_t202" style="position:absolute;left:461;top:7513;width:538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EB33F76" w14:textId="77777777" w:rsidR="002A549A" w:rsidRDefault="002A549A">
                        <w:pPr>
                          <w:spacing w:line="139" w:lineRule="exact"/>
                          <w:rPr>
                            <w:rFonts w:ascii="Calibri"/>
                            <w:sz w:val="14"/>
                          </w:rPr>
                        </w:pPr>
                        <w:r>
                          <w:rPr>
                            <w:rFonts w:ascii="Calibri"/>
                            <w:sz w:val="14"/>
                          </w:rPr>
                          <w:t>Based</w:t>
                        </w:r>
                        <w:r>
                          <w:rPr>
                            <w:rFonts w:ascii="Calibri"/>
                            <w:spacing w:val="-7"/>
                            <w:sz w:val="14"/>
                          </w:rPr>
                          <w:t xml:space="preserve"> </w:t>
                        </w:r>
                        <w:r>
                          <w:rPr>
                            <w:rFonts w:ascii="Calibri"/>
                            <w:sz w:val="14"/>
                          </w:rPr>
                          <w:t>on</w:t>
                        </w:r>
                        <w:r>
                          <w:rPr>
                            <w:rFonts w:ascii="Calibri"/>
                            <w:spacing w:val="-5"/>
                            <w:sz w:val="14"/>
                          </w:rPr>
                          <w:t xml:space="preserve"> </w:t>
                        </w:r>
                        <w:r>
                          <w:rPr>
                            <w:rFonts w:ascii="Calibri"/>
                            <w:spacing w:val="-2"/>
                            <w:sz w:val="14"/>
                          </w:rPr>
                          <w:t>Scale</w:t>
                        </w:r>
                      </w:p>
                    </w:txbxContent>
                  </v:textbox>
                </v:shape>
                <v:shape id="Textbox 32" o:spid="_x0000_s1055" type="#_x0000_t202" style="position:absolute;left:16619;top:7010;width:534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59980D6" w14:textId="77777777" w:rsidR="002A549A" w:rsidRDefault="002A549A">
                        <w:pPr>
                          <w:spacing w:line="135" w:lineRule="exact"/>
                          <w:ind w:right="16"/>
                          <w:jc w:val="center"/>
                          <w:rPr>
                            <w:rFonts w:ascii="Calibri"/>
                            <w:sz w:val="14"/>
                          </w:rPr>
                        </w:pPr>
                        <w:r>
                          <w:rPr>
                            <w:rFonts w:ascii="Calibri"/>
                            <w:spacing w:val="-2"/>
                            <w:sz w:val="14"/>
                          </w:rPr>
                          <w:t>Based</w:t>
                        </w:r>
                        <w:r>
                          <w:rPr>
                            <w:rFonts w:ascii="Calibri"/>
                            <w:spacing w:val="-1"/>
                            <w:sz w:val="14"/>
                          </w:rPr>
                          <w:t xml:space="preserve"> </w:t>
                        </w:r>
                        <w:r>
                          <w:rPr>
                            <w:rFonts w:ascii="Calibri"/>
                            <w:spacing w:val="-5"/>
                            <w:sz w:val="14"/>
                          </w:rPr>
                          <w:t>on</w:t>
                        </w:r>
                      </w:p>
                      <w:p w14:paraId="7CF06B81" w14:textId="77777777" w:rsidR="002A549A" w:rsidRDefault="002A549A">
                        <w:pPr>
                          <w:spacing w:line="161" w:lineRule="exact"/>
                          <w:ind w:right="18"/>
                          <w:jc w:val="center"/>
                          <w:rPr>
                            <w:rFonts w:ascii="Calibri"/>
                            <w:sz w:val="14"/>
                          </w:rPr>
                        </w:pPr>
                        <w:r>
                          <w:rPr>
                            <w:rFonts w:ascii="Calibri"/>
                            <w:spacing w:val="-4"/>
                            <w:sz w:val="14"/>
                          </w:rPr>
                          <w:t>Reinforcement</w:t>
                        </w:r>
                      </w:p>
                    </w:txbxContent>
                  </v:textbox>
                </v:shape>
                <v:shape id="Textbox 33" o:spid="_x0000_s1056" type="#_x0000_t202" style="position:absolute;left:24607;top:7513;width:5245;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CEA9C0C" w14:textId="77777777" w:rsidR="002A549A" w:rsidRDefault="002A549A">
                        <w:pPr>
                          <w:spacing w:line="139" w:lineRule="exact"/>
                          <w:rPr>
                            <w:rFonts w:ascii="Calibri"/>
                            <w:sz w:val="14"/>
                          </w:rPr>
                        </w:pPr>
                        <w:proofErr w:type="spellStart"/>
                        <w:r>
                          <w:rPr>
                            <w:rFonts w:ascii="Calibri"/>
                            <w:spacing w:val="-2"/>
                            <w:sz w:val="14"/>
                          </w:rPr>
                          <w:t>Biocomposites</w:t>
                        </w:r>
                        <w:proofErr w:type="spellEnd"/>
                      </w:p>
                    </w:txbxContent>
                  </v:textbox>
                </v:shape>
                <v:shape id="Textbox 34" o:spid="_x0000_s1057" type="#_x0000_t202" style="position:absolute;left:41664;top:6507;width:3347;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8AAA8DC" w14:textId="77777777" w:rsidR="002A549A" w:rsidRDefault="002A549A">
                        <w:pPr>
                          <w:spacing w:line="133" w:lineRule="exact"/>
                          <w:rPr>
                            <w:rFonts w:ascii="Calibri"/>
                            <w:sz w:val="14"/>
                          </w:rPr>
                        </w:pPr>
                        <w:r>
                          <w:rPr>
                            <w:rFonts w:ascii="Calibri"/>
                            <w:spacing w:val="-2"/>
                            <w:sz w:val="14"/>
                          </w:rPr>
                          <w:t>Based</w:t>
                        </w:r>
                        <w:r>
                          <w:rPr>
                            <w:rFonts w:ascii="Calibri"/>
                            <w:spacing w:val="-1"/>
                            <w:sz w:val="14"/>
                          </w:rPr>
                          <w:t xml:space="preserve"> </w:t>
                        </w:r>
                        <w:r>
                          <w:rPr>
                            <w:rFonts w:ascii="Calibri"/>
                            <w:spacing w:val="-5"/>
                            <w:sz w:val="14"/>
                          </w:rPr>
                          <w:t>on</w:t>
                        </w:r>
                      </w:p>
                      <w:p w14:paraId="461D073E" w14:textId="77777777" w:rsidR="002A549A" w:rsidRDefault="002A549A">
                        <w:pPr>
                          <w:spacing w:before="4" w:line="216" w:lineRule="auto"/>
                          <w:ind w:left="19" w:firstLine="55"/>
                          <w:rPr>
                            <w:rFonts w:ascii="Calibri"/>
                            <w:sz w:val="14"/>
                          </w:rPr>
                        </w:pPr>
                        <w:r>
                          <w:rPr>
                            <w:rFonts w:ascii="Calibri"/>
                            <w:spacing w:val="-2"/>
                            <w:sz w:val="14"/>
                          </w:rPr>
                          <w:t>Matrix</w:t>
                        </w:r>
                        <w:r>
                          <w:rPr>
                            <w:rFonts w:ascii="Calibri"/>
                            <w:spacing w:val="40"/>
                            <w:sz w:val="14"/>
                          </w:rPr>
                          <w:t xml:space="preserve"> </w:t>
                        </w:r>
                        <w:r>
                          <w:rPr>
                            <w:rFonts w:ascii="Calibri"/>
                            <w:spacing w:val="-4"/>
                            <w:sz w:val="14"/>
                          </w:rPr>
                          <w:t>Material</w:t>
                        </w:r>
                      </w:p>
                    </w:txbxContent>
                  </v:textbox>
                </v:shape>
                <v:shape id="Textbox 35" o:spid="_x0000_s1058" type="#_x0000_t202" style="position:absolute;left:1070;top:12771;width:4223;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FB8515A" w14:textId="77777777" w:rsidR="002A549A" w:rsidRDefault="002A549A">
                        <w:pPr>
                          <w:spacing w:line="135" w:lineRule="exact"/>
                          <w:ind w:right="12"/>
                          <w:jc w:val="center"/>
                          <w:rPr>
                            <w:rFonts w:ascii="Calibri"/>
                            <w:sz w:val="14"/>
                          </w:rPr>
                        </w:pPr>
                        <w:r>
                          <w:rPr>
                            <w:rFonts w:ascii="Calibri"/>
                            <w:spacing w:val="-2"/>
                            <w:sz w:val="14"/>
                          </w:rPr>
                          <w:t>Nano-</w:t>
                        </w:r>
                      </w:p>
                      <w:p w14:paraId="0D15D346" w14:textId="77777777" w:rsidR="002A549A" w:rsidRDefault="002A549A">
                        <w:pPr>
                          <w:spacing w:line="161" w:lineRule="exact"/>
                          <w:ind w:right="18"/>
                          <w:jc w:val="center"/>
                          <w:rPr>
                            <w:rFonts w:ascii="Calibri"/>
                            <w:sz w:val="14"/>
                          </w:rPr>
                        </w:pPr>
                        <w:r>
                          <w:rPr>
                            <w:rFonts w:ascii="Calibri"/>
                            <w:spacing w:val="-4"/>
                            <w:sz w:val="14"/>
                          </w:rPr>
                          <w:t>Composites</w:t>
                        </w:r>
                      </w:p>
                    </w:txbxContent>
                  </v:textbox>
                </v:shape>
                <v:shape id="Textbox 36" o:spid="_x0000_s1059" type="#_x0000_t202" style="position:absolute;left:9288;top:12771;width:393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343F55A" w14:textId="77777777" w:rsidR="002A549A" w:rsidRDefault="002A549A">
                        <w:pPr>
                          <w:spacing w:line="135" w:lineRule="exact"/>
                          <w:ind w:right="22"/>
                          <w:jc w:val="center"/>
                          <w:rPr>
                            <w:rFonts w:ascii="Calibri"/>
                            <w:sz w:val="14"/>
                          </w:rPr>
                        </w:pPr>
                        <w:proofErr w:type="spellStart"/>
                        <w:r>
                          <w:rPr>
                            <w:rFonts w:ascii="Calibri"/>
                            <w:spacing w:val="-2"/>
                            <w:sz w:val="14"/>
                          </w:rPr>
                          <w:t>Fibres</w:t>
                        </w:r>
                        <w:proofErr w:type="spellEnd"/>
                      </w:p>
                      <w:p w14:paraId="512849BF" w14:textId="77777777" w:rsidR="002A549A" w:rsidRDefault="002A549A">
                        <w:pPr>
                          <w:spacing w:line="161" w:lineRule="exact"/>
                          <w:ind w:right="18"/>
                          <w:jc w:val="center"/>
                          <w:rPr>
                            <w:rFonts w:ascii="Calibri"/>
                            <w:sz w:val="14"/>
                          </w:rPr>
                        </w:pPr>
                        <w:r>
                          <w:rPr>
                            <w:rFonts w:ascii="Calibri"/>
                            <w:spacing w:val="-4"/>
                            <w:sz w:val="14"/>
                          </w:rPr>
                          <w:t>Reinforced</w:t>
                        </w:r>
                      </w:p>
                    </w:txbxContent>
                  </v:textbox>
                </v:shape>
                <v:shape id="Textbox 37" o:spid="_x0000_s1060" type="#_x0000_t202" style="position:absolute;left:16695;top:13274;width:507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0BC5090" w14:textId="77777777" w:rsidR="002A549A" w:rsidRDefault="002A549A">
                        <w:pPr>
                          <w:spacing w:line="139" w:lineRule="exact"/>
                          <w:rPr>
                            <w:rFonts w:ascii="Calibri"/>
                            <w:sz w:val="14"/>
                          </w:rPr>
                        </w:pPr>
                        <w:r>
                          <w:rPr>
                            <w:rFonts w:ascii="Calibri"/>
                            <w:spacing w:val="-2"/>
                            <w:sz w:val="14"/>
                          </w:rPr>
                          <w:t>Sheet Molded</w:t>
                        </w:r>
                      </w:p>
                    </w:txbxContent>
                  </v:textbox>
                </v:shape>
                <v:shape id="Textbox 38" o:spid="_x0000_s1061" type="#_x0000_t202" style="position:absolute;left:25293;top:12771;width:393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78118A6" w14:textId="77777777" w:rsidR="002A549A" w:rsidRDefault="002A549A">
                        <w:pPr>
                          <w:spacing w:line="135" w:lineRule="exact"/>
                          <w:ind w:left="67"/>
                          <w:rPr>
                            <w:rFonts w:ascii="Calibri"/>
                            <w:sz w:val="14"/>
                          </w:rPr>
                        </w:pPr>
                        <w:r>
                          <w:rPr>
                            <w:rFonts w:ascii="Calibri"/>
                            <w:spacing w:val="-2"/>
                            <w:sz w:val="14"/>
                          </w:rPr>
                          <w:t>Particles</w:t>
                        </w:r>
                      </w:p>
                      <w:p w14:paraId="5E9B840D" w14:textId="77777777" w:rsidR="002A549A" w:rsidRDefault="002A549A">
                        <w:pPr>
                          <w:spacing w:line="161" w:lineRule="exact"/>
                          <w:rPr>
                            <w:rFonts w:ascii="Calibri"/>
                            <w:sz w:val="14"/>
                          </w:rPr>
                        </w:pPr>
                        <w:r>
                          <w:rPr>
                            <w:rFonts w:ascii="Calibri"/>
                            <w:spacing w:val="-2"/>
                            <w:sz w:val="14"/>
                          </w:rPr>
                          <w:t>Reinforced</w:t>
                        </w:r>
                      </w:p>
                    </w:txbxContent>
                  </v:textbox>
                </v:shape>
                <v:shape id="Textbox 39" o:spid="_x0000_s1062" type="#_x0000_t202" style="position:absolute;left:33614;top:13274;width:337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77E58CB" w14:textId="77777777" w:rsidR="002A549A" w:rsidRDefault="002A549A">
                        <w:pPr>
                          <w:spacing w:line="139" w:lineRule="exact"/>
                          <w:rPr>
                            <w:rFonts w:ascii="Calibri"/>
                            <w:sz w:val="14"/>
                          </w:rPr>
                        </w:pPr>
                        <w:r>
                          <w:rPr>
                            <w:rFonts w:ascii="Calibri"/>
                            <w:spacing w:val="-2"/>
                            <w:sz w:val="14"/>
                          </w:rPr>
                          <w:t>Polymers</w:t>
                        </w:r>
                      </w:p>
                    </w:txbxContent>
                  </v:textbox>
                </v:shape>
                <v:shape id="Textbox 40" o:spid="_x0000_s1063" type="#_x0000_t202" style="position:absolute;left:41847;top:13274;width:297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7727318" w14:textId="77777777" w:rsidR="002A549A" w:rsidRDefault="002A549A">
                        <w:pPr>
                          <w:spacing w:line="139" w:lineRule="exact"/>
                          <w:rPr>
                            <w:rFonts w:ascii="Calibri"/>
                            <w:sz w:val="14"/>
                          </w:rPr>
                        </w:pPr>
                        <w:r>
                          <w:rPr>
                            <w:rFonts w:ascii="Calibri"/>
                            <w:spacing w:val="-2"/>
                            <w:sz w:val="14"/>
                          </w:rPr>
                          <w:t>Ceramic</w:t>
                        </w:r>
                      </w:p>
                    </w:txbxContent>
                  </v:textbox>
                </v:shape>
                <v:shape id="Textbox 41" o:spid="_x0000_s1064" type="#_x0000_t202" style="position:absolute;left:50110;top:13274;width:253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757A2C6" w14:textId="77777777" w:rsidR="002A549A" w:rsidRDefault="002A549A">
                        <w:pPr>
                          <w:spacing w:line="139" w:lineRule="exact"/>
                          <w:rPr>
                            <w:rFonts w:ascii="Calibri"/>
                            <w:sz w:val="14"/>
                          </w:rPr>
                        </w:pPr>
                        <w:r>
                          <w:rPr>
                            <w:rFonts w:ascii="Calibri"/>
                            <w:spacing w:val="-2"/>
                            <w:sz w:val="14"/>
                          </w:rPr>
                          <w:t>Metals</w:t>
                        </w:r>
                      </w:p>
                    </w:txbxContent>
                  </v:textbox>
                </v:shape>
                <w10:wrap type="topAndBottom" anchorx="page"/>
              </v:group>
            </w:pict>
          </mc:Fallback>
        </mc:AlternateContent>
      </w:r>
      <w:r w:rsidR="0011492F">
        <w:t>Composite</w:t>
      </w:r>
      <w:r w:rsidR="0011492F">
        <w:rPr>
          <w:spacing w:val="-6"/>
        </w:rPr>
        <w:t xml:space="preserve"> </w:t>
      </w:r>
      <w:r w:rsidR="0011492F">
        <w:t>materials</w:t>
      </w:r>
      <w:r w:rsidR="0011492F">
        <w:rPr>
          <w:spacing w:val="-2"/>
        </w:rPr>
        <w:t xml:space="preserve"> </w:t>
      </w:r>
      <w:r w:rsidR="0011492F">
        <w:t>represent</w:t>
      </w:r>
      <w:r w:rsidR="0011492F">
        <w:rPr>
          <w:spacing w:val="-3"/>
        </w:rPr>
        <w:t xml:space="preserve"> </w:t>
      </w:r>
      <w:r w:rsidR="0011492F">
        <w:t>a</w:t>
      </w:r>
      <w:r w:rsidR="0011492F">
        <w:rPr>
          <w:spacing w:val="-7"/>
        </w:rPr>
        <w:t xml:space="preserve"> </w:t>
      </w:r>
      <w:r w:rsidR="0011492F">
        <w:t>versatile</w:t>
      </w:r>
      <w:r w:rsidR="0011492F">
        <w:rPr>
          <w:spacing w:val="-6"/>
        </w:rPr>
        <w:t xml:space="preserve"> </w:t>
      </w:r>
      <w:r w:rsidR="0011492F">
        <w:t>class</w:t>
      </w:r>
      <w:r w:rsidR="0011492F">
        <w:rPr>
          <w:spacing w:val="-6"/>
        </w:rPr>
        <w:t xml:space="preserve"> </w:t>
      </w:r>
      <w:r w:rsidR="0011492F">
        <w:t>of</w:t>
      </w:r>
      <w:r w:rsidR="0011492F">
        <w:rPr>
          <w:spacing w:val="-7"/>
        </w:rPr>
        <w:t xml:space="preserve"> </w:t>
      </w:r>
      <w:r w:rsidR="0011492F">
        <w:t>materials</w:t>
      </w:r>
      <w:r w:rsidR="0011492F">
        <w:rPr>
          <w:spacing w:val="-3"/>
        </w:rPr>
        <w:t xml:space="preserve"> </w:t>
      </w:r>
      <w:r w:rsidR="0011492F">
        <w:t>distinguished</w:t>
      </w:r>
      <w:r w:rsidR="0011492F">
        <w:rPr>
          <w:spacing w:val="-5"/>
        </w:rPr>
        <w:t xml:space="preserve"> </w:t>
      </w:r>
      <w:r w:rsidR="0011492F">
        <w:t>by</w:t>
      </w:r>
      <w:r w:rsidR="0011492F">
        <w:rPr>
          <w:spacing w:val="-13"/>
        </w:rPr>
        <w:t xml:space="preserve"> </w:t>
      </w:r>
      <w:r w:rsidR="0011492F">
        <w:t>their</w:t>
      </w:r>
      <w:r w:rsidR="0011492F">
        <w:rPr>
          <w:spacing w:val="-4"/>
        </w:rPr>
        <w:t xml:space="preserve"> </w:t>
      </w:r>
      <w:r w:rsidR="0011492F">
        <w:t>ability to combine different materials to enhance performance. They</w:t>
      </w:r>
      <w:r w:rsidR="0011492F">
        <w:rPr>
          <w:spacing w:val="-3"/>
        </w:rPr>
        <w:t xml:space="preserve"> </w:t>
      </w:r>
      <w:r w:rsidR="0011492F">
        <w:t>can be classified based on several factors as shown in Figure 2.</w:t>
      </w:r>
    </w:p>
    <w:p w14:paraId="2403DFEB" w14:textId="7B04574F" w:rsidR="006F59FF" w:rsidRDefault="006F59FF">
      <w:pPr>
        <w:pStyle w:val="BodyText"/>
        <w:spacing w:before="30"/>
        <w:ind w:left="0"/>
        <w:jc w:val="left"/>
        <w:rPr>
          <w:sz w:val="20"/>
        </w:rPr>
      </w:pPr>
    </w:p>
    <w:p w14:paraId="43B2114A" w14:textId="77777777" w:rsidR="006F59FF" w:rsidRDefault="0011492F">
      <w:pPr>
        <w:spacing w:before="211" w:line="244" w:lineRule="auto"/>
        <w:ind w:left="2819" w:right="3024"/>
        <w:jc w:val="center"/>
        <w:rPr>
          <w:i/>
          <w:sz w:val="24"/>
        </w:rPr>
      </w:pPr>
      <w:bookmarkStart w:id="5" w:name="_bookmark3"/>
      <w:bookmarkEnd w:id="5"/>
      <w:r>
        <w:rPr>
          <w:i/>
          <w:sz w:val="24"/>
        </w:rPr>
        <w:t>Figure</w:t>
      </w:r>
      <w:r>
        <w:rPr>
          <w:i/>
          <w:spacing w:val="-15"/>
          <w:sz w:val="24"/>
        </w:rPr>
        <w:t xml:space="preserve"> </w:t>
      </w:r>
      <w:r>
        <w:rPr>
          <w:i/>
          <w:sz w:val="24"/>
        </w:rPr>
        <w:t>2</w:t>
      </w:r>
      <w:r>
        <w:rPr>
          <w:i/>
          <w:spacing w:val="-15"/>
          <w:sz w:val="24"/>
        </w:rPr>
        <w:t xml:space="preserve"> </w:t>
      </w:r>
      <w:r>
        <w:rPr>
          <w:i/>
          <w:sz w:val="24"/>
        </w:rPr>
        <w:t>Classification</w:t>
      </w:r>
      <w:r>
        <w:rPr>
          <w:i/>
          <w:spacing w:val="-15"/>
          <w:sz w:val="24"/>
        </w:rPr>
        <w:t xml:space="preserve"> </w:t>
      </w:r>
      <w:r>
        <w:rPr>
          <w:i/>
          <w:sz w:val="24"/>
        </w:rPr>
        <w:t>of</w:t>
      </w:r>
      <w:r>
        <w:rPr>
          <w:i/>
          <w:spacing w:val="-15"/>
          <w:sz w:val="24"/>
        </w:rPr>
        <w:t xml:space="preserve"> </w:t>
      </w:r>
      <w:r>
        <w:rPr>
          <w:i/>
          <w:sz w:val="24"/>
        </w:rPr>
        <w:t xml:space="preserve">Composite </w:t>
      </w:r>
      <w:r>
        <w:rPr>
          <w:i/>
          <w:spacing w:val="-2"/>
          <w:sz w:val="24"/>
        </w:rPr>
        <w:t>Materials</w:t>
      </w:r>
    </w:p>
    <w:p w14:paraId="0949F687" w14:textId="77777777" w:rsidR="00585433" w:rsidRDefault="00585433">
      <w:pPr>
        <w:rPr>
          <w:b/>
          <w:bCs/>
          <w:sz w:val="24"/>
          <w:szCs w:val="24"/>
        </w:rPr>
      </w:pPr>
      <w:r>
        <w:br w:type="page"/>
      </w:r>
    </w:p>
    <w:p w14:paraId="214E1256" w14:textId="5116DF12" w:rsidR="006F59FF" w:rsidRDefault="00452858" w:rsidP="00452858">
      <w:pPr>
        <w:pStyle w:val="Heading1"/>
        <w:tabs>
          <w:tab w:val="left" w:pos="1605"/>
        </w:tabs>
        <w:spacing w:before="200"/>
        <w:ind w:left="0"/>
      </w:pPr>
      <w:r>
        <w:lastRenderedPageBreak/>
        <w:t xml:space="preserve">1.1.1    </w:t>
      </w:r>
      <w:r w:rsidR="0011492F">
        <w:t>Polymer</w:t>
      </w:r>
      <w:r w:rsidR="0011492F">
        <w:rPr>
          <w:spacing w:val="-5"/>
        </w:rPr>
        <w:t xml:space="preserve"> </w:t>
      </w:r>
      <w:r w:rsidR="0011492F">
        <w:t>Matrix</w:t>
      </w:r>
      <w:r w:rsidR="0011492F">
        <w:rPr>
          <w:spacing w:val="-3"/>
        </w:rPr>
        <w:t xml:space="preserve"> </w:t>
      </w:r>
      <w:r w:rsidR="0011492F">
        <w:rPr>
          <w:spacing w:val="-2"/>
        </w:rPr>
        <w:t>Composites</w:t>
      </w:r>
    </w:p>
    <w:p w14:paraId="4B222789" w14:textId="77777777" w:rsidR="006F59FF" w:rsidRDefault="006F59FF">
      <w:pPr>
        <w:pStyle w:val="BodyText"/>
        <w:spacing w:before="82"/>
        <w:ind w:left="0"/>
        <w:jc w:val="left"/>
        <w:rPr>
          <w:b/>
        </w:rPr>
      </w:pPr>
    </w:p>
    <w:p w14:paraId="3B3021A5" w14:textId="18A0F9EF" w:rsidR="006F59FF" w:rsidRDefault="0011492F" w:rsidP="007D45E0">
      <w:pPr>
        <w:pStyle w:val="BodyText"/>
        <w:spacing w:line="357" w:lineRule="auto"/>
        <w:ind w:left="720" w:right="1057"/>
      </w:pPr>
      <w:r>
        <w:t>PMCs</w:t>
      </w:r>
      <w:r>
        <w:rPr>
          <w:spacing w:val="-2"/>
        </w:rPr>
        <w:t xml:space="preserve"> </w:t>
      </w:r>
      <w:r>
        <w:t>consist</w:t>
      </w:r>
      <w:r>
        <w:rPr>
          <w:spacing w:val="-2"/>
        </w:rPr>
        <w:t xml:space="preserve"> </w:t>
      </w:r>
      <w:r>
        <w:t>of</w:t>
      </w:r>
      <w:r>
        <w:rPr>
          <w:spacing w:val="-2"/>
        </w:rPr>
        <w:t xml:space="preserve"> </w:t>
      </w:r>
      <w:r>
        <w:t>a</w:t>
      </w:r>
      <w:r>
        <w:rPr>
          <w:spacing w:val="-3"/>
        </w:rPr>
        <w:t xml:space="preserve"> </w:t>
      </w:r>
      <w:r>
        <w:t>matrix</w:t>
      </w:r>
      <w:r>
        <w:rPr>
          <w:spacing w:val="-2"/>
        </w:rPr>
        <w:t xml:space="preserve"> </w:t>
      </w:r>
      <w:r>
        <w:t>made</w:t>
      </w:r>
      <w:r>
        <w:rPr>
          <w:spacing w:val="-1"/>
        </w:rPr>
        <w:t xml:space="preserve"> </w:t>
      </w:r>
      <w:r>
        <w:t>from</w:t>
      </w:r>
      <w:r>
        <w:rPr>
          <w:spacing w:val="-2"/>
        </w:rPr>
        <w:t xml:space="preserve"> </w:t>
      </w:r>
      <w:r>
        <w:t>either</w:t>
      </w:r>
      <w:r>
        <w:rPr>
          <w:spacing w:val="-2"/>
        </w:rPr>
        <w:t xml:space="preserve"> </w:t>
      </w:r>
      <w:r>
        <w:t>thermosetting plastics</w:t>
      </w:r>
      <w:r>
        <w:rPr>
          <w:spacing w:val="-2"/>
        </w:rPr>
        <w:t xml:space="preserve"> </w:t>
      </w:r>
      <w:r>
        <w:t>(like,</w:t>
      </w:r>
      <w:r>
        <w:rPr>
          <w:spacing w:val="-2"/>
        </w:rPr>
        <w:t xml:space="preserve"> </w:t>
      </w:r>
      <w:r>
        <w:t>epoxy, polyester</w:t>
      </w:r>
      <w:r>
        <w:rPr>
          <w:spacing w:val="73"/>
        </w:rPr>
        <w:t xml:space="preserve"> </w:t>
      </w:r>
      <w:r>
        <w:t>and</w:t>
      </w:r>
      <w:r>
        <w:rPr>
          <w:spacing w:val="53"/>
          <w:w w:val="150"/>
        </w:rPr>
        <w:t xml:space="preserve"> </w:t>
      </w:r>
      <w:r>
        <w:t>phenolic</w:t>
      </w:r>
      <w:r>
        <w:rPr>
          <w:spacing w:val="52"/>
          <w:w w:val="150"/>
        </w:rPr>
        <w:t xml:space="preserve"> </w:t>
      </w:r>
      <w:r>
        <w:t>resins)</w:t>
      </w:r>
      <w:r>
        <w:rPr>
          <w:spacing w:val="79"/>
        </w:rPr>
        <w:t xml:space="preserve"> </w:t>
      </w:r>
      <w:r>
        <w:t>or</w:t>
      </w:r>
      <w:r>
        <w:rPr>
          <w:spacing w:val="77"/>
        </w:rPr>
        <w:t xml:space="preserve"> </w:t>
      </w:r>
      <w:r>
        <w:t>thermoplastic</w:t>
      </w:r>
      <w:r>
        <w:rPr>
          <w:spacing w:val="79"/>
        </w:rPr>
        <w:t xml:space="preserve"> </w:t>
      </w:r>
      <w:r>
        <w:t>plastics</w:t>
      </w:r>
      <w:r>
        <w:rPr>
          <w:spacing w:val="50"/>
          <w:w w:val="150"/>
        </w:rPr>
        <w:t xml:space="preserve"> </w:t>
      </w:r>
      <w:r>
        <w:t>(like,</w:t>
      </w:r>
      <w:r>
        <w:rPr>
          <w:spacing w:val="51"/>
          <w:w w:val="150"/>
        </w:rPr>
        <w:t xml:space="preserve"> </w:t>
      </w:r>
      <w:proofErr w:type="spellStart"/>
      <w:proofErr w:type="gramStart"/>
      <w:r>
        <w:rPr>
          <w:spacing w:val="-2"/>
        </w:rPr>
        <w:t>polyamide,</w:t>
      </w:r>
      <w:r>
        <w:t>polyimide</w:t>
      </w:r>
      <w:proofErr w:type="spellEnd"/>
      <w:proofErr w:type="gramEnd"/>
      <w:r>
        <w:t xml:space="preserve">, polypropylene, polycarbonate, etc.), reinforced with materials such as glass </w:t>
      </w:r>
      <w:proofErr w:type="spellStart"/>
      <w:r>
        <w:t>fibres</w:t>
      </w:r>
      <w:proofErr w:type="spellEnd"/>
      <w:r>
        <w:t xml:space="preserve">, Kevlar, carbon </w:t>
      </w:r>
      <w:proofErr w:type="spellStart"/>
      <w:r>
        <w:t>fibres</w:t>
      </w:r>
      <w:proofErr w:type="spellEnd"/>
      <w:r>
        <w:t xml:space="preserve">, or metal </w:t>
      </w:r>
      <w:proofErr w:type="spellStart"/>
      <w:r>
        <w:t>fibres</w:t>
      </w:r>
      <w:proofErr w:type="spellEnd"/>
      <w:r w:rsidR="006A55F6">
        <w:t xml:space="preserve"> [4,</w:t>
      </w:r>
      <w:r>
        <w:t>5]. During their preparation, thermosetting plastics are often preferred over thermoplastics due to thermal resistance and enhanced strength offered by them.</w:t>
      </w:r>
    </w:p>
    <w:p w14:paraId="40879B7F" w14:textId="21C47467" w:rsidR="006F59FF" w:rsidRDefault="0011492F" w:rsidP="007D45E0">
      <w:pPr>
        <w:pStyle w:val="BodyText"/>
        <w:spacing w:before="200" w:line="360" w:lineRule="auto"/>
        <w:ind w:left="720" w:right="1014"/>
      </w:pPr>
      <w:r>
        <w:t xml:space="preserve">Thermosets are created by combining a resin with a hardener, leading to the formation of a solid, robust material. A common technique for fabricating the laminar structure of PMCs involves layering thin sheets of </w:t>
      </w:r>
      <w:proofErr w:type="spellStart"/>
      <w:r>
        <w:t>fibre</w:t>
      </w:r>
      <w:proofErr w:type="spellEnd"/>
      <w:r>
        <w:t xml:space="preserve"> and polymer, then bonding them together to achieve the required thickness [6]. Furthermore, PMCs are regarded as cost-effective composites due to their ease of handling and straightforward fabrication processes, outstanding chemical and corrosion resistance, making them suitable for a diverse array of applications, including aerospace, automot</w:t>
      </w:r>
      <w:r w:rsidR="006A55F6">
        <w:t>ive, and sports equipment [7,</w:t>
      </w:r>
      <w:r>
        <w:t>8].</w:t>
      </w:r>
    </w:p>
    <w:p w14:paraId="2D6527D6" w14:textId="29A2EB0F" w:rsidR="006F59FF" w:rsidRDefault="0011492F" w:rsidP="00452858">
      <w:pPr>
        <w:pStyle w:val="Heading1"/>
        <w:numPr>
          <w:ilvl w:val="2"/>
          <w:numId w:val="14"/>
        </w:numPr>
        <w:tabs>
          <w:tab w:val="left" w:pos="1605"/>
        </w:tabs>
        <w:spacing w:before="207"/>
      </w:pPr>
      <w:bookmarkStart w:id="6" w:name="_bookmark5"/>
      <w:bookmarkEnd w:id="6"/>
      <w:r>
        <w:t>Ceramic</w:t>
      </w:r>
      <w:r>
        <w:rPr>
          <w:spacing w:val="-5"/>
        </w:rPr>
        <w:t xml:space="preserve"> </w:t>
      </w:r>
      <w:r>
        <w:t>Matrix</w:t>
      </w:r>
      <w:r>
        <w:rPr>
          <w:spacing w:val="-2"/>
        </w:rPr>
        <w:t xml:space="preserve"> Composites</w:t>
      </w:r>
    </w:p>
    <w:p w14:paraId="1CB60846" w14:textId="77777777" w:rsidR="006F59FF" w:rsidRDefault="006F59FF">
      <w:pPr>
        <w:pStyle w:val="BodyText"/>
        <w:spacing w:before="77"/>
        <w:ind w:left="0"/>
        <w:jc w:val="left"/>
        <w:rPr>
          <w:b/>
        </w:rPr>
      </w:pPr>
    </w:p>
    <w:p w14:paraId="0E681C81" w14:textId="77777777" w:rsidR="006F59FF" w:rsidRDefault="0011492F" w:rsidP="007D45E0">
      <w:pPr>
        <w:pStyle w:val="BodyText"/>
        <w:spacing w:line="360" w:lineRule="auto"/>
        <w:ind w:left="720" w:right="1011"/>
      </w:pPr>
      <w:r>
        <w:t>CMCs</w:t>
      </w:r>
      <w:r>
        <w:rPr>
          <w:spacing w:val="-7"/>
        </w:rPr>
        <w:t xml:space="preserve"> </w:t>
      </w:r>
      <w:r>
        <w:t>are</w:t>
      </w:r>
      <w:r>
        <w:rPr>
          <w:spacing w:val="-12"/>
        </w:rPr>
        <w:t xml:space="preserve"> </w:t>
      </w:r>
      <w:r>
        <w:t>sophisticated</w:t>
      </w:r>
      <w:r>
        <w:rPr>
          <w:spacing w:val="-13"/>
        </w:rPr>
        <w:t xml:space="preserve"> </w:t>
      </w:r>
      <w:r>
        <w:t>materials</w:t>
      </w:r>
      <w:r>
        <w:rPr>
          <w:spacing w:val="-9"/>
        </w:rPr>
        <w:t xml:space="preserve"> </w:t>
      </w:r>
      <w:r>
        <w:t>consisting</w:t>
      </w:r>
      <w:r>
        <w:rPr>
          <w:spacing w:val="-13"/>
        </w:rPr>
        <w:t xml:space="preserve"> </w:t>
      </w:r>
      <w:r>
        <w:t>of</w:t>
      </w:r>
      <w:r>
        <w:rPr>
          <w:spacing w:val="-11"/>
        </w:rPr>
        <w:t xml:space="preserve"> </w:t>
      </w:r>
      <w:proofErr w:type="spellStart"/>
      <w:r>
        <w:t>fibres</w:t>
      </w:r>
      <w:proofErr w:type="spellEnd"/>
      <w:r>
        <w:rPr>
          <w:spacing w:val="-10"/>
        </w:rPr>
        <w:t xml:space="preserve"> </w:t>
      </w:r>
      <w:r>
        <w:t>made</w:t>
      </w:r>
      <w:r>
        <w:rPr>
          <w:spacing w:val="-11"/>
        </w:rPr>
        <w:t xml:space="preserve"> </w:t>
      </w:r>
      <w:r>
        <w:t>from</w:t>
      </w:r>
      <w:r>
        <w:rPr>
          <w:spacing w:val="-10"/>
        </w:rPr>
        <w:t xml:space="preserve"> </w:t>
      </w:r>
      <w:r>
        <w:t>carbon,</w:t>
      </w:r>
      <w:r>
        <w:rPr>
          <w:spacing w:val="-11"/>
        </w:rPr>
        <w:t xml:space="preserve"> </w:t>
      </w:r>
      <w:r>
        <w:t>silicon carbide (</w:t>
      </w:r>
      <w:proofErr w:type="spellStart"/>
      <w:r>
        <w:t>SiC</w:t>
      </w:r>
      <w:proofErr w:type="spellEnd"/>
      <w:r>
        <w:t xml:space="preserve">), </w:t>
      </w:r>
      <w:proofErr w:type="spellStart"/>
      <w:r>
        <w:t>aluminium</w:t>
      </w:r>
      <w:proofErr w:type="spellEnd"/>
      <w:r>
        <w:t xml:space="preserve"> oxide (</w:t>
      </w:r>
      <w:proofErr w:type="spellStart"/>
      <w:r>
        <w:t>Al₂O</w:t>
      </w:r>
      <w:proofErr w:type="spellEnd"/>
      <w:r>
        <w:t>₃), and silicon nitride (</w:t>
      </w:r>
      <w:proofErr w:type="spellStart"/>
      <w:r>
        <w:t>Si₃N</w:t>
      </w:r>
      <w:proofErr w:type="spellEnd"/>
      <w:r>
        <w:t xml:space="preserve">₄), embedded within a ceramic matrix [9]. Unlike traditional metal or polymer composites, where the matrix typically fails first under load, CMCs which are specifically engineered to mitigate the inherent brittleness of monolithic ceramics perform the exactly reverse phenomenon, earning them the designation of inverse </w:t>
      </w:r>
      <w:r>
        <w:rPr>
          <w:spacing w:val="-2"/>
        </w:rPr>
        <w:t>composites.</w:t>
      </w:r>
    </w:p>
    <w:p w14:paraId="4B1A47BF" w14:textId="77777777" w:rsidR="006F59FF" w:rsidRDefault="0011492F" w:rsidP="007D45E0">
      <w:pPr>
        <w:pStyle w:val="BodyText"/>
        <w:spacing w:before="203" w:line="360" w:lineRule="auto"/>
        <w:ind w:left="720" w:right="1008"/>
      </w:pPr>
      <w:r>
        <w:t>The</w:t>
      </w:r>
      <w:r>
        <w:rPr>
          <w:spacing w:val="-2"/>
        </w:rPr>
        <w:t xml:space="preserve"> </w:t>
      </w:r>
      <w:r>
        <w:t>fabrication of</w:t>
      </w:r>
      <w:r>
        <w:rPr>
          <w:spacing w:val="-2"/>
        </w:rPr>
        <w:t xml:space="preserve"> </w:t>
      </w:r>
      <w:r>
        <w:t xml:space="preserve">CMCs employs </w:t>
      </w:r>
      <w:proofErr w:type="spellStart"/>
      <w:r>
        <w:t>specialised</w:t>
      </w:r>
      <w:proofErr w:type="spellEnd"/>
      <w:r>
        <w:t xml:space="preserve"> processing techniques, including gas-phase</w:t>
      </w:r>
      <w:r>
        <w:rPr>
          <w:spacing w:val="-13"/>
        </w:rPr>
        <w:t xml:space="preserve"> </w:t>
      </w:r>
      <w:r>
        <w:t>and</w:t>
      </w:r>
      <w:r>
        <w:rPr>
          <w:spacing w:val="-15"/>
        </w:rPr>
        <w:t xml:space="preserve"> </w:t>
      </w:r>
      <w:r>
        <w:t>liquid-phase</w:t>
      </w:r>
      <w:r>
        <w:rPr>
          <w:spacing w:val="-15"/>
        </w:rPr>
        <w:t xml:space="preserve"> </w:t>
      </w:r>
      <w:r>
        <w:t>methods,</w:t>
      </w:r>
      <w:r>
        <w:rPr>
          <w:spacing w:val="-15"/>
        </w:rPr>
        <w:t xml:space="preserve"> </w:t>
      </w:r>
      <w:r>
        <w:t>which</w:t>
      </w:r>
      <w:r>
        <w:rPr>
          <w:spacing w:val="-14"/>
        </w:rPr>
        <w:t xml:space="preserve"> </w:t>
      </w:r>
      <w:r>
        <w:t>allow</w:t>
      </w:r>
      <w:r>
        <w:rPr>
          <w:spacing w:val="-13"/>
        </w:rPr>
        <w:t xml:space="preserve"> </w:t>
      </w:r>
      <w:r>
        <w:t>for</w:t>
      </w:r>
      <w:r>
        <w:rPr>
          <w:spacing w:val="-15"/>
        </w:rPr>
        <w:t xml:space="preserve"> </w:t>
      </w:r>
      <w:r>
        <w:t>the</w:t>
      </w:r>
      <w:r>
        <w:rPr>
          <w:spacing w:val="-15"/>
        </w:rPr>
        <w:t xml:space="preserve"> </w:t>
      </w:r>
      <w:r>
        <w:t>formation</w:t>
      </w:r>
      <w:r>
        <w:rPr>
          <w:spacing w:val="-15"/>
        </w:rPr>
        <w:t xml:space="preserve"> </w:t>
      </w:r>
      <w:r>
        <w:t>of</w:t>
      </w:r>
      <w:r>
        <w:rPr>
          <w:spacing w:val="-15"/>
        </w:rPr>
        <w:t xml:space="preserve"> </w:t>
      </w:r>
      <w:r>
        <w:t>the</w:t>
      </w:r>
      <w:r>
        <w:rPr>
          <w:spacing w:val="-15"/>
        </w:rPr>
        <w:t xml:space="preserve"> </w:t>
      </w:r>
      <w:r>
        <w:t xml:space="preserve">matrix around the </w:t>
      </w:r>
      <w:proofErr w:type="spellStart"/>
      <w:r>
        <w:t>fibres</w:t>
      </w:r>
      <w:proofErr w:type="spellEnd"/>
      <w:r>
        <w:t xml:space="preserve"> using gaseous or liquid precursors [10]. This innovative approach significantly enhances the toughness of the material, despite the brittleness</w:t>
      </w:r>
      <w:r>
        <w:rPr>
          <w:spacing w:val="-4"/>
        </w:rPr>
        <w:t xml:space="preserve"> </w:t>
      </w:r>
      <w:r>
        <w:t>of</w:t>
      </w:r>
      <w:r>
        <w:rPr>
          <w:spacing w:val="-7"/>
        </w:rPr>
        <w:t xml:space="preserve"> </w:t>
      </w:r>
      <w:r>
        <w:t>its</w:t>
      </w:r>
      <w:r>
        <w:rPr>
          <w:spacing w:val="-6"/>
        </w:rPr>
        <w:t xml:space="preserve"> </w:t>
      </w:r>
      <w:r>
        <w:t>individual</w:t>
      </w:r>
      <w:r>
        <w:rPr>
          <w:spacing w:val="-5"/>
        </w:rPr>
        <w:t xml:space="preserve"> </w:t>
      </w:r>
      <w:r>
        <w:t>components.</w:t>
      </w:r>
      <w:r>
        <w:rPr>
          <w:spacing w:val="-5"/>
        </w:rPr>
        <w:t xml:space="preserve"> </w:t>
      </w:r>
      <w:r>
        <w:t>CMCs</w:t>
      </w:r>
      <w:r>
        <w:rPr>
          <w:spacing w:val="-5"/>
        </w:rPr>
        <w:t xml:space="preserve"> </w:t>
      </w:r>
      <w:r>
        <w:t>are</w:t>
      </w:r>
      <w:r>
        <w:rPr>
          <w:spacing w:val="-7"/>
        </w:rPr>
        <w:t xml:space="preserve"> </w:t>
      </w:r>
      <w:r>
        <w:t>particularly</w:t>
      </w:r>
      <w:r>
        <w:rPr>
          <w:spacing w:val="-7"/>
        </w:rPr>
        <w:t xml:space="preserve"> </w:t>
      </w:r>
      <w:r>
        <w:t>advantageous</w:t>
      </w:r>
      <w:r>
        <w:rPr>
          <w:spacing w:val="-5"/>
        </w:rPr>
        <w:t xml:space="preserve"> </w:t>
      </w:r>
      <w:r>
        <w:t>in extreme conditions, and their Tribological properties such as friction, lubrication, and wear are essential to their overall performance [11].</w:t>
      </w:r>
    </w:p>
    <w:p w14:paraId="4A3F3DC8" w14:textId="62440662" w:rsidR="006F59FF" w:rsidRDefault="0011492F" w:rsidP="00452858">
      <w:pPr>
        <w:pStyle w:val="Heading1"/>
        <w:numPr>
          <w:ilvl w:val="2"/>
          <w:numId w:val="14"/>
        </w:numPr>
        <w:tabs>
          <w:tab w:val="left" w:pos="1605"/>
        </w:tabs>
        <w:spacing w:before="206"/>
      </w:pPr>
      <w:bookmarkStart w:id="7" w:name="_bookmark6"/>
      <w:bookmarkEnd w:id="7"/>
      <w:r>
        <w:t>Metal</w:t>
      </w:r>
      <w:r>
        <w:rPr>
          <w:spacing w:val="-4"/>
        </w:rPr>
        <w:t xml:space="preserve"> </w:t>
      </w:r>
      <w:r>
        <w:t>Matrix</w:t>
      </w:r>
      <w:r>
        <w:rPr>
          <w:spacing w:val="-3"/>
        </w:rPr>
        <w:t xml:space="preserve"> </w:t>
      </w:r>
      <w:r>
        <w:rPr>
          <w:spacing w:val="-2"/>
        </w:rPr>
        <w:t>Composites</w:t>
      </w:r>
    </w:p>
    <w:p w14:paraId="773201DC" w14:textId="77777777" w:rsidR="006F59FF" w:rsidRDefault="006F59FF">
      <w:pPr>
        <w:pStyle w:val="BodyText"/>
        <w:spacing w:before="79"/>
        <w:ind w:left="0"/>
        <w:jc w:val="left"/>
        <w:rPr>
          <w:b/>
        </w:rPr>
      </w:pPr>
    </w:p>
    <w:p w14:paraId="0CA8DE31" w14:textId="7DD23159" w:rsidR="006F59FF" w:rsidRDefault="0011492F" w:rsidP="007D45E0">
      <w:pPr>
        <w:pStyle w:val="BodyText"/>
        <w:spacing w:before="1" w:line="360" w:lineRule="auto"/>
        <w:ind w:left="720" w:right="1010"/>
      </w:pPr>
      <w:r>
        <w:t>MMCs are advanced materials engineered such that they combine two or more materials, typically</w:t>
      </w:r>
      <w:r>
        <w:rPr>
          <w:spacing w:val="-3"/>
        </w:rPr>
        <w:t xml:space="preserve"> </w:t>
      </w:r>
      <w:r>
        <w:t>featuring</w:t>
      </w:r>
      <w:r>
        <w:rPr>
          <w:spacing w:val="-1"/>
        </w:rPr>
        <w:t xml:space="preserve"> </w:t>
      </w:r>
      <w:r>
        <w:t>a</w:t>
      </w:r>
      <w:r>
        <w:rPr>
          <w:spacing w:val="-2"/>
        </w:rPr>
        <w:t xml:space="preserve"> </w:t>
      </w:r>
      <w:r>
        <w:t>ductile</w:t>
      </w:r>
      <w:r>
        <w:rPr>
          <w:spacing w:val="-1"/>
        </w:rPr>
        <w:t xml:space="preserve"> </w:t>
      </w:r>
      <w:r>
        <w:t>material or an alloy</w:t>
      </w:r>
      <w:r>
        <w:rPr>
          <w:spacing w:val="-8"/>
        </w:rPr>
        <w:t xml:space="preserve"> </w:t>
      </w:r>
      <w:r>
        <w:t xml:space="preserve">metal matrix such as </w:t>
      </w:r>
      <w:proofErr w:type="spellStart"/>
      <w:r>
        <w:t>aluminium</w:t>
      </w:r>
      <w:proofErr w:type="spellEnd"/>
      <w:r>
        <w:t xml:space="preserve"> (Al), magnesium (Mg), or titanium (Ti) and reinforcing </w:t>
      </w:r>
      <w:proofErr w:type="spellStart"/>
      <w:r>
        <w:t>materials,either</w:t>
      </w:r>
      <w:proofErr w:type="spellEnd"/>
      <w:r>
        <w:t xml:space="preserve"> metallic or non-metallic, including ceramic carbides (e.g., </w:t>
      </w:r>
      <w:proofErr w:type="spellStart"/>
      <w:r>
        <w:t>SiC</w:t>
      </w:r>
      <w:proofErr w:type="spellEnd"/>
      <w:r>
        <w:t xml:space="preserve">, B₄C), oxides (e.g., </w:t>
      </w:r>
      <w:proofErr w:type="spellStart"/>
      <w:r>
        <w:t>Al₂O</w:t>
      </w:r>
      <w:proofErr w:type="spellEnd"/>
      <w:r>
        <w:t xml:space="preserve">₃, </w:t>
      </w:r>
      <w:proofErr w:type="spellStart"/>
      <w:r>
        <w:t>SiO</w:t>
      </w:r>
      <w:proofErr w:type="spellEnd"/>
      <w:r>
        <w:t xml:space="preserve">₂), nitrides (e.g., </w:t>
      </w:r>
      <w:proofErr w:type="spellStart"/>
      <w:r>
        <w:t>AlN</w:t>
      </w:r>
      <w:proofErr w:type="spellEnd"/>
      <w:r>
        <w:t xml:space="preserve">, </w:t>
      </w:r>
      <w:proofErr w:type="spellStart"/>
      <w:r>
        <w:t>Si₃N</w:t>
      </w:r>
      <w:proofErr w:type="spellEnd"/>
      <w:r>
        <w:t>₄), or elemental materials (e.g.,</w:t>
      </w:r>
      <w:r>
        <w:rPr>
          <w:spacing w:val="-15"/>
        </w:rPr>
        <w:t xml:space="preserve"> </w:t>
      </w:r>
      <w:r>
        <w:t>carbon,</w:t>
      </w:r>
      <w:r>
        <w:rPr>
          <w:spacing w:val="-15"/>
        </w:rPr>
        <w:t xml:space="preserve"> </w:t>
      </w:r>
      <w:r>
        <w:t>silicon)</w:t>
      </w:r>
      <w:r>
        <w:rPr>
          <w:spacing w:val="-15"/>
        </w:rPr>
        <w:t xml:space="preserve"> </w:t>
      </w:r>
      <w:r>
        <w:t>[12].</w:t>
      </w:r>
      <w:r>
        <w:rPr>
          <w:spacing w:val="-15"/>
        </w:rPr>
        <w:t xml:space="preserve"> </w:t>
      </w:r>
      <w:r>
        <w:t>These</w:t>
      </w:r>
      <w:r>
        <w:rPr>
          <w:spacing w:val="-15"/>
        </w:rPr>
        <w:t xml:space="preserve"> </w:t>
      </w:r>
      <w:r>
        <w:t>reinforcements</w:t>
      </w:r>
      <w:r>
        <w:rPr>
          <w:spacing w:val="-15"/>
        </w:rPr>
        <w:t xml:space="preserve"> </w:t>
      </w:r>
      <w:r>
        <w:t>can</w:t>
      </w:r>
      <w:r>
        <w:rPr>
          <w:spacing w:val="-15"/>
        </w:rPr>
        <w:t xml:space="preserve"> </w:t>
      </w:r>
      <w:r>
        <w:t>take</w:t>
      </w:r>
      <w:r>
        <w:rPr>
          <w:spacing w:val="-15"/>
        </w:rPr>
        <w:t xml:space="preserve"> </w:t>
      </w:r>
      <w:r>
        <w:t>the</w:t>
      </w:r>
      <w:r>
        <w:rPr>
          <w:spacing w:val="-15"/>
        </w:rPr>
        <w:t xml:space="preserve"> </w:t>
      </w:r>
      <w:r>
        <w:t>form</w:t>
      </w:r>
      <w:r>
        <w:rPr>
          <w:spacing w:val="-15"/>
        </w:rPr>
        <w:t xml:space="preserve"> </w:t>
      </w:r>
      <w:r>
        <w:lastRenderedPageBreak/>
        <w:t>of</w:t>
      </w:r>
      <w:r>
        <w:rPr>
          <w:spacing w:val="-15"/>
        </w:rPr>
        <w:t xml:space="preserve"> </w:t>
      </w:r>
      <w:r>
        <w:t xml:space="preserve">continuous or short </w:t>
      </w:r>
      <w:proofErr w:type="spellStart"/>
      <w:r>
        <w:t>fibres</w:t>
      </w:r>
      <w:proofErr w:type="spellEnd"/>
      <w:r>
        <w:t>, particles, or whiskers as shown in Figure</w:t>
      </w:r>
      <w:r>
        <w:rPr>
          <w:spacing w:val="-1"/>
        </w:rPr>
        <w:t xml:space="preserve"> </w:t>
      </w:r>
      <w:r>
        <w:t>3 [13], [14].</w:t>
      </w:r>
    </w:p>
    <w:p w14:paraId="4560A6A3" w14:textId="77777777" w:rsidR="006F59FF" w:rsidRDefault="0011492F">
      <w:pPr>
        <w:pStyle w:val="BodyText"/>
        <w:spacing w:before="4"/>
        <w:ind w:left="0"/>
        <w:jc w:val="left"/>
        <w:rPr>
          <w:sz w:val="15"/>
        </w:rPr>
      </w:pPr>
      <w:r>
        <w:rPr>
          <w:noProof/>
          <w:sz w:val="15"/>
          <w:lang w:val="en-IN" w:eastAsia="en-IN"/>
        </w:rPr>
        <mc:AlternateContent>
          <mc:Choice Requires="wpg">
            <w:drawing>
              <wp:anchor distT="0" distB="0" distL="0" distR="0" simplePos="0" relativeHeight="487589376" behindDoc="1" locked="0" layoutInCell="1" allowOverlap="1" wp14:anchorId="248EFEDD" wp14:editId="1CD418E3">
                <wp:simplePos x="0" y="0"/>
                <wp:positionH relativeFrom="page">
                  <wp:posOffset>2363470</wp:posOffset>
                </wp:positionH>
                <wp:positionV relativeFrom="paragraph">
                  <wp:posOffset>127724</wp:posOffset>
                </wp:positionV>
                <wp:extent cx="3189605" cy="10922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9605" cy="1092200"/>
                          <a:chOff x="0" y="0"/>
                          <a:chExt cx="3189605" cy="1092200"/>
                        </a:xfrm>
                      </wpg:grpSpPr>
                      <pic:pic xmlns:pic="http://schemas.openxmlformats.org/drawingml/2006/picture">
                        <pic:nvPicPr>
                          <pic:cNvPr id="43" name="Image 43"/>
                          <pic:cNvPicPr/>
                        </pic:nvPicPr>
                        <pic:blipFill>
                          <a:blip r:embed="rId14" cstate="print"/>
                          <a:stretch>
                            <a:fillRect/>
                          </a:stretch>
                        </pic:blipFill>
                        <pic:spPr>
                          <a:xfrm>
                            <a:off x="3175" y="180467"/>
                            <a:ext cx="1031620" cy="908557"/>
                          </a:xfrm>
                          <a:prstGeom prst="rect">
                            <a:avLst/>
                          </a:prstGeom>
                        </pic:spPr>
                      </pic:pic>
                      <wps:wsp>
                        <wps:cNvPr id="44" name="Graphic 44"/>
                        <wps:cNvSpPr/>
                        <wps:spPr>
                          <a:xfrm>
                            <a:off x="3175" y="180467"/>
                            <a:ext cx="1031875" cy="908685"/>
                          </a:xfrm>
                          <a:custGeom>
                            <a:avLst/>
                            <a:gdLst/>
                            <a:ahLst/>
                            <a:cxnLst/>
                            <a:rect l="l" t="t" r="r" b="b"/>
                            <a:pathLst>
                              <a:path w="1031875" h="908685">
                                <a:moveTo>
                                  <a:pt x="0" y="227075"/>
                                </a:moveTo>
                                <a:lnTo>
                                  <a:pt x="227203" y="0"/>
                                </a:lnTo>
                                <a:lnTo>
                                  <a:pt x="1031620" y="0"/>
                                </a:lnTo>
                                <a:lnTo>
                                  <a:pt x="1031620" y="681354"/>
                                </a:lnTo>
                                <a:lnTo>
                                  <a:pt x="804418" y="908557"/>
                                </a:lnTo>
                                <a:lnTo>
                                  <a:pt x="0" y="908557"/>
                                </a:lnTo>
                                <a:lnTo>
                                  <a:pt x="0" y="227075"/>
                                </a:lnTo>
                                <a:close/>
                              </a:path>
                              <a:path w="1031875" h="908685">
                                <a:moveTo>
                                  <a:pt x="0" y="227075"/>
                                </a:moveTo>
                                <a:lnTo>
                                  <a:pt x="804418" y="227075"/>
                                </a:lnTo>
                                <a:lnTo>
                                  <a:pt x="1031620" y="0"/>
                                </a:lnTo>
                              </a:path>
                              <a:path w="1031875" h="908685">
                                <a:moveTo>
                                  <a:pt x="804418" y="227075"/>
                                </a:moveTo>
                                <a:lnTo>
                                  <a:pt x="804418" y="908557"/>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15" cstate="print"/>
                          <a:stretch>
                            <a:fillRect/>
                          </a:stretch>
                        </pic:blipFill>
                        <pic:spPr>
                          <a:xfrm>
                            <a:off x="356488" y="0"/>
                            <a:ext cx="229107" cy="293497"/>
                          </a:xfrm>
                          <a:prstGeom prst="rect">
                            <a:avLst/>
                          </a:prstGeom>
                        </pic:spPr>
                      </pic:pic>
                      <pic:pic xmlns:pic="http://schemas.openxmlformats.org/drawingml/2006/picture">
                        <pic:nvPicPr>
                          <pic:cNvPr id="46" name="Image 46"/>
                          <pic:cNvPicPr/>
                        </pic:nvPicPr>
                        <pic:blipFill>
                          <a:blip r:embed="rId16" cstate="print"/>
                          <a:stretch>
                            <a:fillRect/>
                          </a:stretch>
                        </pic:blipFill>
                        <pic:spPr>
                          <a:xfrm>
                            <a:off x="665352" y="0"/>
                            <a:ext cx="228600" cy="293370"/>
                          </a:xfrm>
                          <a:prstGeom prst="rect">
                            <a:avLst/>
                          </a:prstGeom>
                        </pic:spPr>
                      </pic:pic>
                      <pic:pic xmlns:pic="http://schemas.openxmlformats.org/drawingml/2006/picture">
                        <pic:nvPicPr>
                          <pic:cNvPr id="47" name="Image 47"/>
                          <pic:cNvPicPr/>
                        </pic:nvPicPr>
                        <pic:blipFill>
                          <a:blip r:embed="rId17" cstate="print"/>
                          <a:stretch>
                            <a:fillRect/>
                          </a:stretch>
                        </pic:blipFill>
                        <pic:spPr>
                          <a:xfrm>
                            <a:off x="1080135" y="155702"/>
                            <a:ext cx="1031239" cy="908050"/>
                          </a:xfrm>
                          <a:prstGeom prst="rect">
                            <a:avLst/>
                          </a:prstGeom>
                        </pic:spPr>
                      </pic:pic>
                      <wps:wsp>
                        <wps:cNvPr id="48" name="Graphic 48"/>
                        <wps:cNvSpPr/>
                        <wps:spPr>
                          <a:xfrm>
                            <a:off x="1080135" y="155702"/>
                            <a:ext cx="1031240" cy="908050"/>
                          </a:xfrm>
                          <a:custGeom>
                            <a:avLst/>
                            <a:gdLst/>
                            <a:ahLst/>
                            <a:cxnLst/>
                            <a:rect l="l" t="t" r="r" b="b"/>
                            <a:pathLst>
                              <a:path w="1031240" h="908050">
                                <a:moveTo>
                                  <a:pt x="0" y="227076"/>
                                </a:moveTo>
                                <a:lnTo>
                                  <a:pt x="227075" y="0"/>
                                </a:lnTo>
                                <a:lnTo>
                                  <a:pt x="1031240" y="0"/>
                                </a:lnTo>
                                <a:lnTo>
                                  <a:pt x="1031240" y="681101"/>
                                </a:lnTo>
                                <a:lnTo>
                                  <a:pt x="804164" y="908050"/>
                                </a:lnTo>
                                <a:lnTo>
                                  <a:pt x="0" y="908050"/>
                                </a:lnTo>
                                <a:lnTo>
                                  <a:pt x="0" y="227076"/>
                                </a:lnTo>
                                <a:close/>
                              </a:path>
                              <a:path w="1031240" h="908050">
                                <a:moveTo>
                                  <a:pt x="0" y="227076"/>
                                </a:moveTo>
                                <a:lnTo>
                                  <a:pt x="804164" y="227076"/>
                                </a:lnTo>
                                <a:lnTo>
                                  <a:pt x="1031240" y="0"/>
                                </a:lnTo>
                              </a:path>
                              <a:path w="1031240" h="908050">
                                <a:moveTo>
                                  <a:pt x="804164" y="227076"/>
                                </a:moveTo>
                                <a:lnTo>
                                  <a:pt x="804164" y="908050"/>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18" cstate="print"/>
                          <a:stretch>
                            <a:fillRect/>
                          </a:stretch>
                        </pic:blipFill>
                        <pic:spPr>
                          <a:xfrm>
                            <a:off x="2154682" y="144526"/>
                            <a:ext cx="1031239" cy="907415"/>
                          </a:xfrm>
                          <a:prstGeom prst="rect">
                            <a:avLst/>
                          </a:prstGeom>
                        </pic:spPr>
                      </pic:pic>
                      <wps:wsp>
                        <wps:cNvPr id="50" name="Graphic 50"/>
                        <wps:cNvSpPr/>
                        <wps:spPr>
                          <a:xfrm>
                            <a:off x="2154682" y="144526"/>
                            <a:ext cx="1031240" cy="907415"/>
                          </a:xfrm>
                          <a:custGeom>
                            <a:avLst/>
                            <a:gdLst/>
                            <a:ahLst/>
                            <a:cxnLst/>
                            <a:rect l="l" t="t" r="r" b="b"/>
                            <a:pathLst>
                              <a:path w="1031240" h="907415">
                                <a:moveTo>
                                  <a:pt x="0" y="226949"/>
                                </a:moveTo>
                                <a:lnTo>
                                  <a:pt x="226949" y="0"/>
                                </a:lnTo>
                                <a:lnTo>
                                  <a:pt x="1031239" y="0"/>
                                </a:lnTo>
                                <a:lnTo>
                                  <a:pt x="1031239" y="680593"/>
                                </a:lnTo>
                                <a:lnTo>
                                  <a:pt x="804418" y="907415"/>
                                </a:lnTo>
                                <a:lnTo>
                                  <a:pt x="0" y="907415"/>
                                </a:lnTo>
                                <a:lnTo>
                                  <a:pt x="0" y="226949"/>
                                </a:lnTo>
                                <a:close/>
                              </a:path>
                              <a:path w="1031240" h="907415">
                                <a:moveTo>
                                  <a:pt x="0" y="226949"/>
                                </a:moveTo>
                                <a:lnTo>
                                  <a:pt x="804418" y="226949"/>
                                </a:lnTo>
                                <a:lnTo>
                                  <a:pt x="1031239" y="0"/>
                                </a:lnTo>
                              </a:path>
                              <a:path w="1031240" h="907415">
                                <a:moveTo>
                                  <a:pt x="804418" y="226949"/>
                                </a:moveTo>
                                <a:lnTo>
                                  <a:pt x="804418" y="907415"/>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19" cstate="print"/>
                          <a:stretch>
                            <a:fillRect/>
                          </a:stretch>
                        </pic:blipFill>
                        <pic:spPr>
                          <a:xfrm>
                            <a:off x="1379347" y="200913"/>
                            <a:ext cx="76200" cy="533400"/>
                          </a:xfrm>
                          <a:prstGeom prst="rect">
                            <a:avLst/>
                          </a:prstGeom>
                        </pic:spPr>
                      </pic:pic>
                      <wps:wsp>
                        <wps:cNvPr id="52" name="Graphic 52"/>
                        <wps:cNvSpPr/>
                        <wps:spPr>
                          <a:xfrm>
                            <a:off x="1379347" y="200913"/>
                            <a:ext cx="76200" cy="533400"/>
                          </a:xfrm>
                          <a:custGeom>
                            <a:avLst/>
                            <a:gdLst/>
                            <a:ahLst/>
                            <a:cxnLst/>
                            <a:rect l="l" t="t" r="r" b="b"/>
                            <a:pathLst>
                              <a:path w="76200" h="533400">
                                <a:moveTo>
                                  <a:pt x="58674" y="0"/>
                                </a:moveTo>
                                <a:lnTo>
                                  <a:pt x="56769" y="4318"/>
                                </a:lnTo>
                                <a:lnTo>
                                  <a:pt x="56007" y="21844"/>
                                </a:lnTo>
                                <a:lnTo>
                                  <a:pt x="55118" y="44576"/>
                                </a:lnTo>
                                <a:lnTo>
                                  <a:pt x="52832" y="64516"/>
                                </a:lnTo>
                                <a:lnTo>
                                  <a:pt x="49530" y="75183"/>
                                </a:lnTo>
                                <a:lnTo>
                                  <a:pt x="44831" y="85344"/>
                                </a:lnTo>
                                <a:lnTo>
                                  <a:pt x="39878" y="95376"/>
                                </a:lnTo>
                                <a:lnTo>
                                  <a:pt x="35179" y="105536"/>
                                </a:lnTo>
                                <a:lnTo>
                                  <a:pt x="32893" y="111251"/>
                                </a:lnTo>
                                <a:lnTo>
                                  <a:pt x="31750" y="117348"/>
                                </a:lnTo>
                                <a:lnTo>
                                  <a:pt x="29337" y="123062"/>
                                </a:lnTo>
                                <a:lnTo>
                                  <a:pt x="26543" y="129031"/>
                                </a:lnTo>
                                <a:lnTo>
                                  <a:pt x="23368" y="134747"/>
                                </a:lnTo>
                                <a:lnTo>
                                  <a:pt x="20320" y="140589"/>
                                </a:lnTo>
                                <a:lnTo>
                                  <a:pt x="17653" y="146557"/>
                                </a:lnTo>
                                <a:lnTo>
                                  <a:pt x="14732" y="154050"/>
                                </a:lnTo>
                                <a:lnTo>
                                  <a:pt x="13970" y="162178"/>
                                </a:lnTo>
                                <a:lnTo>
                                  <a:pt x="11684" y="169925"/>
                                </a:lnTo>
                                <a:lnTo>
                                  <a:pt x="0" y="210947"/>
                                </a:lnTo>
                                <a:lnTo>
                                  <a:pt x="1270" y="252095"/>
                                </a:lnTo>
                                <a:lnTo>
                                  <a:pt x="2412" y="293116"/>
                                </a:lnTo>
                                <a:lnTo>
                                  <a:pt x="3810" y="334136"/>
                                </a:lnTo>
                                <a:lnTo>
                                  <a:pt x="5842" y="375157"/>
                                </a:lnTo>
                                <a:lnTo>
                                  <a:pt x="11175" y="390525"/>
                                </a:lnTo>
                                <a:lnTo>
                                  <a:pt x="11684" y="398525"/>
                                </a:lnTo>
                                <a:lnTo>
                                  <a:pt x="13716" y="432307"/>
                                </a:lnTo>
                                <a:lnTo>
                                  <a:pt x="15240" y="465962"/>
                                </a:lnTo>
                                <a:lnTo>
                                  <a:pt x="16383" y="499745"/>
                                </a:lnTo>
                                <a:lnTo>
                                  <a:pt x="17653" y="533400"/>
                                </a:lnTo>
                                <a:lnTo>
                                  <a:pt x="25400" y="531495"/>
                                </a:lnTo>
                                <a:lnTo>
                                  <a:pt x="35306" y="533273"/>
                                </a:lnTo>
                                <a:lnTo>
                                  <a:pt x="41021" y="527557"/>
                                </a:lnTo>
                                <a:lnTo>
                                  <a:pt x="46736" y="521843"/>
                                </a:lnTo>
                                <a:lnTo>
                                  <a:pt x="47244" y="512191"/>
                                </a:lnTo>
                                <a:lnTo>
                                  <a:pt x="46862" y="504062"/>
                                </a:lnTo>
                                <a:lnTo>
                                  <a:pt x="44323" y="465835"/>
                                </a:lnTo>
                                <a:lnTo>
                                  <a:pt x="40386" y="423545"/>
                                </a:lnTo>
                                <a:lnTo>
                                  <a:pt x="36830" y="389254"/>
                                </a:lnTo>
                                <a:lnTo>
                                  <a:pt x="35179" y="375157"/>
                                </a:lnTo>
                                <a:lnTo>
                                  <a:pt x="36449" y="347345"/>
                                </a:lnTo>
                                <a:lnTo>
                                  <a:pt x="39116" y="291592"/>
                                </a:lnTo>
                                <a:lnTo>
                                  <a:pt x="42672" y="250190"/>
                                </a:lnTo>
                                <a:lnTo>
                                  <a:pt x="52832" y="205104"/>
                                </a:lnTo>
                                <a:lnTo>
                                  <a:pt x="58674" y="187578"/>
                                </a:lnTo>
                                <a:lnTo>
                                  <a:pt x="60071" y="178816"/>
                                </a:lnTo>
                                <a:lnTo>
                                  <a:pt x="68453" y="139192"/>
                                </a:lnTo>
                                <a:lnTo>
                                  <a:pt x="71882" y="131445"/>
                                </a:lnTo>
                                <a:lnTo>
                                  <a:pt x="74549" y="122554"/>
                                </a:lnTo>
                                <a:lnTo>
                                  <a:pt x="76200" y="105536"/>
                                </a:lnTo>
                                <a:lnTo>
                                  <a:pt x="74675" y="73532"/>
                                </a:lnTo>
                                <a:lnTo>
                                  <a:pt x="69469" y="40767"/>
                                </a:lnTo>
                                <a:lnTo>
                                  <a:pt x="63246" y="13970"/>
                                </a:lnTo>
                                <a:lnTo>
                                  <a:pt x="58674"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20" cstate="print"/>
                          <a:stretch>
                            <a:fillRect/>
                          </a:stretch>
                        </pic:blipFill>
                        <pic:spPr>
                          <a:xfrm>
                            <a:off x="1531874" y="237794"/>
                            <a:ext cx="63648" cy="434924"/>
                          </a:xfrm>
                          <a:prstGeom prst="rect">
                            <a:avLst/>
                          </a:prstGeom>
                        </pic:spPr>
                      </pic:pic>
                      <wps:wsp>
                        <wps:cNvPr id="54" name="Graphic 54"/>
                        <wps:cNvSpPr/>
                        <wps:spPr>
                          <a:xfrm>
                            <a:off x="1531874" y="237743"/>
                            <a:ext cx="64135" cy="434975"/>
                          </a:xfrm>
                          <a:custGeom>
                            <a:avLst/>
                            <a:gdLst/>
                            <a:ahLst/>
                            <a:cxnLst/>
                            <a:rect l="l" t="t" r="r" b="b"/>
                            <a:pathLst>
                              <a:path w="64135" h="434975">
                                <a:moveTo>
                                  <a:pt x="58546" y="0"/>
                                </a:moveTo>
                                <a:lnTo>
                                  <a:pt x="39115" y="75311"/>
                                </a:lnTo>
                                <a:lnTo>
                                  <a:pt x="25653" y="137414"/>
                                </a:lnTo>
                                <a:lnTo>
                                  <a:pt x="13080" y="203326"/>
                                </a:lnTo>
                                <a:lnTo>
                                  <a:pt x="3682" y="264287"/>
                                </a:lnTo>
                                <a:lnTo>
                                  <a:pt x="0" y="310642"/>
                                </a:lnTo>
                                <a:lnTo>
                                  <a:pt x="7746" y="363854"/>
                                </a:lnTo>
                                <a:lnTo>
                                  <a:pt x="25653" y="408431"/>
                                </a:lnTo>
                                <a:lnTo>
                                  <a:pt x="45338" y="434975"/>
                                </a:lnTo>
                                <a:lnTo>
                                  <a:pt x="58546" y="433704"/>
                                </a:lnTo>
                                <a:lnTo>
                                  <a:pt x="62610" y="403605"/>
                                </a:lnTo>
                                <a:lnTo>
                                  <a:pt x="63626" y="350012"/>
                                </a:lnTo>
                                <a:lnTo>
                                  <a:pt x="62737" y="284479"/>
                                </a:lnTo>
                                <a:lnTo>
                                  <a:pt x="60705" y="218694"/>
                                </a:lnTo>
                                <a:lnTo>
                                  <a:pt x="58546" y="164084"/>
                                </a:lnTo>
                                <a:lnTo>
                                  <a:pt x="58673" y="103377"/>
                                </a:lnTo>
                                <a:lnTo>
                                  <a:pt x="61086" y="44703"/>
                                </a:lnTo>
                                <a:lnTo>
                                  <a:pt x="62229" y="4699"/>
                                </a:lnTo>
                                <a:lnTo>
                                  <a:pt x="58546"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21" cstate="print"/>
                          <a:stretch>
                            <a:fillRect/>
                          </a:stretch>
                        </pic:blipFill>
                        <pic:spPr>
                          <a:xfrm>
                            <a:off x="1706626" y="465886"/>
                            <a:ext cx="112356" cy="469341"/>
                          </a:xfrm>
                          <a:prstGeom prst="rect">
                            <a:avLst/>
                          </a:prstGeom>
                        </pic:spPr>
                      </pic:pic>
                      <wps:wsp>
                        <wps:cNvPr id="56" name="Graphic 56"/>
                        <wps:cNvSpPr/>
                        <wps:spPr>
                          <a:xfrm>
                            <a:off x="1706626" y="465962"/>
                            <a:ext cx="112395" cy="469265"/>
                          </a:xfrm>
                          <a:custGeom>
                            <a:avLst/>
                            <a:gdLst/>
                            <a:ahLst/>
                            <a:cxnLst/>
                            <a:rect l="l" t="t" r="r" b="b"/>
                            <a:pathLst>
                              <a:path w="112395" h="469265">
                                <a:moveTo>
                                  <a:pt x="1142" y="380"/>
                                </a:moveTo>
                                <a:lnTo>
                                  <a:pt x="0" y="5842"/>
                                </a:lnTo>
                                <a:lnTo>
                                  <a:pt x="1650" y="14985"/>
                                </a:lnTo>
                                <a:lnTo>
                                  <a:pt x="4444" y="25653"/>
                                </a:lnTo>
                                <a:lnTo>
                                  <a:pt x="6984" y="35432"/>
                                </a:lnTo>
                                <a:lnTo>
                                  <a:pt x="9778" y="47244"/>
                                </a:lnTo>
                                <a:lnTo>
                                  <a:pt x="12826" y="58927"/>
                                </a:lnTo>
                                <a:lnTo>
                                  <a:pt x="16001" y="70611"/>
                                </a:lnTo>
                                <a:lnTo>
                                  <a:pt x="18668" y="82423"/>
                                </a:lnTo>
                                <a:lnTo>
                                  <a:pt x="21462" y="97154"/>
                                </a:lnTo>
                                <a:lnTo>
                                  <a:pt x="24129" y="111886"/>
                                </a:lnTo>
                                <a:lnTo>
                                  <a:pt x="27050" y="126492"/>
                                </a:lnTo>
                                <a:lnTo>
                                  <a:pt x="30352" y="140970"/>
                                </a:lnTo>
                                <a:lnTo>
                                  <a:pt x="32384" y="148844"/>
                                </a:lnTo>
                                <a:lnTo>
                                  <a:pt x="34798" y="156463"/>
                                </a:lnTo>
                                <a:lnTo>
                                  <a:pt x="36194" y="164465"/>
                                </a:lnTo>
                                <a:lnTo>
                                  <a:pt x="39115" y="183387"/>
                                </a:lnTo>
                                <a:lnTo>
                                  <a:pt x="42544" y="208915"/>
                                </a:lnTo>
                                <a:lnTo>
                                  <a:pt x="45719" y="234187"/>
                                </a:lnTo>
                                <a:lnTo>
                                  <a:pt x="48005" y="252349"/>
                                </a:lnTo>
                                <a:lnTo>
                                  <a:pt x="46608" y="275844"/>
                                </a:lnTo>
                                <a:lnTo>
                                  <a:pt x="45338" y="299338"/>
                                </a:lnTo>
                                <a:lnTo>
                                  <a:pt x="43941" y="322833"/>
                                </a:lnTo>
                                <a:lnTo>
                                  <a:pt x="42163" y="346201"/>
                                </a:lnTo>
                                <a:lnTo>
                                  <a:pt x="40639" y="356488"/>
                                </a:lnTo>
                                <a:lnTo>
                                  <a:pt x="38734" y="366649"/>
                                </a:lnTo>
                                <a:lnTo>
                                  <a:pt x="36956" y="376935"/>
                                </a:lnTo>
                                <a:lnTo>
                                  <a:pt x="36194" y="387223"/>
                                </a:lnTo>
                                <a:lnTo>
                                  <a:pt x="36829" y="407797"/>
                                </a:lnTo>
                                <a:lnTo>
                                  <a:pt x="38353" y="428244"/>
                                </a:lnTo>
                                <a:lnTo>
                                  <a:pt x="40386" y="448818"/>
                                </a:lnTo>
                                <a:lnTo>
                                  <a:pt x="42163" y="469265"/>
                                </a:lnTo>
                                <a:lnTo>
                                  <a:pt x="48005" y="467232"/>
                                </a:lnTo>
                                <a:lnTo>
                                  <a:pt x="54863" y="467232"/>
                                </a:lnTo>
                                <a:lnTo>
                                  <a:pt x="59689" y="463423"/>
                                </a:lnTo>
                                <a:lnTo>
                                  <a:pt x="74549" y="435736"/>
                                </a:lnTo>
                                <a:lnTo>
                                  <a:pt x="79248" y="397001"/>
                                </a:lnTo>
                                <a:lnTo>
                                  <a:pt x="78486" y="362203"/>
                                </a:lnTo>
                                <a:lnTo>
                                  <a:pt x="77215" y="346201"/>
                                </a:lnTo>
                                <a:lnTo>
                                  <a:pt x="79248" y="337184"/>
                                </a:lnTo>
                                <a:lnTo>
                                  <a:pt x="82295" y="328422"/>
                                </a:lnTo>
                                <a:lnTo>
                                  <a:pt x="85725" y="319785"/>
                                </a:lnTo>
                                <a:lnTo>
                                  <a:pt x="89026" y="311023"/>
                                </a:lnTo>
                                <a:lnTo>
                                  <a:pt x="100711" y="275844"/>
                                </a:lnTo>
                                <a:lnTo>
                                  <a:pt x="106552" y="258191"/>
                                </a:lnTo>
                                <a:lnTo>
                                  <a:pt x="112394" y="240665"/>
                                </a:lnTo>
                                <a:lnTo>
                                  <a:pt x="105663" y="182752"/>
                                </a:lnTo>
                                <a:lnTo>
                                  <a:pt x="92075" y="146811"/>
                                </a:lnTo>
                                <a:lnTo>
                                  <a:pt x="89026" y="140970"/>
                                </a:lnTo>
                                <a:lnTo>
                                  <a:pt x="75818" y="92075"/>
                                </a:lnTo>
                                <a:lnTo>
                                  <a:pt x="53848" y="64770"/>
                                </a:lnTo>
                                <a:lnTo>
                                  <a:pt x="48132" y="47117"/>
                                </a:lnTo>
                                <a:lnTo>
                                  <a:pt x="48005" y="47751"/>
                                </a:lnTo>
                                <a:lnTo>
                                  <a:pt x="46481" y="48132"/>
                                </a:lnTo>
                                <a:lnTo>
                                  <a:pt x="36194" y="29591"/>
                                </a:lnTo>
                                <a:lnTo>
                                  <a:pt x="33527" y="24129"/>
                                </a:lnTo>
                                <a:lnTo>
                                  <a:pt x="34798" y="16382"/>
                                </a:lnTo>
                                <a:lnTo>
                                  <a:pt x="30352" y="12065"/>
                                </a:lnTo>
                                <a:lnTo>
                                  <a:pt x="24511" y="7874"/>
                                </a:lnTo>
                                <a:lnTo>
                                  <a:pt x="15493" y="3175"/>
                                </a:lnTo>
                                <a:lnTo>
                                  <a:pt x="6730" y="0"/>
                                </a:lnTo>
                                <a:lnTo>
                                  <a:pt x="1142" y="38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22" cstate="print"/>
                          <a:stretch>
                            <a:fillRect/>
                          </a:stretch>
                        </pic:blipFill>
                        <pic:spPr>
                          <a:xfrm>
                            <a:off x="1807336" y="202564"/>
                            <a:ext cx="58863" cy="363347"/>
                          </a:xfrm>
                          <a:prstGeom prst="rect">
                            <a:avLst/>
                          </a:prstGeom>
                        </pic:spPr>
                      </pic:pic>
                      <wps:wsp>
                        <wps:cNvPr id="58" name="Graphic 58"/>
                        <wps:cNvSpPr/>
                        <wps:spPr>
                          <a:xfrm>
                            <a:off x="1807336" y="202564"/>
                            <a:ext cx="59055" cy="363855"/>
                          </a:xfrm>
                          <a:custGeom>
                            <a:avLst/>
                            <a:gdLst/>
                            <a:ahLst/>
                            <a:cxnLst/>
                            <a:rect l="l" t="t" r="r" b="b"/>
                            <a:pathLst>
                              <a:path w="59055" h="363855">
                                <a:moveTo>
                                  <a:pt x="17652" y="5842"/>
                                </a:moveTo>
                                <a:lnTo>
                                  <a:pt x="16382" y="41021"/>
                                </a:lnTo>
                                <a:lnTo>
                                  <a:pt x="15239" y="76200"/>
                                </a:lnTo>
                                <a:lnTo>
                                  <a:pt x="13842" y="111378"/>
                                </a:lnTo>
                                <a:lnTo>
                                  <a:pt x="11683" y="146430"/>
                                </a:lnTo>
                                <a:lnTo>
                                  <a:pt x="11302" y="152653"/>
                                </a:lnTo>
                                <a:lnTo>
                                  <a:pt x="7238" y="157988"/>
                                </a:lnTo>
                                <a:lnTo>
                                  <a:pt x="5841" y="164083"/>
                                </a:lnTo>
                                <a:lnTo>
                                  <a:pt x="4063" y="172847"/>
                                </a:lnTo>
                                <a:lnTo>
                                  <a:pt x="2666" y="181609"/>
                                </a:lnTo>
                                <a:lnTo>
                                  <a:pt x="1396" y="190500"/>
                                </a:lnTo>
                                <a:lnTo>
                                  <a:pt x="0" y="199263"/>
                                </a:lnTo>
                                <a:lnTo>
                                  <a:pt x="1269" y="262127"/>
                                </a:lnTo>
                                <a:lnTo>
                                  <a:pt x="6222" y="306450"/>
                                </a:lnTo>
                                <a:lnTo>
                                  <a:pt x="21462" y="345821"/>
                                </a:lnTo>
                                <a:lnTo>
                                  <a:pt x="23875" y="353059"/>
                                </a:lnTo>
                                <a:lnTo>
                                  <a:pt x="29337" y="357504"/>
                                </a:lnTo>
                                <a:lnTo>
                                  <a:pt x="34162" y="361315"/>
                                </a:lnTo>
                                <a:lnTo>
                                  <a:pt x="41020" y="361442"/>
                                </a:lnTo>
                                <a:lnTo>
                                  <a:pt x="46862" y="363347"/>
                                </a:lnTo>
                                <a:lnTo>
                                  <a:pt x="50800" y="359409"/>
                                </a:lnTo>
                                <a:lnTo>
                                  <a:pt x="58292" y="357124"/>
                                </a:lnTo>
                                <a:lnTo>
                                  <a:pt x="58673" y="351663"/>
                                </a:lnTo>
                                <a:lnTo>
                                  <a:pt x="57784" y="307848"/>
                                </a:lnTo>
                                <a:lnTo>
                                  <a:pt x="46862" y="251968"/>
                                </a:lnTo>
                                <a:lnTo>
                                  <a:pt x="39115" y="240283"/>
                                </a:lnTo>
                                <a:lnTo>
                                  <a:pt x="35178" y="234442"/>
                                </a:lnTo>
                                <a:lnTo>
                                  <a:pt x="36321" y="216789"/>
                                </a:lnTo>
                                <a:lnTo>
                                  <a:pt x="41020" y="164083"/>
                                </a:lnTo>
                                <a:lnTo>
                                  <a:pt x="49529" y="137668"/>
                                </a:lnTo>
                                <a:lnTo>
                                  <a:pt x="52704" y="128904"/>
                                </a:lnTo>
                                <a:lnTo>
                                  <a:pt x="58673" y="111378"/>
                                </a:lnTo>
                                <a:lnTo>
                                  <a:pt x="57276" y="92328"/>
                                </a:lnTo>
                                <a:lnTo>
                                  <a:pt x="56133" y="73278"/>
                                </a:lnTo>
                                <a:lnTo>
                                  <a:pt x="52704" y="35178"/>
                                </a:lnTo>
                                <a:lnTo>
                                  <a:pt x="35178" y="5842"/>
                                </a:lnTo>
                                <a:lnTo>
                                  <a:pt x="29337" y="0"/>
                                </a:lnTo>
                                <a:lnTo>
                                  <a:pt x="17652" y="584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23" cstate="print"/>
                          <a:stretch>
                            <a:fillRect/>
                          </a:stretch>
                        </pic:blipFill>
                        <pic:spPr>
                          <a:xfrm>
                            <a:off x="1455674" y="688975"/>
                            <a:ext cx="105537" cy="345821"/>
                          </a:xfrm>
                          <a:prstGeom prst="rect">
                            <a:avLst/>
                          </a:prstGeom>
                        </pic:spPr>
                      </pic:pic>
                      <wps:wsp>
                        <wps:cNvPr id="60" name="Graphic 60"/>
                        <wps:cNvSpPr/>
                        <wps:spPr>
                          <a:xfrm>
                            <a:off x="1455674" y="688975"/>
                            <a:ext cx="106045" cy="346075"/>
                          </a:xfrm>
                          <a:custGeom>
                            <a:avLst/>
                            <a:gdLst/>
                            <a:ahLst/>
                            <a:cxnLst/>
                            <a:rect l="l" t="t" r="r" b="b"/>
                            <a:pathLst>
                              <a:path w="106045" h="346075">
                                <a:moveTo>
                                  <a:pt x="11683" y="0"/>
                                </a:moveTo>
                                <a:lnTo>
                                  <a:pt x="10286" y="7366"/>
                                </a:lnTo>
                                <a:lnTo>
                                  <a:pt x="8889" y="14732"/>
                                </a:lnTo>
                                <a:lnTo>
                                  <a:pt x="7365" y="22098"/>
                                </a:lnTo>
                                <a:lnTo>
                                  <a:pt x="5841" y="29337"/>
                                </a:lnTo>
                                <a:lnTo>
                                  <a:pt x="4063" y="37211"/>
                                </a:lnTo>
                                <a:lnTo>
                                  <a:pt x="0" y="44704"/>
                                </a:lnTo>
                                <a:lnTo>
                                  <a:pt x="0" y="52832"/>
                                </a:lnTo>
                                <a:lnTo>
                                  <a:pt x="1142" y="96900"/>
                                </a:lnTo>
                                <a:lnTo>
                                  <a:pt x="5841" y="140716"/>
                                </a:lnTo>
                                <a:lnTo>
                                  <a:pt x="13715" y="152400"/>
                                </a:lnTo>
                                <a:lnTo>
                                  <a:pt x="17525" y="158369"/>
                                </a:lnTo>
                                <a:lnTo>
                                  <a:pt x="23494" y="199390"/>
                                </a:lnTo>
                                <a:lnTo>
                                  <a:pt x="29336" y="228600"/>
                                </a:lnTo>
                                <a:lnTo>
                                  <a:pt x="32384" y="243332"/>
                                </a:lnTo>
                                <a:lnTo>
                                  <a:pt x="35178" y="257937"/>
                                </a:lnTo>
                                <a:lnTo>
                                  <a:pt x="36575" y="266826"/>
                                </a:lnTo>
                                <a:lnTo>
                                  <a:pt x="37845" y="275590"/>
                                </a:lnTo>
                                <a:lnTo>
                                  <a:pt x="39242" y="284480"/>
                                </a:lnTo>
                                <a:lnTo>
                                  <a:pt x="41020" y="293116"/>
                                </a:lnTo>
                                <a:lnTo>
                                  <a:pt x="42417" y="299212"/>
                                </a:lnTo>
                                <a:lnTo>
                                  <a:pt x="42544" y="306324"/>
                                </a:lnTo>
                                <a:lnTo>
                                  <a:pt x="46862" y="310769"/>
                                </a:lnTo>
                                <a:lnTo>
                                  <a:pt x="51307" y="315087"/>
                                </a:lnTo>
                                <a:lnTo>
                                  <a:pt x="58673" y="314579"/>
                                </a:lnTo>
                                <a:lnTo>
                                  <a:pt x="64515" y="316611"/>
                                </a:lnTo>
                                <a:lnTo>
                                  <a:pt x="69087" y="323850"/>
                                </a:lnTo>
                                <a:lnTo>
                                  <a:pt x="76200" y="334264"/>
                                </a:lnTo>
                                <a:lnTo>
                                  <a:pt x="84835" y="343026"/>
                                </a:lnTo>
                                <a:lnTo>
                                  <a:pt x="93725" y="345821"/>
                                </a:lnTo>
                                <a:lnTo>
                                  <a:pt x="100710" y="344550"/>
                                </a:lnTo>
                                <a:lnTo>
                                  <a:pt x="101600" y="334137"/>
                                </a:lnTo>
                                <a:lnTo>
                                  <a:pt x="105536" y="328295"/>
                                </a:lnTo>
                                <a:lnTo>
                                  <a:pt x="101980" y="284734"/>
                                </a:lnTo>
                                <a:lnTo>
                                  <a:pt x="101726" y="270001"/>
                                </a:lnTo>
                                <a:lnTo>
                                  <a:pt x="101472" y="269494"/>
                                </a:lnTo>
                                <a:lnTo>
                                  <a:pt x="97916" y="268350"/>
                                </a:lnTo>
                                <a:lnTo>
                                  <a:pt x="87883" y="252095"/>
                                </a:lnTo>
                                <a:lnTo>
                                  <a:pt x="85216" y="246634"/>
                                </a:lnTo>
                                <a:lnTo>
                                  <a:pt x="85089" y="239903"/>
                                </a:lnTo>
                                <a:lnTo>
                                  <a:pt x="82041" y="234569"/>
                                </a:lnTo>
                                <a:lnTo>
                                  <a:pt x="75437" y="223900"/>
                                </a:lnTo>
                                <a:lnTo>
                                  <a:pt x="67817" y="212344"/>
                                </a:lnTo>
                                <a:lnTo>
                                  <a:pt x="61340" y="203200"/>
                                </a:lnTo>
                                <a:lnTo>
                                  <a:pt x="58673" y="199390"/>
                                </a:lnTo>
                                <a:lnTo>
                                  <a:pt x="56641" y="193421"/>
                                </a:lnTo>
                                <a:lnTo>
                                  <a:pt x="55498" y="187325"/>
                                </a:lnTo>
                                <a:lnTo>
                                  <a:pt x="52704" y="181737"/>
                                </a:lnTo>
                                <a:lnTo>
                                  <a:pt x="49656" y="175514"/>
                                </a:lnTo>
                                <a:lnTo>
                                  <a:pt x="37845" y="126238"/>
                                </a:lnTo>
                                <a:lnTo>
                                  <a:pt x="37083" y="107061"/>
                                </a:lnTo>
                                <a:lnTo>
                                  <a:pt x="35178" y="88011"/>
                                </a:lnTo>
                                <a:lnTo>
                                  <a:pt x="33146" y="78994"/>
                                </a:lnTo>
                                <a:lnTo>
                                  <a:pt x="30098" y="70231"/>
                                </a:lnTo>
                                <a:lnTo>
                                  <a:pt x="26669" y="61595"/>
                                </a:lnTo>
                                <a:lnTo>
                                  <a:pt x="23494" y="52832"/>
                                </a:lnTo>
                                <a:lnTo>
                                  <a:pt x="17525" y="35179"/>
                                </a:lnTo>
                                <a:lnTo>
                                  <a:pt x="11683"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4" cstate="print"/>
                          <a:stretch>
                            <a:fillRect/>
                          </a:stretch>
                        </pic:blipFill>
                        <pic:spPr>
                          <a:xfrm>
                            <a:off x="1133347" y="692912"/>
                            <a:ext cx="91343" cy="324357"/>
                          </a:xfrm>
                          <a:prstGeom prst="rect">
                            <a:avLst/>
                          </a:prstGeom>
                        </pic:spPr>
                      </pic:pic>
                      <wps:wsp>
                        <wps:cNvPr id="62" name="Graphic 62"/>
                        <wps:cNvSpPr/>
                        <wps:spPr>
                          <a:xfrm>
                            <a:off x="1133347" y="692912"/>
                            <a:ext cx="91440" cy="324485"/>
                          </a:xfrm>
                          <a:custGeom>
                            <a:avLst/>
                            <a:gdLst/>
                            <a:ahLst/>
                            <a:cxnLst/>
                            <a:rect l="l" t="t" r="r" b="b"/>
                            <a:pathLst>
                              <a:path w="91440" h="324485">
                                <a:moveTo>
                                  <a:pt x="11684" y="7874"/>
                                </a:moveTo>
                                <a:lnTo>
                                  <a:pt x="10287" y="16255"/>
                                </a:lnTo>
                                <a:lnTo>
                                  <a:pt x="8762" y="28448"/>
                                </a:lnTo>
                                <a:lnTo>
                                  <a:pt x="7366" y="41909"/>
                                </a:lnTo>
                                <a:lnTo>
                                  <a:pt x="5842" y="54736"/>
                                </a:lnTo>
                                <a:lnTo>
                                  <a:pt x="4064" y="65024"/>
                                </a:lnTo>
                                <a:lnTo>
                                  <a:pt x="2159" y="75183"/>
                                </a:lnTo>
                                <a:lnTo>
                                  <a:pt x="635" y="85471"/>
                                </a:lnTo>
                                <a:lnTo>
                                  <a:pt x="0" y="95757"/>
                                </a:lnTo>
                                <a:lnTo>
                                  <a:pt x="508" y="107569"/>
                                </a:lnTo>
                                <a:lnTo>
                                  <a:pt x="1905" y="119379"/>
                                </a:lnTo>
                                <a:lnTo>
                                  <a:pt x="9144" y="159384"/>
                                </a:lnTo>
                                <a:lnTo>
                                  <a:pt x="16129" y="173608"/>
                                </a:lnTo>
                                <a:lnTo>
                                  <a:pt x="23368" y="189483"/>
                                </a:lnTo>
                                <a:lnTo>
                                  <a:pt x="36576" y="239395"/>
                                </a:lnTo>
                                <a:lnTo>
                                  <a:pt x="37846" y="254126"/>
                                </a:lnTo>
                                <a:lnTo>
                                  <a:pt x="39243" y="268731"/>
                                </a:lnTo>
                                <a:lnTo>
                                  <a:pt x="41021" y="283336"/>
                                </a:lnTo>
                                <a:lnTo>
                                  <a:pt x="41783" y="290956"/>
                                </a:lnTo>
                                <a:lnTo>
                                  <a:pt x="42545" y="298576"/>
                                </a:lnTo>
                                <a:lnTo>
                                  <a:pt x="44069" y="305816"/>
                                </a:lnTo>
                                <a:lnTo>
                                  <a:pt x="46862" y="312674"/>
                                </a:lnTo>
                                <a:lnTo>
                                  <a:pt x="50292" y="318770"/>
                                </a:lnTo>
                                <a:lnTo>
                                  <a:pt x="58547" y="320421"/>
                                </a:lnTo>
                                <a:lnTo>
                                  <a:pt x="64389" y="324357"/>
                                </a:lnTo>
                                <a:lnTo>
                                  <a:pt x="84582" y="310642"/>
                                </a:lnTo>
                                <a:lnTo>
                                  <a:pt x="91312" y="298450"/>
                                </a:lnTo>
                                <a:lnTo>
                                  <a:pt x="87630" y="275844"/>
                                </a:lnTo>
                                <a:lnTo>
                                  <a:pt x="76200" y="230631"/>
                                </a:lnTo>
                                <a:lnTo>
                                  <a:pt x="74295" y="222503"/>
                                </a:lnTo>
                                <a:lnTo>
                                  <a:pt x="46862" y="195452"/>
                                </a:lnTo>
                                <a:lnTo>
                                  <a:pt x="44577" y="188468"/>
                                </a:lnTo>
                                <a:lnTo>
                                  <a:pt x="39116" y="172338"/>
                                </a:lnTo>
                                <a:lnTo>
                                  <a:pt x="33274" y="154685"/>
                                </a:lnTo>
                                <a:lnTo>
                                  <a:pt x="29210" y="142621"/>
                                </a:lnTo>
                                <a:lnTo>
                                  <a:pt x="23368" y="125095"/>
                                </a:lnTo>
                                <a:lnTo>
                                  <a:pt x="24257" y="110362"/>
                                </a:lnTo>
                                <a:lnTo>
                                  <a:pt x="24892" y="95503"/>
                                </a:lnTo>
                                <a:lnTo>
                                  <a:pt x="26162" y="80772"/>
                                </a:lnTo>
                                <a:lnTo>
                                  <a:pt x="42545" y="43814"/>
                                </a:lnTo>
                                <a:lnTo>
                                  <a:pt x="52705" y="31242"/>
                                </a:lnTo>
                                <a:lnTo>
                                  <a:pt x="46609" y="24637"/>
                                </a:lnTo>
                                <a:lnTo>
                                  <a:pt x="37973" y="16128"/>
                                </a:lnTo>
                                <a:lnTo>
                                  <a:pt x="27940" y="9271"/>
                                </a:lnTo>
                                <a:lnTo>
                                  <a:pt x="17526" y="7874"/>
                                </a:lnTo>
                                <a:lnTo>
                                  <a:pt x="13335" y="8889"/>
                                </a:lnTo>
                                <a:lnTo>
                                  <a:pt x="13589" y="0"/>
                                </a:lnTo>
                                <a:lnTo>
                                  <a:pt x="11684" y="7874"/>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25" cstate="print"/>
                          <a:stretch>
                            <a:fillRect/>
                          </a:stretch>
                        </pic:blipFill>
                        <pic:spPr>
                          <a:xfrm>
                            <a:off x="1236725" y="566242"/>
                            <a:ext cx="99834" cy="320598"/>
                          </a:xfrm>
                          <a:prstGeom prst="rect">
                            <a:avLst/>
                          </a:prstGeom>
                        </pic:spPr>
                      </pic:pic>
                      <wps:wsp>
                        <wps:cNvPr id="64" name="Graphic 64"/>
                        <wps:cNvSpPr/>
                        <wps:spPr>
                          <a:xfrm>
                            <a:off x="1236725" y="566293"/>
                            <a:ext cx="100330" cy="320675"/>
                          </a:xfrm>
                          <a:custGeom>
                            <a:avLst/>
                            <a:gdLst/>
                            <a:ahLst/>
                            <a:cxnLst/>
                            <a:rect l="l" t="t" r="r" b="b"/>
                            <a:pathLst>
                              <a:path w="100330" h="320675">
                                <a:moveTo>
                                  <a:pt x="29337" y="9905"/>
                                </a:moveTo>
                                <a:lnTo>
                                  <a:pt x="30225" y="14350"/>
                                </a:lnTo>
                                <a:lnTo>
                                  <a:pt x="34036" y="21844"/>
                                </a:lnTo>
                                <a:lnTo>
                                  <a:pt x="38480" y="30733"/>
                                </a:lnTo>
                                <a:lnTo>
                                  <a:pt x="41020" y="39243"/>
                                </a:lnTo>
                                <a:lnTo>
                                  <a:pt x="40258" y="50926"/>
                                </a:lnTo>
                                <a:lnTo>
                                  <a:pt x="35940" y="61468"/>
                                </a:lnTo>
                                <a:lnTo>
                                  <a:pt x="29844" y="71120"/>
                                </a:lnTo>
                                <a:lnTo>
                                  <a:pt x="23494" y="80264"/>
                                </a:lnTo>
                                <a:lnTo>
                                  <a:pt x="21589" y="86105"/>
                                </a:lnTo>
                                <a:lnTo>
                                  <a:pt x="20446" y="92328"/>
                                </a:lnTo>
                                <a:lnTo>
                                  <a:pt x="17652" y="97917"/>
                                </a:lnTo>
                                <a:lnTo>
                                  <a:pt x="14477" y="104140"/>
                                </a:lnTo>
                                <a:lnTo>
                                  <a:pt x="8381" y="108839"/>
                                </a:lnTo>
                                <a:lnTo>
                                  <a:pt x="5968" y="115443"/>
                                </a:lnTo>
                                <a:lnTo>
                                  <a:pt x="3809" y="122554"/>
                                </a:lnTo>
                                <a:lnTo>
                                  <a:pt x="2412" y="129921"/>
                                </a:lnTo>
                                <a:lnTo>
                                  <a:pt x="1269" y="137414"/>
                                </a:lnTo>
                                <a:lnTo>
                                  <a:pt x="0" y="144779"/>
                                </a:lnTo>
                                <a:lnTo>
                                  <a:pt x="1142" y="162432"/>
                                </a:lnTo>
                                <a:lnTo>
                                  <a:pt x="2031" y="180086"/>
                                </a:lnTo>
                                <a:lnTo>
                                  <a:pt x="3301" y="197739"/>
                                </a:lnTo>
                                <a:lnTo>
                                  <a:pt x="5968" y="215138"/>
                                </a:lnTo>
                                <a:lnTo>
                                  <a:pt x="10413" y="225805"/>
                                </a:lnTo>
                                <a:lnTo>
                                  <a:pt x="17652" y="232664"/>
                                </a:lnTo>
                                <a:lnTo>
                                  <a:pt x="26288" y="238125"/>
                                </a:lnTo>
                                <a:lnTo>
                                  <a:pt x="35178" y="244348"/>
                                </a:lnTo>
                                <a:lnTo>
                                  <a:pt x="42799" y="251460"/>
                                </a:lnTo>
                                <a:lnTo>
                                  <a:pt x="50037" y="258825"/>
                                </a:lnTo>
                                <a:lnTo>
                                  <a:pt x="57276" y="266319"/>
                                </a:lnTo>
                                <a:lnTo>
                                  <a:pt x="64515" y="273685"/>
                                </a:lnTo>
                                <a:lnTo>
                                  <a:pt x="66420" y="279526"/>
                                </a:lnTo>
                                <a:lnTo>
                                  <a:pt x="67182" y="286003"/>
                                </a:lnTo>
                                <a:lnTo>
                                  <a:pt x="70357" y="291338"/>
                                </a:lnTo>
                                <a:lnTo>
                                  <a:pt x="80899" y="305816"/>
                                </a:lnTo>
                                <a:lnTo>
                                  <a:pt x="82041" y="302387"/>
                                </a:lnTo>
                                <a:lnTo>
                                  <a:pt x="81661" y="300608"/>
                                </a:lnTo>
                                <a:lnTo>
                                  <a:pt x="88011" y="320548"/>
                                </a:lnTo>
                                <a:lnTo>
                                  <a:pt x="91820" y="314705"/>
                                </a:lnTo>
                                <a:lnTo>
                                  <a:pt x="99059" y="310006"/>
                                </a:lnTo>
                                <a:lnTo>
                                  <a:pt x="99694" y="303022"/>
                                </a:lnTo>
                                <a:lnTo>
                                  <a:pt x="99821" y="289814"/>
                                </a:lnTo>
                                <a:lnTo>
                                  <a:pt x="98425" y="276605"/>
                                </a:lnTo>
                                <a:lnTo>
                                  <a:pt x="96265" y="263398"/>
                                </a:lnTo>
                                <a:lnTo>
                                  <a:pt x="93852" y="250317"/>
                                </a:lnTo>
                                <a:lnTo>
                                  <a:pt x="92837" y="244221"/>
                                </a:lnTo>
                                <a:lnTo>
                                  <a:pt x="91439" y="237871"/>
                                </a:lnTo>
                                <a:lnTo>
                                  <a:pt x="88011" y="232664"/>
                                </a:lnTo>
                                <a:lnTo>
                                  <a:pt x="83312" y="225805"/>
                                </a:lnTo>
                                <a:lnTo>
                                  <a:pt x="75437" y="221615"/>
                                </a:lnTo>
                                <a:lnTo>
                                  <a:pt x="70357" y="215138"/>
                                </a:lnTo>
                                <a:lnTo>
                                  <a:pt x="46989" y="179958"/>
                                </a:lnTo>
                                <a:lnTo>
                                  <a:pt x="43306" y="171196"/>
                                </a:lnTo>
                                <a:lnTo>
                                  <a:pt x="39115" y="162560"/>
                                </a:lnTo>
                                <a:lnTo>
                                  <a:pt x="35940" y="153797"/>
                                </a:lnTo>
                                <a:lnTo>
                                  <a:pt x="35178" y="144779"/>
                                </a:lnTo>
                                <a:lnTo>
                                  <a:pt x="36321" y="128777"/>
                                </a:lnTo>
                                <a:lnTo>
                                  <a:pt x="40893" y="86995"/>
                                </a:lnTo>
                                <a:lnTo>
                                  <a:pt x="54737" y="56769"/>
                                </a:lnTo>
                                <a:lnTo>
                                  <a:pt x="58674" y="50926"/>
                                </a:lnTo>
                                <a:lnTo>
                                  <a:pt x="57657" y="43433"/>
                                </a:lnTo>
                                <a:lnTo>
                                  <a:pt x="40004" y="2921"/>
                                </a:lnTo>
                                <a:lnTo>
                                  <a:pt x="33400" y="0"/>
                                </a:lnTo>
                                <a:lnTo>
                                  <a:pt x="30733" y="5079"/>
                                </a:lnTo>
                                <a:lnTo>
                                  <a:pt x="29337" y="990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26" cstate="print"/>
                          <a:stretch>
                            <a:fillRect/>
                          </a:stretch>
                        </pic:blipFill>
                        <pic:spPr>
                          <a:xfrm>
                            <a:off x="1171321" y="388365"/>
                            <a:ext cx="53397" cy="238505"/>
                          </a:xfrm>
                          <a:prstGeom prst="rect">
                            <a:avLst/>
                          </a:prstGeom>
                        </pic:spPr>
                      </pic:pic>
                      <wps:wsp>
                        <wps:cNvPr id="66" name="Graphic 66"/>
                        <wps:cNvSpPr/>
                        <wps:spPr>
                          <a:xfrm>
                            <a:off x="1171321" y="388365"/>
                            <a:ext cx="53340" cy="238760"/>
                          </a:xfrm>
                          <a:custGeom>
                            <a:avLst/>
                            <a:gdLst/>
                            <a:ahLst/>
                            <a:cxnLst/>
                            <a:rect l="l" t="t" r="r" b="b"/>
                            <a:pathLst>
                              <a:path w="53340" h="238760">
                                <a:moveTo>
                                  <a:pt x="52832" y="19303"/>
                                </a:moveTo>
                                <a:lnTo>
                                  <a:pt x="53339" y="57784"/>
                                </a:lnTo>
                                <a:lnTo>
                                  <a:pt x="53086" y="112268"/>
                                </a:lnTo>
                                <a:lnTo>
                                  <a:pt x="51181" y="172974"/>
                                </a:lnTo>
                                <a:lnTo>
                                  <a:pt x="46989" y="230377"/>
                                </a:lnTo>
                                <a:lnTo>
                                  <a:pt x="46355" y="236474"/>
                                </a:lnTo>
                                <a:lnTo>
                                  <a:pt x="35179" y="238505"/>
                                </a:lnTo>
                                <a:lnTo>
                                  <a:pt x="29337" y="236220"/>
                                </a:lnTo>
                                <a:lnTo>
                                  <a:pt x="22860" y="233552"/>
                                </a:lnTo>
                                <a:lnTo>
                                  <a:pt x="21589" y="224408"/>
                                </a:lnTo>
                                <a:lnTo>
                                  <a:pt x="17653" y="218567"/>
                                </a:lnTo>
                                <a:lnTo>
                                  <a:pt x="15748" y="212725"/>
                                </a:lnTo>
                                <a:lnTo>
                                  <a:pt x="14605" y="206501"/>
                                </a:lnTo>
                                <a:lnTo>
                                  <a:pt x="11811" y="201041"/>
                                </a:lnTo>
                                <a:lnTo>
                                  <a:pt x="8636" y="194691"/>
                                </a:lnTo>
                                <a:lnTo>
                                  <a:pt x="888" y="190373"/>
                                </a:lnTo>
                                <a:lnTo>
                                  <a:pt x="126" y="183388"/>
                                </a:lnTo>
                                <a:lnTo>
                                  <a:pt x="28194" y="105282"/>
                                </a:lnTo>
                                <a:lnTo>
                                  <a:pt x="32131" y="75056"/>
                                </a:lnTo>
                                <a:lnTo>
                                  <a:pt x="33655" y="61849"/>
                                </a:lnTo>
                                <a:lnTo>
                                  <a:pt x="35306" y="48641"/>
                                </a:lnTo>
                                <a:lnTo>
                                  <a:pt x="35813" y="39497"/>
                                </a:lnTo>
                                <a:lnTo>
                                  <a:pt x="35941" y="30099"/>
                                </a:lnTo>
                                <a:lnTo>
                                  <a:pt x="37337" y="21208"/>
                                </a:lnTo>
                                <a:lnTo>
                                  <a:pt x="41148" y="13462"/>
                                </a:lnTo>
                                <a:lnTo>
                                  <a:pt x="45338" y="6223"/>
                                </a:lnTo>
                                <a:lnTo>
                                  <a:pt x="48895" y="0"/>
                                </a:lnTo>
                                <a:lnTo>
                                  <a:pt x="51435" y="2158"/>
                                </a:lnTo>
                                <a:lnTo>
                                  <a:pt x="52832" y="19303"/>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27" cstate="print"/>
                          <a:stretch>
                            <a:fillRect/>
                          </a:stretch>
                        </pic:blipFill>
                        <pic:spPr>
                          <a:xfrm>
                            <a:off x="1644776" y="754887"/>
                            <a:ext cx="49126" cy="262254"/>
                          </a:xfrm>
                          <a:prstGeom prst="rect">
                            <a:avLst/>
                          </a:prstGeom>
                        </pic:spPr>
                      </pic:pic>
                      <wps:wsp>
                        <wps:cNvPr id="68" name="Graphic 68"/>
                        <wps:cNvSpPr/>
                        <wps:spPr>
                          <a:xfrm>
                            <a:off x="414527" y="26796"/>
                            <a:ext cx="1279525" cy="990600"/>
                          </a:xfrm>
                          <a:custGeom>
                            <a:avLst/>
                            <a:gdLst/>
                            <a:ahLst/>
                            <a:cxnLst/>
                            <a:rect l="l" t="t" r="r" b="b"/>
                            <a:pathLst>
                              <a:path w="1279525" h="990600">
                                <a:moveTo>
                                  <a:pt x="1231773" y="738251"/>
                                </a:moveTo>
                                <a:lnTo>
                                  <a:pt x="1230249" y="768858"/>
                                </a:lnTo>
                                <a:lnTo>
                                  <a:pt x="1231773" y="812673"/>
                                </a:lnTo>
                                <a:lnTo>
                                  <a:pt x="1234821" y="861822"/>
                                </a:lnTo>
                                <a:lnTo>
                                  <a:pt x="1237614" y="908303"/>
                                </a:lnTo>
                                <a:lnTo>
                                  <a:pt x="1238123" y="926084"/>
                                </a:lnTo>
                                <a:lnTo>
                                  <a:pt x="1238503" y="943864"/>
                                </a:lnTo>
                                <a:lnTo>
                                  <a:pt x="1240027" y="961517"/>
                                </a:lnTo>
                                <a:lnTo>
                                  <a:pt x="1243456" y="978662"/>
                                </a:lnTo>
                                <a:lnTo>
                                  <a:pt x="1245489" y="985393"/>
                                </a:lnTo>
                                <a:lnTo>
                                  <a:pt x="1255267" y="986409"/>
                                </a:lnTo>
                                <a:lnTo>
                                  <a:pt x="1261110" y="990346"/>
                                </a:lnTo>
                                <a:lnTo>
                                  <a:pt x="1265047" y="984503"/>
                                </a:lnTo>
                                <a:lnTo>
                                  <a:pt x="1269618" y="979043"/>
                                </a:lnTo>
                                <a:lnTo>
                                  <a:pt x="1272793" y="972820"/>
                                </a:lnTo>
                                <a:lnTo>
                                  <a:pt x="1279398" y="950341"/>
                                </a:lnTo>
                                <a:lnTo>
                                  <a:pt x="1279143" y="927353"/>
                                </a:lnTo>
                                <a:lnTo>
                                  <a:pt x="1275714" y="903732"/>
                                </a:lnTo>
                                <a:lnTo>
                                  <a:pt x="1272793" y="878967"/>
                                </a:lnTo>
                                <a:lnTo>
                                  <a:pt x="1271015" y="843915"/>
                                </a:lnTo>
                                <a:lnTo>
                                  <a:pt x="1269618" y="808736"/>
                                </a:lnTo>
                                <a:lnTo>
                                  <a:pt x="1268349" y="773557"/>
                                </a:lnTo>
                                <a:lnTo>
                                  <a:pt x="1266952" y="738251"/>
                                </a:lnTo>
                                <a:lnTo>
                                  <a:pt x="1246124" y="739648"/>
                                </a:lnTo>
                                <a:lnTo>
                                  <a:pt x="1236979" y="732409"/>
                                </a:lnTo>
                                <a:lnTo>
                                  <a:pt x="1234059" y="728091"/>
                                </a:lnTo>
                                <a:lnTo>
                                  <a:pt x="1231773" y="738251"/>
                                </a:lnTo>
                                <a:close/>
                              </a:path>
                              <a:path w="1279525" h="990600">
                                <a:moveTo>
                                  <a:pt x="0" y="22860"/>
                                </a:moveTo>
                                <a:lnTo>
                                  <a:pt x="4571" y="13970"/>
                                </a:lnTo>
                                <a:lnTo>
                                  <a:pt x="17144" y="6731"/>
                                </a:lnTo>
                                <a:lnTo>
                                  <a:pt x="35813" y="1777"/>
                                </a:lnTo>
                                <a:lnTo>
                                  <a:pt x="58546" y="0"/>
                                </a:lnTo>
                                <a:lnTo>
                                  <a:pt x="81406" y="1777"/>
                                </a:lnTo>
                                <a:lnTo>
                                  <a:pt x="100075" y="6731"/>
                                </a:lnTo>
                                <a:lnTo>
                                  <a:pt x="112649" y="13970"/>
                                </a:lnTo>
                                <a:lnTo>
                                  <a:pt x="117220" y="22860"/>
                                </a:lnTo>
                                <a:lnTo>
                                  <a:pt x="112649" y="31750"/>
                                </a:lnTo>
                                <a:lnTo>
                                  <a:pt x="100075" y="38989"/>
                                </a:lnTo>
                                <a:lnTo>
                                  <a:pt x="81406" y="43942"/>
                                </a:lnTo>
                                <a:lnTo>
                                  <a:pt x="58546" y="45720"/>
                                </a:lnTo>
                                <a:lnTo>
                                  <a:pt x="35813" y="43942"/>
                                </a:lnTo>
                                <a:lnTo>
                                  <a:pt x="17144" y="38989"/>
                                </a:lnTo>
                                <a:lnTo>
                                  <a:pt x="4571" y="31750"/>
                                </a:lnTo>
                                <a:lnTo>
                                  <a:pt x="0" y="22860"/>
                                </a:lnTo>
                                <a:close/>
                              </a:path>
                            </a:pathLst>
                          </a:custGeom>
                          <a:ln w="6350">
                            <a:solidFill>
                              <a:srgbClr val="000000"/>
                            </a:solidFill>
                            <a:prstDash val="solid"/>
                          </a:ln>
                        </wps:spPr>
                        <wps:bodyPr wrap="square" lIns="0" tIns="0" rIns="0" bIns="0" rtlCol="0">
                          <a:prstTxWarp prst="textNoShape">
                            <a:avLst/>
                          </a:prstTxWarp>
                          <a:noAutofit/>
                        </wps:bodyPr>
                      </wps:wsp>
                      <wps:wsp>
                        <wps:cNvPr id="69" name="Graphic 69"/>
                        <wps:cNvSpPr/>
                        <wps:spPr>
                          <a:xfrm>
                            <a:off x="720090" y="27432"/>
                            <a:ext cx="116839" cy="45085"/>
                          </a:xfrm>
                          <a:custGeom>
                            <a:avLst/>
                            <a:gdLst/>
                            <a:ahLst/>
                            <a:cxnLst/>
                            <a:rect l="l" t="t" r="r" b="b"/>
                            <a:pathLst>
                              <a:path w="116839" h="45085">
                                <a:moveTo>
                                  <a:pt x="0" y="22478"/>
                                </a:moveTo>
                                <a:lnTo>
                                  <a:pt x="4571" y="13715"/>
                                </a:lnTo>
                                <a:lnTo>
                                  <a:pt x="17144" y="6603"/>
                                </a:lnTo>
                                <a:lnTo>
                                  <a:pt x="35687" y="1777"/>
                                </a:lnTo>
                                <a:lnTo>
                                  <a:pt x="58419" y="0"/>
                                </a:lnTo>
                                <a:lnTo>
                                  <a:pt x="81152" y="1777"/>
                                </a:lnTo>
                                <a:lnTo>
                                  <a:pt x="99694" y="6603"/>
                                </a:lnTo>
                                <a:lnTo>
                                  <a:pt x="112267" y="13715"/>
                                </a:lnTo>
                                <a:lnTo>
                                  <a:pt x="116839" y="22478"/>
                                </a:lnTo>
                                <a:lnTo>
                                  <a:pt x="112267" y="31241"/>
                                </a:lnTo>
                                <a:lnTo>
                                  <a:pt x="99694" y="38480"/>
                                </a:lnTo>
                                <a:lnTo>
                                  <a:pt x="81152" y="43306"/>
                                </a:lnTo>
                                <a:lnTo>
                                  <a:pt x="58419" y="45084"/>
                                </a:lnTo>
                                <a:lnTo>
                                  <a:pt x="35687" y="43306"/>
                                </a:lnTo>
                                <a:lnTo>
                                  <a:pt x="17144" y="38480"/>
                                </a:lnTo>
                                <a:lnTo>
                                  <a:pt x="4571" y="31241"/>
                                </a:lnTo>
                                <a:lnTo>
                                  <a:pt x="0" y="22478"/>
                                </a:lnTo>
                                <a:close/>
                              </a:path>
                            </a:pathLst>
                          </a:custGeom>
                          <a:ln w="63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28" cstate="print"/>
                          <a:stretch>
                            <a:fillRect/>
                          </a:stretch>
                        </pic:blipFill>
                        <pic:spPr>
                          <a:xfrm>
                            <a:off x="2271776" y="484454"/>
                            <a:ext cx="75067" cy="175564"/>
                          </a:xfrm>
                          <a:prstGeom prst="rect">
                            <a:avLst/>
                          </a:prstGeom>
                        </pic:spPr>
                      </pic:pic>
                      <wps:wsp>
                        <wps:cNvPr id="71" name="Graphic 71"/>
                        <wps:cNvSpPr/>
                        <wps:spPr>
                          <a:xfrm>
                            <a:off x="2271776" y="484377"/>
                            <a:ext cx="75565" cy="175895"/>
                          </a:xfrm>
                          <a:custGeom>
                            <a:avLst/>
                            <a:gdLst/>
                            <a:ahLst/>
                            <a:cxnLst/>
                            <a:rect l="l" t="t" r="r" b="b"/>
                            <a:pathLst>
                              <a:path w="75565" h="175895">
                                <a:moveTo>
                                  <a:pt x="75056" y="123570"/>
                                </a:moveTo>
                                <a:lnTo>
                                  <a:pt x="66039" y="152018"/>
                                </a:lnTo>
                                <a:lnTo>
                                  <a:pt x="53339" y="169798"/>
                                </a:lnTo>
                                <a:lnTo>
                                  <a:pt x="38480" y="175640"/>
                                </a:lnTo>
                                <a:lnTo>
                                  <a:pt x="23240" y="167893"/>
                                </a:lnTo>
                                <a:lnTo>
                                  <a:pt x="10540" y="147700"/>
                                </a:lnTo>
                                <a:lnTo>
                                  <a:pt x="2539" y="119125"/>
                                </a:lnTo>
                                <a:lnTo>
                                  <a:pt x="0" y="85978"/>
                                </a:lnTo>
                                <a:lnTo>
                                  <a:pt x="3428" y="51942"/>
                                </a:lnTo>
                                <a:lnTo>
                                  <a:pt x="9525" y="30479"/>
                                </a:lnTo>
                                <a:lnTo>
                                  <a:pt x="17906" y="14096"/>
                                </a:lnTo>
                                <a:lnTo>
                                  <a:pt x="28066" y="3682"/>
                                </a:lnTo>
                                <a:lnTo>
                                  <a:pt x="39242" y="0"/>
                                </a:lnTo>
                                <a:lnTo>
                                  <a:pt x="75056" y="12357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9" cstate="print"/>
                          <a:stretch>
                            <a:fillRect/>
                          </a:stretch>
                        </pic:blipFill>
                        <pic:spPr>
                          <a:xfrm>
                            <a:off x="2338451" y="387781"/>
                            <a:ext cx="74743" cy="175336"/>
                          </a:xfrm>
                          <a:prstGeom prst="rect">
                            <a:avLst/>
                          </a:prstGeom>
                        </pic:spPr>
                      </pic:pic>
                      <wps:wsp>
                        <wps:cNvPr id="73" name="Graphic 73"/>
                        <wps:cNvSpPr/>
                        <wps:spPr>
                          <a:xfrm>
                            <a:off x="2338451" y="387858"/>
                            <a:ext cx="74930" cy="175260"/>
                          </a:xfrm>
                          <a:custGeom>
                            <a:avLst/>
                            <a:gdLst/>
                            <a:ahLst/>
                            <a:cxnLst/>
                            <a:rect l="l" t="t" r="r" b="b"/>
                            <a:pathLst>
                              <a:path w="74930" h="175260">
                                <a:moveTo>
                                  <a:pt x="0" y="51942"/>
                                </a:moveTo>
                                <a:lnTo>
                                  <a:pt x="9016" y="23622"/>
                                </a:lnTo>
                                <a:lnTo>
                                  <a:pt x="21716" y="5841"/>
                                </a:lnTo>
                                <a:lnTo>
                                  <a:pt x="36449" y="0"/>
                                </a:lnTo>
                                <a:lnTo>
                                  <a:pt x="51562" y="7492"/>
                                </a:lnTo>
                                <a:lnTo>
                                  <a:pt x="64134" y="27812"/>
                                </a:lnTo>
                                <a:lnTo>
                                  <a:pt x="72136" y="56260"/>
                                </a:lnTo>
                                <a:lnTo>
                                  <a:pt x="74802" y="89280"/>
                                </a:lnTo>
                                <a:lnTo>
                                  <a:pt x="71374" y="123316"/>
                                </a:lnTo>
                                <a:lnTo>
                                  <a:pt x="65277" y="144779"/>
                                </a:lnTo>
                                <a:lnTo>
                                  <a:pt x="56895" y="161162"/>
                                </a:lnTo>
                                <a:lnTo>
                                  <a:pt x="46862" y="171576"/>
                                </a:lnTo>
                                <a:lnTo>
                                  <a:pt x="35687" y="175259"/>
                                </a:lnTo>
                                <a:lnTo>
                                  <a:pt x="0" y="5194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30" cstate="print"/>
                          <a:stretch>
                            <a:fillRect/>
                          </a:stretch>
                        </pic:blipFill>
                        <pic:spPr>
                          <a:xfrm>
                            <a:off x="2314829" y="788162"/>
                            <a:ext cx="81038" cy="180975"/>
                          </a:xfrm>
                          <a:prstGeom prst="rect">
                            <a:avLst/>
                          </a:prstGeom>
                        </pic:spPr>
                      </pic:pic>
                      <pic:pic xmlns:pic="http://schemas.openxmlformats.org/drawingml/2006/picture">
                        <pic:nvPicPr>
                          <pic:cNvPr id="75" name="Image 75"/>
                          <pic:cNvPicPr/>
                        </pic:nvPicPr>
                        <pic:blipFill>
                          <a:blip r:embed="rId31" cstate="print"/>
                          <a:stretch>
                            <a:fillRect/>
                          </a:stretch>
                        </pic:blipFill>
                        <pic:spPr>
                          <a:xfrm>
                            <a:off x="2523363" y="501891"/>
                            <a:ext cx="74688" cy="174002"/>
                          </a:xfrm>
                          <a:prstGeom prst="rect">
                            <a:avLst/>
                          </a:prstGeom>
                        </pic:spPr>
                      </pic:pic>
                      <wps:wsp>
                        <wps:cNvPr id="76" name="Graphic 76"/>
                        <wps:cNvSpPr/>
                        <wps:spPr>
                          <a:xfrm>
                            <a:off x="2523363" y="501904"/>
                            <a:ext cx="74930" cy="173990"/>
                          </a:xfrm>
                          <a:custGeom>
                            <a:avLst/>
                            <a:gdLst/>
                            <a:ahLst/>
                            <a:cxnLst/>
                            <a:rect l="l" t="t" r="r" b="b"/>
                            <a:pathLst>
                              <a:path w="74930" h="173990">
                                <a:moveTo>
                                  <a:pt x="74675" y="122681"/>
                                </a:moveTo>
                                <a:lnTo>
                                  <a:pt x="65658" y="150749"/>
                                </a:lnTo>
                                <a:lnTo>
                                  <a:pt x="52958" y="168401"/>
                                </a:lnTo>
                                <a:lnTo>
                                  <a:pt x="38226" y="173989"/>
                                </a:lnTo>
                                <a:lnTo>
                                  <a:pt x="23113" y="166369"/>
                                </a:lnTo>
                                <a:lnTo>
                                  <a:pt x="10540" y="146303"/>
                                </a:lnTo>
                                <a:lnTo>
                                  <a:pt x="2539" y="117982"/>
                                </a:lnTo>
                                <a:lnTo>
                                  <a:pt x="0" y="85089"/>
                                </a:lnTo>
                                <a:lnTo>
                                  <a:pt x="3428" y="51434"/>
                                </a:lnTo>
                                <a:lnTo>
                                  <a:pt x="9525" y="30225"/>
                                </a:lnTo>
                                <a:lnTo>
                                  <a:pt x="17906" y="14096"/>
                                </a:lnTo>
                                <a:lnTo>
                                  <a:pt x="27939" y="3682"/>
                                </a:lnTo>
                                <a:lnTo>
                                  <a:pt x="39115" y="0"/>
                                </a:lnTo>
                                <a:lnTo>
                                  <a:pt x="74675" y="122681"/>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2" cstate="print"/>
                          <a:stretch>
                            <a:fillRect/>
                          </a:stretch>
                        </pic:blipFill>
                        <pic:spPr>
                          <a:xfrm>
                            <a:off x="2440432" y="645731"/>
                            <a:ext cx="95470" cy="162115"/>
                          </a:xfrm>
                          <a:prstGeom prst="rect">
                            <a:avLst/>
                          </a:prstGeom>
                        </pic:spPr>
                      </pic:pic>
                      <wps:wsp>
                        <wps:cNvPr id="78" name="Graphic 78"/>
                        <wps:cNvSpPr/>
                        <wps:spPr>
                          <a:xfrm>
                            <a:off x="2440432" y="645794"/>
                            <a:ext cx="95885" cy="162560"/>
                          </a:xfrm>
                          <a:custGeom>
                            <a:avLst/>
                            <a:gdLst/>
                            <a:ahLst/>
                            <a:cxnLst/>
                            <a:rect l="l" t="t" r="r" b="b"/>
                            <a:pathLst>
                              <a:path w="95885" h="162560">
                                <a:moveTo>
                                  <a:pt x="1650" y="60705"/>
                                </a:moveTo>
                                <a:lnTo>
                                  <a:pt x="0" y="31369"/>
                                </a:lnTo>
                                <a:lnTo>
                                  <a:pt x="5587" y="10541"/>
                                </a:lnTo>
                                <a:lnTo>
                                  <a:pt x="17399" y="0"/>
                                </a:lnTo>
                                <a:lnTo>
                                  <a:pt x="34289" y="1650"/>
                                </a:lnTo>
                                <a:lnTo>
                                  <a:pt x="70738" y="39370"/>
                                </a:lnTo>
                                <a:lnTo>
                                  <a:pt x="93599" y="101600"/>
                                </a:lnTo>
                                <a:lnTo>
                                  <a:pt x="95503" y="123444"/>
                                </a:lnTo>
                                <a:lnTo>
                                  <a:pt x="93472" y="141477"/>
                                </a:lnTo>
                                <a:lnTo>
                                  <a:pt x="87757" y="154686"/>
                                </a:lnTo>
                                <a:lnTo>
                                  <a:pt x="78612" y="162051"/>
                                </a:lnTo>
                                <a:lnTo>
                                  <a:pt x="1650" y="6070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33" cstate="print"/>
                          <a:stretch>
                            <a:fillRect/>
                          </a:stretch>
                        </pic:blipFill>
                        <pic:spPr>
                          <a:xfrm>
                            <a:off x="2169414" y="495769"/>
                            <a:ext cx="75298" cy="172250"/>
                          </a:xfrm>
                          <a:prstGeom prst="rect">
                            <a:avLst/>
                          </a:prstGeom>
                        </pic:spPr>
                      </pic:pic>
                      <pic:pic xmlns:pic="http://schemas.openxmlformats.org/drawingml/2006/picture">
                        <pic:nvPicPr>
                          <pic:cNvPr id="80" name="Image 80"/>
                          <pic:cNvPicPr/>
                        </pic:nvPicPr>
                        <pic:blipFill>
                          <a:blip r:embed="rId34" cstate="print"/>
                          <a:stretch>
                            <a:fillRect/>
                          </a:stretch>
                        </pic:blipFill>
                        <pic:spPr>
                          <a:xfrm>
                            <a:off x="1258824" y="19939"/>
                            <a:ext cx="164480" cy="335152"/>
                          </a:xfrm>
                          <a:prstGeom prst="rect">
                            <a:avLst/>
                          </a:prstGeom>
                        </pic:spPr>
                      </pic:pic>
                      <pic:pic xmlns:pic="http://schemas.openxmlformats.org/drawingml/2006/picture">
                        <pic:nvPicPr>
                          <pic:cNvPr id="81" name="Image 81"/>
                          <pic:cNvPicPr/>
                        </pic:nvPicPr>
                        <pic:blipFill>
                          <a:blip r:embed="rId35" cstate="print"/>
                          <a:stretch>
                            <a:fillRect/>
                          </a:stretch>
                        </pic:blipFill>
                        <pic:spPr>
                          <a:xfrm>
                            <a:off x="1657604" y="66167"/>
                            <a:ext cx="97026" cy="282067"/>
                          </a:xfrm>
                          <a:prstGeom prst="rect">
                            <a:avLst/>
                          </a:prstGeom>
                        </pic:spPr>
                      </pic:pic>
                      <wps:wsp>
                        <wps:cNvPr id="82" name="Graphic 82"/>
                        <wps:cNvSpPr/>
                        <wps:spPr>
                          <a:xfrm>
                            <a:off x="1657604" y="66167"/>
                            <a:ext cx="97155" cy="282575"/>
                          </a:xfrm>
                          <a:custGeom>
                            <a:avLst/>
                            <a:gdLst/>
                            <a:ahLst/>
                            <a:cxnLst/>
                            <a:rect l="l" t="t" r="r" b="b"/>
                            <a:pathLst>
                              <a:path w="97155" h="282575">
                                <a:moveTo>
                                  <a:pt x="41528" y="150495"/>
                                </a:moveTo>
                                <a:lnTo>
                                  <a:pt x="41021" y="139573"/>
                                </a:lnTo>
                                <a:lnTo>
                                  <a:pt x="40639" y="122808"/>
                                </a:lnTo>
                                <a:lnTo>
                                  <a:pt x="40004" y="103631"/>
                                </a:lnTo>
                                <a:lnTo>
                                  <a:pt x="39242" y="85725"/>
                                </a:lnTo>
                                <a:lnTo>
                                  <a:pt x="38988" y="81152"/>
                                </a:lnTo>
                                <a:lnTo>
                                  <a:pt x="37211" y="76580"/>
                                </a:lnTo>
                                <a:lnTo>
                                  <a:pt x="36956" y="71881"/>
                                </a:lnTo>
                                <a:lnTo>
                                  <a:pt x="36195" y="57530"/>
                                </a:lnTo>
                                <a:lnTo>
                                  <a:pt x="35687" y="43052"/>
                                </a:lnTo>
                                <a:lnTo>
                                  <a:pt x="35178" y="28701"/>
                                </a:lnTo>
                                <a:lnTo>
                                  <a:pt x="34671" y="14224"/>
                                </a:lnTo>
                                <a:lnTo>
                                  <a:pt x="36195" y="8000"/>
                                </a:lnTo>
                                <a:lnTo>
                                  <a:pt x="35560" y="1777"/>
                                </a:lnTo>
                                <a:lnTo>
                                  <a:pt x="43941" y="380"/>
                                </a:lnTo>
                                <a:lnTo>
                                  <a:pt x="46227" y="0"/>
                                </a:lnTo>
                                <a:lnTo>
                                  <a:pt x="48513" y="1904"/>
                                </a:lnTo>
                                <a:lnTo>
                                  <a:pt x="50800" y="2667"/>
                                </a:lnTo>
                                <a:lnTo>
                                  <a:pt x="53848" y="7239"/>
                                </a:lnTo>
                                <a:lnTo>
                                  <a:pt x="58292" y="11302"/>
                                </a:lnTo>
                                <a:lnTo>
                                  <a:pt x="60071" y="16509"/>
                                </a:lnTo>
                                <a:lnTo>
                                  <a:pt x="62229" y="23114"/>
                                </a:lnTo>
                                <a:lnTo>
                                  <a:pt x="62991" y="24002"/>
                                </a:lnTo>
                                <a:lnTo>
                                  <a:pt x="66928" y="32639"/>
                                </a:lnTo>
                                <a:lnTo>
                                  <a:pt x="69214" y="38607"/>
                                </a:lnTo>
                                <a:lnTo>
                                  <a:pt x="69341" y="39750"/>
                                </a:lnTo>
                                <a:lnTo>
                                  <a:pt x="69850" y="40640"/>
                                </a:lnTo>
                                <a:lnTo>
                                  <a:pt x="73913" y="46481"/>
                                </a:lnTo>
                                <a:lnTo>
                                  <a:pt x="74422" y="58674"/>
                                </a:lnTo>
                                <a:lnTo>
                                  <a:pt x="74929" y="70866"/>
                                </a:lnTo>
                                <a:lnTo>
                                  <a:pt x="75437" y="82930"/>
                                </a:lnTo>
                                <a:lnTo>
                                  <a:pt x="76200" y="94996"/>
                                </a:lnTo>
                                <a:lnTo>
                                  <a:pt x="76580" y="100075"/>
                                </a:lnTo>
                                <a:lnTo>
                                  <a:pt x="79375" y="106299"/>
                                </a:lnTo>
                                <a:lnTo>
                                  <a:pt x="80772" y="111125"/>
                                </a:lnTo>
                                <a:lnTo>
                                  <a:pt x="82550" y="117094"/>
                                </a:lnTo>
                                <a:lnTo>
                                  <a:pt x="83058" y="121793"/>
                                </a:lnTo>
                                <a:lnTo>
                                  <a:pt x="85471" y="127380"/>
                                </a:lnTo>
                                <a:lnTo>
                                  <a:pt x="86740" y="130555"/>
                                </a:lnTo>
                                <a:lnTo>
                                  <a:pt x="88518" y="133476"/>
                                </a:lnTo>
                                <a:lnTo>
                                  <a:pt x="90042" y="136525"/>
                                </a:lnTo>
                                <a:lnTo>
                                  <a:pt x="90804" y="139700"/>
                                </a:lnTo>
                                <a:lnTo>
                                  <a:pt x="91439" y="142748"/>
                                </a:lnTo>
                                <a:lnTo>
                                  <a:pt x="92328" y="145796"/>
                                </a:lnTo>
                                <a:lnTo>
                                  <a:pt x="93725" y="150495"/>
                                </a:lnTo>
                                <a:lnTo>
                                  <a:pt x="97027" y="159639"/>
                                </a:lnTo>
                                <a:lnTo>
                                  <a:pt x="96520" y="172974"/>
                                </a:lnTo>
                                <a:lnTo>
                                  <a:pt x="96138" y="186308"/>
                                </a:lnTo>
                                <a:lnTo>
                                  <a:pt x="95503" y="199517"/>
                                </a:lnTo>
                                <a:lnTo>
                                  <a:pt x="94741" y="212725"/>
                                </a:lnTo>
                                <a:lnTo>
                                  <a:pt x="94487" y="215265"/>
                                </a:lnTo>
                                <a:lnTo>
                                  <a:pt x="94741" y="219328"/>
                                </a:lnTo>
                                <a:lnTo>
                                  <a:pt x="92328" y="219709"/>
                                </a:lnTo>
                                <a:lnTo>
                                  <a:pt x="85471" y="220091"/>
                                </a:lnTo>
                                <a:lnTo>
                                  <a:pt x="78486" y="219455"/>
                                </a:lnTo>
                                <a:lnTo>
                                  <a:pt x="71627" y="218313"/>
                                </a:lnTo>
                                <a:lnTo>
                                  <a:pt x="64642" y="217424"/>
                                </a:lnTo>
                                <a:lnTo>
                                  <a:pt x="62356" y="216662"/>
                                </a:lnTo>
                                <a:lnTo>
                                  <a:pt x="60198" y="215138"/>
                                </a:lnTo>
                                <a:lnTo>
                                  <a:pt x="57785" y="215138"/>
                                </a:lnTo>
                                <a:lnTo>
                                  <a:pt x="54610" y="215138"/>
                                </a:lnTo>
                                <a:lnTo>
                                  <a:pt x="50926" y="215265"/>
                                </a:lnTo>
                                <a:lnTo>
                                  <a:pt x="48513" y="217424"/>
                                </a:lnTo>
                                <a:lnTo>
                                  <a:pt x="44196" y="222376"/>
                                </a:lnTo>
                                <a:lnTo>
                                  <a:pt x="40766" y="228346"/>
                                </a:lnTo>
                                <a:lnTo>
                                  <a:pt x="37718" y="234696"/>
                                </a:lnTo>
                                <a:lnTo>
                                  <a:pt x="34671" y="240538"/>
                                </a:lnTo>
                                <a:lnTo>
                                  <a:pt x="33274" y="242950"/>
                                </a:lnTo>
                                <a:lnTo>
                                  <a:pt x="31623" y="245109"/>
                                </a:lnTo>
                                <a:lnTo>
                                  <a:pt x="29972" y="247396"/>
                                </a:lnTo>
                                <a:lnTo>
                                  <a:pt x="23113" y="268224"/>
                                </a:lnTo>
                                <a:lnTo>
                                  <a:pt x="20827" y="275081"/>
                                </a:lnTo>
                                <a:lnTo>
                                  <a:pt x="18541" y="282067"/>
                                </a:lnTo>
                                <a:lnTo>
                                  <a:pt x="16890" y="279019"/>
                                </a:lnTo>
                                <a:lnTo>
                                  <a:pt x="15112" y="275971"/>
                                </a:lnTo>
                                <a:lnTo>
                                  <a:pt x="13842" y="272796"/>
                                </a:lnTo>
                                <a:lnTo>
                                  <a:pt x="10922" y="264541"/>
                                </a:lnTo>
                                <a:lnTo>
                                  <a:pt x="9016" y="258064"/>
                                </a:lnTo>
                                <a:lnTo>
                                  <a:pt x="7238" y="251459"/>
                                </a:lnTo>
                                <a:lnTo>
                                  <a:pt x="4572" y="242824"/>
                                </a:lnTo>
                                <a:lnTo>
                                  <a:pt x="3301" y="238887"/>
                                </a:lnTo>
                                <a:lnTo>
                                  <a:pt x="1524" y="235076"/>
                                </a:lnTo>
                                <a:lnTo>
                                  <a:pt x="0" y="231267"/>
                                </a:lnTo>
                                <a:lnTo>
                                  <a:pt x="508" y="221488"/>
                                </a:lnTo>
                                <a:lnTo>
                                  <a:pt x="1015" y="211708"/>
                                </a:lnTo>
                                <a:lnTo>
                                  <a:pt x="1524" y="201929"/>
                                </a:lnTo>
                                <a:lnTo>
                                  <a:pt x="9271" y="178180"/>
                                </a:lnTo>
                                <a:lnTo>
                                  <a:pt x="11302" y="176911"/>
                                </a:lnTo>
                                <a:lnTo>
                                  <a:pt x="13842" y="176656"/>
                                </a:lnTo>
                                <a:lnTo>
                                  <a:pt x="16128" y="175895"/>
                                </a:lnTo>
                                <a:lnTo>
                                  <a:pt x="18541" y="173481"/>
                                </a:lnTo>
                                <a:lnTo>
                                  <a:pt x="20574" y="170942"/>
                                </a:lnTo>
                                <a:lnTo>
                                  <a:pt x="23113" y="168909"/>
                                </a:lnTo>
                                <a:lnTo>
                                  <a:pt x="30479" y="163195"/>
                                </a:lnTo>
                                <a:lnTo>
                                  <a:pt x="30479" y="163829"/>
                                </a:lnTo>
                                <a:lnTo>
                                  <a:pt x="29590" y="164719"/>
                                </a:lnTo>
                                <a:lnTo>
                                  <a:pt x="34671" y="159639"/>
                                </a:lnTo>
                                <a:lnTo>
                                  <a:pt x="36829" y="153289"/>
                                </a:lnTo>
                                <a:lnTo>
                                  <a:pt x="37211" y="152780"/>
                                </a:lnTo>
                                <a:lnTo>
                                  <a:pt x="38608" y="151129"/>
                                </a:lnTo>
                                <a:lnTo>
                                  <a:pt x="43941" y="141224"/>
                                </a:lnTo>
                                <a:lnTo>
                                  <a:pt x="45847" y="139446"/>
                                </a:lnTo>
                                <a:lnTo>
                                  <a:pt x="44958" y="145288"/>
                                </a:lnTo>
                                <a:lnTo>
                                  <a:pt x="42925" y="151383"/>
                                </a:lnTo>
                                <a:lnTo>
                                  <a:pt x="41528" y="150495"/>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36" cstate="print"/>
                          <a:stretch>
                            <a:fillRect/>
                          </a:stretch>
                        </pic:blipFill>
                        <pic:spPr>
                          <a:xfrm>
                            <a:off x="1927860" y="69342"/>
                            <a:ext cx="88502" cy="228092"/>
                          </a:xfrm>
                          <a:prstGeom prst="rect">
                            <a:avLst/>
                          </a:prstGeom>
                        </pic:spPr>
                      </pic:pic>
                      <wps:wsp>
                        <wps:cNvPr id="84" name="Graphic 84"/>
                        <wps:cNvSpPr/>
                        <wps:spPr>
                          <a:xfrm>
                            <a:off x="1258824" y="135762"/>
                            <a:ext cx="43180" cy="219710"/>
                          </a:xfrm>
                          <a:custGeom>
                            <a:avLst/>
                            <a:gdLst/>
                            <a:ahLst/>
                            <a:cxnLst/>
                            <a:rect l="l" t="t" r="r" b="b"/>
                            <a:pathLst>
                              <a:path w="43180" h="219710">
                                <a:moveTo>
                                  <a:pt x="1650" y="71500"/>
                                </a:moveTo>
                                <a:lnTo>
                                  <a:pt x="634" y="90804"/>
                                </a:lnTo>
                                <a:lnTo>
                                  <a:pt x="0" y="109093"/>
                                </a:lnTo>
                                <a:lnTo>
                                  <a:pt x="0" y="136905"/>
                                </a:lnTo>
                                <a:lnTo>
                                  <a:pt x="1650" y="184657"/>
                                </a:lnTo>
                                <a:lnTo>
                                  <a:pt x="6222" y="219328"/>
                                </a:lnTo>
                                <a:lnTo>
                                  <a:pt x="10794" y="217804"/>
                                </a:lnTo>
                                <a:lnTo>
                                  <a:pt x="16890" y="216534"/>
                                </a:lnTo>
                                <a:lnTo>
                                  <a:pt x="20065" y="212471"/>
                                </a:lnTo>
                                <a:lnTo>
                                  <a:pt x="21589" y="210566"/>
                                </a:lnTo>
                                <a:lnTo>
                                  <a:pt x="21843" y="207899"/>
                                </a:lnTo>
                                <a:lnTo>
                                  <a:pt x="22478" y="205485"/>
                                </a:lnTo>
                                <a:lnTo>
                                  <a:pt x="24002" y="198247"/>
                                </a:lnTo>
                                <a:lnTo>
                                  <a:pt x="25018" y="192024"/>
                                </a:lnTo>
                                <a:lnTo>
                                  <a:pt x="25907" y="185547"/>
                                </a:lnTo>
                                <a:lnTo>
                                  <a:pt x="27050" y="177800"/>
                                </a:lnTo>
                                <a:lnTo>
                                  <a:pt x="33019" y="157099"/>
                                </a:lnTo>
                                <a:lnTo>
                                  <a:pt x="34035" y="152400"/>
                                </a:lnTo>
                                <a:lnTo>
                                  <a:pt x="35432" y="145160"/>
                                </a:lnTo>
                                <a:lnTo>
                                  <a:pt x="36067" y="141985"/>
                                </a:lnTo>
                                <a:lnTo>
                                  <a:pt x="36829" y="139319"/>
                                </a:lnTo>
                                <a:lnTo>
                                  <a:pt x="38607" y="133857"/>
                                </a:lnTo>
                                <a:lnTo>
                                  <a:pt x="39369" y="128524"/>
                                </a:lnTo>
                                <a:lnTo>
                                  <a:pt x="40004" y="123062"/>
                                </a:lnTo>
                                <a:lnTo>
                                  <a:pt x="40893" y="117728"/>
                                </a:lnTo>
                                <a:lnTo>
                                  <a:pt x="41528" y="113919"/>
                                </a:lnTo>
                                <a:lnTo>
                                  <a:pt x="43179" y="110108"/>
                                </a:lnTo>
                                <a:lnTo>
                                  <a:pt x="43179" y="106172"/>
                                </a:lnTo>
                                <a:lnTo>
                                  <a:pt x="38607" y="60071"/>
                                </a:lnTo>
                                <a:lnTo>
                                  <a:pt x="36956" y="55372"/>
                                </a:lnTo>
                                <a:lnTo>
                                  <a:pt x="36321" y="53085"/>
                                </a:lnTo>
                                <a:lnTo>
                                  <a:pt x="34035" y="45211"/>
                                </a:lnTo>
                                <a:lnTo>
                                  <a:pt x="33273" y="36195"/>
                                </a:lnTo>
                                <a:lnTo>
                                  <a:pt x="27050" y="29972"/>
                                </a:lnTo>
                                <a:lnTo>
                                  <a:pt x="25145" y="28067"/>
                                </a:lnTo>
                                <a:lnTo>
                                  <a:pt x="22478" y="26924"/>
                                </a:lnTo>
                                <a:lnTo>
                                  <a:pt x="20065" y="25400"/>
                                </a:lnTo>
                                <a:lnTo>
                                  <a:pt x="18541" y="21462"/>
                                </a:lnTo>
                                <a:lnTo>
                                  <a:pt x="17398" y="17525"/>
                                </a:lnTo>
                                <a:lnTo>
                                  <a:pt x="15493" y="13843"/>
                                </a:lnTo>
                                <a:lnTo>
                                  <a:pt x="11429" y="6603"/>
                                </a:lnTo>
                                <a:lnTo>
                                  <a:pt x="10921" y="6730"/>
                                </a:lnTo>
                                <a:lnTo>
                                  <a:pt x="10921" y="6984"/>
                                </a:lnTo>
                                <a:lnTo>
                                  <a:pt x="8635" y="0"/>
                                </a:lnTo>
                                <a:lnTo>
                                  <a:pt x="3301" y="19938"/>
                                </a:lnTo>
                                <a:lnTo>
                                  <a:pt x="1650" y="35941"/>
                                </a:lnTo>
                                <a:lnTo>
                                  <a:pt x="1777" y="51816"/>
                                </a:lnTo>
                                <a:lnTo>
                                  <a:pt x="1650" y="7150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37" cstate="print"/>
                          <a:stretch>
                            <a:fillRect/>
                          </a:stretch>
                        </pic:blipFill>
                        <pic:spPr>
                          <a:xfrm>
                            <a:off x="2318004" y="652131"/>
                            <a:ext cx="104773" cy="111773"/>
                          </a:xfrm>
                          <a:prstGeom prst="rect">
                            <a:avLst/>
                          </a:prstGeom>
                        </pic:spPr>
                      </pic:pic>
                      <wps:wsp>
                        <wps:cNvPr id="86" name="Graphic 86"/>
                        <wps:cNvSpPr/>
                        <wps:spPr>
                          <a:xfrm>
                            <a:off x="2318004" y="652144"/>
                            <a:ext cx="104775" cy="111760"/>
                          </a:xfrm>
                          <a:custGeom>
                            <a:avLst/>
                            <a:gdLst/>
                            <a:ahLst/>
                            <a:cxnLst/>
                            <a:rect l="l" t="t" r="r" b="b"/>
                            <a:pathLst>
                              <a:path w="104775" h="111760">
                                <a:moveTo>
                                  <a:pt x="64642" y="889"/>
                                </a:moveTo>
                                <a:lnTo>
                                  <a:pt x="64642" y="0"/>
                                </a:lnTo>
                                <a:lnTo>
                                  <a:pt x="59562" y="8254"/>
                                </a:lnTo>
                                <a:lnTo>
                                  <a:pt x="57658" y="12319"/>
                                </a:lnTo>
                                <a:lnTo>
                                  <a:pt x="56387" y="15240"/>
                                </a:lnTo>
                                <a:lnTo>
                                  <a:pt x="56768" y="18796"/>
                                </a:lnTo>
                                <a:lnTo>
                                  <a:pt x="55372" y="21590"/>
                                </a:lnTo>
                                <a:lnTo>
                                  <a:pt x="54355" y="23495"/>
                                </a:lnTo>
                                <a:lnTo>
                                  <a:pt x="52197" y="24511"/>
                                </a:lnTo>
                                <a:lnTo>
                                  <a:pt x="50800" y="26289"/>
                                </a:lnTo>
                                <a:lnTo>
                                  <a:pt x="45847" y="32893"/>
                                </a:lnTo>
                                <a:lnTo>
                                  <a:pt x="46354" y="33020"/>
                                </a:lnTo>
                                <a:lnTo>
                                  <a:pt x="46100" y="33274"/>
                                </a:lnTo>
                                <a:lnTo>
                                  <a:pt x="39242" y="40131"/>
                                </a:lnTo>
                                <a:lnTo>
                                  <a:pt x="37337" y="46100"/>
                                </a:lnTo>
                                <a:lnTo>
                                  <a:pt x="36702" y="47244"/>
                                </a:lnTo>
                                <a:lnTo>
                                  <a:pt x="35051" y="48260"/>
                                </a:lnTo>
                                <a:lnTo>
                                  <a:pt x="29972" y="53975"/>
                                </a:lnTo>
                                <a:lnTo>
                                  <a:pt x="23240" y="63500"/>
                                </a:lnTo>
                                <a:lnTo>
                                  <a:pt x="21462" y="66928"/>
                                </a:lnTo>
                                <a:lnTo>
                                  <a:pt x="19938" y="68452"/>
                                </a:lnTo>
                                <a:lnTo>
                                  <a:pt x="13842" y="72390"/>
                                </a:lnTo>
                                <a:lnTo>
                                  <a:pt x="11556" y="79375"/>
                                </a:lnTo>
                                <a:lnTo>
                                  <a:pt x="11556" y="79121"/>
                                </a:lnTo>
                                <a:lnTo>
                                  <a:pt x="10922" y="78994"/>
                                </a:lnTo>
                                <a:lnTo>
                                  <a:pt x="6858" y="86233"/>
                                </a:lnTo>
                                <a:lnTo>
                                  <a:pt x="3683" y="93725"/>
                                </a:lnTo>
                                <a:lnTo>
                                  <a:pt x="4825" y="92964"/>
                                </a:lnTo>
                                <a:lnTo>
                                  <a:pt x="5334" y="92328"/>
                                </a:lnTo>
                                <a:lnTo>
                                  <a:pt x="0" y="100075"/>
                                </a:lnTo>
                                <a:lnTo>
                                  <a:pt x="7620" y="102616"/>
                                </a:lnTo>
                                <a:lnTo>
                                  <a:pt x="10287" y="102997"/>
                                </a:lnTo>
                                <a:lnTo>
                                  <a:pt x="16383" y="102997"/>
                                </a:lnTo>
                                <a:lnTo>
                                  <a:pt x="34671" y="104775"/>
                                </a:lnTo>
                                <a:lnTo>
                                  <a:pt x="37718" y="105155"/>
                                </a:lnTo>
                                <a:lnTo>
                                  <a:pt x="40766" y="106299"/>
                                </a:lnTo>
                                <a:lnTo>
                                  <a:pt x="43814" y="107061"/>
                                </a:lnTo>
                                <a:lnTo>
                                  <a:pt x="50546" y="108458"/>
                                </a:lnTo>
                                <a:lnTo>
                                  <a:pt x="56387" y="109600"/>
                                </a:lnTo>
                                <a:lnTo>
                                  <a:pt x="62356" y="110617"/>
                                </a:lnTo>
                                <a:lnTo>
                                  <a:pt x="69214" y="111633"/>
                                </a:lnTo>
                                <a:lnTo>
                                  <a:pt x="77470" y="111633"/>
                                </a:lnTo>
                                <a:lnTo>
                                  <a:pt x="85725" y="111760"/>
                                </a:lnTo>
                                <a:lnTo>
                                  <a:pt x="93852" y="111378"/>
                                </a:lnTo>
                                <a:lnTo>
                                  <a:pt x="101600" y="109347"/>
                                </a:lnTo>
                                <a:lnTo>
                                  <a:pt x="104775" y="108076"/>
                                </a:lnTo>
                                <a:lnTo>
                                  <a:pt x="98805" y="102997"/>
                                </a:lnTo>
                                <a:lnTo>
                                  <a:pt x="96900" y="100075"/>
                                </a:lnTo>
                                <a:lnTo>
                                  <a:pt x="95758" y="98298"/>
                                </a:lnTo>
                                <a:lnTo>
                                  <a:pt x="93599" y="97281"/>
                                </a:lnTo>
                                <a:lnTo>
                                  <a:pt x="92328" y="95503"/>
                                </a:lnTo>
                                <a:lnTo>
                                  <a:pt x="89026" y="91059"/>
                                </a:lnTo>
                                <a:lnTo>
                                  <a:pt x="83058" y="81661"/>
                                </a:lnTo>
                                <a:lnTo>
                                  <a:pt x="82296" y="79375"/>
                                </a:lnTo>
                                <a:lnTo>
                                  <a:pt x="82041" y="76835"/>
                                </a:lnTo>
                                <a:lnTo>
                                  <a:pt x="80772" y="74675"/>
                                </a:lnTo>
                                <a:lnTo>
                                  <a:pt x="79628" y="72898"/>
                                </a:lnTo>
                                <a:lnTo>
                                  <a:pt x="77088" y="72009"/>
                                </a:lnTo>
                                <a:lnTo>
                                  <a:pt x="76200" y="70103"/>
                                </a:lnTo>
                                <a:lnTo>
                                  <a:pt x="73787" y="63246"/>
                                </a:lnTo>
                                <a:lnTo>
                                  <a:pt x="74040" y="59436"/>
                                </a:lnTo>
                                <a:lnTo>
                                  <a:pt x="73660" y="55245"/>
                                </a:lnTo>
                                <a:lnTo>
                                  <a:pt x="61467" y="30099"/>
                                </a:lnTo>
                                <a:lnTo>
                                  <a:pt x="60833" y="26924"/>
                                </a:lnTo>
                                <a:lnTo>
                                  <a:pt x="60071" y="23875"/>
                                </a:lnTo>
                                <a:lnTo>
                                  <a:pt x="59309" y="21590"/>
                                </a:lnTo>
                                <a:lnTo>
                                  <a:pt x="58420" y="19303"/>
                                </a:lnTo>
                                <a:lnTo>
                                  <a:pt x="57658" y="17018"/>
                                </a:lnTo>
                                <a:lnTo>
                                  <a:pt x="56768" y="13970"/>
                                </a:lnTo>
                                <a:lnTo>
                                  <a:pt x="64642" y="1650"/>
                                </a:lnTo>
                                <a:lnTo>
                                  <a:pt x="64642" y="889"/>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38" cstate="print"/>
                          <a:stretch>
                            <a:fillRect/>
                          </a:stretch>
                        </pic:blipFill>
                        <pic:spPr>
                          <a:xfrm>
                            <a:off x="2381885" y="535431"/>
                            <a:ext cx="104648" cy="90043"/>
                          </a:xfrm>
                          <a:prstGeom prst="rect">
                            <a:avLst/>
                          </a:prstGeom>
                        </pic:spPr>
                      </pic:pic>
                      <wps:wsp>
                        <wps:cNvPr id="88" name="Graphic 88"/>
                        <wps:cNvSpPr/>
                        <wps:spPr>
                          <a:xfrm>
                            <a:off x="2381885" y="535431"/>
                            <a:ext cx="104775" cy="90170"/>
                          </a:xfrm>
                          <a:custGeom>
                            <a:avLst/>
                            <a:gdLst/>
                            <a:ahLst/>
                            <a:cxnLst/>
                            <a:rect l="l" t="t" r="r" b="b"/>
                            <a:pathLst>
                              <a:path w="104775" h="90170">
                                <a:moveTo>
                                  <a:pt x="72262" y="0"/>
                                </a:moveTo>
                                <a:lnTo>
                                  <a:pt x="69596" y="0"/>
                                </a:lnTo>
                                <a:lnTo>
                                  <a:pt x="64262" y="4063"/>
                                </a:lnTo>
                                <a:lnTo>
                                  <a:pt x="60833" y="6857"/>
                                </a:lnTo>
                                <a:lnTo>
                                  <a:pt x="56515" y="10286"/>
                                </a:lnTo>
                                <a:lnTo>
                                  <a:pt x="53721" y="15493"/>
                                </a:lnTo>
                                <a:lnTo>
                                  <a:pt x="49275" y="18414"/>
                                </a:lnTo>
                                <a:lnTo>
                                  <a:pt x="42291" y="23113"/>
                                </a:lnTo>
                                <a:lnTo>
                                  <a:pt x="38608" y="28701"/>
                                </a:lnTo>
                                <a:lnTo>
                                  <a:pt x="37973" y="30479"/>
                                </a:lnTo>
                                <a:lnTo>
                                  <a:pt x="33020" y="34671"/>
                                </a:lnTo>
                                <a:lnTo>
                                  <a:pt x="30099" y="37083"/>
                                </a:lnTo>
                                <a:lnTo>
                                  <a:pt x="26670" y="38988"/>
                                </a:lnTo>
                                <a:lnTo>
                                  <a:pt x="23875" y="41528"/>
                                </a:lnTo>
                                <a:lnTo>
                                  <a:pt x="6223" y="66166"/>
                                </a:lnTo>
                                <a:lnTo>
                                  <a:pt x="5334" y="69214"/>
                                </a:lnTo>
                                <a:lnTo>
                                  <a:pt x="3429" y="76200"/>
                                </a:lnTo>
                                <a:lnTo>
                                  <a:pt x="0" y="79755"/>
                                </a:lnTo>
                                <a:lnTo>
                                  <a:pt x="5334" y="87756"/>
                                </a:lnTo>
                                <a:lnTo>
                                  <a:pt x="6731" y="89788"/>
                                </a:lnTo>
                                <a:lnTo>
                                  <a:pt x="10033" y="89280"/>
                                </a:lnTo>
                                <a:lnTo>
                                  <a:pt x="12319" y="90042"/>
                                </a:lnTo>
                                <a:lnTo>
                                  <a:pt x="54102" y="87122"/>
                                </a:lnTo>
                                <a:lnTo>
                                  <a:pt x="65786" y="79628"/>
                                </a:lnTo>
                                <a:lnTo>
                                  <a:pt x="67691" y="78485"/>
                                </a:lnTo>
                                <a:lnTo>
                                  <a:pt x="69850" y="77215"/>
                                </a:lnTo>
                                <a:lnTo>
                                  <a:pt x="72771" y="77724"/>
                                </a:lnTo>
                                <a:lnTo>
                                  <a:pt x="74675" y="76200"/>
                                </a:lnTo>
                                <a:lnTo>
                                  <a:pt x="76835" y="74422"/>
                                </a:lnTo>
                                <a:lnTo>
                                  <a:pt x="77343" y="71247"/>
                                </a:lnTo>
                                <a:lnTo>
                                  <a:pt x="79248" y="69214"/>
                                </a:lnTo>
                                <a:lnTo>
                                  <a:pt x="81153" y="67309"/>
                                </a:lnTo>
                                <a:lnTo>
                                  <a:pt x="83820" y="66166"/>
                                </a:lnTo>
                                <a:lnTo>
                                  <a:pt x="86233" y="64642"/>
                                </a:lnTo>
                                <a:lnTo>
                                  <a:pt x="86995" y="62356"/>
                                </a:lnTo>
                                <a:lnTo>
                                  <a:pt x="87249" y="59816"/>
                                </a:lnTo>
                                <a:lnTo>
                                  <a:pt x="88519" y="57657"/>
                                </a:lnTo>
                                <a:lnTo>
                                  <a:pt x="92329" y="52704"/>
                                </a:lnTo>
                                <a:lnTo>
                                  <a:pt x="93218" y="53593"/>
                                </a:lnTo>
                                <a:lnTo>
                                  <a:pt x="94107" y="53593"/>
                                </a:lnTo>
                                <a:lnTo>
                                  <a:pt x="97662" y="46227"/>
                                </a:lnTo>
                                <a:lnTo>
                                  <a:pt x="99695" y="41782"/>
                                </a:lnTo>
                                <a:lnTo>
                                  <a:pt x="100837" y="36956"/>
                                </a:lnTo>
                                <a:lnTo>
                                  <a:pt x="102362" y="32257"/>
                                </a:lnTo>
                                <a:lnTo>
                                  <a:pt x="104648" y="25400"/>
                                </a:lnTo>
                                <a:lnTo>
                                  <a:pt x="102743" y="19557"/>
                                </a:lnTo>
                                <a:lnTo>
                                  <a:pt x="101219" y="17272"/>
                                </a:lnTo>
                                <a:lnTo>
                                  <a:pt x="97282" y="16255"/>
                                </a:lnTo>
                                <a:lnTo>
                                  <a:pt x="88519" y="13842"/>
                                </a:lnTo>
                                <a:lnTo>
                                  <a:pt x="81534" y="11556"/>
                                </a:lnTo>
                                <a:lnTo>
                                  <a:pt x="80010" y="10032"/>
                                </a:lnTo>
                                <a:lnTo>
                                  <a:pt x="78612" y="8254"/>
                                </a:lnTo>
                                <a:lnTo>
                                  <a:pt x="76962" y="6857"/>
                                </a:lnTo>
                                <a:lnTo>
                                  <a:pt x="74803" y="5206"/>
                                </a:lnTo>
                                <a:lnTo>
                                  <a:pt x="75057" y="0"/>
                                </a:lnTo>
                                <a:lnTo>
                                  <a:pt x="72262"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9" cstate="print"/>
                          <a:stretch>
                            <a:fillRect/>
                          </a:stretch>
                        </pic:blipFill>
                        <pic:spPr>
                          <a:xfrm>
                            <a:off x="2420492" y="767461"/>
                            <a:ext cx="71627" cy="135890"/>
                          </a:xfrm>
                          <a:prstGeom prst="rect">
                            <a:avLst/>
                          </a:prstGeom>
                        </pic:spPr>
                      </pic:pic>
                      <wps:wsp>
                        <wps:cNvPr id="90" name="Graphic 90"/>
                        <wps:cNvSpPr/>
                        <wps:spPr>
                          <a:xfrm>
                            <a:off x="2420492" y="767461"/>
                            <a:ext cx="71755" cy="135890"/>
                          </a:xfrm>
                          <a:custGeom>
                            <a:avLst/>
                            <a:gdLst/>
                            <a:ahLst/>
                            <a:cxnLst/>
                            <a:rect l="l" t="t" r="r" b="b"/>
                            <a:pathLst>
                              <a:path w="71755" h="135890">
                                <a:moveTo>
                                  <a:pt x="41528" y="4318"/>
                                </a:moveTo>
                                <a:lnTo>
                                  <a:pt x="40766" y="0"/>
                                </a:lnTo>
                                <a:lnTo>
                                  <a:pt x="40766" y="15239"/>
                                </a:lnTo>
                                <a:lnTo>
                                  <a:pt x="39242" y="20447"/>
                                </a:lnTo>
                                <a:lnTo>
                                  <a:pt x="38481" y="23113"/>
                                </a:lnTo>
                                <a:lnTo>
                                  <a:pt x="35940" y="24892"/>
                                </a:lnTo>
                                <a:lnTo>
                                  <a:pt x="34671" y="27304"/>
                                </a:lnTo>
                                <a:lnTo>
                                  <a:pt x="32385" y="33020"/>
                                </a:lnTo>
                                <a:lnTo>
                                  <a:pt x="32258" y="34289"/>
                                </a:lnTo>
                                <a:lnTo>
                                  <a:pt x="31750" y="34925"/>
                                </a:lnTo>
                                <a:lnTo>
                                  <a:pt x="27686" y="38861"/>
                                </a:lnTo>
                                <a:lnTo>
                                  <a:pt x="25146" y="46989"/>
                                </a:lnTo>
                                <a:lnTo>
                                  <a:pt x="23495" y="51815"/>
                                </a:lnTo>
                                <a:lnTo>
                                  <a:pt x="21082" y="56006"/>
                                </a:lnTo>
                                <a:lnTo>
                                  <a:pt x="16128" y="61975"/>
                                </a:lnTo>
                                <a:lnTo>
                                  <a:pt x="14097" y="64515"/>
                                </a:lnTo>
                                <a:lnTo>
                                  <a:pt x="11175" y="66294"/>
                                </a:lnTo>
                                <a:lnTo>
                                  <a:pt x="9271" y="68960"/>
                                </a:lnTo>
                                <a:lnTo>
                                  <a:pt x="7238" y="71754"/>
                                </a:lnTo>
                                <a:lnTo>
                                  <a:pt x="5841" y="74929"/>
                                </a:lnTo>
                                <a:lnTo>
                                  <a:pt x="4572" y="78104"/>
                                </a:lnTo>
                                <a:lnTo>
                                  <a:pt x="2794" y="82676"/>
                                </a:lnTo>
                                <a:lnTo>
                                  <a:pt x="0" y="92075"/>
                                </a:lnTo>
                                <a:lnTo>
                                  <a:pt x="8889" y="98171"/>
                                </a:lnTo>
                                <a:lnTo>
                                  <a:pt x="12953" y="100837"/>
                                </a:lnTo>
                                <a:lnTo>
                                  <a:pt x="16890" y="102615"/>
                                </a:lnTo>
                                <a:lnTo>
                                  <a:pt x="25400" y="105918"/>
                                </a:lnTo>
                                <a:lnTo>
                                  <a:pt x="27686" y="108203"/>
                                </a:lnTo>
                                <a:lnTo>
                                  <a:pt x="29717" y="110871"/>
                                </a:lnTo>
                                <a:lnTo>
                                  <a:pt x="32385" y="112775"/>
                                </a:lnTo>
                                <a:lnTo>
                                  <a:pt x="35178" y="114807"/>
                                </a:lnTo>
                                <a:lnTo>
                                  <a:pt x="38608" y="115697"/>
                                </a:lnTo>
                                <a:lnTo>
                                  <a:pt x="41528" y="117475"/>
                                </a:lnTo>
                                <a:lnTo>
                                  <a:pt x="46354" y="120269"/>
                                </a:lnTo>
                                <a:lnTo>
                                  <a:pt x="66928" y="135889"/>
                                </a:lnTo>
                                <a:lnTo>
                                  <a:pt x="68452" y="134365"/>
                                </a:lnTo>
                                <a:lnTo>
                                  <a:pt x="71374" y="133476"/>
                                </a:lnTo>
                                <a:lnTo>
                                  <a:pt x="63753" y="99822"/>
                                </a:lnTo>
                                <a:lnTo>
                                  <a:pt x="62357" y="96647"/>
                                </a:lnTo>
                                <a:lnTo>
                                  <a:pt x="59816" y="90550"/>
                                </a:lnTo>
                                <a:lnTo>
                                  <a:pt x="59689" y="86995"/>
                                </a:lnTo>
                                <a:lnTo>
                                  <a:pt x="57785" y="80518"/>
                                </a:lnTo>
                                <a:lnTo>
                                  <a:pt x="55625" y="73532"/>
                                </a:lnTo>
                                <a:lnTo>
                                  <a:pt x="53086" y="66675"/>
                                </a:lnTo>
                                <a:lnTo>
                                  <a:pt x="50800" y="59689"/>
                                </a:lnTo>
                                <a:lnTo>
                                  <a:pt x="50037" y="57403"/>
                                </a:lnTo>
                                <a:lnTo>
                                  <a:pt x="49784" y="54736"/>
                                </a:lnTo>
                                <a:lnTo>
                                  <a:pt x="48513" y="52704"/>
                                </a:lnTo>
                                <a:lnTo>
                                  <a:pt x="46989" y="50419"/>
                                </a:lnTo>
                                <a:lnTo>
                                  <a:pt x="44196" y="48640"/>
                                </a:lnTo>
                                <a:lnTo>
                                  <a:pt x="43814" y="45847"/>
                                </a:lnTo>
                                <a:lnTo>
                                  <a:pt x="43052" y="34798"/>
                                </a:lnTo>
                                <a:lnTo>
                                  <a:pt x="42417" y="22098"/>
                                </a:lnTo>
                                <a:lnTo>
                                  <a:pt x="42037" y="10922"/>
                                </a:lnTo>
                                <a:lnTo>
                                  <a:pt x="41528" y="4318"/>
                                </a:lnTo>
                                <a:close/>
                              </a:path>
                            </a:pathLst>
                          </a:custGeom>
                          <a:ln w="63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40" cstate="print"/>
                          <a:stretch>
                            <a:fillRect/>
                          </a:stretch>
                        </pic:blipFill>
                        <pic:spPr>
                          <a:xfrm>
                            <a:off x="2279142" y="200025"/>
                            <a:ext cx="99927" cy="147320"/>
                          </a:xfrm>
                          <a:prstGeom prst="rect">
                            <a:avLst/>
                          </a:prstGeom>
                        </pic:spPr>
                      </pic:pic>
                      <wps:wsp>
                        <wps:cNvPr id="92" name="Graphic 92"/>
                        <wps:cNvSpPr/>
                        <wps:spPr>
                          <a:xfrm>
                            <a:off x="2279142" y="200025"/>
                            <a:ext cx="100330" cy="147320"/>
                          </a:xfrm>
                          <a:custGeom>
                            <a:avLst/>
                            <a:gdLst/>
                            <a:ahLst/>
                            <a:cxnLst/>
                            <a:rect l="l" t="t" r="r" b="b"/>
                            <a:pathLst>
                              <a:path w="100330" h="147320">
                                <a:moveTo>
                                  <a:pt x="2921" y="147320"/>
                                </a:moveTo>
                                <a:lnTo>
                                  <a:pt x="3810" y="141986"/>
                                </a:lnTo>
                                <a:lnTo>
                                  <a:pt x="6730" y="132461"/>
                                </a:lnTo>
                                <a:lnTo>
                                  <a:pt x="8889" y="114173"/>
                                </a:lnTo>
                                <a:lnTo>
                                  <a:pt x="7492" y="82676"/>
                                </a:lnTo>
                                <a:lnTo>
                                  <a:pt x="6985" y="77850"/>
                                </a:lnTo>
                                <a:lnTo>
                                  <a:pt x="2921" y="68834"/>
                                </a:lnTo>
                                <a:lnTo>
                                  <a:pt x="1270" y="53213"/>
                                </a:lnTo>
                                <a:lnTo>
                                  <a:pt x="0" y="35814"/>
                                </a:lnTo>
                                <a:lnTo>
                                  <a:pt x="126" y="18796"/>
                                </a:lnTo>
                                <a:lnTo>
                                  <a:pt x="2921" y="4191"/>
                                </a:lnTo>
                                <a:lnTo>
                                  <a:pt x="4445" y="0"/>
                                </a:lnTo>
                                <a:lnTo>
                                  <a:pt x="8889" y="10541"/>
                                </a:lnTo>
                                <a:lnTo>
                                  <a:pt x="12191" y="13335"/>
                                </a:lnTo>
                                <a:lnTo>
                                  <a:pt x="17907" y="18288"/>
                                </a:lnTo>
                                <a:lnTo>
                                  <a:pt x="19303" y="18034"/>
                                </a:lnTo>
                                <a:lnTo>
                                  <a:pt x="26035" y="20320"/>
                                </a:lnTo>
                                <a:lnTo>
                                  <a:pt x="29083" y="22606"/>
                                </a:lnTo>
                                <a:lnTo>
                                  <a:pt x="32258" y="24765"/>
                                </a:lnTo>
                                <a:lnTo>
                                  <a:pt x="35305" y="27305"/>
                                </a:lnTo>
                                <a:lnTo>
                                  <a:pt x="36957" y="28575"/>
                                </a:lnTo>
                                <a:lnTo>
                                  <a:pt x="37973" y="30861"/>
                                </a:lnTo>
                                <a:lnTo>
                                  <a:pt x="39877" y="31876"/>
                                </a:lnTo>
                                <a:lnTo>
                                  <a:pt x="42672" y="33274"/>
                                </a:lnTo>
                                <a:lnTo>
                                  <a:pt x="45974" y="33400"/>
                                </a:lnTo>
                                <a:lnTo>
                                  <a:pt x="49149" y="34163"/>
                                </a:lnTo>
                                <a:lnTo>
                                  <a:pt x="52959" y="36449"/>
                                </a:lnTo>
                                <a:lnTo>
                                  <a:pt x="57023" y="38481"/>
                                </a:lnTo>
                                <a:lnTo>
                                  <a:pt x="60705" y="41148"/>
                                </a:lnTo>
                                <a:lnTo>
                                  <a:pt x="64642" y="43942"/>
                                </a:lnTo>
                                <a:lnTo>
                                  <a:pt x="67945" y="47879"/>
                                </a:lnTo>
                                <a:lnTo>
                                  <a:pt x="72136" y="50292"/>
                                </a:lnTo>
                                <a:lnTo>
                                  <a:pt x="74929" y="51816"/>
                                </a:lnTo>
                                <a:lnTo>
                                  <a:pt x="78359" y="51816"/>
                                </a:lnTo>
                                <a:lnTo>
                                  <a:pt x="81407" y="52705"/>
                                </a:lnTo>
                                <a:lnTo>
                                  <a:pt x="82930" y="54229"/>
                                </a:lnTo>
                                <a:lnTo>
                                  <a:pt x="84327" y="55880"/>
                                </a:lnTo>
                                <a:lnTo>
                                  <a:pt x="86105" y="57276"/>
                                </a:lnTo>
                                <a:lnTo>
                                  <a:pt x="93725" y="63373"/>
                                </a:lnTo>
                                <a:lnTo>
                                  <a:pt x="95250" y="64262"/>
                                </a:lnTo>
                                <a:lnTo>
                                  <a:pt x="95630" y="64516"/>
                                </a:lnTo>
                                <a:lnTo>
                                  <a:pt x="99949" y="68834"/>
                                </a:lnTo>
                                <a:lnTo>
                                  <a:pt x="99187" y="71120"/>
                                </a:lnTo>
                                <a:lnTo>
                                  <a:pt x="99313" y="74041"/>
                                </a:lnTo>
                                <a:lnTo>
                                  <a:pt x="97536" y="75692"/>
                                </a:lnTo>
                                <a:lnTo>
                                  <a:pt x="95376" y="77978"/>
                                </a:lnTo>
                                <a:lnTo>
                                  <a:pt x="78739" y="84074"/>
                                </a:lnTo>
                                <a:lnTo>
                                  <a:pt x="76835" y="84963"/>
                                </a:lnTo>
                                <a:lnTo>
                                  <a:pt x="73660" y="86360"/>
                                </a:lnTo>
                                <a:lnTo>
                                  <a:pt x="70738" y="88265"/>
                                </a:lnTo>
                                <a:lnTo>
                                  <a:pt x="67563" y="89535"/>
                                </a:lnTo>
                                <a:lnTo>
                                  <a:pt x="65277" y="90550"/>
                                </a:lnTo>
                                <a:lnTo>
                                  <a:pt x="62864" y="90805"/>
                                </a:lnTo>
                                <a:lnTo>
                                  <a:pt x="60705" y="91948"/>
                                </a:lnTo>
                                <a:lnTo>
                                  <a:pt x="58165" y="93091"/>
                                </a:lnTo>
                                <a:lnTo>
                                  <a:pt x="56134" y="95250"/>
                                </a:lnTo>
                                <a:lnTo>
                                  <a:pt x="53721" y="96520"/>
                                </a:lnTo>
                                <a:lnTo>
                                  <a:pt x="47625" y="99822"/>
                                </a:lnTo>
                                <a:lnTo>
                                  <a:pt x="41275" y="102362"/>
                                </a:lnTo>
                                <a:lnTo>
                                  <a:pt x="35305" y="105791"/>
                                </a:lnTo>
                                <a:lnTo>
                                  <a:pt x="22351" y="113284"/>
                                </a:lnTo>
                                <a:lnTo>
                                  <a:pt x="20574" y="114808"/>
                                </a:lnTo>
                                <a:lnTo>
                                  <a:pt x="21336" y="115189"/>
                                </a:lnTo>
                                <a:lnTo>
                                  <a:pt x="16763" y="119634"/>
                                </a:lnTo>
                                <a:lnTo>
                                  <a:pt x="11684" y="127381"/>
                                </a:lnTo>
                                <a:lnTo>
                                  <a:pt x="7620" y="138049"/>
                                </a:lnTo>
                                <a:lnTo>
                                  <a:pt x="4699" y="146431"/>
                                </a:lnTo>
                                <a:lnTo>
                                  <a:pt x="2921" y="14732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41" cstate="print"/>
                          <a:stretch>
                            <a:fillRect/>
                          </a:stretch>
                        </pic:blipFill>
                        <pic:spPr>
                          <a:xfrm>
                            <a:off x="2298192" y="154052"/>
                            <a:ext cx="115570" cy="73785"/>
                          </a:xfrm>
                          <a:prstGeom prst="rect">
                            <a:avLst/>
                          </a:prstGeom>
                        </pic:spPr>
                      </pic:pic>
                      <wps:wsp>
                        <wps:cNvPr id="94" name="Graphic 94"/>
                        <wps:cNvSpPr/>
                        <wps:spPr>
                          <a:xfrm>
                            <a:off x="2298192" y="154051"/>
                            <a:ext cx="115570" cy="74295"/>
                          </a:xfrm>
                          <a:custGeom>
                            <a:avLst/>
                            <a:gdLst/>
                            <a:ahLst/>
                            <a:cxnLst/>
                            <a:rect l="l" t="t" r="r" b="b"/>
                            <a:pathLst>
                              <a:path w="115570" h="74295">
                                <a:moveTo>
                                  <a:pt x="0" y="0"/>
                                </a:moveTo>
                                <a:lnTo>
                                  <a:pt x="23749" y="381"/>
                                </a:lnTo>
                                <a:lnTo>
                                  <a:pt x="47371" y="508"/>
                                </a:lnTo>
                                <a:lnTo>
                                  <a:pt x="71120" y="1016"/>
                                </a:lnTo>
                                <a:lnTo>
                                  <a:pt x="94741" y="2286"/>
                                </a:lnTo>
                                <a:lnTo>
                                  <a:pt x="101980" y="2794"/>
                                </a:lnTo>
                                <a:lnTo>
                                  <a:pt x="115570" y="9144"/>
                                </a:lnTo>
                                <a:lnTo>
                                  <a:pt x="113284" y="18161"/>
                                </a:lnTo>
                                <a:lnTo>
                                  <a:pt x="113411" y="19177"/>
                                </a:lnTo>
                                <a:lnTo>
                                  <a:pt x="113411" y="23749"/>
                                </a:lnTo>
                                <a:lnTo>
                                  <a:pt x="110871" y="43815"/>
                                </a:lnTo>
                                <a:lnTo>
                                  <a:pt x="109727" y="51816"/>
                                </a:lnTo>
                                <a:lnTo>
                                  <a:pt x="105028" y="54610"/>
                                </a:lnTo>
                                <a:lnTo>
                                  <a:pt x="101600" y="62357"/>
                                </a:lnTo>
                                <a:lnTo>
                                  <a:pt x="100329" y="65150"/>
                                </a:lnTo>
                                <a:lnTo>
                                  <a:pt x="100075" y="68453"/>
                                </a:lnTo>
                                <a:lnTo>
                                  <a:pt x="99313" y="71500"/>
                                </a:lnTo>
                                <a:lnTo>
                                  <a:pt x="97027" y="72263"/>
                                </a:lnTo>
                                <a:lnTo>
                                  <a:pt x="94868" y="73787"/>
                                </a:lnTo>
                                <a:lnTo>
                                  <a:pt x="92455" y="73787"/>
                                </a:lnTo>
                                <a:lnTo>
                                  <a:pt x="90042" y="73787"/>
                                </a:lnTo>
                                <a:lnTo>
                                  <a:pt x="87757" y="72390"/>
                                </a:lnTo>
                                <a:lnTo>
                                  <a:pt x="85471" y="71500"/>
                                </a:lnTo>
                                <a:lnTo>
                                  <a:pt x="76835" y="68325"/>
                                </a:lnTo>
                                <a:lnTo>
                                  <a:pt x="73533" y="66675"/>
                                </a:lnTo>
                                <a:lnTo>
                                  <a:pt x="70485" y="64008"/>
                                </a:lnTo>
                                <a:lnTo>
                                  <a:pt x="62357" y="57658"/>
                                </a:lnTo>
                                <a:lnTo>
                                  <a:pt x="57912" y="54356"/>
                                </a:lnTo>
                                <a:lnTo>
                                  <a:pt x="52832" y="51943"/>
                                </a:lnTo>
                                <a:lnTo>
                                  <a:pt x="48513" y="48387"/>
                                </a:lnTo>
                                <a:lnTo>
                                  <a:pt x="44323" y="44958"/>
                                </a:lnTo>
                                <a:lnTo>
                                  <a:pt x="41148" y="40513"/>
                                </a:lnTo>
                                <a:lnTo>
                                  <a:pt x="36957" y="36957"/>
                                </a:lnTo>
                                <a:lnTo>
                                  <a:pt x="34925" y="35052"/>
                                </a:lnTo>
                                <a:lnTo>
                                  <a:pt x="32258" y="34036"/>
                                </a:lnTo>
                                <a:lnTo>
                                  <a:pt x="30099" y="32258"/>
                                </a:lnTo>
                                <a:lnTo>
                                  <a:pt x="27559" y="30225"/>
                                </a:lnTo>
                                <a:lnTo>
                                  <a:pt x="25780" y="27305"/>
                                </a:lnTo>
                                <a:lnTo>
                                  <a:pt x="23113" y="25400"/>
                                </a:lnTo>
                                <a:lnTo>
                                  <a:pt x="19558" y="22606"/>
                                </a:lnTo>
                                <a:lnTo>
                                  <a:pt x="15239" y="21082"/>
                                </a:lnTo>
                                <a:lnTo>
                                  <a:pt x="11557" y="18415"/>
                                </a:lnTo>
                                <a:lnTo>
                                  <a:pt x="9778" y="17145"/>
                                </a:lnTo>
                                <a:lnTo>
                                  <a:pt x="8636" y="15113"/>
                                </a:lnTo>
                                <a:lnTo>
                                  <a:pt x="6985" y="13843"/>
                                </a:lnTo>
                                <a:lnTo>
                                  <a:pt x="4825" y="12065"/>
                                </a:lnTo>
                                <a:lnTo>
                                  <a:pt x="2159" y="10922"/>
                                </a:lnTo>
                                <a:lnTo>
                                  <a:pt x="0" y="9144"/>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42" cstate="print"/>
                          <a:stretch>
                            <a:fillRect/>
                          </a:stretch>
                        </pic:blipFill>
                        <pic:spPr>
                          <a:xfrm>
                            <a:off x="2207514" y="673480"/>
                            <a:ext cx="90803" cy="148463"/>
                          </a:xfrm>
                          <a:prstGeom prst="rect">
                            <a:avLst/>
                          </a:prstGeom>
                        </pic:spPr>
                      </pic:pic>
                      <wps:wsp>
                        <wps:cNvPr id="96" name="Graphic 96"/>
                        <wps:cNvSpPr/>
                        <wps:spPr>
                          <a:xfrm>
                            <a:off x="2207514" y="673480"/>
                            <a:ext cx="90805" cy="148590"/>
                          </a:xfrm>
                          <a:custGeom>
                            <a:avLst/>
                            <a:gdLst/>
                            <a:ahLst/>
                            <a:cxnLst/>
                            <a:rect l="l" t="t" r="r" b="b"/>
                            <a:pathLst>
                              <a:path w="90805" h="148590">
                                <a:moveTo>
                                  <a:pt x="76835" y="7492"/>
                                </a:moveTo>
                                <a:lnTo>
                                  <a:pt x="74549" y="7111"/>
                                </a:lnTo>
                                <a:lnTo>
                                  <a:pt x="69468" y="3175"/>
                                </a:lnTo>
                                <a:lnTo>
                                  <a:pt x="65404" y="2920"/>
                                </a:lnTo>
                                <a:lnTo>
                                  <a:pt x="51435" y="2158"/>
                                </a:lnTo>
                                <a:lnTo>
                                  <a:pt x="43687" y="2666"/>
                                </a:lnTo>
                                <a:lnTo>
                                  <a:pt x="38100" y="4952"/>
                                </a:lnTo>
                                <a:lnTo>
                                  <a:pt x="30733" y="9778"/>
                                </a:lnTo>
                                <a:lnTo>
                                  <a:pt x="25907" y="19811"/>
                                </a:lnTo>
                                <a:lnTo>
                                  <a:pt x="26162" y="19050"/>
                                </a:lnTo>
                                <a:lnTo>
                                  <a:pt x="25145" y="17144"/>
                                </a:lnTo>
                                <a:lnTo>
                                  <a:pt x="16890" y="23622"/>
                                </a:lnTo>
                                <a:lnTo>
                                  <a:pt x="8508" y="33527"/>
                                </a:lnTo>
                                <a:lnTo>
                                  <a:pt x="11302" y="33400"/>
                                </a:lnTo>
                                <a:lnTo>
                                  <a:pt x="13969" y="32003"/>
                                </a:lnTo>
                                <a:lnTo>
                                  <a:pt x="5333" y="37464"/>
                                </a:lnTo>
                                <a:lnTo>
                                  <a:pt x="3810" y="42163"/>
                                </a:lnTo>
                                <a:lnTo>
                                  <a:pt x="0" y="46608"/>
                                </a:lnTo>
                                <a:lnTo>
                                  <a:pt x="762" y="51434"/>
                                </a:lnTo>
                                <a:lnTo>
                                  <a:pt x="8381" y="85978"/>
                                </a:lnTo>
                                <a:lnTo>
                                  <a:pt x="9905" y="90677"/>
                                </a:lnTo>
                                <a:lnTo>
                                  <a:pt x="12191" y="97535"/>
                                </a:lnTo>
                                <a:lnTo>
                                  <a:pt x="12700" y="104520"/>
                                </a:lnTo>
                                <a:lnTo>
                                  <a:pt x="13207" y="111505"/>
                                </a:lnTo>
                                <a:lnTo>
                                  <a:pt x="13842" y="118363"/>
                                </a:lnTo>
                                <a:lnTo>
                                  <a:pt x="14604" y="125222"/>
                                </a:lnTo>
                                <a:lnTo>
                                  <a:pt x="14858" y="127634"/>
                                </a:lnTo>
                                <a:lnTo>
                                  <a:pt x="15493" y="130175"/>
                                </a:lnTo>
                                <a:lnTo>
                                  <a:pt x="16890" y="132206"/>
                                </a:lnTo>
                                <a:lnTo>
                                  <a:pt x="18668" y="134874"/>
                                </a:lnTo>
                                <a:lnTo>
                                  <a:pt x="21208" y="137159"/>
                                </a:lnTo>
                                <a:lnTo>
                                  <a:pt x="23749" y="139064"/>
                                </a:lnTo>
                                <a:lnTo>
                                  <a:pt x="28193" y="142493"/>
                                </a:lnTo>
                                <a:lnTo>
                                  <a:pt x="37591" y="148335"/>
                                </a:lnTo>
                                <a:lnTo>
                                  <a:pt x="44576" y="147574"/>
                                </a:lnTo>
                                <a:lnTo>
                                  <a:pt x="51815" y="148462"/>
                                </a:lnTo>
                                <a:lnTo>
                                  <a:pt x="58419" y="146050"/>
                                </a:lnTo>
                                <a:lnTo>
                                  <a:pt x="63880" y="144144"/>
                                </a:lnTo>
                                <a:lnTo>
                                  <a:pt x="64515" y="130175"/>
                                </a:lnTo>
                                <a:lnTo>
                                  <a:pt x="65404" y="127634"/>
                                </a:lnTo>
                                <a:lnTo>
                                  <a:pt x="67310" y="121665"/>
                                </a:lnTo>
                                <a:lnTo>
                                  <a:pt x="71246" y="116458"/>
                                </a:lnTo>
                                <a:lnTo>
                                  <a:pt x="74549" y="111378"/>
                                </a:lnTo>
                                <a:lnTo>
                                  <a:pt x="75311" y="109092"/>
                                </a:lnTo>
                                <a:lnTo>
                                  <a:pt x="75818" y="106679"/>
                                </a:lnTo>
                                <a:lnTo>
                                  <a:pt x="76835" y="104520"/>
                                </a:lnTo>
                                <a:lnTo>
                                  <a:pt x="78104" y="101980"/>
                                </a:lnTo>
                                <a:lnTo>
                                  <a:pt x="81152" y="100329"/>
                                </a:lnTo>
                                <a:lnTo>
                                  <a:pt x="81533" y="97535"/>
                                </a:lnTo>
                                <a:lnTo>
                                  <a:pt x="82423" y="83692"/>
                                </a:lnTo>
                                <a:lnTo>
                                  <a:pt x="82676" y="69850"/>
                                </a:lnTo>
                                <a:lnTo>
                                  <a:pt x="82930" y="56006"/>
                                </a:lnTo>
                                <a:lnTo>
                                  <a:pt x="83819" y="42163"/>
                                </a:lnTo>
                                <a:lnTo>
                                  <a:pt x="84074" y="39369"/>
                                </a:lnTo>
                                <a:lnTo>
                                  <a:pt x="87249" y="37718"/>
                                </a:lnTo>
                                <a:lnTo>
                                  <a:pt x="88391" y="35178"/>
                                </a:lnTo>
                                <a:lnTo>
                                  <a:pt x="89535" y="33019"/>
                                </a:lnTo>
                                <a:lnTo>
                                  <a:pt x="90042" y="30606"/>
                                </a:lnTo>
                                <a:lnTo>
                                  <a:pt x="90804" y="28320"/>
                                </a:lnTo>
                                <a:lnTo>
                                  <a:pt x="90677" y="21843"/>
                                </a:lnTo>
                                <a:lnTo>
                                  <a:pt x="90804" y="15366"/>
                                </a:lnTo>
                                <a:lnTo>
                                  <a:pt x="90296" y="8889"/>
                                </a:lnTo>
                                <a:lnTo>
                                  <a:pt x="88391" y="2920"/>
                                </a:lnTo>
                                <a:lnTo>
                                  <a:pt x="86994" y="0"/>
                                </a:lnTo>
                                <a:lnTo>
                                  <a:pt x="82423" y="5206"/>
                                </a:lnTo>
                                <a:lnTo>
                                  <a:pt x="79248" y="5206"/>
                                </a:lnTo>
                                <a:lnTo>
                                  <a:pt x="74549" y="5206"/>
                                </a:lnTo>
                                <a:lnTo>
                                  <a:pt x="79248" y="7874"/>
                                </a:lnTo>
                                <a:lnTo>
                                  <a:pt x="76835" y="749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43" cstate="print"/>
                          <a:stretch>
                            <a:fillRect/>
                          </a:stretch>
                        </pic:blipFill>
                        <pic:spPr>
                          <a:xfrm>
                            <a:off x="2188464" y="820166"/>
                            <a:ext cx="101545" cy="161163"/>
                          </a:xfrm>
                          <a:prstGeom prst="rect">
                            <a:avLst/>
                          </a:prstGeom>
                        </pic:spPr>
                      </pic:pic>
                      <wps:wsp>
                        <wps:cNvPr id="98" name="Graphic 98"/>
                        <wps:cNvSpPr/>
                        <wps:spPr>
                          <a:xfrm>
                            <a:off x="2188464" y="820166"/>
                            <a:ext cx="101600" cy="161290"/>
                          </a:xfrm>
                          <a:custGeom>
                            <a:avLst/>
                            <a:gdLst/>
                            <a:ahLst/>
                            <a:cxnLst/>
                            <a:rect l="l" t="t" r="r" b="b"/>
                            <a:pathLst>
                              <a:path w="101600" h="161290">
                                <a:moveTo>
                                  <a:pt x="2286" y="8763"/>
                                </a:moveTo>
                                <a:lnTo>
                                  <a:pt x="1269" y="23114"/>
                                </a:lnTo>
                                <a:lnTo>
                                  <a:pt x="635" y="44069"/>
                                </a:lnTo>
                                <a:lnTo>
                                  <a:pt x="126" y="67437"/>
                                </a:lnTo>
                                <a:lnTo>
                                  <a:pt x="0" y="89662"/>
                                </a:lnTo>
                                <a:lnTo>
                                  <a:pt x="0" y="102362"/>
                                </a:lnTo>
                                <a:lnTo>
                                  <a:pt x="2286" y="140462"/>
                                </a:lnTo>
                                <a:lnTo>
                                  <a:pt x="11683" y="147954"/>
                                </a:lnTo>
                                <a:lnTo>
                                  <a:pt x="13842" y="149605"/>
                                </a:lnTo>
                                <a:lnTo>
                                  <a:pt x="15493" y="151002"/>
                                </a:lnTo>
                                <a:lnTo>
                                  <a:pt x="16763" y="152907"/>
                                </a:lnTo>
                                <a:lnTo>
                                  <a:pt x="18414" y="154304"/>
                                </a:lnTo>
                                <a:lnTo>
                                  <a:pt x="24764" y="159384"/>
                                </a:lnTo>
                                <a:lnTo>
                                  <a:pt x="25018" y="158750"/>
                                </a:lnTo>
                                <a:lnTo>
                                  <a:pt x="32257" y="161163"/>
                                </a:lnTo>
                                <a:lnTo>
                                  <a:pt x="39242" y="160908"/>
                                </a:lnTo>
                                <a:lnTo>
                                  <a:pt x="46354" y="160781"/>
                                </a:lnTo>
                                <a:lnTo>
                                  <a:pt x="53212" y="160274"/>
                                </a:lnTo>
                                <a:lnTo>
                                  <a:pt x="59943" y="158876"/>
                                </a:lnTo>
                                <a:lnTo>
                                  <a:pt x="62356" y="158115"/>
                                </a:lnTo>
                                <a:lnTo>
                                  <a:pt x="60832" y="153924"/>
                                </a:lnTo>
                                <a:lnTo>
                                  <a:pt x="62356" y="151892"/>
                                </a:lnTo>
                                <a:lnTo>
                                  <a:pt x="65531" y="147574"/>
                                </a:lnTo>
                                <a:lnTo>
                                  <a:pt x="70865" y="144906"/>
                                </a:lnTo>
                                <a:lnTo>
                                  <a:pt x="73787" y="140462"/>
                                </a:lnTo>
                                <a:lnTo>
                                  <a:pt x="75437" y="138049"/>
                                </a:lnTo>
                                <a:lnTo>
                                  <a:pt x="76707" y="135635"/>
                                </a:lnTo>
                                <a:lnTo>
                                  <a:pt x="78486" y="133476"/>
                                </a:lnTo>
                                <a:lnTo>
                                  <a:pt x="83946" y="127889"/>
                                </a:lnTo>
                                <a:lnTo>
                                  <a:pt x="89662" y="122554"/>
                                </a:lnTo>
                                <a:lnTo>
                                  <a:pt x="94868" y="116967"/>
                                </a:lnTo>
                                <a:lnTo>
                                  <a:pt x="99187" y="110363"/>
                                </a:lnTo>
                                <a:lnTo>
                                  <a:pt x="100329" y="108203"/>
                                </a:lnTo>
                                <a:lnTo>
                                  <a:pt x="100837" y="105791"/>
                                </a:lnTo>
                                <a:lnTo>
                                  <a:pt x="101600" y="103504"/>
                                </a:lnTo>
                                <a:lnTo>
                                  <a:pt x="94614" y="96393"/>
                                </a:lnTo>
                                <a:lnTo>
                                  <a:pt x="91566" y="93218"/>
                                </a:lnTo>
                                <a:lnTo>
                                  <a:pt x="88900" y="91185"/>
                                </a:lnTo>
                                <a:lnTo>
                                  <a:pt x="83057" y="87249"/>
                                </a:lnTo>
                                <a:lnTo>
                                  <a:pt x="78866" y="80899"/>
                                </a:lnTo>
                                <a:lnTo>
                                  <a:pt x="78486" y="80518"/>
                                </a:lnTo>
                                <a:lnTo>
                                  <a:pt x="77469" y="80009"/>
                                </a:lnTo>
                                <a:lnTo>
                                  <a:pt x="71500" y="73405"/>
                                </a:lnTo>
                                <a:lnTo>
                                  <a:pt x="69087" y="70484"/>
                                </a:lnTo>
                                <a:lnTo>
                                  <a:pt x="66928" y="67309"/>
                                </a:lnTo>
                                <a:lnTo>
                                  <a:pt x="64642" y="64262"/>
                                </a:lnTo>
                                <a:lnTo>
                                  <a:pt x="62356" y="57276"/>
                                </a:lnTo>
                                <a:lnTo>
                                  <a:pt x="61721" y="57657"/>
                                </a:lnTo>
                                <a:lnTo>
                                  <a:pt x="57657" y="50292"/>
                                </a:lnTo>
                                <a:lnTo>
                                  <a:pt x="56641" y="48132"/>
                                </a:lnTo>
                                <a:lnTo>
                                  <a:pt x="56641" y="45466"/>
                                </a:lnTo>
                                <a:lnTo>
                                  <a:pt x="55371" y="43433"/>
                                </a:lnTo>
                                <a:lnTo>
                                  <a:pt x="53212" y="39750"/>
                                </a:lnTo>
                                <a:lnTo>
                                  <a:pt x="46989" y="36322"/>
                                </a:lnTo>
                                <a:lnTo>
                                  <a:pt x="43814" y="34163"/>
                                </a:lnTo>
                                <a:lnTo>
                                  <a:pt x="42290" y="31876"/>
                                </a:lnTo>
                                <a:lnTo>
                                  <a:pt x="41020" y="29337"/>
                                </a:lnTo>
                                <a:lnTo>
                                  <a:pt x="39242" y="27304"/>
                                </a:lnTo>
                                <a:lnTo>
                                  <a:pt x="33781" y="20827"/>
                                </a:lnTo>
                                <a:lnTo>
                                  <a:pt x="29844" y="18542"/>
                                </a:lnTo>
                                <a:lnTo>
                                  <a:pt x="22987" y="13462"/>
                                </a:lnTo>
                                <a:lnTo>
                                  <a:pt x="22225" y="12192"/>
                                </a:lnTo>
                                <a:lnTo>
                                  <a:pt x="15366" y="0"/>
                                </a:lnTo>
                                <a:lnTo>
                                  <a:pt x="11556" y="1904"/>
                                </a:lnTo>
                                <a:lnTo>
                                  <a:pt x="8636" y="3301"/>
                                </a:lnTo>
                                <a:lnTo>
                                  <a:pt x="11683" y="9144"/>
                                </a:lnTo>
                                <a:lnTo>
                                  <a:pt x="9143" y="11049"/>
                                </a:lnTo>
                                <a:lnTo>
                                  <a:pt x="7238" y="9778"/>
                                </a:lnTo>
                                <a:lnTo>
                                  <a:pt x="5333" y="5842"/>
                                </a:lnTo>
                                <a:lnTo>
                                  <a:pt x="3682" y="3937"/>
                                </a:lnTo>
                                <a:lnTo>
                                  <a:pt x="2286" y="8763"/>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44" cstate="print"/>
                          <a:stretch>
                            <a:fillRect/>
                          </a:stretch>
                        </pic:blipFill>
                        <pic:spPr>
                          <a:xfrm>
                            <a:off x="2179447" y="342772"/>
                            <a:ext cx="129286" cy="134747"/>
                          </a:xfrm>
                          <a:prstGeom prst="rect">
                            <a:avLst/>
                          </a:prstGeom>
                        </pic:spPr>
                      </pic:pic>
                      <wps:wsp>
                        <wps:cNvPr id="100" name="Graphic 100"/>
                        <wps:cNvSpPr/>
                        <wps:spPr>
                          <a:xfrm>
                            <a:off x="2179447" y="342772"/>
                            <a:ext cx="129539" cy="135255"/>
                          </a:xfrm>
                          <a:custGeom>
                            <a:avLst/>
                            <a:gdLst/>
                            <a:ahLst/>
                            <a:cxnLst/>
                            <a:rect l="l" t="t" r="r" b="b"/>
                            <a:pathLst>
                              <a:path w="129539" h="135255">
                                <a:moveTo>
                                  <a:pt x="53086" y="7747"/>
                                </a:moveTo>
                                <a:lnTo>
                                  <a:pt x="51562" y="9651"/>
                                </a:lnTo>
                                <a:lnTo>
                                  <a:pt x="52705" y="15875"/>
                                </a:lnTo>
                                <a:lnTo>
                                  <a:pt x="50800" y="19303"/>
                                </a:lnTo>
                                <a:lnTo>
                                  <a:pt x="48641" y="23114"/>
                                </a:lnTo>
                                <a:lnTo>
                                  <a:pt x="41529" y="28448"/>
                                </a:lnTo>
                                <a:lnTo>
                                  <a:pt x="40767" y="30861"/>
                                </a:lnTo>
                                <a:lnTo>
                                  <a:pt x="41275" y="34036"/>
                                </a:lnTo>
                                <a:lnTo>
                                  <a:pt x="39243" y="35433"/>
                                </a:lnTo>
                                <a:lnTo>
                                  <a:pt x="35306" y="38226"/>
                                </a:lnTo>
                                <a:lnTo>
                                  <a:pt x="25400" y="40005"/>
                                </a:lnTo>
                                <a:lnTo>
                                  <a:pt x="23875" y="41528"/>
                                </a:lnTo>
                                <a:lnTo>
                                  <a:pt x="22098" y="42925"/>
                                </a:lnTo>
                                <a:lnTo>
                                  <a:pt x="20828" y="44703"/>
                                </a:lnTo>
                                <a:lnTo>
                                  <a:pt x="19050" y="46863"/>
                                </a:lnTo>
                                <a:lnTo>
                                  <a:pt x="18287" y="49784"/>
                                </a:lnTo>
                                <a:lnTo>
                                  <a:pt x="16129" y="51562"/>
                                </a:lnTo>
                                <a:lnTo>
                                  <a:pt x="14224" y="53086"/>
                                </a:lnTo>
                                <a:lnTo>
                                  <a:pt x="11557" y="53086"/>
                                </a:lnTo>
                                <a:lnTo>
                                  <a:pt x="9271" y="53848"/>
                                </a:lnTo>
                                <a:lnTo>
                                  <a:pt x="7747" y="56261"/>
                                </a:lnTo>
                                <a:lnTo>
                                  <a:pt x="5715" y="58293"/>
                                </a:lnTo>
                                <a:lnTo>
                                  <a:pt x="4572" y="60833"/>
                                </a:lnTo>
                                <a:lnTo>
                                  <a:pt x="2667" y="65277"/>
                                </a:lnTo>
                                <a:lnTo>
                                  <a:pt x="0" y="74675"/>
                                </a:lnTo>
                                <a:lnTo>
                                  <a:pt x="762" y="78486"/>
                                </a:lnTo>
                                <a:lnTo>
                                  <a:pt x="635" y="82676"/>
                                </a:lnTo>
                                <a:lnTo>
                                  <a:pt x="2286" y="86233"/>
                                </a:lnTo>
                                <a:lnTo>
                                  <a:pt x="7620" y="97155"/>
                                </a:lnTo>
                                <a:lnTo>
                                  <a:pt x="9906" y="99822"/>
                                </a:lnTo>
                                <a:lnTo>
                                  <a:pt x="11811" y="100202"/>
                                </a:lnTo>
                                <a:lnTo>
                                  <a:pt x="16129" y="104648"/>
                                </a:lnTo>
                                <a:lnTo>
                                  <a:pt x="19431" y="109093"/>
                                </a:lnTo>
                                <a:lnTo>
                                  <a:pt x="22352" y="113919"/>
                                </a:lnTo>
                                <a:lnTo>
                                  <a:pt x="25400" y="118491"/>
                                </a:lnTo>
                                <a:lnTo>
                                  <a:pt x="26924" y="120903"/>
                                </a:lnTo>
                                <a:lnTo>
                                  <a:pt x="28067" y="123571"/>
                                </a:lnTo>
                                <a:lnTo>
                                  <a:pt x="29972" y="125475"/>
                                </a:lnTo>
                                <a:lnTo>
                                  <a:pt x="31496" y="127000"/>
                                </a:lnTo>
                                <a:lnTo>
                                  <a:pt x="32638" y="129159"/>
                                </a:lnTo>
                                <a:lnTo>
                                  <a:pt x="34671" y="130048"/>
                                </a:lnTo>
                                <a:lnTo>
                                  <a:pt x="38988" y="132207"/>
                                </a:lnTo>
                                <a:lnTo>
                                  <a:pt x="48513" y="134747"/>
                                </a:lnTo>
                                <a:lnTo>
                                  <a:pt x="52324" y="133985"/>
                                </a:lnTo>
                                <a:lnTo>
                                  <a:pt x="56261" y="133350"/>
                                </a:lnTo>
                                <a:lnTo>
                                  <a:pt x="60071" y="132461"/>
                                </a:lnTo>
                                <a:lnTo>
                                  <a:pt x="62357" y="131825"/>
                                </a:lnTo>
                                <a:lnTo>
                                  <a:pt x="64643" y="130810"/>
                                </a:lnTo>
                                <a:lnTo>
                                  <a:pt x="66929" y="130048"/>
                                </a:lnTo>
                                <a:lnTo>
                                  <a:pt x="69977" y="129159"/>
                                </a:lnTo>
                                <a:lnTo>
                                  <a:pt x="73152" y="128524"/>
                                </a:lnTo>
                                <a:lnTo>
                                  <a:pt x="76200" y="127762"/>
                                </a:lnTo>
                                <a:lnTo>
                                  <a:pt x="84455" y="122174"/>
                                </a:lnTo>
                                <a:lnTo>
                                  <a:pt x="88011" y="119634"/>
                                </a:lnTo>
                                <a:lnTo>
                                  <a:pt x="90805" y="118237"/>
                                </a:lnTo>
                                <a:lnTo>
                                  <a:pt x="97028" y="116205"/>
                                </a:lnTo>
                                <a:lnTo>
                                  <a:pt x="101092" y="112141"/>
                                </a:lnTo>
                                <a:lnTo>
                                  <a:pt x="102870" y="111251"/>
                                </a:lnTo>
                                <a:lnTo>
                                  <a:pt x="106299" y="111125"/>
                                </a:lnTo>
                                <a:lnTo>
                                  <a:pt x="115443" y="109347"/>
                                </a:lnTo>
                                <a:lnTo>
                                  <a:pt x="120142" y="108076"/>
                                </a:lnTo>
                                <a:lnTo>
                                  <a:pt x="129286" y="104648"/>
                                </a:lnTo>
                                <a:lnTo>
                                  <a:pt x="121538" y="76962"/>
                                </a:lnTo>
                                <a:lnTo>
                                  <a:pt x="121412" y="74422"/>
                                </a:lnTo>
                                <a:lnTo>
                                  <a:pt x="120015" y="72390"/>
                                </a:lnTo>
                                <a:lnTo>
                                  <a:pt x="118491" y="70103"/>
                                </a:lnTo>
                                <a:lnTo>
                                  <a:pt x="116712" y="67945"/>
                                </a:lnTo>
                                <a:lnTo>
                                  <a:pt x="115443" y="65405"/>
                                </a:lnTo>
                                <a:lnTo>
                                  <a:pt x="114300" y="63246"/>
                                </a:lnTo>
                                <a:lnTo>
                                  <a:pt x="114300" y="60578"/>
                                </a:lnTo>
                                <a:lnTo>
                                  <a:pt x="113157" y="58547"/>
                                </a:lnTo>
                                <a:lnTo>
                                  <a:pt x="110490" y="53594"/>
                                </a:lnTo>
                                <a:lnTo>
                                  <a:pt x="106934" y="49275"/>
                                </a:lnTo>
                                <a:lnTo>
                                  <a:pt x="103886" y="44703"/>
                                </a:lnTo>
                                <a:lnTo>
                                  <a:pt x="102362" y="42291"/>
                                </a:lnTo>
                                <a:lnTo>
                                  <a:pt x="101727" y="38989"/>
                                </a:lnTo>
                                <a:lnTo>
                                  <a:pt x="99313" y="37719"/>
                                </a:lnTo>
                                <a:lnTo>
                                  <a:pt x="93345" y="34798"/>
                                </a:lnTo>
                                <a:lnTo>
                                  <a:pt x="90805" y="33400"/>
                                </a:lnTo>
                                <a:lnTo>
                                  <a:pt x="88392" y="32512"/>
                                </a:lnTo>
                                <a:lnTo>
                                  <a:pt x="83058" y="30861"/>
                                </a:lnTo>
                                <a:lnTo>
                                  <a:pt x="81534" y="29210"/>
                                </a:lnTo>
                                <a:lnTo>
                                  <a:pt x="80263" y="27559"/>
                                </a:lnTo>
                                <a:lnTo>
                                  <a:pt x="78486" y="26162"/>
                                </a:lnTo>
                                <a:lnTo>
                                  <a:pt x="76327" y="24384"/>
                                </a:lnTo>
                                <a:lnTo>
                                  <a:pt x="73406" y="23749"/>
                                </a:lnTo>
                                <a:lnTo>
                                  <a:pt x="71628" y="21590"/>
                                </a:lnTo>
                                <a:lnTo>
                                  <a:pt x="66040" y="13589"/>
                                </a:lnTo>
                                <a:lnTo>
                                  <a:pt x="66675" y="12319"/>
                                </a:lnTo>
                                <a:lnTo>
                                  <a:pt x="66929" y="12192"/>
                                </a:lnTo>
                                <a:lnTo>
                                  <a:pt x="60071" y="7747"/>
                                </a:lnTo>
                                <a:lnTo>
                                  <a:pt x="57531" y="0"/>
                                </a:lnTo>
                                <a:lnTo>
                                  <a:pt x="54610" y="5842"/>
                                </a:lnTo>
                                <a:lnTo>
                                  <a:pt x="53086" y="7747"/>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45" cstate="print"/>
                          <a:stretch>
                            <a:fillRect/>
                          </a:stretch>
                        </pic:blipFill>
                        <pic:spPr>
                          <a:xfrm>
                            <a:off x="2522473" y="714133"/>
                            <a:ext cx="153670" cy="159626"/>
                          </a:xfrm>
                          <a:prstGeom prst="rect">
                            <a:avLst/>
                          </a:prstGeom>
                        </pic:spPr>
                      </pic:pic>
                      <wps:wsp>
                        <wps:cNvPr id="102" name="Graphic 102"/>
                        <wps:cNvSpPr/>
                        <wps:spPr>
                          <a:xfrm>
                            <a:off x="2522473" y="714120"/>
                            <a:ext cx="153670" cy="160020"/>
                          </a:xfrm>
                          <a:custGeom>
                            <a:avLst/>
                            <a:gdLst/>
                            <a:ahLst/>
                            <a:cxnLst/>
                            <a:rect l="l" t="t" r="r" b="b"/>
                            <a:pathLst>
                              <a:path w="153670" h="160020">
                                <a:moveTo>
                                  <a:pt x="33781" y="508"/>
                                </a:moveTo>
                                <a:lnTo>
                                  <a:pt x="32638" y="1016"/>
                                </a:lnTo>
                                <a:lnTo>
                                  <a:pt x="42290" y="11557"/>
                                </a:lnTo>
                                <a:lnTo>
                                  <a:pt x="46100" y="17399"/>
                                </a:lnTo>
                                <a:lnTo>
                                  <a:pt x="47497" y="19430"/>
                                </a:lnTo>
                                <a:lnTo>
                                  <a:pt x="48767" y="21590"/>
                                </a:lnTo>
                                <a:lnTo>
                                  <a:pt x="49148" y="24002"/>
                                </a:lnTo>
                                <a:lnTo>
                                  <a:pt x="49656" y="27177"/>
                                </a:lnTo>
                                <a:lnTo>
                                  <a:pt x="48513" y="30479"/>
                                </a:lnTo>
                                <a:lnTo>
                                  <a:pt x="48767" y="33782"/>
                                </a:lnTo>
                                <a:lnTo>
                                  <a:pt x="50291" y="46227"/>
                                </a:lnTo>
                                <a:lnTo>
                                  <a:pt x="51307" y="49657"/>
                                </a:lnTo>
                                <a:lnTo>
                                  <a:pt x="51053" y="52197"/>
                                </a:lnTo>
                                <a:lnTo>
                                  <a:pt x="49275" y="61595"/>
                                </a:lnTo>
                                <a:lnTo>
                                  <a:pt x="49656" y="64389"/>
                                </a:lnTo>
                                <a:lnTo>
                                  <a:pt x="50418" y="67055"/>
                                </a:lnTo>
                                <a:lnTo>
                                  <a:pt x="50545" y="69850"/>
                                </a:lnTo>
                                <a:lnTo>
                                  <a:pt x="45973" y="88646"/>
                                </a:lnTo>
                                <a:lnTo>
                                  <a:pt x="44830" y="90804"/>
                                </a:lnTo>
                                <a:lnTo>
                                  <a:pt x="43560" y="96266"/>
                                </a:lnTo>
                                <a:lnTo>
                                  <a:pt x="43560" y="102108"/>
                                </a:lnTo>
                                <a:lnTo>
                                  <a:pt x="40893" y="107061"/>
                                </a:lnTo>
                                <a:lnTo>
                                  <a:pt x="33908" y="119761"/>
                                </a:lnTo>
                                <a:lnTo>
                                  <a:pt x="28193" y="123951"/>
                                </a:lnTo>
                                <a:lnTo>
                                  <a:pt x="22859" y="128397"/>
                                </a:lnTo>
                                <a:lnTo>
                                  <a:pt x="17017" y="132207"/>
                                </a:lnTo>
                                <a:lnTo>
                                  <a:pt x="14985" y="133476"/>
                                </a:lnTo>
                                <a:lnTo>
                                  <a:pt x="12191" y="133476"/>
                                </a:lnTo>
                                <a:lnTo>
                                  <a:pt x="10413" y="135127"/>
                                </a:lnTo>
                                <a:lnTo>
                                  <a:pt x="6350" y="138938"/>
                                </a:lnTo>
                                <a:lnTo>
                                  <a:pt x="3428" y="143637"/>
                                </a:lnTo>
                                <a:lnTo>
                                  <a:pt x="0" y="147827"/>
                                </a:lnTo>
                                <a:lnTo>
                                  <a:pt x="5333" y="151384"/>
                                </a:lnTo>
                                <a:lnTo>
                                  <a:pt x="9905" y="156210"/>
                                </a:lnTo>
                                <a:lnTo>
                                  <a:pt x="16001" y="158242"/>
                                </a:lnTo>
                                <a:lnTo>
                                  <a:pt x="59054" y="143637"/>
                                </a:lnTo>
                                <a:lnTo>
                                  <a:pt x="70230" y="135382"/>
                                </a:lnTo>
                                <a:lnTo>
                                  <a:pt x="75818" y="131318"/>
                                </a:lnTo>
                                <a:lnTo>
                                  <a:pt x="82422" y="128397"/>
                                </a:lnTo>
                                <a:lnTo>
                                  <a:pt x="81279" y="128650"/>
                                </a:lnTo>
                                <a:lnTo>
                                  <a:pt x="82550" y="127126"/>
                                </a:lnTo>
                                <a:lnTo>
                                  <a:pt x="96011" y="118999"/>
                                </a:lnTo>
                                <a:lnTo>
                                  <a:pt x="100202" y="116586"/>
                                </a:lnTo>
                                <a:lnTo>
                                  <a:pt x="105282" y="115824"/>
                                </a:lnTo>
                                <a:lnTo>
                                  <a:pt x="109346" y="113029"/>
                                </a:lnTo>
                                <a:lnTo>
                                  <a:pt x="113791" y="109982"/>
                                </a:lnTo>
                                <a:lnTo>
                                  <a:pt x="118109" y="106679"/>
                                </a:lnTo>
                                <a:lnTo>
                                  <a:pt x="122681" y="103759"/>
                                </a:lnTo>
                                <a:lnTo>
                                  <a:pt x="128269" y="100329"/>
                                </a:lnTo>
                                <a:lnTo>
                                  <a:pt x="132079" y="98805"/>
                                </a:lnTo>
                                <a:lnTo>
                                  <a:pt x="137794" y="96266"/>
                                </a:lnTo>
                                <a:lnTo>
                                  <a:pt x="142875" y="90424"/>
                                </a:lnTo>
                                <a:lnTo>
                                  <a:pt x="153669" y="86614"/>
                                </a:lnTo>
                                <a:lnTo>
                                  <a:pt x="153161" y="78867"/>
                                </a:lnTo>
                                <a:lnTo>
                                  <a:pt x="123189" y="54228"/>
                                </a:lnTo>
                                <a:lnTo>
                                  <a:pt x="114045" y="47878"/>
                                </a:lnTo>
                                <a:lnTo>
                                  <a:pt x="111505" y="46100"/>
                                </a:lnTo>
                                <a:lnTo>
                                  <a:pt x="108838" y="44323"/>
                                </a:lnTo>
                                <a:lnTo>
                                  <a:pt x="106679" y="43179"/>
                                </a:lnTo>
                                <a:lnTo>
                                  <a:pt x="104393" y="42164"/>
                                </a:lnTo>
                                <a:lnTo>
                                  <a:pt x="102361" y="40894"/>
                                </a:lnTo>
                                <a:lnTo>
                                  <a:pt x="99059" y="38735"/>
                                </a:lnTo>
                                <a:lnTo>
                                  <a:pt x="96265" y="36068"/>
                                </a:lnTo>
                                <a:lnTo>
                                  <a:pt x="92836" y="33909"/>
                                </a:lnTo>
                                <a:lnTo>
                                  <a:pt x="88772" y="31369"/>
                                </a:lnTo>
                                <a:lnTo>
                                  <a:pt x="84327" y="29210"/>
                                </a:lnTo>
                                <a:lnTo>
                                  <a:pt x="80136" y="26924"/>
                                </a:lnTo>
                                <a:lnTo>
                                  <a:pt x="67309" y="19812"/>
                                </a:lnTo>
                                <a:lnTo>
                                  <a:pt x="65150" y="18669"/>
                                </a:lnTo>
                                <a:lnTo>
                                  <a:pt x="63245" y="16891"/>
                                </a:lnTo>
                                <a:lnTo>
                                  <a:pt x="60959" y="16255"/>
                                </a:lnTo>
                                <a:lnTo>
                                  <a:pt x="58165" y="15621"/>
                                </a:lnTo>
                                <a:lnTo>
                                  <a:pt x="54990" y="16001"/>
                                </a:lnTo>
                                <a:lnTo>
                                  <a:pt x="52831" y="14350"/>
                                </a:lnTo>
                                <a:lnTo>
                                  <a:pt x="47878" y="10668"/>
                                </a:lnTo>
                                <a:lnTo>
                                  <a:pt x="34925" y="0"/>
                                </a:lnTo>
                                <a:lnTo>
                                  <a:pt x="33781" y="508"/>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46" cstate="print"/>
                          <a:stretch>
                            <a:fillRect/>
                          </a:stretch>
                        </pic:blipFill>
                        <pic:spPr>
                          <a:xfrm>
                            <a:off x="2334514" y="214629"/>
                            <a:ext cx="198374" cy="131572"/>
                          </a:xfrm>
                          <a:prstGeom prst="rect">
                            <a:avLst/>
                          </a:prstGeom>
                        </pic:spPr>
                      </pic:pic>
                      <wps:wsp>
                        <wps:cNvPr id="104" name="Graphic 104"/>
                        <wps:cNvSpPr/>
                        <wps:spPr>
                          <a:xfrm>
                            <a:off x="2334514" y="214629"/>
                            <a:ext cx="198755" cy="132080"/>
                          </a:xfrm>
                          <a:custGeom>
                            <a:avLst/>
                            <a:gdLst/>
                            <a:ahLst/>
                            <a:cxnLst/>
                            <a:rect l="l" t="t" r="r" b="b"/>
                            <a:pathLst>
                              <a:path w="198755" h="132080">
                                <a:moveTo>
                                  <a:pt x="2031" y="117728"/>
                                </a:moveTo>
                                <a:lnTo>
                                  <a:pt x="3937" y="116204"/>
                                </a:lnTo>
                                <a:lnTo>
                                  <a:pt x="2412" y="115188"/>
                                </a:lnTo>
                                <a:lnTo>
                                  <a:pt x="20446" y="106171"/>
                                </a:lnTo>
                                <a:lnTo>
                                  <a:pt x="22987" y="105028"/>
                                </a:lnTo>
                                <a:lnTo>
                                  <a:pt x="24891" y="102742"/>
                                </a:lnTo>
                                <a:lnTo>
                                  <a:pt x="27431" y="101600"/>
                                </a:lnTo>
                                <a:lnTo>
                                  <a:pt x="31876" y="99567"/>
                                </a:lnTo>
                                <a:lnTo>
                                  <a:pt x="41275" y="97027"/>
                                </a:lnTo>
                                <a:lnTo>
                                  <a:pt x="43561" y="95376"/>
                                </a:lnTo>
                                <a:lnTo>
                                  <a:pt x="45719" y="93599"/>
                                </a:lnTo>
                                <a:lnTo>
                                  <a:pt x="48132" y="92328"/>
                                </a:lnTo>
                                <a:lnTo>
                                  <a:pt x="56387" y="88264"/>
                                </a:lnTo>
                                <a:lnTo>
                                  <a:pt x="55625" y="92201"/>
                                </a:lnTo>
                                <a:lnTo>
                                  <a:pt x="64262" y="85470"/>
                                </a:lnTo>
                                <a:lnTo>
                                  <a:pt x="72008" y="79120"/>
                                </a:lnTo>
                                <a:lnTo>
                                  <a:pt x="74929" y="75818"/>
                                </a:lnTo>
                                <a:lnTo>
                                  <a:pt x="76453" y="72643"/>
                                </a:lnTo>
                                <a:lnTo>
                                  <a:pt x="80517" y="66928"/>
                                </a:lnTo>
                                <a:lnTo>
                                  <a:pt x="86232" y="59816"/>
                                </a:lnTo>
                                <a:lnTo>
                                  <a:pt x="84962" y="64896"/>
                                </a:lnTo>
                                <a:lnTo>
                                  <a:pt x="89662" y="55371"/>
                                </a:lnTo>
                                <a:lnTo>
                                  <a:pt x="90804" y="53212"/>
                                </a:lnTo>
                                <a:lnTo>
                                  <a:pt x="90804" y="50673"/>
                                </a:lnTo>
                                <a:lnTo>
                                  <a:pt x="92075" y="48513"/>
                                </a:lnTo>
                                <a:lnTo>
                                  <a:pt x="94741" y="43687"/>
                                </a:lnTo>
                                <a:lnTo>
                                  <a:pt x="99567" y="39877"/>
                                </a:lnTo>
                                <a:lnTo>
                                  <a:pt x="101218" y="34670"/>
                                </a:lnTo>
                                <a:lnTo>
                                  <a:pt x="105917" y="20827"/>
                                </a:lnTo>
                                <a:lnTo>
                                  <a:pt x="106679" y="13842"/>
                                </a:lnTo>
                                <a:lnTo>
                                  <a:pt x="103631" y="5206"/>
                                </a:lnTo>
                                <a:lnTo>
                                  <a:pt x="108203" y="0"/>
                                </a:lnTo>
                                <a:lnTo>
                                  <a:pt x="139573" y="8000"/>
                                </a:lnTo>
                                <a:lnTo>
                                  <a:pt x="142875" y="9270"/>
                                </a:lnTo>
                                <a:lnTo>
                                  <a:pt x="145795" y="10286"/>
                                </a:lnTo>
                                <a:lnTo>
                                  <a:pt x="148970" y="10667"/>
                                </a:lnTo>
                                <a:lnTo>
                                  <a:pt x="152018" y="11556"/>
                                </a:lnTo>
                                <a:lnTo>
                                  <a:pt x="154431" y="12191"/>
                                </a:lnTo>
                                <a:lnTo>
                                  <a:pt x="156717" y="13080"/>
                                </a:lnTo>
                                <a:lnTo>
                                  <a:pt x="159003" y="13842"/>
                                </a:lnTo>
                                <a:lnTo>
                                  <a:pt x="161289" y="15366"/>
                                </a:lnTo>
                                <a:lnTo>
                                  <a:pt x="163449" y="17271"/>
                                </a:lnTo>
                                <a:lnTo>
                                  <a:pt x="165862" y="18414"/>
                                </a:lnTo>
                                <a:lnTo>
                                  <a:pt x="168148" y="19557"/>
                                </a:lnTo>
                                <a:lnTo>
                                  <a:pt x="170687" y="19557"/>
                                </a:lnTo>
                                <a:lnTo>
                                  <a:pt x="172846" y="20827"/>
                                </a:lnTo>
                                <a:lnTo>
                                  <a:pt x="177673" y="23494"/>
                                </a:lnTo>
                                <a:lnTo>
                                  <a:pt x="182117" y="26924"/>
                                </a:lnTo>
                                <a:lnTo>
                                  <a:pt x="186689" y="29971"/>
                                </a:lnTo>
                                <a:lnTo>
                                  <a:pt x="193675" y="34670"/>
                                </a:lnTo>
                                <a:lnTo>
                                  <a:pt x="195452" y="40258"/>
                                </a:lnTo>
                                <a:lnTo>
                                  <a:pt x="198374" y="44830"/>
                                </a:lnTo>
                                <a:lnTo>
                                  <a:pt x="193675" y="50800"/>
                                </a:lnTo>
                                <a:lnTo>
                                  <a:pt x="192150" y="52704"/>
                                </a:lnTo>
                                <a:lnTo>
                                  <a:pt x="188975" y="52324"/>
                                </a:lnTo>
                                <a:lnTo>
                                  <a:pt x="186689" y="53085"/>
                                </a:lnTo>
                                <a:lnTo>
                                  <a:pt x="178815" y="58419"/>
                                </a:lnTo>
                                <a:lnTo>
                                  <a:pt x="179450" y="57911"/>
                                </a:lnTo>
                                <a:lnTo>
                                  <a:pt x="180212" y="56768"/>
                                </a:lnTo>
                                <a:lnTo>
                                  <a:pt x="172846" y="60070"/>
                                </a:lnTo>
                                <a:lnTo>
                                  <a:pt x="163321" y="64769"/>
                                </a:lnTo>
                                <a:lnTo>
                                  <a:pt x="168401" y="63500"/>
                                </a:lnTo>
                                <a:lnTo>
                                  <a:pt x="161289" y="69214"/>
                                </a:lnTo>
                                <a:lnTo>
                                  <a:pt x="156082" y="73278"/>
                                </a:lnTo>
                                <a:lnTo>
                                  <a:pt x="154558" y="73913"/>
                                </a:lnTo>
                                <a:lnTo>
                                  <a:pt x="152907" y="74040"/>
                                </a:lnTo>
                                <a:lnTo>
                                  <a:pt x="147446" y="76200"/>
                                </a:lnTo>
                                <a:lnTo>
                                  <a:pt x="144906" y="77469"/>
                                </a:lnTo>
                                <a:lnTo>
                                  <a:pt x="142875" y="79248"/>
                                </a:lnTo>
                                <a:lnTo>
                                  <a:pt x="140462" y="80771"/>
                                </a:lnTo>
                                <a:lnTo>
                                  <a:pt x="138937" y="83057"/>
                                </a:lnTo>
                                <a:lnTo>
                                  <a:pt x="138049" y="85978"/>
                                </a:lnTo>
                                <a:lnTo>
                                  <a:pt x="135889" y="87756"/>
                                </a:lnTo>
                                <a:lnTo>
                                  <a:pt x="133985" y="89280"/>
                                </a:lnTo>
                                <a:lnTo>
                                  <a:pt x="131190" y="88900"/>
                                </a:lnTo>
                                <a:lnTo>
                                  <a:pt x="129031" y="90042"/>
                                </a:lnTo>
                                <a:lnTo>
                                  <a:pt x="121792" y="94106"/>
                                </a:lnTo>
                                <a:lnTo>
                                  <a:pt x="121919" y="94741"/>
                                </a:lnTo>
                                <a:lnTo>
                                  <a:pt x="122174" y="94741"/>
                                </a:lnTo>
                                <a:lnTo>
                                  <a:pt x="115062" y="97027"/>
                                </a:lnTo>
                                <a:lnTo>
                                  <a:pt x="105663" y="104266"/>
                                </a:lnTo>
                                <a:lnTo>
                                  <a:pt x="105282" y="104648"/>
                                </a:lnTo>
                                <a:lnTo>
                                  <a:pt x="105790" y="103377"/>
                                </a:lnTo>
                                <a:lnTo>
                                  <a:pt x="98932" y="106171"/>
                                </a:lnTo>
                                <a:lnTo>
                                  <a:pt x="96519" y="107441"/>
                                </a:lnTo>
                                <a:lnTo>
                                  <a:pt x="94614" y="109727"/>
                                </a:lnTo>
                                <a:lnTo>
                                  <a:pt x="92075" y="110870"/>
                                </a:lnTo>
                                <a:lnTo>
                                  <a:pt x="87629" y="112775"/>
                                </a:lnTo>
                                <a:lnTo>
                                  <a:pt x="78231" y="115442"/>
                                </a:lnTo>
                                <a:lnTo>
                                  <a:pt x="74167" y="119506"/>
                                </a:lnTo>
                                <a:lnTo>
                                  <a:pt x="71881" y="121157"/>
                                </a:lnTo>
                                <a:lnTo>
                                  <a:pt x="68199" y="122174"/>
                                </a:lnTo>
                                <a:lnTo>
                                  <a:pt x="59689" y="124713"/>
                                </a:lnTo>
                                <a:lnTo>
                                  <a:pt x="52831" y="127000"/>
                                </a:lnTo>
                                <a:lnTo>
                                  <a:pt x="50418" y="127761"/>
                                </a:lnTo>
                                <a:lnTo>
                                  <a:pt x="48260" y="128650"/>
                                </a:lnTo>
                                <a:lnTo>
                                  <a:pt x="45846" y="129285"/>
                                </a:lnTo>
                                <a:lnTo>
                                  <a:pt x="36575" y="131571"/>
                                </a:lnTo>
                                <a:lnTo>
                                  <a:pt x="19176" y="131444"/>
                                </a:lnTo>
                                <a:lnTo>
                                  <a:pt x="9398" y="131571"/>
                                </a:lnTo>
                                <a:lnTo>
                                  <a:pt x="6350" y="127634"/>
                                </a:lnTo>
                                <a:lnTo>
                                  <a:pt x="8889" y="115442"/>
                                </a:lnTo>
                                <a:lnTo>
                                  <a:pt x="9143" y="114426"/>
                                </a:lnTo>
                                <a:lnTo>
                                  <a:pt x="0" y="119252"/>
                                </a:lnTo>
                                <a:lnTo>
                                  <a:pt x="2031" y="117728"/>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47" cstate="print"/>
                          <a:stretch>
                            <a:fillRect/>
                          </a:stretch>
                        </pic:blipFill>
                        <pic:spPr>
                          <a:xfrm>
                            <a:off x="2469260" y="45719"/>
                            <a:ext cx="107694" cy="176529"/>
                          </a:xfrm>
                          <a:prstGeom prst="rect">
                            <a:avLst/>
                          </a:prstGeom>
                        </pic:spPr>
                      </pic:pic>
                      <wps:wsp>
                        <wps:cNvPr id="106" name="Graphic 106"/>
                        <wps:cNvSpPr/>
                        <wps:spPr>
                          <a:xfrm>
                            <a:off x="2469260" y="45719"/>
                            <a:ext cx="107950" cy="176530"/>
                          </a:xfrm>
                          <a:custGeom>
                            <a:avLst/>
                            <a:gdLst/>
                            <a:ahLst/>
                            <a:cxnLst/>
                            <a:rect l="l" t="t" r="r" b="b"/>
                            <a:pathLst>
                              <a:path w="107950" h="176530">
                                <a:moveTo>
                                  <a:pt x="1651" y="138302"/>
                                </a:moveTo>
                                <a:lnTo>
                                  <a:pt x="3429" y="141986"/>
                                </a:lnTo>
                                <a:lnTo>
                                  <a:pt x="9525" y="138049"/>
                                </a:lnTo>
                                <a:lnTo>
                                  <a:pt x="13462" y="138938"/>
                                </a:lnTo>
                                <a:lnTo>
                                  <a:pt x="16129" y="139446"/>
                                </a:lnTo>
                                <a:lnTo>
                                  <a:pt x="18288" y="141604"/>
                                </a:lnTo>
                                <a:lnTo>
                                  <a:pt x="20955" y="142367"/>
                                </a:lnTo>
                                <a:lnTo>
                                  <a:pt x="23241" y="143128"/>
                                </a:lnTo>
                                <a:lnTo>
                                  <a:pt x="25781" y="143255"/>
                                </a:lnTo>
                                <a:lnTo>
                                  <a:pt x="28194" y="143637"/>
                                </a:lnTo>
                                <a:lnTo>
                                  <a:pt x="30607" y="144906"/>
                                </a:lnTo>
                                <a:lnTo>
                                  <a:pt x="33401" y="145542"/>
                                </a:lnTo>
                                <a:lnTo>
                                  <a:pt x="35687" y="147193"/>
                                </a:lnTo>
                                <a:lnTo>
                                  <a:pt x="37973" y="148844"/>
                                </a:lnTo>
                                <a:lnTo>
                                  <a:pt x="38862" y="152019"/>
                                </a:lnTo>
                                <a:lnTo>
                                  <a:pt x="41275" y="153416"/>
                                </a:lnTo>
                                <a:lnTo>
                                  <a:pt x="43434" y="154559"/>
                                </a:lnTo>
                                <a:lnTo>
                                  <a:pt x="46101" y="154177"/>
                                </a:lnTo>
                                <a:lnTo>
                                  <a:pt x="48514" y="154686"/>
                                </a:lnTo>
                                <a:lnTo>
                                  <a:pt x="50292" y="155955"/>
                                </a:lnTo>
                                <a:lnTo>
                                  <a:pt x="52197" y="156972"/>
                                </a:lnTo>
                                <a:lnTo>
                                  <a:pt x="53721" y="158496"/>
                                </a:lnTo>
                                <a:lnTo>
                                  <a:pt x="55753" y="160400"/>
                                </a:lnTo>
                                <a:lnTo>
                                  <a:pt x="57150" y="163068"/>
                                </a:lnTo>
                                <a:lnTo>
                                  <a:pt x="59309" y="164719"/>
                                </a:lnTo>
                                <a:lnTo>
                                  <a:pt x="61595" y="166370"/>
                                </a:lnTo>
                                <a:lnTo>
                                  <a:pt x="64389" y="167004"/>
                                </a:lnTo>
                                <a:lnTo>
                                  <a:pt x="66929" y="168148"/>
                                </a:lnTo>
                                <a:lnTo>
                                  <a:pt x="68707" y="170306"/>
                                </a:lnTo>
                                <a:lnTo>
                                  <a:pt x="70104" y="172974"/>
                                </a:lnTo>
                                <a:lnTo>
                                  <a:pt x="72517" y="174371"/>
                                </a:lnTo>
                                <a:lnTo>
                                  <a:pt x="74168" y="175387"/>
                                </a:lnTo>
                                <a:lnTo>
                                  <a:pt x="88519" y="176529"/>
                                </a:lnTo>
                                <a:lnTo>
                                  <a:pt x="89154" y="176529"/>
                                </a:lnTo>
                                <a:lnTo>
                                  <a:pt x="93599" y="175133"/>
                                </a:lnTo>
                                <a:lnTo>
                                  <a:pt x="99441" y="175768"/>
                                </a:lnTo>
                                <a:lnTo>
                                  <a:pt x="102489" y="172212"/>
                                </a:lnTo>
                                <a:lnTo>
                                  <a:pt x="105664" y="168528"/>
                                </a:lnTo>
                                <a:lnTo>
                                  <a:pt x="104140" y="162560"/>
                                </a:lnTo>
                                <a:lnTo>
                                  <a:pt x="105029" y="157734"/>
                                </a:lnTo>
                                <a:lnTo>
                                  <a:pt x="105410" y="155448"/>
                                </a:lnTo>
                                <a:lnTo>
                                  <a:pt x="106045" y="153035"/>
                                </a:lnTo>
                                <a:lnTo>
                                  <a:pt x="107696" y="129413"/>
                                </a:lnTo>
                                <a:lnTo>
                                  <a:pt x="106299" y="122936"/>
                                </a:lnTo>
                                <a:lnTo>
                                  <a:pt x="95377" y="84200"/>
                                </a:lnTo>
                                <a:lnTo>
                                  <a:pt x="92837" y="82550"/>
                                </a:lnTo>
                                <a:lnTo>
                                  <a:pt x="91059" y="80518"/>
                                </a:lnTo>
                                <a:lnTo>
                                  <a:pt x="87376" y="73151"/>
                                </a:lnTo>
                                <a:lnTo>
                                  <a:pt x="87630" y="73787"/>
                                </a:lnTo>
                                <a:lnTo>
                                  <a:pt x="87376" y="75184"/>
                                </a:lnTo>
                                <a:lnTo>
                                  <a:pt x="82423" y="70103"/>
                                </a:lnTo>
                                <a:lnTo>
                                  <a:pt x="80645" y="67945"/>
                                </a:lnTo>
                                <a:lnTo>
                                  <a:pt x="76200" y="56515"/>
                                </a:lnTo>
                                <a:lnTo>
                                  <a:pt x="75438" y="54864"/>
                                </a:lnTo>
                                <a:lnTo>
                                  <a:pt x="73787" y="48895"/>
                                </a:lnTo>
                                <a:lnTo>
                                  <a:pt x="71882" y="42925"/>
                                </a:lnTo>
                                <a:lnTo>
                                  <a:pt x="70485" y="36956"/>
                                </a:lnTo>
                                <a:lnTo>
                                  <a:pt x="68707" y="28448"/>
                                </a:lnTo>
                                <a:lnTo>
                                  <a:pt x="67056" y="19939"/>
                                </a:lnTo>
                                <a:lnTo>
                                  <a:pt x="65405" y="11429"/>
                                </a:lnTo>
                                <a:lnTo>
                                  <a:pt x="62992" y="3048"/>
                                </a:lnTo>
                                <a:lnTo>
                                  <a:pt x="61976" y="0"/>
                                </a:lnTo>
                                <a:lnTo>
                                  <a:pt x="63119" y="9398"/>
                                </a:lnTo>
                                <a:lnTo>
                                  <a:pt x="62103" y="12446"/>
                                </a:lnTo>
                                <a:lnTo>
                                  <a:pt x="60325" y="17779"/>
                                </a:lnTo>
                                <a:lnTo>
                                  <a:pt x="58293" y="23114"/>
                                </a:lnTo>
                                <a:lnTo>
                                  <a:pt x="54991" y="27559"/>
                                </a:lnTo>
                                <a:lnTo>
                                  <a:pt x="37592" y="51180"/>
                                </a:lnTo>
                                <a:lnTo>
                                  <a:pt x="36322" y="52959"/>
                                </a:lnTo>
                                <a:lnTo>
                                  <a:pt x="35306" y="54991"/>
                                </a:lnTo>
                                <a:lnTo>
                                  <a:pt x="33655" y="56388"/>
                                </a:lnTo>
                                <a:lnTo>
                                  <a:pt x="21336" y="67691"/>
                                </a:lnTo>
                                <a:lnTo>
                                  <a:pt x="20955" y="69976"/>
                                </a:lnTo>
                                <a:lnTo>
                                  <a:pt x="20828" y="72517"/>
                                </a:lnTo>
                                <a:lnTo>
                                  <a:pt x="20066" y="74802"/>
                                </a:lnTo>
                                <a:lnTo>
                                  <a:pt x="18161" y="81025"/>
                                </a:lnTo>
                                <a:lnTo>
                                  <a:pt x="16256" y="82676"/>
                                </a:lnTo>
                                <a:lnTo>
                                  <a:pt x="12700" y="87629"/>
                                </a:lnTo>
                                <a:lnTo>
                                  <a:pt x="11430" y="94869"/>
                                </a:lnTo>
                                <a:lnTo>
                                  <a:pt x="11430" y="94615"/>
                                </a:lnTo>
                                <a:lnTo>
                                  <a:pt x="10795" y="94615"/>
                                </a:lnTo>
                                <a:lnTo>
                                  <a:pt x="7874" y="102362"/>
                                </a:lnTo>
                                <a:lnTo>
                                  <a:pt x="7112" y="104648"/>
                                </a:lnTo>
                                <a:lnTo>
                                  <a:pt x="7366" y="107188"/>
                                </a:lnTo>
                                <a:lnTo>
                                  <a:pt x="6731" y="109600"/>
                                </a:lnTo>
                                <a:lnTo>
                                  <a:pt x="5842" y="112141"/>
                                </a:lnTo>
                                <a:lnTo>
                                  <a:pt x="3175" y="114300"/>
                                </a:lnTo>
                                <a:lnTo>
                                  <a:pt x="3175" y="117094"/>
                                </a:lnTo>
                                <a:lnTo>
                                  <a:pt x="2921" y="123190"/>
                                </a:lnTo>
                                <a:lnTo>
                                  <a:pt x="0" y="134747"/>
                                </a:lnTo>
                                <a:lnTo>
                                  <a:pt x="1651" y="13830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48" cstate="print"/>
                          <a:stretch>
                            <a:fillRect/>
                          </a:stretch>
                        </pic:blipFill>
                        <pic:spPr>
                          <a:xfrm>
                            <a:off x="2427604" y="292633"/>
                            <a:ext cx="115570" cy="129387"/>
                          </a:xfrm>
                          <a:prstGeom prst="rect">
                            <a:avLst/>
                          </a:prstGeom>
                        </pic:spPr>
                      </pic:pic>
                      <wps:wsp>
                        <wps:cNvPr id="108" name="Graphic 108"/>
                        <wps:cNvSpPr/>
                        <wps:spPr>
                          <a:xfrm>
                            <a:off x="2427604" y="292608"/>
                            <a:ext cx="115570" cy="129539"/>
                          </a:xfrm>
                          <a:custGeom>
                            <a:avLst/>
                            <a:gdLst/>
                            <a:ahLst/>
                            <a:cxnLst/>
                            <a:rect l="l" t="t" r="r" b="b"/>
                            <a:pathLst>
                              <a:path w="115570" h="129539">
                                <a:moveTo>
                                  <a:pt x="108585" y="4699"/>
                                </a:moveTo>
                                <a:lnTo>
                                  <a:pt x="107441" y="0"/>
                                </a:lnTo>
                                <a:lnTo>
                                  <a:pt x="106425" y="3936"/>
                                </a:lnTo>
                                <a:lnTo>
                                  <a:pt x="105537" y="11049"/>
                                </a:lnTo>
                                <a:lnTo>
                                  <a:pt x="104012" y="16255"/>
                                </a:lnTo>
                                <a:lnTo>
                                  <a:pt x="100837" y="20700"/>
                                </a:lnTo>
                                <a:lnTo>
                                  <a:pt x="95503" y="23240"/>
                                </a:lnTo>
                                <a:lnTo>
                                  <a:pt x="92455" y="27812"/>
                                </a:lnTo>
                                <a:lnTo>
                                  <a:pt x="86613" y="36575"/>
                                </a:lnTo>
                                <a:lnTo>
                                  <a:pt x="89788" y="32765"/>
                                </a:lnTo>
                                <a:lnTo>
                                  <a:pt x="83185" y="39370"/>
                                </a:lnTo>
                                <a:lnTo>
                                  <a:pt x="82423" y="41655"/>
                                </a:lnTo>
                                <a:lnTo>
                                  <a:pt x="82423" y="44323"/>
                                </a:lnTo>
                                <a:lnTo>
                                  <a:pt x="80899" y="46227"/>
                                </a:lnTo>
                                <a:lnTo>
                                  <a:pt x="79248" y="48386"/>
                                </a:lnTo>
                                <a:lnTo>
                                  <a:pt x="76200" y="49149"/>
                                </a:lnTo>
                                <a:lnTo>
                                  <a:pt x="74040" y="50926"/>
                                </a:lnTo>
                                <a:lnTo>
                                  <a:pt x="72262" y="52197"/>
                                </a:lnTo>
                                <a:lnTo>
                                  <a:pt x="71120" y="54101"/>
                                </a:lnTo>
                                <a:lnTo>
                                  <a:pt x="69341" y="55499"/>
                                </a:lnTo>
                                <a:lnTo>
                                  <a:pt x="67183" y="57276"/>
                                </a:lnTo>
                                <a:lnTo>
                                  <a:pt x="64642" y="58420"/>
                                </a:lnTo>
                                <a:lnTo>
                                  <a:pt x="62484" y="60071"/>
                                </a:lnTo>
                                <a:lnTo>
                                  <a:pt x="60705" y="61467"/>
                                </a:lnTo>
                                <a:lnTo>
                                  <a:pt x="59562" y="63373"/>
                                </a:lnTo>
                                <a:lnTo>
                                  <a:pt x="57785" y="64770"/>
                                </a:lnTo>
                                <a:lnTo>
                                  <a:pt x="53339" y="68072"/>
                                </a:lnTo>
                                <a:lnTo>
                                  <a:pt x="47878" y="70103"/>
                                </a:lnTo>
                                <a:lnTo>
                                  <a:pt x="43941" y="73913"/>
                                </a:lnTo>
                                <a:lnTo>
                                  <a:pt x="39242" y="78866"/>
                                </a:lnTo>
                                <a:lnTo>
                                  <a:pt x="36957" y="81025"/>
                                </a:lnTo>
                                <a:lnTo>
                                  <a:pt x="34162" y="82550"/>
                                </a:lnTo>
                                <a:lnTo>
                                  <a:pt x="27812" y="85471"/>
                                </a:lnTo>
                                <a:lnTo>
                                  <a:pt x="18541" y="94741"/>
                                </a:lnTo>
                                <a:lnTo>
                                  <a:pt x="16255" y="97027"/>
                                </a:lnTo>
                                <a:lnTo>
                                  <a:pt x="14350" y="99822"/>
                                </a:lnTo>
                                <a:lnTo>
                                  <a:pt x="11684" y="101726"/>
                                </a:lnTo>
                                <a:lnTo>
                                  <a:pt x="4699" y="106299"/>
                                </a:lnTo>
                                <a:lnTo>
                                  <a:pt x="2921" y="111886"/>
                                </a:lnTo>
                                <a:lnTo>
                                  <a:pt x="0" y="116458"/>
                                </a:lnTo>
                                <a:lnTo>
                                  <a:pt x="4699" y="122427"/>
                                </a:lnTo>
                                <a:lnTo>
                                  <a:pt x="6223" y="124332"/>
                                </a:lnTo>
                                <a:lnTo>
                                  <a:pt x="9398" y="123951"/>
                                </a:lnTo>
                                <a:lnTo>
                                  <a:pt x="11684" y="124713"/>
                                </a:lnTo>
                                <a:lnTo>
                                  <a:pt x="22098" y="124078"/>
                                </a:lnTo>
                                <a:lnTo>
                                  <a:pt x="32385" y="123316"/>
                                </a:lnTo>
                                <a:lnTo>
                                  <a:pt x="42799" y="122681"/>
                                </a:lnTo>
                                <a:lnTo>
                                  <a:pt x="82803" y="125095"/>
                                </a:lnTo>
                                <a:lnTo>
                                  <a:pt x="97027" y="128650"/>
                                </a:lnTo>
                                <a:lnTo>
                                  <a:pt x="99440" y="129412"/>
                                </a:lnTo>
                                <a:lnTo>
                                  <a:pt x="101726" y="128650"/>
                                </a:lnTo>
                                <a:lnTo>
                                  <a:pt x="104648" y="128777"/>
                                </a:lnTo>
                                <a:lnTo>
                                  <a:pt x="106299" y="127126"/>
                                </a:lnTo>
                                <a:lnTo>
                                  <a:pt x="108712" y="124586"/>
                                </a:lnTo>
                                <a:lnTo>
                                  <a:pt x="109727" y="121030"/>
                                </a:lnTo>
                                <a:lnTo>
                                  <a:pt x="110998" y="117855"/>
                                </a:lnTo>
                                <a:lnTo>
                                  <a:pt x="112013" y="114934"/>
                                </a:lnTo>
                                <a:lnTo>
                                  <a:pt x="112395" y="111632"/>
                                </a:lnTo>
                                <a:lnTo>
                                  <a:pt x="113284" y="108584"/>
                                </a:lnTo>
                                <a:lnTo>
                                  <a:pt x="113919" y="106299"/>
                                </a:lnTo>
                                <a:lnTo>
                                  <a:pt x="114808" y="104012"/>
                                </a:lnTo>
                                <a:lnTo>
                                  <a:pt x="115570" y="101726"/>
                                </a:lnTo>
                                <a:lnTo>
                                  <a:pt x="114426" y="75946"/>
                                </a:lnTo>
                                <a:lnTo>
                                  <a:pt x="112522" y="47243"/>
                                </a:lnTo>
                                <a:lnTo>
                                  <a:pt x="110362" y="21716"/>
                                </a:lnTo>
                                <a:lnTo>
                                  <a:pt x="108585" y="4699"/>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49" cstate="print"/>
                          <a:stretch>
                            <a:fillRect/>
                          </a:stretch>
                        </pic:blipFill>
                        <pic:spPr>
                          <a:xfrm>
                            <a:off x="2560447" y="200279"/>
                            <a:ext cx="136778" cy="120015"/>
                          </a:xfrm>
                          <a:prstGeom prst="rect">
                            <a:avLst/>
                          </a:prstGeom>
                        </pic:spPr>
                      </pic:pic>
                      <wps:wsp>
                        <wps:cNvPr id="110" name="Graphic 110"/>
                        <wps:cNvSpPr/>
                        <wps:spPr>
                          <a:xfrm>
                            <a:off x="2560447" y="200279"/>
                            <a:ext cx="137160" cy="120014"/>
                          </a:xfrm>
                          <a:custGeom>
                            <a:avLst/>
                            <a:gdLst/>
                            <a:ahLst/>
                            <a:cxnLst/>
                            <a:rect l="l" t="t" r="r" b="b"/>
                            <a:pathLst>
                              <a:path w="137160" h="120014">
                                <a:moveTo>
                                  <a:pt x="64643" y="2285"/>
                                </a:moveTo>
                                <a:lnTo>
                                  <a:pt x="62357" y="4571"/>
                                </a:lnTo>
                                <a:lnTo>
                                  <a:pt x="61975" y="10159"/>
                                </a:lnTo>
                                <a:lnTo>
                                  <a:pt x="59944" y="13842"/>
                                </a:lnTo>
                                <a:lnTo>
                                  <a:pt x="56261" y="20065"/>
                                </a:lnTo>
                                <a:lnTo>
                                  <a:pt x="53848" y="22605"/>
                                </a:lnTo>
                                <a:lnTo>
                                  <a:pt x="51054" y="24256"/>
                                </a:lnTo>
                                <a:lnTo>
                                  <a:pt x="46100" y="27685"/>
                                </a:lnTo>
                                <a:lnTo>
                                  <a:pt x="42163" y="31241"/>
                                </a:lnTo>
                                <a:lnTo>
                                  <a:pt x="41529" y="32384"/>
                                </a:lnTo>
                                <a:lnTo>
                                  <a:pt x="40132" y="32892"/>
                                </a:lnTo>
                                <a:lnTo>
                                  <a:pt x="34544" y="34670"/>
                                </a:lnTo>
                                <a:lnTo>
                                  <a:pt x="31496" y="36956"/>
                                </a:lnTo>
                                <a:lnTo>
                                  <a:pt x="28321" y="39115"/>
                                </a:lnTo>
                                <a:lnTo>
                                  <a:pt x="25400" y="41528"/>
                                </a:lnTo>
                                <a:lnTo>
                                  <a:pt x="23749" y="42925"/>
                                </a:lnTo>
                                <a:lnTo>
                                  <a:pt x="22606" y="45084"/>
                                </a:lnTo>
                                <a:lnTo>
                                  <a:pt x="20700" y="46227"/>
                                </a:lnTo>
                                <a:lnTo>
                                  <a:pt x="18669" y="47370"/>
                                </a:lnTo>
                                <a:lnTo>
                                  <a:pt x="16129" y="47751"/>
                                </a:lnTo>
                                <a:lnTo>
                                  <a:pt x="13843" y="48513"/>
                                </a:lnTo>
                                <a:lnTo>
                                  <a:pt x="12319" y="50800"/>
                                </a:lnTo>
                                <a:lnTo>
                                  <a:pt x="11430" y="53720"/>
                                </a:lnTo>
                                <a:lnTo>
                                  <a:pt x="9271" y="55371"/>
                                </a:lnTo>
                                <a:lnTo>
                                  <a:pt x="3810" y="58546"/>
                                </a:lnTo>
                                <a:lnTo>
                                  <a:pt x="2286" y="57784"/>
                                </a:lnTo>
                                <a:lnTo>
                                  <a:pt x="1905" y="58165"/>
                                </a:lnTo>
                                <a:lnTo>
                                  <a:pt x="0" y="64642"/>
                                </a:lnTo>
                                <a:lnTo>
                                  <a:pt x="381" y="71627"/>
                                </a:lnTo>
                                <a:lnTo>
                                  <a:pt x="762" y="78612"/>
                                </a:lnTo>
                                <a:lnTo>
                                  <a:pt x="1270" y="85597"/>
                                </a:lnTo>
                                <a:lnTo>
                                  <a:pt x="2286" y="92328"/>
                                </a:lnTo>
                                <a:lnTo>
                                  <a:pt x="2794" y="95122"/>
                                </a:lnTo>
                                <a:lnTo>
                                  <a:pt x="5080" y="97154"/>
                                </a:lnTo>
                                <a:lnTo>
                                  <a:pt x="6858" y="99313"/>
                                </a:lnTo>
                                <a:lnTo>
                                  <a:pt x="11175" y="104266"/>
                                </a:lnTo>
                                <a:lnTo>
                                  <a:pt x="13462" y="106044"/>
                                </a:lnTo>
                                <a:lnTo>
                                  <a:pt x="15875" y="107314"/>
                                </a:lnTo>
                                <a:lnTo>
                                  <a:pt x="20700" y="110870"/>
                                </a:lnTo>
                                <a:lnTo>
                                  <a:pt x="26543" y="115824"/>
                                </a:lnTo>
                                <a:lnTo>
                                  <a:pt x="24765" y="115061"/>
                                </a:lnTo>
                                <a:lnTo>
                                  <a:pt x="23875" y="114553"/>
                                </a:lnTo>
                                <a:lnTo>
                                  <a:pt x="32258" y="120014"/>
                                </a:lnTo>
                                <a:lnTo>
                                  <a:pt x="38735" y="119760"/>
                                </a:lnTo>
                                <a:lnTo>
                                  <a:pt x="45212" y="119760"/>
                                </a:lnTo>
                                <a:lnTo>
                                  <a:pt x="51562" y="119252"/>
                                </a:lnTo>
                                <a:lnTo>
                                  <a:pt x="57658" y="117728"/>
                                </a:lnTo>
                                <a:lnTo>
                                  <a:pt x="62737" y="115824"/>
                                </a:lnTo>
                                <a:lnTo>
                                  <a:pt x="65405" y="110108"/>
                                </a:lnTo>
                                <a:lnTo>
                                  <a:pt x="69215" y="106171"/>
                                </a:lnTo>
                                <a:lnTo>
                                  <a:pt x="73913" y="101600"/>
                                </a:lnTo>
                                <a:lnTo>
                                  <a:pt x="74675" y="98551"/>
                                </a:lnTo>
                                <a:lnTo>
                                  <a:pt x="74422" y="94995"/>
                                </a:lnTo>
                                <a:lnTo>
                                  <a:pt x="76200" y="92328"/>
                                </a:lnTo>
                                <a:lnTo>
                                  <a:pt x="77724" y="90042"/>
                                </a:lnTo>
                                <a:lnTo>
                                  <a:pt x="80518" y="88900"/>
                                </a:lnTo>
                                <a:lnTo>
                                  <a:pt x="83058" y="87756"/>
                                </a:lnTo>
                                <a:lnTo>
                                  <a:pt x="94361" y="82676"/>
                                </a:lnTo>
                                <a:lnTo>
                                  <a:pt x="95885" y="83946"/>
                                </a:lnTo>
                                <a:lnTo>
                                  <a:pt x="106172" y="80771"/>
                                </a:lnTo>
                                <a:lnTo>
                                  <a:pt x="110871" y="79375"/>
                                </a:lnTo>
                                <a:lnTo>
                                  <a:pt x="120015" y="76200"/>
                                </a:lnTo>
                                <a:lnTo>
                                  <a:pt x="121538" y="74675"/>
                                </a:lnTo>
                                <a:lnTo>
                                  <a:pt x="123571" y="73405"/>
                                </a:lnTo>
                                <a:lnTo>
                                  <a:pt x="124713" y="71627"/>
                                </a:lnTo>
                                <a:lnTo>
                                  <a:pt x="125857" y="69468"/>
                                </a:lnTo>
                                <a:lnTo>
                                  <a:pt x="125857" y="66801"/>
                                </a:lnTo>
                                <a:lnTo>
                                  <a:pt x="127000" y="64642"/>
                                </a:lnTo>
                                <a:lnTo>
                                  <a:pt x="128270" y="62102"/>
                                </a:lnTo>
                                <a:lnTo>
                                  <a:pt x="130048" y="60070"/>
                                </a:lnTo>
                                <a:lnTo>
                                  <a:pt x="131572" y="57657"/>
                                </a:lnTo>
                                <a:lnTo>
                                  <a:pt x="134112" y="50164"/>
                                </a:lnTo>
                                <a:lnTo>
                                  <a:pt x="136779" y="45974"/>
                                </a:lnTo>
                                <a:lnTo>
                                  <a:pt x="131572" y="36956"/>
                                </a:lnTo>
                                <a:lnTo>
                                  <a:pt x="130429" y="34797"/>
                                </a:lnTo>
                                <a:lnTo>
                                  <a:pt x="127000" y="35432"/>
                                </a:lnTo>
                                <a:lnTo>
                                  <a:pt x="124713" y="34670"/>
                                </a:lnTo>
                                <a:lnTo>
                                  <a:pt x="120015" y="31495"/>
                                </a:lnTo>
                                <a:lnTo>
                                  <a:pt x="113919" y="29971"/>
                                </a:lnTo>
                                <a:lnTo>
                                  <a:pt x="110744" y="25400"/>
                                </a:lnTo>
                                <a:lnTo>
                                  <a:pt x="73913" y="0"/>
                                </a:lnTo>
                                <a:lnTo>
                                  <a:pt x="63881" y="2539"/>
                                </a:lnTo>
                                <a:lnTo>
                                  <a:pt x="66929" y="0"/>
                                </a:lnTo>
                                <a:lnTo>
                                  <a:pt x="64643" y="228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50" cstate="print"/>
                          <a:stretch>
                            <a:fillRect/>
                          </a:stretch>
                        </pic:blipFill>
                        <pic:spPr>
                          <a:xfrm>
                            <a:off x="2576576" y="338200"/>
                            <a:ext cx="131572" cy="123063"/>
                          </a:xfrm>
                          <a:prstGeom prst="rect">
                            <a:avLst/>
                          </a:prstGeom>
                        </pic:spPr>
                      </pic:pic>
                      <wps:wsp>
                        <wps:cNvPr id="112" name="Graphic 112"/>
                        <wps:cNvSpPr/>
                        <wps:spPr>
                          <a:xfrm>
                            <a:off x="2576576" y="338200"/>
                            <a:ext cx="132080" cy="123189"/>
                          </a:xfrm>
                          <a:custGeom>
                            <a:avLst/>
                            <a:gdLst/>
                            <a:ahLst/>
                            <a:cxnLst/>
                            <a:rect l="l" t="t" r="r" b="b"/>
                            <a:pathLst>
                              <a:path w="132080" h="123189">
                                <a:moveTo>
                                  <a:pt x="60070" y="762"/>
                                </a:moveTo>
                                <a:lnTo>
                                  <a:pt x="56133" y="1524"/>
                                </a:lnTo>
                                <a:lnTo>
                                  <a:pt x="52196" y="6731"/>
                                </a:lnTo>
                                <a:lnTo>
                                  <a:pt x="48513" y="10033"/>
                                </a:lnTo>
                                <a:lnTo>
                                  <a:pt x="42290" y="15367"/>
                                </a:lnTo>
                                <a:lnTo>
                                  <a:pt x="42799" y="18288"/>
                                </a:lnTo>
                                <a:lnTo>
                                  <a:pt x="34670" y="19177"/>
                                </a:lnTo>
                                <a:lnTo>
                                  <a:pt x="26034" y="19939"/>
                                </a:lnTo>
                                <a:lnTo>
                                  <a:pt x="17399" y="20574"/>
                                </a:lnTo>
                                <a:lnTo>
                                  <a:pt x="8636" y="20955"/>
                                </a:lnTo>
                                <a:lnTo>
                                  <a:pt x="0" y="21463"/>
                                </a:lnTo>
                                <a:lnTo>
                                  <a:pt x="5079" y="29591"/>
                                </a:lnTo>
                                <a:lnTo>
                                  <a:pt x="4699" y="28829"/>
                                </a:lnTo>
                                <a:lnTo>
                                  <a:pt x="4825" y="26797"/>
                                </a:lnTo>
                                <a:lnTo>
                                  <a:pt x="11556" y="30734"/>
                                </a:lnTo>
                                <a:lnTo>
                                  <a:pt x="13715" y="32512"/>
                                </a:lnTo>
                                <a:lnTo>
                                  <a:pt x="14986" y="35179"/>
                                </a:lnTo>
                                <a:lnTo>
                                  <a:pt x="16128" y="37719"/>
                                </a:lnTo>
                                <a:lnTo>
                                  <a:pt x="18541" y="42418"/>
                                </a:lnTo>
                                <a:lnTo>
                                  <a:pt x="19938" y="51816"/>
                                </a:lnTo>
                                <a:lnTo>
                                  <a:pt x="20827" y="56134"/>
                                </a:lnTo>
                                <a:lnTo>
                                  <a:pt x="21336" y="64897"/>
                                </a:lnTo>
                                <a:lnTo>
                                  <a:pt x="21843" y="73533"/>
                                </a:lnTo>
                                <a:lnTo>
                                  <a:pt x="22351" y="82169"/>
                                </a:lnTo>
                                <a:lnTo>
                                  <a:pt x="23113" y="90805"/>
                                </a:lnTo>
                                <a:lnTo>
                                  <a:pt x="23367" y="93980"/>
                                </a:lnTo>
                                <a:lnTo>
                                  <a:pt x="24764" y="96900"/>
                                </a:lnTo>
                                <a:lnTo>
                                  <a:pt x="25400" y="100075"/>
                                </a:lnTo>
                                <a:lnTo>
                                  <a:pt x="26288" y="104648"/>
                                </a:lnTo>
                                <a:lnTo>
                                  <a:pt x="26669" y="109347"/>
                                </a:lnTo>
                                <a:lnTo>
                                  <a:pt x="27686" y="113919"/>
                                </a:lnTo>
                                <a:lnTo>
                                  <a:pt x="28193" y="116205"/>
                                </a:lnTo>
                                <a:lnTo>
                                  <a:pt x="28320" y="119125"/>
                                </a:lnTo>
                                <a:lnTo>
                                  <a:pt x="29971" y="120777"/>
                                </a:lnTo>
                                <a:lnTo>
                                  <a:pt x="31750" y="122555"/>
                                </a:lnTo>
                                <a:lnTo>
                                  <a:pt x="34670" y="122300"/>
                                </a:lnTo>
                                <a:lnTo>
                                  <a:pt x="36956" y="123063"/>
                                </a:lnTo>
                                <a:lnTo>
                                  <a:pt x="46227" y="121539"/>
                                </a:lnTo>
                                <a:lnTo>
                                  <a:pt x="51180" y="122682"/>
                                </a:lnTo>
                                <a:lnTo>
                                  <a:pt x="57784" y="116205"/>
                                </a:lnTo>
                                <a:lnTo>
                                  <a:pt x="63753" y="110109"/>
                                </a:lnTo>
                                <a:lnTo>
                                  <a:pt x="59689" y="107569"/>
                                </a:lnTo>
                                <a:lnTo>
                                  <a:pt x="69214" y="106934"/>
                                </a:lnTo>
                                <a:lnTo>
                                  <a:pt x="84836" y="106172"/>
                                </a:lnTo>
                                <a:lnTo>
                                  <a:pt x="100456" y="105537"/>
                                </a:lnTo>
                                <a:lnTo>
                                  <a:pt x="116077" y="105156"/>
                                </a:lnTo>
                                <a:lnTo>
                                  <a:pt x="131571" y="104648"/>
                                </a:lnTo>
                                <a:lnTo>
                                  <a:pt x="130809" y="100075"/>
                                </a:lnTo>
                                <a:lnTo>
                                  <a:pt x="130048" y="95377"/>
                                </a:lnTo>
                                <a:lnTo>
                                  <a:pt x="129286" y="90805"/>
                                </a:lnTo>
                                <a:lnTo>
                                  <a:pt x="128524" y="85471"/>
                                </a:lnTo>
                                <a:lnTo>
                                  <a:pt x="128015" y="80010"/>
                                </a:lnTo>
                                <a:lnTo>
                                  <a:pt x="127000" y="74675"/>
                                </a:lnTo>
                                <a:lnTo>
                                  <a:pt x="126491" y="72263"/>
                                </a:lnTo>
                                <a:lnTo>
                                  <a:pt x="125349" y="69977"/>
                                </a:lnTo>
                                <a:lnTo>
                                  <a:pt x="124713" y="67691"/>
                                </a:lnTo>
                                <a:lnTo>
                                  <a:pt x="123698" y="64262"/>
                                </a:lnTo>
                                <a:lnTo>
                                  <a:pt x="121919" y="55245"/>
                                </a:lnTo>
                                <a:lnTo>
                                  <a:pt x="120014" y="51562"/>
                                </a:lnTo>
                                <a:lnTo>
                                  <a:pt x="118871" y="49022"/>
                                </a:lnTo>
                                <a:lnTo>
                                  <a:pt x="116712" y="47117"/>
                                </a:lnTo>
                                <a:lnTo>
                                  <a:pt x="115442" y="44577"/>
                                </a:lnTo>
                                <a:lnTo>
                                  <a:pt x="113156" y="39243"/>
                                </a:lnTo>
                                <a:lnTo>
                                  <a:pt x="113156" y="37592"/>
                                </a:lnTo>
                                <a:lnTo>
                                  <a:pt x="112521" y="36068"/>
                                </a:lnTo>
                                <a:lnTo>
                                  <a:pt x="108584" y="30734"/>
                                </a:lnTo>
                                <a:lnTo>
                                  <a:pt x="103631" y="24638"/>
                                </a:lnTo>
                                <a:lnTo>
                                  <a:pt x="96392" y="21082"/>
                                </a:lnTo>
                                <a:lnTo>
                                  <a:pt x="90042" y="16891"/>
                                </a:lnTo>
                                <a:lnTo>
                                  <a:pt x="87756" y="15367"/>
                                </a:lnTo>
                                <a:lnTo>
                                  <a:pt x="85089" y="14224"/>
                                </a:lnTo>
                                <a:lnTo>
                                  <a:pt x="83184" y="12319"/>
                                </a:lnTo>
                                <a:lnTo>
                                  <a:pt x="78993" y="8128"/>
                                </a:lnTo>
                                <a:lnTo>
                                  <a:pt x="78231" y="5969"/>
                                </a:lnTo>
                                <a:lnTo>
                                  <a:pt x="71627" y="5334"/>
                                </a:lnTo>
                                <a:lnTo>
                                  <a:pt x="65404" y="4825"/>
                                </a:lnTo>
                                <a:lnTo>
                                  <a:pt x="63880" y="0"/>
                                </a:lnTo>
                                <a:lnTo>
                                  <a:pt x="60070" y="76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51" cstate="print"/>
                          <a:stretch>
                            <a:fillRect/>
                          </a:stretch>
                        </pic:blipFill>
                        <pic:spPr>
                          <a:xfrm>
                            <a:off x="2442972" y="444832"/>
                            <a:ext cx="76871" cy="69644"/>
                          </a:xfrm>
                          <a:prstGeom prst="rect">
                            <a:avLst/>
                          </a:prstGeom>
                        </pic:spPr>
                      </pic:pic>
                      <wps:wsp>
                        <wps:cNvPr id="114" name="Graphic 114"/>
                        <wps:cNvSpPr/>
                        <wps:spPr>
                          <a:xfrm>
                            <a:off x="2443479" y="445134"/>
                            <a:ext cx="76835" cy="69850"/>
                          </a:xfrm>
                          <a:custGeom>
                            <a:avLst/>
                            <a:gdLst/>
                            <a:ahLst/>
                            <a:cxnLst/>
                            <a:rect l="l" t="t" r="r" b="b"/>
                            <a:pathLst>
                              <a:path w="76835" h="69850">
                                <a:moveTo>
                                  <a:pt x="6985" y="0"/>
                                </a:moveTo>
                                <a:lnTo>
                                  <a:pt x="50800" y="2285"/>
                                </a:lnTo>
                                <a:lnTo>
                                  <a:pt x="57785" y="4699"/>
                                </a:lnTo>
                                <a:lnTo>
                                  <a:pt x="60198" y="5841"/>
                                </a:lnTo>
                                <a:lnTo>
                                  <a:pt x="62357" y="7747"/>
                                </a:lnTo>
                                <a:lnTo>
                                  <a:pt x="64642" y="9271"/>
                                </a:lnTo>
                                <a:lnTo>
                                  <a:pt x="65404" y="11556"/>
                                </a:lnTo>
                                <a:lnTo>
                                  <a:pt x="65912" y="13970"/>
                                </a:lnTo>
                                <a:lnTo>
                                  <a:pt x="66928" y="16128"/>
                                </a:lnTo>
                                <a:lnTo>
                                  <a:pt x="68199" y="18669"/>
                                </a:lnTo>
                                <a:lnTo>
                                  <a:pt x="70485" y="20574"/>
                                </a:lnTo>
                                <a:lnTo>
                                  <a:pt x="71627" y="23113"/>
                                </a:lnTo>
                                <a:lnTo>
                                  <a:pt x="73533" y="27558"/>
                                </a:lnTo>
                                <a:lnTo>
                                  <a:pt x="76200" y="36956"/>
                                </a:lnTo>
                                <a:lnTo>
                                  <a:pt x="75437" y="44703"/>
                                </a:lnTo>
                                <a:lnTo>
                                  <a:pt x="76326" y="52704"/>
                                </a:lnTo>
                                <a:lnTo>
                                  <a:pt x="73913" y="60071"/>
                                </a:lnTo>
                                <a:lnTo>
                                  <a:pt x="73025" y="62737"/>
                                </a:lnTo>
                                <a:lnTo>
                                  <a:pt x="69469" y="63500"/>
                                </a:lnTo>
                                <a:lnTo>
                                  <a:pt x="66928" y="64643"/>
                                </a:lnTo>
                                <a:lnTo>
                                  <a:pt x="62484" y="66675"/>
                                </a:lnTo>
                                <a:lnTo>
                                  <a:pt x="53086" y="69341"/>
                                </a:lnTo>
                                <a:lnTo>
                                  <a:pt x="46736" y="68833"/>
                                </a:lnTo>
                                <a:lnTo>
                                  <a:pt x="40386" y="68325"/>
                                </a:lnTo>
                                <a:lnTo>
                                  <a:pt x="34036" y="67818"/>
                                </a:lnTo>
                                <a:lnTo>
                                  <a:pt x="27686" y="66928"/>
                                </a:lnTo>
                                <a:lnTo>
                                  <a:pt x="25273" y="66675"/>
                                </a:lnTo>
                                <a:lnTo>
                                  <a:pt x="22733" y="66166"/>
                                </a:lnTo>
                                <a:lnTo>
                                  <a:pt x="20827" y="64643"/>
                                </a:lnTo>
                                <a:lnTo>
                                  <a:pt x="18669" y="62991"/>
                                </a:lnTo>
                                <a:lnTo>
                                  <a:pt x="18034" y="59816"/>
                                </a:lnTo>
                                <a:lnTo>
                                  <a:pt x="16128" y="57784"/>
                                </a:lnTo>
                                <a:lnTo>
                                  <a:pt x="9398" y="49783"/>
                                </a:lnTo>
                                <a:lnTo>
                                  <a:pt x="6603" y="50037"/>
                                </a:lnTo>
                                <a:lnTo>
                                  <a:pt x="2286" y="41528"/>
                                </a:lnTo>
                                <a:lnTo>
                                  <a:pt x="1270" y="39370"/>
                                </a:lnTo>
                                <a:lnTo>
                                  <a:pt x="762" y="36956"/>
                                </a:lnTo>
                                <a:lnTo>
                                  <a:pt x="0" y="34671"/>
                                </a:lnTo>
                                <a:lnTo>
                                  <a:pt x="635" y="19430"/>
                                </a:lnTo>
                                <a:lnTo>
                                  <a:pt x="380" y="13334"/>
                                </a:lnTo>
                                <a:lnTo>
                                  <a:pt x="2159" y="11683"/>
                                </a:lnTo>
                                <a:lnTo>
                                  <a:pt x="9271" y="9271"/>
                                </a:lnTo>
                                <a:lnTo>
                                  <a:pt x="10795" y="8635"/>
                                </a:lnTo>
                                <a:lnTo>
                                  <a:pt x="0" y="1143"/>
                                </a:lnTo>
                                <a:lnTo>
                                  <a:pt x="6985"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52" cstate="print"/>
                          <a:stretch>
                            <a:fillRect/>
                          </a:stretch>
                        </pic:blipFill>
                        <pic:spPr>
                          <a:xfrm>
                            <a:off x="2597911" y="477519"/>
                            <a:ext cx="110277" cy="149986"/>
                          </a:xfrm>
                          <a:prstGeom prst="rect">
                            <a:avLst/>
                          </a:prstGeom>
                        </pic:spPr>
                      </pic:pic>
                      <wps:wsp>
                        <wps:cNvPr id="116" name="Graphic 116"/>
                        <wps:cNvSpPr/>
                        <wps:spPr>
                          <a:xfrm>
                            <a:off x="2597911" y="477519"/>
                            <a:ext cx="110489" cy="150495"/>
                          </a:xfrm>
                          <a:custGeom>
                            <a:avLst/>
                            <a:gdLst/>
                            <a:ahLst/>
                            <a:cxnLst/>
                            <a:rect l="l" t="t" r="r" b="b"/>
                            <a:pathLst>
                              <a:path w="110489" h="150495">
                                <a:moveTo>
                                  <a:pt x="1142" y="25400"/>
                                </a:moveTo>
                                <a:lnTo>
                                  <a:pt x="0" y="27304"/>
                                </a:lnTo>
                                <a:lnTo>
                                  <a:pt x="8889" y="26670"/>
                                </a:lnTo>
                                <a:lnTo>
                                  <a:pt x="12700" y="27686"/>
                                </a:lnTo>
                                <a:lnTo>
                                  <a:pt x="15112" y="28194"/>
                                </a:lnTo>
                                <a:lnTo>
                                  <a:pt x="19684" y="27559"/>
                                </a:lnTo>
                                <a:lnTo>
                                  <a:pt x="19684" y="29972"/>
                                </a:lnTo>
                                <a:lnTo>
                                  <a:pt x="19684" y="32385"/>
                                </a:lnTo>
                                <a:lnTo>
                                  <a:pt x="14858" y="31242"/>
                                </a:lnTo>
                                <a:lnTo>
                                  <a:pt x="12700" y="32258"/>
                                </a:lnTo>
                                <a:lnTo>
                                  <a:pt x="10287" y="33527"/>
                                </a:lnTo>
                                <a:lnTo>
                                  <a:pt x="8127" y="35305"/>
                                </a:lnTo>
                                <a:lnTo>
                                  <a:pt x="5841" y="36956"/>
                                </a:lnTo>
                                <a:lnTo>
                                  <a:pt x="2158" y="47878"/>
                                </a:lnTo>
                                <a:lnTo>
                                  <a:pt x="380" y="55372"/>
                                </a:lnTo>
                                <a:lnTo>
                                  <a:pt x="762" y="64135"/>
                                </a:lnTo>
                                <a:lnTo>
                                  <a:pt x="3428" y="78486"/>
                                </a:lnTo>
                                <a:lnTo>
                                  <a:pt x="3937" y="80645"/>
                                </a:lnTo>
                                <a:lnTo>
                                  <a:pt x="6730" y="81406"/>
                                </a:lnTo>
                                <a:lnTo>
                                  <a:pt x="8127" y="83058"/>
                                </a:lnTo>
                                <a:lnTo>
                                  <a:pt x="11556" y="87502"/>
                                </a:lnTo>
                                <a:lnTo>
                                  <a:pt x="12700" y="89789"/>
                                </a:lnTo>
                                <a:lnTo>
                                  <a:pt x="13207" y="92075"/>
                                </a:lnTo>
                                <a:lnTo>
                                  <a:pt x="14985" y="96900"/>
                                </a:lnTo>
                                <a:lnTo>
                                  <a:pt x="16382" y="100075"/>
                                </a:lnTo>
                                <a:lnTo>
                                  <a:pt x="18541" y="102870"/>
                                </a:lnTo>
                                <a:lnTo>
                                  <a:pt x="19684" y="106172"/>
                                </a:lnTo>
                                <a:lnTo>
                                  <a:pt x="21716" y="112141"/>
                                </a:lnTo>
                                <a:lnTo>
                                  <a:pt x="22732" y="118491"/>
                                </a:lnTo>
                                <a:lnTo>
                                  <a:pt x="24256" y="124587"/>
                                </a:lnTo>
                                <a:lnTo>
                                  <a:pt x="28828" y="143128"/>
                                </a:lnTo>
                                <a:lnTo>
                                  <a:pt x="31241" y="149987"/>
                                </a:lnTo>
                                <a:lnTo>
                                  <a:pt x="44322" y="149478"/>
                                </a:lnTo>
                                <a:lnTo>
                                  <a:pt x="51815" y="149478"/>
                                </a:lnTo>
                                <a:lnTo>
                                  <a:pt x="57150" y="147320"/>
                                </a:lnTo>
                                <a:lnTo>
                                  <a:pt x="63500" y="140843"/>
                                </a:lnTo>
                                <a:lnTo>
                                  <a:pt x="65277" y="138684"/>
                                </a:lnTo>
                                <a:lnTo>
                                  <a:pt x="66547" y="136144"/>
                                </a:lnTo>
                                <a:lnTo>
                                  <a:pt x="68198" y="133858"/>
                                </a:lnTo>
                                <a:lnTo>
                                  <a:pt x="68960" y="131572"/>
                                </a:lnTo>
                                <a:lnTo>
                                  <a:pt x="69214" y="129031"/>
                                </a:lnTo>
                                <a:lnTo>
                                  <a:pt x="70484" y="127000"/>
                                </a:lnTo>
                                <a:lnTo>
                                  <a:pt x="71627" y="125095"/>
                                </a:lnTo>
                                <a:lnTo>
                                  <a:pt x="73787" y="124078"/>
                                </a:lnTo>
                                <a:lnTo>
                                  <a:pt x="75056" y="122300"/>
                                </a:lnTo>
                                <a:lnTo>
                                  <a:pt x="78358" y="117855"/>
                                </a:lnTo>
                                <a:lnTo>
                                  <a:pt x="81279" y="113156"/>
                                </a:lnTo>
                                <a:lnTo>
                                  <a:pt x="84327" y="108458"/>
                                </a:lnTo>
                                <a:lnTo>
                                  <a:pt x="85851" y="106172"/>
                                </a:lnTo>
                                <a:lnTo>
                                  <a:pt x="88010" y="104140"/>
                                </a:lnTo>
                                <a:lnTo>
                                  <a:pt x="88900" y="101600"/>
                                </a:lnTo>
                                <a:lnTo>
                                  <a:pt x="91185" y="94615"/>
                                </a:lnTo>
                                <a:lnTo>
                                  <a:pt x="91185" y="94869"/>
                                </a:lnTo>
                                <a:lnTo>
                                  <a:pt x="91820" y="95123"/>
                                </a:lnTo>
                                <a:lnTo>
                                  <a:pt x="95884" y="87756"/>
                                </a:lnTo>
                                <a:lnTo>
                                  <a:pt x="99059" y="80264"/>
                                </a:lnTo>
                                <a:lnTo>
                                  <a:pt x="97916" y="81152"/>
                                </a:lnTo>
                                <a:lnTo>
                                  <a:pt x="97408" y="81661"/>
                                </a:lnTo>
                                <a:lnTo>
                                  <a:pt x="102742" y="73787"/>
                                </a:lnTo>
                                <a:lnTo>
                                  <a:pt x="103504" y="71500"/>
                                </a:lnTo>
                                <a:lnTo>
                                  <a:pt x="104012" y="69088"/>
                                </a:lnTo>
                                <a:lnTo>
                                  <a:pt x="105028" y="66928"/>
                                </a:lnTo>
                                <a:lnTo>
                                  <a:pt x="106298" y="64389"/>
                                </a:lnTo>
                                <a:lnTo>
                                  <a:pt x="109473" y="62738"/>
                                </a:lnTo>
                                <a:lnTo>
                                  <a:pt x="109727" y="59944"/>
                                </a:lnTo>
                                <a:lnTo>
                                  <a:pt x="110235" y="45847"/>
                                </a:lnTo>
                                <a:lnTo>
                                  <a:pt x="109600" y="38608"/>
                                </a:lnTo>
                                <a:lnTo>
                                  <a:pt x="107822" y="33400"/>
                                </a:lnTo>
                                <a:lnTo>
                                  <a:pt x="105028" y="25400"/>
                                </a:lnTo>
                                <a:lnTo>
                                  <a:pt x="104266" y="22351"/>
                                </a:lnTo>
                                <a:lnTo>
                                  <a:pt x="105155" y="18161"/>
                                </a:lnTo>
                                <a:lnTo>
                                  <a:pt x="102742" y="16128"/>
                                </a:lnTo>
                                <a:lnTo>
                                  <a:pt x="99059" y="12953"/>
                                </a:lnTo>
                                <a:lnTo>
                                  <a:pt x="92963" y="14224"/>
                                </a:lnTo>
                                <a:lnTo>
                                  <a:pt x="88900" y="11556"/>
                                </a:lnTo>
                                <a:lnTo>
                                  <a:pt x="80644" y="5842"/>
                                </a:lnTo>
                                <a:lnTo>
                                  <a:pt x="77215" y="3301"/>
                                </a:lnTo>
                                <a:lnTo>
                                  <a:pt x="74294" y="2031"/>
                                </a:lnTo>
                                <a:lnTo>
                                  <a:pt x="68198" y="0"/>
                                </a:lnTo>
                                <a:lnTo>
                                  <a:pt x="65023" y="762"/>
                                </a:lnTo>
                                <a:lnTo>
                                  <a:pt x="61975" y="1524"/>
                                </a:lnTo>
                                <a:lnTo>
                                  <a:pt x="58927" y="2286"/>
                                </a:lnTo>
                                <a:lnTo>
                                  <a:pt x="55117" y="3175"/>
                                </a:lnTo>
                                <a:lnTo>
                                  <a:pt x="51053" y="3175"/>
                                </a:lnTo>
                                <a:lnTo>
                                  <a:pt x="47370" y="4572"/>
                                </a:lnTo>
                                <a:lnTo>
                                  <a:pt x="44703" y="5588"/>
                                </a:lnTo>
                                <a:lnTo>
                                  <a:pt x="42925" y="8127"/>
                                </a:lnTo>
                                <a:lnTo>
                                  <a:pt x="40385" y="9144"/>
                                </a:lnTo>
                                <a:lnTo>
                                  <a:pt x="35940" y="11175"/>
                                </a:lnTo>
                                <a:lnTo>
                                  <a:pt x="31241" y="12319"/>
                                </a:lnTo>
                                <a:lnTo>
                                  <a:pt x="26542" y="13843"/>
                                </a:lnTo>
                                <a:lnTo>
                                  <a:pt x="19684" y="16128"/>
                                </a:lnTo>
                                <a:lnTo>
                                  <a:pt x="11302" y="21717"/>
                                </a:lnTo>
                                <a:lnTo>
                                  <a:pt x="2285" y="23495"/>
                                </a:lnTo>
                                <a:lnTo>
                                  <a:pt x="1142" y="2540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53" cstate="print"/>
                          <a:stretch>
                            <a:fillRect/>
                          </a:stretch>
                        </pic:blipFill>
                        <pic:spPr>
                          <a:xfrm>
                            <a:off x="2416429" y="924290"/>
                            <a:ext cx="121188" cy="102885"/>
                          </a:xfrm>
                          <a:prstGeom prst="rect">
                            <a:avLst/>
                          </a:prstGeom>
                        </pic:spPr>
                      </pic:pic>
                      <wps:wsp>
                        <wps:cNvPr id="118" name="Graphic 118"/>
                        <wps:cNvSpPr/>
                        <wps:spPr>
                          <a:xfrm>
                            <a:off x="2416429" y="924305"/>
                            <a:ext cx="121285" cy="102870"/>
                          </a:xfrm>
                          <a:custGeom>
                            <a:avLst/>
                            <a:gdLst/>
                            <a:ahLst/>
                            <a:cxnLst/>
                            <a:rect l="l" t="t" r="r" b="b"/>
                            <a:pathLst>
                              <a:path w="121285" h="102870">
                                <a:moveTo>
                                  <a:pt x="19303" y="3428"/>
                                </a:moveTo>
                                <a:lnTo>
                                  <a:pt x="17399" y="7492"/>
                                </a:lnTo>
                                <a:lnTo>
                                  <a:pt x="16637" y="13715"/>
                                </a:lnTo>
                                <a:lnTo>
                                  <a:pt x="16128" y="21208"/>
                                </a:lnTo>
                                <a:lnTo>
                                  <a:pt x="14731" y="28828"/>
                                </a:lnTo>
                                <a:lnTo>
                                  <a:pt x="13335" y="33527"/>
                                </a:lnTo>
                                <a:lnTo>
                                  <a:pt x="11556" y="38100"/>
                                </a:lnTo>
                                <a:lnTo>
                                  <a:pt x="10033" y="42672"/>
                                </a:lnTo>
                                <a:lnTo>
                                  <a:pt x="9271" y="44957"/>
                                </a:lnTo>
                                <a:lnTo>
                                  <a:pt x="8381" y="47243"/>
                                </a:lnTo>
                                <a:lnTo>
                                  <a:pt x="7747" y="49656"/>
                                </a:lnTo>
                                <a:lnTo>
                                  <a:pt x="6985" y="52704"/>
                                </a:lnTo>
                                <a:lnTo>
                                  <a:pt x="6350" y="55879"/>
                                </a:lnTo>
                                <a:lnTo>
                                  <a:pt x="5461" y="58927"/>
                                </a:lnTo>
                                <a:lnTo>
                                  <a:pt x="4063" y="63500"/>
                                </a:lnTo>
                                <a:lnTo>
                                  <a:pt x="888" y="72770"/>
                                </a:lnTo>
                                <a:lnTo>
                                  <a:pt x="1650" y="77342"/>
                                </a:lnTo>
                                <a:lnTo>
                                  <a:pt x="0" y="83057"/>
                                </a:lnTo>
                                <a:lnTo>
                                  <a:pt x="3175" y="86613"/>
                                </a:lnTo>
                                <a:lnTo>
                                  <a:pt x="6350" y="90297"/>
                                </a:lnTo>
                                <a:lnTo>
                                  <a:pt x="12191" y="90550"/>
                                </a:lnTo>
                                <a:lnTo>
                                  <a:pt x="17017" y="91185"/>
                                </a:lnTo>
                                <a:lnTo>
                                  <a:pt x="41275" y="94360"/>
                                </a:lnTo>
                                <a:lnTo>
                                  <a:pt x="52197" y="95630"/>
                                </a:lnTo>
                                <a:lnTo>
                                  <a:pt x="62229" y="96519"/>
                                </a:lnTo>
                                <a:lnTo>
                                  <a:pt x="83947" y="98170"/>
                                </a:lnTo>
                                <a:lnTo>
                                  <a:pt x="94361" y="101853"/>
                                </a:lnTo>
                                <a:lnTo>
                                  <a:pt x="99313" y="102869"/>
                                </a:lnTo>
                                <a:lnTo>
                                  <a:pt x="105283" y="102234"/>
                                </a:lnTo>
                                <a:lnTo>
                                  <a:pt x="118617" y="100456"/>
                                </a:lnTo>
                                <a:lnTo>
                                  <a:pt x="120776" y="93979"/>
                                </a:lnTo>
                                <a:lnTo>
                                  <a:pt x="121285" y="90550"/>
                                </a:lnTo>
                                <a:lnTo>
                                  <a:pt x="120396" y="85725"/>
                                </a:lnTo>
                                <a:lnTo>
                                  <a:pt x="118617" y="75056"/>
                                </a:lnTo>
                                <a:lnTo>
                                  <a:pt x="118490" y="74167"/>
                                </a:lnTo>
                                <a:lnTo>
                                  <a:pt x="115570" y="54736"/>
                                </a:lnTo>
                                <a:lnTo>
                                  <a:pt x="113918" y="51942"/>
                                </a:lnTo>
                                <a:lnTo>
                                  <a:pt x="112395" y="49149"/>
                                </a:lnTo>
                                <a:lnTo>
                                  <a:pt x="109727" y="46862"/>
                                </a:lnTo>
                                <a:lnTo>
                                  <a:pt x="107061" y="44957"/>
                                </a:lnTo>
                                <a:lnTo>
                                  <a:pt x="105028" y="43687"/>
                                </a:lnTo>
                                <a:lnTo>
                                  <a:pt x="102362" y="43814"/>
                                </a:lnTo>
                                <a:lnTo>
                                  <a:pt x="100075" y="42672"/>
                                </a:lnTo>
                                <a:lnTo>
                                  <a:pt x="97662" y="41401"/>
                                </a:lnTo>
                                <a:lnTo>
                                  <a:pt x="95503" y="39497"/>
                                </a:lnTo>
                                <a:lnTo>
                                  <a:pt x="93217" y="38100"/>
                                </a:lnTo>
                                <a:lnTo>
                                  <a:pt x="89408" y="35686"/>
                                </a:lnTo>
                                <a:lnTo>
                                  <a:pt x="85216" y="33908"/>
                                </a:lnTo>
                                <a:lnTo>
                                  <a:pt x="81661" y="31114"/>
                                </a:lnTo>
                                <a:lnTo>
                                  <a:pt x="78993" y="29209"/>
                                </a:lnTo>
                                <a:lnTo>
                                  <a:pt x="77342" y="26161"/>
                                </a:lnTo>
                                <a:lnTo>
                                  <a:pt x="74675" y="24256"/>
                                </a:lnTo>
                                <a:lnTo>
                                  <a:pt x="69723" y="20700"/>
                                </a:lnTo>
                                <a:lnTo>
                                  <a:pt x="64262" y="19176"/>
                                </a:lnTo>
                                <a:lnTo>
                                  <a:pt x="58547" y="17272"/>
                                </a:lnTo>
                                <a:lnTo>
                                  <a:pt x="52959" y="13588"/>
                                </a:lnTo>
                                <a:lnTo>
                                  <a:pt x="50291" y="12064"/>
                                </a:lnTo>
                                <a:lnTo>
                                  <a:pt x="46354" y="10922"/>
                                </a:lnTo>
                                <a:lnTo>
                                  <a:pt x="37718" y="8127"/>
                                </a:lnTo>
                                <a:lnTo>
                                  <a:pt x="29337" y="5206"/>
                                </a:lnTo>
                                <a:lnTo>
                                  <a:pt x="23113" y="0"/>
                                </a:lnTo>
                                <a:lnTo>
                                  <a:pt x="19303" y="3428"/>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54" cstate="print"/>
                          <a:stretch>
                            <a:fillRect/>
                          </a:stretch>
                        </pic:blipFill>
                        <pic:spPr>
                          <a:xfrm>
                            <a:off x="2550414" y="886333"/>
                            <a:ext cx="117727" cy="140843"/>
                          </a:xfrm>
                          <a:prstGeom prst="rect">
                            <a:avLst/>
                          </a:prstGeom>
                        </pic:spPr>
                      </pic:pic>
                      <wps:wsp>
                        <wps:cNvPr id="120" name="Graphic 120"/>
                        <wps:cNvSpPr/>
                        <wps:spPr>
                          <a:xfrm>
                            <a:off x="2550414" y="886333"/>
                            <a:ext cx="118110" cy="140970"/>
                          </a:xfrm>
                          <a:custGeom>
                            <a:avLst/>
                            <a:gdLst/>
                            <a:ahLst/>
                            <a:cxnLst/>
                            <a:rect l="l" t="t" r="r" b="b"/>
                            <a:pathLst>
                              <a:path w="118110" h="140970">
                                <a:moveTo>
                                  <a:pt x="2286" y="27685"/>
                                </a:moveTo>
                                <a:lnTo>
                                  <a:pt x="1524" y="28828"/>
                                </a:lnTo>
                                <a:lnTo>
                                  <a:pt x="10032" y="23240"/>
                                </a:lnTo>
                                <a:lnTo>
                                  <a:pt x="13842" y="20827"/>
                                </a:lnTo>
                                <a:lnTo>
                                  <a:pt x="16255" y="19303"/>
                                </a:lnTo>
                                <a:lnTo>
                                  <a:pt x="18287" y="17399"/>
                                </a:lnTo>
                                <a:lnTo>
                                  <a:pt x="20827" y="16128"/>
                                </a:lnTo>
                                <a:lnTo>
                                  <a:pt x="22987" y="15112"/>
                                </a:lnTo>
                                <a:lnTo>
                                  <a:pt x="25526" y="14985"/>
                                </a:lnTo>
                                <a:lnTo>
                                  <a:pt x="27686" y="13842"/>
                                </a:lnTo>
                                <a:lnTo>
                                  <a:pt x="30225" y="12573"/>
                                </a:lnTo>
                                <a:lnTo>
                                  <a:pt x="32130" y="10413"/>
                                </a:lnTo>
                                <a:lnTo>
                                  <a:pt x="34670" y="9271"/>
                                </a:lnTo>
                                <a:lnTo>
                                  <a:pt x="39115" y="7238"/>
                                </a:lnTo>
                                <a:lnTo>
                                  <a:pt x="43814" y="6223"/>
                                </a:lnTo>
                                <a:lnTo>
                                  <a:pt x="48513" y="4699"/>
                                </a:lnTo>
                                <a:lnTo>
                                  <a:pt x="55371" y="2285"/>
                                </a:lnTo>
                                <a:lnTo>
                                  <a:pt x="62356" y="0"/>
                                </a:lnTo>
                                <a:lnTo>
                                  <a:pt x="66928" y="761"/>
                                </a:lnTo>
                                <a:lnTo>
                                  <a:pt x="71627" y="1270"/>
                                </a:lnTo>
                                <a:lnTo>
                                  <a:pt x="76200" y="2285"/>
                                </a:lnTo>
                                <a:lnTo>
                                  <a:pt x="78612" y="2921"/>
                                </a:lnTo>
                                <a:lnTo>
                                  <a:pt x="81406" y="2921"/>
                                </a:lnTo>
                                <a:lnTo>
                                  <a:pt x="83185" y="4699"/>
                                </a:lnTo>
                                <a:lnTo>
                                  <a:pt x="84836" y="6350"/>
                                </a:lnTo>
                                <a:lnTo>
                                  <a:pt x="84200" y="9525"/>
                                </a:lnTo>
                                <a:lnTo>
                                  <a:pt x="85470" y="11556"/>
                                </a:lnTo>
                                <a:lnTo>
                                  <a:pt x="86613" y="13461"/>
                                </a:lnTo>
                                <a:lnTo>
                                  <a:pt x="88518" y="14604"/>
                                </a:lnTo>
                                <a:lnTo>
                                  <a:pt x="90042" y="16128"/>
                                </a:lnTo>
                                <a:lnTo>
                                  <a:pt x="90804" y="19303"/>
                                </a:lnTo>
                                <a:lnTo>
                                  <a:pt x="91439" y="22351"/>
                                </a:lnTo>
                                <a:lnTo>
                                  <a:pt x="92328" y="25400"/>
                                </a:lnTo>
                                <a:lnTo>
                                  <a:pt x="93725" y="30099"/>
                                </a:lnTo>
                                <a:lnTo>
                                  <a:pt x="96138" y="34416"/>
                                </a:lnTo>
                                <a:lnTo>
                                  <a:pt x="97027" y="39242"/>
                                </a:lnTo>
                                <a:lnTo>
                                  <a:pt x="97789" y="43941"/>
                                </a:lnTo>
                                <a:lnTo>
                                  <a:pt x="98170" y="48640"/>
                                </a:lnTo>
                                <a:lnTo>
                                  <a:pt x="99313" y="53085"/>
                                </a:lnTo>
                                <a:lnTo>
                                  <a:pt x="100456" y="57911"/>
                                </a:lnTo>
                                <a:lnTo>
                                  <a:pt x="102742" y="62229"/>
                                </a:lnTo>
                                <a:lnTo>
                                  <a:pt x="103886" y="66928"/>
                                </a:lnTo>
                                <a:lnTo>
                                  <a:pt x="104648" y="70103"/>
                                </a:lnTo>
                                <a:lnTo>
                                  <a:pt x="105282" y="73151"/>
                                </a:lnTo>
                                <a:lnTo>
                                  <a:pt x="106171" y="76200"/>
                                </a:lnTo>
                                <a:lnTo>
                                  <a:pt x="108330" y="83184"/>
                                </a:lnTo>
                                <a:lnTo>
                                  <a:pt x="110870" y="90042"/>
                                </a:lnTo>
                                <a:lnTo>
                                  <a:pt x="113156" y="97027"/>
                                </a:lnTo>
                                <a:lnTo>
                                  <a:pt x="115442" y="103885"/>
                                </a:lnTo>
                                <a:lnTo>
                                  <a:pt x="117728" y="110871"/>
                                </a:lnTo>
                                <a:lnTo>
                                  <a:pt x="115442" y="113156"/>
                                </a:lnTo>
                                <a:lnTo>
                                  <a:pt x="113664" y="116204"/>
                                </a:lnTo>
                                <a:lnTo>
                                  <a:pt x="110870" y="117728"/>
                                </a:lnTo>
                                <a:lnTo>
                                  <a:pt x="106552" y="120141"/>
                                </a:lnTo>
                                <a:lnTo>
                                  <a:pt x="101600" y="120903"/>
                                </a:lnTo>
                                <a:lnTo>
                                  <a:pt x="97027" y="122427"/>
                                </a:lnTo>
                                <a:lnTo>
                                  <a:pt x="94614" y="123189"/>
                                </a:lnTo>
                                <a:lnTo>
                                  <a:pt x="92075" y="123316"/>
                                </a:lnTo>
                                <a:lnTo>
                                  <a:pt x="90042" y="124713"/>
                                </a:lnTo>
                                <a:lnTo>
                                  <a:pt x="87756" y="126237"/>
                                </a:lnTo>
                                <a:lnTo>
                                  <a:pt x="85725" y="128270"/>
                                </a:lnTo>
                                <a:lnTo>
                                  <a:pt x="83185" y="129285"/>
                                </a:lnTo>
                                <a:lnTo>
                                  <a:pt x="80263" y="130555"/>
                                </a:lnTo>
                                <a:lnTo>
                                  <a:pt x="76962" y="130809"/>
                                </a:lnTo>
                                <a:lnTo>
                                  <a:pt x="73913" y="131699"/>
                                </a:lnTo>
                                <a:lnTo>
                                  <a:pt x="71500" y="132333"/>
                                </a:lnTo>
                                <a:lnTo>
                                  <a:pt x="69214" y="133223"/>
                                </a:lnTo>
                                <a:lnTo>
                                  <a:pt x="66928" y="133984"/>
                                </a:lnTo>
                                <a:lnTo>
                                  <a:pt x="63500" y="136271"/>
                                </a:lnTo>
                                <a:lnTo>
                                  <a:pt x="57912" y="140842"/>
                                </a:lnTo>
                                <a:lnTo>
                                  <a:pt x="53086" y="140842"/>
                                </a:lnTo>
                                <a:lnTo>
                                  <a:pt x="49911" y="140842"/>
                                </a:lnTo>
                                <a:lnTo>
                                  <a:pt x="46989" y="139318"/>
                                </a:lnTo>
                                <a:lnTo>
                                  <a:pt x="43814" y="138556"/>
                                </a:lnTo>
                                <a:lnTo>
                                  <a:pt x="38480" y="129921"/>
                                </a:lnTo>
                                <a:lnTo>
                                  <a:pt x="36067" y="126237"/>
                                </a:lnTo>
                                <a:lnTo>
                                  <a:pt x="33527" y="123951"/>
                                </a:lnTo>
                                <a:lnTo>
                                  <a:pt x="27686" y="120141"/>
                                </a:lnTo>
                                <a:lnTo>
                                  <a:pt x="26924" y="116204"/>
                                </a:lnTo>
                                <a:lnTo>
                                  <a:pt x="26415" y="112395"/>
                                </a:lnTo>
                                <a:lnTo>
                                  <a:pt x="25400" y="108584"/>
                                </a:lnTo>
                                <a:lnTo>
                                  <a:pt x="24129" y="103885"/>
                                </a:lnTo>
                                <a:lnTo>
                                  <a:pt x="21716" y="99440"/>
                                </a:lnTo>
                                <a:lnTo>
                                  <a:pt x="20827" y="94741"/>
                                </a:lnTo>
                                <a:lnTo>
                                  <a:pt x="7238" y="58038"/>
                                </a:lnTo>
                                <a:lnTo>
                                  <a:pt x="0" y="53085"/>
                                </a:lnTo>
                                <a:lnTo>
                                  <a:pt x="762" y="46989"/>
                                </a:lnTo>
                                <a:lnTo>
                                  <a:pt x="126" y="40512"/>
                                </a:lnTo>
                                <a:lnTo>
                                  <a:pt x="2286" y="34671"/>
                                </a:lnTo>
                                <a:lnTo>
                                  <a:pt x="3428" y="31623"/>
                                </a:lnTo>
                                <a:lnTo>
                                  <a:pt x="7238" y="30352"/>
                                </a:lnTo>
                                <a:lnTo>
                                  <a:pt x="9270" y="27685"/>
                                </a:lnTo>
                                <a:lnTo>
                                  <a:pt x="12700" y="23367"/>
                                </a:lnTo>
                                <a:lnTo>
                                  <a:pt x="14604" y="17779"/>
                                </a:lnTo>
                                <a:lnTo>
                                  <a:pt x="18414" y="13842"/>
                                </a:lnTo>
                                <a:lnTo>
                                  <a:pt x="18161" y="13715"/>
                                </a:lnTo>
                                <a:lnTo>
                                  <a:pt x="12573" y="18414"/>
                                </a:lnTo>
                                <a:lnTo>
                                  <a:pt x="5841" y="24383"/>
                                </a:lnTo>
                                <a:lnTo>
                                  <a:pt x="2286" y="2768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55" cstate="print"/>
                          <a:stretch>
                            <a:fillRect/>
                          </a:stretch>
                        </pic:blipFill>
                        <pic:spPr>
                          <a:xfrm>
                            <a:off x="2232532" y="968247"/>
                            <a:ext cx="124839" cy="72771"/>
                          </a:xfrm>
                          <a:prstGeom prst="rect">
                            <a:avLst/>
                          </a:prstGeom>
                        </pic:spPr>
                      </pic:pic>
                      <wps:wsp>
                        <wps:cNvPr id="122" name="Graphic 122"/>
                        <wps:cNvSpPr/>
                        <wps:spPr>
                          <a:xfrm>
                            <a:off x="2232532" y="968247"/>
                            <a:ext cx="125095" cy="73025"/>
                          </a:xfrm>
                          <a:custGeom>
                            <a:avLst/>
                            <a:gdLst/>
                            <a:ahLst/>
                            <a:cxnLst/>
                            <a:rect l="l" t="t" r="r" b="b"/>
                            <a:pathLst>
                              <a:path w="125095" h="73025">
                                <a:moveTo>
                                  <a:pt x="60071" y="1143"/>
                                </a:moveTo>
                                <a:lnTo>
                                  <a:pt x="56642" y="2286"/>
                                </a:lnTo>
                                <a:lnTo>
                                  <a:pt x="55752" y="9144"/>
                                </a:lnTo>
                                <a:lnTo>
                                  <a:pt x="53086" y="12700"/>
                                </a:lnTo>
                                <a:lnTo>
                                  <a:pt x="51181" y="15367"/>
                                </a:lnTo>
                                <a:lnTo>
                                  <a:pt x="48260" y="17145"/>
                                </a:lnTo>
                                <a:lnTo>
                                  <a:pt x="46227" y="19685"/>
                                </a:lnTo>
                                <a:lnTo>
                                  <a:pt x="43687" y="22606"/>
                                </a:lnTo>
                                <a:lnTo>
                                  <a:pt x="41783" y="25908"/>
                                </a:lnTo>
                                <a:lnTo>
                                  <a:pt x="39243" y="28828"/>
                                </a:lnTo>
                                <a:lnTo>
                                  <a:pt x="37846" y="30480"/>
                                </a:lnTo>
                                <a:lnTo>
                                  <a:pt x="36068" y="31750"/>
                                </a:lnTo>
                                <a:lnTo>
                                  <a:pt x="34671" y="33527"/>
                                </a:lnTo>
                                <a:lnTo>
                                  <a:pt x="31242" y="38481"/>
                                </a:lnTo>
                                <a:lnTo>
                                  <a:pt x="30099" y="40386"/>
                                </a:lnTo>
                                <a:lnTo>
                                  <a:pt x="28448" y="41148"/>
                                </a:lnTo>
                                <a:lnTo>
                                  <a:pt x="23113" y="42672"/>
                                </a:lnTo>
                                <a:lnTo>
                                  <a:pt x="19558" y="48260"/>
                                </a:lnTo>
                                <a:lnTo>
                                  <a:pt x="18542" y="49657"/>
                                </a:lnTo>
                                <a:lnTo>
                                  <a:pt x="16891" y="50419"/>
                                </a:lnTo>
                                <a:lnTo>
                                  <a:pt x="11557" y="54228"/>
                                </a:lnTo>
                                <a:lnTo>
                                  <a:pt x="7620" y="57785"/>
                                </a:lnTo>
                                <a:lnTo>
                                  <a:pt x="6858" y="58927"/>
                                </a:lnTo>
                                <a:lnTo>
                                  <a:pt x="5587" y="59436"/>
                                </a:lnTo>
                                <a:lnTo>
                                  <a:pt x="0" y="61214"/>
                                </a:lnTo>
                                <a:lnTo>
                                  <a:pt x="9906" y="67564"/>
                                </a:lnTo>
                                <a:lnTo>
                                  <a:pt x="15494" y="68452"/>
                                </a:lnTo>
                                <a:lnTo>
                                  <a:pt x="27050" y="67310"/>
                                </a:lnTo>
                                <a:lnTo>
                                  <a:pt x="55372" y="68072"/>
                                </a:lnTo>
                                <a:lnTo>
                                  <a:pt x="65912" y="68834"/>
                                </a:lnTo>
                                <a:lnTo>
                                  <a:pt x="67818" y="69976"/>
                                </a:lnTo>
                                <a:lnTo>
                                  <a:pt x="76200" y="72771"/>
                                </a:lnTo>
                                <a:lnTo>
                                  <a:pt x="87757" y="72517"/>
                                </a:lnTo>
                                <a:lnTo>
                                  <a:pt x="99313" y="72390"/>
                                </a:lnTo>
                                <a:lnTo>
                                  <a:pt x="110998" y="72009"/>
                                </a:lnTo>
                                <a:lnTo>
                                  <a:pt x="122427" y="70485"/>
                                </a:lnTo>
                                <a:lnTo>
                                  <a:pt x="124841" y="69976"/>
                                </a:lnTo>
                                <a:lnTo>
                                  <a:pt x="124713" y="65913"/>
                                </a:lnTo>
                                <a:lnTo>
                                  <a:pt x="124713" y="63500"/>
                                </a:lnTo>
                                <a:lnTo>
                                  <a:pt x="116967" y="30352"/>
                                </a:lnTo>
                                <a:lnTo>
                                  <a:pt x="115443" y="28828"/>
                                </a:lnTo>
                                <a:lnTo>
                                  <a:pt x="114681" y="26543"/>
                                </a:lnTo>
                                <a:lnTo>
                                  <a:pt x="115188" y="23241"/>
                                </a:lnTo>
                                <a:lnTo>
                                  <a:pt x="113157" y="21971"/>
                                </a:lnTo>
                                <a:lnTo>
                                  <a:pt x="109855" y="19812"/>
                                </a:lnTo>
                                <a:lnTo>
                                  <a:pt x="105410" y="20574"/>
                                </a:lnTo>
                                <a:lnTo>
                                  <a:pt x="101600" y="19685"/>
                                </a:lnTo>
                                <a:lnTo>
                                  <a:pt x="99187" y="19050"/>
                                </a:lnTo>
                                <a:lnTo>
                                  <a:pt x="97027" y="18034"/>
                                </a:lnTo>
                                <a:lnTo>
                                  <a:pt x="94742" y="17272"/>
                                </a:lnTo>
                                <a:lnTo>
                                  <a:pt x="76454" y="6858"/>
                                </a:lnTo>
                                <a:lnTo>
                                  <a:pt x="73913" y="5715"/>
                                </a:lnTo>
                                <a:lnTo>
                                  <a:pt x="69469" y="3810"/>
                                </a:lnTo>
                                <a:lnTo>
                                  <a:pt x="63500" y="0"/>
                                </a:lnTo>
                                <a:lnTo>
                                  <a:pt x="60071" y="1143"/>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56" cstate="print"/>
                          <a:stretch>
                            <a:fillRect/>
                          </a:stretch>
                        </pic:blipFill>
                        <pic:spPr>
                          <a:xfrm>
                            <a:off x="2606548" y="662812"/>
                            <a:ext cx="132334" cy="99314"/>
                          </a:xfrm>
                          <a:prstGeom prst="rect">
                            <a:avLst/>
                          </a:prstGeom>
                        </pic:spPr>
                      </pic:pic>
                      <wps:wsp>
                        <wps:cNvPr id="124" name="Graphic 124"/>
                        <wps:cNvSpPr/>
                        <wps:spPr>
                          <a:xfrm>
                            <a:off x="2606548" y="662812"/>
                            <a:ext cx="132715" cy="99695"/>
                          </a:xfrm>
                          <a:custGeom>
                            <a:avLst/>
                            <a:gdLst/>
                            <a:ahLst/>
                            <a:cxnLst/>
                            <a:rect l="l" t="t" r="r" b="b"/>
                            <a:pathLst>
                              <a:path w="132715" h="99695">
                                <a:moveTo>
                                  <a:pt x="30099" y="0"/>
                                </a:moveTo>
                                <a:lnTo>
                                  <a:pt x="25400" y="0"/>
                                </a:lnTo>
                                <a:lnTo>
                                  <a:pt x="15112" y="8635"/>
                                </a:lnTo>
                                <a:lnTo>
                                  <a:pt x="11557" y="11556"/>
                                </a:lnTo>
                                <a:lnTo>
                                  <a:pt x="8001" y="14350"/>
                                </a:lnTo>
                                <a:lnTo>
                                  <a:pt x="4318" y="19050"/>
                                </a:lnTo>
                                <a:lnTo>
                                  <a:pt x="2412" y="23113"/>
                                </a:lnTo>
                                <a:lnTo>
                                  <a:pt x="1270" y="25273"/>
                                </a:lnTo>
                                <a:lnTo>
                                  <a:pt x="762" y="27685"/>
                                </a:lnTo>
                                <a:lnTo>
                                  <a:pt x="0" y="29972"/>
                                </a:lnTo>
                                <a:lnTo>
                                  <a:pt x="1651" y="32257"/>
                                </a:lnTo>
                                <a:lnTo>
                                  <a:pt x="2921" y="34798"/>
                                </a:lnTo>
                                <a:lnTo>
                                  <a:pt x="4699" y="36956"/>
                                </a:lnTo>
                                <a:lnTo>
                                  <a:pt x="7493" y="40512"/>
                                </a:lnTo>
                                <a:lnTo>
                                  <a:pt x="12192" y="44196"/>
                                </a:lnTo>
                                <a:lnTo>
                                  <a:pt x="16256" y="46227"/>
                                </a:lnTo>
                                <a:lnTo>
                                  <a:pt x="18415" y="47244"/>
                                </a:lnTo>
                                <a:lnTo>
                                  <a:pt x="20828" y="47751"/>
                                </a:lnTo>
                                <a:lnTo>
                                  <a:pt x="23114" y="48513"/>
                                </a:lnTo>
                                <a:lnTo>
                                  <a:pt x="29210" y="54736"/>
                                </a:lnTo>
                                <a:lnTo>
                                  <a:pt x="26924" y="52324"/>
                                </a:lnTo>
                                <a:lnTo>
                                  <a:pt x="25527" y="50292"/>
                                </a:lnTo>
                                <a:lnTo>
                                  <a:pt x="34671" y="57657"/>
                                </a:lnTo>
                                <a:lnTo>
                                  <a:pt x="40512" y="62865"/>
                                </a:lnTo>
                                <a:lnTo>
                                  <a:pt x="45593" y="70484"/>
                                </a:lnTo>
                                <a:lnTo>
                                  <a:pt x="53212" y="73913"/>
                                </a:lnTo>
                                <a:lnTo>
                                  <a:pt x="57658" y="75819"/>
                                </a:lnTo>
                                <a:lnTo>
                                  <a:pt x="62357" y="76961"/>
                                </a:lnTo>
                                <a:lnTo>
                                  <a:pt x="67056" y="78485"/>
                                </a:lnTo>
                                <a:lnTo>
                                  <a:pt x="69342" y="79248"/>
                                </a:lnTo>
                                <a:lnTo>
                                  <a:pt x="71882" y="79501"/>
                                </a:lnTo>
                                <a:lnTo>
                                  <a:pt x="73914" y="80772"/>
                                </a:lnTo>
                                <a:lnTo>
                                  <a:pt x="78486" y="83947"/>
                                </a:lnTo>
                                <a:lnTo>
                                  <a:pt x="80645" y="85344"/>
                                </a:lnTo>
                                <a:lnTo>
                                  <a:pt x="82804" y="86232"/>
                                </a:lnTo>
                                <a:lnTo>
                                  <a:pt x="87757" y="87756"/>
                                </a:lnTo>
                                <a:lnTo>
                                  <a:pt x="89281" y="89280"/>
                                </a:lnTo>
                                <a:lnTo>
                                  <a:pt x="90551" y="91185"/>
                                </a:lnTo>
                                <a:lnTo>
                                  <a:pt x="92456" y="92328"/>
                                </a:lnTo>
                                <a:lnTo>
                                  <a:pt x="98933" y="95630"/>
                                </a:lnTo>
                                <a:lnTo>
                                  <a:pt x="99441" y="94869"/>
                                </a:lnTo>
                                <a:lnTo>
                                  <a:pt x="99314" y="94615"/>
                                </a:lnTo>
                                <a:lnTo>
                                  <a:pt x="104012" y="99313"/>
                                </a:lnTo>
                                <a:lnTo>
                                  <a:pt x="106299" y="97027"/>
                                </a:lnTo>
                                <a:lnTo>
                                  <a:pt x="109093" y="95123"/>
                                </a:lnTo>
                                <a:lnTo>
                                  <a:pt x="110871" y="92328"/>
                                </a:lnTo>
                                <a:lnTo>
                                  <a:pt x="112268" y="90297"/>
                                </a:lnTo>
                                <a:lnTo>
                                  <a:pt x="115062" y="77597"/>
                                </a:lnTo>
                                <a:lnTo>
                                  <a:pt x="115443" y="76200"/>
                                </a:lnTo>
                                <a:lnTo>
                                  <a:pt x="116840" y="71500"/>
                                </a:lnTo>
                                <a:lnTo>
                                  <a:pt x="118872" y="67055"/>
                                </a:lnTo>
                                <a:lnTo>
                                  <a:pt x="120142" y="62356"/>
                                </a:lnTo>
                                <a:lnTo>
                                  <a:pt x="120904" y="59308"/>
                                </a:lnTo>
                                <a:lnTo>
                                  <a:pt x="121539" y="56133"/>
                                </a:lnTo>
                                <a:lnTo>
                                  <a:pt x="122428" y="53085"/>
                                </a:lnTo>
                                <a:lnTo>
                                  <a:pt x="123825" y="48386"/>
                                </a:lnTo>
                                <a:lnTo>
                                  <a:pt x="125476" y="43815"/>
                                </a:lnTo>
                                <a:lnTo>
                                  <a:pt x="127000" y="39243"/>
                                </a:lnTo>
                                <a:lnTo>
                                  <a:pt x="129412" y="32257"/>
                                </a:lnTo>
                                <a:lnTo>
                                  <a:pt x="128524" y="26924"/>
                                </a:lnTo>
                                <a:lnTo>
                                  <a:pt x="132334" y="17399"/>
                                </a:lnTo>
                                <a:lnTo>
                                  <a:pt x="127000" y="16128"/>
                                </a:lnTo>
                                <a:lnTo>
                                  <a:pt x="107061" y="13588"/>
                                </a:lnTo>
                                <a:lnTo>
                                  <a:pt x="86868" y="13334"/>
                                </a:lnTo>
                                <a:lnTo>
                                  <a:pt x="66548" y="13970"/>
                                </a:lnTo>
                                <a:lnTo>
                                  <a:pt x="46228" y="13843"/>
                                </a:lnTo>
                                <a:lnTo>
                                  <a:pt x="43815" y="13716"/>
                                </a:lnTo>
                                <a:lnTo>
                                  <a:pt x="41656" y="12319"/>
                                </a:lnTo>
                                <a:lnTo>
                                  <a:pt x="39243" y="11556"/>
                                </a:lnTo>
                                <a:lnTo>
                                  <a:pt x="34290" y="3936"/>
                                </a:lnTo>
                                <a:lnTo>
                                  <a:pt x="34671" y="0"/>
                                </a:lnTo>
                                <a:lnTo>
                                  <a:pt x="30099" y="0"/>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57" cstate="print"/>
                          <a:stretch>
                            <a:fillRect/>
                          </a:stretch>
                        </pic:blipFill>
                        <pic:spPr>
                          <a:xfrm>
                            <a:off x="2707385" y="435813"/>
                            <a:ext cx="128015" cy="222046"/>
                          </a:xfrm>
                          <a:prstGeom prst="rect">
                            <a:avLst/>
                          </a:prstGeom>
                        </pic:spPr>
                      </pic:pic>
                      <wps:wsp>
                        <wps:cNvPr id="126" name="Graphic 126"/>
                        <wps:cNvSpPr/>
                        <wps:spPr>
                          <a:xfrm>
                            <a:off x="2707385" y="435863"/>
                            <a:ext cx="128270" cy="222250"/>
                          </a:xfrm>
                          <a:custGeom>
                            <a:avLst/>
                            <a:gdLst/>
                            <a:ahLst/>
                            <a:cxnLst/>
                            <a:rect l="l" t="t" r="r" b="b"/>
                            <a:pathLst>
                              <a:path w="128270" h="222250">
                                <a:moveTo>
                                  <a:pt x="38862" y="380"/>
                                </a:moveTo>
                                <a:lnTo>
                                  <a:pt x="35687" y="3048"/>
                                </a:lnTo>
                                <a:lnTo>
                                  <a:pt x="46990" y="16128"/>
                                </a:lnTo>
                                <a:lnTo>
                                  <a:pt x="46990" y="21081"/>
                                </a:lnTo>
                                <a:lnTo>
                                  <a:pt x="41529" y="60325"/>
                                </a:lnTo>
                                <a:lnTo>
                                  <a:pt x="32512" y="70357"/>
                                </a:lnTo>
                                <a:lnTo>
                                  <a:pt x="30734" y="71881"/>
                                </a:lnTo>
                                <a:lnTo>
                                  <a:pt x="29845" y="75819"/>
                                </a:lnTo>
                                <a:lnTo>
                                  <a:pt x="29210" y="79628"/>
                                </a:lnTo>
                                <a:lnTo>
                                  <a:pt x="28067" y="83439"/>
                                </a:lnTo>
                                <a:lnTo>
                                  <a:pt x="27305" y="85851"/>
                                </a:lnTo>
                                <a:lnTo>
                                  <a:pt x="25400" y="88010"/>
                                </a:lnTo>
                                <a:lnTo>
                                  <a:pt x="25400" y="90424"/>
                                </a:lnTo>
                                <a:lnTo>
                                  <a:pt x="25654" y="97917"/>
                                </a:lnTo>
                                <a:lnTo>
                                  <a:pt x="26416" y="105409"/>
                                </a:lnTo>
                                <a:lnTo>
                                  <a:pt x="27305" y="112902"/>
                                </a:lnTo>
                                <a:lnTo>
                                  <a:pt x="28067" y="120396"/>
                                </a:lnTo>
                                <a:lnTo>
                                  <a:pt x="26289" y="142240"/>
                                </a:lnTo>
                                <a:lnTo>
                                  <a:pt x="26035" y="148335"/>
                                </a:lnTo>
                                <a:lnTo>
                                  <a:pt x="25400" y="150241"/>
                                </a:lnTo>
                                <a:lnTo>
                                  <a:pt x="22606" y="159639"/>
                                </a:lnTo>
                                <a:lnTo>
                                  <a:pt x="21463" y="164465"/>
                                </a:lnTo>
                                <a:lnTo>
                                  <a:pt x="20066" y="173227"/>
                                </a:lnTo>
                                <a:lnTo>
                                  <a:pt x="17272" y="178180"/>
                                </a:lnTo>
                                <a:lnTo>
                                  <a:pt x="15748" y="180594"/>
                                </a:lnTo>
                                <a:lnTo>
                                  <a:pt x="13335" y="182625"/>
                                </a:lnTo>
                                <a:lnTo>
                                  <a:pt x="11811" y="185039"/>
                                </a:lnTo>
                                <a:lnTo>
                                  <a:pt x="9017" y="190753"/>
                                </a:lnTo>
                                <a:lnTo>
                                  <a:pt x="9017" y="192024"/>
                                </a:lnTo>
                                <a:lnTo>
                                  <a:pt x="8382" y="192658"/>
                                </a:lnTo>
                                <a:lnTo>
                                  <a:pt x="3683" y="196596"/>
                                </a:lnTo>
                                <a:lnTo>
                                  <a:pt x="2794" y="199644"/>
                                </a:lnTo>
                                <a:lnTo>
                                  <a:pt x="0" y="202819"/>
                                </a:lnTo>
                                <a:lnTo>
                                  <a:pt x="1016" y="205867"/>
                                </a:lnTo>
                                <a:lnTo>
                                  <a:pt x="3556" y="213486"/>
                                </a:lnTo>
                                <a:lnTo>
                                  <a:pt x="13335" y="213486"/>
                                </a:lnTo>
                                <a:lnTo>
                                  <a:pt x="19939" y="215137"/>
                                </a:lnTo>
                                <a:lnTo>
                                  <a:pt x="22733" y="215773"/>
                                </a:lnTo>
                                <a:lnTo>
                                  <a:pt x="25273" y="216789"/>
                                </a:lnTo>
                                <a:lnTo>
                                  <a:pt x="28067" y="217424"/>
                                </a:lnTo>
                                <a:lnTo>
                                  <a:pt x="35179" y="219075"/>
                                </a:lnTo>
                                <a:lnTo>
                                  <a:pt x="49657" y="221996"/>
                                </a:lnTo>
                                <a:lnTo>
                                  <a:pt x="56896" y="221233"/>
                                </a:lnTo>
                                <a:lnTo>
                                  <a:pt x="64135" y="220725"/>
                                </a:lnTo>
                                <a:lnTo>
                                  <a:pt x="71247" y="219709"/>
                                </a:lnTo>
                                <a:lnTo>
                                  <a:pt x="77978" y="218694"/>
                                </a:lnTo>
                                <a:lnTo>
                                  <a:pt x="83693" y="216916"/>
                                </a:lnTo>
                                <a:lnTo>
                                  <a:pt x="90170" y="215137"/>
                                </a:lnTo>
                                <a:lnTo>
                                  <a:pt x="93599" y="206121"/>
                                </a:lnTo>
                                <a:lnTo>
                                  <a:pt x="92710" y="208787"/>
                                </a:lnTo>
                                <a:lnTo>
                                  <a:pt x="92583" y="211200"/>
                                </a:lnTo>
                                <a:lnTo>
                                  <a:pt x="98298" y="201168"/>
                                </a:lnTo>
                                <a:lnTo>
                                  <a:pt x="100584" y="196723"/>
                                </a:lnTo>
                                <a:lnTo>
                                  <a:pt x="100457" y="191389"/>
                                </a:lnTo>
                                <a:lnTo>
                                  <a:pt x="103632" y="187325"/>
                                </a:lnTo>
                                <a:lnTo>
                                  <a:pt x="115443" y="168909"/>
                                </a:lnTo>
                                <a:lnTo>
                                  <a:pt x="117221" y="166624"/>
                                </a:lnTo>
                                <a:lnTo>
                                  <a:pt x="117856" y="149859"/>
                                </a:lnTo>
                                <a:lnTo>
                                  <a:pt x="118364" y="133096"/>
                                </a:lnTo>
                                <a:lnTo>
                                  <a:pt x="118999" y="116331"/>
                                </a:lnTo>
                                <a:lnTo>
                                  <a:pt x="119888" y="99568"/>
                                </a:lnTo>
                                <a:lnTo>
                                  <a:pt x="120269" y="94233"/>
                                </a:lnTo>
                                <a:lnTo>
                                  <a:pt x="121793" y="88900"/>
                                </a:lnTo>
                                <a:lnTo>
                                  <a:pt x="122555" y="83439"/>
                                </a:lnTo>
                                <a:lnTo>
                                  <a:pt x="125349" y="62229"/>
                                </a:lnTo>
                                <a:lnTo>
                                  <a:pt x="125476" y="59944"/>
                                </a:lnTo>
                                <a:lnTo>
                                  <a:pt x="125476" y="59562"/>
                                </a:lnTo>
                                <a:lnTo>
                                  <a:pt x="128016" y="44196"/>
                                </a:lnTo>
                                <a:lnTo>
                                  <a:pt x="127381" y="35559"/>
                                </a:lnTo>
                                <a:lnTo>
                                  <a:pt x="126873" y="26924"/>
                                </a:lnTo>
                                <a:lnTo>
                                  <a:pt x="126238" y="18287"/>
                                </a:lnTo>
                                <a:lnTo>
                                  <a:pt x="125222" y="9525"/>
                                </a:lnTo>
                                <a:lnTo>
                                  <a:pt x="124968" y="7111"/>
                                </a:lnTo>
                                <a:lnTo>
                                  <a:pt x="125476" y="2921"/>
                                </a:lnTo>
                                <a:lnTo>
                                  <a:pt x="122555" y="2667"/>
                                </a:lnTo>
                                <a:lnTo>
                                  <a:pt x="108458" y="2285"/>
                                </a:lnTo>
                                <a:lnTo>
                                  <a:pt x="94234" y="3048"/>
                                </a:lnTo>
                                <a:lnTo>
                                  <a:pt x="80137" y="4191"/>
                                </a:lnTo>
                                <a:lnTo>
                                  <a:pt x="65913" y="4952"/>
                                </a:lnTo>
                                <a:lnTo>
                                  <a:pt x="59436" y="3936"/>
                                </a:lnTo>
                                <a:lnTo>
                                  <a:pt x="51181" y="1777"/>
                                </a:lnTo>
                                <a:lnTo>
                                  <a:pt x="43561" y="0"/>
                                </a:lnTo>
                                <a:lnTo>
                                  <a:pt x="38862" y="38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58" cstate="print"/>
                          <a:stretch>
                            <a:fillRect/>
                          </a:stretch>
                        </pic:blipFill>
                        <pic:spPr>
                          <a:xfrm>
                            <a:off x="2678176" y="260095"/>
                            <a:ext cx="143128" cy="154685"/>
                          </a:xfrm>
                          <a:prstGeom prst="rect">
                            <a:avLst/>
                          </a:prstGeom>
                        </pic:spPr>
                      </pic:pic>
                      <wps:wsp>
                        <wps:cNvPr id="128" name="Graphic 128"/>
                        <wps:cNvSpPr/>
                        <wps:spPr>
                          <a:xfrm>
                            <a:off x="2678557" y="260095"/>
                            <a:ext cx="142875" cy="154940"/>
                          </a:xfrm>
                          <a:custGeom>
                            <a:avLst/>
                            <a:gdLst/>
                            <a:ahLst/>
                            <a:cxnLst/>
                            <a:rect l="l" t="t" r="r" b="b"/>
                            <a:pathLst>
                              <a:path w="142875" h="154940">
                                <a:moveTo>
                                  <a:pt x="61975" y="0"/>
                                </a:moveTo>
                                <a:lnTo>
                                  <a:pt x="60325" y="3810"/>
                                </a:lnTo>
                                <a:lnTo>
                                  <a:pt x="59562" y="8127"/>
                                </a:lnTo>
                                <a:lnTo>
                                  <a:pt x="57276" y="11557"/>
                                </a:lnTo>
                                <a:lnTo>
                                  <a:pt x="52577" y="17145"/>
                                </a:lnTo>
                                <a:lnTo>
                                  <a:pt x="46609" y="21971"/>
                                </a:lnTo>
                                <a:lnTo>
                                  <a:pt x="40259" y="26289"/>
                                </a:lnTo>
                                <a:lnTo>
                                  <a:pt x="34162" y="30099"/>
                                </a:lnTo>
                                <a:lnTo>
                                  <a:pt x="27305" y="34671"/>
                                </a:lnTo>
                                <a:lnTo>
                                  <a:pt x="25019" y="36195"/>
                                </a:lnTo>
                                <a:lnTo>
                                  <a:pt x="23113" y="38608"/>
                                </a:lnTo>
                                <a:lnTo>
                                  <a:pt x="20320" y="39243"/>
                                </a:lnTo>
                                <a:lnTo>
                                  <a:pt x="11175" y="41528"/>
                                </a:lnTo>
                                <a:lnTo>
                                  <a:pt x="7238" y="43942"/>
                                </a:lnTo>
                                <a:lnTo>
                                  <a:pt x="0" y="44069"/>
                                </a:lnTo>
                                <a:lnTo>
                                  <a:pt x="22225" y="71882"/>
                                </a:lnTo>
                                <a:lnTo>
                                  <a:pt x="25019" y="73914"/>
                                </a:lnTo>
                                <a:lnTo>
                                  <a:pt x="27686" y="75819"/>
                                </a:lnTo>
                                <a:lnTo>
                                  <a:pt x="29083" y="79248"/>
                                </a:lnTo>
                                <a:lnTo>
                                  <a:pt x="31876" y="80899"/>
                                </a:lnTo>
                                <a:lnTo>
                                  <a:pt x="34671" y="82423"/>
                                </a:lnTo>
                                <a:lnTo>
                                  <a:pt x="38100" y="82423"/>
                                </a:lnTo>
                                <a:lnTo>
                                  <a:pt x="41148" y="83185"/>
                                </a:lnTo>
                                <a:lnTo>
                                  <a:pt x="45720" y="86233"/>
                                </a:lnTo>
                                <a:lnTo>
                                  <a:pt x="51053" y="88519"/>
                                </a:lnTo>
                                <a:lnTo>
                                  <a:pt x="54990" y="92328"/>
                                </a:lnTo>
                                <a:lnTo>
                                  <a:pt x="56514" y="93979"/>
                                </a:lnTo>
                                <a:lnTo>
                                  <a:pt x="57912" y="95630"/>
                                </a:lnTo>
                                <a:lnTo>
                                  <a:pt x="59562" y="97027"/>
                                </a:lnTo>
                                <a:lnTo>
                                  <a:pt x="61722" y="98678"/>
                                </a:lnTo>
                                <a:lnTo>
                                  <a:pt x="64643" y="99695"/>
                                </a:lnTo>
                                <a:lnTo>
                                  <a:pt x="66548" y="101600"/>
                                </a:lnTo>
                                <a:lnTo>
                                  <a:pt x="73025" y="108076"/>
                                </a:lnTo>
                                <a:lnTo>
                                  <a:pt x="72898" y="111251"/>
                                </a:lnTo>
                                <a:lnTo>
                                  <a:pt x="78105" y="117728"/>
                                </a:lnTo>
                                <a:lnTo>
                                  <a:pt x="79501" y="119507"/>
                                </a:lnTo>
                                <a:lnTo>
                                  <a:pt x="81152" y="120903"/>
                                </a:lnTo>
                                <a:lnTo>
                                  <a:pt x="82676" y="122427"/>
                                </a:lnTo>
                                <a:lnTo>
                                  <a:pt x="87375" y="136271"/>
                                </a:lnTo>
                                <a:lnTo>
                                  <a:pt x="88137" y="138557"/>
                                </a:lnTo>
                                <a:lnTo>
                                  <a:pt x="87375" y="142367"/>
                                </a:lnTo>
                                <a:lnTo>
                                  <a:pt x="89662" y="143128"/>
                                </a:lnTo>
                                <a:lnTo>
                                  <a:pt x="95758" y="145288"/>
                                </a:lnTo>
                                <a:lnTo>
                                  <a:pt x="105790" y="148971"/>
                                </a:lnTo>
                                <a:lnTo>
                                  <a:pt x="112775" y="150114"/>
                                </a:lnTo>
                                <a:lnTo>
                                  <a:pt x="118872" y="151129"/>
                                </a:lnTo>
                                <a:lnTo>
                                  <a:pt x="125095" y="151511"/>
                                </a:lnTo>
                                <a:lnTo>
                                  <a:pt x="131190" y="152400"/>
                                </a:lnTo>
                                <a:lnTo>
                                  <a:pt x="135127" y="153035"/>
                                </a:lnTo>
                                <a:lnTo>
                                  <a:pt x="138937" y="153924"/>
                                </a:lnTo>
                                <a:lnTo>
                                  <a:pt x="142748" y="154686"/>
                                </a:lnTo>
                                <a:lnTo>
                                  <a:pt x="141224" y="151638"/>
                                </a:lnTo>
                                <a:lnTo>
                                  <a:pt x="139446" y="148717"/>
                                </a:lnTo>
                                <a:lnTo>
                                  <a:pt x="138175" y="145542"/>
                                </a:lnTo>
                                <a:lnTo>
                                  <a:pt x="137160" y="143255"/>
                                </a:lnTo>
                                <a:lnTo>
                                  <a:pt x="136906" y="140716"/>
                                </a:lnTo>
                                <a:lnTo>
                                  <a:pt x="135762" y="138557"/>
                                </a:lnTo>
                                <a:lnTo>
                                  <a:pt x="134620" y="136144"/>
                                </a:lnTo>
                                <a:lnTo>
                                  <a:pt x="132461" y="134112"/>
                                </a:lnTo>
                                <a:lnTo>
                                  <a:pt x="131190" y="131699"/>
                                </a:lnTo>
                                <a:lnTo>
                                  <a:pt x="129286" y="127889"/>
                                </a:lnTo>
                                <a:lnTo>
                                  <a:pt x="127508" y="118999"/>
                                </a:lnTo>
                                <a:lnTo>
                                  <a:pt x="126619" y="115443"/>
                                </a:lnTo>
                                <a:lnTo>
                                  <a:pt x="125857" y="113157"/>
                                </a:lnTo>
                                <a:lnTo>
                                  <a:pt x="124968" y="110871"/>
                                </a:lnTo>
                                <a:lnTo>
                                  <a:pt x="124206" y="108585"/>
                                </a:lnTo>
                                <a:lnTo>
                                  <a:pt x="123444" y="105537"/>
                                </a:lnTo>
                                <a:lnTo>
                                  <a:pt x="122809" y="102362"/>
                                </a:lnTo>
                                <a:lnTo>
                                  <a:pt x="121920" y="99314"/>
                                </a:lnTo>
                                <a:lnTo>
                                  <a:pt x="120523" y="94615"/>
                                </a:lnTo>
                                <a:lnTo>
                                  <a:pt x="118490" y="90170"/>
                                </a:lnTo>
                                <a:lnTo>
                                  <a:pt x="117348" y="85471"/>
                                </a:lnTo>
                                <a:lnTo>
                                  <a:pt x="116586" y="82423"/>
                                </a:lnTo>
                                <a:lnTo>
                                  <a:pt x="115950" y="79248"/>
                                </a:lnTo>
                                <a:lnTo>
                                  <a:pt x="115062" y="76200"/>
                                </a:lnTo>
                                <a:lnTo>
                                  <a:pt x="114426" y="73914"/>
                                </a:lnTo>
                                <a:lnTo>
                                  <a:pt x="113284" y="71627"/>
                                </a:lnTo>
                                <a:lnTo>
                                  <a:pt x="112775" y="69342"/>
                                </a:lnTo>
                                <a:lnTo>
                                  <a:pt x="108076" y="50800"/>
                                </a:lnTo>
                                <a:lnTo>
                                  <a:pt x="107823" y="44450"/>
                                </a:lnTo>
                                <a:lnTo>
                                  <a:pt x="107696" y="38100"/>
                                </a:lnTo>
                                <a:lnTo>
                                  <a:pt x="107187" y="31623"/>
                                </a:lnTo>
                                <a:lnTo>
                                  <a:pt x="105790" y="25400"/>
                                </a:lnTo>
                                <a:lnTo>
                                  <a:pt x="105028" y="23114"/>
                                </a:lnTo>
                                <a:lnTo>
                                  <a:pt x="101219" y="23622"/>
                                </a:lnTo>
                                <a:lnTo>
                                  <a:pt x="98933" y="23114"/>
                                </a:lnTo>
                                <a:lnTo>
                                  <a:pt x="94361" y="22098"/>
                                </a:lnTo>
                                <a:lnTo>
                                  <a:pt x="89662" y="21590"/>
                                </a:lnTo>
                                <a:lnTo>
                                  <a:pt x="84962" y="20827"/>
                                </a:lnTo>
                                <a:lnTo>
                                  <a:pt x="82676" y="20066"/>
                                </a:lnTo>
                                <a:lnTo>
                                  <a:pt x="80137" y="19812"/>
                                </a:lnTo>
                                <a:lnTo>
                                  <a:pt x="78105" y="18542"/>
                                </a:lnTo>
                                <a:lnTo>
                                  <a:pt x="75311" y="16637"/>
                                </a:lnTo>
                                <a:lnTo>
                                  <a:pt x="73660" y="13716"/>
                                </a:lnTo>
                                <a:lnTo>
                                  <a:pt x="71120" y="11557"/>
                                </a:lnTo>
                                <a:lnTo>
                                  <a:pt x="69087" y="9778"/>
                                </a:lnTo>
                                <a:lnTo>
                                  <a:pt x="66548" y="8509"/>
                                </a:lnTo>
                                <a:lnTo>
                                  <a:pt x="64262" y="6985"/>
                                </a:lnTo>
                                <a:lnTo>
                                  <a:pt x="61975"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59" cstate="print"/>
                          <a:stretch>
                            <a:fillRect/>
                          </a:stretch>
                        </pic:blipFill>
                        <pic:spPr>
                          <a:xfrm>
                            <a:off x="2668142" y="180502"/>
                            <a:ext cx="200012" cy="79593"/>
                          </a:xfrm>
                          <a:prstGeom prst="rect">
                            <a:avLst/>
                          </a:prstGeom>
                        </pic:spPr>
                      </pic:pic>
                      <wps:wsp>
                        <wps:cNvPr id="130" name="Graphic 130"/>
                        <wps:cNvSpPr/>
                        <wps:spPr>
                          <a:xfrm>
                            <a:off x="2668142" y="180594"/>
                            <a:ext cx="200025" cy="80010"/>
                          </a:xfrm>
                          <a:custGeom>
                            <a:avLst/>
                            <a:gdLst/>
                            <a:ahLst/>
                            <a:cxnLst/>
                            <a:rect l="l" t="t" r="r" b="b"/>
                            <a:pathLst>
                              <a:path w="200025" h="80010">
                                <a:moveTo>
                                  <a:pt x="7365" y="1016"/>
                                </a:moveTo>
                                <a:lnTo>
                                  <a:pt x="0" y="3428"/>
                                </a:lnTo>
                                <a:lnTo>
                                  <a:pt x="5461" y="6730"/>
                                </a:lnTo>
                                <a:lnTo>
                                  <a:pt x="18287" y="11938"/>
                                </a:lnTo>
                                <a:lnTo>
                                  <a:pt x="32765" y="19430"/>
                                </a:lnTo>
                                <a:lnTo>
                                  <a:pt x="35051" y="21081"/>
                                </a:lnTo>
                                <a:lnTo>
                                  <a:pt x="37084" y="23241"/>
                                </a:lnTo>
                                <a:lnTo>
                                  <a:pt x="39624" y="24129"/>
                                </a:lnTo>
                                <a:lnTo>
                                  <a:pt x="46609" y="26416"/>
                                </a:lnTo>
                                <a:lnTo>
                                  <a:pt x="52959" y="32893"/>
                                </a:lnTo>
                                <a:lnTo>
                                  <a:pt x="53466" y="33274"/>
                                </a:lnTo>
                                <a:lnTo>
                                  <a:pt x="54737" y="33147"/>
                                </a:lnTo>
                                <a:lnTo>
                                  <a:pt x="62737" y="37973"/>
                                </a:lnTo>
                                <a:lnTo>
                                  <a:pt x="64515" y="39116"/>
                                </a:lnTo>
                                <a:lnTo>
                                  <a:pt x="65659" y="41275"/>
                                </a:lnTo>
                                <a:lnTo>
                                  <a:pt x="67437" y="42545"/>
                                </a:lnTo>
                                <a:lnTo>
                                  <a:pt x="71882" y="45847"/>
                                </a:lnTo>
                                <a:lnTo>
                                  <a:pt x="77342" y="47878"/>
                                </a:lnTo>
                                <a:lnTo>
                                  <a:pt x="81279" y="51816"/>
                                </a:lnTo>
                                <a:lnTo>
                                  <a:pt x="87249" y="57785"/>
                                </a:lnTo>
                                <a:lnTo>
                                  <a:pt x="92075" y="64135"/>
                                </a:lnTo>
                                <a:lnTo>
                                  <a:pt x="99695" y="67945"/>
                                </a:lnTo>
                                <a:lnTo>
                                  <a:pt x="132079" y="79501"/>
                                </a:lnTo>
                                <a:lnTo>
                                  <a:pt x="147065" y="75946"/>
                                </a:lnTo>
                                <a:lnTo>
                                  <a:pt x="148209" y="74929"/>
                                </a:lnTo>
                                <a:lnTo>
                                  <a:pt x="150622" y="72517"/>
                                </a:lnTo>
                                <a:lnTo>
                                  <a:pt x="150622" y="68325"/>
                                </a:lnTo>
                                <a:lnTo>
                                  <a:pt x="152781" y="65659"/>
                                </a:lnTo>
                                <a:lnTo>
                                  <a:pt x="154559" y="63500"/>
                                </a:lnTo>
                                <a:lnTo>
                                  <a:pt x="157607" y="62865"/>
                                </a:lnTo>
                                <a:lnTo>
                                  <a:pt x="159765" y="61087"/>
                                </a:lnTo>
                                <a:lnTo>
                                  <a:pt x="162306" y="58927"/>
                                </a:lnTo>
                                <a:lnTo>
                                  <a:pt x="164211" y="56261"/>
                                </a:lnTo>
                                <a:lnTo>
                                  <a:pt x="166624" y="54101"/>
                                </a:lnTo>
                                <a:lnTo>
                                  <a:pt x="169545" y="51562"/>
                                </a:lnTo>
                                <a:lnTo>
                                  <a:pt x="173100" y="49784"/>
                                </a:lnTo>
                                <a:lnTo>
                                  <a:pt x="175895" y="47244"/>
                                </a:lnTo>
                                <a:lnTo>
                                  <a:pt x="181483" y="42037"/>
                                </a:lnTo>
                                <a:lnTo>
                                  <a:pt x="186689" y="36449"/>
                                </a:lnTo>
                                <a:lnTo>
                                  <a:pt x="192024" y="30988"/>
                                </a:lnTo>
                                <a:lnTo>
                                  <a:pt x="196723" y="26416"/>
                                </a:lnTo>
                                <a:lnTo>
                                  <a:pt x="197485" y="24129"/>
                                </a:lnTo>
                                <a:lnTo>
                                  <a:pt x="200025" y="21717"/>
                                </a:lnTo>
                                <a:lnTo>
                                  <a:pt x="199009" y="19430"/>
                                </a:lnTo>
                                <a:lnTo>
                                  <a:pt x="197865" y="17272"/>
                                </a:lnTo>
                                <a:lnTo>
                                  <a:pt x="194437" y="17652"/>
                                </a:lnTo>
                                <a:lnTo>
                                  <a:pt x="192024" y="17145"/>
                                </a:lnTo>
                                <a:lnTo>
                                  <a:pt x="187451" y="16128"/>
                                </a:lnTo>
                                <a:lnTo>
                                  <a:pt x="182879" y="15621"/>
                                </a:lnTo>
                                <a:lnTo>
                                  <a:pt x="178181" y="14859"/>
                                </a:lnTo>
                                <a:lnTo>
                                  <a:pt x="176657" y="12573"/>
                                </a:lnTo>
                                <a:lnTo>
                                  <a:pt x="175767" y="9651"/>
                                </a:lnTo>
                                <a:lnTo>
                                  <a:pt x="173609" y="8000"/>
                                </a:lnTo>
                                <a:lnTo>
                                  <a:pt x="172212" y="6857"/>
                                </a:lnTo>
                                <a:lnTo>
                                  <a:pt x="157861" y="3301"/>
                                </a:lnTo>
                                <a:lnTo>
                                  <a:pt x="157479" y="3301"/>
                                </a:lnTo>
                                <a:lnTo>
                                  <a:pt x="107696" y="1650"/>
                                </a:lnTo>
                                <a:lnTo>
                                  <a:pt x="64262" y="253"/>
                                </a:lnTo>
                                <a:lnTo>
                                  <a:pt x="29845" y="0"/>
                                </a:lnTo>
                                <a:lnTo>
                                  <a:pt x="7365" y="1016"/>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60" cstate="print"/>
                          <a:stretch>
                            <a:fillRect/>
                          </a:stretch>
                        </pic:blipFill>
                        <pic:spPr>
                          <a:xfrm>
                            <a:off x="2821304" y="227202"/>
                            <a:ext cx="113838" cy="192404"/>
                          </a:xfrm>
                          <a:prstGeom prst="rect">
                            <a:avLst/>
                          </a:prstGeom>
                        </pic:spPr>
                      </pic:pic>
                      <wps:wsp>
                        <wps:cNvPr id="132" name="Graphic 132"/>
                        <wps:cNvSpPr/>
                        <wps:spPr>
                          <a:xfrm>
                            <a:off x="2821304" y="227202"/>
                            <a:ext cx="114300" cy="192405"/>
                          </a:xfrm>
                          <a:custGeom>
                            <a:avLst/>
                            <a:gdLst/>
                            <a:ahLst/>
                            <a:cxnLst/>
                            <a:rect l="l" t="t" r="r" b="b"/>
                            <a:pathLst>
                              <a:path w="114300" h="192405">
                                <a:moveTo>
                                  <a:pt x="81152" y="761"/>
                                </a:moveTo>
                                <a:lnTo>
                                  <a:pt x="78486" y="1523"/>
                                </a:lnTo>
                                <a:lnTo>
                                  <a:pt x="77088" y="8889"/>
                                </a:lnTo>
                                <a:lnTo>
                                  <a:pt x="74167" y="12318"/>
                                </a:lnTo>
                                <a:lnTo>
                                  <a:pt x="72389" y="14477"/>
                                </a:lnTo>
                                <a:lnTo>
                                  <a:pt x="69469" y="15239"/>
                                </a:lnTo>
                                <a:lnTo>
                                  <a:pt x="67310" y="16890"/>
                                </a:lnTo>
                                <a:lnTo>
                                  <a:pt x="63373" y="20446"/>
                                </a:lnTo>
                                <a:lnTo>
                                  <a:pt x="62611" y="21589"/>
                                </a:lnTo>
                                <a:lnTo>
                                  <a:pt x="61340" y="22097"/>
                                </a:lnTo>
                                <a:lnTo>
                                  <a:pt x="55752" y="23875"/>
                                </a:lnTo>
                                <a:lnTo>
                                  <a:pt x="50673" y="28955"/>
                                </a:lnTo>
                                <a:lnTo>
                                  <a:pt x="48260" y="32257"/>
                                </a:lnTo>
                                <a:lnTo>
                                  <a:pt x="41910" y="35432"/>
                                </a:lnTo>
                                <a:lnTo>
                                  <a:pt x="39750" y="36448"/>
                                </a:lnTo>
                                <a:lnTo>
                                  <a:pt x="37211" y="36956"/>
                                </a:lnTo>
                                <a:lnTo>
                                  <a:pt x="34925" y="37718"/>
                                </a:lnTo>
                                <a:lnTo>
                                  <a:pt x="32638" y="39242"/>
                                </a:lnTo>
                                <a:lnTo>
                                  <a:pt x="30225" y="40639"/>
                                </a:lnTo>
                                <a:lnTo>
                                  <a:pt x="28066" y="42290"/>
                                </a:lnTo>
                                <a:lnTo>
                                  <a:pt x="20827" y="48132"/>
                                </a:lnTo>
                                <a:lnTo>
                                  <a:pt x="25908" y="46862"/>
                                </a:lnTo>
                                <a:lnTo>
                                  <a:pt x="16510" y="51561"/>
                                </a:lnTo>
                                <a:lnTo>
                                  <a:pt x="14350" y="52704"/>
                                </a:lnTo>
                                <a:lnTo>
                                  <a:pt x="11811" y="53085"/>
                                </a:lnTo>
                                <a:lnTo>
                                  <a:pt x="9525" y="53847"/>
                                </a:lnTo>
                                <a:lnTo>
                                  <a:pt x="1777" y="61721"/>
                                </a:lnTo>
                                <a:lnTo>
                                  <a:pt x="0" y="67055"/>
                                </a:lnTo>
                                <a:lnTo>
                                  <a:pt x="1777" y="76707"/>
                                </a:lnTo>
                                <a:lnTo>
                                  <a:pt x="4952" y="97789"/>
                                </a:lnTo>
                                <a:lnTo>
                                  <a:pt x="5207" y="100202"/>
                                </a:lnTo>
                                <a:lnTo>
                                  <a:pt x="6096" y="102615"/>
                                </a:lnTo>
                                <a:lnTo>
                                  <a:pt x="7238" y="104647"/>
                                </a:lnTo>
                                <a:lnTo>
                                  <a:pt x="9905" y="109600"/>
                                </a:lnTo>
                                <a:lnTo>
                                  <a:pt x="16510" y="118490"/>
                                </a:lnTo>
                                <a:lnTo>
                                  <a:pt x="17272" y="120903"/>
                                </a:lnTo>
                                <a:lnTo>
                                  <a:pt x="17652" y="123316"/>
                                </a:lnTo>
                                <a:lnTo>
                                  <a:pt x="18796" y="125475"/>
                                </a:lnTo>
                                <a:lnTo>
                                  <a:pt x="25400" y="136651"/>
                                </a:lnTo>
                                <a:lnTo>
                                  <a:pt x="27559" y="138937"/>
                                </a:lnTo>
                                <a:lnTo>
                                  <a:pt x="28194" y="139826"/>
                                </a:lnTo>
                                <a:lnTo>
                                  <a:pt x="30352" y="146303"/>
                                </a:lnTo>
                                <a:lnTo>
                                  <a:pt x="31369" y="153288"/>
                                </a:lnTo>
                                <a:lnTo>
                                  <a:pt x="32385" y="160146"/>
                                </a:lnTo>
                                <a:lnTo>
                                  <a:pt x="33400" y="167131"/>
                                </a:lnTo>
                                <a:lnTo>
                                  <a:pt x="34925" y="173989"/>
                                </a:lnTo>
                                <a:lnTo>
                                  <a:pt x="38480" y="188975"/>
                                </a:lnTo>
                                <a:lnTo>
                                  <a:pt x="39624" y="190118"/>
                                </a:lnTo>
                                <a:lnTo>
                                  <a:pt x="41275" y="191896"/>
                                </a:lnTo>
                                <a:lnTo>
                                  <a:pt x="44196" y="191642"/>
                                </a:lnTo>
                                <a:lnTo>
                                  <a:pt x="46482" y="192404"/>
                                </a:lnTo>
                                <a:lnTo>
                                  <a:pt x="59309" y="156971"/>
                                </a:lnTo>
                                <a:lnTo>
                                  <a:pt x="60325" y="150875"/>
                                </a:lnTo>
                                <a:lnTo>
                                  <a:pt x="60833" y="147700"/>
                                </a:lnTo>
                                <a:lnTo>
                                  <a:pt x="61975" y="144779"/>
                                </a:lnTo>
                                <a:lnTo>
                                  <a:pt x="62611" y="141604"/>
                                </a:lnTo>
                                <a:lnTo>
                                  <a:pt x="65024" y="130936"/>
                                </a:lnTo>
                                <a:lnTo>
                                  <a:pt x="64515" y="130682"/>
                                </a:lnTo>
                                <a:lnTo>
                                  <a:pt x="84200" y="87248"/>
                                </a:lnTo>
                                <a:lnTo>
                                  <a:pt x="92710" y="76961"/>
                                </a:lnTo>
                                <a:lnTo>
                                  <a:pt x="94741" y="70865"/>
                                </a:lnTo>
                                <a:lnTo>
                                  <a:pt x="96012" y="68071"/>
                                </a:lnTo>
                                <a:lnTo>
                                  <a:pt x="98551" y="64515"/>
                                </a:lnTo>
                                <a:lnTo>
                                  <a:pt x="104266" y="56260"/>
                                </a:lnTo>
                                <a:lnTo>
                                  <a:pt x="108838" y="49275"/>
                                </a:lnTo>
                                <a:lnTo>
                                  <a:pt x="111887" y="40893"/>
                                </a:lnTo>
                                <a:lnTo>
                                  <a:pt x="113791" y="33781"/>
                                </a:lnTo>
                                <a:lnTo>
                                  <a:pt x="113791" y="26288"/>
                                </a:lnTo>
                                <a:lnTo>
                                  <a:pt x="111125" y="16890"/>
                                </a:lnTo>
                                <a:lnTo>
                                  <a:pt x="110109" y="14350"/>
                                </a:lnTo>
                                <a:lnTo>
                                  <a:pt x="106807" y="13461"/>
                                </a:lnTo>
                                <a:lnTo>
                                  <a:pt x="104266" y="12318"/>
                                </a:lnTo>
                                <a:lnTo>
                                  <a:pt x="99822" y="10286"/>
                                </a:lnTo>
                                <a:lnTo>
                                  <a:pt x="94996" y="9270"/>
                                </a:lnTo>
                                <a:lnTo>
                                  <a:pt x="90424" y="7746"/>
                                </a:lnTo>
                                <a:lnTo>
                                  <a:pt x="82041" y="4952"/>
                                </a:lnTo>
                                <a:lnTo>
                                  <a:pt x="83820" y="0"/>
                                </a:lnTo>
                                <a:lnTo>
                                  <a:pt x="81152" y="761"/>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61" cstate="print"/>
                          <a:stretch>
                            <a:fillRect/>
                          </a:stretch>
                        </pic:blipFill>
                        <pic:spPr>
                          <a:xfrm>
                            <a:off x="2666873" y="847089"/>
                            <a:ext cx="168528" cy="140843"/>
                          </a:xfrm>
                          <a:prstGeom prst="rect">
                            <a:avLst/>
                          </a:prstGeom>
                        </pic:spPr>
                      </pic:pic>
                      <wps:wsp>
                        <wps:cNvPr id="134" name="Graphic 134"/>
                        <wps:cNvSpPr/>
                        <wps:spPr>
                          <a:xfrm>
                            <a:off x="2666873" y="847089"/>
                            <a:ext cx="168910" cy="140970"/>
                          </a:xfrm>
                          <a:custGeom>
                            <a:avLst/>
                            <a:gdLst/>
                            <a:ahLst/>
                            <a:cxnLst/>
                            <a:rect l="l" t="t" r="r" b="b"/>
                            <a:pathLst>
                              <a:path w="168910" h="140970">
                                <a:moveTo>
                                  <a:pt x="22987" y="6857"/>
                                </a:moveTo>
                                <a:lnTo>
                                  <a:pt x="9906" y="8763"/>
                                </a:lnTo>
                                <a:lnTo>
                                  <a:pt x="6985" y="9651"/>
                                </a:lnTo>
                                <a:lnTo>
                                  <a:pt x="4572" y="11556"/>
                                </a:lnTo>
                                <a:lnTo>
                                  <a:pt x="2412" y="13207"/>
                                </a:lnTo>
                                <a:lnTo>
                                  <a:pt x="1524" y="16128"/>
                                </a:lnTo>
                                <a:lnTo>
                                  <a:pt x="0" y="18415"/>
                                </a:lnTo>
                                <a:lnTo>
                                  <a:pt x="381" y="21208"/>
                                </a:lnTo>
                                <a:lnTo>
                                  <a:pt x="9144" y="46100"/>
                                </a:lnTo>
                                <a:lnTo>
                                  <a:pt x="13589" y="49656"/>
                                </a:lnTo>
                                <a:lnTo>
                                  <a:pt x="20193" y="53213"/>
                                </a:lnTo>
                                <a:lnTo>
                                  <a:pt x="25400" y="55372"/>
                                </a:lnTo>
                                <a:lnTo>
                                  <a:pt x="27559" y="56388"/>
                                </a:lnTo>
                                <a:lnTo>
                                  <a:pt x="29972" y="56896"/>
                                </a:lnTo>
                                <a:lnTo>
                                  <a:pt x="32258" y="57657"/>
                                </a:lnTo>
                                <a:lnTo>
                                  <a:pt x="36830" y="60832"/>
                                </a:lnTo>
                                <a:lnTo>
                                  <a:pt x="40894" y="65150"/>
                                </a:lnTo>
                                <a:lnTo>
                                  <a:pt x="46101" y="66928"/>
                                </a:lnTo>
                                <a:lnTo>
                                  <a:pt x="48387" y="67691"/>
                                </a:lnTo>
                                <a:lnTo>
                                  <a:pt x="50927" y="68199"/>
                                </a:lnTo>
                                <a:lnTo>
                                  <a:pt x="53086" y="69215"/>
                                </a:lnTo>
                                <a:lnTo>
                                  <a:pt x="60325" y="73278"/>
                                </a:lnTo>
                                <a:lnTo>
                                  <a:pt x="60198" y="73914"/>
                                </a:lnTo>
                                <a:lnTo>
                                  <a:pt x="59944" y="73914"/>
                                </a:lnTo>
                                <a:lnTo>
                                  <a:pt x="66929" y="76200"/>
                                </a:lnTo>
                                <a:lnTo>
                                  <a:pt x="71374" y="80645"/>
                                </a:lnTo>
                                <a:lnTo>
                                  <a:pt x="72136" y="80645"/>
                                </a:lnTo>
                                <a:lnTo>
                                  <a:pt x="78486" y="85344"/>
                                </a:lnTo>
                                <a:lnTo>
                                  <a:pt x="83185" y="89153"/>
                                </a:lnTo>
                                <a:lnTo>
                                  <a:pt x="84201" y="91821"/>
                                </a:lnTo>
                                <a:lnTo>
                                  <a:pt x="87630" y="96900"/>
                                </a:lnTo>
                                <a:lnTo>
                                  <a:pt x="86741" y="102234"/>
                                </a:lnTo>
                                <a:lnTo>
                                  <a:pt x="85852" y="112014"/>
                                </a:lnTo>
                                <a:lnTo>
                                  <a:pt x="83058" y="117728"/>
                                </a:lnTo>
                                <a:lnTo>
                                  <a:pt x="81787" y="120269"/>
                                </a:lnTo>
                                <a:lnTo>
                                  <a:pt x="80010" y="122300"/>
                                </a:lnTo>
                                <a:lnTo>
                                  <a:pt x="78486" y="124714"/>
                                </a:lnTo>
                                <a:lnTo>
                                  <a:pt x="74930" y="133476"/>
                                </a:lnTo>
                                <a:lnTo>
                                  <a:pt x="73279" y="137414"/>
                                </a:lnTo>
                                <a:lnTo>
                                  <a:pt x="74803" y="139065"/>
                                </a:lnTo>
                                <a:lnTo>
                                  <a:pt x="80772" y="140843"/>
                                </a:lnTo>
                                <a:lnTo>
                                  <a:pt x="83058" y="139319"/>
                                </a:lnTo>
                                <a:lnTo>
                                  <a:pt x="85725" y="138175"/>
                                </a:lnTo>
                                <a:lnTo>
                                  <a:pt x="87630" y="136144"/>
                                </a:lnTo>
                                <a:lnTo>
                                  <a:pt x="89662" y="134239"/>
                                </a:lnTo>
                                <a:lnTo>
                                  <a:pt x="90170" y="131064"/>
                                </a:lnTo>
                                <a:lnTo>
                                  <a:pt x="92329" y="129285"/>
                                </a:lnTo>
                                <a:lnTo>
                                  <a:pt x="94234" y="127761"/>
                                </a:lnTo>
                                <a:lnTo>
                                  <a:pt x="96901" y="127761"/>
                                </a:lnTo>
                                <a:lnTo>
                                  <a:pt x="99187" y="127000"/>
                                </a:lnTo>
                                <a:lnTo>
                                  <a:pt x="101600" y="123825"/>
                                </a:lnTo>
                                <a:lnTo>
                                  <a:pt x="103632" y="120650"/>
                                </a:lnTo>
                                <a:lnTo>
                                  <a:pt x="106172" y="117728"/>
                                </a:lnTo>
                                <a:lnTo>
                                  <a:pt x="107569" y="116077"/>
                                </a:lnTo>
                                <a:lnTo>
                                  <a:pt x="109474" y="114807"/>
                                </a:lnTo>
                                <a:lnTo>
                                  <a:pt x="110744" y="113156"/>
                                </a:lnTo>
                                <a:lnTo>
                                  <a:pt x="112522" y="110998"/>
                                </a:lnTo>
                                <a:lnTo>
                                  <a:pt x="113537" y="108330"/>
                                </a:lnTo>
                                <a:lnTo>
                                  <a:pt x="115443" y="106172"/>
                                </a:lnTo>
                                <a:lnTo>
                                  <a:pt x="122047" y="99059"/>
                                </a:lnTo>
                                <a:lnTo>
                                  <a:pt x="127000" y="94615"/>
                                </a:lnTo>
                                <a:lnTo>
                                  <a:pt x="132587" y="90804"/>
                                </a:lnTo>
                                <a:lnTo>
                                  <a:pt x="140843" y="85344"/>
                                </a:lnTo>
                                <a:lnTo>
                                  <a:pt x="145415" y="82296"/>
                                </a:lnTo>
                                <a:lnTo>
                                  <a:pt x="147447" y="80899"/>
                                </a:lnTo>
                                <a:lnTo>
                                  <a:pt x="149733" y="80136"/>
                                </a:lnTo>
                                <a:lnTo>
                                  <a:pt x="154686" y="78485"/>
                                </a:lnTo>
                                <a:lnTo>
                                  <a:pt x="156210" y="76200"/>
                                </a:lnTo>
                                <a:lnTo>
                                  <a:pt x="157353" y="73532"/>
                                </a:lnTo>
                                <a:lnTo>
                                  <a:pt x="159258" y="71500"/>
                                </a:lnTo>
                                <a:lnTo>
                                  <a:pt x="161162" y="69596"/>
                                </a:lnTo>
                                <a:lnTo>
                                  <a:pt x="164846" y="69342"/>
                                </a:lnTo>
                                <a:lnTo>
                                  <a:pt x="166243" y="66928"/>
                                </a:lnTo>
                                <a:lnTo>
                                  <a:pt x="168148" y="63500"/>
                                </a:lnTo>
                                <a:lnTo>
                                  <a:pt x="167767" y="59181"/>
                                </a:lnTo>
                                <a:lnTo>
                                  <a:pt x="168529" y="55372"/>
                                </a:lnTo>
                                <a:lnTo>
                                  <a:pt x="166624" y="49402"/>
                                </a:lnTo>
                                <a:lnTo>
                                  <a:pt x="166116" y="48514"/>
                                </a:lnTo>
                                <a:lnTo>
                                  <a:pt x="164465" y="48132"/>
                                </a:lnTo>
                                <a:lnTo>
                                  <a:pt x="159258" y="43815"/>
                                </a:lnTo>
                                <a:lnTo>
                                  <a:pt x="157353" y="41909"/>
                                </a:lnTo>
                                <a:lnTo>
                                  <a:pt x="156464" y="38989"/>
                                </a:lnTo>
                                <a:lnTo>
                                  <a:pt x="154686" y="36956"/>
                                </a:lnTo>
                                <a:lnTo>
                                  <a:pt x="149987" y="31750"/>
                                </a:lnTo>
                                <a:lnTo>
                                  <a:pt x="147955" y="30225"/>
                                </a:lnTo>
                                <a:lnTo>
                                  <a:pt x="145923" y="29209"/>
                                </a:lnTo>
                                <a:lnTo>
                                  <a:pt x="140843" y="25400"/>
                                </a:lnTo>
                                <a:lnTo>
                                  <a:pt x="138303" y="23241"/>
                                </a:lnTo>
                                <a:lnTo>
                                  <a:pt x="136525" y="20193"/>
                                </a:lnTo>
                                <a:lnTo>
                                  <a:pt x="133858" y="18415"/>
                                </a:lnTo>
                                <a:lnTo>
                                  <a:pt x="131826" y="17145"/>
                                </a:lnTo>
                                <a:lnTo>
                                  <a:pt x="129159" y="17145"/>
                                </a:lnTo>
                                <a:lnTo>
                                  <a:pt x="127000" y="16128"/>
                                </a:lnTo>
                                <a:lnTo>
                                  <a:pt x="89662" y="761"/>
                                </a:lnTo>
                                <a:lnTo>
                                  <a:pt x="83058" y="0"/>
                                </a:lnTo>
                                <a:lnTo>
                                  <a:pt x="66040" y="634"/>
                                </a:lnTo>
                                <a:lnTo>
                                  <a:pt x="49530" y="2540"/>
                                </a:lnTo>
                                <a:lnTo>
                                  <a:pt x="34798" y="4952"/>
                                </a:lnTo>
                                <a:lnTo>
                                  <a:pt x="22987" y="6857"/>
                                </a:lnTo>
                                <a:close/>
                              </a:path>
                            </a:pathLst>
                          </a:custGeom>
                          <a:ln w="63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62" cstate="print"/>
                          <a:stretch>
                            <a:fillRect/>
                          </a:stretch>
                        </pic:blipFill>
                        <pic:spPr>
                          <a:xfrm>
                            <a:off x="2726689" y="678941"/>
                            <a:ext cx="120013" cy="180213"/>
                          </a:xfrm>
                          <a:prstGeom prst="rect">
                            <a:avLst/>
                          </a:prstGeom>
                        </pic:spPr>
                      </pic:pic>
                      <wps:wsp>
                        <wps:cNvPr id="136" name="Graphic 136"/>
                        <wps:cNvSpPr/>
                        <wps:spPr>
                          <a:xfrm>
                            <a:off x="2726689" y="678941"/>
                            <a:ext cx="120014" cy="180340"/>
                          </a:xfrm>
                          <a:custGeom>
                            <a:avLst/>
                            <a:gdLst/>
                            <a:ahLst/>
                            <a:cxnLst/>
                            <a:rect l="l" t="t" r="r" b="b"/>
                            <a:pathLst>
                              <a:path w="120014" h="180340">
                                <a:moveTo>
                                  <a:pt x="50800" y="41655"/>
                                </a:moveTo>
                                <a:lnTo>
                                  <a:pt x="47498" y="49911"/>
                                </a:lnTo>
                                <a:lnTo>
                                  <a:pt x="45974" y="53721"/>
                                </a:lnTo>
                                <a:lnTo>
                                  <a:pt x="44576" y="57912"/>
                                </a:lnTo>
                                <a:lnTo>
                                  <a:pt x="41528" y="67055"/>
                                </a:lnTo>
                                <a:lnTo>
                                  <a:pt x="39242" y="74041"/>
                                </a:lnTo>
                                <a:lnTo>
                                  <a:pt x="38480" y="76326"/>
                                </a:lnTo>
                                <a:lnTo>
                                  <a:pt x="38226" y="78867"/>
                                </a:lnTo>
                                <a:lnTo>
                                  <a:pt x="36829" y="80899"/>
                                </a:lnTo>
                                <a:lnTo>
                                  <a:pt x="27686" y="94742"/>
                                </a:lnTo>
                                <a:lnTo>
                                  <a:pt x="26162" y="97027"/>
                                </a:lnTo>
                                <a:lnTo>
                                  <a:pt x="25018" y="99695"/>
                                </a:lnTo>
                                <a:lnTo>
                                  <a:pt x="22987" y="101726"/>
                                </a:lnTo>
                                <a:lnTo>
                                  <a:pt x="16763" y="107950"/>
                                </a:lnTo>
                                <a:lnTo>
                                  <a:pt x="19303" y="105537"/>
                                </a:lnTo>
                                <a:lnTo>
                                  <a:pt x="21336" y="104140"/>
                                </a:lnTo>
                                <a:lnTo>
                                  <a:pt x="13842" y="113283"/>
                                </a:lnTo>
                                <a:lnTo>
                                  <a:pt x="10160" y="117348"/>
                                </a:lnTo>
                                <a:lnTo>
                                  <a:pt x="2286" y="124841"/>
                                </a:lnTo>
                                <a:lnTo>
                                  <a:pt x="1524" y="127126"/>
                                </a:lnTo>
                                <a:lnTo>
                                  <a:pt x="0" y="129286"/>
                                </a:lnTo>
                                <a:lnTo>
                                  <a:pt x="0" y="131699"/>
                                </a:lnTo>
                                <a:lnTo>
                                  <a:pt x="4699" y="143509"/>
                                </a:lnTo>
                                <a:lnTo>
                                  <a:pt x="16763" y="146050"/>
                                </a:lnTo>
                                <a:lnTo>
                                  <a:pt x="32385" y="144399"/>
                                </a:lnTo>
                                <a:lnTo>
                                  <a:pt x="48387" y="143255"/>
                                </a:lnTo>
                                <a:lnTo>
                                  <a:pt x="53086" y="146303"/>
                                </a:lnTo>
                                <a:lnTo>
                                  <a:pt x="57023" y="150749"/>
                                </a:lnTo>
                                <a:lnTo>
                                  <a:pt x="62229" y="152526"/>
                                </a:lnTo>
                                <a:lnTo>
                                  <a:pt x="71627" y="155575"/>
                                </a:lnTo>
                                <a:lnTo>
                                  <a:pt x="70612" y="154686"/>
                                </a:lnTo>
                                <a:lnTo>
                                  <a:pt x="80772" y="161671"/>
                                </a:lnTo>
                                <a:lnTo>
                                  <a:pt x="87122" y="166116"/>
                                </a:lnTo>
                                <a:lnTo>
                                  <a:pt x="91948" y="173100"/>
                                </a:lnTo>
                                <a:lnTo>
                                  <a:pt x="99187" y="175641"/>
                                </a:lnTo>
                                <a:lnTo>
                                  <a:pt x="113029" y="180213"/>
                                </a:lnTo>
                                <a:lnTo>
                                  <a:pt x="114680" y="177926"/>
                                </a:lnTo>
                                <a:lnTo>
                                  <a:pt x="116459" y="175768"/>
                                </a:lnTo>
                                <a:lnTo>
                                  <a:pt x="117728" y="173227"/>
                                </a:lnTo>
                                <a:lnTo>
                                  <a:pt x="118744" y="171069"/>
                                </a:lnTo>
                                <a:lnTo>
                                  <a:pt x="120014" y="168782"/>
                                </a:lnTo>
                                <a:lnTo>
                                  <a:pt x="120014" y="166370"/>
                                </a:lnTo>
                                <a:lnTo>
                                  <a:pt x="119887" y="150749"/>
                                </a:lnTo>
                                <a:lnTo>
                                  <a:pt x="117728" y="104013"/>
                                </a:lnTo>
                                <a:lnTo>
                                  <a:pt x="113029" y="90170"/>
                                </a:lnTo>
                                <a:lnTo>
                                  <a:pt x="113156" y="68833"/>
                                </a:lnTo>
                                <a:lnTo>
                                  <a:pt x="113664" y="47244"/>
                                </a:lnTo>
                                <a:lnTo>
                                  <a:pt x="113411" y="25907"/>
                                </a:lnTo>
                                <a:lnTo>
                                  <a:pt x="110743" y="4699"/>
                                </a:lnTo>
                                <a:lnTo>
                                  <a:pt x="109854" y="0"/>
                                </a:lnTo>
                                <a:lnTo>
                                  <a:pt x="101473" y="7747"/>
                                </a:lnTo>
                                <a:lnTo>
                                  <a:pt x="96900" y="9271"/>
                                </a:lnTo>
                                <a:lnTo>
                                  <a:pt x="90042" y="11683"/>
                                </a:lnTo>
                                <a:lnTo>
                                  <a:pt x="83057" y="13970"/>
                                </a:lnTo>
                                <a:lnTo>
                                  <a:pt x="80772" y="15494"/>
                                </a:lnTo>
                                <a:lnTo>
                                  <a:pt x="78612" y="17399"/>
                                </a:lnTo>
                                <a:lnTo>
                                  <a:pt x="76073" y="18542"/>
                                </a:lnTo>
                                <a:lnTo>
                                  <a:pt x="71627" y="20574"/>
                                </a:lnTo>
                                <a:lnTo>
                                  <a:pt x="66293" y="20447"/>
                                </a:lnTo>
                                <a:lnTo>
                                  <a:pt x="62229" y="23241"/>
                                </a:lnTo>
                                <a:lnTo>
                                  <a:pt x="57023" y="26797"/>
                                </a:lnTo>
                                <a:lnTo>
                                  <a:pt x="54482" y="28194"/>
                                </a:lnTo>
                                <a:lnTo>
                                  <a:pt x="51307" y="28828"/>
                                </a:lnTo>
                                <a:lnTo>
                                  <a:pt x="43814" y="30099"/>
                                </a:lnTo>
                                <a:lnTo>
                                  <a:pt x="38226" y="33908"/>
                                </a:lnTo>
                                <a:lnTo>
                                  <a:pt x="33147" y="34036"/>
                                </a:lnTo>
                                <a:lnTo>
                                  <a:pt x="39242" y="41655"/>
                                </a:lnTo>
                                <a:lnTo>
                                  <a:pt x="40893" y="43815"/>
                                </a:lnTo>
                                <a:lnTo>
                                  <a:pt x="43687" y="45084"/>
                                </a:lnTo>
                                <a:lnTo>
                                  <a:pt x="46100" y="46227"/>
                                </a:lnTo>
                                <a:lnTo>
                                  <a:pt x="48260" y="47371"/>
                                </a:lnTo>
                                <a:lnTo>
                                  <a:pt x="53086" y="48641"/>
                                </a:lnTo>
                                <a:lnTo>
                                  <a:pt x="50800" y="4165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63" cstate="print"/>
                          <a:stretch>
                            <a:fillRect/>
                          </a:stretch>
                        </pic:blipFill>
                        <pic:spPr>
                          <a:xfrm>
                            <a:off x="2781300" y="935229"/>
                            <a:ext cx="120902" cy="105408"/>
                          </a:xfrm>
                          <a:prstGeom prst="rect">
                            <a:avLst/>
                          </a:prstGeom>
                        </pic:spPr>
                      </pic:pic>
                      <wps:wsp>
                        <wps:cNvPr id="138" name="Graphic 138"/>
                        <wps:cNvSpPr/>
                        <wps:spPr>
                          <a:xfrm>
                            <a:off x="2781300" y="935227"/>
                            <a:ext cx="121285" cy="105410"/>
                          </a:xfrm>
                          <a:custGeom>
                            <a:avLst/>
                            <a:gdLst/>
                            <a:ahLst/>
                            <a:cxnLst/>
                            <a:rect l="l" t="t" r="r" b="b"/>
                            <a:pathLst>
                              <a:path w="121285" h="105410">
                                <a:moveTo>
                                  <a:pt x="86740" y="4063"/>
                                </a:moveTo>
                                <a:lnTo>
                                  <a:pt x="83438" y="5460"/>
                                </a:lnTo>
                                <a:lnTo>
                                  <a:pt x="80137" y="6857"/>
                                </a:lnTo>
                                <a:lnTo>
                                  <a:pt x="76834" y="8254"/>
                                </a:lnTo>
                                <a:lnTo>
                                  <a:pt x="74802" y="9016"/>
                                </a:lnTo>
                                <a:lnTo>
                                  <a:pt x="72516" y="9143"/>
                                </a:lnTo>
                                <a:lnTo>
                                  <a:pt x="70738" y="10286"/>
                                </a:lnTo>
                                <a:lnTo>
                                  <a:pt x="65785" y="13334"/>
                                </a:lnTo>
                                <a:lnTo>
                                  <a:pt x="66801" y="16382"/>
                                </a:lnTo>
                                <a:lnTo>
                                  <a:pt x="62737" y="20573"/>
                                </a:lnTo>
                                <a:lnTo>
                                  <a:pt x="61087" y="22351"/>
                                </a:lnTo>
                                <a:lnTo>
                                  <a:pt x="58546" y="23113"/>
                                </a:lnTo>
                                <a:lnTo>
                                  <a:pt x="56768" y="24764"/>
                                </a:lnTo>
                                <a:lnTo>
                                  <a:pt x="54609" y="26669"/>
                                </a:lnTo>
                                <a:lnTo>
                                  <a:pt x="52958" y="29082"/>
                                </a:lnTo>
                                <a:lnTo>
                                  <a:pt x="50800" y="30987"/>
                                </a:lnTo>
                                <a:lnTo>
                                  <a:pt x="47243" y="34035"/>
                                </a:lnTo>
                                <a:lnTo>
                                  <a:pt x="40766" y="37464"/>
                                </a:lnTo>
                                <a:lnTo>
                                  <a:pt x="36702" y="39242"/>
                                </a:lnTo>
                                <a:lnTo>
                                  <a:pt x="34797" y="40131"/>
                                </a:lnTo>
                                <a:lnTo>
                                  <a:pt x="32512" y="40258"/>
                                </a:lnTo>
                                <a:lnTo>
                                  <a:pt x="30733" y="41275"/>
                                </a:lnTo>
                                <a:lnTo>
                                  <a:pt x="26542" y="43687"/>
                                </a:lnTo>
                                <a:lnTo>
                                  <a:pt x="22732" y="46862"/>
                                </a:lnTo>
                                <a:lnTo>
                                  <a:pt x="18668" y="49656"/>
                                </a:lnTo>
                                <a:lnTo>
                                  <a:pt x="12700" y="53720"/>
                                </a:lnTo>
                                <a:lnTo>
                                  <a:pt x="10667" y="55117"/>
                                </a:lnTo>
                                <a:lnTo>
                                  <a:pt x="9016" y="57150"/>
                                </a:lnTo>
                                <a:lnTo>
                                  <a:pt x="6730" y="57911"/>
                                </a:lnTo>
                                <a:lnTo>
                                  <a:pt x="634" y="59943"/>
                                </a:lnTo>
                                <a:lnTo>
                                  <a:pt x="1269" y="65404"/>
                                </a:lnTo>
                                <a:lnTo>
                                  <a:pt x="0" y="71627"/>
                                </a:lnTo>
                                <a:lnTo>
                                  <a:pt x="2666" y="76453"/>
                                </a:lnTo>
                                <a:lnTo>
                                  <a:pt x="4063" y="78993"/>
                                </a:lnTo>
                                <a:lnTo>
                                  <a:pt x="8000" y="77723"/>
                                </a:lnTo>
                                <a:lnTo>
                                  <a:pt x="10667" y="78612"/>
                                </a:lnTo>
                                <a:lnTo>
                                  <a:pt x="17399" y="81025"/>
                                </a:lnTo>
                                <a:lnTo>
                                  <a:pt x="17652" y="81406"/>
                                </a:lnTo>
                                <a:lnTo>
                                  <a:pt x="22987" y="81406"/>
                                </a:lnTo>
                                <a:lnTo>
                                  <a:pt x="44703" y="82676"/>
                                </a:lnTo>
                                <a:lnTo>
                                  <a:pt x="46735" y="83438"/>
                                </a:lnTo>
                                <a:lnTo>
                                  <a:pt x="49149" y="83438"/>
                                </a:lnTo>
                                <a:lnTo>
                                  <a:pt x="50800" y="84835"/>
                                </a:lnTo>
                                <a:lnTo>
                                  <a:pt x="52577" y="86359"/>
                                </a:lnTo>
                                <a:lnTo>
                                  <a:pt x="52704" y="89661"/>
                                </a:lnTo>
                                <a:lnTo>
                                  <a:pt x="54737" y="90931"/>
                                </a:lnTo>
                                <a:lnTo>
                                  <a:pt x="58292" y="93344"/>
                                </a:lnTo>
                                <a:lnTo>
                                  <a:pt x="66801" y="95122"/>
                                </a:lnTo>
                                <a:lnTo>
                                  <a:pt x="68071" y="97154"/>
                                </a:lnTo>
                                <a:lnTo>
                                  <a:pt x="68706" y="99948"/>
                                </a:lnTo>
                                <a:lnTo>
                                  <a:pt x="70738" y="101345"/>
                                </a:lnTo>
                                <a:lnTo>
                                  <a:pt x="73025" y="102869"/>
                                </a:lnTo>
                                <a:lnTo>
                                  <a:pt x="76072" y="102615"/>
                                </a:lnTo>
                                <a:lnTo>
                                  <a:pt x="78739" y="103377"/>
                                </a:lnTo>
                                <a:lnTo>
                                  <a:pt x="80771" y="104012"/>
                                </a:lnTo>
                                <a:lnTo>
                                  <a:pt x="82803" y="104775"/>
                                </a:lnTo>
                                <a:lnTo>
                                  <a:pt x="84835" y="105409"/>
                                </a:lnTo>
                                <a:lnTo>
                                  <a:pt x="94360" y="102234"/>
                                </a:lnTo>
                                <a:lnTo>
                                  <a:pt x="96012" y="102869"/>
                                </a:lnTo>
                                <a:lnTo>
                                  <a:pt x="102869" y="97154"/>
                                </a:lnTo>
                                <a:lnTo>
                                  <a:pt x="108203" y="92709"/>
                                </a:lnTo>
                                <a:lnTo>
                                  <a:pt x="106171" y="92836"/>
                                </a:lnTo>
                                <a:lnTo>
                                  <a:pt x="110870" y="86867"/>
                                </a:lnTo>
                                <a:lnTo>
                                  <a:pt x="112013" y="85343"/>
                                </a:lnTo>
                                <a:lnTo>
                                  <a:pt x="113537" y="84073"/>
                                </a:lnTo>
                                <a:lnTo>
                                  <a:pt x="114807" y="82676"/>
                                </a:lnTo>
                                <a:lnTo>
                                  <a:pt x="118871" y="70230"/>
                                </a:lnTo>
                                <a:lnTo>
                                  <a:pt x="120903" y="64134"/>
                                </a:lnTo>
                                <a:lnTo>
                                  <a:pt x="120141" y="61975"/>
                                </a:lnTo>
                                <a:lnTo>
                                  <a:pt x="119887" y="59816"/>
                                </a:lnTo>
                                <a:lnTo>
                                  <a:pt x="118871" y="57911"/>
                                </a:lnTo>
                                <a:lnTo>
                                  <a:pt x="117220" y="54863"/>
                                </a:lnTo>
                                <a:lnTo>
                                  <a:pt x="114807" y="52450"/>
                                </a:lnTo>
                                <a:lnTo>
                                  <a:pt x="112775" y="49656"/>
                                </a:lnTo>
                                <a:lnTo>
                                  <a:pt x="111378" y="47625"/>
                                </a:lnTo>
                                <a:lnTo>
                                  <a:pt x="109981" y="45592"/>
                                </a:lnTo>
                                <a:lnTo>
                                  <a:pt x="108838" y="43433"/>
                                </a:lnTo>
                                <a:lnTo>
                                  <a:pt x="107314" y="40766"/>
                                </a:lnTo>
                                <a:lnTo>
                                  <a:pt x="106552" y="37591"/>
                                </a:lnTo>
                                <a:lnTo>
                                  <a:pt x="104775" y="35051"/>
                                </a:lnTo>
                                <a:lnTo>
                                  <a:pt x="103124" y="32765"/>
                                </a:lnTo>
                                <a:lnTo>
                                  <a:pt x="100583" y="31114"/>
                                </a:lnTo>
                                <a:lnTo>
                                  <a:pt x="98805" y="28955"/>
                                </a:lnTo>
                                <a:lnTo>
                                  <a:pt x="93852" y="22478"/>
                                </a:lnTo>
                                <a:lnTo>
                                  <a:pt x="94487" y="22351"/>
                                </a:lnTo>
                                <a:lnTo>
                                  <a:pt x="95250" y="23113"/>
                                </a:lnTo>
                                <a:lnTo>
                                  <a:pt x="90804" y="18541"/>
                                </a:lnTo>
                                <a:lnTo>
                                  <a:pt x="86740" y="6095"/>
                                </a:lnTo>
                                <a:lnTo>
                                  <a:pt x="86105" y="4063"/>
                                </a:lnTo>
                                <a:lnTo>
                                  <a:pt x="84835" y="2158"/>
                                </a:lnTo>
                                <a:lnTo>
                                  <a:pt x="84835" y="0"/>
                                </a:lnTo>
                                <a:lnTo>
                                  <a:pt x="86740" y="4063"/>
                                </a:lnTo>
                                <a:close/>
                              </a:path>
                            </a:pathLst>
                          </a:custGeom>
                          <a:ln w="63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64" cstate="print"/>
                          <a:stretch>
                            <a:fillRect/>
                          </a:stretch>
                        </pic:blipFill>
                        <pic:spPr>
                          <a:xfrm>
                            <a:off x="2853689" y="572769"/>
                            <a:ext cx="65024" cy="188595"/>
                          </a:xfrm>
                          <a:prstGeom prst="rect">
                            <a:avLst/>
                          </a:prstGeom>
                        </pic:spPr>
                      </pic:pic>
                      <wps:wsp>
                        <wps:cNvPr id="140" name="Graphic 140"/>
                        <wps:cNvSpPr/>
                        <wps:spPr>
                          <a:xfrm>
                            <a:off x="2853689" y="570865"/>
                            <a:ext cx="65405" cy="190500"/>
                          </a:xfrm>
                          <a:custGeom>
                            <a:avLst/>
                            <a:gdLst/>
                            <a:ahLst/>
                            <a:cxnLst/>
                            <a:rect l="l" t="t" r="r" b="b"/>
                            <a:pathLst>
                              <a:path w="65405" h="190500">
                                <a:moveTo>
                                  <a:pt x="16510" y="1143"/>
                                </a:moveTo>
                                <a:lnTo>
                                  <a:pt x="15112" y="2285"/>
                                </a:lnTo>
                                <a:lnTo>
                                  <a:pt x="15748" y="14985"/>
                                </a:lnTo>
                                <a:lnTo>
                                  <a:pt x="14859" y="21844"/>
                                </a:lnTo>
                                <a:lnTo>
                                  <a:pt x="7112" y="54991"/>
                                </a:lnTo>
                                <a:lnTo>
                                  <a:pt x="5968" y="58039"/>
                                </a:lnTo>
                                <a:lnTo>
                                  <a:pt x="4952" y="61086"/>
                                </a:lnTo>
                                <a:lnTo>
                                  <a:pt x="3301" y="67055"/>
                                </a:lnTo>
                                <a:lnTo>
                                  <a:pt x="3301" y="68199"/>
                                </a:lnTo>
                                <a:lnTo>
                                  <a:pt x="2920" y="69215"/>
                                </a:lnTo>
                                <a:lnTo>
                                  <a:pt x="0" y="75056"/>
                                </a:lnTo>
                                <a:lnTo>
                                  <a:pt x="1524" y="87756"/>
                                </a:lnTo>
                                <a:lnTo>
                                  <a:pt x="0" y="87249"/>
                                </a:lnTo>
                                <a:lnTo>
                                  <a:pt x="4952" y="95757"/>
                                </a:lnTo>
                                <a:lnTo>
                                  <a:pt x="5968" y="97535"/>
                                </a:lnTo>
                                <a:lnTo>
                                  <a:pt x="6857" y="99314"/>
                                </a:lnTo>
                                <a:lnTo>
                                  <a:pt x="8254" y="100456"/>
                                </a:lnTo>
                                <a:lnTo>
                                  <a:pt x="9778" y="101600"/>
                                </a:lnTo>
                                <a:lnTo>
                                  <a:pt x="11556" y="101980"/>
                                </a:lnTo>
                                <a:lnTo>
                                  <a:pt x="13207" y="102743"/>
                                </a:lnTo>
                                <a:lnTo>
                                  <a:pt x="13715" y="105028"/>
                                </a:lnTo>
                                <a:lnTo>
                                  <a:pt x="13842" y="107696"/>
                                </a:lnTo>
                                <a:lnTo>
                                  <a:pt x="14859" y="109600"/>
                                </a:lnTo>
                                <a:lnTo>
                                  <a:pt x="16128" y="111759"/>
                                </a:lnTo>
                                <a:lnTo>
                                  <a:pt x="18923" y="111759"/>
                                </a:lnTo>
                                <a:lnTo>
                                  <a:pt x="19812" y="114300"/>
                                </a:lnTo>
                                <a:lnTo>
                                  <a:pt x="21336" y="118491"/>
                                </a:lnTo>
                                <a:lnTo>
                                  <a:pt x="20827" y="123444"/>
                                </a:lnTo>
                                <a:lnTo>
                                  <a:pt x="21462" y="128143"/>
                                </a:lnTo>
                                <a:lnTo>
                                  <a:pt x="22478" y="135763"/>
                                </a:lnTo>
                                <a:lnTo>
                                  <a:pt x="24764" y="151256"/>
                                </a:lnTo>
                                <a:lnTo>
                                  <a:pt x="30352" y="188086"/>
                                </a:lnTo>
                                <a:lnTo>
                                  <a:pt x="31495" y="190500"/>
                                </a:lnTo>
                                <a:lnTo>
                                  <a:pt x="33654" y="189738"/>
                                </a:lnTo>
                                <a:lnTo>
                                  <a:pt x="36194" y="189865"/>
                                </a:lnTo>
                                <a:lnTo>
                                  <a:pt x="38100" y="188086"/>
                                </a:lnTo>
                                <a:lnTo>
                                  <a:pt x="39750" y="186563"/>
                                </a:lnTo>
                                <a:lnTo>
                                  <a:pt x="40131" y="183388"/>
                                </a:lnTo>
                                <a:lnTo>
                                  <a:pt x="41401" y="181228"/>
                                </a:lnTo>
                                <a:lnTo>
                                  <a:pt x="44068" y="176529"/>
                                </a:lnTo>
                                <a:lnTo>
                                  <a:pt x="45974" y="175386"/>
                                </a:lnTo>
                                <a:lnTo>
                                  <a:pt x="49656" y="171957"/>
                                </a:lnTo>
                                <a:lnTo>
                                  <a:pt x="51307" y="165226"/>
                                </a:lnTo>
                                <a:lnTo>
                                  <a:pt x="51180" y="163829"/>
                                </a:lnTo>
                                <a:lnTo>
                                  <a:pt x="54610" y="158115"/>
                                </a:lnTo>
                                <a:lnTo>
                                  <a:pt x="56641" y="154813"/>
                                </a:lnTo>
                                <a:lnTo>
                                  <a:pt x="61213" y="148844"/>
                                </a:lnTo>
                                <a:lnTo>
                                  <a:pt x="62356" y="144272"/>
                                </a:lnTo>
                                <a:lnTo>
                                  <a:pt x="65024" y="139826"/>
                                </a:lnTo>
                                <a:lnTo>
                                  <a:pt x="64515" y="135000"/>
                                </a:lnTo>
                                <a:lnTo>
                                  <a:pt x="64007" y="129667"/>
                                </a:lnTo>
                                <a:lnTo>
                                  <a:pt x="63626" y="124205"/>
                                </a:lnTo>
                                <a:lnTo>
                                  <a:pt x="62864" y="118872"/>
                                </a:lnTo>
                                <a:lnTo>
                                  <a:pt x="61722" y="110871"/>
                                </a:lnTo>
                                <a:lnTo>
                                  <a:pt x="60578" y="105028"/>
                                </a:lnTo>
                                <a:lnTo>
                                  <a:pt x="59436" y="99822"/>
                                </a:lnTo>
                                <a:lnTo>
                                  <a:pt x="57912" y="93472"/>
                                </a:lnTo>
                                <a:lnTo>
                                  <a:pt x="57657" y="87122"/>
                                </a:lnTo>
                                <a:lnTo>
                                  <a:pt x="57530" y="80645"/>
                                </a:lnTo>
                                <a:lnTo>
                                  <a:pt x="57150" y="74295"/>
                                </a:lnTo>
                                <a:lnTo>
                                  <a:pt x="56261" y="68072"/>
                                </a:lnTo>
                                <a:lnTo>
                                  <a:pt x="55752" y="65404"/>
                                </a:lnTo>
                                <a:lnTo>
                                  <a:pt x="52704" y="65404"/>
                                </a:lnTo>
                                <a:lnTo>
                                  <a:pt x="51307" y="63500"/>
                                </a:lnTo>
                                <a:lnTo>
                                  <a:pt x="49911" y="61468"/>
                                </a:lnTo>
                                <a:lnTo>
                                  <a:pt x="49275" y="58674"/>
                                </a:lnTo>
                                <a:lnTo>
                                  <a:pt x="48005" y="56515"/>
                                </a:lnTo>
                                <a:lnTo>
                                  <a:pt x="46989" y="54864"/>
                                </a:lnTo>
                                <a:lnTo>
                                  <a:pt x="45847" y="53467"/>
                                </a:lnTo>
                                <a:lnTo>
                                  <a:pt x="44703" y="51943"/>
                                </a:lnTo>
                                <a:lnTo>
                                  <a:pt x="44068" y="49656"/>
                                </a:lnTo>
                                <a:lnTo>
                                  <a:pt x="44068" y="46863"/>
                                </a:lnTo>
                                <a:lnTo>
                                  <a:pt x="43052" y="44957"/>
                                </a:lnTo>
                                <a:lnTo>
                                  <a:pt x="40639" y="40640"/>
                                </a:lnTo>
                                <a:lnTo>
                                  <a:pt x="37464" y="37338"/>
                                </a:lnTo>
                                <a:lnTo>
                                  <a:pt x="34798" y="33400"/>
                                </a:lnTo>
                                <a:lnTo>
                                  <a:pt x="33147" y="31115"/>
                                </a:lnTo>
                                <a:lnTo>
                                  <a:pt x="31114" y="29209"/>
                                </a:lnTo>
                                <a:lnTo>
                                  <a:pt x="29717" y="26543"/>
                                </a:lnTo>
                                <a:lnTo>
                                  <a:pt x="15620" y="1904"/>
                                </a:lnTo>
                                <a:lnTo>
                                  <a:pt x="17906" y="0"/>
                                </a:lnTo>
                                <a:lnTo>
                                  <a:pt x="16510" y="1143"/>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65" cstate="print"/>
                          <a:stretch>
                            <a:fillRect/>
                          </a:stretch>
                        </pic:blipFill>
                        <pic:spPr>
                          <a:xfrm>
                            <a:off x="2862833" y="414147"/>
                            <a:ext cx="60022" cy="153289"/>
                          </a:xfrm>
                          <a:prstGeom prst="rect">
                            <a:avLst/>
                          </a:prstGeom>
                        </pic:spPr>
                      </pic:pic>
                      <wps:wsp>
                        <wps:cNvPr id="142" name="Graphic 142"/>
                        <wps:cNvSpPr/>
                        <wps:spPr>
                          <a:xfrm>
                            <a:off x="2862833" y="414147"/>
                            <a:ext cx="60325" cy="153670"/>
                          </a:xfrm>
                          <a:custGeom>
                            <a:avLst/>
                            <a:gdLst/>
                            <a:ahLst/>
                            <a:cxnLst/>
                            <a:rect l="l" t="t" r="r" b="b"/>
                            <a:pathLst>
                              <a:path w="60325" h="153670">
                                <a:moveTo>
                                  <a:pt x="41656" y="762"/>
                                </a:moveTo>
                                <a:lnTo>
                                  <a:pt x="37719" y="1524"/>
                                </a:lnTo>
                                <a:lnTo>
                                  <a:pt x="42672" y="3301"/>
                                </a:lnTo>
                                <a:lnTo>
                                  <a:pt x="34671" y="19176"/>
                                </a:lnTo>
                                <a:lnTo>
                                  <a:pt x="33655" y="21336"/>
                                </a:lnTo>
                                <a:lnTo>
                                  <a:pt x="33909" y="24257"/>
                                </a:lnTo>
                                <a:lnTo>
                                  <a:pt x="32385" y="26162"/>
                                </a:lnTo>
                                <a:lnTo>
                                  <a:pt x="29083" y="30225"/>
                                </a:lnTo>
                                <a:lnTo>
                                  <a:pt x="23113" y="31496"/>
                                </a:lnTo>
                                <a:lnTo>
                                  <a:pt x="18542" y="33020"/>
                                </a:lnTo>
                                <a:lnTo>
                                  <a:pt x="17018" y="35433"/>
                                </a:lnTo>
                                <a:lnTo>
                                  <a:pt x="15875" y="37973"/>
                                </a:lnTo>
                                <a:lnTo>
                                  <a:pt x="13970" y="40004"/>
                                </a:lnTo>
                                <a:lnTo>
                                  <a:pt x="11937" y="41910"/>
                                </a:lnTo>
                                <a:lnTo>
                                  <a:pt x="8509" y="42291"/>
                                </a:lnTo>
                                <a:lnTo>
                                  <a:pt x="6985" y="44576"/>
                                </a:lnTo>
                                <a:lnTo>
                                  <a:pt x="4445" y="48768"/>
                                </a:lnTo>
                                <a:lnTo>
                                  <a:pt x="3937" y="53848"/>
                                </a:lnTo>
                                <a:lnTo>
                                  <a:pt x="2412" y="58420"/>
                                </a:lnTo>
                                <a:lnTo>
                                  <a:pt x="0" y="65404"/>
                                </a:lnTo>
                                <a:lnTo>
                                  <a:pt x="381" y="73151"/>
                                </a:lnTo>
                                <a:lnTo>
                                  <a:pt x="1143" y="85978"/>
                                </a:lnTo>
                                <a:lnTo>
                                  <a:pt x="3175" y="99314"/>
                                </a:lnTo>
                                <a:lnTo>
                                  <a:pt x="6985" y="109220"/>
                                </a:lnTo>
                                <a:lnTo>
                                  <a:pt x="13970" y="118491"/>
                                </a:lnTo>
                                <a:lnTo>
                                  <a:pt x="15875" y="125095"/>
                                </a:lnTo>
                                <a:lnTo>
                                  <a:pt x="16256" y="125475"/>
                                </a:lnTo>
                                <a:lnTo>
                                  <a:pt x="17653" y="124714"/>
                                </a:lnTo>
                                <a:lnTo>
                                  <a:pt x="23113" y="127762"/>
                                </a:lnTo>
                                <a:lnTo>
                                  <a:pt x="28829" y="133476"/>
                                </a:lnTo>
                                <a:lnTo>
                                  <a:pt x="27940" y="134747"/>
                                </a:lnTo>
                                <a:lnTo>
                                  <a:pt x="27686" y="134874"/>
                                </a:lnTo>
                                <a:lnTo>
                                  <a:pt x="34671" y="137033"/>
                                </a:lnTo>
                                <a:lnTo>
                                  <a:pt x="38100" y="142113"/>
                                </a:lnTo>
                                <a:lnTo>
                                  <a:pt x="39243" y="144779"/>
                                </a:lnTo>
                                <a:lnTo>
                                  <a:pt x="43942" y="148463"/>
                                </a:lnTo>
                                <a:lnTo>
                                  <a:pt x="46100" y="150241"/>
                                </a:lnTo>
                                <a:lnTo>
                                  <a:pt x="48513" y="151638"/>
                                </a:lnTo>
                                <a:lnTo>
                                  <a:pt x="50800" y="153162"/>
                                </a:lnTo>
                                <a:lnTo>
                                  <a:pt x="53212" y="152400"/>
                                </a:lnTo>
                                <a:lnTo>
                                  <a:pt x="57404" y="153289"/>
                                </a:lnTo>
                                <a:lnTo>
                                  <a:pt x="57785" y="150875"/>
                                </a:lnTo>
                                <a:lnTo>
                                  <a:pt x="59690" y="121412"/>
                                </a:lnTo>
                                <a:lnTo>
                                  <a:pt x="60071" y="81534"/>
                                </a:lnTo>
                                <a:lnTo>
                                  <a:pt x="59182" y="42291"/>
                                </a:lnTo>
                                <a:lnTo>
                                  <a:pt x="57785" y="14604"/>
                                </a:lnTo>
                                <a:lnTo>
                                  <a:pt x="57023" y="6350"/>
                                </a:lnTo>
                                <a:lnTo>
                                  <a:pt x="45466" y="0"/>
                                </a:lnTo>
                                <a:lnTo>
                                  <a:pt x="41656" y="76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66" cstate="print"/>
                          <a:stretch>
                            <a:fillRect/>
                          </a:stretch>
                        </pic:blipFill>
                        <pic:spPr>
                          <a:xfrm>
                            <a:off x="2900045" y="126493"/>
                            <a:ext cx="178142" cy="113155"/>
                          </a:xfrm>
                          <a:prstGeom prst="rect">
                            <a:avLst/>
                          </a:prstGeom>
                        </pic:spPr>
                      </pic:pic>
                      <wps:wsp>
                        <wps:cNvPr id="144" name="Graphic 144"/>
                        <wps:cNvSpPr/>
                        <wps:spPr>
                          <a:xfrm>
                            <a:off x="2900045" y="126492"/>
                            <a:ext cx="178435" cy="113664"/>
                          </a:xfrm>
                          <a:custGeom>
                            <a:avLst/>
                            <a:gdLst/>
                            <a:ahLst/>
                            <a:cxnLst/>
                            <a:rect l="l" t="t" r="r" b="b"/>
                            <a:pathLst>
                              <a:path w="178435" h="113664">
                                <a:moveTo>
                                  <a:pt x="2667" y="55372"/>
                                </a:moveTo>
                                <a:lnTo>
                                  <a:pt x="5334" y="58547"/>
                                </a:lnTo>
                                <a:lnTo>
                                  <a:pt x="18161" y="56006"/>
                                </a:lnTo>
                                <a:lnTo>
                                  <a:pt x="25781" y="57784"/>
                                </a:lnTo>
                                <a:lnTo>
                                  <a:pt x="28448" y="58420"/>
                                </a:lnTo>
                                <a:lnTo>
                                  <a:pt x="30225" y="61087"/>
                                </a:lnTo>
                                <a:lnTo>
                                  <a:pt x="32638" y="62356"/>
                                </a:lnTo>
                                <a:lnTo>
                                  <a:pt x="34798" y="63500"/>
                                </a:lnTo>
                                <a:lnTo>
                                  <a:pt x="37337" y="63880"/>
                                </a:lnTo>
                                <a:lnTo>
                                  <a:pt x="39624" y="64643"/>
                                </a:lnTo>
                                <a:lnTo>
                                  <a:pt x="44196" y="67691"/>
                                </a:lnTo>
                                <a:lnTo>
                                  <a:pt x="51688" y="68579"/>
                                </a:lnTo>
                                <a:lnTo>
                                  <a:pt x="53467" y="73914"/>
                                </a:lnTo>
                                <a:lnTo>
                                  <a:pt x="58038" y="87756"/>
                                </a:lnTo>
                                <a:lnTo>
                                  <a:pt x="58800" y="90043"/>
                                </a:lnTo>
                                <a:lnTo>
                                  <a:pt x="58674" y="92964"/>
                                </a:lnTo>
                                <a:lnTo>
                                  <a:pt x="60325" y="94742"/>
                                </a:lnTo>
                                <a:lnTo>
                                  <a:pt x="66421" y="100711"/>
                                </a:lnTo>
                                <a:lnTo>
                                  <a:pt x="71247" y="107061"/>
                                </a:lnTo>
                                <a:lnTo>
                                  <a:pt x="78867" y="110871"/>
                                </a:lnTo>
                                <a:lnTo>
                                  <a:pt x="81025" y="111887"/>
                                </a:lnTo>
                                <a:lnTo>
                                  <a:pt x="83438" y="112395"/>
                                </a:lnTo>
                                <a:lnTo>
                                  <a:pt x="85725" y="113156"/>
                                </a:lnTo>
                                <a:lnTo>
                                  <a:pt x="93472" y="112395"/>
                                </a:lnTo>
                                <a:lnTo>
                                  <a:pt x="101219" y="112141"/>
                                </a:lnTo>
                                <a:lnTo>
                                  <a:pt x="108838" y="110871"/>
                                </a:lnTo>
                                <a:lnTo>
                                  <a:pt x="115062" y="109854"/>
                                </a:lnTo>
                                <a:lnTo>
                                  <a:pt x="121158" y="107442"/>
                                </a:lnTo>
                                <a:lnTo>
                                  <a:pt x="127381" y="106172"/>
                                </a:lnTo>
                                <a:lnTo>
                                  <a:pt x="131190" y="105409"/>
                                </a:lnTo>
                                <a:lnTo>
                                  <a:pt x="135127" y="104901"/>
                                </a:lnTo>
                                <a:lnTo>
                                  <a:pt x="138937" y="103886"/>
                                </a:lnTo>
                                <a:lnTo>
                                  <a:pt x="141224" y="103377"/>
                                </a:lnTo>
                                <a:lnTo>
                                  <a:pt x="143510" y="102234"/>
                                </a:lnTo>
                                <a:lnTo>
                                  <a:pt x="145796" y="101600"/>
                                </a:lnTo>
                                <a:lnTo>
                                  <a:pt x="164337" y="97027"/>
                                </a:lnTo>
                                <a:lnTo>
                                  <a:pt x="167259" y="94742"/>
                                </a:lnTo>
                                <a:lnTo>
                                  <a:pt x="177546" y="88646"/>
                                </a:lnTo>
                                <a:lnTo>
                                  <a:pt x="178181" y="83184"/>
                                </a:lnTo>
                                <a:lnTo>
                                  <a:pt x="178054" y="73532"/>
                                </a:lnTo>
                                <a:lnTo>
                                  <a:pt x="175260" y="68706"/>
                                </a:lnTo>
                                <a:lnTo>
                                  <a:pt x="170434" y="64897"/>
                                </a:lnTo>
                                <a:lnTo>
                                  <a:pt x="164337" y="57784"/>
                                </a:lnTo>
                                <a:lnTo>
                                  <a:pt x="159638" y="50800"/>
                                </a:lnTo>
                                <a:lnTo>
                                  <a:pt x="160274" y="52450"/>
                                </a:lnTo>
                                <a:lnTo>
                                  <a:pt x="158242" y="52704"/>
                                </a:lnTo>
                                <a:lnTo>
                                  <a:pt x="145796" y="41528"/>
                                </a:lnTo>
                                <a:lnTo>
                                  <a:pt x="140081" y="35687"/>
                                </a:lnTo>
                                <a:lnTo>
                                  <a:pt x="137540" y="33147"/>
                                </a:lnTo>
                                <a:lnTo>
                                  <a:pt x="135000" y="31369"/>
                                </a:lnTo>
                                <a:lnTo>
                                  <a:pt x="129667" y="27686"/>
                                </a:lnTo>
                                <a:lnTo>
                                  <a:pt x="128143" y="25400"/>
                                </a:lnTo>
                                <a:lnTo>
                                  <a:pt x="127000" y="22732"/>
                                </a:lnTo>
                                <a:lnTo>
                                  <a:pt x="124968" y="20827"/>
                                </a:lnTo>
                                <a:lnTo>
                                  <a:pt x="119380" y="15875"/>
                                </a:lnTo>
                                <a:lnTo>
                                  <a:pt x="118237" y="16001"/>
                                </a:lnTo>
                                <a:lnTo>
                                  <a:pt x="117475" y="16128"/>
                                </a:lnTo>
                                <a:lnTo>
                                  <a:pt x="113537" y="11556"/>
                                </a:lnTo>
                                <a:lnTo>
                                  <a:pt x="111760" y="9398"/>
                                </a:lnTo>
                                <a:lnTo>
                                  <a:pt x="111251" y="6096"/>
                                </a:lnTo>
                                <a:lnTo>
                                  <a:pt x="108838" y="4572"/>
                                </a:lnTo>
                                <a:lnTo>
                                  <a:pt x="104775" y="2031"/>
                                </a:lnTo>
                                <a:lnTo>
                                  <a:pt x="94996" y="0"/>
                                </a:lnTo>
                                <a:lnTo>
                                  <a:pt x="88137" y="762"/>
                                </a:lnTo>
                                <a:lnTo>
                                  <a:pt x="81025" y="889"/>
                                </a:lnTo>
                                <a:lnTo>
                                  <a:pt x="56007" y="10414"/>
                                </a:lnTo>
                                <a:lnTo>
                                  <a:pt x="53467" y="11556"/>
                                </a:lnTo>
                                <a:lnTo>
                                  <a:pt x="49022" y="13589"/>
                                </a:lnTo>
                                <a:lnTo>
                                  <a:pt x="43687" y="13462"/>
                                </a:lnTo>
                                <a:lnTo>
                                  <a:pt x="39624" y="16128"/>
                                </a:lnTo>
                                <a:lnTo>
                                  <a:pt x="31369" y="21844"/>
                                </a:lnTo>
                                <a:lnTo>
                                  <a:pt x="27812" y="24383"/>
                                </a:lnTo>
                                <a:lnTo>
                                  <a:pt x="25019" y="25653"/>
                                </a:lnTo>
                                <a:lnTo>
                                  <a:pt x="18796" y="27686"/>
                                </a:lnTo>
                                <a:lnTo>
                                  <a:pt x="17145" y="33147"/>
                                </a:lnTo>
                                <a:lnTo>
                                  <a:pt x="16383" y="34798"/>
                                </a:lnTo>
                                <a:lnTo>
                                  <a:pt x="14477" y="35814"/>
                                </a:lnTo>
                                <a:lnTo>
                                  <a:pt x="9525" y="39243"/>
                                </a:lnTo>
                                <a:lnTo>
                                  <a:pt x="7874" y="40640"/>
                                </a:lnTo>
                                <a:lnTo>
                                  <a:pt x="0" y="52324"/>
                                </a:lnTo>
                                <a:lnTo>
                                  <a:pt x="2667" y="55372"/>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67" cstate="print"/>
                          <a:stretch>
                            <a:fillRect/>
                          </a:stretch>
                        </pic:blipFill>
                        <pic:spPr>
                          <a:xfrm>
                            <a:off x="2948432" y="262652"/>
                            <a:ext cx="62229" cy="92693"/>
                          </a:xfrm>
                          <a:prstGeom prst="rect">
                            <a:avLst/>
                          </a:prstGeom>
                        </pic:spPr>
                      </pic:pic>
                      <wps:wsp>
                        <wps:cNvPr id="146" name="Graphic 146"/>
                        <wps:cNvSpPr/>
                        <wps:spPr>
                          <a:xfrm>
                            <a:off x="2948304" y="262636"/>
                            <a:ext cx="62865" cy="92710"/>
                          </a:xfrm>
                          <a:custGeom>
                            <a:avLst/>
                            <a:gdLst/>
                            <a:ahLst/>
                            <a:cxnLst/>
                            <a:rect l="l" t="t" r="r" b="b"/>
                            <a:pathLst>
                              <a:path w="62865" h="92710">
                                <a:moveTo>
                                  <a:pt x="23495" y="1143"/>
                                </a:moveTo>
                                <a:lnTo>
                                  <a:pt x="29210" y="634"/>
                                </a:lnTo>
                                <a:lnTo>
                                  <a:pt x="37719" y="0"/>
                                </a:lnTo>
                                <a:lnTo>
                                  <a:pt x="47116" y="1015"/>
                                </a:lnTo>
                                <a:lnTo>
                                  <a:pt x="58420" y="8635"/>
                                </a:lnTo>
                                <a:lnTo>
                                  <a:pt x="59309" y="10159"/>
                                </a:lnTo>
                                <a:lnTo>
                                  <a:pt x="59944" y="11810"/>
                                </a:lnTo>
                                <a:lnTo>
                                  <a:pt x="61340" y="14985"/>
                                </a:lnTo>
                                <a:lnTo>
                                  <a:pt x="61722" y="17779"/>
                                </a:lnTo>
                                <a:lnTo>
                                  <a:pt x="62357" y="21335"/>
                                </a:lnTo>
                                <a:lnTo>
                                  <a:pt x="61975" y="24383"/>
                                </a:lnTo>
                                <a:lnTo>
                                  <a:pt x="61595" y="29845"/>
                                </a:lnTo>
                                <a:lnTo>
                                  <a:pt x="59944" y="33147"/>
                                </a:lnTo>
                                <a:lnTo>
                                  <a:pt x="58038" y="36322"/>
                                </a:lnTo>
                                <a:lnTo>
                                  <a:pt x="56896" y="37083"/>
                                </a:lnTo>
                                <a:lnTo>
                                  <a:pt x="55117" y="38353"/>
                                </a:lnTo>
                                <a:lnTo>
                                  <a:pt x="45212" y="52197"/>
                                </a:lnTo>
                                <a:lnTo>
                                  <a:pt x="44703" y="53339"/>
                                </a:lnTo>
                                <a:lnTo>
                                  <a:pt x="44069" y="54609"/>
                                </a:lnTo>
                                <a:lnTo>
                                  <a:pt x="39750" y="77088"/>
                                </a:lnTo>
                                <a:lnTo>
                                  <a:pt x="39624" y="83565"/>
                                </a:lnTo>
                                <a:lnTo>
                                  <a:pt x="38862" y="90043"/>
                                </a:lnTo>
                                <a:lnTo>
                                  <a:pt x="38608" y="91439"/>
                                </a:lnTo>
                                <a:lnTo>
                                  <a:pt x="36702" y="92328"/>
                                </a:lnTo>
                                <a:lnTo>
                                  <a:pt x="35305" y="92455"/>
                                </a:lnTo>
                                <a:lnTo>
                                  <a:pt x="32892" y="92709"/>
                                </a:lnTo>
                                <a:lnTo>
                                  <a:pt x="30607" y="91694"/>
                                </a:lnTo>
                                <a:lnTo>
                                  <a:pt x="28194" y="91185"/>
                                </a:lnTo>
                                <a:lnTo>
                                  <a:pt x="27050" y="90804"/>
                                </a:lnTo>
                                <a:lnTo>
                                  <a:pt x="25653" y="90804"/>
                                </a:lnTo>
                                <a:lnTo>
                                  <a:pt x="24637" y="90043"/>
                                </a:lnTo>
                                <a:lnTo>
                                  <a:pt x="22478" y="88392"/>
                                </a:lnTo>
                                <a:lnTo>
                                  <a:pt x="20827" y="86105"/>
                                </a:lnTo>
                                <a:lnTo>
                                  <a:pt x="18796" y="84074"/>
                                </a:lnTo>
                                <a:lnTo>
                                  <a:pt x="14477" y="79755"/>
                                </a:lnTo>
                                <a:lnTo>
                                  <a:pt x="17145" y="82676"/>
                                </a:lnTo>
                                <a:lnTo>
                                  <a:pt x="11811" y="74675"/>
                                </a:lnTo>
                                <a:lnTo>
                                  <a:pt x="9398" y="71120"/>
                                </a:lnTo>
                                <a:lnTo>
                                  <a:pt x="8636" y="69850"/>
                                </a:lnTo>
                                <a:lnTo>
                                  <a:pt x="2921" y="59181"/>
                                </a:lnTo>
                                <a:lnTo>
                                  <a:pt x="2286" y="58038"/>
                                </a:lnTo>
                                <a:lnTo>
                                  <a:pt x="1650" y="56769"/>
                                </a:lnTo>
                                <a:lnTo>
                                  <a:pt x="126" y="55879"/>
                                </a:lnTo>
                                <a:lnTo>
                                  <a:pt x="0" y="54482"/>
                                </a:lnTo>
                                <a:lnTo>
                                  <a:pt x="4063" y="35559"/>
                                </a:lnTo>
                                <a:lnTo>
                                  <a:pt x="4699" y="34289"/>
                                </a:lnTo>
                                <a:lnTo>
                                  <a:pt x="5207" y="33274"/>
                                </a:lnTo>
                                <a:lnTo>
                                  <a:pt x="5207" y="31876"/>
                                </a:lnTo>
                                <a:lnTo>
                                  <a:pt x="5841" y="30733"/>
                                </a:lnTo>
                                <a:lnTo>
                                  <a:pt x="7238" y="28321"/>
                                </a:lnTo>
                                <a:lnTo>
                                  <a:pt x="9016" y="26034"/>
                                </a:lnTo>
                                <a:lnTo>
                                  <a:pt x="10540" y="23622"/>
                                </a:lnTo>
                                <a:lnTo>
                                  <a:pt x="11302" y="22478"/>
                                </a:lnTo>
                                <a:lnTo>
                                  <a:pt x="11937" y="21081"/>
                                </a:lnTo>
                                <a:lnTo>
                                  <a:pt x="12953" y="20065"/>
                                </a:lnTo>
                                <a:lnTo>
                                  <a:pt x="15239" y="17779"/>
                                </a:lnTo>
                                <a:lnTo>
                                  <a:pt x="18161" y="15748"/>
                                </a:lnTo>
                                <a:lnTo>
                                  <a:pt x="19938" y="12953"/>
                                </a:lnTo>
                                <a:lnTo>
                                  <a:pt x="22225" y="9525"/>
                                </a:lnTo>
                                <a:lnTo>
                                  <a:pt x="22605" y="9651"/>
                                </a:lnTo>
                                <a:lnTo>
                                  <a:pt x="25908" y="5842"/>
                                </a:lnTo>
                                <a:lnTo>
                                  <a:pt x="27686" y="1777"/>
                                </a:lnTo>
                                <a:lnTo>
                                  <a:pt x="25400" y="634"/>
                                </a:lnTo>
                                <a:lnTo>
                                  <a:pt x="22733" y="888"/>
                                </a:lnTo>
                                <a:lnTo>
                                  <a:pt x="23495" y="1143"/>
                                </a:lnTo>
                                <a:close/>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19F45D" id="Group 42" o:spid="_x0000_s1026" style="position:absolute;margin-left:186.1pt;margin-top:10.05pt;width:251.15pt;height:86pt;z-index:-15727104;mso-wrap-distance-left:0;mso-wrap-distance-right:0;mso-position-horizontal-relative:page" coordsize="31896,10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">
                <v:shape id="Image 43" o:spid="_x0000_s1027" type="#_x0000_t75" style="position:absolute;left:31;top:1804;width:10316;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">
                  <v:imagedata r:id="rId68" o:title=""/>
                </v:shape>
                <v:shape id="Graphic 44" o:spid="_x0000_s1028" style="position:absolute;left:31;top:1804;width:10319;height:9087;visibility:visible;mso-wrap-style:square;v-text-anchor:top" coordsize="1031875,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" path="m,227075l227203,r804417,l1031620,681354,804418,908557,,908557,,227075xem,227075r804418,l1031620,em804418,227075r,681482e" filled="f" strokeweight=".5pt">
                  <v:path arrowok="t"/>
                </v:shape>
                <v:shape id="Image 45" o:spid="_x0000_s1029" type="#_x0000_t75" style="position:absolute;left:3564;width:2291;height:2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">
                  <v:imagedata r:id="rId69" o:title=""/>
                </v:shape>
                <v:shape id="Image 46" o:spid="_x0000_s1030" type="#_x0000_t75" style="position:absolute;left:6653;width:2286;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">
                  <v:imagedata r:id="rId70" o:title=""/>
                </v:shape>
                <v:shape id="Image 47" o:spid="_x0000_s1031" type="#_x0000_t75" style="position:absolute;left:10801;top:1557;width:10312;height:9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">
                  <v:imagedata r:id="rId71" o:title=""/>
                </v:shape>
                <v:shape id="Graphic 48" o:spid="_x0000_s1032" style="position:absolute;left:10801;top:1557;width:10312;height:9080;visibility:visible;mso-wrap-style:square;v-text-anchor:top" coordsize="1031240,90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" path="m,227076l227075,r804165,l1031240,681101,804164,908050,,908050,,227076xem,227076r804164,l1031240,em804164,227076r,680974e" filled="f" strokeweight=".5pt">
                  <v:path arrowok="t"/>
                </v:shape>
                <v:shape id="Image 49" o:spid="_x0000_s1033" type="#_x0000_t75" style="position:absolute;left:21546;top:1445;width:10313;height:9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">
                  <v:imagedata r:id="rId72" o:title=""/>
                </v:shape>
                <v:shape id="Graphic 50" o:spid="_x0000_s1034" style="position:absolute;left:21546;top:1445;width:10313;height:9074;visibility:visible;mso-wrap-style:square;v-text-anchor:top" coordsize="1031240,9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" path="m,226949l226949,r804290,l1031239,680593,804418,907415,,907415,,226949xem,226949r804418,l1031239,em804418,226949r,680466e" filled="f" strokeweight=".5pt">
                  <v:path arrowok="t"/>
                </v:shape>
                <v:shape id="Image 51" o:spid="_x0000_s1035" type="#_x0000_t75" style="position:absolute;left:13793;top:2009;width:76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">
                  <v:imagedata r:id="rId73" o:title=""/>
                </v:shape>
                <v:shape id="Graphic 52" o:spid="_x0000_s1036" style="position:absolute;left:13793;top:2009;width:762;height:5334;visibility:visible;mso-wrap-style:square;v-text-anchor:top" coordsize="762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" path="m58674,l56769,4318r-762,17526l55118,44576,52832,64516,49530,75183,44831,85344,39878,95376r-4699,10160l32893,111251r-1143,6097l29337,123062r-2794,5969l23368,134747r-3048,5842l17653,146557r-2921,7493l13970,162178r-2286,7747l,210947r1270,41148l2412,293116r1398,41020l5842,375157r5333,15368l11684,398525r2032,33782l15240,465962r1143,33783l17653,533400r7747,-1905l35306,533273r5715,-5716l46736,521843r508,-9652l46862,504062,44323,465835,40386,423545,36830,389254,35179,375157r1270,-27812l39116,291592r3556,-41402l52832,205104r5842,-17526l60071,178816r8382,-39624l71882,131445r2667,-8891l76200,105536,74675,73532,69469,40767,63246,13970,58674,xe" filled="f" strokeweight=".5pt">
                  <v:path arrowok="t"/>
                </v:shape>
                <v:shape id="Image 53" o:spid="_x0000_s1037" type="#_x0000_t75" style="position:absolute;left:15318;top:2377;width:637;height: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">
                  <v:imagedata r:id="rId74" o:title=""/>
                </v:shape>
                <v:shape id="Graphic 54" o:spid="_x0000_s1038" style="position:absolute;left:15318;top:2377;width:642;height:4350;visibility:visible;mso-wrap-style:square;v-text-anchor:top" coordsize="6413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" path="m58546,l39115,75311,25653,137414,13080,203326,3682,264287,,310642r7746,53212l25653,408431r19685,26544l58546,433704r4064,-30099l63626,350012r-889,-65533l60705,218694,58546,164084r127,-60707l61086,44703,62229,4699,58546,xe" filled="f" strokeweight=".5pt">
                  <v:path arrowok="t"/>
                </v:shape>
                <v:shape id="Image 55" o:spid="_x0000_s1039" type="#_x0000_t75" style="position:absolute;left:17066;top:4658;width:1123;height:4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">
                  <v:imagedata r:id="rId75" o:title=""/>
                </v:shape>
                <v:shape id="Graphic 56" o:spid="_x0000_s1040" style="position:absolute;left:17066;top:4659;width:1124;height:4693;visibility:visible;mso-wrap-style:square;v-text-anchor:top" coordsize="112395,46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" path="m1142,380l,5842r1650,9143l4444,25653r2540,9779l9778,47244r3048,11683l16001,70611r2667,11812l21462,97154r2667,14732l27050,126492r3302,14478l32384,148844r2414,7619l36194,164465r2921,18922l42544,208915r3175,25272l48005,252349r-1397,23495l45338,299338r-1397,23495l42163,346201r-1524,10287l38734,366649r-1778,10286l36194,387223r635,20574l38353,428244r2033,20574l42163,469265r5842,-2033l54863,467232r4826,-3809l74549,435736r4699,-38735l78486,362203,77215,346201r2033,-9017l82295,328422r3430,-8637l89026,311023r11685,-35179l106552,258191r5842,-17526l105663,182752,92075,146811r-3049,-5841l75818,92075,53848,64770,48132,47117r-127,634l46481,48132,36194,29591,33527,24129r1271,-7747l30352,12065,24511,7874,15493,3175,6730,,1142,380xe" filled="f" strokeweight=".5pt">
                  <v:path arrowok="t"/>
                </v:shape>
                <v:shape id="Image 57" o:spid="_x0000_s1041" type="#_x0000_t75" style="position:absolute;left:18073;top:2025;width:588;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">
                  <v:imagedata r:id="rId76" o:title=""/>
                </v:shape>
                <v:shape id="Graphic 58" o:spid="_x0000_s1042" style="position:absolute;left:18073;top:2025;width:590;height:3639;visibility:visible;mso-wrap-style:square;v-text-anchor:top" coordsize="5905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" path="m17652,5842l16382,41021,15239,76200r-1397,35178l11683,146430r-381,6223l7238,157988r-1397,6095l4063,172847r-1397,8762l1396,190500,,199263r1269,62864l6222,306450r15240,39371l23875,353059r5462,4445l34162,361315r6858,127l46862,363347r3938,-3938l58292,357124r381,-5461l57784,307848,46862,251968,39115,240283r-3937,-5841l36321,216789r4699,-52706l49529,137668r3175,-8764l58673,111378,57276,92328,56133,73278,52704,35178,35178,5842,29337,,17652,5842xe" filled="f" strokeweight=".5pt">
                  <v:path arrowok="t"/>
                </v:shape>
                <v:shape id="Image 59" o:spid="_x0000_s1043" type="#_x0000_t75" style="position:absolute;left:14556;top:6889;width:1056;height:3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">
                  <v:imagedata r:id="rId77" o:title=""/>
                </v:shape>
                <v:shape id="Graphic 60" o:spid="_x0000_s1044" style="position:absolute;left:14556;top:6889;width:1061;height:3461;visibility:visible;mso-wrap-style:square;v-text-anchor:top" coordsize="10604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" path="m11683,l10286,7366,8889,14732,7365,22098,5841,29337,4063,37211,,44704r,8128l1142,96900r4699,43816l13715,152400r3810,5969l23494,199390r5842,29210l32384,243332r2794,14605l36575,266826r1270,8764l39242,284480r1778,8636l42417,299212r127,7112l46862,310769r4445,4318l58673,314579r5842,2032l69087,323850r7113,10414l84835,343026r8890,2795l100710,344550r890,-10413l105536,328295r-3556,-43561l101726,270001r-254,-507l97916,268350,87883,252095r-2667,-5461l85089,239903r-3048,-5334l75437,223900,67817,212344r-6477,-9144l58673,199390r-2032,-5969l55498,187325r-2794,-5588l49656,175514,37845,126238r-762,-19177l35178,88011,33146,78994,30098,70231,26669,61595,23494,52832,17525,35179,11683,xe" filled="f" strokeweight=".5pt">
                  <v:path arrowok="t"/>
                </v:shape>
                <v:shape id="Image 61" o:spid="_x0000_s1045" type="#_x0000_t75" style="position:absolute;left:11333;top:6929;width:913;height: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">
                  <v:imagedata r:id="rId78" o:title=""/>
                </v:shape>
                <v:shape id="Graphic 62" o:spid="_x0000_s1046" style="position:absolute;left:11333;top:6929;width:914;height:3244;visibility:visible;mso-wrap-style:square;v-text-anchor:top" coordsize="9144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" path="m11684,7874r-1397,8381l8762,28448,7366,41909,5842,54736,4064,65024,2159,75183,635,85471,,95757r508,11812l1905,119379r7239,40005l16129,173608r7239,15875l36576,239395r1270,14731l39243,268731r1778,14605l41783,290956r762,7620l44069,305816r2793,6858l50292,318770r8255,1651l64389,324357,84582,310642r6730,-12192l87630,275844,76200,230631r-1905,-8128l46862,195452r-2285,-6984l39116,172338,33274,154685,29210,142621,23368,125095r889,-14733l24892,95503,26162,80772,42545,43814,52705,31242,46609,24637,37973,16128,27940,9271,17526,7874,13335,8889,13589,,11684,7874xe" filled="f" strokeweight=".5pt">
                  <v:path arrowok="t"/>
                </v:shape>
                <v:shape id="Image 63" o:spid="_x0000_s1047" type="#_x0000_t75" style="position:absolute;left:12367;top:5662;width:998;height:3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">
                  <v:imagedata r:id="rId79" o:title=""/>
                </v:shape>
                <v:shape id="Graphic 64" o:spid="_x0000_s1048" style="position:absolute;left:12367;top:5662;width:1003;height:3207;visibility:visible;mso-wrap-style:square;v-text-anchor:top" coordsize="10033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" path="m29337,9905r888,4445l34036,21844r4444,8889l41020,39243r-762,11683l35940,61468r-6096,9652l23494,80264r-1905,5841l20446,92328r-2794,5589l14477,104140r-6096,4699l5968,115443r-2159,7111l2412,129921r-1143,7493l,144779r1142,17653l2031,180086r1270,17653l5968,215138r4445,10667l17652,232664r8636,5461l35178,244348r7621,7112l50037,258825r7239,7494l64515,273685r1905,5841l67182,286003r3175,5335l80899,305816r1142,-3429l81661,300608r6350,19940l91820,314705r7239,-4699l99694,303022r127,-13208l98425,276605,96265,263398,93852,250317r-1015,-6096l91439,237871r-3428,-5207l83312,225805r-7875,-4190l70357,215138,46989,179958r-3683,-8762l39115,162560r-3175,-8763l35178,144779r1143,-16002l40893,86995,54737,56769r3937,-5843l57657,43433,40004,2921,33400,,30733,5079,29337,9905xe" filled="f" strokeweight=".5pt">
                  <v:path arrowok="t"/>
                </v:shape>
                <v:shape id="Image 65" o:spid="_x0000_s1049" type="#_x0000_t75" style="position:absolute;left:11713;top:3883;width:534;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">
                  <v:imagedata r:id="rId80" o:title=""/>
                </v:shape>
                <v:shape id="Graphic 66" o:spid="_x0000_s1050" style="position:absolute;left:11713;top:3883;width:533;height:2388;visibility:visible;mso-wrap-style:square;v-text-anchor:top" coordsize="5334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" path="m52832,19303r507,38481l53086,112268r-1905,60706l46989,230377r-634,6097l35179,238505r-5842,-2285l22860,233552r-1271,-9144l17653,218567r-1905,-5842l14605,206501r-2794,-5460l8636,194691,888,190373,126,183388,28194,105282,32131,75056,33655,61849,35306,48641r507,-9144l35941,30099r1396,-8891l41148,13462,45338,6223,48895,r2540,2158l52832,19303xe" filled="f" strokeweight=".17636mm">
                  <v:path arrowok="t"/>
                </v:shape>
                <v:shape id="Image 67" o:spid="_x0000_s1051" type="#_x0000_t75" style="position:absolute;left:16447;top:7548;width:492;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">
                  <v:imagedata r:id="rId81" o:title=""/>
                </v:shape>
                <v:shape id="Graphic 68" o:spid="_x0000_s1052" style="position:absolute;left:4145;top:267;width:12795;height:9906;visibility:visible;mso-wrap-style:square;v-text-anchor:top" coordsize="12795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" path="m1231773,738251r-1524,30607l1231773,812673r3048,49149l1237614,908303r509,17781l1238503,943864r1524,17653l1243456,978662r2033,6731l1255267,986409r5843,3937l1265047,984503r4571,-5460l1272793,972820r6605,-22479l1279143,927353r-3429,-23621l1272793,878967r-1778,-35052l1269618,808736r-1269,-35179l1266952,738251r-20828,1397l1236979,732409r-2920,-4318l1231773,738251xem,22860l4571,13970,17144,6731,35813,1777,58546,,81406,1777r18669,4954l112649,13970r4571,8890l112649,31750r-12574,7239l81406,43942,58546,45720,35813,43942,17144,38989,4571,31750,,22860xe" filled="f" strokeweight=".5pt">
                  <v:path arrowok="t"/>
                </v:shape>
                <v:shape id="Graphic 69" o:spid="_x0000_s1053" style="position:absolute;left:7200;top:274;width:1169;height:451;visibility:visible;mso-wrap-style:square;v-text-anchor:top" coordsize="116839,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" path="m,22478l4571,13715,17144,6603,35687,1777,58419,,81152,1777,99694,6603r12573,7112l116839,22478r-4572,8763l99694,38480,81152,43306,58419,45084,35687,43306,17144,38480,4571,31241,,22478xe" filled="f" strokeweight=".17633mm">
                  <v:path arrowok="t"/>
                </v:shape>
                <v:shape id="Image 70" o:spid="_x0000_s1054" type="#_x0000_t75" style="position:absolute;left:22717;top:4844;width:751;height:1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">
                  <v:imagedata r:id="rId82" o:title=""/>
                </v:shape>
                <v:shape id="Graphic 71" o:spid="_x0000_s1055" style="position:absolute;left:22717;top:4843;width:756;height:1759;visibility:visible;mso-wrap-style:square;v-text-anchor:top" coordsize="7556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" path="m75056,123570r-9017,28448l53339,169798r-14859,5842l23240,167893,10540,147700,2539,119125,,85978,3428,51942,9525,30479,17906,14096,28066,3682,39242,,75056,123570xe" filled="f" strokeweight=".5pt">
                  <v:path arrowok="t"/>
                </v:shape>
                <v:shape id="Image 72" o:spid="_x0000_s1056" type="#_x0000_t75" style="position:absolute;left:23384;top:3877;width:74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">
                  <v:imagedata r:id="rId83" o:title=""/>
                </v:shape>
                <v:shape id="Graphic 73" o:spid="_x0000_s1057" style="position:absolute;left:23384;top:3878;width:749;height:1753;visibility:visible;mso-wrap-style:square;v-text-anchor:top" coordsize="7493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" path="m,51942l9016,23622,21716,5841,36449,,51562,7492,64134,27812r8002,28448l74802,89280r-3428,34036l65277,144779r-8382,16383l46862,171576r-11175,3683l,51942xe" filled="f" strokeweight=".5pt">
                  <v:path arrowok="t"/>
                </v:shape>
                <v:shape id="Image 74" o:spid="_x0000_s1058" type="#_x0000_t75" style="position:absolute;left:23148;top:7881;width:810;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">
                  <v:imagedata r:id="rId84" o:title=""/>
                </v:shape>
                <v:shape id="Image 75" o:spid="_x0000_s1059" type="#_x0000_t75" style="position:absolute;left:25233;top:5018;width:747;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">
                  <v:imagedata r:id="rId85" o:title=""/>
                </v:shape>
                <v:shape id="Graphic 76" o:spid="_x0000_s1060" style="position:absolute;left:25233;top:5019;width:749;height:1739;visibility:visible;mso-wrap-style:square;v-text-anchor:top" coordsize="7493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" path="m74675,122681r-9017,28068l52958,168401r-14732,5588l23113,166369,10540,146303,2539,117982,,85089,3428,51434,9525,30225,17906,14096,27939,3682,39115,,74675,122681xe" filled="f" strokeweight=".5pt">
                  <v:path arrowok="t"/>
                </v:shape>
                <v:shape id="Image 77" o:spid="_x0000_s1061" type="#_x0000_t75" style="position:absolute;left:24404;top:6457;width:955;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">
                  <v:imagedata r:id="rId86" o:title=""/>
                </v:shape>
                <v:shape id="Graphic 78" o:spid="_x0000_s1062" style="position:absolute;left:24404;top:6457;width:959;height:1626;visibility:visible;mso-wrap-style:square;v-text-anchor:top" coordsize="9588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" path="m1650,60705l,31369,5587,10541,17399,,34289,1650,70738,39370r22861,62230l95503,123444r-2031,18033l87757,154686r-9145,7365l1650,60705xe" filled="f" strokeweight=".5pt">
                  <v:path arrowok="t"/>
                </v:shape>
                <v:shape id="Image 79" o:spid="_x0000_s1063" type="#_x0000_t75" style="position:absolute;left:21694;top:4957;width:753;height:1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">
                  <v:imagedata r:id="rId87" o:title=""/>
                </v:shape>
                <v:shape id="Image 80" o:spid="_x0000_s1064" type="#_x0000_t75" style="position:absolute;left:12588;top:199;width:1645;height:3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">
                  <v:imagedata r:id="rId88" o:title=""/>
                </v:shape>
                <v:shape id="Image 81" o:spid="_x0000_s1065" type="#_x0000_t75" style="position:absolute;left:16576;top:661;width:970;height: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">
                  <v:imagedata r:id="rId89" o:title=""/>
                </v:shape>
                <v:shape id="Graphic 82" o:spid="_x0000_s1066" style="position:absolute;left:16576;top:661;width:971;height:2826;visibility:visible;mso-wrap-style:square;v-text-anchor:top" coordsize="9715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" path="m41528,150495r-507,-10922l40639,122808r-635,-19177l39242,85725r-254,-4573l37211,76580r-255,-4699l36195,57530,35687,43052,35178,28701,34671,14224,36195,8000,35560,1777,43941,380,46227,r2286,1904l50800,2667r3048,4572l58292,11302r1779,5207l62229,23114r762,888l66928,32639r2286,5968l69341,39750r509,890l73913,46481r509,12193l74929,70866r508,12064l76200,94996r380,5079l79375,106299r1397,4826l82550,117094r508,4699l85471,127380r1269,3175l88518,133476r1524,3049l90804,139700r635,3048l92328,145796r1397,4699l97027,159639r-507,13335l96138,186308r-635,13209l94741,212725r-254,2540l94741,219328r-2413,381l85471,220091r-6985,-636l71627,218313r-6985,-889l62356,216662r-2158,-1524l57785,215138r-3175,l50926,215265r-2413,2159l44196,222376r-3430,5970l37718,234696r-3047,5842l33274,242950r-1651,2159l29972,247396r-6859,20828l20827,275081r-2286,6986l16890,279019r-1778,-3048l13842,272796r-2920,-8255l9016,258064,7238,251459,4572,242824,3301,238887,1524,235076,,231267r508,-9779l1015,211708r509,-9779l9271,178180r2031,-1269l13842,176656r2286,-761l18541,173481r2033,-2539l23113,168909r7366,-5714l30479,163829r-889,890l34671,159639r2158,-6350l37211,152780r1397,-1651l43941,141224r1906,-1778l44958,145288r-2033,6095l41528,150495xe" filled="f" strokeweight=".17636mm">
                  <v:path arrowok="t"/>
                </v:shape>
                <v:shape id="Image 83" o:spid="_x0000_s1067" type="#_x0000_t75" style="position:absolute;left:19278;top:693;width:885;height: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">
                  <v:imagedata r:id="rId90" o:title=""/>
                </v:shape>
                <v:shape id="Graphic 84" o:spid="_x0000_s1068" style="position:absolute;left:12588;top:1357;width:432;height:2197;visibility:visible;mso-wrap-style:square;v-text-anchor:top" coordsize="4318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" path="m1650,71500l634,90804,,109093r,27812l1650,184657r4572,34671l10794,217804r6096,-1270l20065,212471r1524,-1905l21843,207899r635,-2414l24002,198247r1016,-6223l25907,185547r1143,-7747l33019,157099r1016,-4699l35432,145160r635,-3175l36829,139319r1778,-5462l39369,128524r635,-5462l40893,117728r635,-3809l43179,110108r,-3936l38607,60071,36956,55372r-635,-2287l34035,45211r-762,-9016l27050,29972,25145,28067,22478,26924,20065,25400,18541,21462,17398,17525,15493,13843,11429,6603r-508,127l10921,6984,8635,,3301,19938,1650,35941r127,15875l1650,71500xe" filled="f" strokeweight=".5pt">
                  <v:path arrowok="t"/>
                </v:shape>
                <v:shape id="Image 85" o:spid="_x0000_s1069" type="#_x0000_t75" style="position:absolute;left:23180;top:6521;width:1047;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">
                  <v:imagedata r:id="rId91" o:title=""/>
                </v:shape>
                <v:shape id="Graphic 86" o:spid="_x0000_s1070" style="position:absolute;left:23180;top:6521;width:1047;height:1118;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" path="m64642,889r,-889l59562,8254r-1904,4065l56387,15240r381,3556l55372,21590r-1017,1905l52197,24511r-1397,1778l45847,32893r507,127l46100,33274r-6858,6857l37337,46100r-635,1144l35051,48260r-5079,5715l23240,63500r-1778,3428l19938,68452r-6096,3938l11556,79375r,-254l10922,78994,6858,86233,3683,93725r1142,-761l5334,92328,,100075r7620,2541l10287,102997r6096,l34671,104775r3047,380l40766,106299r3048,762l50546,108458r5841,1142l62356,110617r6858,1016l77470,111633r8255,127l93852,111378r7748,-2031l104775,108076r-5970,-5079l96900,100075,95758,98298,93599,97281,92328,95503,89026,91059,83058,81661r-762,-2286l82041,76835,80772,74675,79628,72898r-2540,-889l76200,70103,73787,63246r253,-3810l73660,55245,61467,30099r-634,-3175l60071,23875r-762,-2285l58420,19303r-762,-2285l56768,13970,64642,1650r,-761xe" filled="f" strokeweight=".5pt">
                  <v:path arrowok="t"/>
                </v:shape>
                <v:shape id="Image 87" o:spid="_x0000_s1071" type="#_x0000_t75" style="position:absolute;left:23818;top:5354;width:1047;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">
                  <v:imagedata r:id="rId92" o:title=""/>
                </v:shape>
                <v:shape id="Graphic 88" o:spid="_x0000_s1072" style="position:absolute;left:23818;top:5354;width:1048;height:902;visibility:visible;mso-wrap-style:square;v-text-anchor:top" coordsize="10477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" path="m72262,l69596,,64262,4063,60833,6857r-4318,3429l53721,15493r-4446,2921l42291,23113r-3683,5588l37973,30479r-4953,4192l30099,37083r-3429,1905l23875,41528,6223,66166r-889,3048l3429,76200,,79755r5334,8001l6731,89788r3302,-508l12319,90042,54102,87122,65786,79628r1905,-1143l69850,77215r2921,509l74675,76200r2160,-1778l77343,71247r1905,-2033l81153,67309r2667,-1143l86233,64642r762,-2286l87249,59816r1270,-2159l92329,52704r889,889l94107,53593r3555,-7366l99695,41782r1142,-4826l102362,32257r2286,-6857l102743,19557r-1524,-2285l97282,16255,88519,13842,81534,11556,80010,10032,78612,8254,76962,6857,74803,5206,75057,,72262,xe" filled="f" strokeweight=".5pt">
                  <v:path arrowok="t"/>
                </v:shape>
                <v:shape id="Image 89" o:spid="_x0000_s1073" type="#_x0000_t75" style="position:absolute;left:24204;top:7674;width:717;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">
                  <v:imagedata r:id="rId93" o:title=""/>
                </v:shape>
                <v:shape id="Graphic 90" o:spid="_x0000_s1074" style="position:absolute;left:24204;top:7674;width:718;height:1359;visibility:visible;mso-wrap-style:square;v-text-anchor:top" coordsize="7175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" path="m41528,4318l40766,r,15239l39242,20447r-761,2666l35940,24892r-1269,2412l32385,33020r-127,1269l31750,34925r-4064,3936l25146,46989r-1651,4826l21082,56006r-4954,5969l14097,64515r-2922,1779l9271,68960,7238,71754,5841,74929,4572,78104,2794,82676,,92075r8889,6096l12953,100837r3937,1778l25400,105918r2286,2285l29717,110871r2668,1904l35178,114807r3430,890l41528,117475r4826,2794l66928,135889r1524,-1524l71374,133476,63753,99822,62357,96647,59816,90550r-127,-3555l57785,80518,55625,73532,53086,66675,50800,59689r-763,-2286l49784,54736,48513,52704,46989,50419,44196,48640r-382,-2793l43052,34798,42417,22098,42037,10922,41528,4318xe" filled="f" strokeweight=".17633mm">
                  <v:path arrowok="t"/>
                </v:shape>
                <v:shape id="Image 91" o:spid="_x0000_s1075" type="#_x0000_t75" style="position:absolute;left:22791;top:2000;width:999;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">
                  <v:imagedata r:id="rId94" o:title=""/>
                </v:shape>
                <v:shape id="Graphic 92" o:spid="_x0000_s1076" style="position:absolute;left:22791;top:2000;width:1003;height:1473;visibility:visible;mso-wrap-style:square;v-text-anchor:top" coordsize="10033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" path="m2921,147320r889,-5334l6730,132461,8889,114173,7492,82676,6985,77850,2921,68834,1270,53213,,35814,126,18796,2921,4191,4445,,8889,10541r3302,2794l17907,18288r1396,-254l26035,20320r3048,2286l32258,24765r3047,2540l36957,28575r1016,2286l39877,31876r2795,1398l45974,33400r3175,763l52959,36449r4064,2032l60705,41148r3937,2794l67945,47879r4191,2413l74929,51816r3430,l81407,52705r1523,1524l84327,55880r1778,1396l93725,63373r1525,889l95630,64516r4319,4318l99187,71120r126,2921l97536,75692r-2160,2286l78739,84074r-1904,889l73660,86360r-2922,1905l67563,89535r-2286,1015l62864,90805r-2159,1143l58165,93091r-2031,2159l53721,96520r-6096,3302l41275,102362r-5970,3429l22351,113284r-1777,1524l21336,115189r-4573,4445l11684,127381,7620,138049r-2921,8382l2921,147320xe" filled="f" strokeweight=".5pt">
                  <v:path arrowok="t"/>
                </v:shape>
                <v:shape id="Image 93" o:spid="_x0000_s1077" type="#_x0000_t75" style="position:absolute;left:22981;top:1540;width:1156;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">
                  <v:imagedata r:id="rId95" o:title=""/>
                </v:shape>
                <v:shape id="Graphic 94" o:spid="_x0000_s1078" style="position:absolute;left:22981;top:1540;width:1156;height:743;visibility:visible;mso-wrap-style:square;v-text-anchor:top" coordsize="1155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" path="m,l23749,381,47371,508r23749,508l94741,2286r7239,508l115570,9144r-2286,9017l113411,19177r,4572l110871,43815r-1144,8001l105028,54610r-3428,7747l100329,65150r-254,3303l99313,71500r-2286,763l94868,73787r-2413,l90042,73787,87757,72390r-2286,-890l76835,68325,73533,66675,70485,64008,62357,57658,57912,54356,52832,51943,48513,48387,44323,44958,41148,40513,36957,36957,34925,35052,32258,34036,30099,32258,27559,30225,25780,27305,23113,25400,19558,22606,15239,21082,11557,18415,9778,17145,8636,15113,6985,13843,4825,12065,2159,10922,,9144,,xe" filled="f" strokeweight=".5pt">
                  <v:path arrowok="t"/>
                </v:shape>
                <v:shape id="Image 95" o:spid="_x0000_s1079" type="#_x0000_t75" style="position:absolute;left:22075;top:6734;width:908;height: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">
                  <v:imagedata r:id="rId96" o:title=""/>
                </v:shape>
                <v:shape id="Graphic 96" o:spid="_x0000_s1080" style="position:absolute;left:22075;top:6734;width:908;height:1486;visibility:visible;mso-wrap-style:square;v-text-anchor:top" coordsize="9080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" path="m76835,7492l74549,7111,69468,3175,65404,2920,51435,2158r-7748,508l38100,4952,30733,9778,25907,19811r255,-761l25145,17144r-8255,6478l8508,33527r2794,-127l13969,32003,5333,37464,3810,42163,,46608r762,4826l8381,85978r1524,4699l12191,97535r509,6985l13207,111505r635,6858l14604,125222r254,2412l15493,130175r1397,2031l18668,134874r2540,2285l23749,139064r4444,3429l37591,148335r6985,-761l51815,148462r6604,-2412l63880,144144r635,-13969l65404,127634r1906,-5969l71246,116458r3303,-5080l75311,109092r507,-2413l76835,104520r1269,-2540l81152,100329r381,-2794l82423,83692r253,-13842l82930,56006r889,-13843l84074,39369r3175,-1651l88391,35178r1144,-2159l90042,30606r762,-2286l90677,21843r127,-6477l90296,8889,88391,2920,86994,,82423,5206r-3175,l74549,5206r4699,2668l76835,7492xe" filled="f" strokeweight=".5pt">
                  <v:path arrowok="t"/>
                </v:shape>
                <v:shape id="Image 97" o:spid="_x0000_s1081" type="#_x0000_t75" style="position:absolute;left:21884;top:8201;width:1016;height:1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">
                  <v:imagedata r:id="rId97" o:title=""/>
                </v:shape>
                <v:shape id="Graphic 98" o:spid="_x0000_s1082" style="position:absolute;left:21884;top:8201;width:1016;height:1613;visibility:visible;mso-wrap-style:square;v-text-anchor:top" coordsize="1016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" path="m2286,8763l1269,23114,635,44069,126,67437,,89662r,12700l2286,140462r9397,7492l13842,149605r1651,1397l16763,152907r1651,1397l24764,159384r254,-634l32257,161163r6985,-255l46354,160781r6858,-507l59943,158876r2413,-761l60832,153924r1524,-2032l65531,147574r5334,-2668l73787,140462r1650,-2413l76707,135635r1779,-2159l83946,127889r5716,-5335l94868,116967r4319,-6604l100329,108203r508,-2412l101600,103504,94614,96393,91566,93218,88900,91185,83057,87249,78866,80899r-380,-381l77469,80009,71500,73405,69087,70484,66928,67309,64642,64262,62356,57276r-635,381l57657,50292,56641,48132r,-2666l55371,43433,53212,39750,46989,36322,43814,34163,42290,31876,41020,29337,39242,27304,33781,20827,29844,18542,22987,13462r-762,-1270l15366,,11556,1904,8636,3301r3047,5843l9143,11049,7238,9778,5333,5842,3682,3937,2286,8763xe" filled="f" strokeweight=".5pt">
                  <v:path arrowok="t"/>
                </v:shape>
                <v:shape id="Image 99" o:spid="_x0000_s1083" type="#_x0000_t75" style="position:absolute;left:21794;top:3427;width:1293;height:1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">
                  <v:imagedata r:id="rId98" o:title=""/>
                </v:shape>
                <v:shape id="Graphic 100" o:spid="_x0000_s1084" style="position:absolute;left:21794;top:3427;width:1295;height:1353;visibility:visible;mso-wrap-style:square;v-text-anchor:top" coordsize="129539,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" path="m53086,7747l51562,9651r1143,6224l50800,19303r-2159,3811l41529,28448r-762,2413l41275,34036r-2032,1397l35306,38226r-9906,1779l23875,41528r-1777,1397l20828,44703r-1778,2160l18287,49784r-2158,1778l14224,53086r-2667,l9271,53848,7747,56261,5715,58293,4572,60833,2667,65277,,74675r762,3811l635,82676r1651,3557l7620,97155r2286,2667l11811,100202r4318,4446l19431,109093r2921,4826l25400,118491r1524,2412l28067,123571r1905,1904l31496,127000r1142,2159l34671,130048r4317,2159l48513,134747r3811,-762l56261,133350r3810,-889l62357,131825r2286,-1015l66929,130048r3048,-889l73152,128524r3048,-762l84455,122174r3556,-2540l90805,118237r6223,-2032l101092,112141r1778,-890l106299,111125r9144,-1778l120142,108076r9144,-3428l121538,76962r-126,-2540l120015,72390r-1524,-2287l116712,67945r-1269,-2540l114300,63246r,-2668l113157,58547r-2667,-4953l106934,49275r-3048,-4572l102362,42291r-635,-3302l99313,37719,93345,34798,90805,33400r-2413,-888l83058,30861,81534,29210,80263,27559,78486,26162,76327,24384r-2921,-635l71628,21590,66040,13589r635,-1270l66929,12192,60071,7747,57531,,54610,5842,53086,7747xe" filled="f" strokeweight=".5pt">
                  <v:path arrowok="t"/>
                </v:shape>
                <v:shape id="Image 101" o:spid="_x0000_s1085" type="#_x0000_t75" style="position:absolute;left:25224;top:7141;width:1537;height: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">
                  <v:imagedata r:id="rId99" o:title=""/>
                </v:shape>
                <v:shape id="Graphic 102" o:spid="_x0000_s1086" style="position:absolute;left:25224;top:7141;width:1537;height:1600;visibility:visible;mso-wrap-style:square;v-text-anchor:top" coordsize="1536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" path="m33781,508r-1143,508l42290,11557r3810,5842l47497,19430r1270,2160l49148,24002r508,3175l48513,30479r254,3303l50291,46227r1016,3430l51053,52197r-1778,9398l49656,64389r762,2666l50545,69850,45973,88646r-1143,2158l43560,96266r,5842l40893,107061r-6985,12700l28193,123951r-5334,4446l17017,132207r-2032,1269l12191,133476r-1778,1651l6350,138938r-2922,4699l,147827r5333,3557l9905,156210r6096,2032l59054,143637r11176,-8255l75818,131318r6604,-2921l81279,128650r1271,-1524l96011,118999r4191,-2413l105282,115824r4064,-2795l113791,109982r4318,-3303l122681,103759r5588,-3430l132079,98805r5715,-2539l142875,90424r10794,-3810l153161,78867,123189,54228r-9144,-6350l111505,46100r-2667,-1777l106679,43179r-2286,-1015l102361,40894,99059,38735,96265,36068,92836,33909,88772,31369,84327,29210,80136,26924,67309,19812,65150,18669,63245,16891r-2286,-636l58165,15621r-3175,380l52831,14350,47878,10668,34925,,33781,508xe" filled="f" strokeweight=".5pt">
                  <v:path arrowok="t"/>
                </v:shape>
                <v:shape id="Image 103" o:spid="_x0000_s1087" type="#_x0000_t75" style="position:absolute;left:23345;top:2146;width:1983;height:1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">
                  <v:imagedata r:id="rId100" o:title=""/>
                </v:shape>
                <v:shape id="Graphic 104" o:spid="_x0000_s1088" style="position:absolute;left:23345;top:2146;width:1987;height:1321;visibility:visible;mso-wrap-style:square;v-text-anchor:top" coordsize="19875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" path="m2031,117728r1906,-1524l2412,115188r18034,-9017l22987,105028r1904,-2286l27431,101600r4445,-2033l41275,97027r2286,-1651l45719,93599r2413,-1271l56387,88264r-762,3937l64262,85470r7746,-6350l74929,75818r1524,-3175l80517,66928r5715,-7112l84962,64896r4700,-9525l90804,53212r,-2539l92075,48513r2666,-4826l99567,39877r1651,-5207l105917,20827r762,-6985l103631,5206,108203,r31370,8000l142875,9270r2920,1016l148970,10667r3048,889l154431,12191r2286,889l159003,13842r2286,1524l163449,17271r2413,1143l168148,19557r2539,l172846,20827r4827,2667l182117,26924r4572,3047l193675,34670r1777,5588l198374,44830r-4699,5970l192150,52704r-3175,-380l186689,53085r-7874,5334l179450,57911r762,-1143l172846,60070r-9525,4699l168401,63500r-7112,5714l156082,73278r-1524,635l152907,74040r-5461,2160l144906,77469r-2031,1779l140462,80771r-1525,2286l138049,85978r-2160,1778l133985,89280r-2795,-380l129031,90042r-7239,4064l121919,94741r255,l115062,97027r-9399,7239l105282,104648r508,-1271l98932,106171r-2413,1270l94614,109727r-2539,1143l87629,112775r-9398,2667l74167,119506r-2286,1651l68199,122174r-8510,2539l52831,127000r-2413,761l48260,128650r-2414,635l36575,131571r-17399,-127l9398,131571,6350,127634,8889,115442r254,-1016l,119252r2031,-1524xe" filled="f" strokeweight=".5pt">
                  <v:path arrowok="t"/>
                </v:shape>
                <v:shape id="Image 105" o:spid="_x0000_s1089" type="#_x0000_t75" style="position:absolute;left:24692;top:457;width:1077;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">
                  <v:imagedata r:id="rId101" o:title=""/>
                </v:shape>
                <v:shape id="Graphic 106" o:spid="_x0000_s1090" style="position:absolute;left:24692;top:457;width:1080;height:1765;visibility:visible;mso-wrap-style:square;v-text-anchor:top" coordsize="10795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" path="m1651,138302r1778,3684l9525,138049r3937,889l16129,139446r2159,2158l20955,142367r2286,761l25781,143255r2413,382l30607,144906r2794,636l35687,147193r2286,1651l38862,152019r2413,1397l43434,154559r2667,-382l48514,154686r1778,1269l52197,156972r1524,1524l55753,160400r1397,2668l59309,164719r2286,1651l64389,167004r2540,1144l68707,170306r1397,2668l72517,174371r1651,1016l88519,176529r635,l93599,175133r5842,635l102489,172212r3175,-3684l104140,162560r889,-4826l105410,155448r635,-2413l107696,129413r-1397,-6477l95377,84200,92837,82550,91059,80518,87376,73151r254,636l87376,75184,82423,70103,80645,67945,76200,56515r-762,-1651l73787,48895,71882,42925,70485,36956,68707,28448,67056,19939,65405,11429,62992,3048,61976,r1143,9398l62103,12446r-1778,5333l58293,23114r-3302,4445l37592,51180r-1270,1779l35306,54991r-1651,1397l21336,67691r-381,2285l20828,72517r-762,2285l18161,81025r-1905,1651l12700,87629r-1270,7240l11430,94615r-635,l7874,102362r-762,2286l7366,107188r-635,2412l5842,112141r-2667,2159l3175,117094r-254,6096l,134747r1651,3555xe" filled="f" strokeweight=".5pt">
                  <v:path arrowok="t"/>
                </v:shape>
                <v:shape id="Image 107" o:spid="_x0000_s1091" type="#_x0000_t75" style="position:absolute;left:24276;top:2926;width:1155;height: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">
                  <v:imagedata r:id="rId102" o:title=""/>
                </v:shape>
                <v:shape id="Graphic 108" o:spid="_x0000_s1092" style="position:absolute;left:24276;top:2926;width:1155;height:1295;visibility:visible;mso-wrap-style:square;v-text-anchor:top" coordsize="11557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" path="m108585,4699l107441,r-1016,3936l105537,11049r-1525,5206l100837,20700r-5334,2540l92455,27812r-5842,8763l89788,32765r-6603,6605l82423,41655r,2668l80899,46227r-1651,2159l76200,49149r-2160,1777l72262,52197r-1142,1904l69341,55499r-2158,1777l64642,58420r-2158,1651l60705,61467r-1143,1906l57785,64770r-4446,3302l47878,70103r-3937,3810l39242,78866r-2285,2159l34162,82550r-6350,2921l18541,94741r-2286,2286l14350,99822r-2666,1904l4699,106299r-1778,5587l,116458r4699,5969l6223,124332r3175,-381l11684,124713r10414,-635l32385,123316r10414,-635l82803,125095r14224,3555l99440,129412r2286,-762l104648,128777r1651,-1651l108712,124586r1015,-3556l110998,117855r1015,-2921l112395,111632r889,-3048l113919,106299r889,-2287l115570,101726,114426,75946,112522,47243,110362,21716,108585,4699xe" filled="f" strokeweight=".5pt">
                  <v:path arrowok="t"/>
                </v:shape>
                <v:shape id="Image 109" o:spid="_x0000_s1093" type="#_x0000_t75" style="position:absolute;left:25604;top:2002;width:1368;height: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">
                  <v:imagedata r:id="rId103" o:title=""/>
                </v:shape>
                <v:shape id="Graphic 110" o:spid="_x0000_s1094" style="position:absolute;left:25604;top:2002;width:1372;height:1200;visibility:visible;mso-wrap-style:square;v-text-anchor:top" coordsize="13716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" path="m64643,2285l62357,4571r-382,5588l59944,13842r-3683,6223l53848,22605r-2794,1651l46100,27685r-3937,3556l41529,32384r-1397,508l34544,34670r-3048,2286l28321,39115r-2921,2413l23749,42925r-1143,2159l20700,46227r-2031,1143l16129,47751r-2286,762l12319,50800r-889,2920l9271,55371,3810,58546,2286,57784r-381,381l,64642r381,6985l762,78612r508,6985l2286,92328r508,2794l5080,97154r1778,2159l11175,104266r2287,1778l15875,107314r4825,3556l26543,115824r-1778,-763l23875,114553r8383,5461l38735,119760r6477,l51562,119252r6096,-1524l62737,115824r2668,-5716l69215,106171r4698,-4571l74675,98551r-253,-3556l76200,92328r1524,-2286l80518,88900r2540,-1144l94361,82676r1524,1270l106172,80771r4699,-1396l120015,76200r1523,-1525l123571,73405r1142,-1778l125857,69468r,-2667l127000,64642r1270,-2540l130048,60070r1524,-2413l134112,50164r2667,-4190l131572,36956r-1143,-2159l127000,35432r-2287,-762l120015,31495r-6096,-1524l110744,25400,73913,,63881,2539,66929,,64643,2285xe" filled="f" strokeweight=".5pt">
                  <v:path arrowok="t"/>
                </v:shape>
                <v:shape id="Image 111" o:spid="_x0000_s1095" type="#_x0000_t75" style="position:absolute;left:25765;top:3382;width:1316;height:1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">
                  <v:imagedata r:id="rId104" o:title=""/>
                </v:shape>
                <v:shape id="Graphic 112" o:spid="_x0000_s1096" style="position:absolute;left:25765;top:3382;width:1321;height:1231;visibility:visible;mso-wrap-style:square;v-text-anchor:top" coordsize="13208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" path="m60070,762r-3937,762l52196,6731r-3683,3302l42290,15367r509,2921l34670,19177r-8636,762l17399,20574r-8763,381l,21463r5079,8128l4699,28829r126,-2032l11556,30734r2159,1778l14986,35179r1142,2540l18541,42418r1397,9398l20827,56134r509,8763l21843,73533r508,8636l23113,90805r254,3175l24764,96900r636,3175l26288,104648r381,4699l27686,113919r507,2286l28320,119125r1651,1652l31750,122555r2920,-255l36956,123063r9271,-1524l51180,122682r6604,-6477l63753,110109r-4064,-2540l69214,106934r15622,-762l100456,105537r15621,-381l131571,104648r-762,-4573l130048,95377r-762,-4572l128524,85471r-509,-5461l127000,74675r-509,-2412l125349,69977r-636,-2286l123698,64262r-1779,-9017l120014,51562r-1143,-2540l116712,47117r-1270,-2540l113156,39243r,-1651l112521,36068r-3937,-5334l103631,24638,96392,21082,90042,16891,87756,15367,85089,14224,83184,12319,78993,8128,78231,5969,71627,5334,65404,4825,63880,,60070,762xe" filled="f" strokeweight=".5pt">
                  <v:path arrowok="t"/>
                </v:shape>
                <v:shape id="Image 113" o:spid="_x0000_s1097" type="#_x0000_t75" style="position:absolute;left:24429;top:4448;width:769;height: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">
                  <v:imagedata r:id="rId105" o:title=""/>
                </v:shape>
                <v:shape id="Graphic 114" o:spid="_x0000_s1098" style="position:absolute;left:24434;top:4451;width:769;height:698;visibility:visible;mso-wrap-style:square;v-text-anchor:top" coordsize="7683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" path="m6985,l50800,2285r6985,2414l60198,5841r2159,1906l64642,9271r762,2285l65912,13970r1016,2158l68199,18669r2286,1905l71627,23113r1906,4445l76200,36956r-763,7747l76326,52704r-2413,7367l73025,62737r-3556,763l66928,64643r-4444,2032l53086,69341r-6350,-508l40386,68325r-6350,-507l27686,66928r-2413,-253l22733,66166,20827,64643,18669,62991r-635,-3175l16128,57784,9398,49783r-2795,254l2286,41528,1270,39370,762,36956,,34671,635,19430,380,13334,2159,11683,9271,9271r1524,-636l,1143,6985,xe" filled="f" strokeweight=".5pt">
                  <v:path arrowok="t"/>
                </v:shape>
                <v:shape id="Image 115" o:spid="_x0000_s1099" type="#_x0000_t75" style="position:absolute;left:25979;top:4775;width:1102;height: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">
                  <v:imagedata r:id="rId106" o:title=""/>
                </v:shape>
                <v:shape id="Graphic 116" o:spid="_x0000_s1100" style="position:absolute;left:25979;top:4775;width:1105;height:1505;visibility:visible;mso-wrap-style:square;v-text-anchor:top" coordsize="110489,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" path="m1142,25400l,27304r8889,-634l12700,27686r2412,508l19684,27559r,2413l19684,32385,14858,31242r-2158,1016l10287,33527,8127,35305,5841,36956,2158,47878,380,55372r382,8763l3428,78486r509,2159l6730,81406r1397,1652l11556,87502r1144,2287l13207,92075r1778,4825l16382,100075r2159,2795l19684,106172r2032,5969l22732,118491r1524,6096l28828,143128r2413,6859l44322,149478r7493,l57150,147320r6350,-6477l65277,138684r1270,-2540l68198,133858r762,-2286l69214,129031r1270,-2031l71627,125095r2160,-1017l75056,122300r3302,-4445l81279,113156r3048,-4698l85851,106172r2159,-2032l88900,101600r2285,-6985l91185,94869r635,254l95884,87756r3175,-7492l97916,81152r-508,509l102742,73787r762,-2287l104012,69088r1016,-2160l106298,64389r3175,-1651l109727,59944r508,-14097l109600,38608r-1778,-5208l105028,25400r-762,-3049l105155,18161r-2413,-2033l99059,12953r-6096,1271l88900,11556,80644,5842,77215,3301,74294,2031,68198,,65023,762r-3048,762l58927,2286r-3810,889l51053,3175,47370,4572,44703,5588,42925,8127,40385,9144r-4445,2031l31241,12319r-4699,1524l19684,16128r-8382,5589l2285,23495,1142,25400xe" filled="f" strokeweight=".5pt">
                  <v:path arrowok="t"/>
                </v:shape>
                <v:shape id="Image 117" o:spid="_x0000_s1101" type="#_x0000_t75" style="position:absolute;left:24164;top:9242;width:1212;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">
                  <v:imagedata r:id="rId107" o:title=""/>
                </v:shape>
                <v:shape id="Graphic 118" o:spid="_x0000_s1102" style="position:absolute;left:24164;top:9243;width:1213;height:1028;visibility:visible;mso-wrap-style:square;v-text-anchor:top" coordsize="12128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" path="m19303,3428l17399,7492r-762,6223l16128,21208r-1397,7620l13335,33527r-1779,4573l10033,42672r-762,2285l8381,47243r-634,2413l6985,52704r-635,3175l5461,58927,4063,63500,888,72770r762,4572l,83057r3175,3556l6350,90297r5841,253l17017,91185r24258,3175l52197,95630r10032,889l83947,98170r10414,3683l99313,102869r5970,-635l118617,100456r2159,-6477l121285,90550r-889,-4825l118617,75056r-127,-889l115570,54736r-1652,-2794l112395,49149r-2668,-2287l107061,44957r-2033,-1270l102362,43814r-2287,-1142l97662,41401,95503,39497,93217,38100,89408,35686,85216,33908,81661,31114,78993,29209,77342,26161,74675,24256,69723,20700,64262,19176,58547,17272,52959,13588,50291,12064,46354,10922,37718,8127,29337,5206,23113,,19303,3428xe" filled="f" strokeweight=".17636mm">
                  <v:path arrowok="t"/>
                </v:shape>
                <v:shape id="Image 119" o:spid="_x0000_s1103" type="#_x0000_t75" style="position:absolute;left:25504;top:8863;width:1177;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">
                  <v:imagedata r:id="rId108" o:title=""/>
                </v:shape>
                <v:shape id="Graphic 120" o:spid="_x0000_s1104" style="position:absolute;left:25504;top:8863;width:1181;height:1410;visibility:visible;mso-wrap-style:square;v-text-anchor:top" coordsize="1181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" path="m2286,27685r-762,1143l10032,23240r3810,-2413l16255,19303r2032,-1904l20827,16128r2160,-1016l25526,14985r2160,-1143l30225,12573r1905,-2160l34670,9271,39115,7238,43814,6223,48513,4699,55371,2285,62356,r4572,761l71627,1270r4573,1015l78612,2921r2794,l83185,4699r1651,1651l84200,9525r1270,2031l86613,13461r1905,1143l90042,16128r762,3175l91439,22351r889,3049l93725,30099r2413,4317l97027,39242r762,4699l98170,48640r1143,4445l100456,57911r2286,4318l103886,66928r762,3175l105282,73151r889,3049l108330,83184r2540,6858l113156,97027r2286,6858l117728,110871r-2286,2285l113664,116204r-2794,1524l106552,120141r-4952,762l97027,122427r-2413,762l92075,123316r-2033,1397l87756,126237r-2031,2033l83185,129285r-2922,1270l76962,130809r-3049,890l71500,132333r-2286,890l66928,133984r-3428,2287l57912,140842r-4826,l49911,140842r-2922,-1524l43814,138556r-5334,-8635l36067,126237r-2540,-2286l27686,120141r-762,-3937l26415,112395r-1015,-3811l24129,103885,21716,99440r-889,-4699l7238,58038,,53085,762,46989,126,40512,2286,34671,3428,31623,7238,30352,9270,27685r3430,-4318l14604,17779r3810,-3937l18161,13715r-5588,4699l5841,24383,2286,27685xe" filled="f" strokeweight=".5pt">
                  <v:path arrowok="t"/>
                </v:shape>
                <v:shape id="Image 121" o:spid="_x0000_s1105" type="#_x0000_t75" style="position:absolute;left:22325;top:9682;width:1248;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">
                  <v:imagedata r:id="rId109" o:title=""/>
                </v:shape>
                <v:shape id="Graphic 122" o:spid="_x0000_s1106" style="position:absolute;left:22325;top:9682;width:1251;height:730;visibility:visible;mso-wrap-style:square;v-text-anchor:top" coordsize="12509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" path="m60071,1143l56642,2286r-890,6858l53086,12700r-1905,2667l48260,17145r-2033,2540l43687,22606r-1904,3302l39243,28828r-1397,1652l36068,31750r-1397,1777l31242,38481r-1143,1905l28448,41148r-5335,1524l19558,48260r-1016,1397l16891,50419r-5334,3809l7620,57785r-762,1142l5587,59436,,61214r9906,6350l15494,68452,27050,67310r28322,762l65912,68834r1906,1142l76200,72771r11557,-254l99313,72390r11685,-381l122427,70485r2414,-509l124713,65913r,-2413l116967,30352r-1524,-1524l114681,26543r507,-3302l113157,21971r-3302,-2159l105410,20574r-3810,-889l99187,19050,97027,18034r-2285,-762l76454,6858,73913,5715,69469,3810,63500,,60071,1143xe" filled="f" strokeweight=".5pt">
                  <v:path arrowok="t"/>
                </v:shape>
                <v:shape id="Image 123" o:spid="_x0000_s1107" type="#_x0000_t75" style="position:absolute;left:26065;top:6628;width:1323;height: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">
                  <v:imagedata r:id="rId110" o:title=""/>
                </v:shape>
                <v:shape id="Graphic 124" o:spid="_x0000_s1108" style="position:absolute;left:26065;top:6628;width:1327;height:997;visibility:visible;mso-wrap-style:square;v-text-anchor:top" coordsize="13271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" path="m30099,l25400,,15112,8635r-3555,2921l8001,14350,4318,19050,2412,23113,1270,25273,762,27685,,29972r1651,2285l2921,34798r1778,2158l7493,40512r4699,3684l16256,46227r2159,1017l20828,47751r2286,762l29210,54736,26924,52324,25527,50292r9144,7365l40512,62865r5081,7619l53212,73913r4446,1906l62357,76961r4699,1524l69342,79248r2540,253l73914,80772r4572,3175l80645,85344r2159,888l87757,87756r1524,1524l90551,91185r1905,1143l98933,95630r508,-761l99314,94615r4698,4698l106299,97027r2794,-1904l110871,92328r1397,-2031l115062,77597r381,-1397l116840,71500r2032,-4445l120142,62356r762,-3048l121539,56133r889,-3048l123825,48386r1651,-4571l127000,39243r2412,-6986l128524,26924r3810,-9525l127000,16128,107061,13588,86868,13334r-20320,636l46228,13843r-2413,-127l41656,12319r-2413,-763l34290,3936,34671,,30099,xe" filled="f" strokeweight=".17636mm">
                  <v:path arrowok="t"/>
                </v:shape>
                <v:shape id="Image 125" o:spid="_x0000_s1109" type="#_x0000_t75" style="position:absolute;left:27073;top:4358;width:1281;height:2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">
                  <v:imagedata r:id="rId111" o:title=""/>
                </v:shape>
                <v:shape id="Graphic 126" o:spid="_x0000_s1110" style="position:absolute;left:27073;top:4358;width:1283;height:2223;visibility:visible;mso-wrap-style:square;v-text-anchor:top" coordsize="12827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" path="m38862,380l35687,3048,46990,16128r,4953l41529,60325,32512,70357r-1778,1524l29845,75819r-635,3809l28067,83439r-762,2412l25400,88010r,2414l25654,97917r762,7492l27305,112902r762,7494l26289,142240r-254,6095l25400,150241r-2794,9398l21463,164465r-1397,8762l17272,178180r-1524,2414l13335,182625r-1524,2414l9017,190753r,1271l8382,192658r-4699,3938l2794,199644,,202819r1016,3048l3556,213486r9779,l19939,215137r2794,636l25273,216789r2794,635l35179,219075r14478,2921l56896,221233r7239,-508l71247,219709r6731,-1015l83693,216916r6477,-1779l93599,206121r-889,2666l92583,211200r5715,-10032l100584,196723r-127,-5334l103632,187325r11811,-18416l117221,166624r635,-16765l118364,133096r635,-16765l119888,99568r381,-5335l121793,88900r762,-5461l125349,62229r127,-2285l125476,59562r2540,-15366l127381,35559r-508,-8635l126238,18287,125222,9525r-254,-2414l125476,2921r-2921,-254l108458,2285,94234,3048,80137,4191,65913,4952,59436,3936,51181,1777,43561,,38862,380xe" filled="f" strokeweight=".5pt">
                  <v:path arrowok="t"/>
                </v:shape>
                <v:shape id="Image 127" o:spid="_x0000_s1111" type="#_x0000_t75" style="position:absolute;left:26781;top:2600;width:1432;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">
                  <v:imagedata r:id="rId112" o:title=""/>
                </v:shape>
                <v:shape id="Graphic 128" o:spid="_x0000_s1112" style="position:absolute;left:26785;top:2600;width:1429;height:1550;visibility:visible;mso-wrap-style:square;v-text-anchor:top" coordsize="14287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" path="m61975,l60325,3810r-763,4317l57276,11557r-4699,5588l46609,21971r-6350,4318l34162,30099r-6857,4572l25019,36195r-1906,2413l20320,39243r-9145,2285l7238,43942,,44069,22225,71882r2794,2032l27686,75819r1397,3429l31876,80899r2795,1524l38100,82423r3048,762l45720,86233r5333,2286l54990,92328r1524,1651l57912,95630r1650,1397l61722,98678r2921,1017l66548,101600r6477,6476l72898,111251r5207,6477l79501,119507r1651,1396l82676,122427r4699,13844l88137,138557r-762,3810l89662,143128r6096,2160l105790,148971r6985,1143l118872,151129r6223,382l131190,152400r3937,635l138937,153924r3811,762l141224,151638r-1778,-2921l138175,145542r-1015,-2287l136906,140716r-1144,-2159l134620,136144r-2159,-2032l131190,131699r-1904,-3810l127508,118999r-889,-3556l125857,113157r-889,-2286l124206,108585r-762,-3048l122809,102362r-889,-3048l120523,94615r-2033,-4445l117348,85471r-762,-3048l115950,79248r-888,-3048l114426,73914r-1142,-2287l112775,69342,108076,50800r-253,-6350l107696,38100r-509,-6477l105790,25400r-762,-2286l101219,23622r-2286,-508l94361,22098r-4699,-508l84962,20827r-2286,-761l80137,19812,78105,18542,75311,16637,73660,13716,71120,11557,69087,9778,66548,8509,64262,6985,61975,xe" filled="f" strokeweight=".5pt">
                  <v:path arrowok="t"/>
                </v:shape>
                <v:shape id="Image 129" o:spid="_x0000_s1113" type="#_x0000_t75" style="position:absolute;left:26681;top:1805;width:2000;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">
                  <v:imagedata r:id="rId113" o:title=""/>
                </v:shape>
                <v:shape id="Graphic 130" o:spid="_x0000_s1114" style="position:absolute;left:26681;top:1805;width:2000;height:801;visibility:visible;mso-wrap-style:square;v-text-anchor:top" coordsize="20002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" path="m7365,1016l,3428,5461,6730r12826,5208l32765,19430r2286,1651l37084,23241r2540,888l46609,26416r6350,6477l53466,33274r1271,-127l62737,37973r1778,1143l65659,41275r1778,1270l71882,45847r5460,2031l81279,51816r5970,5969l92075,64135r7620,3810l132079,79501r14986,-3555l148209,74929r2413,-2412l150622,68325r2159,-2666l154559,63500r3048,-635l159765,61087r2541,-2160l164211,56261r2413,-2160l169545,51562r3555,-1778l175895,47244r5588,-5207l186689,36449r5335,-5461l196723,26416r762,-2287l200025,21717r-1016,-2287l197865,17272r-3428,380l192024,17145r-4573,-1017l182879,15621r-4698,-762l176657,12573r-890,-2922l173609,8000,172212,6857,157861,3301r-382,l107696,1650,64262,253,29845,,7365,1016xe" filled="f" strokeweight=".5pt">
                  <v:path arrowok="t"/>
                </v:shape>
                <v:shape id="Image 131" o:spid="_x0000_s1115" type="#_x0000_t75" style="position:absolute;left:28213;top:2272;width:1138;height:1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">
                  <v:imagedata r:id="rId114" o:title=""/>
                </v:shape>
                <v:shape id="Graphic 132" o:spid="_x0000_s1116" style="position:absolute;left:28213;top:2272;width:1143;height:1924;visibility:visible;mso-wrap-style:square;v-text-anchor:top" coordsize="11430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" path="m81152,761r-2666,762l77088,8889r-2921,3429l72389,14477r-2920,762l67310,16890r-3937,3556l62611,21589r-1271,508l55752,23875r-5079,5080l48260,32257r-6350,3175l39750,36448r-2539,508l34925,37718r-2287,1524l30225,40639r-2159,1651l20827,48132r5081,-1270l16510,51561r-2160,1143l11811,53085r-2286,762l1777,61721,,67055r1777,9652l4952,97789r255,2413l6096,102615r1142,2032l9905,109600r6605,8890l17272,120903r380,2413l18796,125475r6604,11176l27559,138937r635,889l30352,146303r1017,6985l32385,160146r1015,6985l34925,173989r3555,14986l39624,190118r1651,1778l44196,191642r2286,762l59309,156971r1016,-6096l60833,147700r1142,-2921l62611,141604r2413,-10668l64515,130682,84200,87248,92710,76961r2031,-6096l96012,68071r2539,-3556l104266,56260r4572,-6985l111887,40893r1904,-7112l113791,26288r-2666,-9398l110109,14350r-3302,-889l104266,12318,99822,10286,94996,9270,90424,7746,82041,4952,83820,,81152,761xe" filled="f" strokeweight=".5pt">
                  <v:path arrowok="t"/>
                </v:shape>
                <v:shape id="Image 133" o:spid="_x0000_s1117" type="#_x0000_t75" style="position:absolute;left:26668;top:8470;width:1686;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">
                  <v:imagedata r:id="rId115" o:title=""/>
                </v:shape>
                <v:shape id="Graphic 134" o:spid="_x0000_s1118" style="position:absolute;left:26668;top:8470;width:1689;height:1410;visibility:visible;mso-wrap-style:square;v-text-anchor:top" coordsize="16891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" path="m22987,6857l9906,8763,6985,9651,4572,11556,2412,13207r-888,2921l,18415r381,2793l9144,46100r4445,3556l20193,53213r5207,2159l27559,56388r2413,508l32258,57657r4572,3175l40894,65150r5207,1778l48387,67691r2540,508l53086,69215r7239,4063l60198,73914r-254,l66929,76200r4445,4445l72136,80645r6350,4699l83185,89153r1016,2668l87630,96900r-889,5334l85852,112014r-2794,5714l81787,120269r-1777,2031l78486,124714r-3556,8762l73279,137414r1524,1651l80772,140843r2286,-1524l85725,138175r1905,-2031l89662,134239r508,-3175l92329,129285r1905,-1524l96901,127761r2286,-761l101600,123825r2032,-3175l106172,117728r1397,-1651l109474,114807r1270,-1651l112522,110998r1015,-2668l115443,106172r6604,-7113l127000,94615r5587,-3811l140843,85344r4572,-3048l147447,80899r2286,-763l154686,78485r1524,-2285l157353,73532r1905,-2032l161162,69596r3684,-254l166243,66928r1905,-3428l167767,59181r762,-3809l166624,49402r-508,-888l164465,48132r-5207,-4317l157353,41909r-889,-2920l154686,36956r-4699,-5206l147955,30225r-2032,-1016l140843,25400r-2540,-2159l136525,20193r-2667,-1778l131826,17145r-2667,l127000,16128,89662,761,83058,,66040,634,49530,2540,34798,4952,22987,6857xe" filled="f" strokeweight=".17633mm">
                  <v:path arrowok="t"/>
                </v:shape>
                <v:shape id="Image 135" o:spid="_x0000_s1119" type="#_x0000_t75" style="position:absolute;left:27266;top:6789;width:1201;height:1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">
                  <v:imagedata r:id="rId116" o:title=""/>
                </v:shape>
                <v:shape id="Graphic 136" o:spid="_x0000_s1120" style="position:absolute;left:27266;top:6789;width:1201;height:1803;visibility:visible;mso-wrap-style:square;v-text-anchor:top" coordsize="120014,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" path="m50800,41655r-3302,8256l45974,53721r-1398,4191l41528,67055r-2286,6986l38480,76326r-254,2541l36829,80899,27686,94742r-1524,2285l25018,99695r-2031,2031l16763,107950r2540,-2413l21336,104140r-7494,9143l10160,117348r-7874,7493l1524,127126,,129286r,2413l4699,143509r12064,2541l32385,144399r16002,-1144l53086,146303r3937,4446l62229,152526r9398,3049l70612,154686r10160,6985l87122,166116r4826,6984l99187,175641r13842,4572l114680,177926r1779,-2158l117728,173227r1016,-2158l120014,168782r,-2412l119887,150749r-2159,-46736l113029,90170r127,-21337l113664,47244r-253,-21337l110743,4699,109854,r-8381,7747l96900,9271r-6858,2412l83057,13970r-2285,1524l78612,17399r-2539,1143l71627,20574r-5334,-127l62229,23241r-5206,3556l54482,28194r-3175,634l43814,30099r-5588,3809l33147,34036r6095,7619l40893,43815r2794,1269l46100,46227r2160,1144l53086,48641,50800,41655xe" filled="f" strokeweight=".5pt">
                  <v:path arrowok="t"/>
                </v:shape>
                <v:shape id="Image 137" o:spid="_x0000_s1121" type="#_x0000_t75" style="position:absolute;left:27813;top:9352;width:1209;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">
                  <v:imagedata r:id="rId117" o:title=""/>
                </v:shape>
                <v:shape id="Graphic 138" o:spid="_x0000_s1122" style="position:absolute;left:27813;top:9352;width:1212;height:1054;visibility:visible;mso-wrap-style:square;v-text-anchor:top" coordsize="1212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" path="m86740,4063l83438,5460,80137,6857,76834,8254r-2032,762l72516,9143r-1778,1143l65785,13334r1016,3048l62737,20573r-1650,1778l58546,23113r-1778,1651l54609,26669r-1651,2413l50800,30987r-3557,3048l40766,37464r-4064,1778l34797,40131r-2285,127l30733,41275r-4191,2412l22732,46862r-4064,2794l12700,53720r-2033,1397l9016,57150r-2286,761l634,59943r635,5461l,71627r2666,4826l4063,78993,8000,77723r2667,889l17399,81025r253,381l22987,81406r21716,1270l46735,83438r2414,l50800,84835r1777,1524l52704,89661r2033,1270l58292,93344r8509,1778l68071,97154r635,2794l70738,101345r2287,1524l76072,102615r2667,762l80771,104012r2032,763l84835,105409r9525,-3175l96012,102869r6857,-5715l108203,92709r-2032,127l110870,86867r1143,-1524l113537,84073r1270,-1397l118871,70230r2032,-6096l120141,61975r-254,-2159l118871,57911r-1651,-3048l114807,52450r-2032,-2794l111378,47625r-1397,-2033l108838,43433r-1524,-2667l106552,37591r-1777,-2540l103124,32765r-2541,-1651l98805,28955,93852,22478r635,-127l95250,23113,90804,18541,86740,6095,86105,4063,84835,2158,84835,r1905,4063xe" filled="f" strokeweight=".17633mm">
                  <v:path arrowok="t"/>
                </v:shape>
                <v:shape id="Image 139" o:spid="_x0000_s1123" type="#_x0000_t75" style="position:absolute;left:28536;top:5727;width:651;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">
                  <v:imagedata r:id="rId118" o:title=""/>
                </v:shape>
                <v:shape id="Graphic 140" o:spid="_x0000_s1124" style="position:absolute;left:28536;top:5708;width:654;height:1905;visibility:visible;mso-wrap-style:square;v-text-anchor:top" coordsize="6540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" path="m16510,1143l15112,2285r636,12700l14859,21844,7112,54991,5968,58039,4952,61086,3301,67055r,1144l2920,69215,,75056,1524,87756,,87249r4952,8508l5968,97535r889,1779l8254,100456r1524,1144l11556,101980r1651,763l13715,105028r127,2668l14859,109600r1269,2159l18923,111759r889,2541l21336,118491r-509,4953l21462,128143r1016,7620l24764,151256r5588,36830l31495,190500r2159,-762l36194,189865r1906,-1779l39750,186563r381,-3175l41401,181228r2667,-4699l45974,175386r3682,-3429l51307,165226r-127,-1397l54610,158115r2031,-3302l61213,148844r1143,-4572l65024,139826r-509,-4826l64007,129667r-381,-5462l62864,118872r-1142,-8001l60578,105028,59436,99822,57912,93472r-255,-6350l57530,80645r-380,-6350l56261,68072r-509,-2668l52704,65404,51307,63500,49911,61468r-636,-2794l48005,56515,46989,54864,45847,53467,44703,51943r-635,-2287l44068,46863,43052,44957,40639,40640,37464,37338,34798,33400,33147,31115,31114,29209,29717,26543,15620,1904,17906,,16510,1143xe" filled="f" strokeweight=".5pt">
                  <v:path arrowok="t"/>
                </v:shape>
                <v:shape id="Image 141" o:spid="_x0000_s1125" type="#_x0000_t75" style="position:absolute;left:28628;top:4141;width:600;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">
                  <v:imagedata r:id="rId119" o:title=""/>
                </v:shape>
                <v:shape id="Graphic 142" o:spid="_x0000_s1126" style="position:absolute;left:28628;top:4141;width:603;height:1537;visibility:visible;mso-wrap-style:square;v-text-anchor:top" coordsize="60325,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" path="m41656,762r-3937,762l42672,3301,34671,19176r-1016,2160l33909,24257r-1524,1905l29083,30225r-5970,1271l18542,33020r-1524,2413l15875,37973r-1905,2031l11937,41910r-3428,381l6985,44576,4445,48768r-508,5080l2412,58420,,65404r381,7747l1143,85978,3175,99314r3810,9906l13970,118491r1905,6604l16256,125475r1397,-761l23113,127762r5716,5714l27940,134747r-254,127l34671,137033r3429,5080l39243,144779r4699,3684l46100,150241r2413,1397l50800,153162r2412,-762l57404,153289r381,-2414l59690,121412r381,-39878l59182,42291,57785,14604,57023,6350,45466,,41656,762xe" filled="f" strokeweight=".5pt">
                  <v:path arrowok="t"/>
                </v:shape>
                <v:shape id="Image 143" o:spid="_x0000_s1127" type="#_x0000_t75" style="position:absolute;left:29000;top:1264;width:1781;height:1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">
                  <v:imagedata r:id="rId120" o:title=""/>
                </v:shape>
                <v:shape id="Graphic 144" o:spid="_x0000_s1128" style="position:absolute;left:29000;top:1264;width:1784;height:1137;visibility:visible;mso-wrap-style:square;v-text-anchor:top" coordsize="17843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" path="m2667,55372r2667,3175l18161,56006r7620,1778l28448,58420r1777,2667l32638,62356r2160,1144l37337,63880r2287,763l44196,67691r7492,888l53467,73914r4571,13842l58800,90043r-126,2921l60325,94742r6096,5969l71247,107061r7620,3810l81025,111887r2413,508l85725,113156r7747,-761l101219,112141r7619,-1270l115062,109854r6096,-2412l127381,106172r3809,-763l135127,104901r3810,-1015l141224,103377r2286,-1143l145796,101600r18541,-4573l167259,94742r10287,-6096l178181,83184r-127,-9652l175260,68706r-4826,-3809l164337,57784r-4699,-6984l160274,52450r-2032,254l145796,41528r-5715,-5841l137540,33147r-2540,-1778l129667,27686r-1524,-2286l127000,22732r-2032,-1905l119380,15875r-1143,126l117475,16128r-3938,-4572l111760,9398r-509,-3302l108838,4572,104775,2031,94996,,88137,762,81025,889,56007,10414r-2540,1142l49022,13589r-5335,-127l39624,16128r-8255,5716l27812,24383r-2793,1270l18796,27686r-1651,5461l16383,34798r-1906,1016l9525,39243,7874,40640,,52324r2667,3048xe" filled="f" strokeweight=".5pt">
                  <v:path arrowok="t"/>
                </v:shape>
                <v:shape id="Image 145" o:spid="_x0000_s1129" type="#_x0000_t75" style="position:absolute;left:29484;top:2626;width:622;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">
                  <v:imagedata r:id="rId121" o:title=""/>
                </v:shape>
                <v:shape id="Graphic 146" o:spid="_x0000_s1130" style="position:absolute;left:29483;top:2626;width:628;height:927;visibility:visible;mso-wrap-style:square;v-text-anchor:top" coordsize="6286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" path="m23495,1143l29210,634,37719,r9397,1015l58420,8635r889,1524l59944,11810r1396,3175l61722,17779r635,3556l61975,24383r-380,5462l59944,33147r-1906,3175l56896,37083r-1779,1270l45212,52197r-509,1142l44069,54609,39750,77088r-126,6477l38862,90043r-254,1396l36702,92328r-1397,127l32892,92709,30607,91694r-2413,-509l27050,90804r-1397,l24637,90043,22478,88392,20827,86105,18796,84074,14477,79755r2668,2921l11811,74675,9398,71120,8636,69850,2921,59181,2286,58038,1650,56769,126,55879,,54482,4063,35559r636,-1270l5207,33274r,-1398l5841,30733,7238,28321,9016,26034r1524,-2412l11302,22478r635,-1397l12953,20065r2286,-2286l18161,15748r1777,-2795l22225,9525r380,126l25908,5842,27686,1777,25400,634,22733,888r762,255xe" filled="f" strokeweight=".17636mm">
                  <v:path arrowok="t"/>
                </v:shape>
                <w10:wrap type="topAndBottom" anchorx="page"/>
              </v:group>
            </w:pict>
          </mc:Fallback>
        </mc:AlternateContent>
      </w:r>
    </w:p>
    <w:p w14:paraId="27E594D5" w14:textId="77777777" w:rsidR="006F59FF" w:rsidRDefault="0011492F">
      <w:pPr>
        <w:tabs>
          <w:tab w:val="left" w:pos="4601"/>
          <w:tab w:val="left" w:pos="6353"/>
        </w:tabs>
        <w:spacing w:before="35"/>
        <w:ind w:left="2902"/>
        <w:jc w:val="both"/>
        <w:rPr>
          <w:position w:val="2"/>
        </w:rPr>
      </w:pPr>
      <w:r>
        <w:rPr>
          <w:spacing w:val="-5"/>
          <w:position w:val="2"/>
        </w:rPr>
        <w:t>(a)</w:t>
      </w:r>
      <w:r>
        <w:rPr>
          <w:position w:val="2"/>
        </w:rPr>
        <w:tab/>
      </w:r>
      <w:r>
        <w:rPr>
          <w:spacing w:val="-5"/>
        </w:rPr>
        <w:t>(b)</w:t>
      </w:r>
      <w:r>
        <w:tab/>
      </w:r>
      <w:r>
        <w:rPr>
          <w:spacing w:val="-5"/>
          <w:position w:val="2"/>
        </w:rPr>
        <w:t>(c)</w:t>
      </w:r>
    </w:p>
    <w:p w14:paraId="2D8B6C26" w14:textId="77777777" w:rsidR="006F59FF" w:rsidRDefault="006F59FF">
      <w:pPr>
        <w:pStyle w:val="BodyText"/>
        <w:spacing w:before="168"/>
        <w:ind w:left="0"/>
        <w:jc w:val="left"/>
        <w:rPr>
          <w:sz w:val="22"/>
        </w:rPr>
      </w:pPr>
    </w:p>
    <w:p w14:paraId="58C0AD31" w14:textId="77777777" w:rsidR="006F59FF" w:rsidRDefault="0011492F" w:rsidP="006A55F6">
      <w:pPr>
        <w:spacing w:before="1"/>
        <w:ind w:left="2354" w:firstLine="526"/>
        <w:rPr>
          <w:i/>
          <w:sz w:val="24"/>
        </w:rPr>
      </w:pPr>
      <w:bookmarkStart w:id="8" w:name="_bookmark7"/>
      <w:bookmarkEnd w:id="8"/>
      <w:r>
        <w:rPr>
          <w:i/>
          <w:sz w:val="24"/>
        </w:rPr>
        <w:t>Figure</w:t>
      </w:r>
      <w:r>
        <w:rPr>
          <w:i/>
          <w:spacing w:val="-4"/>
          <w:sz w:val="24"/>
        </w:rPr>
        <w:t xml:space="preserve"> </w:t>
      </w:r>
      <w:r>
        <w:rPr>
          <w:i/>
          <w:sz w:val="24"/>
        </w:rPr>
        <w:t>3 Schematic</w:t>
      </w:r>
      <w:r>
        <w:rPr>
          <w:i/>
          <w:spacing w:val="-1"/>
          <w:sz w:val="24"/>
        </w:rPr>
        <w:t xml:space="preserve"> </w:t>
      </w:r>
      <w:r>
        <w:rPr>
          <w:i/>
          <w:sz w:val="24"/>
        </w:rPr>
        <w:t>Diagram of (a)</w:t>
      </w:r>
      <w:r>
        <w:rPr>
          <w:i/>
          <w:spacing w:val="-2"/>
          <w:sz w:val="24"/>
        </w:rPr>
        <w:t xml:space="preserve"> </w:t>
      </w:r>
      <w:proofErr w:type="spellStart"/>
      <w:r>
        <w:rPr>
          <w:i/>
          <w:sz w:val="24"/>
        </w:rPr>
        <w:t>fibres</w:t>
      </w:r>
      <w:proofErr w:type="spellEnd"/>
      <w:r>
        <w:rPr>
          <w:i/>
          <w:sz w:val="24"/>
        </w:rPr>
        <w:t xml:space="preserve"> (b)</w:t>
      </w:r>
      <w:r>
        <w:rPr>
          <w:i/>
          <w:spacing w:val="-1"/>
          <w:sz w:val="24"/>
        </w:rPr>
        <w:t xml:space="preserve"> </w:t>
      </w:r>
      <w:r>
        <w:rPr>
          <w:i/>
          <w:spacing w:val="-2"/>
          <w:sz w:val="24"/>
        </w:rPr>
        <w:t>Whiskers</w:t>
      </w:r>
    </w:p>
    <w:p w14:paraId="72C12443" w14:textId="77777777" w:rsidR="006F59FF" w:rsidRDefault="0011492F" w:rsidP="006A55F6">
      <w:pPr>
        <w:spacing w:before="2"/>
        <w:ind w:left="4246" w:firstLine="74"/>
        <w:rPr>
          <w:i/>
          <w:sz w:val="24"/>
        </w:rPr>
      </w:pPr>
      <w:r>
        <w:rPr>
          <w:i/>
          <w:sz w:val="24"/>
        </w:rPr>
        <w:t>(c)</w:t>
      </w:r>
      <w:r>
        <w:rPr>
          <w:i/>
          <w:spacing w:val="-9"/>
          <w:sz w:val="24"/>
        </w:rPr>
        <w:t xml:space="preserve"> </w:t>
      </w:r>
      <w:r>
        <w:rPr>
          <w:i/>
          <w:sz w:val="24"/>
        </w:rPr>
        <w:t>particles</w:t>
      </w:r>
      <w:r>
        <w:rPr>
          <w:i/>
          <w:spacing w:val="-1"/>
          <w:sz w:val="24"/>
        </w:rPr>
        <w:t xml:space="preserve"> </w:t>
      </w:r>
      <w:r>
        <w:rPr>
          <w:i/>
          <w:sz w:val="24"/>
        </w:rPr>
        <w:t>reinforced</w:t>
      </w:r>
      <w:r>
        <w:rPr>
          <w:i/>
          <w:spacing w:val="2"/>
          <w:sz w:val="24"/>
        </w:rPr>
        <w:t xml:space="preserve"> </w:t>
      </w:r>
      <w:r>
        <w:rPr>
          <w:i/>
          <w:spacing w:val="-4"/>
          <w:sz w:val="24"/>
        </w:rPr>
        <w:t>MMCs</w:t>
      </w:r>
    </w:p>
    <w:p w14:paraId="76991B04" w14:textId="77777777" w:rsidR="006F59FF" w:rsidRDefault="0011492F" w:rsidP="007D45E0">
      <w:pPr>
        <w:pStyle w:val="BodyText"/>
        <w:spacing w:before="202" w:line="360" w:lineRule="auto"/>
        <w:ind w:left="720" w:right="1009"/>
      </w:pPr>
      <w:r>
        <w:t>MMCs present several benefits as compared to conventional monolithic non- reinforced</w:t>
      </w:r>
      <w:r>
        <w:rPr>
          <w:spacing w:val="-14"/>
        </w:rPr>
        <w:t xml:space="preserve"> </w:t>
      </w:r>
      <w:r>
        <w:t>materials,</w:t>
      </w:r>
      <w:r>
        <w:rPr>
          <w:spacing w:val="-13"/>
        </w:rPr>
        <w:t xml:space="preserve"> </w:t>
      </w:r>
      <w:r>
        <w:t>such</w:t>
      </w:r>
      <w:r>
        <w:rPr>
          <w:spacing w:val="-14"/>
        </w:rPr>
        <w:t xml:space="preserve"> </w:t>
      </w:r>
      <w:r>
        <w:t>as</w:t>
      </w:r>
      <w:r>
        <w:rPr>
          <w:spacing w:val="-13"/>
        </w:rPr>
        <w:t xml:space="preserve"> </w:t>
      </w:r>
      <w:r>
        <w:t>improved</w:t>
      </w:r>
      <w:r>
        <w:rPr>
          <w:spacing w:val="-14"/>
        </w:rPr>
        <w:t xml:space="preserve"> </w:t>
      </w:r>
      <w:r>
        <w:t>Young’s</w:t>
      </w:r>
      <w:r>
        <w:rPr>
          <w:spacing w:val="-15"/>
        </w:rPr>
        <w:t xml:space="preserve"> </w:t>
      </w:r>
      <w:r>
        <w:t>Modulus</w:t>
      </w:r>
      <w:r>
        <w:rPr>
          <w:spacing w:val="-13"/>
        </w:rPr>
        <w:t xml:space="preserve"> </w:t>
      </w:r>
      <w:r>
        <w:t>of</w:t>
      </w:r>
      <w:r>
        <w:rPr>
          <w:spacing w:val="-15"/>
        </w:rPr>
        <w:t xml:space="preserve"> </w:t>
      </w:r>
      <w:r>
        <w:t>elasticity,</w:t>
      </w:r>
      <w:r>
        <w:rPr>
          <w:spacing w:val="-15"/>
        </w:rPr>
        <w:t xml:space="preserve"> </w:t>
      </w:r>
      <w:r>
        <w:t>enhanced specific stiffness, superior wear resistance and strength, and a greater thermal stability, damping capabilities, tailored by adjusting the proportions, distribution,</w:t>
      </w:r>
      <w:r>
        <w:rPr>
          <w:spacing w:val="-2"/>
        </w:rPr>
        <w:t xml:space="preserve"> </w:t>
      </w:r>
      <w:r>
        <w:t>and</w:t>
      </w:r>
      <w:r>
        <w:rPr>
          <w:spacing w:val="-3"/>
        </w:rPr>
        <w:t xml:space="preserve"> </w:t>
      </w:r>
      <w:r>
        <w:t>types</w:t>
      </w:r>
      <w:r>
        <w:rPr>
          <w:spacing w:val="-4"/>
        </w:rPr>
        <w:t xml:space="preserve"> </w:t>
      </w:r>
      <w:r>
        <w:t>of</w:t>
      </w:r>
      <w:r>
        <w:rPr>
          <w:spacing w:val="-2"/>
        </w:rPr>
        <w:t xml:space="preserve"> </w:t>
      </w:r>
      <w:r>
        <w:t>the</w:t>
      </w:r>
      <w:r>
        <w:rPr>
          <w:spacing w:val="-3"/>
        </w:rPr>
        <w:t xml:space="preserve"> </w:t>
      </w:r>
      <w:r>
        <w:t>constituent</w:t>
      </w:r>
      <w:r>
        <w:rPr>
          <w:spacing w:val="-2"/>
        </w:rPr>
        <w:t xml:space="preserve"> </w:t>
      </w:r>
      <w:r>
        <w:t>materials [15],</w:t>
      </w:r>
      <w:r>
        <w:rPr>
          <w:spacing w:val="-5"/>
        </w:rPr>
        <w:t xml:space="preserve"> </w:t>
      </w:r>
      <w:r>
        <w:t>[16].</w:t>
      </w:r>
      <w:r>
        <w:rPr>
          <w:spacing w:val="-3"/>
        </w:rPr>
        <w:t xml:space="preserve"> </w:t>
      </w:r>
      <w:r>
        <w:t>Initial</w:t>
      </w:r>
      <w:r>
        <w:rPr>
          <w:spacing w:val="-3"/>
        </w:rPr>
        <w:t xml:space="preserve"> </w:t>
      </w:r>
      <w:r>
        <w:t>research</w:t>
      </w:r>
      <w:r>
        <w:rPr>
          <w:spacing w:val="-2"/>
        </w:rPr>
        <w:t xml:space="preserve"> </w:t>
      </w:r>
      <w:r>
        <w:t xml:space="preserve">on MMCs, as done by Seleznev </w:t>
      </w:r>
      <w:r>
        <w:rPr>
          <w:i/>
        </w:rPr>
        <w:t xml:space="preserve">et al. </w:t>
      </w:r>
      <w:r>
        <w:t xml:space="preserve">concentrated on using continuous </w:t>
      </w:r>
      <w:proofErr w:type="spellStart"/>
      <w:r>
        <w:t>fibre</w:t>
      </w:r>
      <w:proofErr w:type="spellEnd"/>
      <w:r>
        <w:t xml:space="preserve"> reinforcements</w:t>
      </w:r>
      <w:r>
        <w:rPr>
          <w:spacing w:val="-10"/>
        </w:rPr>
        <w:t xml:space="preserve"> </w:t>
      </w:r>
      <w:r>
        <w:t>to</w:t>
      </w:r>
      <w:r>
        <w:rPr>
          <w:spacing w:val="-12"/>
        </w:rPr>
        <w:t xml:space="preserve"> </w:t>
      </w:r>
      <w:r>
        <w:t>improve</w:t>
      </w:r>
      <w:r>
        <w:rPr>
          <w:spacing w:val="-12"/>
        </w:rPr>
        <w:t xml:space="preserve"> </w:t>
      </w:r>
      <w:r>
        <w:t>thermal</w:t>
      </w:r>
      <w:r>
        <w:rPr>
          <w:spacing w:val="-11"/>
        </w:rPr>
        <w:t xml:space="preserve"> </w:t>
      </w:r>
      <w:r>
        <w:t>and</w:t>
      </w:r>
      <w:r>
        <w:rPr>
          <w:spacing w:val="-9"/>
        </w:rPr>
        <w:t xml:space="preserve"> </w:t>
      </w:r>
      <w:r>
        <w:t>mechanical</w:t>
      </w:r>
      <w:r>
        <w:rPr>
          <w:spacing w:val="-8"/>
        </w:rPr>
        <w:t xml:space="preserve"> </w:t>
      </w:r>
      <w:r>
        <w:t>performance</w:t>
      </w:r>
      <w:r>
        <w:rPr>
          <w:spacing w:val="-9"/>
        </w:rPr>
        <w:t xml:space="preserve"> </w:t>
      </w:r>
      <w:r>
        <w:t>[17].</w:t>
      </w:r>
      <w:r>
        <w:rPr>
          <w:spacing w:val="-9"/>
        </w:rPr>
        <w:t xml:space="preserve"> </w:t>
      </w:r>
      <w:r>
        <w:t xml:space="preserve">However, the complexities of fabrication, high </w:t>
      </w:r>
      <w:proofErr w:type="spellStart"/>
      <w:r>
        <w:t>fibre</w:t>
      </w:r>
      <w:proofErr w:type="spellEnd"/>
      <w:r>
        <w:t xml:space="preserve"> costs, and manufacturability issues limited their widespread application which prompted the shift towards discontinuously reinforced MMCs, such as short </w:t>
      </w:r>
      <w:proofErr w:type="spellStart"/>
      <w:r>
        <w:t>fibres</w:t>
      </w:r>
      <w:proofErr w:type="spellEnd"/>
      <w:r>
        <w:t xml:space="preserve">, </w:t>
      </w:r>
      <w:proofErr w:type="spellStart"/>
      <w:r>
        <w:t>SiC</w:t>
      </w:r>
      <w:proofErr w:type="spellEnd"/>
      <w:r>
        <w:t xml:space="preserve"> whiskers, and </w:t>
      </w:r>
      <w:proofErr w:type="spellStart"/>
      <w:r>
        <w:t>SiC</w:t>
      </w:r>
      <w:proofErr w:type="spellEnd"/>
      <w:r>
        <w:t xml:space="preserve"> particles [18].</w:t>
      </w:r>
    </w:p>
    <w:p w14:paraId="6AAE723E" w14:textId="388B375A" w:rsidR="006807D6" w:rsidRDefault="0011492F" w:rsidP="007D45E0">
      <w:pPr>
        <w:pStyle w:val="BodyText"/>
        <w:spacing w:before="201" w:line="360" w:lineRule="auto"/>
        <w:ind w:left="720" w:right="1008"/>
        <w:rPr>
          <w:spacing w:val="-2"/>
        </w:rPr>
      </w:pPr>
      <w:r>
        <w:t>Applications of MMCs have expanded significantly in industries where their offered</w:t>
      </w:r>
      <w:r>
        <w:rPr>
          <w:spacing w:val="-11"/>
        </w:rPr>
        <w:t xml:space="preserve"> </w:t>
      </w:r>
      <w:r>
        <w:t>combination</w:t>
      </w:r>
      <w:r>
        <w:rPr>
          <w:spacing w:val="-11"/>
        </w:rPr>
        <w:t xml:space="preserve"> </w:t>
      </w:r>
      <w:r>
        <w:t>of</w:t>
      </w:r>
      <w:r>
        <w:rPr>
          <w:spacing w:val="-15"/>
        </w:rPr>
        <w:t xml:space="preserve"> </w:t>
      </w:r>
      <w:r>
        <w:t>lightweight</w:t>
      </w:r>
      <w:r>
        <w:rPr>
          <w:spacing w:val="-10"/>
        </w:rPr>
        <w:t xml:space="preserve"> </w:t>
      </w:r>
      <w:r>
        <w:t>and</w:t>
      </w:r>
      <w:r>
        <w:rPr>
          <w:spacing w:val="-12"/>
        </w:rPr>
        <w:t xml:space="preserve"> </w:t>
      </w:r>
      <w:r>
        <w:t>high</w:t>
      </w:r>
      <w:r>
        <w:rPr>
          <w:spacing w:val="-11"/>
        </w:rPr>
        <w:t xml:space="preserve"> </w:t>
      </w:r>
      <w:r>
        <w:t>performance</w:t>
      </w:r>
      <w:r>
        <w:rPr>
          <w:spacing w:val="-14"/>
        </w:rPr>
        <w:t xml:space="preserve"> </w:t>
      </w:r>
      <w:r>
        <w:t>material</w:t>
      </w:r>
      <w:r>
        <w:rPr>
          <w:spacing w:val="-11"/>
        </w:rPr>
        <w:t xml:space="preserve"> </w:t>
      </w:r>
      <w:r>
        <w:t>is</w:t>
      </w:r>
      <w:r>
        <w:rPr>
          <w:spacing w:val="-11"/>
        </w:rPr>
        <w:t xml:space="preserve"> </w:t>
      </w:r>
      <w:r>
        <w:t>invaluable. For</w:t>
      </w:r>
      <w:r>
        <w:rPr>
          <w:spacing w:val="-15"/>
        </w:rPr>
        <w:t xml:space="preserve"> </w:t>
      </w:r>
      <w:r>
        <w:t>example,</w:t>
      </w:r>
      <w:r>
        <w:rPr>
          <w:spacing w:val="-15"/>
        </w:rPr>
        <w:t xml:space="preserve"> </w:t>
      </w:r>
      <w:r>
        <w:t>Al–4.5%Cu-based</w:t>
      </w:r>
      <w:r>
        <w:rPr>
          <w:spacing w:val="-15"/>
        </w:rPr>
        <w:t xml:space="preserve"> </w:t>
      </w:r>
      <w:r>
        <w:t>MMCs</w:t>
      </w:r>
      <w:r>
        <w:rPr>
          <w:spacing w:val="-15"/>
        </w:rPr>
        <w:t xml:space="preserve"> </w:t>
      </w:r>
      <w:r>
        <w:t>are</w:t>
      </w:r>
      <w:r>
        <w:rPr>
          <w:spacing w:val="-15"/>
        </w:rPr>
        <w:t xml:space="preserve"> </w:t>
      </w:r>
      <w:r>
        <w:t>extensively</w:t>
      </w:r>
      <w:r>
        <w:rPr>
          <w:spacing w:val="-15"/>
        </w:rPr>
        <w:t xml:space="preserve"> </w:t>
      </w:r>
      <w:proofErr w:type="spellStart"/>
      <w:r>
        <w:t>utilised</w:t>
      </w:r>
      <w:proofErr w:type="spellEnd"/>
      <w:r>
        <w:rPr>
          <w:spacing w:val="-15"/>
        </w:rPr>
        <w:t xml:space="preserve"> </w:t>
      </w:r>
      <w:r>
        <w:t>in</w:t>
      </w:r>
      <w:r>
        <w:rPr>
          <w:spacing w:val="-15"/>
        </w:rPr>
        <w:t xml:space="preserve"> </w:t>
      </w:r>
      <w:r>
        <w:t>aerospace</w:t>
      </w:r>
      <w:r>
        <w:rPr>
          <w:spacing w:val="-15"/>
        </w:rPr>
        <w:t xml:space="preserve"> </w:t>
      </w:r>
      <w:r>
        <w:t xml:space="preserve">and automotive industries for components such as turbine blades, structural elements, and automotive parts like brake discs and engine components, where the material's high strength, long-term durability, and ability to </w:t>
      </w:r>
      <w:r w:rsidR="00111F41">
        <w:t>withstan</w:t>
      </w:r>
      <w:r>
        <w:t>d thermal fatigue are crucia</w:t>
      </w:r>
      <w:r w:rsidR="006A55F6">
        <w:t>l [19,</w:t>
      </w:r>
      <w:r>
        <w:t xml:space="preserve">20]. Additionally, the ability to tailor MMCs for specific properties continues to make them attractive for the latest engineering challenges such as robotics, emerging electronic items and many </w:t>
      </w:r>
      <w:r>
        <w:rPr>
          <w:spacing w:val="-2"/>
        </w:rPr>
        <w:t>more.</w:t>
      </w:r>
    </w:p>
    <w:p w14:paraId="0500BA85" w14:textId="77777777" w:rsidR="006807D6" w:rsidRDefault="006807D6">
      <w:pPr>
        <w:rPr>
          <w:spacing w:val="-2"/>
          <w:sz w:val="24"/>
          <w:szCs w:val="24"/>
        </w:rPr>
      </w:pPr>
      <w:r>
        <w:rPr>
          <w:spacing w:val="-2"/>
        </w:rPr>
        <w:br w:type="page"/>
      </w:r>
    </w:p>
    <w:p w14:paraId="5C9892A7" w14:textId="77777777" w:rsidR="006F59FF" w:rsidRDefault="0011492F" w:rsidP="00452858">
      <w:pPr>
        <w:pStyle w:val="Heading1"/>
        <w:numPr>
          <w:ilvl w:val="1"/>
          <w:numId w:val="14"/>
        </w:numPr>
        <w:tabs>
          <w:tab w:val="left" w:pos="561"/>
        </w:tabs>
        <w:spacing w:before="79"/>
        <w:ind w:hanging="420"/>
      </w:pPr>
      <w:bookmarkStart w:id="9" w:name="_bookmark8"/>
      <w:bookmarkEnd w:id="9"/>
      <w:r>
        <w:lastRenderedPageBreak/>
        <w:t>Techniques</w:t>
      </w:r>
      <w:r>
        <w:rPr>
          <w:spacing w:val="-8"/>
        </w:rPr>
        <w:t xml:space="preserve"> </w:t>
      </w:r>
      <w:r>
        <w:t>for</w:t>
      </w:r>
      <w:r>
        <w:rPr>
          <w:spacing w:val="-3"/>
        </w:rPr>
        <w:t xml:space="preserve"> </w:t>
      </w:r>
      <w:r>
        <w:t>Fabrication of</w:t>
      </w:r>
      <w:r>
        <w:rPr>
          <w:spacing w:val="-3"/>
        </w:rPr>
        <w:t xml:space="preserve"> </w:t>
      </w:r>
      <w:r>
        <w:t>Metal</w:t>
      </w:r>
      <w:r>
        <w:rPr>
          <w:spacing w:val="-4"/>
        </w:rPr>
        <w:t xml:space="preserve"> </w:t>
      </w:r>
      <w:r>
        <w:t>Matrix</w:t>
      </w:r>
      <w:r>
        <w:rPr>
          <w:spacing w:val="-1"/>
        </w:rPr>
        <w:t xml:space="preserve"> </w:t>
      </w:r>
      <w:r>
        <w:rPr>
          <w:spacing w:val="-2"/>
        </w:rPr>
        <w:t>Composite</w:t>
      </w:r>
    </w:p>
    <w:p w14:paraId="643F0AB9" w14:textId="77777777" w:rsidR="006F59FF" w:rsidRDefault="006F59FF">
      <w:pPr>
        <w:pStyle w:val="BodyText"/>
        <w:spacing w:before="79"/>
        <w:ind w:left="0"/>
        <w:jc w:val="left"/>
        <w:rPr>
          <w:b/>
        </w:rPr>
      </w:pPr>
    </w:p>
    <w:p w14:paraId="618B5749" w14:textId="5912ED86" w:rsidR="006F59FF" w:rsidRDefault="0011492F" w:rsidP="007D45E0">
      <w:pPr>
        <w:pStyle w:val="BodyText"/>
        <w:spacing w:line="360" w:lineRule="auto"/>
        <w:ind w:left="480" w:right="506"/>
        <w:jc w:val="left"/>
      </w:pPr>
      <w:r>
        <w:t>Fabrication</w:t>
      </w:r>
      <w:r>
        <w:rPr>
          <w:spacing w:val="28"/>
        </w:rPr>
        <w:t xml:space="preserve"> </w:t>
      </w:r>
      <w:r>
        <w:t>methods</w:t>
      </w:r>
      <w:r>
        <w:rPr>
          <w:spacing w:val="31"/>
        </w:rPr>
        <w:t xml:space="preserve"> </w:t>
      </w:r>
      <w:r>
        <w:t>for</w:t>
      </w:r>
      <w:r>
        <w:rPr>
          <w:spacing w:val="31"/>
        </w:rPr>
        <w:t xml:space="preserve"> </w:t>
      </w:r>
      <w:r>
        <w:t>MMCs</w:t>
      </w:r>
      <w:r>
        <w:rPr>
          <w:spacing w:val="30"/>
        </w:rPr>
        <w:t xml:space="preserve"> </w:t>
      </w:r>
      <w:r>
        <w:t>are</w:t>
      </w:r>
      <w:r>
        <w:rPr>
          <w:spacing w:val="27"/>
        </w:rPr>
        <w:t xml:space="preserve"> </w:t>
      </w:r>
      <w:proofErr w:type="spellStart"/>
      <w:r>
        <w:t>categorised</w:t>
      </w:r>
      <w:proofErr w:type="spellEnd"/>
      <w:r>
        <w:rPr>
          <w:spacing w:val="33"/>
        </w:rPr>
        <w:t xml:space="preserve"> </w:t>
      </w:r>
      <w:r>
        <w:t>into</w:t>
      </w:r>
      <w:r>
        <w:rPr>
          <w:spacing w:val="28"/>
        </w:rPr>
        <w:t xml:space="preserve"> </w:t>
      </w:r>
      <w:r>
        <w:t>four</w:t>
      </w:r>
      <w:r>
        <w:rPr>
          <w:spacing w:val="26"/>
        </w:rPr>
        <w:t xml:space="preserve"> </w:t>
      </w:r>
      <w:r>
        <w:t>primary</w:t>
      </w:r>
      <w:r>
        <w:rPr>
          <w:spacing w:val="26"/>
        </w:rPr>
        <w:t xml:space="preserve"> </w:t>
      </w:r>
      <w:r>
        <w:t>types</w:t>
      </w:r>
      <w:r>
        <w:rPr>
          <w:spacing w:val="35"/>
        </w:rPr>
        <w:t xml:space="preserve"> </w:t>
      </w:r>
      <w:r>
        <w:t>as</w:t>
      </w:r>
      <w:r>
        <w:rPr>
          <w:spacing w:val="30"/>
        </w:rPr>
        <w:t xml:space="preserve"> </w:t>
      </w:r>
      <w:r>
        <w:t>shown</w:t>
      </w:r>
      <w:r>
        <w:rPr>
          <w:spacing w:val="28"/>
        </w:rPr>
        <w:t xml:space="preserve"> </w:t>
      </w:r>
      <w:r>
        <w:t>in Figure 4. And Comparison Between them is given in Table 1.</w:t>
      </w:r>
    </w:p>
    <w:p w14:paraId="39A083EE" w14:textId="77777777" w:rsidR="006F59FF" w:rsidRDefault="0011492F">
      <w:pPr>
        <w:pStyle w:val="BodyText"/>
        <w:spacing w:before="11"/>
        <w:ind w:left="0"/>
        <w:jc w:val="left"/>
        <w:rPr>
          <w:sz w:val="20"/>
        </w:rPr>
      </w:pPr>
      <w:r>
        <w:rPr>
          <w:noProof/>
          <w:sz w:val="20"/>
          <w:lang w:val="en-IN" w:eastAsia="en-IN"/>
        </w:rPr>
        <mc:AlternateContent>
          <mc:Choice Requires="wpg">
            <w:drawing>
              <wp:anchor distT="0" distB="0" distL="0" distR="0" simplePos="0" relativeHeight="487589888" behindDoc="1" locked="0" layoutInCell="1" allowOverlap="1" wp14:anchorId="0FCB8393" wp14:editId="28320769">
                <wp:simplePos x="0" y="0"/>
                <wp:positionH relativeFrom="page">
                  <wp:posOffset>1791970</wp:posOffset>
                </wp:positionH>
                <wp:positionV relativeFrom="paragraph">
                  <wp:posOffset>168349</wp:posOffset>
                </wp:positionV>
                <wp:extent cx="4523740" cy="2533015"/>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3740" cy="2533015"/>
                          <a:chOff x="0" y="0"/>
                          <a:chExt cx="4523740" cy="2533015"/>
                        </a:xfrm>
                      </wpg:grpSpPr>
                      <pic:pic xmlns:pic="http://schemas.openxmlformats.org/drawingml/2006/picture">
                        <pic:nvPicPr>
                          <pic:cNvPr id="148" name="Image 148"/>
                          <pic:cNvPicPr/>
                        </pic:nvPicPr>
                        <pic:blipFill>
                          <a:blip r:embed="rId122" cstate="print"/>
                          <a:stretch>
                            <a:fillRect/>
                          </a:stretch>
                        </pic:blipFill>
                        <pic:spPr>
                          <a:xfrm>
                            <a:off x="1894332" y="0"/>
                            <a:ext cx="734568" cy="493775"/>
                          </a:xfrm>
                          <a:prstGeom prst="rect">
                            <a:avLst/>
                          </a:prstGeom>
                        </pic:spPr>
                      </pic:pic>
                      <wps:wsp>
                        <wps:cNvPr id="149" name="Graphic 149"/>
                        <wps:cNvSpPr/>
                        <wps:spPr>
                          <a:xfrm>
                            <a:off x="841121" y="489330"/>
                            <a:ext cx="1158875" cy="158750"/>
                          </a:xfrm>
                          <a:custGeom>
                            <a:avLst/>
                            <a:gdLst/>
                            <a:ahLst/>
                            <a:cxnLst/>
                            <a:rect l="l" t="t" r="r" b="b"/>
                            <a:pathLst>
                              <a:path w="1158875" h="158750">
                                <a:moveTo>
                                  <a:pt x="1158494" y="0"/>
                                </a:moveTo>
                                <a:lnTo>
                                  <a:pt x="1158494" y="79248"/>
                                </a:lnTo>
                                <a:lnTo>
                                  <a:pt x="0" y="79248"/>
                                </a:lnTo>
                                <a:lnTo>
                                  <a:pt x="0" y="158369"/>
                                </a:lnTo>
                              </a:path>
                            </a:pathLst>
                          </a:custGeom>
                          <a:ln w="126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0" name="Image 150"/>
                          <pic:cNvPicPr/>
                        </pic:nvPicPr>
                        <pic:blipFill>
                          <a:blip r:embed="rId123" cstate="print"/>
                          <a:stretch>
                            <a:fillRect/>
                          </a:stretch>
                        </pic:blipFill>
                        <pic:spPr>
                          <a:xfrm>
                            <a:off x="472440" y="679704"/>
                            <a:ext cx="736092" cy="493775"/>
                          </a:xfrm>
                          <a:prstGeom prst="rect">
                            <a:avLst/>
                          </a:prstGeom>
                        </pic:spPr>
                      </pic:pic>
                      <wps:wsp>
                        <wps:cNvPr id="151" name="Graphic 151"/>
                        <wps:cNvSpPr/>
                        <wps:spPr>
                          <a:xfrm>
                            <a:off x="367665" y="1169161"/>
                            <a:ext cx="386715" cy="158750"/>
                          </a:xfrm>
                          <a:custGeom>
                            <a:avLst/>
                            <a:gdLst/>
                            <a:ahLst/>
                            <a:cxnLst/>
                            <a:rect l="l" t="t" r="r" b="b"/>
                            <a:pathLst>
                              <a:path w="386715" h="158750">
                                <a:moveTo>
                                  <a:pt x="386206" y="0"/>
                                </a:moveTo>
                                <a:lnTo>
                                  <a:pt x="386206" y="79248"/>
                                </a:lnTo>
                                <a:lnTo>
                                  <a:pt x="0" y="79248"/>
                                </a:lnTo>
                                <a:lnTo>
                                  <a:pt x="0" y="158496"/>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23" cstate="print"/>
                          <a:stretch>
                            <a:fillRect/>
                          </a:stretch>
                        </pic:blipFill>
                        <pic:spPr>
                          <a:xfrm>
                            <a:off x="0" y="1359408"/>
                            <a:ext cx="736092" cy="493775"/>
                          </a:xfrm>
                          <a:prstGeom prst="rect">
                            <a:avLst/>
                          </a:prstGeom>
                        </pic:spPr>
                      </pic:pic>
                      <wps:wsp>
                        <wps:cNvPr id="153" name="Graphic 153"/>
                        <wps:cNvSpPr/>
                        <wps:spPr>
                          <a:xfrm>
                            <a:off x="841121" y="1169161"/>
                            <a:ext cx="386715" cy="158750"/>
                          </a:xfrm>
                          <a:custGeom>
                            <a:avLst/>
                            <a:gdLst/>
                            <a:ahLst/>
                            <a:cxnLst/>
                            <a:rect l="l" t="t" r="r" b="b"/>
                            <a:pathLst>
                              <a:path w="386715" h="158750">
                                <a:moveTo>
                                  <a:pt x="0" y="0"/>
                                </a:moveTo>
                                <a:lnTo>
                                  <a:pt x="0" y="79248"/>
                                </a:lnTo>
                                <a:lnTo>
                                  <a:pt x="386206" y="79248"/>
                                </a:lnTo>
                                <a:lnTo>
                                  <a:pt x="386206" y="158496"/>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123" cstate="print"/>
                          <a:stretch>
                            <a:fillRect/>
                          </a:stretch>
                        </pic:blipFill>
                        <pic:spPr>
                          <a:xfrm>
                            <a:off x="946403" y="1359408"/>
                            <a:ext cx="736091" cy="493775"/>
                          </a:xfrm>
                          <a:prstGeom prst="rect">
                            <a:avLst/>
                          </a:prstGeom>
                        </pic:spPr>
                      </pic:pic>
                      <wps:wsp>
                        <wps:cNvPr id="155" name="Graphic 155"/>
                        <wps:cNvSpPr/>
                        <wps:spPr>
                          <a:xfrm>
                            <a:off x="367665" y="1849120"/>
                            <a:ext cx="772795" cy="158750"/>
                          </a:xfrm>
                          <a:custGeom>
                            <a:avLst/>
                            <a:gdLst/>
                            <a:ahLst/>
                            <a:cxnLst/>
                            <a:rect l="l" t="t" r="r" b="b"/>
                            <a:pathLst>
                              <a:path w="772795" h="158750">
                                <a:moveTo>
                                  <a:pt x="772287" y="0"/>
                                </a:moveTo>
                                <a:lnTo>
                                  <a:pt x="772287" y="79121"/>
                                </a:lnTo>
                                <a:lnTo>
                                  <a:pt x="0" y="79121"/>
                                </a:lnTo>
                                <a:lnTo>
                                  <a:pt x="0" y="15836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23" cstate="print"/>
                          <a:stretch>
                            <a:fillRect/>
                          </a:stretch>
                        </pic:blipFill>
                        <pic:spPr>
                          <a:xfrm>
                            <a:off x="0" y="2039111"/>
                            <a:ext cx="736092" cy="493775"/>
                          </a:xfrm>
                          <a:prstGeom prst="rect">
                            <a:avLst/>
                          </a:prstGeom>
                        </pic:spPr>
                      </pic:pic>
                      <wps:wsp>
                        <wps:cNvPr id="157" name="Graphic 157"/>
                        <wps:cNvSpPr/>
                        <wps:spPr>
                          <a:xfrm>
                            <a:off x="1314703" y="1849120"/>
                            <a:ext cx="1270" cy="158750"/>
                          </a:xfrm>
                          <a:custGeom>
                            <a:avLst/>
                            <a:gdLst/>
                            <a:ahLst/>
                            <a:cxnLst/>
                            <a:rect l="l" t="t" r="r" b="b"/>
                            <a:pathLst>
                              <a:path h="158750">
                                <a:moveTo>
                                  <a:pt x="0" y="0"/>
                                </a:moveTo>
                                <a:lnTo>
                                  <a:pt x="0" y="15836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123" cstate="print"/>
                          <a:stretch>
                            <a:fillRect/>
                          </a:stretch>
                        </pic:blipFill>
                        <pic:spPr>
                          <a:xfrm>
                            <a:off x="946403" y="2039111"/>
                            <a:ext cx="736091" cy="493775"/>
                          </a:xfrm>
                          <a:prstGeom prst="rect">
                            <a:avLst/>
                          </a:prstGeom>
                        </pic:spPr>
                      </pic:pic>
                      <wps:wsp>
                        <wps:cNvPr id="159" name="Graphic 159"/>
                        <wps:cNvSpPr/>
                        <wps:spPr>
                          <a:xfrm>
                            <a:off x="1314703" y="1849120"/>
                            <a:ext cx="772795" cy="158750"/>
                          </a:xfrm>
                          <a:custGeom>
                            <a:avLst/>
                            <a:gdLst/>
                            <a:ahLst/>
                            <a:cxnLst/>
                            <a:rect l="l" t="t" r="r" b="b"/>
                            <a:pathLst>
                              <a:path w="772795" h="158750">
                                <a:moveTo>
                                  <a:pt x="0" y="0"/>
                                </a:moveTo>
                                <a:lnTo>
                                  <a:pt x="0" y="79121"/>
                                </a:lnTo>
                                <a:lnTo>
                                  <a:pt x="772287" y="79121"/>
                                </a:lnTo>
                                <a:lnTo>
                                  <a:pt x="772287" y="15836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122" cstate="print"/>
                          <a:stretch>
                            <a:fillRect/>
                          </a:stretch>
                        </pic:blipFill>
                        <pic:spPr>
                          <a:xfrm>
                            <a:off x="1894332" y="2039111"/>
                            <a:ext cx="734568" cy="493775"/>
                          </a:xfrm>
                          <a:prstGeom prst="rect">
                            <a:avLst/>
                          </a:prstGeom>
                        </pic:spPr>
                      </pic:pic>
                      <wps:wsp>
                        <wps:cNvPr id="161" name="Graphic 161"/>
                        <wps:cNvSpPr/>
                        <wps:spPr>
                          <a:xfrm>
                            <a:off x="1788160" y="489330"/>
                            <a:ext cx="386080" cy="158750"/>
                          </a:xfrm>
                          <a:custGeom>
                            <a:avLst/>
                            <a:gdLst/>
                            <a:ahLst/>
                            <a:cxnLst/>
                            <a:rect l="l" t="t" r="r" b="b"/>
                            <a:pathLst>
                              <a:path w="386080" h="158750">
                                <a:moveTo>
                                  <a:pt x="386080" y="0"/>
                                </a:moveTo>
                                <a:lnTo>
                                  <a:pt x="386080" y="79248"/>
                                </a:lnTo>
                                <a:lnTo>
                                  <a:pt x="0" y="79248"/>
                                </a:lnTo>
                                <a:lnTo>
                                  <a:pt x="0" y="15836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123" cstate="print"/>
                          <a:stretch>
                            <a:fillRect/>
                          </a:stretch>
                        </pic:blipFill>
                        <pic:spPr>
                          <a:xfrm>
                            <a:off x="1420367" y="679704"/>
                            <a:ext cx="736091" cy="493775"/>
                          </a:xfrm>
                          <a:prstGeom prst="rect">
                            <a:avLst/>
                          </a:prstGeom>
                        </pic:spPr>
                      </pic:pic>
                      <wps:wsp>
                        <wps:cNvPr id="163" name="Graphic 163"/>
                        <wps:cNvSpPr/>
                        <wps:spPr>
                          <a:xfrm>
                            <a:off x="2261616" y="489330"/>
                            <a:ext cx="386715" cy="158750"/>
                          </a:xfrm>
                          <a:custGeom>
                            <a:avLst/>
                            <a:gdLst/>
                            <a:ahLst/>
                            <a:cxnLst/>
                            <a:rect l="l" t="t" r="r" b="b"/>
                            <a:pathLst>
                              <a:path w="386715" h="158750">
                                <a:moveTo>
                                  <a:pt x="0" y="0"/>
                                </a:moveTo>
                                <a:lnTo>
                                  <a:pt x="0" y="79248"/>
                                </a:lnTo>
                                <a:lnTo>
                                  <a:pt x="386206" y="79248"/>
                                </a:lnTo>
                                <a:lnTo>
                                  <a:pt x="386206" y="158369"/>
                                </a:lnTo>
                              </a:path>
                            </a:pathLst>
                          </a:custGeom>
                          <a:ln w="126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22" cstate="print"/>
                          <a:stretch>
                            <a:fillRect/>
                          </a:stretch>
                        </pic:blipFill>
                        <pic:spPr>
                          <a:xfrm>
                            <a:off x="2366772" y="679704"/>
                            <a:ext cx="736091" cy="493775"/>
                          </a:xfrm>
                          <a:prstGeom prst="rect">
                            <a:avLst/>
                          </a:prstGeom>
                        </pic:spPr>
                      </pic:pic>
                      <wps:wsp>
                        <wps:cNvPr id="165" name="Graphic 165"/>
                        <wps:cNvSpPr/>
                        <wps:spPr>
                          <a:xfrm>
                            <a:off x="2261616" y="489330"/>
                            <a:ext cx="1158875" cy="158750"/>
                          </a:xfrm>
                          <a:custGeom>
                            <a:avLst/>
                            <a:gdLst/>
                            <a:ahLst/>
                            <a:cxnLst/>
                            <a:rect l="l" t="t" r="r" b="b"/>
                            <a:pathLst>
                              <a:path w="1158875" h="158750">
                                <a:moveTo>
                                  <a:pt x="0" y="0"/>
                                </a:moveTo>
                                <a:lnTo>
                                  <a:pt x="0" y="79248"/>
                                </a:lnTo>
                                <a:lnTo>
                                  <a:pt x="1158493" y="79248"/>
                                </a:lnTo>
                                <a:lnTo>
                                  <a:pt x="1158493" y="15836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122" cstate="print"/>
                          <a:stretch>
                            <a:fillRect/>
                          </a:stretch>
                        </pic:blipFill>
                        <pic:spPr>
                          <a:xfrm>
                            <a:off x="3314700" y="679704"/>
                            <a:ext cx="736091" cy="493775"/>
                          </a:xfrm>
                          <a:prstGeom prst="rect">
                            <a:avLst/>
                          </a:prstGeom>
                        </pic:spPr>
                      </pic:pic>
                      <wps:wsp>
                        <wps:cNvPr id="167" name="Graphic 167"/>
                        <wps:cNvSpPr/>
                        <wps:spPr>
                          <a:xfrm>
                            <a:off x="3208527" y="1169161"/>
                            <a:ext cx="386715" cy="158750"/>
                          </a:xfrm>
                          <a:custGeom>
                            <a:avLst/>
                            <a:gdLst/>
                            <a:ahLst/>
                            <a:cxnLst/>
                            <a:rect l="l" t="t" r="r" b="b"/>
                            <a:pathLst>
                              <a:path w="386715" h="158750">
                                <a:moveTo>
                                  <a:pt x="386206" y="0"/>
                                </a:moveTo>
                                <a:lnTo>
                                  <a:pt x="386206" y="79248"/>
                                </a:lnTo>
                                <a:lnTo>
                                  <a:pt x="0" y="79248"/>
                                </a:lnTo>
                                <a:lnTo>
                                  <a:pt x="0" y="158496"/>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22" cstate="print"/>
                          <a:stretch>
                            <a:fillRect/>
                          </a:stretch>
                        </pic:blipFill>
                        <pic:spPr>
                          <a:xfrm>
                            <a:off x="2840735" y="1359408"/>
                            <a:ext cx="736091" cy="493775"/>
                          </a:xfrm>
                          <a:prstGeom prst="rect">
                            <a:avLst/>
                          </a:prstGeom>
                        </pic:spPr>
                      </pic:pic>
                      <wps:wsp>
                        <wps:cNvPr id="169" name="Graphic 169"/>
                        <wps:cNvSpPr/>
                        <wps:spPr>
                          <a:xfrm>
                            <a:off x="3682110" y="1169161"/>
                            <a:ext cx="386080" cy="158750"/>
                          </a:xfrm>
                          <a:custGeom>
                            <a:avLst/>
                            <a:gdLst/>
                            <a:ahLst/>
                            <a:cxnLst/>
                            <a:rect l="l" t="t" r="r" b="b"/>
                            <a:pathLst>
                              <a:path w="386080" h="158750">
                                <a:moveTo>
                                  <a:pt x="0" y="0"/>
                                </a:moveTo>
                                <a:lnTo>
                                  <a:pt x="0" y="79248"/>
                                </a:lnTo>
                                <a:lnTo>
                                  <a:pt x="386080" y="79248"/>
                                </a:lnTo>
                                <a:lnTo>
                                  <a:pt x="386080" y="158496"/>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22" cstate="print"/>
                          <a:stretch>
                            <a:fillRect/>
                          </a:stretch>
                        </pic:blipFill>
                        <pic:spPr>
                          <a:xfrm>
                            <a:off x="3787140" y="1359408"/>
                            <a:ext cx="736091" cy="493775"/>
                          </a:xfrm>
                          <a:prstGeom prst="rect">
                            <a:avLst/>
                          </a:prstGeom>
                        </pic:spPr>
                      </pic:pic>
                      <wps:wsp>
                        <wps:cNvPr id="171" name="Textbox 171"/>
                        <wps:cNvSpPr txBox="1"/>
                        <wps:spPr>
                          <a:xfrm>
                            <a:off x="2002154" y="132587"/>
                            <a:ext cx="521334" cy="241300"/>
                          </a:xfrm>
                          <a:prstGeom prst="rect">
                            <a:avLst/>
                          </a:prstGeom>
                        </wps:spPr>
                        <wps:txbx>
                          <w:txbxContent>
                            <w:p w14:paraId="7EB44F5F" w14:textId="77777777" w:rsidR="002A549A" w:rsidRDefault="002A549A">
                              <w:pPr>
                                <w:spacing w:line="173" w:lineRule="exact"/>
                                <w:rPr>
                                  <w:rFonts w:ascii="Calibri"/>
                                  <w:sz w:val="18"/>
                                </w:rPr>
                              </w:pPr>
                              <w:r>
                                <w:rPr>
                                  <w:rFonts w:ascii="Calibri"/>
                                  <w:spacing w:val="-2"/>
                                  <w:sz w:val="18"/>
                                </w:rPr>
                                <w:t>Fabrication</w:t>
                              </w:r>
                            </w:p>
                            <w:p w14:paraId="6655EE5D" w14:textId="77777777" w:rsidR="002A549A" w:rsidRDefault="002A549A">
                              <w:pPr>
                                <w:spacing w:line="206" w:lineRule="exact"/>
                                <w:ind w:left="81"/>
                                <w:rPr>
                                  <w:rFonts w:ascii="Calibri"/>
                                  <w:sz w:val="18"/>
                                </w:rPr>
                              </w:pPr>
                              <w:r>
                                <w:rPr>
                                  <w:rFonts w:ascii="Calibri"/>
                                  <w:spacing w:val="-2"/>
                                  <w:sz w:val="18"/>
                                </w:rPr>
                                <w:t>Methods</w:t>
                              </w:r>
                            </w:p>
                          </w:txbxContent>
                        </wps:txbx>
                        <wps:bodyPr wrap="square" lIns="0" tIns="0" rIns="0" bIns="0" rtlCol="0">
                          <a:noAutofit/>
                        </wps:bodyPr>
                      </wps:wsp>
                      <wps:wsp>
                        <wps:cNvPr id="172" name="Textbox 172"/>
                        <wps:cNvSpPr txBox="1"/>
                        <wps:spPr>
                          <a:xfrm>
                            <a:off x="564769" y="879728"/>
                            <a:ext cx="554355" cy="114300"/>
                          </a:xfrm>
                          <a:prstGeom prst="rect">
                            <a:avLst/>
                          </a:prstGeom>
                        </wps:spPr>
                        <wps:txbx>
                          <w:txbxContent>
                            <w:p w14:paraId="4CE04C65" w14:textId="77777777" w:rsidR="002A549A" w:rsidRDefault="002A549A">
                              <w:pPr>
                                <w:spacing w:line="180" w:lineRule="exact"/>
                                <w:rPr>
                                  <w:rFonts w:ascii="Calibri"/>
                                  <w:sz w:val="18"/>
                                </w:rPr>
                              </w:pPr>
                              <w:r>
                                <w:rPr>
                                  <w:rFonts w:ascii="Calibri"/>
                                  <w:spacing w:val="-4"/>
                                  <w:sz w:val="18"/>
                                </w:rPr>
                                <w:t>Liquid-</w:t>
                              </w:r>
                              <w:r>
                                <w:rPr>
                                  <w:rFonts w:ascii="Calibri"/>
                                  <w:spacing w:val="-2"/>
                                  <w:sz w:val="18"/>
                                </w:rPr>
                                <w:t>State</w:t>
                              </w:r>
                            </w:p>
                          </w:txbxContent>
                        </wps:txbx>
                        <wps:bodyPr wrap="square" lIns="0" tIns="0" rIns="0" bIns="0" rtlCol="0">
                          <a:noAutofit/>
                        </wps:bodyPr>
                      </wps:wsp>
                      <wps:wsp>
                        <wps:cNvPr id="173" name="Textbox 173"/>
                        <wps:cNvSpPr txBox="1"/>
                        <wps:spPr>
                          <a:xfrm>
                            <a:off x="1567561" y="813587"/>
                            <a:ext cx="457200" cy="241935"/>
                          </a:xfrm>
                          <a:prstGeom prst="rect">
                            <a:avLst/>
                          </a:prstGeom>
                        </wps:spPr>
                        <wps:txbx>
                          <w:txbxContent>
                            <w:p w14:paraId="464CCFA9" w14:textId="77777777" w:rsidR="002A549A" w:rsidRDefault="002A549A">
                              <w:pPr>
                                <w:spacing w:line="174" w:lineRule="exact"/>
                                <w:ind w:right="12"/>
                                <w:jc w:val="center"/>
                                <w:rPr>
                                  <w:rFonts w:ascii="Calibri"/>
                                  <w:sz w:val="18"/>
                                </w:rPr>
                              </w:pPr>
                              <w:r>
                                <w:rPr>
                                  <w:rFonts w:ascii="Calibri"/>
                                  <w:spacing w:val="-4"/>
                                  <w:sz w:val="18"/>
                                </w:rPr>
                                <w:t>In-Situ</w:t>
                              </w:r>
                            </w:p>
                            <w:p w14:paraId="0BC7687B" w14:textId="77777777" w:rsidR="002A549A" w:rsidRDefault="002A549A">
                              <w:pPr>
                                <w:spacing w:line="206" w:lineRule="exact"/>
                                <w:ind w:right="18"/>
                                <w:jc w:val="center"/>
                                <w:rPr>
                                  <w:rFonts w:ascii="Calibri"/>
                                  <w:sz w:val="18"/>
                                </w:rPr>
                              </w:pPr>
                              <w:r>
                                <w:rPr>
                                  <w:rFonts w:ascii="Calibri"/>
                                  <w:spacing w:val="-4"/>
                                  <w:sz w:val="18"/>
                                </w:rPr>
                                <w:t>Processes</w:t>
                              </w:r>
                            </w:p>
                          </w:txbxContent>
                        </wps:txbx>
                        <wps:bodyPr wrap="square" lIns="0" tIns="0" rIns="0" bIns="0" rtlCol="0">
                          <a:noAutofit/>
                        </wps:bodyPr>
                      </wps:wsp>
                      <wps:wsp>
                        <wps:cNvPr id="174" name="Textbox 174"/>
                        <wps:cNvSpPr txBox="1"/>
                        <wps:spPr>
                          <a:xfrm>
                            <a:off x="2473070" y="813587"/>
                            <a:ext cx="530225" cy="241935"/>
                          </a:xfrm>
                          <a:prstGeom prst="rect">
                            <a:avLst/>
                          </a:prstGeom>
                        </wps:spPr>
                        <wps:txbx>
                          <w:txbxContent>
                            <w:p w14:paraId="2270E7F5" w14:textId="77777777" w:rsidR="002A549A" w:rsidRDefault="002A549A">
                              <w:pPr>
                                <w:spacing w:line="174" w:lineRule="exact"/>
                                <w:ind w:left="19"/>
                                <w:rPr>
                                  <w:rFonts w:ascii="Calibri"/>
                                  <w:sz w:val="18"/>
                                </w:rPr>
                              </w:pPr>
                              <w:r>
                                <w:rPr>
                                  <w:rFonts w:ascii="Calibri"/>
                                  <w:spacing w:val="-2"/>
                                  <w:sz w:val="18"/>
                                </w:rPr>
                                <w:t>Deposition</w:t>
                              </w:r>
                            </w:p>
                            <w:p w14:paraId="607F7326" w14:textId="77777777" w:rsidR="002A549A" w:rsidRDefault="002A549A">
                              <w:pPr>
                                <w:spacing w:line="206" w:lineRule="exact"/>
                                <w:rPr>
                                  <w:rFonts w:ascii="Calibri"/>
                                  <w:sz w:val="18"/>
                                </w:rPr>
                              </w:pPr>
                              <w:r>
                                <w:rPr>
                                  <w:rFonts w:ascii="Calibri"/>
                                  <w:spacing w:val="-2"/>
                                  <w:sz w:val="18"/>
                                </w:rPr>
                                <w:t>Techniques</w:t>
                              </w:r>
                            </w:p>
                          </w:txbxContent>
                        </wps:txbx>
                        <wps:bodyPr wrap="square" lIns="0" tIns="0" rIns="0" bIns="0" rtlCol="0">
                          <a:noAutofit/>
                        </wps:bodyPr>
                      </wps:wsp>
                      <wps:wsp>
                        <wps:cNvPr id="175" name="Textbox 175"/>
                        <wps:cNvSpPr txBox="1"/>
                        <wps:spPr>
                          <a:xfrm>
                            <a:off x="3433571" y="879728"/>
                            <a:ext cx="501650" cy="114300"/>
                          </a:xfrm>
                          <a:prstGeom prst="rect">
                            <a:avLst/>
                          </a:prstGeom>
                        </wps:spPr>
                        <wps:txbx>
                          <w:txbxContent>
                            <w:p w14:paraId="5E9B4626" w14:textId="77777777" w:rsidR="002A549A" w:rsidRDefault="002A549A">
                              <w:pPr>
                                <w:spacing w:line="180" w:lineRule="exact"/>
                                <w:rPr>
                                  <w:rFonts w:ascii="Calibri"/>
                                  <w:sz w:val="18"/>
                                </w:rPr>
                              </w:pPr>
                              <w:r>
                                <w:rPr>
                                  <w:rFonts w:ascii="Calibri"/>
                                  <w:spacing w:val="-4"/>
                                  <w:sz w:val="18"/>
                                </w:rPr>
                                <w:t>Solid-</w:t>
                              </w:r>
                              <w:r>
                                <w:rPr>
                                  <w:rFonts w:ascii="Calibri"/>
                                  <w:spacing w:val="-2"/>
                                  <w:sz w:val="18"/>
                                </w:rPr>
                                <w:t>State</w:t>
                              </w:r>
                            </w:p>
                          </w:txbxContent>
                        </wps:txbx>
                        <wps:bodyPr wrap="square" lIns="0" tIns="0" rIns="0" bIns="0" rtlCol="0">
                          <a:noAutofit/>
                        </wps:bodyPr>
                      </wps:wsp>
                      <wps:wsp>
                        <wps:cNvPr id="176" name="Textbox 176"/>
                        <wps:cNvSpPr txBox="1"/>
                        <wps:spPr>
                          <a:xfrm>
                            <a:off x="107187" y="1559433"/>
                            <a:ext cx="527050" cy="114300"/>
                          </a:xfrm>
                          <a:prstGeom prst="rect">
                            <a:avLst/>
                          </a:prstGeom>
                        </wps:spPr>
                        <wps:txbx>
                          <w:txbxContent>
                            <w:p w14:paraId="595ABB3D" w14:textId="77777777" w:rsidR="002A549A" w:rsidRDefault="002A549A">
                              <w:pPr>
                                <w:spacing w:line="180" w:lineRule="exact"/>
                                <w:rPr>
                                  <w:rFonts w:ascii="Calibri"/>
                                  <w:sz w:val="18"/>
                                </w:rPr>
                              </w:pPr>
                              <w:r>
                                <w:rPr>
                                  <w:rFonts w:ascii="Calibri"/>
                                  <w:sz w:val="18"/>
                                </w:rPr>
                                <w:t>Stir</w:t>
                              </w:r>
                              <w:r>
                                <w:rPr>
                                  <w:rFonts w:ascii="Calibri"/>
                                  <w:spacing w:val="-6"/>
                                  <w:sz w:val="18"/>
                                </w:rPr>
                                <w:t xml:space="preserve"> </w:t>
                              </w:r>
                              <w:r>
                                <w:rPr>
                                  <w:rFonts w:ascii="Calibri"/>
                                  <w:spacing w:val="-2"/>
                                  <w:sz w:val="18"/>
                                </w:rPr>
                                <w:t>Casting</w:t>
                              </w:r>
                            </w:p>
                          </w:txbxContent>
                        </wps:txbx>
                        <wps:bodyPr wrap="square" lIns="0" tIns="0" rIns="0" bIns="0" rtlCol="0">
                          <a:noAutofit/>
                        </wps:bodyPr>
                      </wps:wsp>
                      <wps:wsp>
                        <wps:cNvPr id="177" name="Textbox 177"/>
                        <wps:cNvSpPr txBox="1"/>
                        <wps:spPr>
                          <a:xfrm>
                            <a:off x="1069213" y="1559433"/>
                            <a:ext cx="492125" cy="114300"/>
                          </a:xfrm>
                          <a:prstGeom prst="rect">
                            <a:avLst/>
                          </a:prstGeom>
                        </wps:spPr>
                        <wps:txbx>
                          <w:txbxContent>
                            <w:p w14:paraId="5EB68E6C" w14:textId="77777777" w:rsidR="002A549A" w:rsidRDefault="002A549A">
                              <w:pPr>
                                <w:spacing w:line="180" w:lineRule="exact"/>
                                <w:rPr>
                                  <w:rFonts w:ascii="Calibri"/>
                                  <w:sz w:val="18"/>
                                </w:rPr>
                              </w:pPr>
                              <w:r>
                                <w:rPr>
                                  <w:rFonts w:ascii="Calibri"/>
                                  <w:spacing w:val="-2"/>
                                  <w:sz w:val="18"/>
                                </w:rPr>
                                <w:t>Infiltration</w:t>
                              </w:r>
                            </w:p>
                          </w:txbxContent>
                        </wps:txbx>
                        <wps:bodyPr wrap="square" lIns="0" tIns="0" rIns="0" bIns="0" rtlCol="0">
                          <a:noAutofit/>
                        </wps:bodyPr>
                      </wps:wsp>
                      <wps:wsp>
                        <wps:cNvPr id="178" name="Textbox 178"/>
                        <wps:cNvSpPr txBox="1"/>
                        <wps:spPr>
                          <a:xfrm>
                            <a:off x="3001898" y="1493900"/>
                            <a:ext cx="420370" cy="241300"/>
                          </a:xfrm>
                          <a:prstGeom prst="rect">
                            <a:avLst/>
                          </a:prstGeom>
                        </wps:spPr>
                        <wps:txbx>
                          <w:txbxContent>
                            <w:p w14:paraId="5AB5C6B8" w14:textId="77777777" w:rsidR="002A549A" w:rsidRDefault="002A549A">
                              <w:pPr>
                                <w:spacing w:line="173" w:lineRule="exact"/>
                                <w:rPr>
                                  <w:rFonts w:ascii="Calibri"/>
                                  <w:sz w:val="18"/>
                                </w:rPr>
                              </w:pPr>
                              <w:r>
                                <w:rPr>
                                  <w:rFonts w:ascii="Calibri"/>
                                  <w:spacing w:val="-2"/>
                                  <w:sz w:val="18"/>
                                </w:rPr>
                                <w:t>Diffusion</w:t>
                              </w:r>
                            </w:p>
                            <w:p w14:paraId="0A956600" w14:textId="77777777" w:rsidR="002A549A" w:rsidRDefault="002A549A">
                              <w:pPr>
                                <w:spacing w:line="206" w:lineRule="exact"/>
                                <w:ind w:left="28"/>
                                <w:rPr>
                                  <w:rFonts w:ascii="Calibri"/>
                                  <w:sz w:val="18"/>
                                </w:rPr>
                              </w:pPr>
                              <w:r>
                                <w:rPr>
                                  <w:rFonts w:ascii="Calibri"/>
                                  <w:spacing w:val="-2"/>
                                  <w:sz w:val="18"/>
                                </w:rPr>
                                <w:t>Bonding</w:t>
                              </w:r>
                            </w:p>
                          </w:txbxContent>
                        </wps:txbx>
                        <wps:bodyPr wrap="square" lIns="0" tIns="0" rIns="0" bIns="0" rtlCol="0">
                          <a:noAutofit/>
                        </wps:bodyPr>
                      </wps:wsp>
                      <wps:wsp>
                        <wps:cNvPr id="179" name="Textbox 179"/>
                        <wps:cNvSpPr txBox="1"/>
                        <wps:spPr>
                          <a:xfrm>
                            <a:off x="3985259" y="1493900"/>
                            <a:ext cx="351790" cy="241300"/>
                          </a:xfrm>
                          <a:prstGeom prst="rect">
                            <a:avLst/>
                          </a:prstGeom>
                        </wps:spPr>
                        <wps:txbx>
                          <w:txbxContent>
                            <w:p w14:paraId="082568C5" w14:textId="77777777" w:rsidR="002A549A" w:rsidRDefault="002A549A">
                              <w:pPr>
                                <w:spacing w:line="173" w:lineRule="exact"/>
                                <w:ind w:left="28"/>
                                <w:rPr>
                                  <w:rFonts w:ascii="Calibri"/>
                                  <w:sz w:val="18"/>
                                </w:rPr>
                              </w:pPr>
                              <w:r>
                                <w:rPr>
                                  <w:rFonts w:ascii="Calibri"/>
                                  <w:spacing w:val="-2"/>
                                  <w:sz w:val="18"/>
                                </w:rPr>
                                <w:t>Sinter-</w:t>
                              </w:r>
                            </w:p>
                            <w:p w14:paraId="1E3107A3" w14:textId="77777777" w:rsidR="002A549A" w:rsidRDefault="002A549A">
                              <w:pPr>
                                <w:spacing w:line="206" w:lineRule="exact"/>
                                <w:rPr>
                                  <w:rFonts w:ascii="Calibri"/>
                                  <w:sz w:val="18"/>
                                </w:rPr>
                              </w:pPr>
                              <w:r>
                                <w:rPr>
                                  <w:rFonts w:ascii="Calibri"/>
                                  <w:spacing w:val="-2"/>
                                  <w:sz w:val="18"/>
                                </w:rPr>
                                <w:t>Forging</w:t>
                              </w:r>
                            </w:p>
                          </w:txbxContent>
                        </wps:txbx>
                        <wps:bodyPr wrap="square" lIns="0" tIns="0" rIns="0" bIns="0" rtlCol="0">
                          <a:noAutofit/>
                        </wps:bodyPr>
                      </wps:wsp>
                      <wps:wsp>
                        <wps:cNvPr id="180" name="Textbox 180"/>
                        <wps:cNvSpPr txBox="1"/>
                        <wps:spPr>
                          <a:xfrm>
                            <a:off x="69088" y="2173604"/>
                            <a:ext cx="602615" cy="241300"/>
                          </a:xfrm>
                          <a:prstGeom prst="rect">
                            <a:avLst/>
                          </a:prstGeom>
                        </wps:spPr>
                        <wps:txbx>
                          <w:txbxContent>
                            <w:p w14:paraId="1E7CE3E4" w14:textId="77777777" w:rsidR="002A549A" w:rsidRDefault="002A549A">
                              <w:pPr>
                                <w:spacing w:line="173" w:lineRule="exact"/>
                                <w:rPr>
                                  <w:rFonts w:ascii="Calibri"/>
                                  <w:sz w:val="18"/>
                                </w:rPr>
                              </w:pPr>
                              <w:r>
                                <w:rPr>
                                  <w:rFonts w:ascii="Calibri"/>
                                  <w:sz w:val="18"/>
                                </w:rPr>
                                <w:t>Gas</w:t>
                              </w:r>
                              <w:r>
                                <w:rPr>
                                  <w:rFonts w:ascii="Calibri"/>
                                  <w:spacing w:val="-3"/>
                                  <w:sz w:val="18"/>
                                </w:rPr>
                                <w:t xml:space="preserve"> </w:t>
                              </w:r>
                              <w:r>
                                <w:rPr>
                                  <w:rFonts w:ascii="Calibri"/>
                                  <w:spacing w:val="-2"/>
                                  <w:sz w:val="18"/>
                                </w:rPr>
                                <w:t>Pressure</w:t>
                              </w:r>
                            </w:p>
                            <w:p w14:paraId="383F6AA9" w14:textId="77777777" w:rsidR="002A549A" w:rsidRDefault="002A549A">
                              <w:pPr>
                                <w:spacing w:line="206" w:lineRule="exact"/>
                                <w:ind w:left="81"/>
                                <w:rPr>
                                  <w:rFonts w:ascii="Calibri"/>
                                  <w:sz w:val="18"/>
                                </w:rPr>
                              </w:pPr>
                              <w:r>
                                <w:rPr>
                                  <w:rFonts w:ascii="Calibri"/>
                                  <w:spacing w:val="-2"/>
                                  <w:sz w:val="18"/>
                                </w:rPr>
                                <w:t>Infiltration</w:t>
                              </w:r>
                            </w:p>
                          </w:txbxContent>
                        </wps:txbx>
                        <wps:bodyPr wrap="square" lIns="0" tIns="0" rIns="0" bIns="0" rtlCol="0">
                          <a:noAutofit/>
                        </wps:bodyPr>
                      </wps:wsp>
                      <wps:wsp>
                        <wps:cNvPr id="181" name="Textbox 181"/>
                        <wps:cNvSpPr txBox="1"/>
                        <wps:spPr>
                          <a:xfrm>
                            <a:off x="1069213" y="2111120"/>
                            <a:ext cx="492125" cy="364490"/>
                          </a:xfrm>
                          <a:prstGeom prst="rect">
                            <a:avLst/>
                          </a:prstGeom>
                        </wps:spPr>
                        <wps:txbx>
                          <w:txbxContent>
                            <w:p w14:paraId="311EFFF5" w14:textId="77777777" w:rsidR="002A549A" w:rsidRDefault="002A549A">
                              <w:pPr>
                                <w:spacing w:line="171" w:lineRule="exact"/>
                                <w:ind w:left="84"/>
                                <w:rPr>
                                  <w:rFonts w:ascii="Calibri"/>
                                  <w:sz w:val="18"/>
                                </w:rPr>
                              </w:pPr>
                              <w:r>
                                <w:rPr>
                                  <w:rFonts w:ascii="Calibri"/>
                                  <w:spacing w:val="-2"/>
                                  <w:sz w:val="18"/>
                                </w:rPr>
                                <w:t>Squeeze</w:t>
                              </w:r>
                            </w:p>
                            <w:p w14:paraId="0D4E2011" w14:textId="77777777" w:rsidR="002A549A" w:rsidRDefault="002A549A">
                              <w:pPr>
                                <w:spacing w:before="2" w:line="218" w:lineRule="auto"/>
                                <w:ind w:firstLine="122"/>
                                <w:rPr>
                                  <w:rFonts w:ascii="Calibri"/>
                                  <w:sz w:val="18"/>
                                </w:rPr>
                              </w:pPr>
                              <w:r>
                                <w:rPr>
                                  <w:rFonts w:ascii="Calibri"/>
                                  <w:spacing w:val="-2"/>
                                  <w:sz w:val="18"/>
                                </w:rPr>
                                <w:t>Casting</w:t>
                              </w:r>
                              <w:r>
                                <w:rPr>
                                  <w:rFonts w:ascii="Calibri"/>
                                  <w:sz w:val="18"/>
                                </w:rPr>
                                <w:t xml:space="preserve"> </w:t>
                              </w:r>
                              <w:r>
                                <w:rPr>
                                  <w:rFonts w:ascii="Calibri"/>
                                  <w:spacing w:val="-4"/>
                                  <w:sz w:val="18"/>
                                </w:rPr>
                                <w:t>Infiltration</w:t>
                              </w:r>
                            </w:p>
                          </w:txbxContent>
                        </wps:txbx>
                        <wps:bodyPr wrap="square" lIns="0" tIns="0" rIns="0" bIns="0" rtlCol="0">
                          <a:noAutofit/>
                        </wps:bodyPr>
                      </wps:wsp>
                      <wps:wsp>
                        <wps:cNvPr id="182" name="Textbox 182"/>
                        <wps:cNvSpPr txBox="1"/>
                        <wps:spPr>
                          <a:xfrm>
                            <a:off x="1971675" y="2173604"/>
                            <a:ext cx="586740" cy="241300"/>
                          </a:xfrm>
                          <a:prstGeom prst="rect">
                            <a:avLst/>
                          </a:prstGeom>
                        </wps:spPr>
                        <wps:txbx>
                          <w:txbxContent>
                            <w:p w14:paraId="320C8655" w14:textId="77777777" w:rsidR="002A549A" w:rsidRDefault="002A549A">
                              <w:pPr>
                                <w:spacing w:line="173" w:lineRule="exact"/>
                                <w:rPr>
                                  <w:rFonts w:ascii="Calibri"/>
                                  <w:sz w:val="18"/>
                                </w:rPr>
                              </w:pPr>
                              <w:r>
                                <w:rPr>
                                  <w:rFonts w:ascii="Calibri"/>
                                  <w:sz w:val="18"/>
                                </w:rPr>
                                <w:t>Pressure</w:t>
                              </w:r>
                              <w:r>
                                <w:rPr>
                                  <w:rFonts w:ascii="Calibri"/>
                                  <w:spacing w:val="-4"/>
                                  <w:sz w:val="18"/>
                                </w:rPr>
                                <w:t xml:space="preserve"> </w:t>
                              </w:r>
                              <w:r>
                                <w:rPr>
                                  <w:rFonts w:ascii="Calibri"/>
                                  <w:spacing w:val="-5"/>
                                  <w:sz w:val="18"/>
                                </w:rPr>
                                <w:t>Die</w:t>
                              </w:r>
                            </w:p>
                            <w:p w14:paraId="258A494A" w14:textId="77777777" w:rsidR="002A549A" w:rsidRDefault="002A549A">
                              <w:pPr>
                                <w:spacing w:line="206" w:lineRule="exact"/>
                                <w:ind w:left="69"/>
                                <w:rPr>
                                  <w:rFonts w:ascii="Calibri"/>
                                  <w:sz w:val="18"/>
                                </w:rPr>
                              </w:pPr>
                              <w:r>
                                <w:rPr>
                                  <w:rFonts w:ascii="Calibri"/>
                                  <w:spacing w:val="-2"/>
                                  <w:sz w:val="18"/>
                                </w:rPr>
                                <w:t>Infiltration</w:t>
                              </w:r>
                            </w:p>
                          </w:txbxContent>
                        </wps:txbx>
                        <wps:bodyPr wrap="square" lIns="0" tIns="0" rIns="0" bIns="0" rtlCol="0">
                          <a:noAutofit/>
                        </wps:bodyPr>
                      </wps:wsp>
                    </wpg:wgp>
                  </a:graphicData>
                </a:graphic>
              </wp:anchor>
            </w:drawing>
          </mc:Choice>
          <mc:Fallback>
            <w:pict>
              <v:group w14:anchorId="0FCB8393" id="Group 147" o:spid="_x0000_s1065" style="position:absolute;margin-left:141.1pt;margin-top:13.25pt;width:356.2pt;height:199.45pt;z-index:-15726592;mso-wrap-distance-left:0;mso-wrap-distance-right:0;mso-position-horizontal-relative:page;mso-position-vertical-relative:text" coordsize="45237,25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">
                <v:shape id="Image 148" o:spid="_x0000_s1066" type="#_x0000_t75" style="position:absolute;left:18943;width:7346;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">
                  <v:imagedata r:id="rId124" o:title=""/>
                </v:shape>
                <v:shape id="Graphic 149" o:spid="_x0000_s1067" style="position:absolute;left:8411;top:4893;width:11588;height:1587;visibility:visible;mso-wrap-style:square;v-text-anchor:top" coordsize="11588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" path="m1158494,r,79248l,79248r,79121e" filled="f" strokeweight=".35275mm">
                  <v:path arrowok="t"/>
                </v:shape>
                <v:shape id="Image 150" o:spid="_x0000_s1068" type="#_x0000_t75" style="position:absolute;left:4724;top:6797;width:7361;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">
                  <v:imagedata r:id="rId125" o:title=""/>
                </v:shape>
                <v:shape id="Graphic 151" o:spid="_x0000_s1069" style="position:absolute;left:3676;top:11691;width:3867;height:1588;visibility:visible;mso-wrap-style:square;v-text-anchor:top" coordsize="3867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" path="m386206,r,79248l,79248r,79248e" filled="f" strokeweight="1pt">
                  <v:path arrowok="t"/>
                </v:shape>
                <v:shape id="Image 152" o:spid="_x0000_s1070" type="#_x0000_t75" style="position:absolute;top:13594;width:7360;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">
                  <v:imagedata r:id="rId125" o:title=""/>
                </v:shape>
                <v:shape id="Graphic 153" o:spid="_x0000_s1071" style="position:absolute;left:8411;top:11691;width:3867;height:1588;visibility:visible;mso-wrap-style:square;v-text-anchor:top" coordsize="3867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" path="m,l,79248r386206,l386206,158496e" filled="f" strokeweight="1pt">
                  <v:path arrowok="t"/>
                </v:shape>
                <v:shape id="Image 154" o:spid="_x0000_s1072" type="#_x0000_t75" style="position:absolute;left:9464;top:13594;width:7360;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">
                  <v:imagedata r:id="rId125" o:title=""/>
                </v:shape>
                <v:shape id="Graphic 155" o:spid="_x0000_s1073" style="position:absolute;left:3676;top:18491;width:7728;height:1587;visibility:visible;mso-wrap-style:square;v-text-anchor:top" coordsize="77279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" path="m772287,r,79121l,79121r,79248e" filled="f" strokeweight="1pt">
                  <v:path arrowok="t"/>
                </v:shape>
                <v:shape id="Image 156" o:spid="_x0000_s1074" type="#_x0000_t75" style="position:absolute;top:20391;width:7360;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">
                  <v:imagedata r:id="rId125" o:title=""/>
                </v:shape>
                <v:shape id="Graphic 157" o:spid="_x0000_s1075" style="position:absolute;left:13147;top:18491;width:12;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" path="m,l,158369e" filled="f" strokeweight="1pt">
                  <v:path arrowok="t"/>
                </v:shape>
                <v:shape id="Image 158" o:spid="_x0000_s1076" type="#_x0000_t75" style="position:absolute;left:9464;top:20391;width:7360;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">
                  <v:imagedata r:id="rId125" o:title=""/>
                </v:shape>
                <v:shape id="Graphic 159" o:spid="_x0000_s1077" style="position:absolute;left:13147;top:18491;width:7727;height:1587;visibility:visible;mso-wrap-style:square;v-text-anchor:top" coordsize="77279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" path="m,l,79121r772287,l772287,158369e" filled="f" strokeweight="1pt">
                  <v:path arrowok="t"/>
                </v:shape>
                <v:shape id="Image 160" o:spid="_x0000_s1078" type="#_x0000_t75" style="position:absolute;left:18943;top:20391;width:7346;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">
                  <v:imagedata r:id="rId124" o:title=""/>
                </v:shape>
                <v:shape id="Graphic 161" o:spid="_x0000_s1079" style="position:absolute;left:17881;top:4893;width:3861;height:1587;visibility:visible;mso-wrap-style:square;v-text-anchor:top" coordsize="38608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" path="m386080,r,79248l,79248r,79121e" filled="f" strokeweight="1pt">
                  <v:path arrowok="t"/>
                </v:shape>
                <v:shape id="Image 162" o:spid="_x0000_s1080" type="#_x0000_t75" style="position:absolute;left:14203;top:6797;width:7361;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">
                  <v:imagedata r:id="rId125" o:title=""/>
                </v:shape>
                <v:shape id="Graphic 163" o:spid="_x0000_s1081" style="position:absolute;left:22616;top:4893;width:3867;height:1587;visibility:visible;mso-wrap-style:square;v-text-anchor:top" coordsize="3867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" path="m,l,79248r386206,l386206,158369e" filled="f" strokeweight=".35275mm">
                  <v:path arrowok="t"/>
                </v:shape>
                <v:shape id="Image 164" o:spid="_x0000_s1082" type="#_x0000_t75" style="position:absolute;left:23667;top:6797;width:7361;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">
                  <v:imagedata r:id="rId124" o:title=""/>
                </v:shape>
                <v:shape id="Graphic 165" o:spid="_x0000_s1083" style="position:absolute;left:22616;top:4893;width:11588;height:1587;visibility:visible;mso-wrap-style:square;v-text-anchor:top" coordsize="11588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" path="m,l,79248r1158493,l1158493,158369e" filled="f" strokeweight="1pt">
                  <v:path arrowok="t"/>
                </v:shape>
                <v:shape id="Image 166" o:spid="_x0000_s1084" type="#_x0000_t75" style="position:absolute;left:33147;top:6797;width:7360;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">
                  <v:imagedata r:id="rId124" o:title=""/>
                </v:shape>
                <v:shape id="Graphic 167" o:spid="_x0000_s1085" style="position:absolute;left:32085;top:11691;width:3867;height:1588;visibility:visible;mso-wrap-style:square;v-text-anchor:top" coordsize="3867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" path="m386206,r,79248l,79248r,79248e" filled="f" strokeweight="1pt">
                  <v:path arrowok="t"/>
                </v:shape>
                <v:shape id="Image 168" o:spid="_x0000_s1086" type="#_x0000_t75" style="position:absolute;left:28407;top:13594;width:7361;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">
                  <v:imagedata r:id="rId124" o:title=""/>
                </v:shape>
                <v:shape id="Graphic 169" o:spid="_x0000_s1087" style="position:absolute;left:36821;top:11691;width:3860;height:1588;visibility:visible;mso-wrap-style:square;v-text-anchor:top" coordsize="38608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" path="m,l,79248r386080,l386080,158496e" filled="f" strokeweight="1pt">
                  <v:path arrowok="t"/>
                </v:shape>
                <v:shape id="Image 170" o:spid="_x0000_s1088" type="#_x0000_t75" style="position:absolute;left:37871;top:13594;width:7361;height:4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">
                  <v:imagedata r:id="rId124" o:title=""/>
                </v:shape>
                <v:shape id="Textbox 171" o:spid="_x0000_s1089" type="#_x0000_t202" style="position:absolute;left:20021;top:1325;width:521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EB44F5F" w14:textId="77777777" w:rsidR="002A549A" w:rsidRDefault="002A549A">
                        <w:pPr>
                          <w:spacing w:line="173" w:lineRule="exact"/>
                          <w:rPr>
                            <w:rFonts w:ascii="Calibri"/>
                            <w:sz w:val="18"/>
                          </w:rPr>
                        </w:pPr>
                        <w:r>
                          <w:rPr>
                            <w:rFonts w:ascii="Calibri"/>
                            <w:spacing w:val="-2"/>
                            <w:sz w:val="18"/>
                          </w:rPr>
                          <w:t>Fabrication</w:t>
                        </w:r>
                      </w:p>
                      <w:p w14:paraId="6655EE5D" w14:textId="77777777" w:rsidR="002A549A" w:rsidRDefault="002A549A">
                        <w:pPr>
                          <w:spacing w:line="206" w:lineRule="exact"/>
                          <w:ind w:left="81"/>
                          <w:rPr>
                            <w:rFonts w:ascii="Calibri"/>
                            <w:sz w:val="18"/>
                          </w:rPr>
                        </w:pPr>
                        <w:r>
                          <w:rPr>
                            <w:rFonts w:ascii="Calibri"/>
                            <w:spacing w:val="-2"/>
                            <w:sz w:val="18"/>
                          </w:rPr>
                          <w:t>Methods</w:t>
                        </w:r>
                      </w:p>
                    </w:txbxContent>
                  </v:textbox>
                </v:shape>
                <v:shape id="Textbox 172" o:spid="_x0000_s1090" type="#_x0000_t202" style="position:absolute;left:5647;top:8797;width:554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CE04C65" w14:textId="77777777" w:rsidR="002A549A" w:rsidRDefault="002A549A">
                        <w:pPr>
                          <w:spacing w:line="180" w:lineRule="exact"/>
                          <w:rPr>
                            <w:rFonts w:ascii="Calibri"/>
                            <w:sz w:val="18"/>
                          </w:rPr>
                        </w:pPr>
                        <w:r>
                          <w:rPr>
                            <w:rFonts w:ascii="Calibri"/>
                            <w:spacing w:val="-4"/>
                            <w:sz w:val="18"/>
                          </w:rPr>
                          <w:t>Liquid-</w:t>
                        </w:r>
                        <w:r>
                          <w:rPr>
                            <w:rFonts w:ascii="Calibri"/>
                            <w:spacing w:val="-2"/>
                            <w:sz w:val="18"/>
                          </w:rPr>
                          <w:t>State</w:t>
                        </w:r>
                      </w:p>
                    </w:txbxContent>
                  </v:textbox>
                </v:shape>
                <v:shape id="Textbox 173" o:spid="_x0000_s1091" type="#_x0000_t202" style="position:absolute;left:15675;top:8135;width:4572;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464CCFA9" w14:textId="77777777" w:rsidR="002A549A" w:rsidRDefault="002A549A">
                        <w:pPr>
                          <w:spacing w:line="174" w:lineRule="exact"/>
                          <w:ind w:right="12"/>
                          <w:jc w:val="center"/>
                          <w:rPr>
                            <w:rFonts w:ascii="Calibri"/>
                            <w:sz w:val="18"/>
                          </w:rPr>
                        </w:pPr>
                        <w:r>
                          <w:rPr>
                            <w:rFonts w:ascii="Calibri"/>
                            <w:spacing w:val="-4"/>
                            <w:sz w:val="18"/>
                          </w:rPr>
                          <w:t>In-Situ</w:t>
                        </w:r>
                      </w:p>
                      <w:p w14:paraId="0BC7687B" w14:textId="77777777" w:rsidR="002A549A" w:rsidRDefault="002A549A">
                        <w:pPr>
                          <w:spacing w:line="206" w:lineRule="exact"/>
                          <w:ind w:right="18"/>
                          <w:jc w:val="center"/>
                          <w:rPr>
                            <w:rFonts w:ascii="Calibri"/>
                            <w:sz w:val="18"/>
                          </w:rPr>
                        </w:pPr>
                        <w:r>
                          <w:rPr>
                            <w:rFonts w:ascii="Calibri"/>
                            <w:spacing w:val="-4"/>
                            <w:sz w:val="18"/>
                          </w:rPr>
                          <w:t>Processes</w:t>
                        </w:r>
                      </w:p>
                    </w:txbxContent>
                  </v:textbox>
                </v:shape>
                <v:shape id="Textbox 174" o:spid="_x0000_s1092" type="#_x0000_t202" style="position:absolute;left:24730;top:8135;width:5302;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270E7F5" w14:textId="77777777" w:rsidR="002A549A" w:rsidRDefault="002A549A">
                        <w:pPr>
                          <w:spacing w:line="174" w:lineRule="exact"/>
                          <w:ind w:left="19"/>
                          <w:rPr>
                            <w:rFonts w:ascii="Calibri"/>
                            <w:sz w:val="18"/>
                          </w:rPr>
                        </w:pPr>
                        <w:r>
                          <w:rPr>
                            <w:rFonts w:ascii="Calibri"/>
                            <w:spacing w:val="-2"/>
                            <w:sz w:val="18"/>
                          </w:rPr>
                          <w:t>Deposition</w:t>
                        </w:r>
                      </w:p>
                      <w:p w14:paraId="607F7326" w14:textId="77777777" w:rsidR="002A549A" w:rsidRDefault="002A549A">
                        <w:pPr>
                          <w:spacing w:line="206" w:lineRule="exact"/>
                          <w:rPr>
                            <w:rFonts w:ascii="Calibri"/>
                            <w:sz w:val="18"/>
                          </w:rPr>
                        </w:pPr>
                        <w:r>
                          <w:rPr>
                            <w:rFonts w:ascii="Calibri"/>
                            <w:spacing w:val="-2"/>
                            <w:sz w:val="18"/>
                          </w:rPr>
                          <w:t>Techniques</w:t>
                        </w:r>
                      </w:p>
                    </w:txbxContent>
                  </v:textbox>
                </v:shape>
                <v:shape id="Textbox 175" o:spid="_x0000_s1093" type="#_x0000_t202" style="position:absolute;left:34335;top:8797;width:501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5E9B4626" w14:textId="77777777" w:rsidR="002A549A" w:rsidRDefault="002A549A">
                        <w:pPr>
                          <w:spacing w:line="180" w:lineRule="exact"/>
                          <w:rPr>
                            <w:rFonts w:ascii="Calibri"/>
                            <w:sz w:val="18"/>
                          </w:rPr>
                        </w:pPr>
                        <w:r>
                          <w:rPr>
                            <w:rFonts w:ascii="Calibri"/>
                            <w:spacing w:val="-4"/>
                            <w:sz w:val="18"/>
                          </w:rPr>
                          <w:t>Solid-</w:t>
                        </w:r>
                        <w:r>
                          <w:rPr>
                            <w:rFonts w:ascii="Calibri"/>
                            <w:spacing w:val="-2"/>
                            <w:sz w:val="18"/>
                          </w:rPr>
                          <w:t>State</w:t>
                        </w:r>
                      </w:p>
                    </w:txbxContent>
                  </v:textbox>
                </v:shape>
                <v:shape id="Textbox 176" o:spid="_x0000_s1094" type="#_x0000_t202" style="position:absolute;left:1071;top:15594;width:527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595ABB3D" w14:textId="77777777" w:rsidR="002A549A" w:rsidRDefault="002A549A">
                        <w:pPr>
                          <w:spacing w:line="180" w:lineRule="exact"/>
                          <w:rPr>
                            <w:rFonts w:ascii="Calibri"/>
                            <w:sz w:val="18"/>
                          </w:rPr>
                        </w:pPr>
                        <w:r>
                          <w:rPr>
                            <w:rFonts w:ascii="Calibri"/>
                            <w:sz w:val="18"/>
                          </w:rPr>
                          <w:t>Stir</w:t>
                        </w:r>
                        <w:r>
                          <w:rPr>
                            <w:rFonts w:ascii="Calibri"/>
                            <w:spacing w:val="-6"/>
                            <w:sz w:val="18"/>
                          </w:rPr>
                          <w:t xml:space="preserve"> </w:t>
                        </w:r>
                        <w:r>
                          <w:rPr>
                            <w:rFonts w:ascii="Calibri"/>
                            <w:spacing w:val="-2"/>
                            <w:sz w:val="18"/>
                          </w:rPr>
                          <w:t>Casting</w:t>
                        </w:r>
                      </w:p>
                    </w:txbxContent>
                  </v:textbox>
                </v:shape>
                <v:shape id="Textbox 177" o:spid="_x0000_s1095" type="#_x0000_t202" style="position:absolute;left:10692;top:15594;width:49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5EB68E6C" w14:textId="77777777" w:rsidR="002A549A" w:rsidRDefault="002A549A">
                        <w:pPr>
                          <w:spacing w:line="180" w:lineRule="exact"/>
                          <w:rPr>
                            <w:rFonts w:ascii="Calibri"/>
                            <w:sz w:val="18"/>
                          </w:rPr>
                        </w:pPr>
                        <w:r>
                          <w:rPr>
                            <w:rFonts w:ascii="Calibri"/>
                            <w:spacing w:val="-2"/>
                            <w:sz w:val="18"/>
                          </w:rPr>
                          <w:t>Infiltration</w:t>
                        </w:r>
                      </w:p>
                    </w:txbxContent>
                  </v:textbox>
                </v:shape>
                <v:shape id="Textbox 178" o:spid="_x0000_s1096" type="#_x0000_t202" style="position:absolute;left:30018;top:14939;width:4204;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5AB5C6B8" w14:textId="77777777" w:rsidR="002A549A" w:rsidRDefault="002A549A">
                        <w:pPr>
                          <w:spacing w:line="173" w:lineRule="exact"/>
                          <w:rPr>
                            <w:rFonts w:ascii="Calibri"/>
                            <w:sz w:val="18"/>
                          </w:rPr>
                        </w:pPr>
                        <w:r>
                          <w:rPr>
                            <w:rFonts w:ascii="Calibri"/>
                            <w:spacing w:val="-2"/>
                            <w:sz w:val="18"/>
                          </w:rPr>
                          <w:t>Diffusion</w:t>
                        </w:r>
                      </w:p>
                      <w:p w14:paraId="0A956600" w14:textId="77777777" w:rsidR="002A549A" w:rsidRDefault="002A549A">
                        <w:pPr>
                          <w:spacing w:line="206" w:lineRule="exact"/>
                          <w:ind w:left="28"/>
                          <w:rPr>
                            <w:rFonts w:ascii="Calibri"/>
                            <w:sz w:val="18"/>
                          </w:rPr>
                        </w:pPr>
                        <w:r>
                          <w:rPr>
                            <w:rFonts w:ascii="Calibri"/>
                            <w:spacing w:val="-2"/>
                            <w:sz w:val="18"/>
                          </w:rPr>
                          <w:t>Bonding</w:t>
                        </w:r>
                      </w:p>
                    </w:txbxContent>
                  </v:textbox>
                </v:shape>
                <v:shape id="Textbox 179" o:spid="_x0000_s1097" type="#_x0000_t202" style="position:absolute;left:39852;top:14939;width:351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082568C5" w14:textId="77777777" w:rsidR="002A549A" w:rsidRDefault="002A549A">
                        <w:pPr>
                          <w:spacing w:line="173" w:lineRule="exact"/>
                          <w:ind w:left="28"/>
                          <w:rPr>
                            <w:rFonts w:ascii="Calibri"/>
                            <w:sz w:val="18"/>
                          </w:rPr>
                        </w:pPr>
                        <w:r>
                          <w:rPr>
                            <w:rFonts w:ascii="Calibri"/>
                            <w:spacing w:val="-2"/>
                            <w:sz w:val="18"/>
                          </w:rPr>
                          <w:t>Sinter-</w:t>
                        </w:r>
                      </w:p>
                      <w:p w14:paraId="1E3107A3" w14:textId="77777777" w:rsidR="002A549A" w:rsidRDefault="002A549A">
                        <w:pPr>
                          <w:spacing w:line="206" w:lineRule="exact"/>
                          <w:rPr>
                            <w:rFonts w:ascii="Calibri"/>
                            <w:sz w:val="18"/>
                          </w:rPr>
                        </w:pPr>
                        <w:r>
                          <w:rPr>
                            <w:rFonts w:ascii="Calibri"/>
                            <w:spacing w:val="-2"/>
                            <w:sz w:val="18"/>
                          </w:rPr>
                          <w:t>Forging</w:t>
                        </w:r>
                      </w:p>
                    </w:txbxContent>
                  </v:textbox>
                </v:shape>
                <v:shape id="Textbox 180" o:spid="_x0000_s1098" type="#_x0000_t202" style="position:absolute;left:690;top:21736;width:602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1E7CE3E4" w14:textId="77777777" w:rsidR="002A549A" w:rsidRDefault="002A549A">
                        <w:pPr>
                          <w:spacing w:line="173" w:lineRule="exact"/>
                          <w:rPr>
                            <w:rFonts w:ascii="Calibri"/>
                            <w:sz w:val="18"/>
                          </w:rPr>
                        </w:pPr>
                        <w:r>
                          <w:rPr>
                            <w:rFonts w:ascii="Calibri"/>
                            <w:sz w:val="18"/>
                          </w:rPr>
                          <w:t>Gas</w:t>
                        </w:r>
                        <w:r>
                          <w:rPr>
                            <w:rFonts w:ascii="Calibri"/>
                            <w:spacing w:val="-3"/>
                            <w:sz w:val="18"/>
                          </w:rPr>
                          <w:t xml:space="preserve"> </w:t>
                        </w:r>
                        <w:r>
                          <w:rPr>
                            <w:rFonts w:ascii="Calibri"/>
                            <w:spacing w:val="-2"/>
                            <w:sz w:val="18"/>
                          </w:rPr>
                          <w:t>Pressure</w:t>
                        </w:r>
                      </w:p>
                      <w:p w14:paraId="383F6AA9" w14:textId="77777777" w:rsidR="002A549A" w:rsidRDefault="002A549A">
                        <w:pPr>
                          <w:spacing w:line="206" w:lineRule="exact"/>
                          <w:ind w:left="81"/>
                          <w:rPr>
                            <w:rFonts w:ascii="Calibri"/>
                            <w:sz w:val="18"/>
                          </w:rPr>
                        </w:pPr>
                        <w:r>
                          <w:rPr>
                            <w:rFonts w:ascii="Calibri"/>
                            <w:spacing w:val="-2"/>
                            <w:sz w:val="18"/>
                          </w:rPr>
                          <w:t>Infiltration</w:t>
                        </w:r>
                      </w:p>
                    </w:txbxContent>
                  </v:textbox>
                </v:shape>
                <v:shape id="Textbox 181" o:spid="_x0000_s1099" type="#_x0000_t202" style="position:absolute;left:10692;top:21111;width:4921;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311EFFF5" w14:textId="77777777" w:rsidR="002A549A" w:rsidRDefault="002A549A">
                        <w:pPr>
                          <w:spacing w:line="171" w:lineRule="exact"/>
                          <w:ind w:left="84"/>
                          <w:rPr>
                            <w:rFonts w:ascii="Calibri"/>
                            <w:sz w:val="18"/>
                          </w:rPr>
                        </w:pPr>
                        <w:r>
                          <w:rPr>
                            <w:rFonts w:ascii="Calibri"/>
                            <w:spacing w:val="-2"/>
                            <w:sz w:val="18"/>
                          </w:rPr>
                          <w:t>Squeeze</w:t>
                        </w:r>
                      </w:p>
                      <w:p w14:paraId="0D4E2011" w14:textId="77777777" w:rsidR="002A549A" w:rsidRDefault="002A549A">
                        <w:pPr>
                          <w:spacing w:before="2" w:line="218" w:lineRule="auto"/>
                          <w:ind w:firstLine="122"/>
                          <w:rPr>
                            <w:rFonts w:ascii="Calibri"/>
                            <w:sz w:val="18"/>
                          </w:rPr>
                        </w:pPr>
                        <w:r>
                          <w:rPr>
                            <w:rFonts w:ascii="Calibri"/>
                            <w:spacing w:val="-2"/>
                            <w:sz w:val="18"/>
                          </w:rPr>
                          <w:t>Casting</w:t>
                        </w:r>
                        <w:r>
                          <w:rPr>
                            <w:rFonts w:ascii="Calibri"/>
                            <w:sz w:val="18"/>
                          </w:rPr>
                          <w:t xml:space="preserve"> </w:t>
                        </w:r>
                        <w:r>
                          <w:rPr>
                            <w:rFonts w:ascii="Calibri"/>
                            <w:spacing w:val="-4"/>
                            <w:sz w:val="18"/>
                          </w:rPr>
                          <w:t>Infiltration</w:t>
                        </w:r>
                      </w:p>
                    </w:txbxContent>
                  </v:textbox>
                </v:shape>
                <v:shape id="Textbox 182" o:spid="_x0000_s1100" type="#_x0000_t202" style="position:absolute;left:19716;top:21736;width:58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320C8655" w14:textId="77777777" w:rsidR="002A549A" w:rsidRDefault="002A549A">
                        <w:pPr>
                          <w:spacing w:line="173" w:lineRule="exact"/>
                          <w:rPr>
                            <w:rFonts w:ascii="Calibri"/>
                            <w:sz w:val="18"/>
                          </w:rPr>
                        </w:pPr>
                        <w:r>
                          <w:rPr>
                            <w:rFonts w:ascii="Calibri"/>
                            <w:sz w:val="18"/>
                          </w:rPr>
                          <w:t>Pressure</w:t>
                        </w:r>
                        <w:r>
                          <w:rPr>
                            <w:rFonts w:ascii="Calibri"/>
                            <w:spacing w:val="-4"/>
                            <w:sz w:val="18"/>
                          </w:rPr>
                          <w:t xml:space="preserve"> </w:t>
                        </w:r>
                        <w:r>
                          <w:rPr>
                            <w:rFonts w:ascii="Calibri"/>
                            <w:spacing w:val="-5"/>
                            <w:sz w:val="18"/>
                          </w:rPr>
                          <w:t>Die</w:t>
                        </w:r>
                      </w:p>
                      <w:p w14:paraId="258A494A" w14:textId="77777777" w:rsidR="002A549A" w:rsidRDefault="002A549A">
                        <w:pPr>
                          <w:spacing w:line="206" w:lineRule="exact"/>
                          <w:ind w:left="69"/>
                          <w:rPr>
                            <w:rFonts w:ascii="Calibri"/>
                            <w:sz w:val="18"/>
                          </w:rPr>
                        </w:pPr>
                        <w:r>
                          <w:rPr>
                            <w:rFonts w:ascii="Calibri"/>
                            <w:spacing w:val="-2"/>
                            <w:sz w:val="18"/>
                          </w:rPr>
                          <w:t>Infiltration</w:t>
                        </w:r>
                      </w:p>
                    </w:txbxContent>
                  </v:textbox>
                </v:shape>
                <w10:wrap type="topAndBottom" anchorx="page"/>
              </v:group>
            </w:pict>
          </mc:Fallback>
        </mc:AlternateContent>
      </w:r>
    </w:p>
    <w:p w14:paraId="5DF21754" w14:textId="77777777" w:rsidR="006F59FF" w:rsidRDefault="0011492F" w:rsidP="006A55F6">
      <w:pPr>
        <w:spacing w:before="197"/>
        <w:ind w:left="1440" w:right="922" w:firstLine="720"/>
        <w:jc w:val="center"/>
        <w:rPr>
          <w:i/>
          <w:sz w:val="24"/>
        </w:rPr>
      </w:pPr>
      <w:r>
        <w:rPr>
          <w:i/>
          <w:sz w:val="24"/>
        </w:rPr>
        <w:t>Figure</w:t>
      </w:r>
      <w:r>
        <w:rPr>
          <w:i/>
          <w:spacing w:val="-7"/>
          <w:sz w:val="24"/>
        </w:rPr>
        <w:t xml:space="preserve"> </w:t>
      </w:r>
      <w:r>
        <w:rPr>
          <w:i/>
          <w:sz w:val="24"/>
        </w:rPr>
        <w:t>4 Techniques</w:t>
      </w:r>
      <w:r>
        <w:rPr>
          <w:i/>
          <w:spacing w:val="-1"/>
          <w:sz w:val="24"/>
        </w:rPr>
        <w:t xml:space="preserve"> </w:t>
      </w:r>
      <w:r>
        <w:rPr>
          <w:i/>
          <w:sz w:val="24"/>
        </w:rPr>
        <w:t>used for</w:t>
      </w:r>
      <w:r>
        <w:rPr>
          <w:i/>
          <w:spacing w:val="-1"/>
          <w:sz w:val="24"/>
        </w:rPr>
        <w:t xml:space="preserve"> </w:t>
      </w:r>
      <w:r>
        <w:rPr>
          <w:i/>
          <w:sz w:val="24"/>
        </w:rPr>
        <w:t xml:space="preserve">MMC </w:t>
      </w:r>
      <w:r>
        <w:rPr>
          <w:i/>
          <w:spacing w:val="-2"/>
          <w:sz w:val="24"/>
        </w:rPr>
        <w:t>Fabrication</w:t>
      </w:r>
    </w:p>
    <w:p w14:paraId="2B75D180" w14:textId="77777777" w:rsidR="006F59FF" w:rsidRDefault="006F59FF">
      <w:pPr>
        <w:pStyle w:val="BodyText"/>
        <w:ind w:left="0"/>
        <w:jc w:val="left"/>
        <w:rPr>
          <w:i/>
        </w:rPr>
      </w:pPr>
    </w:p>
    <w:p w14:paraId="01BF3794" w14:textId="544B3C15" w:rsidR="000555E5" w:rsidRPr="007376F0" w:rsidRDefault="007376F0" w:rsidP="007376F0">
      <w:pPr>
        <w:pStyle w:val="BodyText"/>
        <w:spacing w:before="51" w:line="360" w:lineRule="auto"/>
        <w:ind w:left="720"/>
        <w:rPr>
          <w:iCs/>
        </w:rPr>
      </w:pPr>
      <w:r w:rsidRPr="007376F0">
        <w:rPr>
          <w:iCs/>
        </w:rPr>
        <w:t>The following table highlights some of the main fabrication techniques utilized in the manufacturing of composite materials, identifying their state of fabrication (liquid or solid), major strength, and main weakness. These techniques differ with respect to process complexity, cost, mechanical performance, and generality to various material systems. Knowledge of each technique's strengths and weaknesses is critical in the choice of the optimal method of use in various engineering applications.</w:t>
      </w:r>
    </w:p>
    <w:p w14:paraId="1CCF74E7" w14:textId="77777777" w:rsidR="000555E5" w:rsidRDefault="000555E5" w:rsidP="006A55F6">
      <w:pPr>
        <w:tabs>
          <w:tab w:val="left" w:pos="3742"/>
        </w:tabs>
        <w:ind w:right="1496"/>
        <w:jc w:val="center"/>
        <w:rPr>
          <w:i/>
          <w:spacing w:val="-4"/>
          <w:sz w:val="24"/>
        </w:rPr>
      </w:pPr>
    </w:p>
    <w:p w14:paraId="24CBFD02" w14:textId="347785D6" w:rsidR="006F59FF" w:rsidRDefault="007376F0" w:rsidP="006A55F6">
      <w:pPr>
        <w:tabs>
          <w:tab w:val="left" w:pos="3742"/>
        </w:tabs>
        <w:ind w:right="1496"/>
        <w:jc w:val="center"/>
        <w:rPr>
          <w:i/>
          <w:spacing w:val="-2"/>
          <w:sz w:val="24"/>
        </w:rPr>
      </w:pPr>
      <w:r>
        <w:rPr>
          <w:i/>
          <w:spacing w:val="-4"/>
          <w:sz w:val="24"/>
        </w:rPr>
        <w:t xml:space="preserve">     </w:t>
      </w:r>
      <w:r w:rsidR="0011492F">
        <w:rPr>
          <w:i/>
          <w:spacing w:val="-4"/>
          <w:sz w:val="24"/>
        </w:rPr>
        <w:t>Table</w:t>
      </w:r>
      <w:r w:rsidR="0011492F">
        <w:rPr>
          <w:i/>
          <w:spacing w:val="-3"/>
          <w:sz w:val="24"/>
        </w:rPr>
        <w:t xml:space="preserve"> </w:t>
      </w:r>
      <w:proofErr w:type="gramStart"/>
      <w:r w:rsidR="0011492F">
        <w:rPr>
          <w:i/>
          <w:spacing w:val="-4"/>
          <w:sz w:val="24"/>
        </w:rPr>
        <w:t>1</w:t>
      </w:r>
      <w:r>
        <w:rPr>
          <w:i/>
          <w:spacing w:val="-4"/>
          <w:sz w:val="24"/>
        </w:rPr>
        <w:t xml:space="preserve"> </w:t>
      </w:r>
      <w:r w:rsidR="0011492F">
        <w:rPr>
          <w:i/>
          <w:spacing w:val="-2"/>
          <w:sz w:val="24"/>
        </w:rPr>
        <w:t xml:space="preserve"> </w:t>
      </w:r>
      <w:r w:rsidR="0011492F">
        <w:rPr>
          <w:i/>
          <w:spacing w:val="-4"/>
          <w:sz w:val="24"/>
        </w:rPr>
        <w:t>Comparison</w:t>
      </w:r>
      <w:proofErr w:type="gramEnd"/>
      <w:r w:rsidR="0011492F">
        <w:rPr>
          <w:i/>
          <w:spacing w:val="-7"/>
          <w:sz w:val="24"/>
        </w:rPr>
        <w:t xml:space="preserve"> </w:t>
      </w:r>
      <w:r w:rsidR="0011492F">
        <w:rPr>
          <w:i/>
          <w:spacing w:val="-4"/>
          <w:sz w:val="24"/>
        </w:rPr>
        <w:t>Table</w:t>
      </w:r>
      <w:r w:rsidR="0011492F">
        <w:rPr>
          <w:i/>
          <w:spacing w:val="-8"/>
          <w:sz w:val="24"/>
        </w:rPr>
        <w:t xml:space="preserve"> </w:t>
      </w:r>
      <w:r w:rsidR="0011492F">
        <w:rPr>
          <w:i/>
          <w:spacing w:val="-4"/>
          <w:sz w:val="24"/>
        </w:rPr>
        <w:t>for</w:t>
      </w:r>
      <w:r w:rsidR="0011492F">
        <w:rPr>
          <w:i/>
          <w:spacing w:val="-7"/>
          <w:sz w:val="24"/>
        </w:rPr>
        <w:t xml:space="preserve"> </w:t>
      </w:r>
      <w:r w:rsidR="0011492F">
        <w:rPr>
          <w:i/>
          <w:spacing w:val="-5"/>
          <w:sz w:val="24"/>
        </w:rPr>
        <w:t>MMC</w:t>
      </w:r>
      <w:r w:rsidR="0011492F">
        <w:rPr>
          <w:i/>
          <w:sz w:val="24"/>
        </w:rPr>
        <w:tab/>
      </w:r>
      <w:r w:rsidR="0011492F">
        <w:rPr>
          <w:i/>
          <w:spacing w:val="-2"/>
          <w:sz w:val="24"/>
        </w:rPr>
        <w:t>Fabrication</w:t>
      </w:r>
      <w:r w:rsidR="000555E5">
        <w:rPr>
          <w:i/>
          <w:spacing w:val="-2"/>
          <w:sz w:val="24"/>
        </w:rPr>
        <w:t xml:space="preserve"> </w:t>
      </w:r>
      <w:r w:rsidR="0011492F">
        <w:rPr>
          <w:i/>
          <w:spacing w:val="-2"/>
          <w:sz w:val="24"/>
        </w:rPr>
        <w:t>Techniques</w:t>
      </w:r>
    </w:p>
    <w:p w14:paraId="2AAE5C51" w14:textId="2FB3D85B" w:rsidR="007376F0" w:rsidRDefault="007376F0" w:rsidP="006A55F6">
      <w:pPr>
        <w:tabs>
          <w:tab w:val="left" w:pos="3742"/>
        </w:tabs>
        <w:ind w:right="1496"/>
        <w:jc w:val="center"/>
        <w:rPr>
          <w:i/>
          <w:sz w:val="24"/>
        </w:rPr>
      </w:pPr>
      <w:r>
        <w:rPr>
          <w:i/>
          <w:sz w:val="24"/>
        </w:rPr>
        <w:t xml:space="preserve">  </w:t>
      </w:r>
    </w:p>
    <w:tbl>
      <w:tblPr>
        <w:tblW w:w="0" w:type="auto"/>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633"/>
        <w:gridCol w:w="2376"/>
        <w:gridCol w:w="2378"/>
      </w:tblGrid>
      <w:tr w:rsidR="006F59FF" w14:paraId="2C190C14" w14:textId="77777777" w:rsidTr="007C549C">
        <w:trPr>
          <w:trHeight w:val="556"/>
        </w:trPr>
        <w:tc>
          <w:tcPr>
            <w:tcW w:w="2122" w:type="dxa"/>
          </w:tcPr>
          <w:p w14:paraId="40B5ED40" w14:textId="77777777" w:rsidR="006F59FF" w:rsidRDefault="0011492F">
            <w:pPr>
              <w:pStyle w:val="TableParagraph"/>
              <w:spacing w:line="268" w:lineRule="exact"/>
              <w:ind w:left="110"/>
              <w:rPr>
                <w:rFonts w:ascii="Calibri"/>
                <w:b/>
              </w:rPr>
            </w:pPr>
            <w:r>
              <w:rPr>
                <w:rFonts w:ascii="Calibri"/>
                <w:b/>
                <w:spacing w:val="-2"/>
              </w:rPr>
              <w:t>Technique</w:t>
            </w:r>
          </w:p>
        </w:tc>
        <w:tc>
          <w:tcPr>
            <w:tcW w:w="2633" w:type="dxa"/>
          </w:tcPr>
          <w:p w14:paraId="1E5B7A95" w14:textId="77777777" w:rsidR="006F59FF" w:rsidRDefault="0011492F">
            <w:pPr>
              <w:pStyle w:val="TableParagraph"/>
              <w:spacing w:before="143"/>
              <w:ind w:left="110"/>
              <w:rPr>
                <w:rFonts w:ascii="Calibri"/>
                <w:b/>
              </w:rPr>
            </w:pPr>
            <w:r>
              <w:rPr>
                <w:rFonts w:ascii="Calibri"/>
                <w:b/>
              </w:rPr>
              <w:t>Fabrication</w:t>
            </w:r>
            <w:r>
              <w:rPr>
                <w:rFonts w:ascii="Calibri"/>
                <w:b/>
                <w:spacing w:val="-9"/>
              </w:rPr>
              <w:t xml:space="preserve"> </w:t>
            </w:r>
            <w:r>
              <w:rPr>
                <w:rFonts w:ascii="Calibri"/>
                <w:b/>
                <w:spacing w:val="-2"/>
              </w:rPr>
              <w:t>State</w:t>
            </w:r>
          </w:p>
        </w:tc>
        <w:tc>
          <w:tcPr>
            <w:tcW w:w="2376" w:type="dxa"/>
          </w:tcPr>
          <w:p w14:paraId="367A60CC" w14:textId="77777777" w:rsidR="006F59FF" w:rsidRDefault="0011492F">
            <w:pPr>
              <w:pStyle w:val="TableParagraph"/>
              <w:spacing w:before="143"/>
              <w:ind w:left="108"/>
              <w:rPr>
                <w:rFonts w:ascii="Calibri"/>
                <w:b/>
              </w:rPr>
            </w:pPr>
            <w:r>
              <w:rPr>
                <w:rFonts w:ascii="Calibri"/>
                <w:b/>
              </w:rPr>
              <w:t>Key</w:t>
            </w:r>
            <w:r>
              <w:rPr>
                <w:rFonts w:ascii="Calibri"/>
                <w:b/>
                <w:spacing w:val="-2"/>
              </w:rPr>
              <w:t xml:space="preserve"> Advantage</w:t>
            </w:r>
          </w:p>
        </w:tc>
        <w:tc>
          <w:tcPr>
            <w:tcW w:w="2378" w:type="dxa"/>
          </w:tcPr>
          <w:p w14:paraId="0FE05492" w14:textId="77777777" w:rsidR="006F59FF" w:rsidRDefault="0011492F">
            <w:pPr>
              <w:pStyle w:val="TableParagraph"/>
              <w:spacing w:before="143"/>
              <w:ind w:left="111"/>
              <w:rPr>
                <w:rFonts w:ascii="Calibri"/>
                <w:b/>
              </w:rPr>
            </w:pPr>
            <w:r>
              <w:rPr>
                <w:rFonts w:ascii="Calibri"/>
                <w:b/>
              </w:rPr>
              <w:t>Main</w:t>
            </w:r>
            <w:r>
              <w:rPr>
                <w:rFonts w:ascii="Calibri"/>
                <w:b/>
                <w:spacing w:val="-4"/>
              </w:rPr>
              <w:t xml:space="preserve"> </w:t>
            </w:r>
            <w:r>
              <w:rPr>
                <w:rFonts w:ascii="Calibri"/>
                <w:b/>
                <w:spacing w:val="-2"/>
              </w:rPr>
              <w:t>Drawback</w:t>
            </w:r>
          </w:p>
        </w:tc>
      </w:tr>
      <w:tr w:rsidR="006F59FF" w14:paraId="5A0134BD" w14:textId="77777777" w:rsidTr="007C549C">
        <w:trPr>
          <w:trHeight w:val="580"/>
        </w:trPr>
        <w:tc>
          <w:tcPr>
            <w:tcW w:w="2122" w:type="dxa"/>
          </w:tcPr>
          <w:p w14:paraId="57F12718" w14:textId="77777777" w:rsidR="006F59FF" w:rsidRDefault="0011492F">
            <w:pPr>
              <w:pStyle w:val="TableParagraph"/>
              <w:spacing w:before="1"/>
              <w:ind w:left="110"/>
              <w:rPr>
                <w:rFonts w:ascii="Calibri"/>
                <w:b/>
              </w:rPr>
            </w:pPr>
            <w:r>
              <w:rPr>
                <w:rFonts w:ascii="Calibri"/>
                <w:b/>
              </w:rPr>
              <w:t>Stir</w:t>
            </w:r>
            <w:r>
              <w:rPr>
                <w:rFonts w:ascii="Calibri"/>
                <w:b/>
                <w:spacing w:val="-4"/>
              </w:rPr>
              <w:t xml:space="preserve"> </w:t>
            </w:r>
            <w:r>
              <w:rPr>
                <w:rFonts w:ascii="Calibri"/>
                <w:b/>
                <w:spacing w:val="-2"/>
              </w:rPr>
              <w:t>Casting</w:t>
            </w:r>
          </w:p>
        </w:tc>
        <w:tc>
          <w:tcPr>
            <w:tcW w:w="2633" w:type="dxa"/>
          </w:tcPr>
          <w:p w14:paraId="597596AA" w14:textId="77777777" w:rsidR="006F59FF" w:rsidRDefault="0011492F">
            <w:pPr>
              <w:pStyle w:val="TableParagraph"/>
              <w:spacing w:before="155"/>
              <w:ind w:left="110"/>
              <w:rPr>
                <w:rFonts w:ascii="Calibri"/>
              </w:rPr>
            </w:pPr>
            <w:r>
              <w:rPr>
                <w:rFonts w:ascii="Calibri"/>
                <w:spacing w:val="-2"/>
              </w:rPr>
              <w:t>Liquid</w:t>
            </w:r>
          </w:p>
        </w:tc>
        <w:tc>
          <w:tcPr>
            <w:tcW w:w="2376" w:type="dxa"/>
          </w:tcPr>
          <w:p w14:paraId="0F21D486" w14:textId="77777777" w:rsidR="006F59FF" w:rsidRDefault="0011492F">
            <w:pPr>
              <w:pStyle w:val="TableParagraph"/>
              <w:spacing w:before="155"/>
              <w:ind w:left="108"/>
              <w:rPr>
                <w:rFonts w:ascii="Calibri"/>
              </w:rPr>
            </w:pPr>
            <w:r>
              <w:rPr>
                <w:rFonts w:ascii="Calibri"/>
              </w:rPr>
              <w:t>Cost-effective,</w:t>
            </w:r>
            <w:r>
              <w:rPr>
                <w:rFonts w:ascii="Calibri"/>
                <w:spacing w:val="-9"/>
              </w:rPr>
              <w:t xml:space="preserve"> </w:t>
            </w:r>
            <w:r>
              <w:rPr>
                <w:rFonts w:ascii="Calibri"/>
                <w:spacing w:val="-2"/>
              </w:rPr>
              <w:t>scalable</w:t>
            </w:r>
          </w:p>
        </w:tc>
        <w:tc>
          <w:tcPr>
            <w:tcW w:w="2378" w:type="dxa"/>
          </w:tcPr>
          <w:p w14:paraId="1FE2C736" w14:textId="77777777" w:rsidR="006F59FF" w:rsidRDefault="0011492F">
            <w:pPr>
              <w:pStyle w:val="TableParagraph"/>
              <w:spacing w:before="20"/>
              <w:ind w:left="111" w:right="220"/>
              <w:rPr>
                <w:rFonts w:ascii="Calibri"/>
              </w:rPr>
            </w:pPr>
            <w:r>
              <w:rPr>
                <w:rFonts w:ascii="Calibri"/>
              </w:rPr>
              <w:t>Uneven</w:t>
            </w:r>
            <w:r>
              <w:rPr>
                <w:rFonts w:ascii="Calibri"/>
                <w:spacing w:val="-13"/>
              </w:rPr>
              <w:t xml:space="preserve"> </w:t>
            </w:r>
            <w:r>
              <w:rPr>
                <w:rFonts w:ascii="Calibri"/>
              </w:rPr>
              <w:t xml:space="preserve">reinforcement </w:t>
            </w:r>
            <w:r>
              <w:rPr>
                <w:rFonts w:ascii="Calibri"/>
                <w:spacing w:val="-2"/>
              </w:rPr>
              <w:t>distribution</w:t>
            </w:r>
          </w:p>
        </w:tc>
      </w:tr>
      <w:tr w:rsidR="006F59FF" w14:paraId="7271A9DD" w14:textId="77777777" w:rsidTr="007C549C">
        <w:trPr>
          <w:trHeight w:val="806"/>
        </w:trPr>
        <w:tc>
          <w:tcPr>
            <w:tcW w:w="2122" w:type="dxa"/>
          </w:tcPr>
          <w:p w14:paraId="7B51137E" w14:textId="77777777" w:rsidR="006F59FF" w:rsidRDefault="0011492F">
            <w:pPr>
              <w:pStyle w:val="TableParagraph"/>
              <w:spacing w:line="268" w:lineRule="exact"/>
              <w:ind w:left="110"/>
              <w:rPr>
                <w:rFonts w:ascii="Calibri"/>
                <w:b/>
              </w:rPr>
            </w:pPr>
            <w:r>
              <w:rPr>
                <w:rFonts w:ascii="Calibri"/>
                <w:b/>
                <w:spacing w:val="-2"/>
              </w:rPr>
              <w:t>Infiltration</w:t>
            </w:r>
          </w:p>
        </w:tc>
        <w:tc>
          <w:tcPr>
            <w:tcW w:w="2633" w:type="dxa"/>
          </w:tcPr>
          <w:p w14:paraId="7065CAFF" w14:textId="77777777" w:rsidR="006F59FF" w:rsidRDefault="006F59FF">
            <w:pPr>
              <w:pStyle w:val="TableParagraph"/>
              <w:spacing w:before="14"/>
              <w:rPr>
                <w:i/>
              </w:rPr>
            </w:pPr>
          </w:p>
          <w:p w14:paraId="0C298D27" w14:textId="77777777" w:rsidR="006F59FF" w:rsidRDefault="0011492F">
            <w:pPr>
              <w:pStyle w:val="TableParagraph"/>
              <w:spacing w:before="1"/>
              <w:ind w:left="110"/>
              <w:rPr>
                <w:rFonts w:ascii="Calibri"/>
              </w:rPr>
            </w:pPr>
            <w:r>
              <w:rPr>
                <w:rFonts w:ascii="Calibri"/>
                <w:spacing w:val="-2"/>
              </w:rPr>
              <w:t>Liquid</w:t>
            </w:r>
          </w:p>
        </w:tc>
        <w:tc>
          <w:tcPr>
            <w:tcW w:w="2376" w:type="dxa"/>
          </w:tcPr>
          <w:p w14:paraId="3118D607" w14:textId="77777777" w:rsidR="006F59FF" w:rsidRDefault="0011492F">
            <w:pPr>
              <w:pStyle w:val="TableParagraph"/>
              <w:spacing w:before="133"/>
              <w:ind w:left="108" w:right="179"/>
              <w:rPr>
                <w:rFonts w:ascii="Calibri"/>
              </w:rPr>
            </w:pPr>
            <w:r>
              <w:rPr>
                <w:rFonts w:ascii="Calibri"/>
              </w:rPr>
              <w:t>Good for complex shapes,</w:t>
            </w:r>
            <w:r>
              <w:rPr>
                <w:rFonts w:ascii="Calibri"/>
                <w:spacing w:val="-13"/>
              </w:rPr>
              <w:t xml:space="preserve"> </w:t>
            </w:r>
            <w:r>
              <w:rPr>
                <w:rFonts w:ascii="Calibri"/>
              </w:rPr>
              <w:t>high</w:t>
            </w:r>
            <w:r>
              <w:rPr>
                <w:rFonts w:ascii="Calibri"/>
                <w:spacing w:val="-12"/>
              </w:rPr>
              <w:t xml:space="preserve"> </w:t>
            </w:r>
            <w:r>
              <w:rPr>
                <w:rFonts w:ascii="Calibri"/>
              </w:rPr>
              <w:t>density</w:t>
            </w:r>
          </w:p>
        </w:tc>
        <w:tc>
          <w:tcPr>
            <w:tcW w:w="2378" w:type="dxa"/>
          </w:tcPr>
          <w:p w14:paraId="20D7A19D" w14:textId="77777777" w:rsidR="006F59FF" w:rsidRDefault="0011492F">
            <w:pPr>
              <w:pStyle w:val="TableParagraph"/>
              <w:ind w:left="111"/>
              <w:rPr>
                <w:rFonts w:ascii="Calibri"/>
              </w:rPr>
            </w:pPr>
            <w:r>
              <w:rPr>
                <w:rFonts w:ascii="Calibri"/>
                <w:spacing w:val="-4"/>
              </w:rPr>
              <w:t xml:space="preserve">High </w:t>
            </w:r>
            <w:r>
              <w:rPr>
                <w:rFonts w:ascii="Calibri"/>
                <w:spacing w:val="-2"/>
              </w:rPr>
              <w:t>pressure/temperature</w:t>
            </w:r>
          </w:p>
          <w:p w14:paraId="0B5FBA10" w14:textId="77777777" w:rsidR="006F59FF" w:rsidRDefault="0011492F">
            <w:pPr>
              <w:pStyle w:val="TableParagraph"/>
              <w:spacing w:line="249" w:lineRule="exact"/>
              <w:ind w:left="111"/>
              <w:rPr>
                <w:rFonts w:ascii="Calibri"/>
              </w:rPr>
            </w:pPr>
            <w:r>
              <w:rPr>
                <w:rFonts w:ascii="Calibri"/>
                <w:spacing w:val="-2"/>
              </w:rPr>
              <w:t>needed</w:t>
            </w:r>
          </w:p>
        </w:tc>
      </w:tr>
      <w:tr w:rsidR="006F59FF" w14:paraId="2463397F" w14:textId="77777777" w:rsidTr="007C549C">
        <w:trPr>
          <w:trHeight w:val="556"/>
        </w:trPr>
        <w:tc>
          <w:tcPr>
            <w:tcW w:w="2122" w:type="dxa"/>
          </w:tcPr>
          <w:p w14:paraId="0D8E6A04" w14:textId="77777777" w:rsidR="006F59FF" w:rsidRDefault="0011492F">
            <w:pPr>
              <w:pStyle w:val="TableParagraph"/>
              <w:spacing w:line="268" w:lineRule="exact"/>
              <w:ind w:left="110"/>
              <w:rPr>
                <w:rFonts w:ascii="Calibri"/>
                <w:b/>
              </w:rPr>
            </w:pPr>
            <w:r>
              <w:rPr>
                <w:rFonts w:ascii="Calibri"/>
                <w:b/>
              </w:rPr>
              <w:t>Diffusion</w:t>
            </w:r>
            <w:r>
              <w:rPr>
                <w:rFonts w:ascii="Calibri"/>
                <w:b/>
                <w:spacing w:val="-7"/>
              </w:rPr>
              <w:t xml:space="preserve"> </w:t>
            </w:r>
            <w:r>
              <w:rPr>
                <w:rFonts w:ascii="Calibri"/>
                <w:b/>
                <w:spacing w:val="-2"/>
              </w:rPr>
              <w:t>Bonding</w:t>
            </w:r>
          </w:p>
        </w:tc>
        <w:tc>
          <w:tcPr>
            <w:tcW w:w="2633" w:type="dxa"/>
          </w:tcPr>
          <w:p w14:paraId="2B85D021" w14:textId="77777777" w:rsidR="006F59FF" w:rsidRDefault="0011492F">
            <w:pPr>
              <w:pStyle w:val="TableParagraph"/>
              <w:spacing w:before="143"/>
              <w:ind w:left="110"/>
              <w:rPr>
                <w:rFonts w:ascii="Calibri"/>
              </w:rPr>
            </w:pPr>
            <w:r>
              <w:rPr>
                <w:rFonts w:ascii="Calibri"/>
                <w:spacing w:val="-2"/>
              </w:rPr>
              <w:t>Solid</w:t>
            </w:r>
          </w:p>
        </w:tc>
        <w:tc>
          <w:tcPr>
            <w:tcW w:w="2376" w:type="dxa"/>
          </w:tcPr>
          <w:p w14:paraId="478E5010" w14:textId="77777777" w:rsidR="006F59FF" w:rsidRDefault="0011492F">
            <w:pPr>
              <w:pStyle w:val="TableParagraph"/>
              <w:spacing w:line="270" w:lineRule="atLeast"/>
              <w:ind w:left="108" w:right="622"/>
              <w:rPr>
                <w:rFonts w:ascii="Calibri"/>
              </w:rPr>
            </w:pPr>
            <w:r>
              <w:rPr>
                <w:rFonts w:ascii="Calibri"/>
              </w:rPr>
              <w:t>Strong</w:t>
            </w:r>
            <w:r>
              <w:rPr>
                <w:rFonts w:ascii="Calibri"/>
                <w:spacing w:val="-13"/>
              </w:rPr>
              <w:t xml:space="preserve"> </w:t>
            </w:r>
            <w:r>
              <w:rPr>
                <w:rFonts w:ascii="Calibri"/>
              </w:rPr>
              <w:t>bonds,</w:t>
            </w:r>
            <w:r>
              <w:rPr>
                <w:rFonts w:ascii="Calibri"/>
                <w:spacing w:val="-12"/>
              </w:rPr>
              <w:t xml:space="preserve"> </w:t>
            </w:r>
            <w:r>
              <w:rPr>
                <w:rFonts w:ascii="Calibri"/>
              </w:rPr>
              <w:t xml:space="preserve">fine </w:t>
            </w:r>
            <w:r>
              <w:rPr>
                <w:rFonts w:ascii="Calibri"/>
                <w:spacing w:val="-2"/>
              </w:rPr>
              <w:t>microstructure</w:t>
            </w:r>
          </w:p>
        </w:tc>
        <w:tc>
          <w:tcPr>
            <w:tcW w:w="2378" w:type="dxa"/>
          </w:tcPr>
          <w:p w14:paraId="39A259FE" w14:textId="77777777" w:rsidR="006F59FF" w:rsidRDefault="0011492F">
            <w:pPr>
              <w:pStyle w:val="TableParagraph"/>
              <w:spacing w:before="143"/>
              <w:ind w:left="111"/>
              <w:rPr>
                <w:rFonts w:ascii="Calibri"/>
              </w:rPr>
            </w:pPr>
            <w:r>
              <w:rPr>
                <w:rFonts w:ascii="Calibri"/>
              </w:rPr>
              <w:t>Slow</w:t>
            </w:r>
            <w:r>
              <w:rPr>
                <w:rFonts w:ascii="Calibri"/>
                <w:spacing w:val="-2"/>
              </w:rPr>
              <w:t xml:space="preserve"> </w:t>
            </w:r>
            <w:r>
              <w:rPr>
                <w:rFonts w:ascii="Calibri"/>
              </w:rPr>
              <w:t>process,</w:t>
            </w:r>
            <w:r>
              <w:rPr>
                <w:rFonts w:ascii="Calibri"/>
                <w:spacing w:val="-2"/>
              </w:rPr>
              <w:t xml:space="preserve"> costly</w:t>
            </w:r>
          </w:p>
        </w:tc>
      </w:tr>
      <w:tr w:rsidR="006F59FF" w14:paraId="7C5714DE" w14:textId="77777777" w:rsidTr="007C549C">
        <w:trPr>
          <w:trHeight w:val="580"/>
        </w:trPr>
        <w:tc>
          <w:tcPr>
            <w:tcW w:w="2122" w:type="dxa"/>
          </w:tcPr>
          <w:p w14:paraId="0DA176E9" w14:textId="77777777" w:rsidR="006F59FF" w:rsidRDefault="0011492F">
            <w:pPr>
              <w:pStyle w:val="TableParagraph"/>
              <w:spacing w:before="2"/>
              <w:ind w:left="110"/>
              <w:rPr>
                <w:rFonts w:ascii="Calibri"/>
                <w:b/>
              </w:rPr>
            </w:pPr>
            <w:r>
              <w:rPr>
                <w:rFonts w:ascii="Calibri"/>
                <w:b/>
              </w:rPr>
              <w:t>Sinter</w:t>
            </w:r>
            <w:r>
              <w:rPr>
                <w:rFonts w:ascii="Calibri"/>
                <w:b/>
                <w:spacing w:val="-7"/>
              </w:rPr>
              <w:t xml:space="preserve"> </w:t>
            </w:r>
            <w:r>
              <w:rPr>
                <w:rFonts w:ascii="Calibri"/>
                <w:b/>
                <w:spacing w:val="-2"/>
              </w:rPr>
              <w:t>Forging</w:t>
            </w:r>
          </w:p>
        </w:tc>
        <w:tc>
          <w:tcPr>
            <w:tcW w:w="2633" w:type="dxa"/>
          </w:tcPr>
          <w:p w14:paraId="065B7DD9" w14:textId="77777777" w:rsidR="006F59FF" w:rsidRDefault="0011492F">
            <w:pPr>
              <w:pStyle w:val="TableParagraph"/>
              <w:spacing w:before="155"/>
              <w:ind w:left="110"/>
              <w:rPr>
                <w:rFonts w:ascii="Calibri"/>
              </w:rPr>
            </w:pPr>
            <w:r>
              <w:rPr>
                <w:rFonts w:ascii="Calibri"/>
                <w:spacing w:val="-2"/>
              </w:rPr>
              <w:t>Solid</w:t>
            </w:r>
          </w:p>
        </w:tc>
        <w:tc>
          <w:tcPr>
            <w:tcW w:w="2376" w:type="dxa"/>
          </w:tcPr>
          <w:p w14:paraId="7EF79FF5" w14:textId="77777777" w:rsidR="006F59FF" w:rsidRDefault="0011492F">
            <w:pPr>
              <w:pStyle w:val="TableParagraph"/>
              <w:spacing w:before="21"/>
              <w:ind w:left="108"/>
              <w:rPr>
                <w:rFonts w:ascii="Calibri"/>
              </w:rPr>
            </w:pPr>
            <w:r>
              <w:rPr>
                <w:rFonts w:ascii="Calibri"/>
              </w:rPr>
              <w:t>High</w:t>
            </w:r>
            <w:r>
              <w:rPr>
                <w:rFonts w:ascii="Calibri"/>
                <w:spacing w:val="-13"/>
              </w:rPr>
              <w:t xml:space="preserve"> </w:t>
            </w:r>
            <w:r>
              <w:rPr>
                <w:rFonts w:ascii="Calibri"/>
              </w:rPr>
              <w:t>strength,</w:t>
            </w:r>
            <w:r>
              <w:rPr>
                <w:rFonts w:ascii="Calibri"/>
                <w:spacing w:val="-12"/>
              </w:rPr>
              <w:t xml:space="preserve"> </w:t>
            </w:r>
            <w:r>
              <w:rPr>
                <w:rFonts w:ascii="Calibri"/>
              </w:rPr>
              <w:t>good porosity control</w:t>
            </w:r>
          </w:p>
        </w:tc>
        <w:tc>
          <w:tcPr>
            <w:tcW w:w="2378" w:type="dxa"/>
          </w:tcPr>
          <w:p w14:paraId="7CC067B2" w14:textId="77777777" w:rsidR="006F59FF" w:rsidRDefault="0011492F">
            <w:pPr>
              <w:pStyle w:val="TableParagraph"/>
              <w:spacing w:before="21"/>
              <w:ind w:left="111" w:right="439"/>
              <w:rPr>
                <w:rFonts w:ascii="Calibri"/>
              </w:rPr>
            </w:pPr>
            <w:r>
              <w:rPr>
                <w:rFonts w:ascii="Calibri"/>
              </w:rPr>
              <w:t>Complex</w:t>
            </w:r>
            <w:r>
              <w:rPr>
                <w:rFonts w:ascii="Calibri"/>
                <w:spacing w:val="-13"/>
              </w:rPr>
              <w:t xml:space="preserve"> </w:t>
            </w:r>
            <w:r>
              <w:rPr>
                <w:rFonts w:ascii="Calibri"/>
              </w:rPr>
              <w:t xml:space="preserve">equipment </w:t>
            </w:r>
            <w:r>
              <w:rPr>
                <w:rFonts w:ascii="Calibri"/>
                <w:spacing w:val="-2"/>
              </w:rPr>
              <w:t>required</w:t>
            </w:r>
          </w:p>
        </w:tc>
      </w:tr>
      <w:tr w:rsidR="006F59FF" w14:paraId="405AC8D8" w14:textId="77777777" w:rsidTr="007C549C">
        <w:trPr>
          <w:trHeight w:val="558"/>
        </w:trPr>
        <w:tc>
          <w:tcPr>
            <w:tcW w:w="2122" w:type="dxa"/>
          </w:tcPr>
          <w:p w14:paraId="33C87692" w14:textId="77777777" w:rsidR="006F59FF" w:rsidRDefault="0011492F">
            <w:pPr>
              <w:pStyle w:val="TableParagraph"/>
              <w:spacing w:line="268" w:lineRule="exact"/>
              <w:ind w:left="110"/>
              <w:rPr>
                <w:rFonts w:ascii="Calibri"/>
                <w:b/>
              </w:rPr>
            </w:pPr>
            <w:r>
              <w:rPr>
                <w:rFonts w:ascii="Calibri"/>
                <w:b/>
              </w:rPr>
              <w:t>In-Situ</w:t>
            </w:r>
            <w:r>
              <w:rPr>
                <w:rFonts w:ascii="Calibri"/>
                <w:b/>
                <w:spacing w:val="-4"/>
              </w:rPr>
              <w:t xml:space="preserve"> </w:t>
            </w:r>
            <w:r>
              <w:rPr>
                <w:rFonts w:ascii="Calibri"/>
                <w:b/>
                <w:spacing w:val="-2"/>
              </w:rPr>
              <w:t>Processes</w:t>
            </w:r>
          </w:p>
        </w:tc>
        <w:tc>
          <w:tcPr>
            <w:tcW w:w="2633" w:type="dxa"/>
          </w:tcPr>
          <w:p w14:paraId="2C798480" w14:textId="77777777" w:rsidR="006F59FF" w:rsidRDefault="0011492F">
            <w:pPr>
              <w:pStyle w:val="TableParagraph"/>
              <w:spacing w:before="143"/>
              <w:ind w:left="110"/>
              <w:rPr>
                <w:rFonts w:ascii="Calibri"/>
              </w:rPr>
            </w:pPr>
            <w:r>
              <w:rPr>
                <w:rFonts w:ascii="Calibri"/>
                <w:spacing w:val="-2"/>
              </w:rPr>
              <w:t>Varies</w:t>
            </w:r>
          </w:p>
        </w:tc>
        <w:tc>
          <w:tcPr>
            <w:tcW w:w="2376" w:type="dxa"/>
          </w:tcPr>
          <w:p w14:paraId="4CDCE496" w14:textId="77777777" w:rsidR="006F59FF" w:rsidRDefault="0011492F">
            <w:pPr>
              <w:pStyle w:val="TableParagraph"/>
              <w:spacing w:line="270" w:lineRule="atLeast"/>
              <w:ind w:left="108" w:right="179"/>
              <w:rPr>
                <w:rFonts w:ascii="Calibri"/>
              </w:rPr>
            </w:pPr>
            <w:r>
              <w:rPr>
                <w:rFonts w:ascii="Calibri"/>
              </w:rPr>
              <w:t>Excellent matrix- reinforcement</w:t>
            </w:r>
            <w:r>
              <w:rPr>
                <w:rFonts w:ascii="Calibri"/>
                <w:spacing w:val="-13"/>
              </w:rPr>
              <w:t xml:space="preserve"> </w:t>
            </w:r>
            <w:r>
              <w:rPr>
                <w:rFonts w:ascii="Calibri"/>
              </w:rPr>
              <w:t>bonding</w:t>
            </w:r>
          </w:p>
        </w:tc>
        <w:tc>
          <w:tcPr>
            <w:tcW w:w="2378" w:type="dxa"/>
          </w:tcPr>
          <w:p w14:paraId="513A3046" w14:textId="77777777" w:rsidR="006F59FF" w:rsidRDefault="0011492F">
            <w:pPr>
              <w:pStyle w:val="TableParagraph"/>
              <w:spacing w:line="270" w:lineRule="atLeast"/>
              <w:ind w:left="111"/>
              <w:rPr>
                <w:rFonts w:ascii="Calibri"/>
              </w:rPr>
            </w:pPr>
            <w:r>
              <w:rPr>
                <w:rFonts w:ascii="Calibri"/>
              </w:rPr>
              <w:t>Difficult</w:t>
            </w:r>
            <w:r>
              <w:rPr>
                <w:rFonts w:ascii="Calibri"/>
                <w:spacing w:val="-12"/>
              </w:rPr>
              <w:t xml:space="preserve"> </w:t>
            </w:r>
            <w:r>
              <w:rPr>
                <w:rFonts w:ascii="Calibri"/>
              </w:rPr>
              <w:t>to</w:t>
            </w:r>
            <w:r>
              <w:rPr>
                <w:rFonts w:ascii="Calibri"/>
                <w:spacing w:val="-13"/>
              </w:rPr>
              <w:t xml:space="preserve"> </w:t>
            </w:r>
            <w:r>
              <w:rPr>
                <w:rFonts w:ascii="Calibri"/>
              </w:rPr>
              <w:t>control</w:t>
            </w:r>
            <w:r>
              <w:rPr>
                <w:rFonts w:ascii="Calibri"/>
                <w:spacing w:val="-11"/>
              </w:rPr>
              <w:t xml:space="preserve"> </w:t>
            </w:r>
            <w:r>
              <w:rPr>
                <w:rFonts w:ascii="Calibri"/>
              </w:rPr>
              <w:t xml:space="preserve">final </w:t>
            </w:r>
            <w:r>
              <w:rPr>
                <w:rFonts w:ascii="Calibri"/>
                <w:spacing w:val="-2"/>
              </w:rPr>
              <w:t>properties</w:t>
            </w:r>
          </w:p>
        </w:tc>
      </w:tr>
      <w:tr w:rsidR="006F59FF" w14:paraId="5E964C92" w14:textId="77777777" w:rsidTr="007C549C">
        <w:trPr>
          <w:trHeight w:val="556"/>
        </w:trPr>
        <w:tc>
          <w:tcPr>
            <w:tcW w:w="2122" w:type="dxa"/>
          </w:tcPr>
          <w:p w14:paraId="75D7D105" w14:textId="77777777" w:rsidR="006F59FF" w:rsidRDefault="0011492F">
            <w:pPr>
              <w:pStyle w:val="TableParagraph"/>
              <w:spacing w:before="1" w:line="237" w:lineRule="auto"/>
              <w:ind w:left="110" w:right="31"/>
              <w:rPr>
                <w:rFonts w:ascii="Calibri"/>
                <w:b/>
              </w:rPr>
            </w:pPr>
            <w:r>
              <w:rPr>
                <w:rFonts w:ascii="Calibri"/>
                <w:b/>
                <w:spacing w:val="-2"/>
              </w:rPr>
              <w:t>Deposition Techniques</w:t>
            </w:r>
          </w:p>
        </w:tc>
        <w:tc>
          <w:tcPr>
            <w:tcW w:w="2633" w:type="dxa"/>
          </w:tcPr>
          <w:p w14:paraId="737AA2C0" w14:textId="77777777" w:rsidR="006F59FF" w:rsidRDefault="0011492F">
            <w:pPr>
              <w:pStyle w:val="TableParagraph"/>
              <w:spacing w:before="143"/>
              <w:ind w:left="110"/>
              <w:rPr>
                <w:rFonts w:ascii="Calibri"/>
              </w:rPr>
            </w:pPr>
            <w:r>
              <w:rPr>
                <w:rFonts w:ascii="Calibri"/>
                <w:spacing w:val="-2"/>
              </w:rPr>
              <w:t>Solid</w:t>
            </w:r>
          </w:p>
        </w:tc>
        <w:tc>
          <w:tcPr>
            <w:tcW w:w="2376" w:type="dxa"/>
          </w:tcPr>
          <w:p w14:paraId="42C29C5B" w14:textId="77777777" w:rsidR="006F59FF" w:rsidRDefault="0011492F">
            <w:pPr>
              <w:pStyle w:val="TableParagraph"/>
              <w:spacing w:line="270" w:lineRule="atLeast"/>
              <w:ind w:left="108"/>
              <w:rPr>
                <w:rFonts w:ascii="Calibri"/>
              </w:rPr>
            </w:pPr>
            <w:r>
              <w:rPr>
                <w:rFonts w:ascii="Calibri"/>
              </w:rPr>
              <w:t>High</w:t>
            </w:r>
            <w:r>
              <w:rPr>
                <w:rFonts w:ascii="Calibri"/>
                <w:spacing w:val="-13"/>
              </w:rPr>
              <w:t xml:space="preserve"> </w:t>
            </w:r>
            <w:r>
              <w:rPr>
                <w:rFonts w:ascii="Calibri"/>
              </w:rPr>
              <w:t>precision,</w:t>
            </w:r>
            <w:r>
              <w:rPr>
                <w:rFonts w:ascii="Calibri"/>
                <w:spacing w:val="-12"/>
              </w:rPr>
              <w:t xml:space="preserve"> </w:t>
            </w:r>
            <w:r>
              <w:rPr>
                <w:rFonts w:ascii="Calibri"/>
              </w:rPr>
              <w:t xml:space="preserve">surface </w:t>
            </w:r>
            <w:r>
              <w:rPr>
                <w:rFonts w:ascii="Calibri"/>
                <w:spacing w:val="-2"/>
              </w:rPr>
              <w:t>quality</w:t>
            </w:r>
          </w:p>
        </w:tc>
        <w:tc>
          <w:tcPr>
            <w:tcW w:w="2378" w:type="dxa"/>
          </w:tcPr>
          <w:p w14:paraId="3EF52B98" w14:textId="77777777" w:rsidR="006F59FF" w:rsidRDefault="0011492F">
            <w:pPr>
              <w:pStyle w:val="TableParagraph"/>
              <w:spacing w:line="270" w:lineRule="atLeast"/>
              <w:ind w:left="111" w:right="220"/>
              <w:rPr>
                <w:rFonts w:ascii="Calibri"/>
              </w:rPr>
            </w:pPr>
            <w:r>
              <w:rPr>
                <w:rFonts w:ascii="Calibri"/>
              </w:rPr>
              <w:t>Expensive,</w:t>
            </w:r>
            <w:r>
              <w:rPr>
                <w:rFonts w:ascii="Calibri"/>
                <w:spacing w:val="-13"/>
              </w:rPr>
              <w:t xml:space="preserve"> </w:t>
            </w:r>
            <w:r>
              <w:rPr>
                <w:rFonts w:ascii="Calibri"/>
              </w:rPr>
              <w:t>thin</w:t>
            </w:r>
            <w:r>
              <w:rPr>
                <w:rFonts w:ascii="Calibri"/>
                <w:spacing w:val="-12"/>
              </w:rPr>
              <w:t xml:space="preserve"> </w:t>
            </w:r>
            <w:r>
              <w:rPr>
                <w:rFonts w:ascii="Calibri"/>
              </w:rPr>
              <w:t xml:space="preserve">layers </w:t>
            </w:r>
            <w:r>
              <w:rPr>
                <w:rFonts w:ascii="Calibri"/>
                <w:spacing w:val="-4"/>
              </w:rPr>
              <w:t>only</w:t>
            </w:r>
          </w:p>
        </w:tc>
      </w:tr>
    </w:tbl>
    <w:p w14:paraId="5EBFDE41" w14:textId="77777777" w:rsidR="00FC0CB2" w:rsidRDefault="00FC0CB2" w:rsidP="00FC0CB2">
      <w:pPr>
        <w:pStyle w:val="BodyText"/>
        <w:spacing w:before="1" w:line="360" w:lineRule="auto"/>
        <w:ind w:left="729" w:right="1012"/>
      </w:pPr>
    </w:p>
    <w:p w14:paraId="48B0ED3B" w14:textId="77777777" w:rsidR="006807D6" w:rsidRDefault="006807D6">
      <w:pPr>
        <w:rPr>
          <w:sz w:val="24"/>
          <w:szCs w:val="24"/>
        </w:rPr>
      </w:pPr>
      <w:r>
        <w:br w:type="page"/>
      </w:r>
    </w:p>
    <w:p w14:paraId="223E79D0" w14:textId="5D16A47B" w:rsidR="00FC0CB2" w:rsidRDefault="00FC0CB2" w:rsidP="007D45E0">
      <w:pPr>
        <w:pStyle w:val="BodyText"/>
        <w:spacing w:before="1" w:line="360" w:lineRule="auto"/>
        <w:ind w:left="0" w:right="1012"/>
      </w:pPr>
      <w:r>
        <w:lastRenderedPageBreak/>
        <w:t>The comparison of various Metal Matrix Composite (MMC) fabrication techniques reveals key insights into their respective advantages and drawbacks. Stir casting, a liquid-state fabrication method, stands out for being cost-effective and easily scalable; however, it often faces challenges with uneven reinforcement distribution, which can compromise the uniformity of the final composite. Infiltration,</w:t>
      </w:r>
    </w:p>
    <w:p w14:paraId="51D3E772" w14:textId="77777777" w:rsidR="00FC0CB2" w:rsidRDefault="00FC0CB2" w:rsidP="00FC0CB2">
      <w:pPr>
        <w:pStyle w:val="BodyText"/>
        <w:spacing w:before="1" w:line="360" w:lineRule="auto"/>
        <w:ind w:left="729" w:right="1012"/>
      </w:pPr>
      <w:r>
        <w:t xml:space="preserve"> </w:t>
      </w:r>
    </w:p>
    <w:p w14:paraId="5EA02913" w14:textId="5FEBA754" w:rsidR="00FC0CB2" w:rsidRDefault="00FC0CB2" w:rsidP="007D45E0">
      <w:pPr>
        <w:pStyle w:val="BodyText"/>
        <w:spacing w:before="1" w:line="360" w:lineRule="auto"/>
        <w:ind w:left="0" w:right="1012"/>
      </w:pPr>
      <w:r>
        <w:t>another liquid-state technique, excels in producing complex shapes with high density, though it demands high pressure and temperature, making the process energy-intensive. Among the solid-state fabrication methods, diffusion bonding delivers strong bonds and a refined microstructure, enhancing mechanical properties, but it is slow and costly due to its precision requirements. Similarly, sinter forging offers excellent strength and porosity control, though it depends on sophisticated and expensive equipment. In-situ processes, which vary depending on the synthesis approach, enable superior bonding between the matrix and reinforcement but pose difficulties in controlling the final properties of the composite. Lastly, deposition techniques achieve high precision and excellent surface properties, making them ideal for coatings and thin layers, though their high cost and limited scalability remain significant drawbacks. This comprehensive evaluation highlights that the choice of MMC fabrication technique should align with specific project goals, balancing factors like cost, precision, scalability, and desired material properties.</w:t>
      </w:r>
    </w:p>
    <w:p w14:paraId="47045B86" w14:textId="77777777" w:rsidR="006F59FF" w:rsidRDefault="006F59FF">
      <w:pPr>
        <w:pStyle w:val="BodyText"/>
        <w:spacing w:before="138"/>
        <w:ind w:left="0"/>
        <w:jc w:val="left"/>
        <w:rPr>
          <w:i/>
        </w:rPr>
      </w:pPr>
    </w:p>
    <w:p w14:paraId="649DA12E" w14:textId="77777777" w:rsidR="006807D6" w:rsidRDefault="006807D6">
      <w:pPr>
        <w:rPr>
          <w:b/>
          <w:bCs/>
          <w:sz w:val="24"/>
          <w:szCs w:val="24"/>
        </w:rPr>
      </w:pPr>
      <w:bookmarkStart w:id="10" w:name="_TOC_250005"/>
      <w:r>
        <w:br w:type="page"/>
      </w:r>
    </w:p>
    <w:p w14:paraId="5967EC44" w14:textId="5FEBA754" w:rsidR="006F59FF" w:rsidRDefault="0011492F" w:rsidP="00452858">
      <w:pPr>
        <w:pStyle w:val="Heading1"/>
        <w:numPr>
          <w:ilvl w:val="1"/>
          <w:numId w:val="14"/>
        </w:numPr>
        <w:tabs>
          <w:tab w:val="left" w:pos="561"/>
        </w:tabs>
        <w:spacing w:before="205"/>
        <w:jc w:val="both"/>
      </w:pPr>
      <w:r>
        <w:lastRenderedPageBreak/>
        <w:t>Environment</w:t>
      </w:r>
      <w:r>
        <w:rPr>
          <w:spacing w:val="-5"/>
        </w:rPr>
        <w:t xml:space="preserve"> </w:t>
      </w:r>
      <w:r>
        <w:t>Friendly</w:t>
      </w:r>
      <w:r>
        <w:rPr>
          <w:spacing w:val="-5"/>
        </w:rPr>
        <w:t xml:space="preserve"> </w:t>
      </w:r>
      <w:bookmarkEnd w:id="10"/>
      <w:r>
        <w:rPr>
          <w:spacing w:val="-2"/>
        </w:rPr>
        <w:t>Processes</w:t>
      </w:r>
    </w:p>
    <w:p w14:paraId="02DFD382" w14:textId="77777777" w:rsidR="006F59FF" w:rsidRDefault="006F59FF">
      <w:pPr>
        <w:pStyle w:val="BodyText"/>
        <w:spacing w:before="79"/>
        <w:ind w:left="0"/>
        <w:jc w:val="left"/>
        <w:rPr>
          <w:b/>
        </w:rPr>
      </w:pPr>
    </w:p>
    <w:p w14:paraId="5FC1DDCB" w14:textId="7A2237F5" w:rsidR="006F59FF" w:rsidRDefault="00FC0CB2" w:rsidP="007D45E0">
      <w:pPr>
        <w:pStyle w:val="BodyText"/>
        <w:spacing w:before="1" w:line="360" w:lineRule="auto"/>
        <w:ind w:left="0" w:right="1012"/>
      </w:pPr>
      <w:r>
        <w:rPr>
          <w:noProof/>
          <w:sz w:val="20"/>
          <w:lang w:val="en-IN" w:eastAsia="en-IN"/>
        </w:rPr>
        <w:drawing>
          <wp:anchor distT="0" distB="0" distL="0" distR="0" simplePos="0" relativeHeight="251695616" behindDoc="1" locked="0" layoutInCell="1" allowOverlap="1" wp14:anchorId="0413BD74" wp14:editId="6CBB2170">
            <wp:simplePos x="0" y="0"/>
            <wp:positionH relativeFrom="page">
              <wp:posOffset>2048510</wp:posOffset>
            </wp:positionH>
            <wp:positionV relativeFrom="paragraph">
              <wp:posOffset>1499870</wp:posOffset>
            </wp:positionV>
            <wp:extent cx="3350074" cy="2221230"/>
            <wp:effectExtent l="0" t="0" r="0" b="0"/>
            <wp:wrapTopAndBottom/>
            <wp:docPr id="183" name="Image 183" descr="https://ars.els-cdn.com/content/image/1-s2.0-S2213956724002032-gr1_lr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descr="https://ars.els-cdn.com/content/image/1-s2.0-S2213956724002032-gr1_lrg.jpg"/>
                    <pic:cNvPicPr/>
                  </pic:nvPicPr>
                  <pic:blipFill>
                    <a:blip r:embed="rId126" cstate="print"/>
                    <a:stretch>
                      <a:fillRect/>
                    </a:stretch>
                  </pic:blipFill>
                  <pic:spPr>
                    <a:xfrm>
                      <a:off x="0" y="0"/>
                      <a:ext cx="3350074" cy="2221230"/>
                    </a:xfrm>
                    <a:prstGeom prst="rect">
                      <a:avLst/>
                    </a:prstGeom>
                  </pic:spPr>
                </pic:pic>
              </a:graphicData>
            </a:graphic>
          </wp:anchor>
        </w:drawing>
      </w:r>
      <w:r>
        <w:t>In</w:t>
      </w:r>
      <w:r>
        <w:rPr>
          <w:spacing w:val="-8"/>
        </w:rPr>
        <w:t xml:space="preserve"> </w:t>
      </w:r>
      <w:r>
        <w:t>recent</w:t>
      </w:r>
      <w:r>
        <w:rPr>
          <w:spacing w:val="-5"/>
        </w:rPr>
        <w:t xml:space="preserve"> </w:t>
      </w:r>
      <w:r>
        <w:t>years,</w:t>
      </w:r>
      <w:r>
        <w:rPr>
          <w:spacing w:val="-11"/>
        </w:rPr>
        <w:t xml:space="preserve"> </w:t>
      </w:r>
      <w:r>
        <w:t>the</w:t>
      </w:r>
      <w:r>
        <w:rPr>
          <w:spacing w:val="-11"/>
        </w:rPr>
        <w:t xml:space="preserve"> </w:t>
      </w:r>
      <w:r>
        <w:t>focus</w:t>
      </w:r>
      <w:r>
        <w:rPr>
          <w:spacing w:val="-5"/>
        </w:rPr>
        <w:t xml:space="preserve"> </w:t>
      </w:r>
      <w:r>
        <w:t>on</w:t>
      </w:r>
      <w:r>
        <w:rPr>
          <w:spacing w:val="-11"/>
        </w:rPr>
        <w:t xml:space="preserve"> </w:t>
      </w:r>
      <w:r>
        <w:t>environmentally</w:t>
      </w:r>
      <w:r>
        <w:rPr>
          <w:spacing w:val="-14"/>
        </w:rPr>
        <w:t xml:space="preserve"> </w:t>
      </w:r>
      <w:r>
        <w:t>sustainable</w:t>
      </w:r>
      <w:r>
        <w:rPr>
          <w:spacing w:val="-11"/>
        </w:rPr>
        <w:t xml:space="preserve"> </w:t>
      </w:r>
      <w:r>
        <w:t>processes</w:t>
      </w:r>
      <w:r>
        <w:rPr>
          <w:spacing w:val="-8"/>
        </w:rPr>
        <w:t xml:space="preserve"> </w:t>
      </w:r>
      <w:r>
        <w:t>for</w:t>
      </w:r>
      <w:r>
        <w:rPr>
          <w:spacing w:val="-12"/>
        </w:rPr>
        <w:t xml:space="preserve"> </w:t>
      </w:r>
      <w:r>
        <w:t>the</w:t>
      </w:r>
      <w:r>
        <w:rPr>
          <w:spacing w:val="-11"/>
        </w:rPr>
        <w:t xml:space="preserve"> </w:t>
      </w:r>
      <w:r>
        <w:t>preparation</w:t>
      </w:r>
      <w:r>
        <w:rPr>
          <w:spacing w:val="-9"/>
        </w:rPr>
        <w:t xml:space="preserve"> </w:t>
      </w:r>
      <w:r>
        <w:t xml:space="preserve">of MMCs has gained significant traction. Traditional MMC fabrication processes, such as powder metallurgy, stir casting, and liquid metal infiltration, often require high energy inputs and involve non-renewable resources. These methods generate greenhouse gases and by-products, contributing to environmental degradation. </w:t>
      </w:r>
    </w:p>
    <w:p w14:paraId="0C25D508" w14:textId="7AD9B087" w:rsidR="006807D6" w:rsidRDefault="0011492F" w:rsidP="006807D6">
      <w:pPr>
        <w:spacing w:before="117" w:line="242" w:lineRule="auto"/>
        <w:ind w:left="2986" w:right="2903" w:firstLine="264"/>
        <w:rPr>
          <w:sz w:val="24"/>
        </w:rPr>
      </w:pPr>
      <w:r>
        <w:rPr>
          <w:i/>
          <w:sz w:val="24"/>
        </w:rPr>
        <w:t>Figure 5 Correlation between Atmospheric</w:t>
      </w:r>
      <w:r>
        <w:rPr>
          <w:i/>
          <w:spacing w:val="-15"/>
          <w:sz w:val="24"/>
        </w:rPr>
        <w:t xml:space="preserve"> </w:t>
      </w:r>
      <w:r>
        <w:rPr>
          <w:i/>
          <w:sz w:val="24"/>
        </w:rPr>
        <w:t>CO₂</w:t>
      </w:r>
      <w:r>
        <w:rPr>
          <w:i/>
          <w:spacing w:val="-15"/>
          <w:sz w:val="24"/>
        </w:rPr>
        <w:t xml:space="preserve"> </w:t>
      </w:r>
      <w:r w:rsidR="007D45E0">
        <w:rPr>
          <w:i/>
          <w:spacing w:val="-15"/>
          <w:sz w:val="24"/>
        </w:rPr>
        <w:t xml:space="preserve">               </w:t>
      </w:r>
      <w:r>
        <w:rPr>
          <w:i/>
          <w:sz w:val="24"/>
        </w:rPr>
        <w:t>Levels</w:t>
      </w:r>
      <w:r>
        <w:rPr>
          <w:i/>
          <w:spacing w:val="-6"/>
          <w:sz w:val="24"/>
        </w:rPr>
        <w:t xml:space="preserve"> </w:t>
      </w:r>
      <w:r>
        <w:rPr>
          <w:i/>
          <w:sz w:val="24"/>
        </w:rPr>
        <w:t>and</w:t>
      </w:r>
      <w:r>
        <w:rPr>
          <w:i/>
          <w:spacing w:val="-8"/>
          <w:sz w:val="24"/>
        </w:rPr>
        <w:t xml:space="preserve"> </w:t>
      </w:r>
      <w:r>
        <w:rPr>
          <w:i/>
          <w:sz w:val="24"/>
        </w:rPr>
        <w:t xml:space="preserve">GMST Anomalies </w:t>
      </w:r>
      <w:r>
        <w:rPr>
          <w:sz w:val="24"/>
        </w:rPr>
        <w:t>[21]</w:t>
      </w:r>
      <w:bookmarkStart w:id="11" w:name="_bookmark9"/>
      <w:bookmarkEnd w:id="11"/>
    </w:p>
    <w:p w14:paraId="696FDE43" w14:textId="490F6ED7" w:rsidR="006807D6" w:rsidRPr="006807D6" w:rsidRDefault="006807D6" w:rsidP="007D45E0">
      <w:pPr>
        <w:pStyle w:val="BodyText"/>
        <w:spacing w:before="201" w:line="360" w:lineRule="auto"/>
        <w:ind w:left="0" w:right="1007"/>
      </w:pPr>
      <w:r w:rsidRPr="006807D6">
        <w:t xml:space="preserve">Alternative approaches such as FSP have emerged as more environmentally friendly options which reduce energy consumption, </w:t>
      </w:r>
      <w:proofErr w:type="spellStart"/>
      <w:r w:rsidRPr="006807D6">
        <w:t>minimise</w:t>
      </w:r>
      <w:proofErr w:type="spellEnd"/>
      <w:r w:rsidRPr="006807D6">
        <w:t xml:space="preserve"> waste, and enable the recycling of materials like copper, </w:t>
      </w:r>
      <w:proofErr w:type="spellStart"/>
      <w:proofErr w:type="gramStart"/>
      <w:r w:rsidRPr="006807D6">
        <w:t>aluminium</w:t>
      </w:r>
      <w:proofErr w:type="spellEnd"/>
      <w:proofErr w:type="gramEnd"/>
      <w:r w:rsidRPr="006807D6">
        <w:t xml:space="preserve"> and magnesium alloys, which are commonly used matrices in</w:t>
      </w:r>
      <w:r w:rsidR="006A55F6">
        <w:t xml:space="preserve"> MMCs [22,</w:t>
      </w:r>
      <w:r w:rsidRPr="006807D6">
        <w:t>23].</w:t>
      </w:r>
    </w:p>
    <w:p w14:paraId="31087125" w14:textId="6DC7B4BD" w:rsidR="006807D6" w:rsidRDefault="0011492F" w:rsidP="007D45E0">
      <w:pPr>
        <w:pStyle w:val="BodyText"/>
        <w:spacing w:before="201" w:line="360" w:lineRule="auto"/>
        <w:ind w:left="0" w:right="1007"/>
      </w:pPr>
      <w:r>
        <w:t>For instance, FSP is a solid-state process that avoids melting, significantly reducing the energy requirements compared to traditional liquid-state methods [24]. Additionally, MMCs</w:t>
      </w:r>
      <w:r>
        <w:rPr>
          <w:spacing w:val="-6"/>
        </w:rPr>
        <w:t xml:space="preserve"> </w:t>
      </w:r>
      <w:r>
        <w:t>incorporating</w:t>
      </w:r>
      <w:r>
        <w:rPr>
          <w:spacing w:val="-5"/>
        </w:rPr>
        <w:t xml:space="preserve"> </w:t>
      </w:r>
      <w:r>
        <w:t>green</w:t>
      </w:r>
      <w:r>
        <w:rPr>
          <w:spacing w:val="-6"/>
        </w:rPr>
        <w:t xml:space="preserve"> </w:t>
      </w:r>
      <w:r>
        <w:t>reinforcements,</w:t>
      </w:r>
      <w:r>
        <w:rPr>
          <w:spacing w:val="-5"/>
        </w:rPr>
        <w:t xml:space="preserve"> </w:t>
      </w:r>
      <w:r>
        <w:t>such</w:t>
      </w:r>
      <w:r>
        <w:rPr>
          <w:spacing w:val="-6"/>
        </w:rPr>
        <w:t xml:space="preserve"> </w:t>
      </w:r>
      <w:r>
        <w:t>as</w:t>
      </w:r>
      <w:r>
        <w:rPr>
          <w:spacing w:val="-6"/>
        </w:rPr>
        <w:t xml:space="preserve"> </w:t>
      </w:r>
      <w:r>
        <w:t>fly</w:t>
      </w:r>
      <w:r>
        <w:rPr>
          <w:spacing w:val="-13"/>
        </w:rPr>
        <w:t xml:space="preserve"> </w:t>
      </w:r>
      <w:r>
        <w:t>ash</w:t>
      </w:r>
      <w:r>
        <w:rPr>
          <w:spacing w:val="-6"/>
        </w:rPr>
        <w:t xml:space="preserve"> </w:t>
      </w:r>
      <w:r>
        <w:t>and</w:t>
      </w:r>
      <w:r>
        <w:rPr>
          <w:spacing w:val="-5"/>
        </w:rPr>
        <w:t xml:space="preserve"> </w:t>
      </w:r>
      <w:proofErr w:type="spellStart"/>
      <w:r>
        <w:t>agro</w:t>
      </w:r>
      <w:proofErr w:type="spellEnd"/>
      <w:r>
        <w:t>-waste</w:t>
      </w:r>
      <w:r>
        <w:rPr>
          <w:spacing w:val="-8"/>
        </w:rPr>
        <w:t xml:space="preserve"> </w:t>
      </w:r>
      <w:r>
        <w:t>like</w:t>
      </w:r>
      <w:r>
        <w:rPr>
          <w:spacing w:val="-9"/>
        </w:rPr>
        <w:t xml:space="preserve"> </w:t>
      </w:r>
      <w:r>
        <w:t>rice</w:t>
      </w:r>
      <w:r>
        <w:rPr>
          <w:spacing w:val="-9"/>
        </w:rPr>
        <w:t xml:space="preserve"> </w:t>
      </w:r>
      <w:r>
        <w:t>husk ash, further enhance sustainability [25]. These eco-friendly reinforcements are not only cost-effective but also reduce reliance on limited natural resources [26].</w:t>
      </w:r>
    </w:p>
    <w:p w14:paraId="216DAE66" w14:textId="77777777" w:rsidR="006807D6" w:rsidRDefault="006807D6">
      <w:pPr>
        <w:rPr>
          <w:sz w:val="24"/>
          <w:szCs w:val="24"/>
        </w:rPr>
      </w:pPr>
      <w:r>
        <w:br w:type="page"/>
      </w:r>
    </w:p>
    <w:p w14:paraId="2BE96C36" w14:textId="77777777" w:rsidR="006F59FF" w:rsidRDefault="0011492F" w:rsidP="00452858">
      <w:pPr>
        <w:pStyle w:val="Heading1"/>
        <w:numPr>
          <w:ilvl w:val="1"/>
          <w:numId w:val="14"/>
        </w:numPr>
        <w:tabs>
          <w:tab w:val="left" w:pos="621"/>
        </w:tabs>
        <w:spacing w:before="204"/>
        <w:ind w:left="621" w:hanging="456"/>
        <w:jc w:val="both"/>
      </w:pPr>
      <w:bookmarkStart w:id="12" w:name="_bookmark10"/>
      <w:bookmarkEnd w:id="12"/>
      <w:r>
        <w:lastRenderedPageBreak/>
        <w:t>Friction</w:t>
      </w:r>
      <w:r>
        <w:rPr>
          <w:spacing w:val="-2"/>
        </w:rPr>
        <w:t xml:space="preserve"> </w:t>
      </w:r>
      <w:r>
        <w:t>Stir</w:t>
      </w:r>
      <w:r>
        <w:rPr>
          <w:spacing w:val="-2"/>
        </w:rPr>
        <w:t xml:space="preserve"> Processing</w:t>
      </w:r>
    </w:p>
    <w:p w14:paraId="34E9304E" w14:textId="77777777" w:rsidR="006F59FF" w:rsidRDefault="006F59FF">
      <w:pPr>
        <w:pStyle w:val="BodyText"/>
        <w:spacing w:before="81"/>
        <w:ind w:left="0"/>
        <w:jc w:val="left"/>
        <w:rPr>
          <w:b/>
        </w:rPr>
      </w:pPr>
    </w:p>
    <w:p w14:paraId="70EEEE42" w14:textId="77777777" w:rsidR="006F59FF" w:rsidRDefault="0011492F" w:rsidP="007D45E0">
      <w:pPr>
        <w:pStyle w:val="BodyText"/>
        <w:spacing w:before="1" w:line="360" w:lineRule="auto"/>
        <w:ind w:left="0" w:right="1011"/>
      </w:pPr>
      <w:r>
        <w:t>Friction Stir Processing (FSP) is a solid-state technique derived from Friction Stir Welding</w:t>
      </w:r>
      <w:r>
        <w:rPr>
          <w:spacing w:val="40"/>
        </w:rPr>
        <w:t xml:space="preserve"> </w:t>
      </w:r>
      <w:r>
        <w:t>(FSW),</w:t>
      </w:r>
      <w:r>
        <w:rPr>
          <w:spacing w:val="40"/>
        </w:rPr>
        <w:t xml:space="preserve"> </w:t>
      </w:r>
      <w:r>
        <w:t>developed</w:t>
      </w:r>
      <w:r>
        <w:rPr>
          <w:spacing w:val="40"/>
        </w:rPr>
        <w:t xml:space="preserve"> </w:t>
      </w:r>
      <w:r>
        <w:t>by</w:t>
      </w:r>
      <w:r>
        <w:rPr>
          <w:spacing w:val="40"/>
        </w:rPr>
        <w:t xml:space="preserve"> </w:t>
      </w:r>
      <w:r>
        <w:t>The</w:t>
      </w:r>
      <w:r>
        <w:rPr>
          <w:spacing w:val="40"/>
        </w:rPr>
        <w:t xml:space="preserve"> </w:t>
      </w:r>
      <w:r>
        <w:t>Welding</w:t>
      </w:r>
      <w:r>
        <w:rPr>
          <w:spacing w:val="40"/>
        </w:rPr>
        <w:t xml:space="preserve"> </w:t>
      </w:r>
      <w:r>
        <w:t>Institute</w:t>
      </w:r>
      <w:r>
        <w:rPr>
          <w:spacing w:val="40"/>
        </w:rPr>
        <w:t xml:space="preserve"> </w:t>
      </w:r>
      <w:r>
        <w:t>in</w:t>
      </w:r>
      <w:r>
        <w:rPr>
          <w:spacing w:val="40"/>
        </w:rPr>
        <w:t xml:space="preserve"> </w:t>
      </w:r>
      <w:r>
        <w:t>1991</w:t>
      </w:r>
      <w:r>
        <w:rPr>
          <w:spacing w:val="40"/>
        </w:rPr>
        <w:t xml:space="preserve"> </w:t>
      </w:r>
      <w:r>
        <w:t>[27].</w:t>
      </w:r>
      <w:r>
        <w:rPr>
          <w:spacing w:val="40"/>
        </w:rPr>
        <w:t xml:space="preserve"> </w:t>
      </w:r>
      <w:r>
        <w:t>In</w:t>
      </w:r>
      <w:r>
        <w:rPr>
          <w:spacing w:val="40"/>
        </w:rPr>
        <w:t xml:space="preserve"> </w:t>
      </w:r>
      <w:r>
        <w:t>FSP,</w:t>
      </w:r>
      <w:r>
        <w:rPr>
          <w:spacing w:val="40"/>
        </w:rPr>
        <w:t xml:space="preserve"> </w:t>
      </w:r>
      <w:r>
        <w:t>a</w:t>
      </w:r>
      <w:r>
        <w:rPr>
          <w:spacing w:val="40"/>
        </w:rPr>
        <w:t xml:space="preserve"> </w:t>
      </w:r>
      <w:r>
        <w:t>non-</w:t>
      </w:r>
    </w:p>
    <w:p w14:paraId="19375696" w14:textId="618A347D" w:rsidR="006F59FF" w:rsidRDefault="0011492F" w:rsidP="007D45E0">
      <w:pPr>
        <w:pStyle w:val="BodyText"/>
        <w:spacing w:before="76" w:line="360" w:lineRule="auto"/>
        <w:ind w:left="0" w:right="1012"/>
      </w:pPr>
      <w:r>
        <w:rPr>
          <w:noProof/>
          <w:lang w:val="en-IN" w:eastAsia="en-IN"/>
        </w:rPr>
        <mc:AlternateContent>
          <mc:Choice Requires="wpg">
            <w:drawing>
              <wp:anchor distT="0" distB="0" distL="0" distR="0" simplePos="0" relativeHeight="487590912" behindDoc="1" locked="0" layoutInCell="1" allowOverlap="1" wp14:anchorId="36B11421" wp14:editId="425E0C9B">
                <wp:simplePos x="0" y="0"/>
                <wp:positionH relativeFrom="page">
                  <wp:posOffset>2019935</wp:posOffset>
                </wp:positionH>
                <wp:positionV relativeFrom="paragraph">
                  <wp:posOffset>1114827</wp:posOffset>
                </wp:positionV>
                <wp:extent cx="1805305" cy="1276985"/>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5305" cy="1276985"/>
                          <a:chOff x="0" y="0"/>
                          <a:chExt cx="1805305" cy="1276985"/>
                        </a:xfrm>
                      </wpg:grpSpPr>
                      <pic:pic xmlns:pic="http://schemas.openxmlformats.org/drawingml/2006/picture">
                        <pic:nvPicPr>
                          <pic:cNvPr id="185" name="Image 185"/>
                          <pic:cNvPicPr/>
                        </pic:nvPicPr>
                        <pic:blipFill>
                          <a:blip r:embed="rId127" cstate="print"/>
                          <a:stretch>
                            <a:fillRect/>
                          </a:stretch>
                        </pic:blipFill>
                        <pic:spPr>
                          <a:xfrm>
                            <a:off x="6350" y="6350"/>
                            <a:ext cx="1792605" cy="1260602"/>
                          </a:xfrm>
                          <a:prstGeom prst="rect">
                            <a:avLst/>
                          </a:prstGeom>
                        </pic:spPr>
                      </pic:pic>
                      <pic:pic xmlns:pic="http://schemas.openxmlformats.org/drawingml/2006/picture">
                        <pic:nvPicPr>
                          <pic:cNvPr id="186" name="Image 186"/>
                          <pic:cNvPicPr/>
                        </pic:nvPicPr>
                        <pic:blipFill>
                          <a:blip r:embed="rId128" cstate="print"/>
                          <a:stretch>
                            <a:fillRect/>
                          </a:stretch>
                        </pic:blipFill>
                        <pic:spPr>
                          <a:xfrm>
                            <a:off x="511429" y="876680"/>
                            <a:ext cx="79375" cy="75946"/>
                          </a:xfrm>
                          <a:prstGeom prst="rect">
                            <a:avLst/>
                          </a:prstGeom>
                        </pic:spPr>
                      </pic:pic>
                      <wps:wsp>
                        <wps:cNvPr id="187" name="Graphic 187"/>
                        <wps:cNvSpPr/>
                        <wps:spPr>
                          <a:xfrm>
                            <a:off x="586866" y="873760"/>
                            <a:ext cx="386715" cy="44450"/>
                          </a:xfrm>
                          <a:custGeom>
                            <a:avLst/>
                            <a:gdLst/>
                            <a:ahLst/>
                            <a:cxnLst/>
                            <a:rect l="l" t="t" r="r" b="b"/>
                            <a:pathLst>
                              <a:path w="386715" h="44450">
                                <a:moveTo>
                                  <a:pt x="385699" y="0"/>
                                </a:moveTo>
                                <a:lnTo>
                                  <a:pt x="0" y="37845"/>
                                </a:lnTo>
                                <a:lnTo>
                                  <a:pt x="635" y="44195"/>
                                </a:lnTo>
                                <a:lnTo>
                                  <a:pt x="386206" y="6349"/>
                                </a:lnTo>
                                <a:lnTo>
                                  <a:pt x="38569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29" cstate="print"/>
                          <a:stretch>
                            <a:fillRect/>
                          </a:stretch>
                        </pic:blipFill>
                        <pic:spPr>
                          <a:xfrm>
                            <a:off x="1124585" y="1104772"/>
                            <a:ext cx="255651" cy="105409"/>
                          </a:xfrm>
                          <a:prstGeom prst="rect">
                            <a:avLst/>
                          </a:prstGeom>
                        </pic:spPr>
                      </pic:pic>
                      <wps:wsp>
                        <wps:cNvPr id="189" name="Textbox 189"/>
                        <wps:cNvSpPr txBox="1"/>
                        <wps:spPr>
                          <a:xfrm>
                            <a:off x="3175" y="3175"/>
                            <a:ext cx="1798955" cy="1270635"/>
                          </a:xfrm>
                          <a:prstGeom prst="rect">
                            <a:avLst/>
                          </a:prstGeom>
                          <a:ln w="6350">
                            <a:solidFill>
                              <a:srgbClr val="000000"/>
                            </a:solidFill>
                            <a:prstDash val="solid"/>
                          </a:ln>
                        </wps:spPr>
                        <wps:txbx>
                          <w:txbxContent>
                            <w:p w14:paraId="082F94AD" w14:textId="77777777" w:rsidR="002A549A" w:rsidRDefault="002A549A">
                              <w:pPr>
                                <w:rPr>
                                  <w:sz w:val="12"/>
                                </w:rPr>
                              </w:pPr>
                            </w:p>
                            <w:p w14:paraId="24676F91" w14:textId="77777777" w:rsidR="002A549A" w:rsidRDefault="002A549A">
                              <w:pPr>
                                <w:rPr>
                                  <w:sz w:val="12"/>
                                </w:rPr>
                              </w:pPr>
                            </w:p>
                            <w:p w14:paraId="2F2FC26D" w14:textId="77777777" w:rsidR="002A549A" w:rsidRDefault="002A549A">
                              <w:pPr>
                                <w:rPr>
                                  <w:sz w:val="12"/>
                                </w:rPr>
                              </w:pPr>
                            </w:p>
                            <w:p w14:paraId="5642A4A4" w14:textId="77777777" w:rsidR="002A549A" w:rsidRDefault="002A549A">
                              <w:pPr>
                                <w:rPr>
                                  <w:sz w:val="12"/>
                                </w:rPr>
                              </w:pPr>
                            </w:p>
                            <w:p w14:paraId="55B307A3" w14:textId="77777777" w:rsidR="002A549A" w:rsidRDefault="002A549A">
                              <w:pPr>
                                <w:rPr>
                                  <w:sz w:val="12"/>
                                </w:rPr>
                              </w:pPr>
                            </w:p>
                            <w:p w14:paraId="5038CCCF" w14:textId="77777777" w:rsidR="002A549A" w:rsidRDefault="002A549A">
                              <w:pPr>
                                <w:rPr>
                                  <w:sz w:val="12"/>
                                </w:rPr>
                              </w:pPr>
                            </w:p>
                            <w:p w14:paraId="2E15FDD0" w14:textId="77777777" w:rsidR="002A549A" w:rsidRDefault="002A549A">
                              <w:pPr>
                                <w:rPr>
                                  <w:sz w:val="12"/>
                                </w:rPr>
                              </w:pPr>
                            </w:p>
                            <w:p w14:paraId="1CB6DB86" w14:textId="77777777" w:rsidR="002A549A" w:rsidRDefault="002A549A">
                              <w:pPr>
                                <w:rPr>
                                  <w:sz w:val="12"/>
                                </w:rPr>
                              </w:pPr>
                            </w:p>
                            <w:p w14:paraId="2E1057AE" w14:textId="77777777" w:rsidR="002A549A" w:rsidRDefault="002A549A">
                              <w:pPr>
                                <w:spacing w:before="59"/>
                                <w:rPr>
                                  <w:sz w:val="12"/>
                                </w:rPr>
                              </w:pPr>
                            </w:p>
                            <w:p w14:paraId="44008A4C" w14:textId="77777777" w:rsidR="002A549A" w:rsidRDefault="002A549A">
                              <w:pPr>
                                <w:ind w:left="1566"/>
                                <w:rPr>
                                  <w:rFonts w:ascii="Calibri"/>
                                  <w:sz w:val="12"/>
                                </w:rPr>
                              </w:pPr>
                              <w:r>
                                <w:rPr>
                                  <w:rFonts w:ascii="Calibri"/>
                                  <w:sz w:val="12"/>
                                </w:rPr>
                                <w:t>Tool</w:t>
                              </w:r>
                              <w:r>
                                <w:rPr>
                                  <w:rFonts w:ascii="Calibri"/>
                                  <w:spacing w:val="-6"/>
                                  <w:sz w:val="12"/>
                                </w:rPr>
                                <w:t xml:space="preserve"> </w:t>
                              </w:r>
                              <w:r>
                                <w:rPr>
                                  <w:rFonts w:ascii="Calibri"/>
                                  <w:spacing w:val="-2"/>
                                  <w:sz w:val="12"/>
                                </w:rPr>
                                <w:t>Probe</w:t>
                              </w:r>
                            </w:p>
                            <w:p w14:paraId="63C66883" w14:textId="77777777" w:rsidR="002A549A" w:rsidRDefault="002A549A">
                              <w:pPr>
                                <w:rPr>
                                  <w:rFonts w:ascii="Calibri"/>
                                  <w:sz w:val="12"/>
                                </w:rPr>
                              </w:pPr>
                            </w:p>
                            <w:p w14:paraId="4DA460CD" w14:textId="77777777" w:rsidR="002A549A" w:rsidRDefault="002A549A">
                              <w:pPr>
                                <w:spacing w:before="105"/>
                                <w:rPr>
                                  <w:rFonts w:ascii="Calibri"/>
                                  <w:sz w:val="12"/>
                                </w:rPr>
                              </w:pPr>
                            </w:p>
                            <w:p w14:paraId="362271F0" w14:textId="77777777" w:rsidR="002A549A" w:rsidRDefault="002A549A">
                              <w:pPr>
                                <w:spacing w:line="145" w:lineRule="exact"/>
                                <w:ind w:right="88"/>
                                <w:jc w:val="right"/>
                                <w:rPr>
                                  <w:rFonts w:ascii="Calibri"/>
                                  <w:sz w:val="12"/>
                                </w:rPr>
                              </w:pPr>
                              <w:r>
                                <w:rPr>
                                  <w:rFonts w:ascii="Calibri"/>
                                  <w:spacing w:val="-2"/>
                                  <w:sz w:val="12"/>
                                </w:rPr>
                                <w:t>Workpiece</w:t>
                              </w:r>
                            </w:p>
                          </w:txbxContent>
                        </wps:txbx>
                        <wps:bodyPr wrap="square" lIns="0" tIns="0" rIns="0" bIns="0" rtlCol="0">
                          <a:noAutofit/>
                        </wps:bodyPr>
                      </wps:wsp>
                    </wpg:wgp>
                  </a:graphicData>
                </a:graphic>
              </wp:anchor>
            </w:drawing>
          </mc:Choice>
          <mc:Fallback>
            <w:pict>
              <v:group w14:anchorId="36B11421" id="Group 184" o:spid="_x0000_s1101" style="position:absolute;left:0;text-align:left;margin-left:159.05pt;margin-top:87.8pt;width:142.15pt;height:100.55pt;z-index:-15725568;mso-wrap-distance-left:0;mso-wrap-distance-right:0;mso-position-horizontal-relative:page;mso-position-vertical-relative:text" coordsize="18053,127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">
                <v:shape id="Image 185" o:spid="_x0000_s1102" type="#_x0000_t75" style="position:absolute;left:63;top:63;width:17926;height:1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">
                  <v:imagedata r:id="rId130" o:title=""/>
                </v:shape>
                <v:shape id="Image 186" o:spid="_x0000_s1103" type="#_x0000_t75" style="position:absolute;left:5114;top:8766;width:794;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">
                  <v:imagedata r:id="rId131" o:title=""/>
                </v:shape>
                <v:shape id="Graphic 187" o:spid="_x0000_s1104" style="position:absolute;left:5868;top:8737;width:3867;height:445;visibility:visible;mso-wrap-style:square;v-text-anchor:top" coordsize="38671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" path="m385699,l,37845r635,6350l386206,6349,385699,xe" fillcolor="black" stroked="f">
                  <v:path arrowok="t"/>
                </v:shape>
                <v:shape id="Image 188" o:spid="_x0000_s1105" type="#_x0000_t75" style="position:absolute;left:11245;top:11047;width:2557;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">
                  <v:imagedata r:id="rId132" o:title=""/>
                </v:shape>
                <v:shape id="Textbox 189" o:spid="_x0000_s1106" type="#_x0000_t202" style="position:absolute;left:31;top:31;width:17990;height:1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" filled="f" strokeweight=".5pt">
                  <v:textbox inset="0,0,0,0">
                    <w:txbxContent>
                      <w:p w14:paraId="082F94AD" w14:textId="77777777" w:rsidR="002A549A" w:rsidRDefault="002A549A">
                        <w:pPr>
                          <w:rPr>
                            <w:sz w:val="12"/>
                          </w:rPr>
                        </w:pPr>
                      </w:p>
                      <w:p w14:paraId="24676F91" w14:textId="77777777" w:rsidR="002A549A" w:rsidRDefault="002A549A">
                        <w:pPr>
                          <w:rPr>
                            <w:sz w:val="12"/>
                          </w:rPr>
                        </w:pPr>
                      </w:p>
                      <w:p w14:paraId="2F2FC26D" w14:textId="77777777" w:rsidR="002A549A" w:rsidRDefault="002A549A">
                        <w:pPr>
                          <w:rPr>
                            <w:sz w:val="12"/>
                          </w:rPr>
                        </w:pPr>
                      </w:p>
                      <w:p w14:paraId="5642A4A4" w14:textId="77777777" w:rsidR="002A549A" w:rsidRDefault="002A549A">
                        <w:pPr>
                          <w:rPr>
                            <w:sz w:val="12"/>
                          </w:rPr>
                        </w:pPr>
                      </w:p>
                      <w:p w14:paraId="55B307A3" w14:textId="77777777" w:rsidR="002A549A" w:rsidRDefault="002A549A">
                        <w:pPr>
                          <w:rPr>
                            <w:sz w:val="12"/>
                          </w:rPr>
                        </w:pPr>
                      </w:p>
                      <w:p w14:paraId="5038CCCF" w14:textId="77777777" w:rsidR="002A549A" w:rsidRDefault="002A549A">
                        <w:pPr>
                          <w:rPr>
                            <w:sz w:val="12"/>
                          </w:rPr>
                        </w:pPr>
                      </w:p>
                      <w:p w14:paraId="2E15FDD0" w14:textId="77777777" w:rsidR="002A549A" w:rsidRDefault="002A549A">
                        <w:pPr>
                          <w:rPr>
                            <w:sz w:val="12"/>
                          </w:rPr>
                        </w:pPr>
                      </w:p>
                      <w:p w14:paraId="1CB6DB86" w14:textId="77777777" w:rsidR="002A549A" w:rsidRDefault="002A549A">
                        <w:pPr>
                          <w:rPr>
                            <w:sz w:val="12"/>
                          </w:rPr>
                        </w:pPr>
                      </w:p>
                      <w:p w14:paraId="2E1057AE" w14:textId="77777777" w:rsidR="002A549A" w:rsidRDefault="002A549A">
                        <w:pPr>
                          <w:spacing w:before="59"/>
                          <w:rPr>
                            <w:sz w:val="12"/>
                          </w:rPr>
                        </w:pPr>
                      </w:p>
                      <w:p w14:paraId="44008A4C" w14:textId="77777777" w:rsidR="002A549A" w:rsidRDefault="002A549A">
                        <w:pPr>
                          <w:ind w:left="1566"/>
                          <w:rPr>
                            <w:rFonts w:ascii="Calibri"/>
                            <w:sz w:val="12"/>
                          </w:rPr>
                        </w:pPr>
                        <w:r>
                          <w:rPr>
                            <w:rFonts w:ascii="Calibri"/>
                            <w:sz w:val="12"/>
                          </w:rPr>
                          <w:t>Tool</w:t>
                        </w:r>
                        <w:r>
                          <w:rPr>
                            <w:rFonts w:ascii="Calibri"/>
                            <w:spacing w:val="-6"/>
                            <w:sz w:val="12"/>
                          </w:rPr>
                          <w:t xml:space="preserve"> </w:t>
                        </w:r>
                        <w:r>
                          <w:rPr>
                            <w:rFonts w:ascii="Calibri"/>
                            <w:spacing w:val="-2"/>
                            <w:sz w:val="12"/>
                          </w:rPr>
                          <w:t>Probe</w:t>
                        </w:r>
                      </w:p>
                      <w:p w14:paraId="63C66883" w14:textId="77777777" w:rsidR="002A549A" w:rsidRDefault="002A549A">
                        <w:pPr>
                          <w:rPr>
                            <w:rFonts w:ascii="Calibri"/>
                            <w:sz w:val="12"/>
                          </w:rPr>
                        </w:pPr>
                      </w:p>
                      <w:p w14:paraId="4DA460CD" w14:textId="77777777" w:rsidR="002A549A" w:rsidRDefault="002A549A">
                        <w:pPr>
                          <w:spacing w:before="105"/>
                          <w:rPr>
                            <w:rFonts w:ascii="Calibri"/>
                            <w:sz w:val="12"/>
                          </w:rPr>
                        </w:pPr>
                      </w:p>
                      <w:p w14:paraId="362271F0" w14:textId="77777777" w:rsidR="002A549A" w:rsidRDefault="002A549A">
                        <w:pPr>
                          <w:spacing w:line="145" w:lineRule="exact"/>
                          <w:ind w:right="88"/>
                          <w:jc w:val="right"/>
                          <w:rPr>
                            <w:rFonts w:ascii="Calibri"/>
                            <w:sz w:val="12"/>
                          </w:rPr>
                        </w:pPr>
                        <w:r>
                          <w:rPr>
                            <w:rFonts w:ascii="Calibri"/>
                            <w:spacing w:val="-2"/>
                            <w:sz w:val="12"/>
                          </w:rPr>
                          <w:t>Workpiece</w:t>
                        </w:r>
                      </w:p>
                    </w:txbxContent>
                  </v:textbox>
                </v:shape>
                <w10:wrap type="topAndBottom" anchorx="page"/>
              </v:group>
            </w:pict>
          </mc:Fallback>
        </mc:AlternateContent>
      </w:r>
      <w:r>
        <w:rPr>
          <w:noProof/>
          <w:lang w:val="en-IN" w:eastAsia="en-IN"/>
        </w:rPr>
        <mc:AlternateContent>
          <mc:Choice Requires="wpg">
            <w:drawing>
              <wp:anchor distT="0" distB="0" distL="0" distR="0" simplePos="0" relativeHeight="487591424" behindDoc="1" locked="0" layoutInCell="1" allowOverlap="1" wp14:anchorId="2D166F40" wp14:editId="50B6B507">
                <wp:simplePos x="0" y="0"/>
                <wp:positionH relativeFrom="page">
                  <wp:posOffset>3963034</wp:posOffset>
                </wp:positionH>
                <wp:positionV relativeFrom="paragraph">
                  <wp:posOffset>1114827</wp:posOffset>
                </wp:positionV>
                <wp:extent cx="1928495" cy="1275715"/>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8495" cy="1275715"/>
                          <a:chOff x="0" y="0"/>
                          <a:chExt cx="1928495" cy="1275715"/>
                        </a:xfrm>
                      </wpg:grpSpPr>
                      <pic:pic xmlns:pic="http://schemas.openxmlformats.org/drawingml/2006/picture">
                        <pic:nvPicPr>
                          <pic:cNvPr id="191" name="Image 191"/>
                          <pic:cNvPicPr/>
                        </pic:nvPicPr>
                        <pic:blipFill>
                          <a:blip r:embed="rId133" cstate="print"/>
                          <a:stretch>
                            <a:fillRect/>
                          </a:stretch>
                        </pic:blipFill>
                        <pic:spPr>
                          <a:xfrm>
                            <a:off x="6350" y="6350"/>
                            <a:ext cx="1915287" cy="1263014"/>
                          </a:xfrm>
                          <a:prstGeom prst="rect">
                            <a:avLst/>
                          </a:prstGeom>
                        </pic:spPr>
                      </pic:pic>
                      <pic:pic xmlns:pic="http://schemas.openxmlformats.org/drawingml/2006/picture">
                        <pic:nvPicPr>
                          <pic:cNvPr id="192" name="Image 192"/>
                          <pic:cNvPicPr/>
                        </pic:nvPicPr>
                        <pic:blipFill>
                          <a:blip r:embed="rId134" cstate="print"/>
                          <a:stretch>
                            <a:fillRect/>
                          </a:stretch>
                        </pic:blipFill>
                        <pic:spPr>
                          <a:xfrm>
                            <a:off x="611886" y="650875"/>
                            <a:ext cx="76200" cy="233679"/>
                          </a:xfrm>
                          <a:prstGeom prst="rect">
                            <a:avLst/>
                          </a:prstGeom>
                        </pic:spPr>
                      </pic:pic>
                      <wps:wsp>
                        <wps:cNvPr id="193" name="Graphic 193"/>
                        <wps:cNvSpPr/>
                        <wps:spPr>
                          <a:xfrm>
                            <a:off x="327786" y="195198"/>
                            <a:ext cx="271780" cy="178435"/>
                          </a:xfrm>
                          <a:custGeom>
                            <a:avLst/>
                            <a:gdLst/>
                            <a:ahLst/>
                            <a:cxnLst/>
                            <a:rect l="l" t="t" r="r" b="b"/>
                            <a:pathLst>
                              <a:path w="271780" h="178435">
                                <a:moveTo>
                                  <a:pt x="270510" y="0"/>
                                </a:moveTo>
                                <a:lnTo>
                                  <a:pt x="229488" y="2793"/>
                                </a:lnTo>
                                <a:lnTo>
                                  <a:pt x="230886" y="29463"/>
                                </a:lnTo>
                                <a:lnTo>
                                  <a:pt x="216788" y="54609"/>
                                </a:lnTo>
                                <a:lnTo>
                                  <a:pt x="189102" y="76962"/>
                                </a:lnTo>
                                <a:lnTo>
                                  <a:pt x="149478" y="95757"/>
                                </a:lnTo>
                                <a:lnTo>
                                  <a:pt x="99567" y="109600"/>
                                </a:lnTo>
                                <a:lnTo>
                                  <a:pt x="41275" y="117728"/>
                                </a:lnTo>
                                <a:lnTo>
                                  <a:pt x="41275" y="97536"/>
                                </a:lnTo>
                                <a:lnTo>
                                  <a:pt x="0" y="139700"/>
                                </a:lnTo>
                                <a:lnTo>
                                  <a:pt x="41275" y="178434"/>
                                </a:lnTo>
                                <a:lnTo>
                                  <a:pt x="41275" y="158241"/>
                                </a:lnTo>
                                <a:lnTo>
                                  <a:pt x="101091" y="149859"/>
                                </a:lnTo>
                                <a:lnTo>
                                  <a:pt x="154050" y="135127"/>
                                </a:lnTo>
                                <a:lnTo>
                                  <a:pt x="199008" y="115062"/>
                                </a:lnTo>
                                <a:lnTo>
                                  <a:pt x="234441" y="90677"/>
                                </a:lnTo>
                                <a:lnTo>
                                  <a:pt x="271525" y="32257"/>
                                </a:lnTo>
                                <a:lnTo>
                                  <a:pt x="270510" y="0"/>
                                </a:lnTo>
                                <a:close/>
                              </a:path>
                            </a:pathLst>
                          </a:custGeom>
                          <a:solidFill>
                            <a:srgbClr val="FF0000"/>
                          </a:solidFill>
                        </wps:spPr>
                        <wps:bodyPr wrap="square" lIns="0" tIns="0" rIns="0" bIns="0" rtlCol="0">
                          <a:prstTxWarp prst="textNoShape">
                            <a:avLst/>
                          </a:prstTxWarp>
                          <a:noAutofit/>
                        </wps:bodyPr>
                      </wps:wsp>
                      <wps:wsp>
                        <wps:cNvPr id="194" name="Graphic 194"/>
                        <wps:cNvSpPr/>
                        <wps:spPr>
                          <a:xfrm>
                            <a:off x="327786" y="195198"/>
                            <a:ext cx="270510" cy="178435"/>
                          </a:xfrm>
                          <a:custGeom>
                            <a:avLst/>
                            <a:gdLst/>
                            <a:ahLst/>
                            <a:cxnLst/>
                            <a:rect l="l" t="t" r="r" b="b"/>
                            <a:pathLst>
                              <a:path w="270510" h="178435">
                                <a:moveTo>
                                  <a:pt x="270510" y="0"/>
                                </a:moveTo>
                                <a:lnTo>
                                  <a:pt x="258952" y="62737"/>
                                </a:lnTo>
                                <a:lnTo>
                                  <a:pt x="199008" y="115062"/>
                                </a:lnTo>
                                <a:lnTo>
                                  <a:pt x="154050" y="135127"/>
                                </a:lnTo>
                                <a:lnTo>
                                  <a:pt x="101091" y="149859"/>
                                </a:lnTo>
                                <a:lnTo>
                                  <a:pt x="41275" y="158241"/>
                                </a:lnTo>
                                <a:lnTo>
                                  <a:pt x="41275" y="178434"/>
                                </a:lnTo>
                                <a:lnTo>
                                  <a:pt x="0" y="139700"/>
                                </a:lnTo>
                                <a:lnTo>
                                  <a:pt x="41275" y="97536"/>
                                </a:lnTo>
                                <a:lnTo>
                                  <a:pt x="41275" y="117728"/>
                                </a:lnTo>
                                <a:lnTo>
                                  <a:pt x="99567" y="109600"/>
                                </a:lnTo>
                                <a:lnTo>
                                  <a:pt x="149478" y="95757"/>
                                </a:lnTo>
                                <a:lnTo>
                                  <a:pt x="189102" y="76962"/>
                                </a:lnTo>
                                <a:lnTo>
                                  <a:pt x="216788" y="54609"/>
                                </a:lnTo>
                                <a:lnTo>
                                  <a:pt x="230886" y="29463"/>
                                </a:lnTo>
                                <a:lnTo>
                                  <a:pt x="229488" y="2793"/>
                                </a:lnTo>
                                <a:lnTo>
                                  <a:pt x="270510" y="0"/>
                                </a:lnTo>
                                <a:close/>
                              </a:path>
                            </a:pathLst>
                          </a:custGeom>
                          <a:ln w="9525">
                            <a:solidFill>
                              <a:srgbClr val="FF0000"/>
                            </a:solidFill>
                            <a:prstDash val="solid"/>
                          </a:ln>
                        </wps:spPr>
                        <wps:bodyPr wrap="square" lIns="0" tIns="0" rIns="0" bIns="0" rtlCol="0">
                          <a:prstTxWarp prst="textNoShape">
                            <a:avLst/>
                          </a:prstTxWarp>
                          <a:noAutofit/>
                        </wps:bodyPr>
                      </wps:wsp>
                      <wps:wsp>
                        <wps:cNvPr id="195" name="Textbox 195"/>
                        <wps:cNvSpPr txBox="1"/>
                        <wps:spPr>
                          <a:xfrm>
                            <a:off x="3175" y="3175"/>
                            <a:ext cx="1922145" cy="1269365"/>
                          </a:xfrm>
                          <a:prstGeom prst="rect">
                            <a:avLst/>
                          </a:prstGeom>
                          <a:ln w="6350">
                            <a:solidFill>
                              <a:srgbClr val="000000"/>
                            </a:solidFill>
                            <a:prstDash val="solid"/>
                          </a:ln>
                        </wps:spPr>
                        <wps:txbx>
                          <w:txbxContent>
                            <w:p w14:paraId="77954C3B" w14:textId="77777777" w:rsidR="002A549A" w:rsidRDefault="002A549A">
                              <w:pPr>
                                <w:rPr>
                                  <w:sz w:val="12"/>
                                </w:rPr>
                              </w:pPr>
                            </w:p>
                            <w:p w14:paraId="359A6626" w14:textId="77777777" w:rsidR="002A549A" w:rsidRDefault="002A549A">
                              <w:pPr>
                                <w:spacing w:before="28"/>
                                <w:rPr>
                                  <w:sz w:val="12"/>
                                </w:rPr>
                              </w:pPr>
                            </w:p>
                            <w:p w14:paraId="7F4D9D3D" w14:textId="77777777" w:rsidR="002A549A" w:rsidRDefault="002A549A">
                              <w:pPr>
                                <w:spacing w:line="232" w:lineRule="auto"/>
                                <w:ind w:left="941" w:right="862"/>
                                <w:jc w:val="center"/>
                                <w:rPr>
                                  <w:rFonts w:ascii="Calibri"/>
                                  <w:sz w:val="12"/>
                                </w:rPr>
                              </w:pPr>
                              <w:r>
                                <w:rPr>
                                  <w:rFonts w:ascii="Calibri"/>
                                  <w:spacing w:val="-2"/>
                                  <w:sz w:val="12"/>
                                </w:rPr>
                                <w:t>Tool</w:t>
                              </w:r>
                              <w:r>
                                <w:rPr>
                                  <w:rFonts w:ascii="Calibri"/>
                                  <w:spacing w:val="-7"/>
                                  <w:sz w:val="12"/>
                                </w:rPr>
                                <w:t xml:space="preserve"> </w:t>
                              </w:r>
                              <w:r>
                                <w:rPr>
                                  <w:rFonts w:ascii="Calibri"/>
                                  <w:spacing w:val="-2"/>
                                  <w:sz w:val="12"/>
                                </w:rPr>
                                <w:t>rotating</w:t>
                              </w:r>
                              <w:r>
                                <w:rPr>
                                  <w:rFonts w:ascii="Calibri"/>
                                  <w:spacing w:val="-6"/>
                                  <w:sz w:val="12"/>
                                </w:rPr>
                                <w:t xml:space="preserve"> </w:t>
                              </w:r>
                              <w:r>
                                <w:rPr>
                                  <w:rFonts w:ascii="Calibri"/>
                                  <w:spacing w:val="-2"/>
                                  <w:sz w:val="12"/>
                                </w:rPr>
                                <w:t>clockwise</w:t>
                              </w:r>
                              <w:r>
                                <w:rPr>
                                  <w:rFonts w:ascii="Calibri"/>
                                  <w:spacing w:val="40"/>
                                  <w:sz w:val="12"/>
                                </w:rPr>
                                <w:t xml:space="preserve"> </w:t>
                              </w:r>
                              <w:r>
                                <w:rPr>
                                  <w:rFonts w:ascii="Calibri"/>
                                  <w:sz w:val="12"/>
                                </w:rPr>
                                <w:t>and</w:t>
                              </w:r>
                              <w:r>
                                <w:rPr>
                                  <w:rFonts w:ascii="Calibri"/>
                                  <w:spacing w:val="-3"/>
                                  <w:sz w:val="12"/>
                                </w:rPr>
                                <w:t xml:space="preserve"> </w:t>
                              </w:r>
                              <w:r>
                                <w:rPr>
                                  <w:rFonts w:ascii="Calibri"/>
                                  <w:sz w:val="12"/>
                                </w:rPr>
                                <w:t>going</w:t>
                              </w:r>
                              <w:r>
                                <w:rPr>
                                  <w:rFonts w:ascii="Calibri"/>
                                  <w:spacing w:val="-1"/>
                                  <w:sz w:val="12"/>
                                </w:rPr>
                                <w:t xml:space="preserve"> </w:t>
                              </w:r>
                              <w:r>
                                <w:rPr>
                                  <w:rFonts w:ascii="Calibri"/>
                                  <w:spacing w:val="-2"/>
                                  <w:sz w:val="12"/>
                                </w:rPr>
                                <w:t>downwards</w:t>
                              </w:r>
                            </w:p>
                            <w:p w14:paraId="5F961A67" w14:textId="77777777" w:rsidR="002A549A" w:rsidRDefault="002A549A">
                              <w:pPr>
                                <w:rPr>
                                  <w:rFonts w:ascii="Calibri"/>
                                  <w:sz w:val="12"/>
                                </w:rPr>
                              </w:pPr>
                            </w:p>
                            <w:p w14:paraId="1C7FDB54" w14:textId="77777777" w:rsidR="002A549A" w:rsidRDefault="002A549A">
                              <w:pPr>
                                <w:rPr>
                                  <w:rFonts w:ascii="Calibri"/>
                                  <w:sz w:val="12"/>
                                </w:rPr>
                              </w:pPr>
                            </w:p>
                            <w:p w14:paraId="700DED4B" w14:textId="77777777" w:rsidR="002A549A" w:rsidRDefault="002A549A">
                              <w:pPr>
                                <w:spacing w:before="88"/>
                                <w:rPr>
                                  <w:rFonts w:ascii="Calibri"/>
                                  <w:sz w:val="12"/>
                                </w:rPr>
                              </w:pPr>
                            </w:p>
                            <w:p w14:paraId="615556E5" w14:textId="77777777" w:rsidR="002A549A" w:rsidRDefault="002A549A">
                              <w:pPr>
                                <w:spacing w:before="1"/>
                                <w:ind w:left="941" w:right="896"/>
                                <w:jc w:val="center"/>
                                <w:rPr>
                                  <w:rFonts w:ascii="Calibri"/>
                                  <w:sz w:val="12"/>
                                </w:rPr>
                              </w:pPr>
                              <w:r>
                                <w:rPr>
                                  <w:rFonts w:ascii="Calibri"/>
                                  <w:spacing w:val="-2"/>
                                  <w:sz w:val="12"/>
                                </w:rPr>
                                <w:t>Downward</w:t>
                              </w:r>
                              <w:r>
                                <w:rPr>
                                  <w:rFonts w:ascii="Calibri"/>
                                  <w:spacing w:val="3"/>
                                  <w:sz w:val="12"/>
                                </w:rPr>
                                <w:t xml:space="preserve"> </w:t>
                              </w:r>
                              <w:r>
                                <w:rPr>
                                  <w:rFonts w:ascii="Calibri"/>
                                  <w:spacing w:val="-2"/>
                                  <w:sz w:val="12"/>
                                </w:rPr>
                                <w:t>Force</w:t>
                              </w:r>
                            </w:p>
                          </w:txbxContent>
                        </wps:txbx>
                        <wps:bodyPr wrap="square" lIns="0" tIns="0" rIns="0" bIns="0" rtlCol="0">
                          <a:noAutofit/>
                        </wps:bodyPr>
                      </wps:wsp>
                    </wpg:wgp>
                  </a:graphicData>
                </a:graphic>
              </wp:anchor>
            </w:drawing>
          </mc:Choice>
          <mc:Fallback>
            <w:pict>
              <v:group w14:anchorId="2D166F40" id="Group 190" o:spid="_x0000_s1107" style="position:absolute;left:0;text-align:left;margin-left:312.05pt;margin-top:87.8pt;width:151.85pt;height:100.45pt;z-index:-15725056;mso-wrap-distance-left:0;mso-wrap-distance-right:0;mso-position-horizontal-relative:page;mso-position-vertical-relative:text" coordsize="19284,127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">
                <v:shape id="Image 191" o:spid="_x0000_s1108" type="#_x0000_t75" style="position:absolute;left:63;top:63;width:19153;height:12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">
                  <v:imagedata r:id="rId135" o:title=""/>
                </v:shape>
                <v:shape id="Image 192" o:spid="_x0000_s1109" type="#_x0000_t75" style="position:absolute;left:6118;top:6508;width:762;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">
                  <v:imagedata r:id="rId136" o:title=""/>
                </v:shape>
                <v:shape id="Graphic 193" o:spid="_x0000_s1110" style="position:absolute;left:3277;top:1951;width:2718;height:1785;visibility:visible;mso-wrap-style:square;v-text-anchor:top" coordsize="2717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" path="m270510,l229488,2793r1398,26670l216788,54609,189102,76962,149478,95757,99567,109600r-58292,8128l41275,97536,,139700r41275,38734l41275,158241r59816,-8382l154050,135127r44958,-20065l234441,90677,271525,32257,270510,xe" fillcolor="red" stroked="f">
                  <v:path arrowok="t"/>
                </v:shape>
                <v:shape id="Graphic 194" o:spid="_x0000_s1111" style="position:absolute;left:3277;top:1951;width:2705;height:1785;visibility:visible;mso-wrap-style:square;v-text-anchor:top" coordsize="27051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" path="m270510,l258952,62737r-59944,52325l154050,135127r-52959,14732l41275,158241r,20193l,139700,41275,97536r,20192l99567,109600,149478,95757,189102,76962,216788,54609,230886,29463,229488,2793,270510,xe" filled="f" strokecolor="red">
                  <v:path arrowok="t"/>
                </v:shape>
                <v:shape id="Textbox 195" o:spid="_x0000_s1112" type="#_x0000_t202" style="position:absolute;left:31;top:31;width:19222;height:12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" filled="f" strokeweight=".5pt">
                  <v:textbox inset="0,0,0,0">
                    <w:txbxContent>
                      <w:p w14:paraId="77954C3B" w14:textId="77777777" w:rsidR="002A549A" w:rsidRDefault="002A549A">
                        <w:pPr>
                          <w:rPr>
                            <w:sz w:val="12"/>
                          </w:rPr>
                        </w:pPr>
                      </w:p>
                      <w:p w14:paraId="359A6626" w14:textId="77777777" w:rsidR="002A549A" w:rsidRDefault="002A549A">
                        <w:pPr>
                          <w:spacing w:before="28"/>
                          <w:rPr>
                            <w:sz w:val="12"/>
                          </w:rPr>
                        </w:pPr>
                      </w:p>
                      <w:p w14:paraId="7F4D9D3D" w14:textId="77777777" w:rsidR="002A549A" w:rsidRDefault="002A549A">
                        <w:pPr>
                          <w:spacing w:line="232" w:lineRule="auto"/>
                          <w:ind w:left="941" w:right="862"/>
                          <w:jc w:val="center"/>
                          <w:rPr>
                            <w:rFonts w:ascii="Calibri"/>
                            <w:sz w:val="12"/>
                          </w:rPr>
                        </w:pPr>
                        <w:r>
                          <w:rPr>
                            <w:rFonts w:ascii="Calibri"/>
                            <w:spacing w:val="-2"/>
                            <w:sz w:val="12"/>
                          </w:rPr>
                          <w:t>Tool</w:t>
                        </w:r>
                        <w:r>
                          <w:rPr>
                            <w:rFonts w:ascii="Calibri"/>
                            <w:spacing w:val="-7"/>
                            <w:sz w:val="12"/>
                          </w:rPr>
                          <w:t xml:space="preserve"> </w:t>
                        </w:r>
                        <w:r>
                          <w:rPr>
                            <w:rFonts w:ascii="Calibri"/>
                            <w:spacing w:val="-2"/>
                            <w:sz w:val="12"/>
                          </w:rPr>
                          <w:t>rotating</w:t>
                        </w:r>
                        <w:r>
                          <w:rPr>
                            <w:rFonts w:ascii="Calibri"/>
                            <w:spacing w:val="-6"/>
                            <w:sz w:val="12"/>
                          </w:rPr>
                          <w:t xml:space="preserve"> </w:t>
                        </w:r>
                        <w:r>
                          <w:rPr>
                            <w:rFonts w:ascii="Calibri"/>
                            <w:spacing w:val="-2"/>
                            <w:sz w:val="12"/>
                          </w:rPr>
                          <w:t>clockwise</w:t>
                        </w:r>
                        <w:r>
                          <w:rPr>
                            <w:rFonts w:ascii="Calibri"/>
                            <w:spacing w:val="40"/>
                            <w:sz w:val="12"/>
                          </w:rPr>
                          <w:t xml:space="preserve"> </w:t>
                        </w:r>
                        <w:r>
                          <w:rPr>
                            <w:rFonts w:ascii="Calibri"/>
                            <w:sz w:val="12"/>
                          </w:rPr>
                          <w:t>and</w:t>
                        </w:r>
                        <w:r>
                          <w:rPr>
                            <w:rFonts w:ascii="Calibri"/>
                            <w:spacing w:val="-3"/>
                            <w:sz w:val="12"/>
                          </w:rPr>
                          <w:t xml:space="preserve"> </w:t>
                        </w:r>
                        <w:r>
                          <w:rPr>
                            <w:rFonts w:ascii="Calibri"/>
                            <w:sz w:val="12"/>
                          </w:rPr>
                          <w:t>going</w:t>
                        </w:r>
                        <w:r>
                          <w:rPr>
                            <w:rFonts w:ascii="Calibri"/>
                            <w:spacing w:val="-1"/>
                            <w:sz w:val="12"/>
                          </w:rPr>
                          <w:t xml:space="preserve"> </w:t>
                        </w:r>
                        <w:r>
                          <w:rPr>
                            <w:rFonts w:ascii="Calibri"/>
                            <w:spacing w:val="-2"/>
                            <w:sz w:val="12"/>
                          </w:rPr>
                          <w:t>downwards</w:t>
                        </w:r>
                      </w:p>
                      <w:p w14:paraId="5F961A67" w14:textId="77777777" w:rsidR="002A549A" w:rsidRDefault="002A549A">
                        <w:pPr>
                          <w:rPr>
                            <w:rFonts w:ascii="Calibri"/>
                            <w:sz w:val="12"/>
                          </w:rPr>
                        </w:pPr>
                      </w:p>
                      <w:p w14:paraId="1C7FDB54" w14:textId="77777777" w:rsidR="002A549A" w:rsidRDefault="002A549A">
                        <w:pPr>
                          <w:rPr>
                            <w:rFonts w:ascii="Calibri"/>
                            <w:sz w:val="12"/>
                          </w:rPr>
                        </w:pPr>
                      </w:p>
                      <w:p w14:paraId="700DED4B" w14:textId="77777777" w:rsidR="002A549A" w:rsidRDefault="002A549A">
                        <w:pPr>
                          <w:spacing w:before="88"/>
                          <w:rPr>
                            <w:rFonts w:ascii="Calibri"/>
                            <w:sz w:val="12"/>
                          </w:rPr>
                        </w:pPr>
                      </w:p>
                      <w:p w14:paraId="615556E5" w14:textId="77777777" w:rsidR="002A549A" w:rsidRDefault="002A549A">
                        <w:pPr>
                          <w:spacing w:before="1"/>
                          <w:ind w:left="941" w:right="896"/>
                          <w:jc w:val="center"/>
                          <w:rPr>
                            <w:rFonts w:ascii="Calibri"/>
                            <w:sz w:val="12"/>
                          </w:rPr>
                        </w:pPr>
                        <w:r>
                          <w:rPr>
                            <w:rFonts w:ascii="Calibri"/>
                            <w:spacing w:val="-2"/>
                            <w:sz w:val="12"/>
                          </w:rPr>
                          <w:t>Downward</w:t>
                        </w:r>
                        <w:r>
                          <w:rPr>
                            <w:rFonts w:ascii="Calibri"/>
                            <w:spacing w:val="3"/>
                            <w:sz w:val="12"/>
                          </w:rPr>
                          <w:t xml:space="preserve"> </w:t>
                        </w:r>
                        <w:r>
                          <w:rPr>
                            <w:rFonts w:ascii="Calibri"/>
                            <w:spacing w:val="-2"/>
                            <w:sz w:val="12"/>
                          </w:rPr>
                          <w:t>Force</w:t>
                        </w:r>
                      </w:p>
                    </w:txbxContent>
                  </v:textbox>
                </v:shape>
                <w10:wrap type="topAndBottom" anchorx="page"/>
              </v:group>
            </w:pict>
          </mc:Fallback>
        </mc:AlternateContent>
      </w:r>
      <w:r>
        <w:t>consumable</w:t>
      </w:r>
      <w:r>
        <w:rPr>
          <w:spacing w:val="-12"/>
        </w:rPr>
        <w:t xml:space="preserve"> </w:t>
      </w:r>
      <w:r>
        <w:t>tool</w:t>
      </w:r>
      <w:r>
        <w:rPr>
          <w:spacing w:val="-10"/>
        </w:rPr>
        <w:t xml:space="preserve"> </w:t>
      </w:r>
      <w:r>
        <w:t>with</w:t>
      </w:r>
      <w:r>
        <w:rPr>
          <w:spacing w:val="-12"/>
        </w:rPr>
        <w:t xml:space="preserve"> </w:t>
      </w:r>
      <w:r>
        <w:t>a</w:t>
      </w:r>
      <w:r>
        <w:rPr>
          <w:spacing w:val="-11"/>
        </w:rPr>
        <w:t xml:space="preserve"> </w:t>
      </w:r>
      <w:r>
        <w:t>rotating</w:t>
      </w:r>
      <w:r>
        <w:rPr>
          <w:spacing w:val="-14"/>
        </w:rPr>
        <w:t xml:space="preserve"> </w:t>
      </w:r>
      <w:r>
        <w:t>pin</w:t>
      </w:r>
      <w:r>
        <w:rPr>
          <w:spacing w:val="-12"/>
        </w:rPr>
        <w:t xml:space="preserve"> </w:t>
      </w:r>
      <w:r>
        <w:t>and</w:t>
      </w:r>
      <w:r>
        <w:rPr>
          <w:spacing w:val="-9"/>
        </w:rPr>
        <w:t xml:space="preserve"> </w:t>
      </w:r>
      <w:r>
        <w:t>shoulder</w:t>
      </w:r>
      <w:r>
        <w:rPr>
          <w:spacing w:val="-8"/>
        </w:rPr>
        <w:t xml:space="preserve"> </w:t>
      </w:r>
      <w:r>
        <w:t>generates</w:t>
      </w:r>
      <w:r>
        <w:rPr>
          <w:spacing w:val="-11"/>
        </w:rPr>
        <w:t xml:space="preserve"> </w:t>
      </w:r>
      <w:r>
        <w:t>frictional</w:t>
      </w:r>
      <w:r>
        <w:rPr>
          <w:spacing w:val="-10"/>
        </w:rPr>
        <w:t xml:space="preserve"> </w:t>
      </w:r>
      <w:r>
        <w:t>heat</w:t>
      </w:r>
      <w:r>
        <w:rPr>
          <w:spacing w:val="-11"/>
        </w:rPr>
        <w:t xml:space="preserve"> </w:t>
      </w:r>
      <w:r>
        <w:t>that</w:t>
      </w:r>
      <w:r>
        <w:rPr>
          <w:spacing w:val="-11"/>
        </w:rPr>
        <w:t xml:space="preserve"> </w:t>
      </w:r>
      <w:r>
        <w:t>softens</w:t>
      </w:r>
      <w:r>
        <w:rPr>
          <w:spacing w:val="-11"/>
        </w:rPr>
        <w:t xml:space="preserve"> </w:t>
      </w:r>
      <w:r>
        <w:t>the material</w:t>
      </w:r>
      <w:r>
        <w:rPr>
          <w:spacing w:val="-10"/>
        </w:rPr>
        <w:t xml:space="preserve"> </w:t>
      </w:r>
      <w:r>
        <w:t>without</w:t>
      </w:r>
      <w:r>
        <w:rPr>
          <w:spacing w:val="-9"/>
        </w:rPr>
        <w:t xml:space="preserve"> </w:t>
      </w:r>
      <w:r>
        <w:t>melting</w:t>
      </w:r>
      <w:r>
        <w:rPr>
          <w:spacing w:val="-15"/>
        </w:rPr>
        <w:t xml:space="preserve"> </w:t>
      </w:r>
      <w:r>
        <w:t>it.</w:t>
      </w:r>
      <w:r>
        <w:rPr>
          <w:spacing w:val="-11"/>
        </w:rPr>
        <w:t xml:space="preserve"> </w:t>
      </w:r>
      <w:r>
        <w:t>The</w:t>
      </w:r>
      <w:r>
        <w:rPr>
          <w:spacing w:val="-14"/>
        </w:rPr>
        <w:t xml:space="preserve"> </w:t>
      </w:r>
      <w:r>
        <w:t>process</w:t>
      </w:r>
      <w:r>
        <w:rPr>
          <w:spacing w:val="-10"/>
        </w:rPr>
        <w:t xml:space="preserve"> </w:t>
      </w:r>
      <w:r>
        <w:t>involves</w:t>
      </w:r>
      <w:r>
        <w:rPr>
          <w:spacing w:val="-13"/>
        </w:rPr>
        <w:t xml:space="preserve"> </w:t>
      </w:r>
      <w:r>
        <w:t>plunging</w:t>
      </w:r>
      <w:r>
        <w:rPr>
          <w:spacing w:val="-13"/>
        </w:rPr>
        <w:t xml:space="preserve"> </w:t>
      </w:r>
      <w:r>
        <w:t>the</w:t>
      </w:r>
      <w:r>
        <w:rPr>
          <w:spacing w:val="-13"/>
        </w:rPr>
        <w:t xml:space="preserve"> </w:t>
      </w:r>
      <w:r>
        <w:t>tool</w:t>
      </w:r>
      <w:r>
        <w:rPr>
          <w:spacing w:val="-10"/>
        </w:rPr>
        <w:t xml:space="preserve"> </w:t>
      </w:r>
      <w:r>
        <w:t>into</w:t>
      </w:r>
      <w:r>
        <w:rPr>
          <w:spacing w:val="-13"/>
        </w:rPr>
        <w:t xml:space="preserve"> </w:t>
      </w:r>
      <w:r>
        <w:t>the</w:t>
      </w:r>
      <w:r>
        <w:rPr>
          <w:spacing w:val="-13"/>
        </w:rPr>
        <w:t xml:space="preserve"> </w:t>
      </w:r>
      <w:r>
        <w:t>base</w:t>
      </w:r>
      <w:r>
        <w:rPr>
          <w:spacing w:val="-14"/>
        </w:rPr>
        <w:t xml:space="preserve"> </w:t>
      </w:r>
      <w:r>
        <w:t xml:space="preserve">material, creating </w:t>
      </w:r>
      <w:proofErr w:type="spellStart"/>
      <w:r>
        <w:t>localised</w:t>
      </w:r>
      <w:proofErr w:type="spellEnd"/>
      <w:r>
        <w:t xml:space="preserve"> plastic def</w:t>
      </w:r>
      <w:r w:rsidR="006A55F6">
        <w:t>ormation and mixing [28-</w:t>
      </w:r>
      <w:r>
        <w:t>30]. This can be seen through the Figure 6 below.</w:t>
      </w:r>
    </w:p>
    <w:p w14:paraId="7B016EA9" w14:textId="77777777" w:rsidR="006F59FF" w:rsidRDefault="0011492F" w:rsidP="006A55F6">
      <w:pPr>
        <w:tabs>
          <w:tab w:val="left" w:pos="5035"/>
          <w:tab w:val="left" w:pos="5362"/>
        </w:tabs>
        <w:spacing w:before="107"/>
        <w:ind w:left="2362" w:right="2498" w:hanging="361"/>
        <w:jc w:val="center"/>
      </w:pPr>
      <w:r>
        <w:t>(a)</w:t>
      </w:r>
      <w:r>
        <w:rPr>
          <w:spacing w:val="40"/>
        </w:rPr>
        <w:t xml:space="preserve"> </w:t>
      </w:r>
      <w:r>
        <w:t>Rotating tool before</w:t>
      </w:r>
      <w:r>
        <w:tab/>
        <w:t>(b) Tool pin contacts the plate w/p</w:t>
      </w:r>
      <w:r>
        <w:rPr>
          <w:spacing w:val="-2"/>
        </w:rPr>
        <w:t xml:space="preserve"> </w:t>
      </w:r>
      <w:r>
        <w:t>plate</w:t>
      </w:r>
      <w:r>
        <w:rPr>
          <w:spacing w:val="-3"/>
        </w:rPr>
        <w:t xml:space="preserve"> </w:t>
      </w:r>
      <w:r>
        <w:rPr>
          <w:spacing w:val="-2"/>
        </w:rPr>
        <w:t>contact.</w:t>
      </w:r>
      <w:r>
        <w:tab/>
      </w:r>
      <w:r>
        <w:tab/>
        <w:t>and</w:t>
      </w:r>
      <w:r>
        <w:rPr>
          <w:spacing w:val="76"/>
        </w:rPr>
        <w:t xml:space="preserve"> </w:t>
      </w:r>
      <w:r>
        <w:t>produces</w:t>
      </w:r>
      <w:r>
        <w:rPr>
          <w:spacing w:val="79"/>
        </w:rPr>
        <w:t xml:space="preserve"> </w:t>
      </w:r>
      <w:r>
        <w:t>heat</w:t>
      </w:r>
      <w:r>
        <w:rPr>
          <w:spacing w:val="113"/>
        </w:rPr>
        <w:t xml:space="preserve"> </w:t>
      </w:r>
      <w:r>
        <w:rPr>
          <w:spacing w:val="-4"/>
        </w:rPr>
        <w:t>from</w:t>
      </w:r>
    </w:p>
    <w:p w14:paraId="00FF561D" w14:textId="77777777" w:rsidR="006F59FF" w:rsidRDefault="0011492F" w:rsidP="006A55F6">
      <w:pPr>
        <w:spacing w:line="249" w:lineRule="exact"/>
        <w:ind w:left="5362"/>
        <w:jc w:val="center"/>
      </w:pPr>
      <w:r>
        <w:rPr>
          <w:spacing w:val="-2"/>
        </w:rPr>
        <w:t>friction.</w:t>
      </w:r>
    </w:p>
    <w:p w14:paraId="5E974ECE" w14:textId="77777777" w:rsidR="006F59FF" w:rsidRDefault="0011492F" w:rsidP="006A55F6">
      <w:pPr>
        <w:pStyle w:val="BodyText"/>
        <w:spacing w:before="2"/>
        <w:ind w:left="0"/>
        <w:jc w:val="center"/>
        <w:rPr>
          <w:sz w:val="8"/>
        </w:rPr>
      </w:pPr>
      <w:r>
        <w:rPr>
          <w:noProof/>
          <w:sz w:val="8"/>
          <w:lang w:val="en-IN" w:eastAsia="en-IN"/>
        </w:rPr>
        <mc:AlternateContent>
          <mc:Choice Requires="wpg">
            <w:drawing>
              <wp:anchor distT="0" distB="0" distL="0" distR="0" simplePos="0" relativeHeight="487591936" behindDoc="1" locked="0" layoutInCell="1" allowOverlap="1" wp14:anchorId="0C4BB206" wp14:editId="4EF959E9">
                <wp:simplePos x="0" y="0"/>
                <wp:positionH relativeFrom="page">
                  <wp:posOffset>2086610</wp:posOffset>
                </wp:positionH>
                <wp:positionV relativeFrom="paragraph">
                  <wp:posOffset>75464</wp:posOffset>
                </wp:positionV>
                <wp:extent cx="1817370" cy="127254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7370" cy="1272540"/>
                          <a:chOff x="0" y="0"/>
                          <a:chExt cx="1817370" cy="1272540"/>
                        </a:xfrm>
                      </wpg:grpSpPr>
                      <pic:pic xmlns:pic="http://schemas.openxmlformats.org/drawingml/2006/picture">
                        <pic:nvPicPr>
                          <pic:cNvPr id="197" name="Image 197"/>
                          <pic:cNvPicPr/>
                        </pic:nvPicPr>
                        <pic:blipFill>
                          <a:blip r:embed="rId137" cstate="print"/>
                          <a:stretch>
                            <a:fillRect/>
                          </a:stretch>
                        </pic:blipFill>
                        <pic:spPr>
                          <a:xfrm>
                            <a:off x="6350" y="6350"/>
                            <a:ext cx="1804669" cy="1259573"/>
                          </a:xfrm>
                          <a:prstGeom prst="rect">
                            <a:avLst/>
                          </a:prstGeom>
                        </pic:spPr>
                      </pic:pic>
                      <wps:wsp>
                        <wps:cNvPr id="198" name="Graphic 198"/>
                        <wps:cNvSpPr/>
                        <wps:spPr>
                          <a:xfrm>
                            <a:off x="3175" y="3175"/>
                            <a:ext cx="1811020" cy="1266190"/>
                          </a:xfrm>
                          <a:custGeom>
                            <a:avLst/>
                            <a:gdLst/>
                            <a:ahLst/>
                            <a:cxnLst/>
                            <a:rect l="l" t="t" r="r" b="b"/>
                            <a:pathLst>
                              <a:path w="1811020" h="1266190">
                                <a:moveTo>
                                  <a:pt x="0" y="1265923"/>
                                </a:moveTo>
                                <a:lnTo>
                                  <a:pt x="1811019" y="1265923"/>
                                </a:lnTo>
                                <a:lnTo>
                                  <a:pt x="1811019" y="0"/>
                                </a:lnTo>
                                <a:lnTo>
                                  <a:pt x="0" y="0"/>
                                </a:lnTo>
                                <a:lnTo>
                                  <a:pt x="0" y="1265923"/>
                                </a:lnTo>
                                <a:close/>
                              </a:path>
                            </a:pathLst>
                          </a:custGeom>
                          <a:ln w="6350">
                            <a:solidFill>
                              <a:srgbClr val="000000"/>
                            </a:solidFill>
                            <a:prstDash val="solid"/>
                          </a:ln>
                        </wps:spPr>
                        <wps:bodyPr wrap="square" lIns="0" tIns="0" rIns="0" bIns="0" rtlCol="0">
                          <a:prstTxWarp prst="textNoShape">
                            <a:avLst/>
                          </a:prstTxWarp>
                          <a:noAutofit/>
                        </wps:bodyPr>
                      </wps:wsp>
                      <wps:wsp>
                        <wps:cNvPr id="199" name="Graphic 199"/>
                        <wps:cNvSpPr/>
                        <wps:spPr>
                          <a:xfrm>
                            <a:off x="277622" y="192773"/>
                            <a:ext cx="271780" cy="172720"/>
                          </a:xfrm>
                          <a:custGeom>
                            <a:avLst/>
                            <a:gdLst/>
                            <a:ahLst/>
                            <a:cxnLst/>
                            <a:rect l="l" t="t" r="r" b="b"/>
                            <a:pathLst>
                              <a:path w="271780" h="172720">
                                <a:moveTo>
                                  <a:pt x="271653" y="0"/>
                                </a:moveTo>
                                <a:lnTo>
                                  <a:pt x="231012" y="1778"/>
                                </a:lnTo>
                                <a:lnTo>
                                  <a:pt x="227584" y="32512"/>
                                </a:lnTo>
                                <a:lnTo>
                                  <a:pt x="204088" y="60579"/>
                                </a:lnTo>
                                <a:lnTo>
                                  <a:pt x="163322" y="84201"/>
                                </a:lnTo>
                                <a:lnTo>
                                  <a:pt x="108204" y="101854"/>
                                </a:lnTo>
                                <a:lnTo>
                                  <a:pt x="41275" y="111887"/>
                                </a:lnTo>
                                <a:lnTo>
                                  <a:pt x="41275" y="91694"/>
                                </a:lnTo>
                                <a:lnTo>
                                  <a:pt x="0" y="133731"/>
                                </a:lnTo>
                                <a:lnTo>
                                  <a:pt x="41275" y="172593"/>
                                </a:lnTo>
                                <a:lnTo>
                                  <a:pt x="41275" y="152400"/>
                                </a:lnTo>
                                <a:lnTo>
                                  <a:pt x="99441" y="144272"/>
                                </a:lnTo>
                                <a:lnTo>
                                  <a:pt x="151256" y="130302"/>
                                </a:lnTo>
                                <a:lnTo>
                                  <a:pt x="195580" y="111125"/>
                                </a:lnTo>
                                <a:lnTo>
                                  <a:pt x="231012" y="87630"/>
                                </a:lnTo>
                                <a:lnTo>
                                  <a:pt x="270256" y="31242"/>
                                </a:lnTo>
                                <a:lnTo>
                                  <a:pt x="271653" y="0"/>
                                </a:lnTo>
                                <a:close/>
                              </a:path>
                            </a:pathLst>
                          </a:custGeom>
                          <a:solidFill>
                            <a:srgbClr val="FF0000"/>
                          </a:solidFill>
                        </wps:spPr>
                        <wps:bodyPr wrap="square" lIns="0" tIns="0" rIns="0" bIns="0" rtlCol="0">
                          <a:prstTxWarp prst="textNoShape">
                            <a:avLst/>
                          </a:prstTxWarp>
                          <a:noAutofit/>
                        </wps:bodyPr>
                      </wps:wsp>
                      <wps:wsp>
                        <wps:cNvPr id="200" name="Graphic 200"/>
                        <wps:cNvSpPr/>
                        <wps:spPr>
                          <a:xfrm>
                            <a:off x="277622" y="192773"/>
                            <a:ext cx="271780" cy="172720"/>
                          </a:xfrm>
                          <a:custGeom>
                            <a:avLst/>
                            <a:gdLst/>
                            <a:ahLst/>
                            <a:cxnLst/>
                            <a:rect l="l" t="t" r="r" b="b"/>
                            <a:pathLst>
                              <a:path w="271780" h="172720">
                                <a:moveTo>
                                  <a:pt x="271653" y="0"/>
                                </a:moveTo>
                                <a:lnTo>
                                  <a:pt x="256286" y="60833"/>
                                </a:lnTo>
                                <a:lnTo>
                                  <a:pt x="195580" y="111125"/>
                                </a:lnTo>
                                <a:lnTo>
                                  <a:pt x="151256" y="130302"/>
                                </a:lnTo>
                                <a:lnTo>
                                  <a:pt x="99441" y="144272"/>
                                </a:lnTo>
                                <a:lnTo>
                                  <a:pt x="41275" y="152400"/>
                                </a:lnTo>
                                <a:lnTo>
                                  <a:pt x="41275" y="172593"/>
                                </a:lnTo>
                                <a:lnTo>
                                  <a:pt x="0" y="133731"/>
                                </a:lnTo>
                                <a:lnTo>
                                  <a:pt x="41275" y="91694"/>
                                </a:lnTo>
                                <a:lnTo>
                                  <a:pt x="41275" y="111887"/>
                                </a:lnTo>
                                <a:lnTo>
                                  <a:pt x="108204" y="101854"/>
                                </a:lnTo>
                                <a:lnTo>
                                  <a:pt x="163322" y="84201"/>
                                </a:lnTo>
                                <a:lnTo>
                                  <a:pt x="204088" y="60579"/>
                                </a:lnTo>
                                <a:lnTo>
                                  <a:pt x="227584" y="32512"/>
                                </a:lnTo>
                                <a:lnTo>
                                  <a:pt x="231012" y="1778"/>
                                </a:lnTo>
                                <a:lnTo>
                                  <a:pt x="271653" y="0"/>
                                </a:lnTo>
                                <a:close/>
                              </a:path>
                            </a:pathLst>
                          </a:custGeom>
                          <a:ln w="9525">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38" cstate="print"/>
                          <a:stretch>
                            <a:fillRect/>
                          </a:stretch>
                        </pic:blipFill>
                        <pic:spPr>
                          <a:xfrm>
                            <a:off x="521208" y="943851"/>
                            <a:ext cx="165862" cy="132969"/>
                          </a:xfrm>
                          <a:prstGeom prst="rect">
                            <a:avLst/>
                          </a:prstGeom>
                        </pic:spPr>
                      </pic:pic>
                    </wpg:wgp>
                  </a:graphicData>
                </a:graphic>
              </wp:anchor>
            </w:drawing>
          </mc:Choice>
          <mc:Fallback>
            <w:pict>
              <v:group w14:anchorId="6075876C" id="Group 196" o:spid="_x0000_s1026" style="position:absolute;margin-left:164.3pt;margin-top:5.95pt;width:143.1pt;height:100.2pt;z-index:-15724544;mso-wrap-distance-left:0;mso-wrap-distance-right:0;mso-position-horizontal-relative:page" coordsize="18173,127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">
                <v:shape id="Image 197" o:spid="_x0000_s1027" type="#_x0000_t75" style="position:absolute;left:63;top:63;width:18047;height:12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">
                  <v:imagedata r:id="rId139" o:title=""/>
                </v:shape>
                <v:shape id="Graphic 198" o:spid="_x0000_s1028" style="position:absolute;left:31;top:31;width:18110;height:12662;visibility:visible;mso-wrap-style:square;v-text-anchor:top" coordsize="1811020,126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" path="m,1265923r1811019,l1811019,,,,,1265923xe" filled="f" strokeweight=".5pt">
                  <v:path arrowok="t"/>
                </v:shape>
                <v:shape id="Graphic 199" o:spid="_x0000_s1029" style="position:absolute;left:2776;top:1927;width:2718;height:1727;visibility:visible;mso-wrap-style:square;v-text-anchor:top" coordsize="2717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" path="m271653,l231012,1778r-3428,30734l204088,60579,163322,84201r-55118,17653l41275,111887r,-20193l,133731r41275,38862l41275,152400r58166,-8128l151256,130302r44324,-19177l231012,87630,270256,31242,271653,xe" fillcolor="red" stroked="f">
                  <v:path arrowok="t"/>
                </v:shape>
                <v:shape id="Graphic 200" o:spid="_x0000_s1030" style="position:absolute;left:2776;top:1927;width:2718;height:1727;visibility:visible;mso-wrap-style:square;v-text-anchor:top" coordsize="2717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" path="m271653,l256286,60833r-60706,50292l151256,130302,99441,144272r-58166,8128l41275,172593,,133731,41275,91694r,20193l108204,101854,163322,84201,204088,60579,227584,32512,231012,1778,271653,xe" filled="f" strokecolor="red">
                  <v:path arrowok="t"/>
                </v:shape>
                <v:shape id="Image 201" o:spid="_x0000_s1031" type="#_x0000_t75" style="position:absolute;left:5212;top:9438;width:1658;height:1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">
                  <v:imagedata r:id="rId140" o:title=""/>
                </v:shape>
                <w10:wrap type="topAndBottom" anchorx="page"/>
              </v:group>
            </w:pict>
          </mc:Fallback>
        </mc:AlternateContent>
      </w:r>
      <w:r>
        <w:rPr>
          <w:noProof/>
          <w:sz w:val="8"/>
          <w:lang w:val="en-IN" w:eastAsia="en-IN"/>
        </w:rPr>
        <mc:AlternateContent>
          <mc:Choice Requires="wpg">
            <w:drawing>
              <wp:anchor distT="0" distB="0" distL="0" distR="0" simplePos="0" relativeHeight="487592448" behindDoc="1" locked="0" layoutInCell="1" allowOverlap="1" wp14:anchorId="4EFB0F4B" wp14:editId="10868D4F">
                <wp:simplePos x="0" y="0"/>
                <wp:positionH relativeFrom="page">
                  <wp:posOffset>4048759</wp:posOffset>
                </wp:positionH>
                <wp:positionV relativeFrom="paragraph">
                  <wp:posOffset>75413</wp:posOffset>
                </wp:positionV>
                <wp:extent cx="1788795" cy="127254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8795" cy="1272540"/>
                          <a:chOff x="0" y="0"/>
                          <a:chExt cx="1788795" cy="1272540"/>
                        </a:xfrm>
                      </wpg:grpSpPr>
                      <pic:pic xmlns:pic="http://schemas.openxmlformats.org/drawingml/2006/picture">
                        <pic:nvPicPr>
                          <pic:cNvPr id="203" name="Image 203"/>
                          <pic:cNvPicPr/>
                        </pic:nvPicPr>
                        <pic:blipFill>
                          <a:blip r:embed="rId141" cstate="print"/>
                          <a:stretch>
                            <a:fillRect/>
                          </a:stretch>
                        </pic:blipFill>
                        <pic:spPr>
                          <a:xfrm>
                            <a:off x="6350" y="6350"/>
                            <a:ext cx="1776094" cy="1259751"/>
                          </a:xfrm>
                          <a:prstGeom prst="rect">
                            <a:avLst/>
                          </a:prstGeom>
                        </pic:spPr>
                      </pic:pic>
                      <wps:wsp>
                        <wps:cNvPr id="204" name="Graphic 204"/>
                        <wps:cNvSpPr/>
                        <wps:spPr>
                          <a:xfrm>
                            <a:off x="3175" y="3175"/>
                            <a:ext cx="1782445" cy="1266190"/>
                          </a:xfrm>
                          <a:custGeom>
                            <a:avLst/>
                            <a:gdLst/>
                            <a:ahLst/>
                            <a:cxnLst/>
                            <a:rect l="l" t="t" r="r" b="b"/>
                            <a:pathLst>
                              <a:path w="1782445" h="1266190">
                                <a:moveTo>
                                  <a:pt x="0" y="1266101"/>
                                </a:moveTo>
                                <a:lnTo>
                                  <a:pt x="1782444" y="1266101"/>
                                </a:lnTo>
                                <a:lnTo>
                                  <a:pt x="1782444" y="0"/>
                                </a:lnTo>
                                <a:lnTo>
                                  <a:pt x="0" y="0"/>
                                </a:lnTo>
                                <a:lnTo>
                                  <a:pt x="0" y="1266101"/>
                                </a:lnTo>
                                <a:close/>
                              </a:path>
                            </a:pathLst>
                          </a:custGeom>
                          <a:ln w="6350">
                            <a:solidFill>
                              <a:srgbClr val="000000"/>
                            </a:solidFill>
                            <a:prstDash val="solid"/>
                          </a:ln>
                        </wps:spPr>
                        <wps:bodyPr wrap="square" lIns="0" tIns="0" rIns="0" bIns="0" rtlCol="0">
                          <a:prstTxWarp prst="textNoShape">
                            <a:avLst/>
                          </a:prstTxWarp>
                          <a:noAutofit/>
                        </wps:bodyPr>
                      </wps:wsp>
                      <wps:wsp>
                        <wps:cNvPr id="205" name="Graphic 205"/>
                        <wps:cNvSpPr/>
                        <wps:spPr>
                          <a:xfrm>
                            <a:off x="728472" y="473494"/>
                            <a:ext cx="271780" cy="172720"/>
                          </a:xfrm>
                          <a:custGeom>
                            <a:avLst/>
                            <a:gdLst/>
                            <a:ahLst/>
                            <a:cxnLst/>
                            <a:rect l="l" t="t" r="r" b="b"/>
                            <a:pathLst>
                              <a:path w="271780" h="172720">
                                <a:moveTo>
                                  <a:pt x="271652" y="0"/>
                                </a:moveTo>
                                <a:lnTo>
                                  <a:pt x="231012" y="1777"/>
                                </a:lnTo>
                                <a:lnTo>
                                  <a:pt x="227583" y="32638"/>
                                </a:lnTo>
                                <a:lnTo>
                                  <a:pt x="204088" y="60578"/>
                                </a:lnTo>
                                <a:lnTo>
                                  <a:pt x="163321" y="84327"/>
                                </a:lnTo>
                                <a:lnTo>
                                  <a:pt x="108203" y="101981"/>
                                </a:lnTo>
                                <a:lnTo>
                                  <a:pt x="41275" y="111887"/>
                                </a:lnTo>
                                <a:lnTo>
                                  <a:pt x="41275" y="91693"/>
                                </a:lnTo>
                                <a:lnTo>
                                  <a:pt x="0" y="133731"/>
                                </a:lnTo>
                                <a:lnTo>
                                  <a:pt x="41275" y="172593"/>
                                </a:lnTo>
                                <a:lnTo>
                                  <a:pt x="41275" y="152400"/>
                                </a:lnTo>
                                <a:lnTo>
                                  <a:pt x="99440" y="144399"/>
                                </a:lnTo>
                                <a:lnTo>
                                  <a:pt x="151256" y="130301"/>
                                </a:lnTo>
                                <a:lnTo>
                                  <a:pt x="195579" y="111125"/>
                                </a:lnTo>
                                <a:lnTo>
                                  <a:pt x="231012" y="87756"/>
                                </a:lnTo>
                                <a:lnTo>
                                  <a:pt x="270255" y="31368"/>
                                </a:lnTo>
                                <a:lnTo>
                                  <a:pt x="271652" y="0"/>
                                </a:lnTo>
                                <a:close/>
                              </a:path>
                            </a:pathLst>
                          </a:custGeom>
                          <a:solidFill>
                            <a:srgbClr val="FF0000"/>
                          </a:solidFill>
                        </wps:spPr>
                        <wps:bodyPr wrap="square" lIns="0" tIns="0" rIns="0" bIns="0" rtlCol="0">
                          <a:prstTxWarp prst="textNoShape">
                            <a:avLst/>
                          </a:prstTxWarp>
                          <a:noAutofit/>
                        </wps:bodyPr>
                      </wps:wsp>
                      <wps:wsp>
                        <wps:cNvPr id="206" name="Graphic 206"/>
                        <wps:cNvSpPr/>
                        <wps:spPr>
                          <a:xfrm>
                            <a:off x="728472" y="473494"/>
                            <a:ext cx="271780" cy="172720"/>
                          </a:xfrm>
                          <a:custGeom>
                            <a:avLst/>
                            <a:gdLst/>
                            <a:ahLst/>
                            <a:cxnLst/>
                            <a:rect l="l" t="t" r="r" b="b"/>
                            <a:pathLst>
                              <a:path w="271780" h="172720">
                                <a:moveTo>
                                  <a:pt x="271652" y="0"/>
                                </a:moveTo>
                                <a:lnTo>
                                  <a:pt x="256285" y="60832"/>
                                </a:lnTo>
                                <a:lnTo>
                                  <a:pt x="195579" y="111125"/>
                                </a:lnTo>
                                <a:lnTo>
                                  <a:pt x="151256" y="130301"/>
                                </a:lnTo>
                                <a:lnTo>
                                  <a:pt x="99440" y="144399"/>
                                </a:lnTo>
                                <a:lnTo>
                                  <a:pt x="41275" y="152400"/>
                                </a:lnTo>
                                <a:lnTo>
                                  <a:pt x="41275" y="172593"/>
                                </a:lnTo>
                                <a:lnTo>
                                  <a:pt x="0" y="133731"/>
                                </a:lnTo>
                                <a:lnTo>
                                  <a:pt x="41275" y="91693"/>
                                </a:lnTo>
                                <a:lnTo>
                                  <a:pt x="41275" y="111887"/>
                                </a:lnTo>
                                <a:lnTo>
                                  <a:pt x="108203" y="101981"/>
                                </a:lnTo>
                                <a:lnTo>
                                  <a:pt x="163321" y="84327"/>
                                </a:lnTo>
                                <a:lnTo>
                                  <a:pt x="204088" y="60578"/>
                                </a:lnTo>
                                <a:lnTo>
                                  <a:pt x="227583" y="32638"/>
                                </a:lnTo>
                                <a:lnTo>
                                  <a:pt x="231012" y="1777"/>
                                </a:lnTo>
                                <a:lnTo>
                                  <a:pt x="271652" y="0"/>
                                </a:lnTo>
                                <a:close/>
                              </a:path>
                            </a:pathLst>
                          </a:custGeom>
                          <a:ln w="9525">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142" cstate="print"/>
                          <a:stretch>
                            <a:fillRect/>
                          </a:stretch>
                        </pic:blipFill>
                        <pic:spPr>
                          <a:xfrm>
                            <a:off x="1262252" y="245402"/>
                            <a:ext cx="165862" cy="132969"/>
                          </a:xfrm>
                          <a:prstGeom prst="rect">
                            <a:avLst/>
                          </a:prstGeom>
                        </pic:spPr>
                      </pic:pic>
                    </wpg:wgp>
                  </a:graphicData>
                </a:graphic>
              </wp:anchor>
            </w:drawing>
          </mc:Choice>
          <mc:Fallback>
            <w:pict>
              <v:group w14:anchorId="35D27DB0" id="Group 202" o:spid="_x0000_s1026" style="position:absolute;margin-left:318.8pt;margin-top:5.95pt;width:140.85pt;height:100.2pt;z-index:-15724032;mso-wrap-distance-left:0;mso-wrap-distance-right:0;mso-position-horizontal-relative:page" coordsize="17887,127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">
                <v:shape id="Image 203" o:spid="_x0000_s1027" type="#_x0000_t75" style="position:absolute;left:63;top:63;width:17761;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">
                  <v:imagedata r:id="rId143" o:title=""/>
                </v:shape>
                <v:shape id="Graphic 204" o:spid="_x0000_s1028" style="position:absolute;left:31;top:31;width:17825;height:12662;visibility:visible;mso-wrap-style:square;v-text-anchor:top" coordsize="1782445,126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" path="m,1266101r1782444,l1782444,,,,,1266101xe" filled="f" strokeweight=".5pt">
                  <v:path arrowok="t"/>
                </v:shape>
                <v:shape id="Graphic 205" o:spid="_x0000_s1029" style="position:absolute;left:7284;top:4734;width:2718;height:1728;visibility:visible;mso-wrap-style:square;v-text-anchor:top" coordsize="2717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" path="m271652,l231012,1777r-3429,30861l204088,60578,163321,84327r-55118,17654l41275,111887r,-20194l,133731r41275,38862l41275,152400r58165,-8001l151256,130301r44323,-19176l231012,87756,270255,31368,271652,xe" fillcolor="red" stroked="f">
                  <v:path arrowok="t"/>
                </v:shape>
                <v:shape id="Graphic 206" o:spid="_x0000_s1030" style="position:absolute;left:7284;top:4734;width:2718;height:1728;visibility:visible;mso-wrap-style:square;v-text-anchor:top" coordsize="2717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" path="m271652,l256285,60832r-60706,50293l151256,130301,99440,144399r-58165,8001l41275,172593,,133731,41275,91693r,20194l108203,101981,163321,84327,204088,60578,227583,32638,231012,1777,271652,xe" filled="f" strokecolor="red">
                  <v:path arrowok="t"/>
                </v:shape>
                <v:shape id="Image 207" o:spid="_x0000_s1031" type="#_x0000_t75" style="position:absolute;left:12622;top:2454;width:1659;height: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">
                  <v:imagedata r:id="rId144" o:title=""/>
                </v:shape>
                <w10:wrap type="topAndBottom" anchorx="page"/>
              </v:group>
            </w:pict>
          </mc:Fallback>
        </mc:AlternateContent>
      </w:r>
    </w:p>
    <w:p w14:paraId="6DB71E7C" w14:textId="6A35840A" w:rsidR="006F59FF" w:rsidRDefault="0011492F" w:rsidP="006A55F6">
      <w:pPr>
        <w:tabs>
          <w:tab w:val="left" w:pos="5388"/>
        </w:tabs>
        <w:spacing w:before="178" w:line="242" w:lineRule="auto"/>
        <w:ind w:left="2225" w:right="1956" w:hanging="327"/>
        <w:jc w:val="center"/>
      </w:pPr>
      <w:r>
        <w:t>(c) The shoulder contacts the w/p,</w:t>
      </w:r>
      <w:r>
        <w:rPr>
          <w:spacing w:val="80"/>
        </w:rPr>
        <w:t xml:space="preserve"> </w:t>
      </w:r>
      <w:r>
        <w:t>(d) The w/p moves towards the penetration</w:t>
      </w:r>
      <w:r>
        <w:rPr>
          <w:spacing w:val="40"/>
        </w:rPr>
        <w:t xml:space="preserve"> </w:t>
      </w:r>
      <w:r>
        <w:t>and</w:t>
      </w:r>
      <w:r>
        <w:rPr>
          <w:spacing w:val="40"/>
        </w:rPr>
        <w:t xml:space="preserve"> </w:t>
      </w:r>
      <w:r>
        <w:t>frictional</w:t>
      </w:r>
      <w:r>
        <w:rPr>
          <w:spacing w:val="40"/>
        </w:rPr>
        <w:t xml:space="preserve"> </w:t>
      </w:r>
      <w:r>
        <w:t>heat</w:t>
      </w:r>
      <w:r>
        <w:tab/>
      </w:r>
      <w:r>
        <w:rPr>
          <w:spacing w:val="-44"/>
        </w:rPr>
        <w:t xml:space="preserve"> </w:t>
      </w:r>
      <w:r>
        <w:t>rotating</w:t>
      </w:r>
      <w:r>
        <w:rPr>
          <w:spacing w:val="26"/>
        </w:rPr>
        <w:t xml:space="preserve"> </w:t>
      </w:r>
      <w:r>
        <w:t>tool,</w:t>
      </w:r>
      <w:r>
        <w:rPr>
          <w:spacing w:val="31"/>
        </w:rPr>
        <w:t xml:space="preserve"> </w:t>
      </w:r>
      <w:r>
        <w:t>producing</w:t>
      </w:r>
      <w:r>
        <w:rPr>
          <w:spacing w:val="30"/>
        </w:rPr>
        <w:t xml:space="preserve"> </w:t>
      </w:r>
      <w:r>
        <w:t>a</w:t>
      </w:r>
      <w:r>
        <w:rPr>
          <w:spacing w:val="28"/>
        </w:rPr>
        <w:t xml:space="preserve"> </w:t>
      </w:r>
      <w:r>
        <w:t xml:space="preserve">fully </w:t>
      </w:r>
      <w:r>
        <w:rPr>
          <w:spacing w:val="-2"/>
        </w:rPr>
        <w:t>increases.</w:t>
      </w:r>
      <w:r>
        <w:tab/>
        <w:t>Recrystallized fine grain.</w:t>
      </w:r>
    </w:p>
    <w:p w14:paraId="251964B3" w14:textId="77777777" w:rsidR="006F59FF" w:rsidRDefault="006F59FF" w:rsidP="006A55F6">
      <w:pPr>
        <w:spacing w:line="242" w:lineRule="auto"/>
        <w:jc w:val="center"/>
        <w:sectPr w:rsidR="006F59FF" w:rsidSect="00452858">
          <w:pgSz w:w="11920" w:h="16850"/>
          <w:pgMar w:top="709" w:right="567" w:bottom="567" w:left="567" w:header="0" w:footer="966" w:gutter="0"/>
          <w:cols w:space="720"/>
        </w:sectPr>
      </w:pPr>
    </w:p>
    <w:p w14:paraId="5A38DEFF" w14:textId="7730F692" w:rsidR="006F59FF" w:rsidRDefault="007C549C">
      <w:pPr>
        <w:pStyle w:val="BodyText"/>
        <w:ind w:left="0"/>
        <w:jc w:val="left"/>
        <w:rPr>
          <w:sz w:val="14"/>
        </w:rPr>
      </w:pPr>
      <w:r>
        <w:rPr>
          <w:rFonts w:ascii="Calibri"/>
          <w:noProof/>
          <w:sz w:val="14"/>
          <w:lang w:val="en-IN" w:eastAsia="en-IN"/>
        </w:rPr>
        <w:lastRenderedPageBreak/>
        <mc:AlternateContent>
          <mc:Choice Requires="wpg">
            <w:drawing>
              <wp:anchor distT="0" distB="0" distL="0" distR="0" simplePos="0" relativeHeight="15734272" behindDoc="0" locked="0" layoutInCell="1" allowOverlap="1" wp14:anchorId="14E7DA1B" wp14:editId="1463E39C">
                <wp:simplePos x="0" y="0"/>
                <wp:positionH relativeFrom="page">
                  <wp:posOffset>1704864</wp:posOffset>
                </wp:positionH>
                <wp:positionV relativeFrom="paragraph">
                  <wp:posOffset>-5335</wp:posOffset>
                </wp:positionV>
                <wp:extent cx="3563620" cy="2267585"/>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3620" cy="2267585"/>
                          <a:chOff x="0" y="0"/>
                          <a:chExt cx="3563620" cy="2267585"/>
                        </a:xfrm>
                      </wpg:grpSpPr>
                      <pic:pic xmlns:pic="http://schemas.openxmlformats.org/drawingml/2006/picture">
                        <pic:nvPicPr>
                          <pic:cNvPr id="209" name="Image 209"/>
                          <pic:cNvPicPr/>
                        </pic:nvPicPr>
                        <pic:blipFill>
                          <a:blip r:embed="rId145" cstate="print"/>
                          <a:stretch>
                            <a:fillRect/>
                          </a:stretch>
                        </pic:blipFill>
                        <pic:spPr>
                          <a:xfrm>
                            <a:off x="0" y="0"/>
                            <a:ext cx="3563239" cy="2267330"/>
                          </a:xfrm>
                          <a:prstGeom prst="rect">
                            <a:avLst/>
                          </a:prstGeom>
                        </pic:spPr>
                      </pic:pic>
                      <wps:wsp>
                        <wps:cNvPr id="210" name="Graphic 210"/>
                        <wps:cNvSpPr/>
                        <wps:spPr>
                          <a:xfrm>
                            <a:off x="3420364" y="154686"/>
                            <a:ext cx="84455" cy="470534"/>
                          </a:xfrm>
                          <a:custGeom>
                            <a:avLst/>
                            <a:gdLst/>
                            <a:ahLst/>
                            <a:cxnLst/>
                            <a:rect l="l" t="t" r="r" b="b"/>
                            <a:pathLst>
                              <a:path w="84455" h="470534">
                                <a:moveTo>
                                  <a:pt x="42163" y="0"/>
                                </a:moveTo>
                                <a:lnTo>
                                  <a:pt x="0" y="42163"/>
                                </a:lnTo>
                                <a:lnTo>
                                  <a:pt x="21082" y="42163"/>
                                </a:lnTo>
                                <a:lnTo>
                                  <a:pt x="21082" y="470534"/>
                                </a:lnTo>
                                <a:lnTo>
                                  <a:pt x="63373" y="470534"/>
                                </a:lnTo>
                                <a:lnTo>
                                  <a:pt x="63373" y="42163"/>
                                </a:lnTo>
                                <a:lnTo>
                                  <a:pt x="84455" y="42163"/>
                                </a:lnTo>
                                <a:lnTo>
                                  <a:pt x="42163" y="0"/>
                                </a:lnTo>
                                <a:close/>
                              </a:path>
                            </a:pathLst>
                          </a:custGeom>
                          <a:solidFill>
                            <a:srgbClr val="FF0000"/>
                          </a:solidFill>
                        </wps:spPr>
                        <wps:bodyPr wrap="square" lIns="0" tIns="0" rIns="0" bIns="0" rtlCol="0">
                          <a:prstTxWarp prst="textNoShape">
                            <a:avLst/>
                          </a:prstTxWarp>
                          <a:noAutofit/>
                        </wps:bodyPr>
                      </wps:wsp>
                      <wps:wsp>
                        <wps:cNvPr id="211" name="Graphic 211"/>
                        <wps:cNvSpPr/>
                        <wps:spPr>
                          <a:xfrm>
                            <a:off x="3420364" y="154686"/>
                            <a:ext cx="84455" cy="470534"/>
                          </a:xfrm>
                          <a:custGeom>
                            <a:avLst/>
                            <a:gdLst/>
                            <a:ahLst/>
                            <a:cxnLst/>
                            <a:rect l="l" t="t" r="r" b="b"/>
                            <a:pathLst>
                              <a:path w="84455" h="470534">
                                <a:moveTo>
                                  <a:pt x="63373" y="470534"/>
                                </a:moveTo>
                                <a:lnTo>
                                  <a:pt x="63373" y="42163"/>
                                </a:lnTo>
                                <a:lnTo>
                                  <a:pt x="84455" y="42163"/>
                                </a:lnTo>
                                <a:lnTo>
                                  <a:pt x="42163" y="0"/>
                                </a:lnTo>
                                <a:lnTo>
                                  <a:pt x="0" y="42163"/>
                                </a:lnTo>
                                <a:lnTo>
                                  <a:pt x="21082" y="42163"/>
                                </a:lnTo>
                                <a:lnTo>
                                  <a:pt x="21082" y="470534"/>
                                </a:lnTo>
                                <a:lnTo>
                                  <a:pt x="63373" y="470534"/>
                                </a:lnTo>
                                <a:close/>
                              </a:path>
                            </a:pathLst>
                          </a:custGeom>
                          <a:ln w="12699">
                            <a:solidFill>
                              <a:srgbClr val="C00000"/>
                            </a:solidFill>
                            <a:prstDash val="solid"/>
                          </a:ln>
                        </wps:spPr>
                        <wps:bodyPr wrap="square" lIns="0" tIns="0" rIns="0" bIns="0" rtlCol="0">
                          <a:prstTxWarp prst="textNoShape">
                            <a:avLst/>
                          </a:prstTxWarp>
                          <a:noAutofit/>
                        </wps:bodyPr>
                      </wps:wsp>
                      <wps:wsp>
                        <wps:cNvPr id="212" name="Graphic 212"/>
                        <wps:cNvSpPr/>
                        <wps:spPr>
                          <a:xfrm>
                            <a:off x="2380233" y="1357883"/>
                            <a:ext cx="296545" cy="269240"/>
                          </a:xfrm>
                          <a:custGeom>
                            <a:avLst/>
                            <a:gdLst/>
                            <a:ahLst/>
                            <a:cxnLst/>
                            <a:rect l="l" t="t" r="r" b="b"/>
                            <a:pathLst>
                              <a:path w="296545" h="269240">
                                <a:moveTo>
                                  <a:pt x="291464" y="0"/>
                                </a:moveTo>
                                <a:lnTo>
                                  <a:pt x="275716" y="36956"/>
                                </a:lnTo>
                                <a:lnTo>
                                  <a:pt x="250443" y="70738"/>
                                </a:lnTo>
                                <a:lnTo>
                                  <a:pt x="216662" y="100456"/>
                                </a:lnTo>
                                <a:lnTo>
                                  <a:pt x="175260" y="125475"/>
                                </a:lnTo>
                                <a:lnTo>
                                  <a:pt x="127507" y="144906"/>
                                </a:lnTo>
                                <a:lnTo>
                                  <a:pt x="74167" y="158114"/>
                                </a:lnTo>
                                <a:lnTo>
                                  <a:pt x="74167" y="121030"/>
                                </a:lnTo>
                                <a:lnTo>
                                  <a:pt x="0" y="201549"/>
                                </a:lnTo>
                                <a:lnTo>
                                  <a:pt x="74167" y="269239"/>
                                </a:lnTo>
                                <a:lnTo>
                                  <a:pt x="74167" y="232155"/>
                                </a:lnTo>
                                <a:lnTo>
                                  <a:pt x="128015" y="218821"/>
                                </a:lnTo>
                                <a:lnTo>
                                  <a:pt x="175894" y="199389"/>
                                </a:lnTo>
                                <a:lnTo>
                                  <a:pt x="216788" y="174498"/>
                                </a:lnTo>
                                <a:lnTo>
                                  <a:pt x="250189" y="145160"/>
                                </a:lnTo>
                                <a:lnTo>
                                  <a:pt x="275081" y="112268"/>
                                </a:lnTo>
                                <a:lnTo>
                                  <a:pt x="290829" y="76453"/>
                                </a:lnTo>
                                <a:lnTo>
                                  <a:pt x="296544" y="38734"/>
                                </a:lnTo>
                                <a:lnTo>
                                  <a:pt x="291464" y="0"/>
                                </a:lnTo>
                                <a:close/>
                              </a:path>
                            </a:pathLst>
                          </a:custGeom>
                          <a:solidFill>
                            <a:srgbClr val="FF0000"/>
                          </a:solidFill>
                        </wps:spPr>
                        <wps:bodyPr wrap="square" lIns="0" tIns="0" rIns="0" bIns="0" rtlCol="0">
                          <a:prstTxWarp prst="textNoShape">
                            <a:avLst/>
                          </a:prstTxWarp>
                          <a:noAutofit/>
                        </wps:bodyPr>
                      </wps:wsp>
                      <wps:wsp>
                        <wps:cNvPr id="213" name="Graphic 213"/>
                        <wps:cNvSpPr/>
                        <wps:spPr>
                          <a:xfrm>
                            <a:off x="2380233" y="1119250"/>
                            <a:ext cx="296545" cy="276225"/>
                          </a:xfrm>
                          <a:custGeom>
                            <a:avLst/>
                            <a:gdLst/>
                            <a:ahLst/>
                            <a:cxnLst/>
                            <a:rect l="l" t="t" r="r" b="b"/>
                            <a:pathLst>
                              <a:path w="296545" h="276225">
                                <a:moveTo>
                                  <a:pt x="0" y="0"/>
                                </a:moveTo>
                                <a:lnTo>
                                  <a:pt x="0" y="74040"/>
                                </a:lnTo>
                                <a:lnTo>
                                  <a:pt x="53339" y="77215"/>
                                </a:lnTo>
                                <a:lnTo>
                                  <a:pt x="103504" y="86613"/>
                                </a:lnTo>
                                <a:lnTo>
                                  <a:pt x="149732" y="101600"/>
                                </a:lnTo>
                                <a:lnTo>
                                  <a:pt x="191135" y="121411"/>
                                </a:lnTo>
                                <a:lnTo>
                                  <a:pt x="226821" y="145795"/>
                                </a:lnTo>
                                <a:lnTo>
                                  <a:pt x="256031" y="173862"/>
                                </a:lnTo>
                                <a:lnTo>
                                  <a:pt x="278002" y="205358"/>
                                </a:lnTo>
                                <a:lnTo>
                                  <a:pt x="296544" y="275716"/>
                                </a:lnTo>
                                <a:lnTo>
                                  <a:pt x="296544" y="201548"/>
                                </a:lnTo>
                                <a:lnTo>
                                  <a:pt x="278002" y="131190"/>
                                </a:lnTo>
                                <a:lnTo>
                                  <a:pt x="256031" y="99821"/>
                                </a:lnTo>
                                <a:lnTo>
                                  <a:pt x="226821" y="71627"/>
                                </a:lnTo>
                                <a:lnTo>
                                  <a:pt x="191135" y="47370"/>
                                </a:lnTo>
                                <a:lnTo>
                                  <a:pt x="149732" y="27431"/>
                                </a:lnTo>
                                <a:lnTo>
                                  <a:pt x="103504" y="12572"/>
                                </a:lnTo>
                                <a:lnTo>
                                  <a:pt x="53339" y="3175"/>
                                </a:lnTo>
                                <a:lnTo>
                                  <a:pt x="0" y="0"/>
                                </a:lnTo>
                                <a:close/>
                              </a:path>
                            </a:pathLst>
                          </a:custGeom>
                          <a:solidFill>
                            <a:srgbClr val="CD0000"/>
                          </a:solidFill>
                        </wps:spPr>
                        <wps:bodyPr wrap="square" lIns="0" tIns="0" rIns="0" bIns="0" rtlCol="0">
                          <a:prstTxWarp prst="textNoShape">
                            <a:avLst/>
                          </a:prstTxWarp>
                          <a:noAutofit/>
                        </wps:bodyPr>
                      </wps:wsp>
                      <wps:wsp>
                        <wps:cNvPr id="214" name="Graphic 214"/>
                        <wps:cNvSpPr/>
                        <wps:spPr>
                          <a:xfrm>
                            <a:off x="2380233" y="1119250"/>
                            <a:ext cx="296545" cy="508000"/>
                          </a:xfrm>
                          <a:custGeom>
                            <a:avLst/>
                            <a:gdLst/>
                            <a:ahLst/>
                            <a:cxnLst/>
                            <a:rect l="l" t="t" r="r" b="b"/>
                            <a:pathLst>
                              <a:path w="296545" h="508000">
                                <a:moveTo>
                                  <a:pt x="296544" y="275716"/>
                                </a:moveTo>
                                <a:lnTo>
                                  <a:pt x="278002" y="205358"/>
                                </a:lnTo>
                                <a:lnTo>
                                  <a:pt x="256031" y="173862"/>
                                </a:lnTo>
                                <a:lnTo>
                                  <a:pt x="226821" y="145795"/>
                                </a:lnTo>
                                <a:lnTo>
                                  <a:pt x="191135" y="121411"/>
                                </a:lnTo>
                                <a:lnTo>
                                  <a:pt x="149732" y="101600"/>
                                </a:lnTo>
                                <a:lnTo>
                                  <a:pt x="103504" y="86613"/>
                                </a:lnTo>
                                <a:lnTo>
                                  <a:pt x="53339" y="77215"/>
                                </a:lnTo>
                                <a:lnTo>
                                  <a:pt x="0" y="74040"/>
                                </a:lnTo>
                                <a:lnTo>
                                  <a:pt x="0" y="0"/>
                                </a:lnTo>
                                <a:lnTo>
                                  <a:pt x="53339" y="3175"/>
                                </a:lnTo>
                                <a:lnTo>
                                  <a:pt x="103504" y="12572"/>
                                </a:lnTo>
                                <a:lnTo>
                                  <a:pt x="149732" y="27431"/>
                                </a:lnTo>
                                <a:lnTo>
                                  <a:pt x="191135" y="47370"/>
                                </a:lnTo>
                                <a:lnTo>
                                  <a:pt x="226821" y="71627"/>
                                </a:lnTo>
                                <a:lnTo>
                                  <a:pt x="256031" y="99821"/>
                                </a:lnTo>
                                <a:lnTo>
                                  <a:pt x="278002" y="131190"/>
                                </a:lnTo>
                                <a:lnTo>
                                  <a:pt x="296544" y="201548"/>
                                </a:lnTo>
                                <a:lnTo>
                                  <a:pt x="296544" y="275716"/>
                                </a:lnTo>
                                <a:lnTo>
                                  <a:pt x="291083" y="314197"/>
                                </a:lnTo>
                                <a:lnTo>
                                  <a:pt x="275336" y="350519"/>
                                </a:lnTo>
                                <a:lnTo>
                                  <a:pt x="250189" y="383793"/>
                                </a:lnTo>
                                <a:lnTo>
                                  <a:pt x="216662" y="413257"/>
                                </a:lnTo>
                                <a:lnTo>
                                  <a:pt x="175513" y="438150"/>
                                </a:lnTo>
                                <a:lnTo>
                                  <a:pt x="127762" y="457580"/>
                                </a:lnTo>
                                <a:lnTo>
                                  <a:pt x="74167" y="470788"/>
                                </a:lnTo>
                                <a:lnTo>
                                  <a:pt x="74167" y="507872"/>
                                </a:lnTo>
                                <a:lnTo>
                                  <a:pt x="0" y="440181"/>
                                </a:lnTo>
                                <a:lnTo>
                                  <a:pt x="74167" y="359663"/>
                                </a:lnTo>
                                <a:lnTo>
                                  <a:pt x="74167" y="396747"/>
                                </a:lnTo>
                                <a:lnTo>
                                  <a:pt x="127507" y="383539"/>
                                </a:lnTo>
                                <a:lnTo>
                                  <a:pt x="175260" y="364108"/>
                                </a:lnTo>
                                <a:lnTo>
                                  <a:pt x="216662" y="339089"/>
                                </a:lnTo>
                                <a:lnTo>
                                  <a:pt x="250443" y="309371"/>
                                </a:lnTo>
                                <a:lnTo>
                                  <a:pt x="275716" y="275589"/>
                                </a:lnTo>
                                <a:lnTo>
                                  <a:pt x="291464" y="238632"/>
                                </a:lnTo>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CA69495" id="Group 208" o:spid="_x0000_s1026" style="position:absolute;margin-left:134.25pt;margin-top:-.4pt;width:280.6pt;height:178.55pt;z-index:15734272;mso-wrap-distance-left:0;mso-wrap-distance-right:0;mso-position-horizontal-relative:page" coordsize="35636,226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">
                <v:shape id="Image 209" o:spid="_x0000_s1027" type="#_x0000_t75" style="position:absolute;width:35632;height:22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">
                  <v:imagedata r:id="rId146" o:title=""/>
                </v:shape>
                <v:shape id="Graphic 210" o:spid="_x0000_s1028" style="position:absolute;left:34203;top:1546;width:845;height:4706;visibility:visible;mso-wrap-style:square;v-text-anchor:top" coordsize="8445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" path="m42163,l,42163r21082,l21082,470534r42291,l63373,42163r21082,l42163,xe" fillcolor="red" stroked="f">
                  <v:path arrowok="t"/>
                </v:shape>
                <v:shape id="Graphic 211" o:spid="_x0000_s1029" style="position:absolute;left:34203;top:1546;width:845;height:4706;visibility:visible;mso-wrap-style:square;v-text-anchor:top" coordsize="8445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" path="m63373,470534r,-428371l84455,42163,42163,,,42163r21082,l21082,470534r42291,xe" filled="f" strokecolor="#c00000" strokeweight=".35275mm">
                  <v:path arrowok="t"/>
                </v:shape>
                <v:shape id="Graphic 212" o:spid="_x0000_s1030" style="position:absolute;left:23802;top:13578;width:2965;height:2693;visibility:visible;mso-wrap-style:square;v-text-anchor:top" coordsize="296545,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" path="m291464,l275716,36956,250443,70738r-33781,29718l175260,125475r-47753,19431l74167,158114r,-37084l,201549r74167,67690l74167,232155r53848,-13334l175894,199389r40894,-24891l250189,145160r24892,-32892l290829,76453r5715,-37719l291464,xe" fillcolor="red" stroked="f">
                  <v:path arrowok="t"/>
                </v:shape>
                <v:shape id="Graphic 213" o:spid="_x0000_s1031" style="position:absolute;left:23802;top:11192;width:2965;height:2762;visibility:visible;mso-wrap-style:square;v-text-anchor:top" coordsize="29654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" path="m,l,74040r53339,3175l103504,86613r46228,14987l191135,121411r35686,24384l256031,173862r21971,31496l296544,275716r,-74168l278002,131190,256031,99821,226821,71627,191135,47370,149732,27431,103504,12572,53339,3175,,xe" fillcolor="#cd0000" stroked="f">
                  <v:path arrowok="t"/>
                </v:shape>
                <v:shape id="Graphic 214" o:spid="_x0000_s1032" style="position:absolute;left:23802;top:11192;width:2965;height:5080;visibility:visible;mso-wrap-style:square;v-text-anchor:top" coordsize="29654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" path="m296544,275716l278002,205358,256031,173862,226821,145795,191135,121411,149732,101600,103504,86613,53339,77215,,74040,,,53339,3175r50165,9397l149732,27431r41403,19939l226821,71627r29210,28194l278002,131190r18542,70358l296544,275716r-5461,38481l275336,350519r-25147,33274l216662,413257r-41149,24893l127762,457580,74167,470788r,37084l,440181,74167,359663r,37084l127507,383539r47753,-19431l216662,339089r33781,-29718l275716,275589r15748,-36957e" filled="f" strokecolor="red" strokeweight="1pt">
                  <v:path arrowok="t"/>
                </v:shape>
                <w10:wrap anchorx="page"/>
              </v:group>
            </w:pict>
          </mc:Fallback>
        </mc:AlternateContent>
      </w:r>
    </w:p>
    <w:p w14:paraId="52CFD0C6" w14:textId="77777777" w:rsidR="006F59FF" w:rsidRDefault="006F59FF">
      <w:pPr>
        <w:pStyle w:val="BodyText"/>
        <w:spacing w:before="50"/>
        <w:ind w:left="0"/>
        <w:jc w:val="left"/>
        <w:rPr>
          <w:sz w:val="14"/>
        </w:rPr>
      </w:pPr>
    </w:p>
    <w:p w14:paraId="09892A9A" w14:textId="2F9B62FB" w:rsidR="006F59FF" w:rsidRDefault="0011492F">
      <w:pPr>
        <w:ind w:left="7820" w:right="1717"/>
        <w:rPr>
          <w:rFonts w:ascii="Calibri"/>
          <w:sz w:val="14"/>
        </w:rPr>
      </w:pPr>
      <w:r>
        <w:rPr>
          <w:rFonts w:ascii="Calibri"/>
          <w:sz w:val="14"/>
        </w:rPr>
        <w:t>Direction</w:t>
      </w:r>
      <w:r>
        <w:rPr>
          <w:rFonts w:ascii="Calibri"/>
          <w:spacing w:val="-8"/>
          <w:sz w:val="14"/>
        </w:rPr>
        <w:t xml:space="preserve"> </w:t>
      </w:r>
      <w:r>
        <w:rPr>
          <w:rFonts w:ascii="Calibri"/>
          <w:sz w:val="14"/>
        </w:rPr>
        <w:t>of</w:t>
      </w:r>
      <w:r>
        <w:rPr>
          <w:rFonts w:ascii="Calibri"/>
          <w:spacing w:val="40"/>
          <w:sz w:val="14"/>
        </w:rPr>
        <w:t xml:space="preserve"> </w:t>
      </w:r>
      <w:r>
        <w:rPr>
          <w:rFonts w:ascii="Calibri"/>
          <w:spacing w:val="-2"/>
          <w:sz w:val="14"/>
        </w:rPr>
        <w:t>Workpiece</w:t>
      </w:r>
      <w:r>
        <w:rPr>
          <w:rFonts w:ascii="Calibri"/>
          <w:spacing w:val="40"/>
          <w:sz w:val="14"/>
        </w:rPr>
        <w:t xml:space="preserve"> </w:t>
      </w:r>
      <w:r>
        <w:rPr>
          <w:rFonts w:ascii="Calibri"/>
          <w:spacing w:val="-2"/>
          <w:sz w:val="14"/>
        </w:rPr>
        <w:t>Traversal</w:t>
      </w:r>
    </w:p>
    <w:p w14:paraId="6E341448" w14:textId="77777777" w:rsidR="006F59FF" w:rsidRDefault="006F59FF">
      <w:pPr>
        <w:pStyle w:val="BodyText"/>
        <w:ind w:left="0"/>
        <w:jc w:val="left"/>
        <w:rPr>
          <w:rFonts w:ascii="Calibri"/>
          <w:sz w:val="22"/>
        </w:rPr>
      </w:pPr>
    </w:p>
    <w:p w14:paraId="5EFB1327" w14:textId="77777777" w:rsidR="006F59FF" w:rsidRDefault="006F59FF">
      <w:pPr>
        <w:pStyle w:val="BodyText"/>
        <w:ind w:left="0"/>
        <w:jc w:val="left"/>
        <w:rPr>
          <w:rFonts w:ascii="Calibri"/>
          <w:sz w:val="22"/>
        </w:rPr>
      </w:pPr>
    </w:p>
    <w:p w14:paraId="611AA8E4" w14:textId="77777777" w:rsidR="006F59FF" w:rsidRDefault="006F59FF">
      <w:pPr>
        <w:pStyle w:val="BodyText"/>
        <w:ind w:left="0"/>
        <w:jc w:val="left"/>
        <w:rPr>
          <w:rFonts w:ascii="Calibri"/>
          <w:sz w:val="22"/>
        </w:rPr>
      </w:pPr>
    </w:p>
    <w:p w14:paraId="56CE17FB" w14:textId="77777777" w:rsidR="006F59FF" w:rsidRDefault="006F59FF">
      <w:pPr>
        <w:pStyle w:val="BodyText"/>
        <w:ind w:left="0"/>
        <w:jc w:val="left"/>
        <w:rPr>
          <w:rFonts w:ascii="Calibri"/>
          <w:sz w:val="22"/>
        </w:rPr>
      </w:pPr>
    </w:p>
    <w:p w14:paraId="3B7ADA44" w14:textId="77777777" w:rsidR="006F59FF" w:rsidRDefault="006F59FF">
      <w:pPr>
        <w:pStyle w:val="BodyText"/>
        <w:ind w:left="0"/>
        <w:jc w:val="left"/>
        <w:rPr>
          <w:rFonts w:ascii="Calibri"/>
          <w:sz w:val="22"/>
        </w:rPr>
      </w:pPr>
    </w:p>
    <w:p w14:paraId="7314339F" w14:textId="77777777" w:rsidR="006F59FF" w:rsidRDefault="006F59FF">
      <w:pPr>
        <w:pStyle w:val="BodyText"/>
        <w:ind w:left="0"/>
        <w:jc w:val="left"/>
        <w:rPr>
          <w:rFonts w:ascii="Calibri"/>
          <w:sz w:val="22"/>
        </w:rPr>
      </w:pPr>
    </w:p>
    <w:p w14:paraId="690D618E" w14:textId="77777777" w:rsidR="006F59FF" w:rsidRDefault="006F59FF">
      <w:pPr>
        <w:pStyle w:val="BodyText"/>
        <w:ind w:left="0"/>
        <w:jc w:val="left"/>
        <w:rPr>
          <w:rFonts w:ascii="Calibri"/>
          <w:sz w:val="22"/>
        </w:rPr>
      </w:pPr>
    </w:p>
    <w:p w14:paraId="41647C19" w14:textId="77777777" w:rsidR="006F59FF" w:rsidRDefault="006F59FF">
      <w:pPr>
        <w:pStyle w:val="BodyText"/>
        <w:ind w:left="0"/>
        <w:jc w:val="left"/>
        <w:rPr>
          <w:rFonts w:ascii="Calibri"/>
          <w:sz w:val="22"/>
        </w:rPr>
      </w:pPr>
    </w:p>
    <w:p w14:paraId="46F99A0E" w14:textId="77777777" w:rsidR="006F59FF" w:rsidRDefault="006F59FF">
      <w:pPr>
        <w:pStyle w:val="BodyText"/>
        <w:ind w:left="0"/>
        <w:jc w:val="left"/>
        <w:rPr>
          <w:rFonts w:ascii="Calibri"/>
          <w:sz w:val="22"/>
        </w:rPr>
      </w:pPr>
    </w:p>
    <w:p w14:paraId="7097F628" w14:textId="77777777" w:rsidR="006F59FF" w:rsidRDefault="006F59FF">
      <w:pPr>
        <w:pStyle w:val="BodyText"/>
        <w:spacing w:before="103"/>
        <w:ind w:left="0"/>
        <w:jc w:val="left"/>
        <w:rPr>
          <w:rFonts w:ascii="Calibri"/>
          <w:sz w:val="22"/>
        </w:rPr>
      </w:pPr>
    </w:p>
    <w:p w14:paraId="674E5541" w14:textId="77777777" w:rsidR="007C549C" w:rsidRDefault="007C549C">
      <w:pPr>
        <w:ind w:right="474"/>
        <w:jc w:val="center"/>
      </w:pPr>
    </w:p>
    <w:p w14:paraId="10CB4C07" w14:textId="2C703281" w:rsidR="006F59FF" w:rsidRDefault="0011492F">
      <w:pPr>
        <w:ind w:right="474"/>
        <w:jc w:val="center"/>
      </w:pPr>
      <w:r>
        <w:t>(e)</w:t>
      </w:r>
      <w:r>
        <w:rPr>
          <w:spacing w:val="-7"/>
        </w:rPr>
        <w:t xml:space="preserve"> </w:t>
      </w:r>
      <w:r>
        <w:t>Top</w:t>
      </w:r>
      <w:r>
        <w:rPr>
          <w:spacing w:val="-6"/>
        </w:rPr>
        <w:t xml:space="preserve"> </w:t>
      </w:r>
      <w:r>
        <w:t>view</w:t>
      </w:r>
      <w:r>
        <w:rPr>
          <w:spacing w:val="-5"/>
        </w:rPr>
        <w:t xml:space="preserve"> </w:t>
      </w:r>
      <w:r>
        <w:t>of</w:t>
      </w:r>
      <w:r>
        <w:rPr>
          <w:spacing w:val="-7"/>
        </w:rPr>
        <w:t xml:space="preserve"> </w:t>
      </w:r>
      <w:r>
        <w:t>the</w:t>
      </w:r>
      <w:r>
        <w:rPr>
          <w:spacing w:val="-6"/>
        </w:rPr>
        <w:t xml:space="preserve"> </w:t>
      </w:r>
      <w:r>
        <w:t>produced</w:t>
      </w:r>
      <w:r>
        <w:rPr>
          <w:spacing w:val="-5"/>
        </w:rPr>
        <w:t xml:space="preserve"> </w:t>
      </w:r>
      <w:r>
        <w:t>workpiece</w:t>
      </w:r>
      <w:r>
        <w:rPr>
          <w:spacing w:val="-4"/>
        </w:rPr>
        <w:t xml:space="preserve"> plate</w:t>
      </w:r>
    </w:p>
    <w:p w14:paraId="623066CE" w14:textId="1E561B78" w:rsidR="006F59FF" w:rsidRDefault="007C549C" w:rsidP="007C549C">
      <w:pPr>
        <w:spacing w:before="177"/>
        <w:ind w:right="305"/>
        <w:rPr>
          <w:i/>
          <w:sz w:val="24"/>
        </w:rPr>
      </w:pPr>
      <w:r>
        <w:rPr>
          <w:i/>
          <w:sz w:val="24"/>
        </w:rPr>
        <w:t xml:space="preserve">                                                         </w:t>
      </w:r>
      <w:r w:rsidR="0011492F">
        <w:rPr>
          <w:i/>
          <w:sz w:val="24"/>
        </w:rPr>
        <w:t>Figure</w:t>
      </w:r>
      <w:r w:rsidR="0011492F">
        <w:rPr>
          <w:i/>
          <w:spacing w:val="-4"/>
          <w:sz w:val="24"/>
        </w:rPr>
        <w:t xml:space="preserve"> </w:t>
      </w:r>
      <w:r w:rsidR="0011492F">
        <w:rPr>
          <w:i/>
          <w:sz w:val="24"/>
        </w:rPr>
        <w:t>6</w:t>
      </w:r>
      <w:r w:rsidR="0011492F">
        <w:rPr>
          <w:i/>
          <w:spacing w:val="-1"/>
          <w:sz w:val="24"/>
        </w:rPr>
        <w:t xml:space="preserve"> </w:t>
      </w:r>
      <w:r w:rsidR="0011492F">
        <w:rPr>
          <w:i/>
          <w:sz w:val="24"/>
        </w:rPr>
        <w:t>Processes involved</w:t>
      </w:r>
      <w:r w:rsidR="0011492F">
        <w:rPr>
          <w:i/>
          <w:spacing w:val="-1"/>
          <w:sz w:val="24"/>
        </w:rPr>
        <w:t xml:space="preserve"> </w:t>
      </w:r>
      <w:r w:rsidR="0011492F">
        <w:rPr>
          <w:i/>
          <w:sz w:val="24"/>
        </w:rPr>
        <w:t xml:space="preserve">in </w:t>
      </w:r>
      <w:r w:rsidR="0011492F">
        <w:rPr>
          <w:i/>
          <w:spacing w:val="-5"/>
          <w:sz w:val="24"/>
        </w:rPr>
        <w:t>FSP</w:t>
      </w:r>
    </w:p>
    <w:p w14:paraId="75E4EADD" w14:textId="77777777" w:rsidR="006F59FF" w:rsidRDefault="006F59FF">
      <w:pPr>
        <w:pStyle w:val="BodyText"/>
        <w:ind w:left="0"/>
        <w:jc w:val="left"/>
        <w:rPr>
          <w:i/>
        </w:rPr>
      </w:pPr>
    </w:p>
    <w:p w14:paraId="6A130E0E" w14:textId="77777777" w:rsidR="006F59FF" w:rsidRDefault="006F59FF">
      <w:pPr>
        <w:pStyle w:val="BodyText"/>
        <w:spacing w:before="67"/>
        <w:ind w:left="0"/>
        <w:jc w:val="left"/>
        <w:rPr>
          <w:i/>
        </w:rPr>
      </w:pPr>
    </w:p>
    <w:p w14:paraId="780F0CF8" w14:textId="05D7BF1F" w:rsidR="006F59FF" w:rsidRDefault="0011492F">
      <w:pPr>
        <w:pStyle w:val="BodyText"/>
        <w:spacing w:line="360" w:lineRule="auto"/>
        <w:ind w:left="729" w:right="1016"/>
      </w:pPr>
      <w:r>
        <w:t>As the tool traverses the material, it modifies the microstructure, resulting in grain refinement</w:t>
      </w:r>
      <w:r>
        <w:rPr>
          <w:spacing w:val="-12"/>
        </w:rPr>
        <w:t xml:space="preserve"> </w:t>
      </w:r>
      <w:r>
        <w:t>and</w:t>
      </w:r>
      <w:r>
        <w:rPr>
          <w:spacing w:val="-14"/>
        </w:rPr>
        <w:t xml:space="preserve"> </w:t>
      </w:r>
      <w:r>
        <w:t>the</w:t>
      </w:r>
      <w:r>
        <w:rPr>
          <w:spacing w:val="-15"/>
        </w:rPr>
        <w:t xml:space="preserve"> </w:t>
      </w:r>
      <w:r>
        <w:t>incorporation</w:t>
      </w:r>
      <w:r>
        <w:rPr>
          <w:spacing w:val="-14"/>
        </w:rPr>
        <w:t xml:space="preserve"> </w:t>
      </w:r>
      <w:r>
        <w:t>of</w:t>
      </w:r>
      <w:r>
        <w:rPr>
          <w:spacing w:val="-15"/>
        </w:rPr>
        <w:t xml:space="preserve"> </w:t>
      </w:r>
      <w:r>
        <w:t>secondary</w:t>
      </w:r>
      <w:r>
        <w:rPr>
          <w:spacing w:val="-14"/>
        </w:rPr>
        <w:t xml:space="preserve"> </w:t>
      </w:r>
      <w:r>
        <w:t>phase</w:t>
      </w:r>
      <w:r>
        <w:rPr>
          <w:spacing w:val="-15"/>
        </w:rPr>
        <w:t xml:space="preserve"> </w:t>
      </w:r>
      <w:r>
        <w:t>particles</w:t>
      </w:r>
      <w:r>
        <w:rPr>
          <w:spacing w:val="-14"/>
        </w:rPr>
        <w:t xml:space="preserve"> </w:t>
      </w:r>
      <w:r>
        <w:t>in</w:t>
      </w:r>
      <w:r>
        <w:rPr>
          <w:spacing w:val="-12"/>
        </w:rPr>
        <w:t xml:space="preserve"> </w:t>
      </w:r>
      <w:r>
        <w:t>the</w:t>
      </w:r>
      <w:r>
        <w:rPr>
          <w:spacing w:val="-15"/>
        </w:rPr>
        <w:t xml:space="preserve"> </w:t>
      </w:r>
      <w:r>
        <w:t>stir</w:t>
      </w:r>
      <w:r>
        <w:rPr>
          <w:spacing w:val="-15"/>
        </w:rPr>
        <w:t xml:space="preserve"> </w:t>
      </w:r>
      <w:r>
        <w:t>zone</w:t>
      </w:r>
      <w:r>
        <w:rPr>
          <w:spacing w:val="-11"/>
        </w:rPr>
        <w:t xml:space="preserve"> </w:t>
      </w:r>
      <w:r>
        <w:t>(SZ),</w:t>
      </w:r>
      <w:r>
        <w:rPr>
          <w:spacing w:val="-13"/>
        </w:rPr>
        <w:t xml:space="preserve"> </w:t>
      </w:r>
      <w:r>
        <w:t>which enables the fabricatio</w:t>
      </w:r>
      <w:r w:rsidR="006A55F6">
        <w:t>n of composite materials [31,</w:t>
      </w:r>
      <w:r>
        <w:t>32].</w:t>
      </w:r>
    </w:p>
    <w:p w14:paraId="747176C8" w14:textId="77777777" w:rsidR="006F59FF" w:rsidRDefault="006F59FF">
      <w:pPr>
        <w:pStyle w:val="BodyText"/>
        <w:spacing w:before="83"/>
        <w:ind w:left="0"/>
        <w:jc w:val="left"/>
      </w:pPr>
    </w:p>
    <w:p w14:paraId="3FE6DE0D" w14:textId="49BC02B4" w:rsidR="006F59FF" w:rsidRDefault="0011492F" w:rsidP="00452858">
      <w:pPr>
        <w:pStyle w:val="Heading1"/>
        <w:numPr>
          <w:ilvl w:val="2"/>
          <w:numId w:val="14"/>
        </w:numPr>
        <w:tabs>
          <w:tab w:val="left" w:pos="1605"/>
        </w:tabs>
      </w:pPr>
      <w:bookmarkStart w:id="13" w:name="_TOC_250004"/>
      <w:r>
        <w:t>Types</w:t>
      </w:r>
      <w:r>
        <w:rPr>
          <w:spacing w:val="-3"/>
        </w:rPr>
        <w:t xml:space="preserve"> </w:t>
      </w:r>
      <w:r>
        <w:t>of</w:t>
      </w:r>
      <w:r>
        <w:rPr>
          <w:spacing w:val="-1"/>
        </w:rPr>
        <w:t xml:space="preserve"> </w:t>
      </w:r>
      <w:r>
        <w:t>FSP</w:t>
      </w:r>
      <w:r>
        <w:rPr>
          <w:spacing w:val="-5"/>
        </w:rPr>
        <w:t xml:space="preserve"> </w:t>
      </w:r>
      <w:bookmarkEnd w:id="13"/>
      <w:r>
        <w:rPr>
          <w:spacing w:val="-2"/>
        </w:rPr>
        <w:t>Approaches</w:t>
      </w:r>
    </w:p>
    <w:p w14:paraId="16E17B42" w14:textId="77777777" w:rsidR="006F59FF" w:rsidRDefault="006F59FF">
      <w:pPr>
        <w:pStyle w:val="BodyText"/>
        <w:spacing w:before="80"/>
        <w:ind w:left="0"/>
        <w:jc w:val="left"/>
        <w:rPr>
          <w:b/>
        </w:rPr>
      </w:pPr>
    </w:p>
    <w:p w14:paraId="634240FB" w14:textId="77777777" w:rsidR="006F59FF" w:rsidRDefault="0011492F" w:rsidP="007D45E0">
      <w:pPr>
        <w:pStyle w:val="BodyText"/>
        <w:spacing w:line="360" w:lineRule="auto"/>
        <w:ind w:left="0" w:right="1012"/>
      </w:pPr>
      <w:r>
        <w:t>Several techniques</w:t>
      </w:r>
      <w:r>
        <w:rPr>
          <w:spacing w:val="-3"/>
        </w:rPr>
        <w:t xml:space="preserve"> </w:t>
      </w:r>
      <w:r>
        <w:t>have been</w:t>
      </w:r>
      <w:r>
        <w:rPr>
          <w:spacing w:val="-1"/>
        </w:rPr>
        <w:t xml:space="preserve"> </w:t>
      </w:r>
      <w:r>
        <w:t>developed</w:t>
      </w:r>
      <w:r>
        <w:rPr>
          <w:spacing w:val="-4"/>
        </w:rPr>
        <w:t xml:space="preserve"> </w:t>
      </w:r>
      <w:r>
        <w:t>to</w:t>
      </w:r>
      <w:r>
        <w:rPr>
          <w:spacing w:val="-1"/>
        </w:rPr>
        <w:t xml:space="preserve"> </w:t>
      </w:r>
      <w:r>
        <w:t>introduce</w:t>
      </w:r>
      <w:r>
        <w:rPr>
          <w:spacing w:val="-1"/>
        </w:rPr>
        <w:t xml:space="preserve"> </w:t>
      </w:r>
      <w:r>
        <w:t>reinforcement</w:t>
      </w:r>
      <w:r>
        <w:rPr>
          <w:spacing w:val="-1"/>
        </w:rPr>
        <w:t xml:space="preserve"> </w:t>
      </w:r>
      <w:r>
        <w:t>particles in the metal matrix during FSP. Key methods include:</w:t>
      </w:r>
    </w:p>
    <w:p w14:paraId="7FC3CB40" w14:textId="77777777" w:rsidR="006F59FF" w:rsidRPr="007D45E0" w:rsidRDefault="0011492F" w:rsidP="007D45E0">
      <w:pPr>
        <w:pStyle w:val="ListParagraph"/>
        <w:numPr>
          <w:ilvl w:val="0"/>
          <w:numId w:val="16"/>
        </w:numPr>
        <w:tabs>
          <w:tab w:val="left" w:pos="2321"/>
        </w:tabs>
        <w:spacing w:before="204" w:line="360" w:lineRule="auto"/>
        <w:ind w:right="1008"/>
        <w:rPr>
          <w:sz w:val="24"/>
        </w:rPr>
      </w:pPr>
      <w:r w:rsidRPr="007D45E0">
        <w:rPr>
          <w:sz w:val="24"/>
        </w:rPr>
        <w:t xml:space="preserve">In the </w:t>
      </w:r>
      <w:r w:rsidRPr="007D45E0">
        <w:rPr>
          <w:b/>
          <w:sz w:val="24"/>
        </w:rPr>
        <w:t>Groove Filling approach</w:t>
      </w:r>
      <w:r w:rsidRPr="007D45E0">
        <w:rPr>
          <w:sz w:val="24"/>
        </w:rPr>
        <w:t xml:space="preserve">, as shown in Figure 7, a groove is machined on the material's surface and filled with reinforcement particles. The tool traverses the groove, mixing the particles with the base material, as demonstrated by Mishra </w:t>
      </w:r>
      <w:r w:rsidRPr="007D45E0">
        <w:rPr>
          <w:i/>
          <w:sz w:val="24"/>
        </w:rPr>
        <w:t xml:space="preserve">et al. </w:t>
      </w:r>
      <w:r w:rsidRPr="007D45E0">
        <w:rPr>
          <w:sz w:val="24"/>
        </w:rPr>
        <w:t xml:space="preserve">on </w:t>
      </w:r>
      <w:proofErr w:type="spellStart"/>
      <w:r w:rsidRPr="007D45E0">
        <w:rPr>
          <w:sz w:val="24"/>
        </w:rPr>
        <w:t>SiC</w:t>
      </w:r>
      <w:proofErr w:type="spellEnd"/>
      <w:r w:rsidRPr="007D45E0">
        <w:rPr>
          <w:sz w:val="24"/>
        </w:rPr>
        <w:t xml:space="preserve">-reinforced </w:t>
      </w:r>
      <w:proofErr w:type="spellStart"/>
      <w:r w:rsidRPr="007D45E0">
        <w:rPr>
          <w:sz w:val="24"/>
        </w:rPr>
        <w:t>aluminium</w:t>
      </w:r>
      <w:proofErr w:type="spellEnd"/>
      <w:r w:rsidRPr="007D45E0">
        <w:rPr>
          <w:sz w:val="24"/>
        </w:rPr>
        <w:t xml:space="preserve"> and other composites [33].</w:t>
      </w:r>
    </w:p>
    <w:p w14:paraId="15594FF0" w14:textId="77777777" w:rsidR="006F59FF" w:rsidRDefault="0011492F">
      <w:pPr>
        <w:pStyle w:val="BodyText"/>
        <w:spacing w:before="60"/>
        <w:ind w:left="0"/>
        <w:jc w:val="left"/>
        <w:rPr>
          <w:sz w:val="20"/>
        </w:rPr>
      </w:pPr>
      <w:r>
        <w:rPr>
          <w:noProof/>
          <w:sz w:val="20"/>
          <w:lang w:val="en-IN" w:eastAsia="en-IN"/>
        </w:rPr>
        <w:drawing>
          <wp:anchor distT="0" distB="0" distL="0" distR="0" simplePos="0" relativeHeight="487592960" behindDoc="1" locked="0" layoutInCell="1" allowOverlap="1" wp14:anchorId="2AA296C0" wp14:editId="105FA9EF">
            <wp:simplePos x="0" y="0"/>
            <wp:positionH relativeFrom="margin">
              <wp:align>center</wp:align>
            </wp:positionH>
            <wp:positionV relativeFrom="paragraph">
              <wp:posOffset>218573</wp:posOffset>
            </wp:positionV>
            <wp:extent cx="2131745" cy="1282731"/>
            <wp:effectExtent l="0" t="0" r="1905"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47" cstate="print"/>
                    <a:stretch>
                      <a:fillRect/>
                    </a:stretch>
                  </pic:blipFill>
                  <pic:spPr>
                    <a:xfrm>
                      <a:off x="0" y="0"/>
                      <a:ext cx="2131745" cy="1282731"/>
                    </a:xfrm>
                    <a:prstGeom prst="rect">
                      <a:avLst/>
                    </a:prstGeom>
                  </pic:spPr>
                </pic:pic>
              </a:graphicData>
            </a:graphic>
          </wp:anchor>
        </w:drawing>
      </w:r>
    </w:p>
    <w:p w14:paraId="1E5C5D11" w14:textId="050FC840" w:rsidR="006F59FF" w:rsidRDefault="007C549C" w:rsidP="007C549C">
      <w:pPr>
        <w:spacing w:before="137" w:line="242" w:lineRule="auto"/>
        <w:ind w:right="2691"/>
        <w:rPr>
          <w:sz w:val="24"/>
        </w:rPr>
      </w:pPr>
      <w:bookmarkStart w:id="14" w:name="_bookmark12"/>
      <w:bookmarkEnd w:id="14"/>
      <w:r>
        <w:rPr>
          <w:i/>
          <w:sz w:val="24"/>
        </w:rPr>
        <w:t xml:space="preserve">                                                        </w:t>
      </w:r>
      <w:r w:rsidR="0011492F">
        <w:rPr>
          <w:i/>
          <w:sz w:val="24"/>
        </w:rPr>
        <w:t>Figure</w:t>
      </w:r>
      <w:r w:rsidR="0011492F">
        <w:rPr>
          <w:i/>
          <w:spacing w:val="30"/>
          <w:sz w:val="24"/>
        </w:rPr>
        <w:t xml:space="preserve"> </w:t>
      </w:r>
      <w:r w:rsidR="0011492F">
        <w:rPr>
          <w:i/>
          <w:sz w:val="24"/>
        </w:rPr>
        <w:t>7</w:t>
      </w:r>
      <w:r w:rsidR="0011492F">
        <w:rPr>
          <w:i/>
          <w:spacing w:val="33"/>
          <w:sz w:val="24"/>
        </w:rPr>
        <w:t xml:space="preserve"> </w:t>
      </w:r>
      <w:r w:rsidR="0011492F">
        <w:rPr>
          <w:i/>
          <w:sz w:val="24"/>
        </w:rPr>
        <w:t>Groove</w:t>
      </w:r>
      <w:r w:rsidR="0011492F">
        <w:rPr>
          <w:i/>
          <w:spacing w:val="32"/>
          <w:sz w:val="24"/>
        </w:rPr>
        <w:t xml:space="preserve"> </w:t>
      </w:r>
      <w:r w:rsidR="0011492F">
        <w:rPr>
          <w:i/>
          <w:sz w:val="24"/>
        </w:rPr>
        <w:t xml:space="preserve">Filling Method </w:t>
      </w:r>
      <w:r w:rsidR="0011492F">
        <w:rPr>
          <w:sz w:val="24"/>
        </w:rPr>
        <w:t>[34]</w:t>
      </w:r>
    </w:p>
    <w:p w14:paraId="586B1577" w14:textId="77777777" w:rsidR="006F59FF" w:rsidRDefault="006F59FF">
      <w:pPr>
        <w:spacing w:line="242" w:lineRule="auto"/>
        <w:rPr>
          <w:sz w:val="24"/>
        </w:rPr>
        <w:sectPr w:rsidR="006F59FF" w:rsidSect="00452858">
          <w:pgSz w:w="11920" w:h="16850"/>
          <w:pgMar w:top="709" w:right="567" w:bottom="567" w:left="567" w:header="0" w:footer="966" w:gutter="0"/>
          <w:cols w:space="720"/>
        </w:sectPr>
      </w:pPr>
    </w:p>
    <w:p w14:paraId="1F234A3A" w14:textId="60008230" w:rsidR="006F59FF" w:rsidRPr="007D45E0" w:rsidRDefault="0011492F" w:rsidP="007D45E0">
      <w:pPr>
        <w:pStyle w:val="ListParagraph"/>
        <w:numPr>
          <w:ilvl w:val="0"/>
          <w:numId w:val="16"/>
        </w:numPr>
        <w:tabs>
          <w:tab w:val="left" w:pos="2321"/>
        </w:tabs>
        <w:spacing w:before="79" w:line="360" w:lineRule="auto"/>
        <w:ind w:right="1006"/>
        <w:rPr>
          <w:sz w:val="24"/>
        </w:rPr>
      </w:pPr>
      <w:r w:rsidRPr="007D45E0">
        <w:rPr>
          <w:b/>
          <w:sz w:val="24"/>
        </w:rPr>
        <w:lastRenderedPageBreak/>
        <w:t xml:space="preserve">Drill-Hole Method </w:t>
      </w:r>
      <w:r w:rsidRPr="007D45E0">
        <w:rPr>
          <w:sz w:val="24"/>
        </w:rPr>
        <w:t>involves drilling small holes in the base material, filling them with reinforcement, and processing the material with FSP. The</w:t>
      </w:r>
      <w:r w:rsidRPr="007D45E0">
        <w:rPr>
          <w:spacing w:val="-12"/>
          <w:sz w:val="24"/>
        </w:rPr>
        <w:t xml:space="preserve"> </w:t>
      </w:r>
      <w:r w:rsidRPr="007D45E0">
        <w:rPr>
          <w:sz w:val="24"/>
        </w:rPr>
        <w:t>process</w:t>
      </w:r>
      <w:r w:rsidRPr="007D45E0">
        <w:rPr>
          <w:spacing w:val="-10"/>
          <w:sz w:val="24"/>
        </w:rPr>
        <w:t xml:space="preserve"> </w:t>
      </w:r>
      <w:r w:rsidRPr="007D45E0">
        <w:rPr>
          <w:sz w:val="24"/>
        </w:rPr>
        <w:t>results</w:t>
      </w:r>
      <w:r w:rsidRPr="007D45E0">
        <w:rPr>
          <w:spacing w:val="-10"/>
          <w:sz w:val="24"/>
        </w:rPr>
        <w:t xml:space="preserve"> </w:t>
      </w:r>
      <w:r w:rsidRPr="007D45E0">
        <w:rPr>
          <w:sz w:val="24"/>
        </w:rPr>
        <w:t>in</w:t>
      </w:r>
      <w:r w:rsidRPr="007D45E0">
        <w:rPr>
          <w:spacing w:val="-10"/>
          <w:sz w:val="24"/>
        </w:rPr>
        <w:t xml:space="preserve"> </w:t>
      </w:r>
      <w:r w:rsidRPr="007D45E0">
        <w:rPr>
          <w:sz w:val="24"/>
        </w:rPr>
        <w:t>uniform</w:t>
      </w:r>
      <w:r w:rsidRPr="007D45E0">
        <w:rPr>
          <w:spacing w:val="-10"/>
          <w:sz w:val="24"/>
        </w:rPr>
        <w:t xml:space="preserve"> </w:t>
      </w:r>
      <w:r w:rsidRPr="007D45E0">
        <w:rPr>
          <w:sz w:val="24"/>
        </w:rPr>
        <w:t>particle</w:t>
      </w:r>
      <w:r w:rsidRPr="007D45E0">
        <w:rPr>
          <w:spacing w:val="-11"/>
          <w:sz w:val="24"/>
        </w:rPr>
        <w:t xml:space="preserve"> </w:t>
      </w:r>
      <w:r w:rsidRPr="007D45E0">
        <w:rPr>
          <w:sz w:val="24"/>
        </w:rPr>
        <w:t>distribution,</w:t>
      </w:r>
      <w:r w:rsidRPr="007D45E0">
        <w:rPr>
          <w:spacing w:val="-11"/>
          <w:sz w:val="24"/>
        </w:rPr>
        <w:t xml:space="preserve"> </w:t>
      </w:r>
      <w:r w:rsidRPr="007D45E0">
        <w:rPr>
          <w:sz w:val="24"/>
        </w:rPr>
        <w:t>as</w:t>
      </w:r>
      <w:r w:rsidRPr="007D45E0">
        <w:rPr>
          <w:spacing w:val="-10"/>
          <w:sz w:val="24"/>
        </w:rPr>
        <w:t xml:space="preserve"> </w:t>
      </w:r>
      <w:r w:rsidRPr="007D45E0">
        <w:rPr>
          <w:sz w:val="24"/>
        </w:rPr>
        <w:t>shown</w:t>
      </w:r>
      <w:r w:rsidRPr="007D45E0">
        <w:rPr>
          <w:spacing w:val="-11"/>
          <w:sz w:val="24"/>
        </w:rPr>
        <w:t xml:space="preserve"> </w:t>
      </w:r>
      <w:r w:rsidRPr="007D45E0">
        <w:rPr>
          <w:sz w:val="24"/>
        </w:rPr>
        <w:t>by</w:t>
      </w:r>
      <w:r w:rsidRPr="007D45E0">
        <w:rPr>
          <w:spacing w:val="-11"/>
          <w:sz w:val="24"/>
        </w:rPr>
        <w:t xml:space="preserve"> </w:t>
      </w:r>
      <w:r w:rsidRPr="007D45E0">
        <w:rPr>
          <w:sz w:val="24"/>
        </w:rPr>
        <w:t>Dixit</w:t>
      </w:r>
      <w:r w:rsidRPr="007D45E0">
        <w:rPr>
          <w:spacing w:val="-7"/>
          <w:sz w:val="24"/>
        </w:rPr>
        <w:t xml:space="preserve"> </w:t>
      </w:r>
      <w:r w:rsidRPr="007D45E0">
        <w:rPr>
          <w:i/>
          <w:sz w:val="24"/>
        </w:rPr>
        <w:t xml:space="preserve">et al. </w:t>
      </w:r>
      <w:r w:rsidRPr="007D45E0">
        <w:rPr>
          <w:sz w:val="24"/>
        </w:rPr>
        <w:t xml:space="preserve">in composites like </w:t>
      </w:r>
      <w:proofErr w:type="spellStart"/>
      <w:r w:rsidRPr="007D45E0">
        <w:rPr>
          <w:sz w:val="24"/>
        </w:rPr>
        <w:t>NiTi</w:t>
      </w:r>
      <w:proofErr w:type="spellEnd"/>
      <w:r w:rsidRPr="007D45E0">
        <w:rPr>
          <w:sz w:val="24"/>
        </w:rPr>
        <w:t>-reinforc</w:t>
      </w:r>
      <w:r w:rsidR="006A55F6">
        <w:rPr>
          <w:sz w:val="24"/>
        </w:rPr>
        <w:t xml:space="preserve">ed </w:t>
      </w:r>
      <w:proofErr w:type="spellStart"/>
      <w:r w:rsidR="006A55F6">
        <w:rPr>
          <w:sz w:val="24"/>
        </w:rPr>
        <w:t>aluminium</w:t>
      </w:r>
      <w:proofErr w:type="spellEnd"/>
      <w:r w:rsidR="006A55F6">
        <w:rPr>
          <w:sz w:val="24"/>
        </w:rPr>
        <w:t xml:space="preserve"> [36-</w:t>
      </w:r>
      <w:r w:rsidRPr="007D45E0">
        <w:rPr>
          <w:sz w:val="24"/>
        </w:rPr>
        <w:t>39].</w:t>
      </w:r>
    </w:p>
    <w:p w14:paraId="27E35E4D" w14:textId="7F4ABA52" w:rsidR="006F59FF" w:rsidRDefault="0011492F" w:rsidP="007D45E0">
      <w:pPr>
        <w:pStyle w:val="BodyText"/>
        <w:spacing w:before="202" w:after="3" w:line="360" w:lineRule="auto"/>
        <w:ind w:left="0" w:right="1015"/>
      </w:pPr>
      <w:r>
        <w:t>In a further application of this method, a thin sheet used to cover the groove</w:t>
      </w:r>
      <w:r>
        <w:rPr>
          <w:spacing w:val="-15"/>
        </w:rPr>
        <w:t xml:space="preserve"> </w:t>
      </w:r>
      <w:r>
        <w:t>in</w:t>
      </w:r>
      <w:r>
        <w:rPr>
          <w:spacing w:val="-15"/>
        </w:rPr>
        <w:t xml:space="preserve"> </w:t>
      </w:r>
      <w:r>
        <w:t>this</w:t>
      </w:r>
      <w:r>
        <w:rPr>
          <w:spacing w:val="-15"/>
        </w:rPr>
        <w:t xml:space="preserve"> </w:t>
      </w:r>
      <w:r>
        <w:t>way</w:t>
      </w:r>
      <w:r>
        <w:rPr>
          <w:spacing w:val="-14"/>
        </w:rPr>
        <w:t xml:space="preserve"> </w:t>
      </w:r>
      <w:r>
        <w:t>reinforcement</w:t>
      </w:r>
      <w:r>
        <w:rPr>
          <w:spacing w:val="-13"/>
        </w:rPr>
        <w:t xml:space="preserve"> </w:t>
      </w:r>
      <w:r>
        <w:t>is</w:t>
      </w:r>
      <w:r>
        <w:rPr>
          <w:spacing w:val="-14"/>
        </w:rPr>
        <w:t xml:space="preserve"> </w:t>
      </w:r>
      <w:r>
        <w:t>not</w:t>
      </w:r>
      <w:r>
        <w:rPr>
          <w:spacing w:val="-15"/>
        </w:rPr>
        <w:t xml:space="preserve"> </w:t>
      </w:r>
      <w:r>
        <w:t>ejected</w:t>
      </w:r>
      <w:r>
        <w:rPr>
          <w:spacing w:val="-14"/>
        </w:rPr>
        <w:t xml:space="preserve"> </w:t>
      </w:r>
      <w:r>
        <w:t>from</w:t>
      </w:r>
      <w:r>
        <w:rPr>
          <w:spacing w:val="-14"/>
        </w:rPr>
        <w:t xml:space="preserve"> </w:t>
      </w:r>
      <w:r>
        <w:t>the</w:t>
      </w:r>
      <w:r>
        <w:rPr>
          <w:spacing w:val="-14"/>
        </w:rPr>
        <w:t xml:space="preserve"> </w:t>
      </w:r>
      <w:r>
        <w:t>groove,</w:t>
      </w:r>
      <w:r>
        <w:rPr>
          <w:spacing w:val="-14"/>
        </w:rPr>
        <w:t xml:space="preserve"> </w:t>
      </w:r>
      <w:r>
        <w:t>referred to as the Cover Plate method as shown in Figure 8.</w:t>
      </w:r>
    </w:p>
    <w:p w14:paraId="58A57189" w14:textId="783B0EEA" w:rsidR="006F59FF" w:rsidRDefault="007C549C" w:rsidP="007C549C">
      <w:pPr>
        <w:pStyle w:val="BodyText"/>
        <w:jc w:val="left"/>
        <w:rPr>
          <w:sz w:val="20"/>
        </w:rPr>
      </w:pPr>
      <w:r>
        <w:rPr>
          <w:sz w:val="20"/>
        </w:rPr>
        <w:t xml:space="preserve">                                      </w:t>
      </w:r>
      <w:r w:rsidR="0011492F">
        <w:rPr>
          <w:noProof/>
          <w:sz w:val="20"/>
          <w:lang w:val="en-IN" w:eastAsia="en-IN"/>
        </w:rPr>
        <w:drawing>
          <wp:inline distT="0" distB="0" distL="0" distR="0" wp14:anchorId="1173305A" wp14:editId="1C961F63">
            <wp:extent cx="3240552" cy="1947433"/>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48" cstate="print"/>
                    <a:stretch>
                      <a:fillRect/>
                    </a:stretch>
                  </pic:blipFill>
                  <pic:spPr>
                    <a:xfrm>
                      <a:off x="0" y="0"/>
                      <a:ext cx="3256654" cy="1957110"/>
                    </a:xfrm>
                    <a:prstGeom prst="rect">
                      <a:avLst/>
                    </a:prstGeom>
                  </pic:spPr>
                </pic:pic>
              </a:graphicData>
            </a:graphic>
          </wp:inline>
        </w:drawing>
      </w:r>
    </w:p>
    <w:p w14:paraId="5E016C22" w14:textId="14DD0DA5" w:rsidR="006F59FF" w:rsidRDefault="007C549C">
      <w:pPr>
        <w:spacing w:before="135"/>
        <w:ind w:left="2566"/>
        <w:rPr>
          <w:sz w:val="24"/>
        </w:rPr>
      </w:pPr>
      <w:bookmarkStart w:id="15" w:name="_bookmark13"/>
      <w:bookmarkEnd w:id="15"/>
      <w:r>
        <w:rPr>
          <w:i/>
          <w:sz w:val="24"/>
        </w:rPr>
        <w:t xml:space="preserve">             </w:t>
      </w:r>
      <w:r w:rsidR="0011492F">
        <w:rPr>
          <w:i/>
          <w:sz w:val="24"/>
        </w:rPr>
        <w:t>Figure</w:t>
      </w:r>
      <w:r w:rsidR="0011492F">
        <w:rPr>
          <w:i/>
          <w:spacing w:val="-4"/>
          <w:sz w:val="24"/>
        </w:rPr>
        <w:t xml:space="preserve"> </w:t>
      </w:r>
      <w:r w:rsidR="0011492F">
        <w:rPr>
          <w:i/>
          <w:sz w:val="24"/>
        </w:rPr>
        <w:t>8 Cover</w:t>
      </w:r>
      <w:r w:rsidR="0011492F">
        <w:rPr>
          <w:i/>
          <w:spacing w:val="-1"/>
          <w:sz w:val="24"/>
        </w:rPr>
        <w:t xml:space="preserve"> </w:t>
      </w:r>
      <w:r w:rsidR="0011492F">
        <w:rPr>
          <w:i/>
          <w:sz w:val="24"/>
        </w:rPr>
        <w:t>Plate</w:t>
      </w:r>
      <w:r w:rsidR="0011492F">
        <w:rPr>
          <w:i/>
          <w:spacing w:val="-1"/>
          <w:sz w:val="24"/>
        </w:rPr>
        <w:t xml:space="preserve"> </w:t>
      </w:r>
      <w:r w:rsidR="0011492F">
        <w:rPr>
          <w:i/>
          <w:sz w:val="24"/>
        </w:rPr>
        <w:t xml:space="preserve">Method </w:t>
      </w:r>
      <w:r w:rsidR="0011492F">
        <w:rPr>
          <w:spacing w:val="-4"/>
          <w:sz w:val="24"/>
        </w:rPr>
        <w:t>[40]</w:t>
      </w:r>
    </w:p>
    <w:p w14:paraId="779E4C9C" w14:textId="77777777" w:rsidR="006F59FF" w:rsidRDefault="006F59FF">
      <w:pPr>
        <w:pStyle w:val="BodyText"/>
        <w:ind w:left="0"/>
        <w:jc w:val="left"/>
      </w:pPr>
    </w:p>
    <w:p w14:paraId="0EEDEAF8" w14:textId="77777777" w:rsidR="006F59FF" w:rsidRDefault="006F59FF">
      <w:pPr>
        <w:pStyle w:val="BodyText"/>
        <w:spacing w:before="84"/>
        <w:ind w:left="0"/>
        <w:jc w:val="left"/>
      </w:pPr>
    </w:p>
    <w:p w14:paraId="585BEDF4" w14:textId="77777777" w:rsidR="006F59FF" w:rsidRDefault="0011492F" w:rsidP="00452858">
      <w:pPr>
        <w:pStyle w:val="Heading1"/>
        <w:numPr>
          <w:ilvl w:val="2"/>
          <w:numId w:val="14"/>
        </w:numPr>
        <w:tabs>
          <w:tab w:val="left" w:pos="1605"/>
        </w:tabs>
      </w:pPr>
      <w:r>
        <w:t>FSP</w:t>
      </w:r>
      <w:r>
        <w:rPr>
          <w:spacing w:val="-1"/>
        </w:rPr>
        <w:t xml:space="preserve"> </w:t>
      </w:r>
      <w:r>
        <w:t>variables</w:t>
      </w:r>
      <w:r>
        <w:rPr>
          <w:spacing w:val="-1"/>
        </w:rPr>
        <w:t xml:space="preserve"> </w:t>
      </w:r>
      <w:r>
        <w:t>for</w:t>
      </w:r>
      <w:r>
        <w:rPr>
          <w:spacing w:val="-1"/>
        </w:rPr>
        <w:t xml:space="preserve"> </w:t>
      </w:r>
      <w:r>
        <w:t>fabrication</w:t>
      </w:r>
      <w:r>
        <w:rPr>
          <w:spacing w:val="-1"/>
        </w:rPr>
        <w:t xml:space="preserve"> </w:t>
      </w:r>
      <w:r>
        <w:t xml:space="preserve">of </w:t>
      </w:r>
      <w:r>
        <w:rPr>
          <w:spacing w:val="-2"/>
        </w:rPr>
        <w:t>composites</w:t>
      </w:r>
    </w:p>
    <w:p w14:paraId="59C49CE1" w14:textId="77777777" w:rsidR="006F59FF" w:rsidRDefault="006F59FF">
      <w:pPr>
        <w:pStyle w:val="BodyText"/>
        <w:spacing w:before="79"/>
        <w:ind w:left="0"/>
        <w:jc w:val="left"/>
        <w:rPr>
          <w:b/>
        </w:rPr>
      </w:pPr>
    </w:p>
    <w:p w14:paraId="66C34B83" w14:textId="77777777" w:rsidR="006F59FF" w:rsidRDefault="0011492F" w:rsidP="007D45E0">
      <w:pPr>
        <w:pStyle w:val="BodyText"/>
        <w:spacing w:line="360" w:lineRule="auto"/>
        <w:ind w:left="0" w:right="1013"/>
      </w:pPr>
      <w:r>
        <w:t>The</w:t>
      </w:r>
      <w:r>
        <w:rPr>
          <w:spacing w:val="-12"/>
        </w:rPr>
        <w:t xml:space="preserve"> </w:t>
      </w:r>
      <w:r>
        <w:t>effectiveness</w:t>
      </w:r>
      <w:r>
        <w:rPr>
          <w:spacing w:val="-8"/>
        </w:rPr>
        <w:t xml:space="preserve"> </w:t>
      </w:r>
      <w:r>
        <w:t>of</w:t>
      </w:r>
      <w:r>
        <w:rPr>
          <w:spacing w:val="-8"/>
        </w:rPr>
        <w:t xml:space="preserve"> </w:t>
      </w:r>
      <w:r>
        <w:t>FSP</w:t>
      </w:r>
      <w:r>
        <w:rPr>
          <w:spacing w:val="-10"/>
        </w:rPr>
        <w:t xml:space="preserve"> </w:t>
      </w:r>
      <w:r>
        <w:t>largely</w:t>
      </w:r>
      <w:r>
        <w:rPr>
          <w:spacing w:val="-12"/>
        </w:rPr>
        <w:t xml:space="preserve"> </w:t>
      </w:r>
      <w:r>
        <w:t>depends</w:t>
      </w:r>
      <w:r>
        <w:rPr>
          <w:spacing w:val="-8"/>
        </w:rPr>
        <w:t xml:space="preserve"> </w:t>
      </w:r>
      <w:r>
        <w:t>on</w:t>
      </w:r>
      <w:r>
        <w:rPr>
          <w:spacing w:val="-8"/>
        </w:rPr>
        <w:t xml:space="preserve"> </w:t>
      </w:r>
      <w:r>
        <w:t>3</w:t>
      </w:r>
      <w:r>
        <w:rPr>
          <w:spacing w:val="-11"/>
        </w:rPr>
        <w:t xml:space="preserve"> </w:t>
      </w:r>
      <w:r>
        <w:t>variable</w:t>
      </w:r>
      <w:r>
        <w:rPr>
          <w:spacing w:val="-8"/>
        </w:rPr>
        <w:t xml:space="preserve"> </w:t>
      </w:r>
      <w:r>
        <w:t>process</w:t>
      </w:r>
      <w:r>
        <w:rPr>
          <w:spacing w:val="-8"/>
        </w:rPr>
        <w:t xml:space="preserve"> </w:t>
      </w:r>
      <w:r>
        <w:t>parameters</w:t>
      </w:r>
      <w:r>
        <w:rPr>
          <w:spacing w:val="-8"/>
        </w:rPr>
        <w:t xml:space="preserve"> </w:t>
      </w:r>
      <w:r>
        <w:t>such as tool geometry, machine variables and numbers of passes as shown in the Figure 9.</w:t>
      </w:r>
    </w:p>
    <w:p w14:paraId="6D34D061" w14:textId="77777777" w:rsidR="006F59FF" w:rsidRDefault="006F59FF">
      <w:pPr>
        <w:pStyle w:val="BodyText"/>
        <w:ind w:left="0"/>
        <w:jc w:val="left"/>
        <w:rPr>
          <w:sz w:val="20"/>
        </w:rPr>
      </w:pPr>
    </w:p>
    <w:p w14:paraId="1E2B19BE" w14:textId="77777777" w:rsidR="006F59FF" w:rsidRDefault="0011492F">
      <w:pPr>
        <w:pStyle w:val="BodyText"/>
        <w:spacing w:before="35"/>
        <w:ind w:left="0"/>
        <w:jc w:val="left"/>
        <w:rPr>
          <w:sz w:val="20"/>
        </w:rPr>
      </w:pPr>
      <w:r>
        <w:rPr>
          <w:noProof/>
          <w:sz w:val="20"/>
          <w:lang w:val="en-IN" w:eastAsia="en-IN"/>
        </w:rPr>
        <mc:AlternateContent>
          <mc:Choice Requires="wpg">
            <w:drawing>
              <wp:anchor distT="0" distB="0" distL="0" distR="0" simplePos="0" relativeHeight="487593984" behindDoc="1" locked="0" layoutInCell="1" allowOverlap="1" wp14:anchorId="663856E7" wp14:editId="4140A1D6">
                <wp:simplePos x="0" y="0"/>
                <wp:positionH relativeFrom="margin">
                  <wp:posOffset>241935</wp:posOffset>
                </wp:positionH>
                <wp:positionV relativeFrom="paragraph">
                  <wp:posOffset>224155</wp:posOffset>
                </wp:positionV>
                <wp:extent cx="6322060" cy="2452370"/>
                <wp:effectExtent l="0" t="0" r="2540" b="5080"/>
                <wp:wrapTopAndBottom/>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2060" cy="2452370"/>
                          <a:chOff x="0" y="0"/>
                          <a:chExt cx="5407660" cy="1562100"/>
                        </a:xfrm>
                      </wpg:grpSpPr>
                      <pic:pic xmlns:pic="http://schemas.openxmlformats.org/drawingml/2006/picture">
                        <pic:nvPicPr>
                          <pic:cNvPr id="218" name="Image 218"/>
                          <pic:cNvPicPr/>
                        </pic:nvPicPr>
                        <pic:blipFill>
                          <a:blip r:embed="rId149" cstate="print"/>
                          <a:stretch>
                            <a:fillRect/>
                          </a:stretch>
                        </pic:blipFill>
                        <pic:spPr>
                          <a:xfrm>
                            <a:off x="2592323" y="0"/>
                            <a:ext cx="621791" cy="417575"/>
                          </a:xfrm>
                          <a:prstGeom prst="rect">
                            <a:avLst/>
                          </a:prstGeom>
                        </pic:spPr>
                      </pic:pic>
                      <wps:wsp>
                        <wps:cNvPr id="219" name="Graphic 219"/>
                        <wps:cNvSpPr/>
                        <wps:spPr>
                          <a:xfrm>
                            <a:off x="710056" y="413512"/>
                            <a:ext cx="2193290" cy="163830"/>
                          </a:xfrm>
                          <a:custGeom>
                            <a:avLst/>
                            <a:gdLst/>
                            <a:ahLst/>
                            <a:cxnLst/>
                            <a:rect l="l" t="t" r="r" b="b"/>
                            <a:pathLst>
                              <a:path w="2193290" h="163830">
                                <a:moveTo>
                                  <a:pt x="2193290" y="0"/>
                                </a:moveTo>
                                <a:lnTo>
                                  <a:pt x="2193290" y="81787"/>
                                </a:lnTo>
                                <a:lnTo>
                                  <a:pt x="0" y="81787"/>
                                </a:lnTo>
                                <a:lnTo>
                                  <a:pt x="0" y="163575"/>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0" name="Image 220"/>
                          <pic:cNvPicPr/>
                        </pic:nvPicPr>
                        <pic:blipFill>
                          <a:blip r:embed="rId149" cstate="print"/>
                          <a:stretch>
                            <a:fillRect/>
                          </a:stretch>
                        </pic:blipFill>
                        <pic:spPr>
                          <a:xfrm>
                            <a:off x="399288" y="573023"/>
                            <a:ext cx="621792" cy="417575"/>
                          </a:xfrm>
                          <a:prstGeom prst="rect">
                            <a:avLst/>
                          </a:prstGeom>
                        </pic:spPr>
                      </pic:pic>
                      <wps:wsp>
                        <wps:cNvPr id="221" name="Graphic 221"/>
                        <wps:cNvSpPr/>
                        <wps:spPr>
                          <a:xfrm>
                            <a:off x="311277" y="986027"/>
                            <a:ext cx="398780" cy="163830"/>
                          </a:xfrm>
                          <a:custGeom>
                            <a:avLst/>
                            <a:gdLst/>
                            <a:ahLst/>
                            <a:cxnLst/>
                            <a:rect l="l" t="t" r="r" b="b"/>
                            <a:pathLst>
                              <a:path w="398780" h="163830">
                                <a:moveTo>
                                  <a:pt x="398779" y="0"/>
                                </a:moveTo>
                                <a:lnTo>
                                  <a:pt x="398779" y="81787"/>
                                </a:lnTo>
                                <a:lnTo>
                                  <a:pt x="0" y="81787"/>
                                </a:lnTo>
                                <a:lnTo>
                                  <a:pt x="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2" name="Image 222"/>
                          <pic:cNvPicPr/>
                        </pic:nvPicPr>
                        <pic:blipFill>
                          <a:blip r:embed="rId150" cstate="print"/>
                          <a:stretch>
                            <a:fillRect/>
                          </a:stretch>
                        </pic:blipFill>
                        <pic:spPr>
                          <a:xfrm>
                            <a:off x="0" y="1146047"/>
                            <a:ext cx="621792" cy="416051"/>
                          </a:xfrm>
                          <a:prstGeom prst="rect">
                            <a:avLst/>
                          </a:prstGeom>
                        </pic:spPr>
                      </pic:pic>
                      <wps:wsp>
                        <wps:cNvPr id="223" name="Graphic 223"/>
                        <wps:cNvSpPr/>
                        <wps:spPr>
                          <a:xfrm>
                            <a:off x="710056" y="986027"/>
                            <a:ext cx="398780" cy="163830"/>
                          </a:xfrm>
                          <a:custGeom>
                            <a:avLst/>
                            <a:gdLst/>
                            <a:ahLst/>
                            <a:cxnLst/>
                            <a:rect l="l" t="t" r="r" b="b"/>
                            <a:pathLst>
                              <a:path w="398780" h="163830">
                                <a:moveTo>
                                  <a:pt x="0" y="0"/>
                                </a:moveTo>
                                <a:lnTo>
                                  <a:pt x="0" y="81787"/>
                                </a:lnTo>
                                <a:lnTo>
                                  <a:pt x="398780" y="81787"/>
                                </a:lnTo>
                                <a:lnTo>
                                  <a:pt x="39878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50" cstate="print"/>
                          <a:stretch>
                            <a:fillRect/>
                          </a:stretch>
                        </pic:blipFill>
                        <pic:spPr>
                          <a:xfrm>
                            <a:off x="798576" y="1146047"/>
                            <a:ext cx="620268" cy="416051"/>
                          </a:xfrm>
                          <a:prstGeom prst="rect">
                            <a:avLst/>
                          </a:prstGeom>
                        </pic:spPr>
                      </pic:pic>
                      <wps:wsp>
                        <wps:cNvPr id="225" name="Graphic 225"/>
                        <wps:cNvSpPr/>
                        <wps:spPr>
                          <a:xfrm>
                            <a:off x="2903220" y="413512"/>
                            <a:ext cx="199390" cy="163830"/>
                          </a:xfrm>
                          <a:custGeom>
                            <a:avLst/>
                            <a:gdLst/>
                            <a:ahLst/>
                            <a:cxnLst/>
                            <a:rect l="l" t="t" r="r" b="b"/>
                            <a:pathLst>
                              <a:path w="199390" h="163830">
                                <a:moveTo>
                                  <a:pt x="0" y="0"/>
                                </a:moveTo>
                                <a:lnTo>
                                  <a:pt x="0" y="81787"/>
                                </a:lnTo>
                                <a:lnTo>
                                  <a:pt x="199389" y="81787"/>
                                </a:lnTo>
                                <a:lnTo>
                                  <a:pt x="199389" y="163575"/>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49" cstate="print"/>
                          <a:stretch>
                            <a:fillRect/>
                          </a:stretch>
                        </pic:blipFill>
                        <pic:spPr>
                          <a:xfrm>
                            <a:off x="2791967" y="573023"/>
                            <a:ext cx="621791" cy="417575"/>
                          </a:xfrm>
                          <a:prstGeom prst="rect">
                            <a:avLst/>
                          </a:prstGeom>
                        </pic:spPr>
                      </pic:pic>
                      <wps:wsp>
                        <wps:cNvPr id="227" name="Graphic 227"/>
                        <wps:cNvSpPr/>
                        <wps:spPr>
                          <a:xfrm>
                            <a:off x="1906270" y="986027"/>
                            <a:ext cx="1196975" cy="163830"/>
                          </a:xfrm>
                          <a:custGeom>
                            <a:avLst/>
                            <a:gdLst/>
                            <a:ahLst/>
                            <a:cxnLst/>
                            <a:rect l="l" t="t" r="r" b="b"/>
                            <a:pathLst>
                              <a:path w="1196975" h="163830">
                                <a:moveTo>
                                  <a:pt x="1196467" y="0"/>
                                </a:moveTo>
                                <a:lnTo>
                                  <a:pt x="1196467" y="81787"/>
                                </a:lnTo>
                                <a:lnTo>
                                  <a:pt x="0" y="81787"/>
                                </a:lnTo>
                                <a:lnTo>
                                  <a:pt x="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150" cstate="print"/>
                          <a:stretch>
                            <a:fillRect/>
                          </a:stretch>
                        </pic:blipFill>
                        <pic:spPr>
                          <a:xfrm>
                            <a:off x="1595627" y="1146047"/>
                            <a:ext cx="621791" cy="416051"/>
                          </a:xfrm>
                          <a:prstGeom prst="rect">
                            <a:avLst/>
                          </a:prstGeom>
                        </pic:spPr>
                      </pic:pic>
                      <wps:wsp>
                        <wps:cNvPr id="229" name="Graphic 229"/>
                        <wps:cNvSpPr/>
                        <wps:spPr>
                          <a:xfrm>
                            <a:off x="2703829" y="986027"/>
                            <a:ext cx="398780" cy="163830"/>
                          </a:xfrm>
                          <a:custGeom>
                            <a:avLst/>
                            <a:gdLst/>
                            <a:ahLst/>
                            <a:cxnLst/>
                            <a:rect l="l" t="t" r="r" b="b"/>
                            <a:pathLst>
                              <a:path w="398780" h="163830">
                                <a:moveTo>
                                  <a:pt x="398779" y="0"/>
                                </a:moveTo>
                                <a:lnTo>
                                  <a:pt x="398779" y="81787"/>
                                </a:lnTo>
                                <a:lnTo>
                                  <a:pt x="0" y="81787"/>
                                </a:lnTo>
                                <a:lnTo>
                                  <a:pt x="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50" cstate="print"/>
                          <a:stretch>
                            <a:fillRect/>
                          </a:stretch>
                        </pic:blipFill>
                        <pic:spPr>
                          <a:xfrm>
                            <a:off x="2392679" y="1146047"/>
                            <a:ext cx="621791" cy="416051"/>
                          </a:xfrm>
                          <a:prstGeom prst="rect">
                            <a:avLst/>
                          </a:prstGeom>
                        </pic:spPr>
                      </pic:pic>
                      <wps:wsp>
                        <wps:cNvPr id="231" name="Graphic 231"/>
                        <wps:cNvSpPr/>
                        <wps:spPr>
                          <a:xfrm>
                            <a:off x="3102610" y="986027"/>
                            <a:ext cx="398780" cy="163830"/>
                          </a:xfrm>
                          <a:custGeom>
                            <a:avLst/>
                            <a:gdLst/>
                            <a:ahLst/>
                            <a:cxnLst/>
                            <a:rect l="l" t="t" r="r" b="b"/>
                            <a:pathLst>
                              <a:path w="398780" h="163830">
                                <a:moveTo>
                                  <a:pt x="0" y="0"/>
                                </a:moveTo>
                                <a:lnTo>
                                  <a:pt x="0" y="81787"/>
                                </a:lnTo>
                                <a:lnTo>
                                  <a:pt x="398780" y="81787"/>
                                </a:lnTo>
                                <a:lnTo>
                                  <a:pt x="39878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150" cstate="print"/>
                          <a:stretch>
                            <a:fillRect/>
                          </a:stretch>
                        </pic:blipFill>
                        <pic:spPr>
                          <a:xfrm>
                            <a:off x="3191255" y="1146047"/>
                            <a:ext cx="620268" cy="416051"/>
                          </a:xfrm>
                          <a:prstGeom prst="rect">
                            <a:avLst/>
                          </a:prstGeom>
                        </pic:spPr>
                      </pic:pic>
                      <wps:wsp>
                        <wps:cNvPr id="233" name="Graphic 233"/>
                        <wps:cNvSpPr/>
                        <wps:spPr>
                          <a:xfrm>
                            <a:off x="3102610" y="986027"/>
                            <a:ext cx="1196340" cy="163830"/>
                          </a:xfrm>
                          <a:custGeom>
                            <a:avLst/>
                            <a:gdLst/>
                            <a:ahLst/>
                            <a:cxnLst/>
                            <a:rect l="l" t="t" r="r" b="b"/>
                            <a:pathLst>
                              <a:path w="1196340" h="163830">
                                <a:moveTo>
                                  <a:pt x="0" y="0"/>
                                </a:moveTo>
                                <a:lnTo>
                                  <a:pt x="0" y="81787"/>
                                </a:lnTo>
                                <a:lnTo>
                                  <a:pt x="1196340" y="81787"/>
                                </a:lnTo>
                                <a:lnTo>
                                  <a:pt x="119634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4" name="Image 234"/>
                          <pic:cNvPicPr/>
                        </pic:nvPicPr>
                        <pic:blipFill>
                          <a:blip r:embed="rId150" cstate="print"/>
                          <a:stretch>
                            <a:fillRect/>
                          </a:stretch>
                        </pic:blipFill>
                        <pic:spPr>
                          <a:xfrm>
                            <a:off x="3988308" y="1146047"/>
                            <a:ext cx="621791" cy="416051"/>
                          </a:xfrm>
                          <a:prstGeom prst="rect">
                            <a:avLst/>
                          </a:prstGeom>
                        </pic:spPr>
                      </pic:pic>
                      <wps:wsp>
                        <wps:cNvPr id="235" name="Graphic 235"/>
                        <wps:cNvSpPr/>
                        <wps:spPr>
                          <a:xfrm>
                            <a:off x="2903220" y="413512"/>
                            <a:ext cx="2193925" cy="163830"/>
                          </a:xfrm>
                          <a:custGeom>
                            <a:avLst/>
                            <a:gdLst/>
                            <a:ahLst/>
                            <a:cxnLst/>
                            <a:rect l="l" t="t" r="r" b="b"/>
                            <a:pathLst>
                              <a:path w="2193925" h="163830">
                                <a:moveTo>
                                  <a:pt x="0" y="0"/>
                                </a:moveTo>
                                <a:lnTo>
                                  <a:pt x="0" y="81787"/>
                                </a:lnTo>
                                <a:lnTo>
                                  <a:pt x="2193416" y="81787"/>
                                </a:lnTo>
                                <a:lnTo>
                                  <a:pt x="2193416" y="163575"/>
                                </a:lnTo>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6" name="Image 236"/>
                          <pic:cNvPicPr/>
                        </pic:nvPicPr>
                        <pic:blipFill>
                          <a:blip r:embed="rId149" cstate="print"/>
                          <a:stretch>
                            <a:fillRect/>
                          </a:stretch>
                        </pic:blipFill>
                        <pic:spPr>
                          <a:xfrm>
                            <a:off x="4785359" y="573023"/>
                            <a:ext cx="621792" cy="417575"/>
                          </a:xfrm>
                          <a:prstGeom prst="rect">
                            <a:avLst/>
                          </a:prstGeom>
                        </pic:spPr>
                      </pic:pic>
                      <wps:wsp>
                        <wps:cNvPr id="237" name="Graphic 237"/>
                        <wps:cNvSpPr/>
                        <wps:spPr>
                          <a:xfrm>
                            <a:off x="5096383" y="986027"/>
                            <a:ext cx="1270" cy="163830"/>
                          </a:xfrm>
                          <a:custGeom>
                            <a:avLst/>
                            <a:gdLst/>
                            <a:ahLst/>
                            <a:cxnLst/>
                            <a:rect l="l" t="t" r="r" b="b"/>
                            <a:pathLst>
                              <a:path h="163830">
                                <a:moveTo>
                                  <a:pt x="0" y="0"/>
                                </a:moveTo>
                                <a:lnTo>
                                  <a:pt x="0" y="163702"/>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8" name="Image 238"/>
                          <pic:cNvPicPr/>
                        </pic:nvPicPr>
                        <pic:blipFill>
                          <a:blip r:embed="rId150" cstate="print"/>
                          <a:stretch>
                            <a:fillRect/>
                          </a:stretch>
                        </pic:blipFill>
                        <pic:spPr>
                          <a:xfrm>
                            <a:off x="4785359" y="1146047"/>
                            <a:ext cx="621792" cy="416051"/>
                          </a:xfrm>
                          <a:prstGeom prst="rect">
                            <a:avLst/>
                          </a:prstGeom>
                        </pic:spPr>
                      </pic:pic>
                      <wps:wsp>
                        <wps:cNvPr id="239" name="Textbox 239"/>
                        <wps:cNvSpPr txBox="1"/>
                        <wps:spPr>
                          <a:xfrm>
                            <a:off x="2648076" y="73786"/>
                            <a:ext cx="507365" cy="283845"/>
                          </a:xfrm>
                          <a:prstGeom prst="rect">
                            <a:avLst/>
                          </a:prstGeom>
                        </wps:spPr>
                        <wps:txbx>
                          <w:txbxContent>
                            <w:p w14:paraId="171EAF62" w14:textId="77777777" w:rsidR="002A549A" w:rsidRDefault="002A549A">
                              <w:pPr>
                                <w:spacing w:line="133" w:lineRule="exact"/>
                                <w:ind w:left="36"/>
                                <w:rPr>
                                  <w:rFonts w:ascii="Calibri"/>
                                  <w:sz w:val="14"/>
                                </w:rPr>
                              </w:pPr>
                              <w:r>
                                <w:rPr>
                                  <w:rFonts w:ascii="Calibri"/>
                                  <w:spacing w:val="-2"/>
                                  <w:sz w:val="14"/>
                                </w:rPr>
                                <w:t>FSP</w:t>
                              </w:r>
                              <w:r>
                                <w:rPr>
                                  <w:rFonts w:ascii="Calibri"/>
                                  <w:spacing w:val="-4"/>
                                  <w:sz w:val="14"/>
                                </w:rPr>
                                <w:t xml:space="preserve"> </w:t>
                              </w:r>
                              <w:r>
                                <w:rPr>
                                  <w:rFonts w:ascii="Calibri"/>
                                  <w:spacing w:val="-2"/>
                                  <w:sz w:val="14"/>
                                </w:rPr>
                                <w:t>variables</w:t>
                              </w:r>
                            </w:p>
                            <w:p w14:paraId="0F3B0EF5" w14:textId="77777777" w:rsidR="002A549A" w:rsidRDefault="002A549A">
                              <w:pPr>
                                <w:spacing w:line="154" w:lineRule="exact"/>
                                <w:rPr>
                                  <w:rFonts w:ascii="Calibri"/>
                                  <w:sz w:val="14"/>
                                </w:rPr>
                              </w:pPr>
                              <w:r>
                                <w:rPr>
                                  <w:rFonts w:ascii="Calibri"/>
                                  <w:spacing w:val="-2"/>
                                  <w:sz w:val="14"/>
                                </w:rPr>
                                <w:t>for</w:t>
                              </w:r>
                              <w:r>
                                <w:rPr>
                                  <w:rFonts w:ascii="Calibri"/>
                                  <w:spacing w:val="-11"/>
                                  <w:sz w:val="14"/>
                                </w:rPr>
                                <w:t xml:space="preserve"> </w:t>
                              </w:r>
                              <w:r>
                                <w:rPr>
                                  <w:rFonts w:ascii="Calibri"/>
                                  <w:spacing w:val="-2"/>
                                  <w:sz w:val="14"/>
                                </w:rPr>
                                <w:t>fabrication</w:t>
                              </w:r>
                            </w:p>
                            <w:p w14:paraId="67B98400" w14:textId="77777777" w:rsidR="002A549A" w:rsidRDefault="002A549A">
                              <w:pPr>
                                <w:spacing w:line="160" w:lineRule="exact"/>
                                <w:ind w:left="33"/>
                                <w:rPr>
                                  <w:rFonts w:ascii="Calibri"/>
                                  <w:sz w:val="14"/>
                                </w:rPr>
                              </w:pPr>
                              <w:r>
                                <w:rPr>
                                  <w:rFonts w:ascii="Calibri"/>
                                  <w:sz w:val="14"/>
                                </w:rPr>
                                <w:t>of</w:t>
                              </w:r>
                              <w:r>
                                <w:rPr>
                                  <w:rFonts w:ascii="Calibri"/>
                                  <w:spacing w:val="-5"/>
                                  <w:sz w:val="14"/>
                                </w:rPr>
                                <w:t xml:space="preserve"> </w:t>
                              </w:r>
                              <w:r>
                                <w:rPr>
                                  <w:rFonts w:ascii="Calibri"/>
                                  <w:spacing w:val="-2"/>
                                  <w:sz w:val="14"/>
                                </w:rPr>
                                <w:t>composite</w:t>
                              </w:r>
                            </w:p>
                          </w:txbxContent>
                        </wps:txbx>
                        <wps:bodyPr wrap="square" lIns="0" tIns="0" rIns="0" bIns="0" rtlCol="0">
                          <a:noAutofit/>
                        </wps:bodyPr>
                      </wps:wsp>
                      <wps:wsp>
                        <wps:cNvPr id="240" name="Textbox 240"/>
                        <wps:cNvSpPr txBox="1"/>
                        <wps:spPr>
                          <a:xfrm>
                            <a:off x="535558" y="694436"/>
                            <a:ext cx="367030" cy="187960"/>
                          </a:xfrm>
                          <a:prstGeom prst="rect">
                            <a:avLst/>
                          </a:prstGeom>
                        </wps:spPr>
                        <wps:txbx>
                          <w:txbxContent>
                            <w:p w14:paraId="3C07AD4F" w14:textId="77777777" w:rsidR="002A549A" w:rsidRDefault="002A549A">
                              <w:pPr>
                                <w:spacing w:line="135" w:lineRule="exact"/>
                                <w:ind w:left="1" w:right="18"/>
                                <w:jc w:val="center"/>
                                <w:rPr>
                                  <w:rFonts w:ascii="Calibri"/>
                                  <w:sz w:val="14"/>
                                </w:rPr>
                              </w:pPr>
                              <w:r>
                                <w:rPr>
                                  <w:rFonts w:ascii="Calibri"/>
                                  <w:spacing w:val="-4"/>
                                  <w:sz w:val="14"/>
                                </w:rPr>
                                <w:t>Tool</w:t>
                              </w:r>
                            </w:p>
                            <w:p w14:paraId="0D908F89" w14:textId="77777777" w:rsidR="002A549A" w:rsidRDefault="002A549A">
                              <w:pPr>
                                <w:spacing w:line="161" w:lineRule="exact"/>
                                <w:ind w:left="-1" w:right="18"/>
                                <w:jc w:val="center"/>
                                <w:rPr>
                                  <w:rFonts w:ascii="Calibri"/>
                                  <w:sz w:val="14"/>
                                </w:rPr>
                              </w:pPr>
                              <w:r>
                                <w:rPr>
                                  <w:rFonts w:ascii="Calibri"/>
                                  <w:spacing w:val="-4"/>
                                  <w:sz w:val="14"/>
                                </w:rPr>
                                <w:t>Geometry</w:t>
                              </w:r>
                            </w:p>
                          </w:txbxContent>
                        </wps:txbx>
                        <wps:bodyPr wrap="square" lIns="0" tIns="0" rIns="0" bIns="0" rtlCol="0">
                          <a:noAutofit/>
                        </wps:bodyPr>
                      </wps:wsp>
                      <wps:wsp>
                        <wps:cNvPr id="241" name="Textbox 241"/>
                        <wps:cNvSpPr txBox="1"/>
                        <wps:spPr>
                          <a:xfrm>
                            <a:off x="2937636" y="694436"/>
                            <a:ext cx="334010" cy="187960"/>
                          </a:xfrm>
                          <a:prstGeom prst="rect">
                            <a:avLst/>
                          </a:prstGeom>
                        </wps:spPr>
                        <wps:txbx>
                          <w:txbxContent>
                            <w:p w14:paraId="77D2837A" w14:textId="77777777" w:rsidR="002A549A" w:rsidRDefault="002A549A">
                              <w:pPr>
                                <w:spacing w:line="135" w:lineRule="exact"/>
                                <w:ind w:left="14"/>
                                <w:rPr>
                                  <w:rFonts w:ascii="Calibri"/>
                                  <w:sz w:val="14"/>
                                </w:rPr>
                              </w:pPr>
                              <w:r>
                                <w:rPr>
                                  <w:rFonts w:ascii="Calibri"/>
                                  <w:spacing w:val="-2"/>
                                  <w:sz w:val="14"/>
                                </w:rPr>
                                <w:t>Machine</w:t>
                              </w:r>
                            </w:p>
                            <w:p w14:paraId="620ACB97" w14:textId="77777777" w:rsidR="002A549A" w:rsidRDefault="002A549A">
                              <w:pPr>
                                <w:spacing w:line="161" w:lineRule="exact"/>
                                <w:rPr>
                                  <w:rFonts w:ascii="Calibri"/>
                                  <w:sz w:val="14"/>
                                </w:rPr>
                              </w:pPr>
                              <w:r>
                                <w:rPr>
                                  <w:rFonts w:ascii="Calibri"/>
                                  <w:spacing w:val="-2"/>
                                  <w:sz w:val="14"/>
                                </w:rPr>
                                <w:t>Variables</w:t>
                              </w:r>
                            </w:p>
                          </w:txbxContent>
                        </wps:txbx>
                        <wps:bodyPr wrap="square" lIns="0" tIns="0" rIns="0" bIns="0" rtlCol="0">
                          <a:noAutofit/>
                        </wps:bodyPr>
                      </wps:wsp>
                      <wps:wsp>
                        <wps:cNvPr id="242" name="Textbox 242"/>
                        <wps:cNvSpPr txBox="1"/>
                        <wps:spPr>
                          <a:xfrm>
                            <a:off x="4908803" y="694436"/>
                            <a:ext cx="394335" cy="187960"/>
                          </a:xfrm>
                          <a:prstGeom prst="rect">
                            <a:avLst/>
                          </a:prstGeom>
                        </wps:spPr>
                        <wps:txbx>
                          <w:txbxContent>
                            <w:p w14:paraId="2536D40A" w14:textId="77777777" w:rsidR="002A549A" w:rsidRDefault="002A549A">
                              <w:pPr>
                                <w:spacing w:line="135" w:lineRule="exact"/>
                                <w:ind w:right="18"/>
                                <w:jc w:val="center"/>
                                <w:rPr>
                                  <w:rFonts w:ascii="Calibri"/>
                                  <w:sz w:val="14"/>
                                </w:rPr>
                              </w:pPr>
                              <w:r>
                                <w:rPr>
                                  <w:rFonts w:ascii="Calibri"/>
                                  <w:spacing w:val="-2"/>
                                  <w:sz w:val="14"/>
                                </w:rPr>
                                <w:t>Number</w:t>
                              </w:r>
                              <w:r>
                                <w:rPr>
                                  <w:rFonts w:ascii="Calibri"/>
                                  <w:sz w:val="14"/>
                                </w:rPr>
                                <w:t xml:space="preserve"> </w:t>
                              </w:r>
                              <w:r>
                                <w:rPr>
                                  <w:rFonts w:ascii="Calibri"/>
                                  <w:spacing w:val="-7"/>
                                  <w:sz w:val="14"/>
                                </w:rPr>
                                <w:t>of</w:t>
                              </w:r>
                            </w:p>
                            <w:p w14:paraId="43715D2C" w14:textId="77777777" w:rsidR="002A549A" w:rsidRDefault="002A549A">
                              <w:pPr>
                                <w:spacing w:line="161" w:lineRule="exact"/>
                                <w:ind w:right="14"/>
                                <w:jc w:val="center"/>
                                <w:rPr>
                                  <w:rFonts w:ascii="Calibri"/>
                                  <w:sz w:val="14"/>
                                </w:rPr>
                              </w:pPr>
                              <w:r>
                                <w:rPr>
                                  <w:rFonts w:ascii="Calibri"/>
                                  <w:spacing w:val="-2"/>
                                  <w:sz w:val="14"/>
                                </w:rPr>
                                <w:t>passes</w:t>
                              </w:r>
                            </w:p>
                          </w:txbxContent>
                        </wps:txbx>
                        <wps:bodyPr wrap="square" lIns="0" tIns="0" rIns="0" bIns="0" rtlCol="0">
                          <a:noAutofit/>
                        </wps:bodyPr>
                      </wps:wsp>
                      <wps:wsp>
                        <wps:cNvPr id="243" name="Textbox 243"/>
                        <wps:cNvSpPr txBox="1"/>
                        <wps:spPr>
                          <a:xfrm>
                            <a:off x="129794" y="1267460"/>
                            <a:ext cx="367030" cy="187960"/>
                          </a:xfrm>
                          <a:prstGeom prst="rect">
                            <a:avLst/>
                          </a:prstGeom>
                        </wps:spPr>
                        <wps:txbx>
                          <w:txbxContent>
                            <w:p w14:paraId="5D069E50" w14:textId="77777777" w:rsidR="002A549A" w:rsidRDefault="002A549A">
                              <w:pPr>
                                <w:spacing w:line="135" w:lineRule="exact"/>
                                <w:ind w:left="33"/>
                                <w:rPr>
                                  <w:rFonts w:ascii="Calibri"/>
                                  <w:sz w:val="14"/>
                                </w:rPr>
                              </w:pPr>
                              <w:r>
                                <w:rPr>
                                  <w:rFonts w:ascii="Calibri"/>
                                  <w:spacing w:val="-2"/>
                                  <w:sz w:val="14"/>
                                </w:rPr>
                                <w:t>Shoulder</w:t>
                              </w:r>
                            </w:p>
                            <w:p w14:paraId="61F4563A" w14:textId="77777777" w:rsidR="002A549A" w:rsidRDefault="002A549A">
                              <w:pPr>
                                <w:spacing w:line="161" w:lineRule="exact"/>
                                <w:rPr>
                                  <w:rFonts w:ascii="Calibri"/>
                                  <w:sz w:val="14"/>
                                </w:rPr>
                              </w:pPr>
                              <w:r>
                                <w:rPr>
                                  <w:rFonts w:ascii="Calibri"/>
                                  <w:spacing w:val="-2"/>
                                  <w:sz w:val="14"/>
                                </w:rPr>
                                <w:t>Geometry</w:t>
                              </w:r>
                            </w:p>
                          </w:txbxContent>
                        </wps:txbx>
                        <wps:bodyPr wrap="square" lIns="0" tIns="0" rIns="0" bIns="0" rtlCol="0">
                          <a:noAutofit/>
                        </wps:bodyPr>
                      </wps:wsp>
                      <wps:wsp>
                        <wps:cNvPr id="244" name="Textbox 244"/>
                        <wps:cNvSpPr txBox="1"/>
                        <wps:spPr>
                          <a:xfrm>
                            <a:off x="933322" y="1267460"/>
                            <a:ext cx="367030" cy="187960"/>
                          </a:xfrm>
                          <a:prstGeom prst="rect">
                            <a:avLst/>
                          </a:prstGeom>
                        </wps:spPr>
                        <wps:txbx>
                          <w:txbxContent>
                            <w:p w14:paraId="1BDFB84B" w14:textId="77777777" w:rsidR="002A549A" w:rsidRDefault="002A549A">
                              <w:pPr>
                                <w:spacing w:line="135" w:lineRule="exact"/>
                                <w:ind w:left="2" w:right="18"/>
                                <w:jc w:val="center"/>
                                <w:rPr>
                                  <w:rFonts w:ascii="Calibri"/>
                                  <w:sz w:val="14"/>
                                </w:rPr>
                              </w:pPr>
                              <w:r>
                                <w:rPr>
                                  <w:rFonts w:ascii="Calibri"/>
                                  <w:spacing w:val="-2"/>
                                  <w:sz w:val="14"/>
                                </w:rPr>
                                <w:t>Probe</w:t>
                              </w:r>
                            </w:p>
                            <w:p w14:paraId="70ADC8B8" w14:textId="77777777" w:rsidR="002A549A" w:rsidRDefault="002A549A">
                              <w:pPr>
                                <w:spacing w:line="161" w:lineRule="exact"/>
                                <w:ind w:left="-1" w:right="18"/>
                                <w:jc w:val="center"/>
                                <w:rPr>
                                  <w:rFonts w:ascii="Calibri"/>
                                  <w:sz w:val="14"/>
                                </w:rPr>
                              </w:pPr>
                              <w:r>
                                <w:rPr>
                                  <w:rFonts w:ascii="Calibri"/>
                                  <w:spacing w:val="-4"/>
                                  <w:sz w:val="14"/>
                                </w:rPr>
                                <w:t>Geometry</w:t>
                              </w:r>
                            </w:p>
                          </w:txbxContent>
                        </wps:txbx>
                        <wps:bodyPr wrap="square" lIns="0" tIns="0" rIns="0" bIns="0" rtlCol="0">
                          <a:noAutofit/>
                        </wps:bodyPr>
                      </wps:wsp>
                      <wps:wsp>
                        <wps:cNvPr id="245" name="Textbox 245"/>
                        <wps:cNvSpPr txBox="1"/>
                        <wps:spPr>
                          <a:xfrm>
                            <a:off x="1669414" y="1267460"/>
                            <a:ext cx="487680" cy="187960"/>
                          </a:xfrm>
                          <a:prstGeom prst="rect">
                            <a:avLst/>
                          </a:prstGeom>
                        </wps:spPr>
                        <wps:txbx>
                          <w:txbxContent>
                            <w:p w14:paraId="7A7EBB46" w14:textId="77777777" w:rsidR="002A549A" w:rsidRDefault="002A549A">
                              <w:pPr>
                                <w:spacing w:line="135" w:lineRule="exact"/>
                                <w:ind w:right="18"/>
                                <w:jc w:val="center"/>
                                <w:rPr>
                                  <w:rFonts w:ascii="Calibri"/>
                                  <w:sz w:val="14"/>
                                </w:rPr>
                              </w:pPr>
                              <w:r>
                                <w:rPr>
                                  <w:rFonts w:ascii="Calibri"/>
                                  <w:spacing w:val="-2"/>
                                  <w:sz w:val="14"/>
                                </w:rPr>
                                <w:t>Tool</w:t>
                              </w:r>
                              <w:r>
                                <w:rPr>
                                  <w:rFonts w:ascii="Calibri"/>
                                  <w:spacing w:val="-1"/>
                                  <w:sz w:val="14"/>
                                </w:rPr>
                                <w:t xml:space="preserve"> </w:t>
                              </w:r>
                              <w:r>
                                <w:rPr>
                                  <w:rFonts w:ascii="Calibri"/>
                                  <w:spacing w:val="-4"/>
                                  <w:sz w:val="14"/>
                                </w:rPr>
                                <w:t>Rotation</w:t>
                              </w:r>
                            </w:p>
                            <w:p w14:paraId="6AE36EF4" w14:textId="77777777" w:rsidR="002A549A" w:rsidRDefault="002A549A">
                              <w:pPr>
                                <w:spacing w:line="161" w:lineRule="exact"/>
                                <w:ind w:right="14"/>
                                <w:jc w:val="center"/>
                                <w:rPr>
                                  <w:rFonts w:ascii="Calibri"/>
                                  <w:sz w:val="14"/>
                                </w:rPr>
                              </w:pPr>
                              <w:r>
                                <w:rPr>
                                  <w:rFonts w:ascii="Calibri"/>
                                  <w:spacing w:val="-2"/>
                                  <w:sz w:val="14"/>
                                </w:rPr>
                                <w:t>Speed</w:t>
                              </w:r>
                            </w:p>
                          </w:txbxContent>
                        </wps:txbx>
                        <wps:bodyPr wrap="square" lIns="0" tIns="0" rIns="0" bIns="0" rtlCol="0">
                          <a:noAutofit/>
                        </wps:bodyPr>
                      </wps:wsp>
                      <wps:wsp>
                        <wps:cNvPr id="246" name="Textbox 246"/>
                        <wps:cNvSpPr txBox="1"/>
                        <wps:spPr>
                          <a:xfrm>
                            <a:off x="2468245" y="1267460"/>
                            <a:ext cx="488315" cy="187960"/>
                          </a:xfrm>
                          <a:prstGeom prst="rect">
                            <a:avLst/>
                          </a:prstGeom>
                        </wps:spPr>
                        <wps:txbx>
                          <w:txbxContent>
                            <w:p w14:paraId="3B03047F" w14:textId="77777777" w:rsidR="002A549A" w:rsidRDefault="002A549A">
                              <w:pPr>
                                <w:spacing w:line="135" w:lineRule="exact"/>
                                <w:ind w:right="18"/>
                                <w:jc w:val="center"/>
                                <w:rPr>
                                  <w:rFonts w:ascii="Calibri"/>
                                  <w:sz w:val="14"/>
                                </w:rPr>
                              </w:pPr>
                              <w:r>
                                <w:rPr>
                                  <w:rFonts w:ascii="Calibri"/>
                                  <w:spacing w:val="-2"/>
                                  <w:sz w:val="14"/>
                                </w:rPr>
                                <w:t xml:space="preserve">Tool </w:t>
                              </w:r>
                              <w:r>
                                <w:rPr>
                                  <w:rFonts w:ascii="Calibri"/>
                                  <w:spacing w:val="-4"/>
                                  <w:sz w:val="14"/>
                                </w:rPr>
                                <w:t>Traverse</w:t>
                              </w:r>
                            </w:p>
                            <w:p w14:paraId="7DD054B3" w14:textId="77777777" w:rsidR="002A549A" w:rsidRDefault="002A549A">
                              <w:pPr>
                                <w:spacing w:line="161" w:lineRule="exact"/>
                                <w:ind w:right="16"/>
                                <w:jc w:val="center"/>
                                <w:rPr>
                                  <w:rFonts w:ascii="Calibri"/>
                                  <w:sz w:val="14"/>
                                </w:rPr>
                              </w:pPr>
                              <w:r>
                                <w:rPr>
                                  <w:rFonts w:ascii="Calibri"/>
                                  <w:spacing w:val="-2"/>
                                  <w:sz w:val="14"/>
                                </w:rPr>
                                <w:t>Speed</w:t>
                              </w:r>
                            </w:p>
                          </w:txbxContent>
                        </wps:txbx>
                        <wps:bodyPr wrap="square" lIns="0" tIns="0" rIns="0" bIns="0" rtlCol="0">
                          <a:noAutofit/>
                        </wps:bodyPr>
                      </wps:wsp>
                      <wps:wsp>
                        <wps:cNvPr id="247" name="Textbox 247"/>
                        <wps:cNvSpPr txBox="1"/>
                        <wps:spPr>
                          <a:xfrm>
                            <a:off x="3245866" y="1317752"/>
                            <a:ext cx="518795" cy="88900"/>
                          </a:xfrm>
                          <a:prstGeom prst="rect">
                            <a:avLst/>
                          </a:prstGeom>
                        </wps:spPr>
                        <wps:txbx>
                          <w:txbxContent>
                            <w:p w14:paraId="22BA9819" w14:textId="77777777" w:rsidR="002A549A" w:rsidRDefault="002A549A">
                              <w:pPr>
                                <w:spacing w:line="139" w:lineRule="exact"/>
                                <w:rPr>
                                  <w:rFonts w:ascii="Calibri"/>
                                  <w:sz w:val="14"/>
                                </w:rPr>
                              </w:pPr>
                              <w:r>
                                <w:rPr>
                                  <w:rFonts w:ascii="Calibri"/>
                                  <w:sz w:val="14"/>
                                </w:rPr>
                                <w:t>Tool</w:t>
                              </w:r>
                              <w:r>
                                <w:rPr>
                                  <w:rFonts w:ascii="Calibri"/>
                                  <w:spacing w:val="-8"/>
                                  <w:sz w:val="14"/>
                                </w:rPr>
                                <w:t xml:space="preserve"> </w:t>
                              </w:r>
                              <w:r>
                                <w:rPr>
                                  <w:rFonts w:ascii="Calibri"/>
                                  <w:sz w:val="14"/>
                                </w:rPr>
                                <w:t>Tilt</w:t>
                              </w:r>
                              <w:r>
                                <w:rPr>
                                  <w:rFonts w:ascii="Calibri"/>
                                  <w:spacing w:val="-7"/>
                                  <w:sz w:val="14"/>
                                </w:rPr>
                                <w:t xml:space="preserve"> </w:t>
                              </w:r>
                              <w:r>
                                <w:rPr>
                                  <w:rFonts w:ascii="Calibri"/>
                                  <w:spacing w:val="-2"/>
                                  <w:sz w:val="14"/>
                                </w:rPr>
                                <w:t>Angle</w:t>
                              </w:r>
                            </w:p>
                          </w:txbxContent>
                        </wps:txbx>
                        <wps:bodyPr wrap="square" lIns="0" tIns="0" rIns="0" bIns="0" rtlCol="0">
                          <a:noAutofit/>
                        </wps:bodyPr>
                      </wps:wsp>
                      <wps:wsp>
                        <wps:cNvPr id="248" name="Textbox 248"/>
                        <wps:cNvSpPr txBox="1"/>
                        <wps:spPr>
                          <a:xfrm>
                            <a:off x="4058158" y="1317752"/>
                            <a:ext cx="492125" cy="88900"/>
                          </a:xfrm>
                          <a:prstGeom prst="rect">
                            <a:avLst/>
                          </a:prstGeom>
                        </wps:spPr>
                        <wps:txbx>
                          <w:txbxContent>
                            <w:p w14:paraId="53DA326B" w14:textId="77777777" w:rsidR="002A549A" w:rsidRDefault="002A549A">
                              <w:pPr>
                                <w:spacing w:line="139" w:lineRule="exact"/>
                                <w:rPr>
                                  <w:rFonts w:ascii="Calibri"/>
                                  <w:sz w:val="14"/>
                                </w:rPr>
                              </w:pPr>
                              <w:r>
                                <w:rPr>
                                  <w:rFonts w:ascii="Calibri"/>
                                  <w:spacing w:val="-2"/>
                                  <w:sz w:val="14"/>
                                </w:rPr>
                                <w:t>Plunge</w:t>
                              </w:r>
                              <w:r>
                                <w:rPr>
                                  <w:rFonts w:ascii="Calibri"/>
                                  <w:spacing w:val="3"/>
                                  <w:sz w:val="14"/>
                                </w:rPr>
                                <w:t xml:space="preserve"> </w:t>
                              </w:r>
                              <w:r>
                                <w:rPr>
                                  <w:rFonts w:ascii="Calibri"/>
                                  <w:spacing w:val="-2"/>
                                  <w:sz w:val="14"/>
                                </w:rPr>
                                <w:t>Depth</w:t>
                              </w:r>
                            </w:p>
                          </w:txbxContent>
                        </wps:txbx>
                        <wps:bodyPr wrap="square" lIns="0" tIns="0" rIns="0" bIns="0" rtlCol="0">
                          <a:noAutofit/>
                        </wps:bodyPr>
                      </wps:wsp>
                      <wps:wsp>
                        <wps:cNvPr id="249" name="Textbox 249"/>
                        <wps:cNvSpPr txBox="1"/>
                        <wps:spPr>
                          <a:xfrm>
                            <a:off x="4934711" y="1317752"/>
                            <a:ext cx="332105" cy="88900"/>
                          </a:xfrm>
                          <a:prstGeom prst="rect">
                            <a:avLst/>
                          </a:prstGeom>
                        </wps:spPr>
                        <wps:txbx>
                          <w:txbxContent>
                            <w:p w14:paraId="782B8245" w14:textId="77777777" w:rsidR="002A549A" w:rsidRDefault="002A549A">
                              <w:pPr>
                                <w:spacing w:line="139" w:lineRule="exact"/>
                                <w:rPr>
                                  <w:rFonts w:ascii="Calibri"/>
                                  <w:sz w:val="14"/>
                                </w:rPr>
                              </w:pPr>
                              <w:r>
                                <w:rPr>
                                  <w:rFonts w:ascii="Calibri"/>
                                  <w:spacing w:val="-2"/>
                                  <w:sz w:val="14"/>
                                </w:rPr>
                                <w:t>Direction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63856E7" id="Group 217" o:spid="_x0000_s1113" style="position:absolute;margin-left:19.05pt;margin-top:17.65pt;width:497.8pt;height:193.1pt;z-index:-15722496;mso-wrap-distance-left:0;mso-wrap-distance-right:0;mso-position-horizontal-relative:margin;mso-position-vertical-relative:text;mso-width-relative:margin;mso-height-relative:margin" coordsize="54076,1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">
                <v:shape id="Image 218" o:spid="_x0000_s1114" type="#_x0000_t75" style="position:absolute;left:25923;width:6218;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">
                  <v:imagedata r:id="rId151" o:title=""/>
                </v:shape>
                <v:shape id="Graphic 219" o:spid="_x0000_s1115" style="position:absolute;left:7100;top:4135;width:21933;height:1638;visibility:visible;mso-wrap-style:square;v-text-anchor:top" coordsize="219329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" path="m2193290,r,81787l,81787r,81788e" filled="f" strokeweight="1pt">
                  <v:path arrowok="t"/>
                </v:shape>
                <v:shape id="Image 220" o:spid="_x0000_s1116" type="#_x0000_t75" style="position:absolute;left:3992;top:5730;width:6218;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">
                  <v:imagedata r:id="rId151" o:title=""/>
                </v:shape>
                <v:shape id="Graphic 221" o:spid="_x0000_s1117" style="position:absolute;left:3112;top:9860;width:3988;height:1638;visibility:visible;mso-wrap-style:square;v-text-anchor:top" coordsize="39878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" path="m398779,r,81787l,81787r,81915e" filled="f" strokeweight="1pt">
                  <v:path arrowok="t"/>
                </v:shape>
                <v:shape id="Image 222" o:spid="_x0000_s1118" type="#_x0000_t75" style="position:absolute;top:11460;width:6217;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">
                  <v:imagedata r:id="rId152" o:title=""/>
                </v:shape>
                <v:shape id="Graphic 223" o:spid="_x0000_s1119" style="position:absolute;left:7100;top:9860;width:3988;height:1638;visibility:visible;mso-wrap-style:square;v-text-anchor:top" coordsize="39878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" path="m,l,81787r398780,l398780,163702e" filled="f" strokeweight="1pt">
                  <v:path arrowok="t"/>
                </v:shape>
                <v:shape id="Image 224" o:spid="_x0000_s1120" type="#_x0000_t75" style="position:absolute;left:7985;top:11460;width:6203;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">
                  <v:imagedata r:id="rId152" o:title=""/>
                </v:shape>
                <v:shape id="Graphic 225" o:spid="_x0000_s1121" style="position:absolute;left:29032;top:4135;width:1994;height:1638;visibility:visible;mso-wrap-style:square;v-text-anchor:top" coordsize="19939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" path="m,l,81787r199389,l199389,163575e" filled="f" strokeweight="1pt">
                  <v:path arrowok="t"/>
                </v:shape>
                <v:shape id="Image 226" o:spid="_x0000_s1122" type="#_x0000_t75" style="position:absolute;left:27919;top:5730;width:6218;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">
                  <v:imagedata r:id="rId151" o:title=""/>
                </v:shape>
                <v:shape id="Graphic 227" o:spid="_x0000_s1123" style="position:absolute;left:19062;top:9860;width:11970;height:1638;visibility:visible;mso-wrap-style:square;v-text-anchor:top" coordsize="119697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" path="m1196467,r,81787l,81787r,81915e" filled="f" strokeweight="1pt">
                  <v:path arrowok="t"/>
                </v:shape>
                <v:shape id="Image 228" o:spid="_x0000_s1124" type="#_x0000_t75" style="position:absolute;left:15956;top:11460;width:6218;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">
                  <v:imagedata r:id="rId152" o:title=""/>
                </v:shape>
                <v:shape id="Graphic 229" o:spid="_x0000_s1125" style="position:absolute;left:27038;top:9860;width:3988;height:1638;visibility:visible;mso-wrap-style:square;v-text-anchor:top" coordsize="39878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" path="m398779,r,81787l,81787r,81915e" filled="f" strokeweight="1pt">
                  <v:path arrowok="t"/>
                </v:shape>
                <v:shape id="Image 230" o:spid="_x0000_s1126" type="#_x0000_t75" style="position:absolute;left:23926;top:11460;width:6218;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">
                  <v:imagedata r:id="rId152" o:title=""/>
                </v:shape>
                <v:shape id="Graphic 231" o:spid="_x0000_s1127" style="position:absolute;left:31026;top:9860;width:3987;height:1638;visibility:visible;mso-wrap-style:square;v-text-anchor:top" coordsize="39878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" path="m,l,81787r398780,l398780,163702e" filled="f" strokeweight="1pt">
                  <v:path arrowok="t"/>
                </v:shape>
                <v:shape id="Image 232" o:spid="_x0000_s1128" type="#_x0000_t75" style="position:absolute;left:31912;top:11460;width:6203;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">
                  <v:imagedata r:id="rId152" o:title=""/>
                </v:shape>
                <v:shape id="Graphic 233" o:spid="_x0000_s1129" style="position:absolute;left:31026;top:9860;width:11963;height:1638;visibility:visible;mso-wrap-style:square;v-text-anchor:top" coordsize="119634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" path="m,l,81787r1196340,l1196340,163702e" filled="f" strokeweight="1pt">
                  <v:path arrowok="t"/>
                </v:shape>
                <v:shape id="Image 234" o:spid="_x0000_s1130" type="#_x0000_t75" style="position:absolute;left:39883;top:11460;width:6217;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">
                  <v:imagedata r:id="rId152" o:title=""/>
                </v:shape>
                <v:shape id="Graphic 235" o:spid="_x0000_s1131" style="position:absolute;left:29032;top:4135;width:21939;height:1638;visibility:visible;mso-wrap-style:square;v-text-anchor:top" coordsize="219392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" path="m,l,81787r2193416,l2193416,163575e" filled="f" strokeweight=".35272mm">
                  <v:path arrowok="t"/>
                </v:shape>
                <v:shape id="Image 236" o:spid="_x0000_s1132" type="#_x0000_t75" style="position:absolute;left:47853;top:5730;width:6218;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">
                  <v:imagedata r:id="rId151" o:title=""/>
                </v:shape>
                <v:shape id="Graphic 237" o:spid="_x0000_s1133" style="position:absolute;left:50963;top:9860;width:13;height:1638;visibility:visible;mso-wrap-style:square;v-text-anchor:top" coordsize="127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" path="m,l,163702e" filled="f" strokeweight="1pt">
                  <v:path arrowok="t"/>
                </v:shape>
                <v:shape id="Image 238" o:spid="_x0000_s1134" type="#_x0000_t75" style="position:absolute;left:47853;top:11460;width:6218;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">
                  <v:imagedata r:id="rId152" o:title=""/>
                </v:shape>
                <v:shape id="Textbox 239" o:spid="_x0000_s1135" type="#_x0000_t202" style="position:absolute;left:26480;top:737;width:5074;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171EAF62" w14:textId="77777777" w:rsidR="002A549A" w:rsidRDefault="002A549A">
                        <w:pPr>
                          <w:spacing w:line="133" w:lineRule="exact"/>
                          <w:ind w:left="36"/>
                          <w:rPr>
                            <w:rFonts w:ascii="Calibri"/>
                            <w:sz w:val="14"/>
                          </w:rPr>
                        </w:pPr>
                        <w:r>
                          <w:rPr>
                            <w:rFonts w:ascii="Calibri"/>
                            <w:spacing w:val="-2"/>
                            <w:sz w:val="14"/>
                          </w:rPr>
                          <w:t>FSP</w:t>
                        </w:r>
                        <w:r>
                          <w:rPr>
                            <w:rFonts w:ascii="Calibri"/>
                            <w:spacing w:val="-4"/>
                            <w:sz w:val="14"/>
                          </w:rPr>
                          <w:t xml:space="preserve"> </w:t>
                        </w:r>
                        <w:r>
                          <w:rPr>
                            <w:rFonts w:ascii="Calibri"/>
                            <w:spacing w:val="-2"/>
                            <w:sz w:val="14"/>
                          </w:rPr>
                          <w:t>variables</w:t>
                        </w:r>
                      </w:p>
                      <w:p w14:paraId="0F3B0EF5" w14:textId="77777777" w:rsidR="002A549A" w:rsidRDefault="002A549A">
                        <w:pPr>
                          <w:spacing w:line="154" w:lineRule="exact"/>
                          <w:rPr>
                            <w:rFonts w:ascii="Calibri"/>
                            <w:sz w:val="14"/>
                          </w:rPr>
                        </w:pPr>
                        <w:r>
                          <w:rPr>
                            <w:rFonts w:ascii="Calibri"/>
                            <w:spacing w:val="-2"/>
                            <w:sz w:val="14"/>
                          </w:rPr>
                          <w:t>for</w:t>
                        </w:r>
                        <w:r>
                          <w:rPr>
                            <w:rFonts w:ascii="Calibri"/>
                            <w:spacing w:val="-11"/>
                            <w:sz w:val="14"/>
                          </w:rPr>
                          <w:t xml:space="preserve"> </w:t>
                        </w:r>
                        <w:r>
                          <w:rPr>
                            <w:rFonts w:ascii="Calibri"/>
                            <w:spacing w:val="-2"/>
                            <w:sz w:val="14"/>
                          </w:rPr>
                          <w:t>fabrication</w:t>
                        </w:r>
                      </w:p>
                      <w:p w14:paraId="67B98400" w14:textId="77777777" w:rsidR="002A549A" w:rsidRDefault="002A549A">
                        <w:pPr>
                          <w:spacing w:line="160" w:lineRule="exact"/>
                          <w:ind w:left="33"/>
                          <w:rPr>
                            <w:rFonts w:ascii="Calibri"/>
                            <w:sz w:val="14"/>
                          </w:rPr>
                        </w:pPr>
                        <w:r>
                          <w:rPr>
                            <w:rFonts w:ascii="Calibri"/>
                            <w:sz w:val="14"/>
                          </w:rPr>
                          <w:t>of</w:t>
                        </w:r>
                        <w:r>
                          <w:rPr>
                            <w:rFonts w:ascii="Calibri"/>
                            <w:spacing w:val="-5"/>
                            <w:sz w:val="14"/>
                          </w:rPr>
                          <w:t xml:space="preserve"> </w:t>
                        </w:r>
                        <w:r>
                          <w:rPr>
                            <w:rFonts w:ascii="Calibri"/>
                            <w:spacing w:val="-2"/>
                            <w:sz w:val="14"/>
                          </w:rPr>
                          <w:t>composite</w:t>
                        </w:r>
                      </w:p>
                    </w:txbxContent>
                  </v:textbox>
                </v:shape>
                <v:shape id="Textbox 240" o:spid="_x0000_s1136" type="#_x0000_t202" style="position:absolute;left:5355;top:6944;width:367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3C07AD4F" w14:textId="77777777" w:rsidR="002A549A" w:rsidRDefault="002A549A">
                        <w:pPr>
                          <w:spacing w:line="135" w:lineRule="exact"/>
                          <w:ind w:left="1" w:right="18"/>
                          <w:jc w:val="center"/>
                          <w:rPr>
                            <w:rFonts w:ascii="Calibri"/>
                            <w:sz w:val="14"/>
                          </w:rPr>
                        </w:pPr>
                        <w:r>
                          <w:rPr>
                            <w:rFonts w:ascii="Calibri"/>
                            <w:spacing w:val="-4"/>
                            <w:sz w:val="14"/>
                          </w:rPr>
                          <w:t>Tool</w:t>
                        </w:r>
                      </w:p>
                      <w:p w14:paraId="0D908F89" w14:textId="77777777" w:rsidR="002A549A" w:rsidRDefault="002A549A">
                        <w:pPr>
                          <w:spacing w:line="161" w:lineRule="exact"/>
                          <w:ind w:left="-1" w:right="18"/>
                          <w:jc w:val="center"/>
                          <w:rPr>
                            <w:rFonts w:ascii="Calibri"/>
                            <w:sz w:val="14"/>
                          </w:rPr>
                        </w:pPr>
                        <w:r>
                          <w:rPr>
                            <w:rFonts w:ascii="Calibri"/>
                            <w:spacing w:val="-4"/>
                            <w:sz w:val="14"/>
                          </w:rPr>
                          <w:t>Geometry</w:t>
                        </w:r>
                      </w:p>
                    </w:txbxContent>
                  </v:textbox>
                </v:shape>
                <v:shape id="Textbox 241" o:spid="_x0000_s1137" type="#_x0000_t202" style="position:absolute;left:29376;top:6944;width:334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77D2837A" w14:textId="77777777" w:rsidR="002A549A" w:rsidRDefault="002A549A">
                        <w:pPr>
                          <w:spacing w:line="135" w:lineRule="exact"/>
                          <w:ind w:left="14"/>
                          <w:rPr>
                            <w:rFonts w:ascii="Calibri"/>
                            <w:sz w:val="14"/>
                          </w:rPr>
                        </w:pPr>
                        <w:r>
                          <w:rPr>
                            <w:rFonts w:ascii="Calibri"/>
                            <w:spacing w:val="-2"/>
                            <w:sz w:val="14"/>
                          </w:rPr>
                          <w:t>Machine</w:t>
                        </w:r>
                      </w:p>
                      <w:p w14:paraId="620ACB97" w14:textId="77777777" w:rsidR="002A549A" w:rsidRDefault="002A549A">
                        <w:pPr>
                          <w:spacing w:line="161" w:lineRule="exact"/>
                          <w:rPr>
                            <w:rFonts w:ascii="Calibri"/>
                            <w:sz w:val="14"/>
                          </w:rPr>
                        </w:pPr>
                        <w:r>
                          <w:rPr>
                            <w:rFonts w:ascii="Calibri"/>
                            <w:spacing w:val="-2"/>
                            <w:sz w:val="14"/>
                          </w:rPr>
                          <w:t>Variables</w:t>
                        </w:r>
                      </w:p>
                    </w:txbxContent>
                  </v:textbox>
                </v:shape>
                <v:shape id="Textbox 242" o:spid="_x0000_s1138" type="#_x0000_t202" style="position:absolute;left:49088;top:6944;width:3943;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2536D40A" w14:textId="77777777" w:rsidR="002A549A" w:rsidRDefault="002A549A">
                        <w:pPr>
                          <w:spacing w:line="135" w:lineRule="exact"/>
                          <w:ind w:right="18"/>
                          <w:jc w:val="center"/>
                          <w:rPr>
                            <w:rFonts w:ascii="Calibri"/>
                            <w:sz w:val="14"/>
                          </w:rPr>
                        </w:pPr>
                        <w:r>
                          <w:rPr>
                            <w:rFonts w:ascii="Calibri"/>
                            <w:spacing w:val="-2"/>
                            <w:sz w:val="14"/>
                          </w:rPr>
                          <w:t>Number</w:t>
                        </w:r>
                        <w:r>
                          <w:rPr>
                            <w:rFonts w:ascii="Calibri"/>
                            <w:sz w:val="14"/>
                          </w:rPr>
                          <w:t xml:space="preserve"> </w:t>
                        </w:r>
                        <w:r>
                          <w:rPr>
                            <w:rFonts w:ascii="Calibri"/>
                            <w:spacing w:val="-7"/>
                            <w:sz w:val="14"/>
                          </w:rPr>
                          <w:t>of</w:t>
                        </w:r>
                      </w:p>
                      <w:p w14:paraId="43715D2C" w14:textId="77777777" w:rsidR="002A549A" w:rsidRDefault="002A549A">
                        <w:pPr>
                          <w:spacing w:line="161" w:lineRule="exact"/>
                          <w:ind w:right="14"/>
                          <w:jc w:val="center"/>
                          <w:rPr>
                            <w:rFonts w:ascii="Calibri"/>
                            <w:sz w:val="14"/>
                          </w:rPr>
                        </w:pPr>
                        <w:r>
                          <w:rPr>
                            <w:rFonts w:ascii="Calibri"/>
                            <w:spacing w:val="-2"/>
                            <w:sz w:val="14"/>
                          </w:rPr>
                          <w:t>passes</w:t>
                        </w:r>
                      </w:p>
                    </w:txbxContent>
                  </v:textbox>
                </v:shape>
                <v:shape id="Textbox 243" o:spid="_x0000_s1139" type="#_x0000_t202" style="position:absolute;left:1297;top:12674;width:3671;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5D069E50" w14:textId="77777777" w:rsidR="002A549A" w:rsidRDefault="002A549A">
                        <w:pPr>
                          <w:spacing w:line="135" w:lineRule="exact"/>
                          <w:ind w:left="33"/>
                          <w:rPr>
                            <w:rFonts w:ascii="Calibri"/>
                            <w:sz w:val="14"/>
                          </w:rPr>
                        </w:pPr>
                        <w:r>
                          <w:rPr>
                            <w:rFonts w:ascii="Calibri"/>
                            <w:spacing w:val="-2"/>
                            <w:sz w:val="14"/>
                          </w:rPr>
                          <w:t>Shoulder</w:t>
                        </w:r>
                      </w:p>
                      <w:p w14:paraId="61F4563A" w14:textId="77777777" w:rsidR="002A549A" w:rsidRDefault="002A549A">
                        <w:pPr>
                          <w:spacing w:line="161" w:lineRule="exact"/>
                          <w:rPr>
                            <w:rFonts w:ascii="Calibri"/>
                            <w:sz w:val="14"/>
                          </w:rPr>
                        </w:pPr>
                        <w:r>
                          <w:rPr>
                            <w:rFonts w:ascii="Calibri"/>
                            <w:spacing w:val="-2"/>
                            <w:sz w:val="14"/>
                          </w:rPr>
                          <w:t>Geometry</w:t>
                        </w:r>
                      </w:p>
                    </w:txbxContent>
                  </v:textbox>
                </v:shape>
                <v:shape id="Textbox 244" o:spid="_x0000_s1140" type="#_x0000_t202" style="position:absolute;left:9333;top:12674;width:367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1BDFB84B" w14:textId="77777777" w:rsidR="002A549A" w:rsidRDefault="002A549A">
                        <w:pPr>
                          <w:spacing w:line="135" w:lineRule="exact"/>
                          <w:ind w:left="2" w:right="18"/>
                          <w:jc w:val="center"/>
                          <w:rPr>
                            <w:rFonts w:ascii="Calibri"/>
                            <w:sz w:val="14"/>
                          </w:rPr>
                        </w:pPr>
                        <w:r>
                          <w:rPr>
                            <w:rFonts w:ascii="Calibri"/>
                            <w:spacing w:val="-2"/>
                            <w:sz w:val="14"/>
                          </w:rPr>
                          <w:t>Probe</w:t>
                        </w:r>
                      </w:p>
                      <w:p w14:paraId="70ADC8B8" w14:textId="77777777" w:rsidR="002A549A" w:rsidRDefault="002A549A">
                        <w:pPr>
                          <w:spacing w:line="161" w:lineRule="exact"/>
                          <w:ind w:left="-1" w:right="18"/>
                          <w:jc w:val="center"/>
                          <w:rPr>
                            <w:rFonts w:ascii="Calibri"/>
                            <w:sz w:val="14"/>
                          </w:rPr>
                        </w:pPr>
                        <w:r>
                          <w:rPr>
                            <w:rFonts w:ascii="Calibri"/>
                            <w:spacing w:val="-4"/>
                            <w:sz w:val="14"/>
                          </w:rPr>
                          <w:t>Geometry</w:t>
                        </w:r>
                      </w:p>
                    </w:txbxContent>
                  </v:textbox>
                </v:shape>
                <v:shape id="Textbox 245" o:spid="_x0000_s1141" type="#_x0000_t202" style="position:absolute;left:16694;top:12674;width:487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A7EBB46" w14:textId="77777777" w:rsidR="002A549A" w:rsidRDefault="002A549A">
                        <w:pPr>
                          <w:spacing w:line="135" w:lineRule="exact"/>
                          <w:ind w:right="18"/>
                          <w:jc w:val="center"/>
                          <w:rPr>
                            <w:rFonts w:ascii="Calibri"/>
                            <w:sz w:val="14"/>
                          </w:rPr>
                        </w:pPr>
                        <w:r>
                          <w:rPr>
                            <w:rFonts w:ascii="Calibri"/>
                            <w:spacing w:val="-2"/>
                            <w:sz w:val="14"/>
                          </w:rPr>
                          <w:t>Tool</w:t>
                        </w:r>
                        <w:r>
                          <w:rPr>
                            <w:rFonts w:ascii="Calibri"/>
                            <w:spacing w:val="-1"/>
                            <w:sz w:val="14"/>
                          </w:rPr>
                          <w:t xml:space="preserve"> </w:t>
                        </w:r>
                        <w:r>
                          <w:rPr>
                            <w:rFonts w:ascii="Calibri"/>
                            <w:spacing w:val="-4"/>
                            <w:sz w:val="14"/>
                          </w:rPr>
                          <w:t>Rotation</w:t>
                        </w:r>
                      </w:p>
                      <w:p w14:paraId="6AE36EF4" w14:textId="77777777" w:rsidR="002A549A" w:rsidRDefault="002A549A">
                        <w:pPr>
                          <w:spacing w:line="161" w:lineRule="exact"/>
                          <w:ind w:right="14"/>
                          <w:jc w:val="center"/>
                          <w:rPr>
                            <w:rFonts w:ascii="Calibri"/>
                            <w:sz w:val="14"/>
                          </w:rPr>
                        </w:pPr>
                        <w:r>
                          <w:rPr>
                            <w:rFonts w:ascii="Calibri"/>
                            <w:spacing w:val="-2"/>
                            <w:sz w:val="14"/>
                          </w:rPr>
                          <w:t>Speed</w:t>
                        </w:r>
                      </w:p>
                    </w:txbxContent>
                  </v:textbox>
                </v:shape>
                <v:shape id="Textbox 246" o:spid="_x0000_s1142" type="#_x0000_t202" style="position:absolute;left:24682;top:12674;width:4883;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3B03047F" w14:textId="77777777" w:rsidR="002A549A" w:rsidRDefault="002A549A">
                        <w:pPr>
                          <w:spacing w:line="135" w:lineRule="exact"/>
                          <w:ind w:right="18"/>
                          <w:jc w:val="center"/>
                          <w:rPr>
                            <w:rFonts w:ascii="Calibri"/>
                            <w:sz w:val="14"/>
                          </w:rPr>
                        </w:pPr>
                        <w:r>
                          <w:rPr>
                            <w:rFonts w:ascii="Calibri"/>
                            <w:spacing w:val="-2"/>
                            <w:sz w:val="14"/>
                          </w:rPr>
                          <w:t xml:space="preserve">Tool </w:t>
                        </w:r>
                        <w:r>
                          <w:rPr>
                            <w:rFonts w:ascii="Calibri"/>
                            <w:spacing w:val="-4"/>
                            <w:sz w:val="14"/>
                          </w:rPr>
                          <w:t>Traverse</w:t>
                        </w:r>
                      </w:p>
                      <w:p w14:paraId="7DD054B3" w14:textId="77777777" w:rsidR="002A549A" w:rsidRDefault="002A549A">
                        <w:pPr>
                          <w:spacing w:line="161" w:lineRule="exact"/>
                          <w:ind w:right="16"/>
                          <w:jc w:val="center"/>
                          <w:rPr>
                            <w:rFonts w:ascii="Calibri"/>
                            <w:sz w:val="14"/>
                          </w:rPr>
                        </w:pPr>
                        <w:r>
                          <w:rPr>
                            <w:rFonts w:ascii="Calibri"/>
                            <w:spacing w:val="-2"/>
                            <w:sz w:val="14"/>
                          </w:rPr>
                          <w:t>Speed</w:t>
                        </w:r>
                      </w:p>
                    </w:txbxContent>
                  </v:textbox>
                </v:shape>
                <v:shape id="Textbox 247" o:spid="_x0000_s1143" type="#_x0000_t202" style="position:absolute;left:32458;top:13177;width:518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22BA9819" w14:textId="77777777" w:rsidR="002A549A" w:rsidRDefault="002A549A">
                        <w:pPr>
                          <w:spacing w:line="139" w:lineRule="exact"/>
                          <w:rPr>
                            <w:rFonts w:ascii="Calibri"/>
                            <w:sz w:val="14"/>
                          </w:rPr>
                        </w:pPr>
                        <w:r>
                          <w:rPr>
                            <w:rFonts w:ascii="Calibri"/>
                            <w:sz w:val="14"/>
                          </w:rPr>
                          <w:t>Tool</w:t>
                        </w:r>
                        <w:r>
                          <w:rPr>
                            <w:rFonts w:ascii="Calibri"/>
                            <w:spacing w:val="-8"/>
                            <w:sz w:val="14"/>
                          </w:rPr>
                          <w:t xml:space="preserve"> </w:t>
                        </w:r>
                        <w:r>
                          <w:rPr>
                            <w:rFonts w:ascii="Calibri"/>
                            <w:sz w:val="14"/>
                          </w:rPr>
                          <w:t>Tilt</w:t>
                        </w:r>
                        <w:r>
                          <w:rPr>
                            <w:rFonts w:ascii="Calibri"/>
                            <w:spacing w:val="-7"/>
                            <w:sz w:val="14"/>
                          </w:rPr>
                          <w:t xml:space="preserve"> </w:t>
                        </w:r>
                        <w:r>
                          <w:rPr>
                            <w:rFonts w:ascii="Calibri"/>
                            <w:spacing w:val="-2"/>
                            <w:sz w:val="14"/>
                          </w:rPr>
                          <w:t>Angle</w:t>
                        </w:r>
                      </w:p>
                    </w:txbxContent>
                  </v:textbox>
                </v:shape>
                <v:shape id="Textbox 248" o:spid="_x0000_s1144" type="#_x0000_t202" style="position:absolute;left:40581;top:13177;width:492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53DA326B" w14:textId="77777777" w:rsidR="002A549A" w:rsidRDefault="002A549A">
                        <w:pPr>
                          <w:spacing w:line="139" w:lineRule="exact"/>
                          <w:rPr>
                            <w:rFonts w:ascii="Calibri"/>
                            <w:sz w:val="14"/>
                          </w:rPr>
                        </w:pPr>
                        <w:r>
                          <w:rPr>
                            <w:rFonts w:ascii="Calibri"/>
                            <w:spacing w:val="-2"/>
                            <w:sz w:val="14"/>
                          </w:rPr>
                          <w:t>Plunge</w:t>
                        </w:r>
                        <w:r>
                          <w:rPr>
                            <w:rFonts w:ascii="Calibri"/>
                            <w:spacing w:val="3"/>
                            <w:sz w:val="14"/>
                          </w:rPr>
                          <w:t xml:space="preserve"> </w:t>
                        </w:r>
                        <w:r>
                          <w:rPr>
                            <w:rFonts w:ascii="Calibri"/>
                            <w:spacing w:val="-2"/>
                            <w:sz w:val="14"/>
                          </w:rPr>
                          <w:t>Depth</w:t>
                        </w:r>
                      </w:p>
                    </w:txbxContent>
                  </v:textbox>
                </v:shape>
                <v:shape id="Textbox 249" o:spid="_x0000_s1145" type="#_x0000_t202" style="position:absolute;left:49347;top:13177;width:332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782B8245" w14:textId="77777777" w:rsidR="002A549A" w:rsidRDefault="002A549A">
                        <w:pPr>
                          <w:spacing w:line="139" w:lineRule="exact"/>
                          <w:rPr>
                            <w:rFonts w:ascii="Calibri"/>
                            <w:sz w:val="14"/>
                          </w:rPr>
                        </w:pPr>
                        <w:r>
                          <w:rPr>
                            <w:rFonts w:ascii="Calibri"/>
                            <w:spacing w:val="-2"/>
                            <w:sz w:val="14"/>
                          </w:rPr>
                          <w:t>Direction</w:t>
                        </w:r>
                      </w:p>
                    </w:txbxContent>
                  </v:textbox>
                </v:shape>
                <w10:wrap type="topAndBottom" anchorx="margin"/>
              </v:group>
            </w:pict>
          </mc:Fallback>
        </mc:AlternateContent>
      </w:r>
    </w:p>
    <w:p w14:paraId="76875547" w14:textId="77777777" w:rsidR="006F59FF" w:rsidRDefault="006F59FF">
      <w:pPr>
        <w:pStyle w:val="BodyText"/>
        <w:spacing w:before="169"/>
        <w:ind w:left="0"/>
        <w:jc w:val="left"/>
      </w:pPr>
    </w:p>
    <w:p w14:paraId="40DF7B08" w14:textId="77777777" w:rsidR="006F59FF" w:rsidRDefault="0011492F">
      <w:pPr>
        <w:spacing w:before="1"/>
        <w:ind w:left="4234"/>
        <w:jc w:val="both"/>
        <w:rPr>
          <w:i/>
          <w:sz w:val="24"/>
        </w:rPr>
      </w:pPr>
      <w:bookmarkStart w:id="16" w:name="_bookmark14"/>
      <w:bookmarkEnd w:id="16"/>
      <w:r>
        <w:rPr>
          <w:i/>
          <w:sz w:val="24"/>
        </w:rPr>
        <w:t>Figure 9 FSP</w:t>
      </w:r>
      <w:r>
        <w:rPr>
          <w:i/>
          <w:spacing w:val="-1"/>
          <w:sz w:val="24"/>
        </w:rPr>
        <w:t xml:space="preserve"> </w:t>
      </w:r>
      <w:r>
        <w:rPr>
          <w:i/>
          <w:spacing w:val="-2"/>
          <w:sz w:val="24"/>
        </w:rPr>
        <w:t>variable</w:t>
      </w:r>
    </w:p>
    <w:p w14:paraId="2B3313D6" w14:textId="77777777" w:rsidR="006807D6" w:rsidRDefault="006807D6">
      <w:pPr>
        <w:rPr>
          <w:sz w:val="24"/>
          <w:szCs w:val="24"/>
        </w:rPr>
      </w:pPr>
      <w:r>
        <w:br w:type="page"/>
      </w:r>
    </w:p>
    <w:p w14:paraId="72863564" w14:textId="3032E2C9" w:rsidR="006F59FF" w:rsidRDefault="0011492F" w:rsidP="007D45E0">
      <w:pPr>
        <w:pStyle w:val="BodyText"/>
        <w:spacing w:before="201" w:line="360" w:lineRule="auto"/>
        <w:ind w:left="0" w:right="1015"/>
      </w:pPr>
      <w:r>
        <w:lastRenderedPageBreak/>
        <w:t>The shape of the tool pin- cylindrical, threaded, or tapered as shown in Figure 10, greatly influences material flow. For example, threaded pins improve the downward</w:t>
      </w:r>
      <w:r>
        <w:rPr>
          <w:spacing w:val="19"/>
        </w:rPr>
        <w:t xml:space="preserve"> </w:t>
      </w:r>
      <w:r>
        <w:t>material</w:t>
      </w:r>
      <w:r>
        <w:rPr>
          <w:spacing w:val="20"/>
        </w:rPr>
        <w:t xml:space="preserve"> </w:t>
      </w:r>
      <w:r>
        <w:t>flow</w:t>
      </w:r>
      <w:r>
        <w:rPr>
          <w:spacing w:val="20"/>
        </w:rPr>
        <w:t xml:space="preserve"> </w:t>
      </w:r>
      <w:r>
        <w:t>and</w:t>
      </w:r>
      <w:r>
        <w:rPr>
          <w:spacing w:val="20"/>
        </w:rPr>
        <w:t xml:space="preserve"> </w:t>
      </w:r>
      <w:r>
        <w:t>reduce</w:t>
      </w:r>
      <w:r>
        <w:rPr>
          <w:spacing w:val="20"/>
        </w:rPr>
        <w:t xml:space="preserve"> </w:t>
      </w:r>
      <w:r>
        <w:t>the</w:t>
      </w:r>
      <w:r>
        <w:rPr>
          <w:spacing w:val="19"/>
        </w:rPr>
        <w:t xml:space="preserve"> </w:t>
      </w:r>
      <w:r>
        <w:t>clustering</w:t>
      </w:r>
      <w:r>
        <w:rPr>
          <w:spacing w:val="20"/>
        </w:rPr>
        <w:t xml:space="preserve"> </w:t>
      </w:r>
      <w:r>
        <w:t>of</w:t>
      </w:r>
      <w:r>
        <w:rPr>
          <w:spacing w:val="19"/>
        </w:rPr>
        <w:t xml:space="preserve"> </w:t>
      </w:r>
      <w:r>
        <w:t>reinforcement</w:t>
      </w:r>
      <w:r>
        <w:rPr>
          <w:spacing w:val="20"/>
        </w:rPr>
        <w:t xml:space="preserve"> </w:t>
      </w:r>
      <w:proofErr w:type="spellStart"/>
      <w:proofErr w:type="gramStart"/>
      <w:r>
        <w:rPr>
          <w:spacing w:val="-2"/>
        </w:rPr>
        <w:t>particles,</w:t>
      </w:r>
      <w:r>
        <w:t>while</w:t>
      </w:r>
      <w:proofErr w:type="spellEnd"/>
      <w:proofErr w:type="gramEnd"/>
      <w:r>
        <w:rPr>
          <w:spacing w:val="-3"/>
        </w:rPr>
        <w:t xml:space="preserve"> </w:t>
      </w:r>
      <w:r>
        <w:t>cylindrical</w:t>
      </w:r>
      <w:r>
        <w:rPr>
          <w:spacing w:val="-1"/>
        </w:rPr>
        <w:t xml:space="preserve"> </w:t>
      </w:r>
      <w:r>
        <w:t>pins</w:t>
      </w:r>
      <w:r>
        <w:rPr>
          <w:spacing w:val="-1"/>
        </w:rPr>
        <w:t xml:space="preserve"> </w:t>
      </w:r>
      <w:r>
        <w:t>result</w:t>
      </w:r>
      <w:r>
        <w:rPr>
          <w:spacing w:val="-1"/>
        </w:rPr>
        <w:t xml:space="preserve"> </w:t>
      </w:r>
      <w:r>
        <w:t>in</w:t>
      </w:r>
      <w:r>
        <w:rPr>
          <w:spacing w:val="-1"/>
        </w:rPr>
        <w:t xml:space="preserve"> </w:t>
      </w:r>
      <w:r>
        <w:t>simpler</w:t>
      </w:r>
      <w:r>
        <w:rPr>
          <w:spacing w:val="-3"/>
        </w:rPr>
        <w:t xml:space="preserve"> </w:t>
      </w:r>
      <w:r>
        <w:t>material</w:t>
      </w:r>
      <w:r>
        <w:rPr>
          <w:spacing w:val="-1"/>
        </w:rPr>
        <w:t xml:space="preserve"> </w:t>
      </w:r>
      <w:r>
        <w:t>flow</w:t>
      </w:r>
      <w:r>
        <w:rPr>
          <w:spacing w:val="-1"/>
        </w:rPr>
        <w:t xml:space="preserve"> </w:t>
      </w:r>
      <w:r>
        <w:t xml:space="preserve">patterns </w:t>
      </w:r>
      <w:r>
        <w:rPr>
          <w:spacing w:val="-2"/>
        </w:rPr>
        <w:t>[45].</w:t>
      </w:r>
    </w:p>
    <w:p w14:paraId="21BB3836" w14:textId="77777777" w:rsidR="006F59FF" w:rsidRDefault="0011492F">
      <w:pPr>
        <w:pStyle w:val="BodyText"/>
        <w:spacing w:before="3"/>
        <w:ind w:left="0"/>
        <w:jc w:val="left"/>
        <w:rPr>
          <w:sz w:val="10"/>
        </w:rPr>
      </w:pPr>
      <w:r>
        <w:rPr>
          <w:noProof/>
          <w:sz w:val="10"/>
          <w:lang w:val="en-IN" w:eastAsia="en-IN"/>
        </w:rPr>
        <w:drawing>
          <wp:anchor distT="0" distB="0" distL="0" distR="0" simplePos="0" relativeHeight="487594496" behindDoc="1" locked="0" layoutInCell="1" allowOverlap="1" wp14:anchorId="0D2A29DD" wp14:editId="79D90A78">
            <wp:simplePos x="0" y="0"/>
            <wp:positionH relativeFrom="page">
              <wp:posOffset>1352048</wp:posOffset>
            </wp:positionH>
            <wp:positionV relativeFrom="paragraph">
              <wp:posOffset>139789</wp:posOffset>
            </wp:positionV>
            <wp:extent cx="4347351" cy="2593848"/>
            <wp:effectExtent l="0" t="0" r="0" b="0"/>
            <wp:wrapTopAndBottom/>
            <wp:docPr id="250" name="Image 250" descr="E:\major\photos\type of tool ti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descr="E:\major\photos\type of tool tip.jpg"/>
                    <pic:cNvPicPr/>
                  </pic:nvPicPr>
                  <pic:blipFill>
                    <a:blip r:embed="rId153" cstate="print"/>
                    <a:stretch>
                      <a:fillRect/>
                    </a:stretch>
                  </pic:blipFill>
                  <pic:spPr>
                    <a:xfrm>
                      <a:off x="0" y="0"/>
                      <a:ext cx="4347351" cy="2593848"/>
                    </a:xfrm>
                    <a:prstGeom prst="rect">
                      <a:avLst/>
                    </a:prstGeom>
                  </pic:spPr>
                </pic:pic>
              </a:graphicData>
            </a:graphic>
          </wp:anchor>
        </w:drawing>
      </w:r>
    </w:p>
    <w:p w14:paraId="26684543" w14:textId="59AB26C6" w:rsidR="006F59FF" w:rsidRDefault="00E90901" w:rsidP="00E90901">
      <w:pPr>
        <w:spacing w:before="185"/>
        <w:ind w:left="561"/>
        <w:rPr>
          <w:sz w:val="24"/>
        </w:rPr>
      </w:pPr>
      <w:bookmarkStart w:id="17" w:name="_bookmark15"/>
      <w:bookmarkEnd w:id="17"/>
      <w:r>
        <w:rPr>
          <w:i/>
          <w:sz w:val="24"/>
        </w:rPr>
        <w:t xml:space="preserve">                                                       </w:t>
      </w:r>
      <w:r w:rsidR="0011492F">
        <w:rPr>
          <w:i/>
          <w:sz w:val="24"/>
        </w:rPr>
        <w:t xml:space="preserve">Figure 10 Tool Shapes </w:t>
      </w:r>
      <w:r w:rsidR="0011492F">
        <w:rPr>
          <w:spacing w:val="-4"/>
          <w:sz w:val="24"/>
        </w:rPr>
        <w:t>[46]</w:t>
      </w:r>
    </w:p>
    <w:p w14:paraId="0935E66C" w14:textId="77777777" w:rsidR="006F59FF" w:rsidRDefault="006F59FF">
      <w:pPr>
        <w:pStyle w:val="BodyText"/>
        <w:spacing w:before="64"/>
        <w:ind w:left="0"/>
        <w:jc w:val="left"/>
      </w:pPr>
    </w:p>
    <w:p w14:paraId="73D570DB" w14:textId="77777777" w:rsidR="006F59FF" w:rsidRDefault="0011492F" w:rsidP="007D45E0">
      <w:pPr>
        <w:pStyle w:val="BodyText"/>
        <w:spacing w:line="360" w:lineRule="auto"/>
        <w:ind w:left="0" w:right="1008"/>
      </w:pPr>
      <w:r>
        <w:t>The tool's shoulder is primarily responsible for generating frictional heat and containing</w:t>
      </w:r>
      <w:r>
        <w:rPr>
          <w:spacing w:val="-7"/>
        </w:rPr>
        <w:t xml:space="preserve"> </w:t>
      </w:r>
      <w:r>
        <w:t>the</w:t>
      </w:r>
      <w:r>
        <w:rPr>
          <w:spacing w:val="-6"/>
        </w:rPr>
        <w:t xml:space="preserve"> </w:t>
      </w:r>
      <w:r>
        <w:t>softened</w:t>
      </w:r>
      <w:r>
        <w:rPr>
          <w:spacing w:val="-1"/>
        </w:rPr>
        <w:t xml:space="preserve"> </w:t>
      </w:r>
      <w:r>
        <w:t>material.</w:t>
      </w:r>
      <w:r>
        <w:rPr>
          <w:spacing w:val="-5"/>
        </w:rPr>
        <w:t xml:space="preserve"> </w:t>
      </w:r>
      <w:r>
        <w:t>Several</w:t>
      </w:r>
      <w:r>
        <w:rPr>
          <w:spacing w:val="-2"/>
        </w:rPr>
        <w:t xml:space="preserve"> </w:t>
      </w:r>
      <w:r>
        <w:t>shoulder</w:t>
      </w:r>
      <w:r>
        <w:rPr>
          <w:spacing w:val="-8"/>
        </w:rPr>
        <w:t xml:space="preserve"> </w:t>
      </w:r>
      <w:r>
        <w:t>geometries</w:t>
      </w:r>
      <w:r>
        <w:rPr>
          <w:spacing w:val="-5"/>
        </w:rPr>
        <w:t xml:space="preserve"> </w:t>
      </w:r>
      <w:r>
        <w:t>have</w:t>
      </w:r>
      <w:r>
        <w:rPr>
          <w:spacing w:val="-9"/>
        </w:rPr>
        <w:t xml:space="preserve"> </w:t>
      </w:r>
      <w:r>
        <w:t>been</w:t>
      </w:r>
      <w:r>
        <w:rPr>
          <w:spacing w:val="-6"/>
        </w:rPr>
        <w:t xml:space="preserve"> </w:t>
      </w:r>
      <w:r>
        <w:t>shown in</w:t>
      </w:r>
      <w:r>
        <w:rPr>
          <w:spacing w:val="-4"/>
        </w:rPr>
        <w:t xml:space="preserve"> </w:t>
      </w:r>
      <w:r>
        <w:t>the</w:t>
      </w:r>
      <w:r>
        <w:rPr>
          <w:spacing w:val="-4"/>
        </w:rPr>
        <w:t xml:space="preserve"> </w:t>
      </w:r>
      <w:r>
        <w:t>Figure</w:t>
      </w:r>
      <w:r>
        <w:rPr>
          <w:spacing w:val="-5"/>
        </w:rPr>
        <w:t xml:space="preserve"> </w:t>
      </w:r>
      <w:r>
        <w:t>11.</w:t>
      </w:r>
      <w:r>
        <w:rPr>
          <w:spacing w:val="-1"/>
        </w:rPr>
        <w:t xml:space="preserve"> </w:t>
      </w:r>
      <w:r>
        <w:t>Concave</w:t>
      </w:r>
      <w:r>
        <w:rPr>
          <w:spacing w:val="-4"/>
        </w:rPr>
        <w:t xml:space="preserve"> </w:t>
      </w:r>
      <w:r>
        <w:t>shoulder</w:t>
      </w:r>
      <w:r>
        <w:rPr>
          <w:spacing w:val="-2"/>
        </w:rPr>
        <w:t xml:space="preserve"> </w:t>
      </w:r>
      <w:r>
        <w:t>designs</w:t>
      </w:r>
      <w:r>
        <w:rPr>
          <w:spacing w:val="-1"/>
        </w:rPr>
        <w:t xml:space="preserve"> </w:t>
      </w:r>
      <w:r>
        <w:t>are</w:t>
      </w:r>
      <w:r>
        <w:rPr>
          <w:spacing w:val="-4"/>
        </w:rPr>
        <w:t xml:space="preserve"> </w:t>
      </w:r>
      <w:r>
        <w:t>commonly</w:t>
      </w:r>
      <w:r>
        <w:rPr>
          <w:spacing w:val="-7"/>
        </w:rPr>
        <w:t xml:space="preserve"> </w:t>
      </w:r>
      <w:r>
        <w:t>used</w:t>
      </w:r>
      <w:r>
        <w:rPr>
          <w:spacing w:val="-1"/>
        </w:rPr>
        <w:t xml:space="preserve"> </w:t>
      </w:r>
      <w:r>
        <w:t>to</w:t>
      </w:r>
      <w:r>
        <w:rPr>
          <w:spacing w:val="-4"/>
        </w:rPr>
        <w:t xml:space="preserve"> </w:t>
      </w:r>
      <w:r>
        <w:t>trap</w:t>
      </w:r>
      <w:r>
        <w:rPr>
          <w:spacing w:val="-1"/>
        </w:rPr>
        <w:t xml:space="preserve"> </w:t>
      </w:r>
      <w:r>
        <w:t>material</w:t>
      </w:r>
    </w:p>
    <w:p w14:paraId="5E578787" w14:textId="2993ED5D" w:rsidR="006F59FF" w:rsidRDefault="0011492F" w:rsidP="007D45E0">
      <w:pPr>
        <w:pStyle w:val="BodyText"/>
        <w:spacing w:before="76" w:line="360" w:lineRule="auto"/>
        <w:ind w:left="0" w:right="1019"/>
      </w:pPr>
      <w:r>
        <w:t>beneath the tool and facilitate better mixing, leading to improved mechanical properties [47].</w:t>
      </w:r>
    </w:p>
    <w:p w14:paraId="5EF73D8D" w14:textId="2B05BFB6" w:rsidR="006F59FF" w:rsidRDefault="00E90901">
      <w:pPr>
        <w:pStyle w:val="BodyText"/>
        <w:spacing w:before="77"/>
        <w:ind w:left="0"/>
        <w:jc w:val="left"/>
        <w:rPr>
          <w:sz w:val="20"/>
        </w:rPr>
      </w:pPr>
      <w:r>
        <w:rPr>
          <w:noProof/>
          <w:sz w:val="20"/>
          <w:lang w:val="en-IN" w:eastAsia="en-IN"/>
        </w:rPr>
        <w:drawing>
          <wp:anchor distT="0" distB="0" distL="0" distR="0" simplePos="0" relativeHeight="487595008" behindDoc="1" locked="0" layoutInCell="1" allowOverlap="1" wp14:anchorId="570E732C" wp14:editId="1B1F4D55">
            <wp:simplePos x="0" y="0"/>
            <wp:positionH relativeFrom="page">
              <wp:posOffset>1286289</wp:posOffset>
            </wp:positionH>
            <wp:positionV relativeFrom="paragraph">
              <wp:posOffset>231450</wp:posOffset>
            </wp:positionV>
            <wp:extent cx="4753237" cy="2302002"/>
            <wp:effectExtent l="0" t="0" r="0" b="0"/>
            <wp:wrapTopAndBottom/>
            <wp:docPr id="251" name="Image 251" descr="E:\major\photos\type of tool tip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descr="E:\major\photos\type of tool tip1.jpg"/>
                    <pic:cNvPicPr/>
                  </pic:nvPicPr>
                  <pic:blipFill>
                    <a:blip r:embed="rId154" cstate="print"/>
                    <a:stretch>
                      <a:fillRect/>
                    </a:stretch>
                  </pic:blipFill>
                  <pic:spPr>
                    <a:xfrm>
                      <a:off x="0" y="0"/>
                      <a:ext cx="4753237" cy="2302002"/>
                    </a:xfrm>
                    <a:prstGeom prst="rect">
                      <a:avLst/>
                    </a:prstGeom>
                  </pic:spPr>
                </pic:pic>
              </a:graphicData>
            </a:graphic>
          </wp:anchor>
        </w:drawing>
      </w:r>
    </w:p>
    <w:p w14:paraId="4E013F8F" w14:textId="77777777" w:rsidR="006F59FF" w:rsidRDefault="0011492F">
      <w:pPr>
        <w:spacing w:before="163"/>
        <w:ind w:left="3346"/>
        <w:jc w:val="both"/>
        <w:rPr>
          <w:sz w:val="24"/>
        </w:rPr>
      </w:pPr>
      <w:bookmarkStart w:id="18" w:name="_bookmark16"/>
      <w:bookmarkEnd w:id="18"/>
      <w:r>
        <w:rPr>
          <w:i/>
          <w:sz w:val="24"/>
        </w:rPr>
        <w:t>Figure</w:t>
      </w:r>
      <w:r>
        <w:rPr>
          <w:i/>
          <w:spacing w:val="-4"/>
          <w:sz w:val="24"/>
        </w:rPr>
        <w:t xml:space="preserve"> </w:t>
      </w:r>
      <w:r>
        <w:rPr>
          <w:i/>
          <w:sz w:val="24"/>
        </w:rPr>
        <w:t>11 Shoulder</w:t>
      </w:r>
      <w:r>
        <w:rPr>
          <w:i/>
          <w:spacing w:val="-2"/>
          <w:sz w:val="24"/>
        </w:rPr>
        <w:t xml:space="preserve"> </w:t>
      </w:r>
      <w:r>
        <w:rPr>
          <w:i/>
          <w:sz w:val="24"/>
        </w:rPr>
        <w:t xml:space="preserve">Geometry </w:t>
      </w:r>
      <w:r>
        <w:rPr>
          <w:spacing w:val="-4"/>
          <w:sz w:val="24"/>
        </w:rPr>
        <w:t>[48]</w:t>
      </w:r>
    </w:p>
    <w:p w14:paraId="250AB5A8" w14:textId="77777777" w:rsidR="006807D6" w:rsidRDefault="006807D6">
      <w:pPr>
        <w:rPr>
          <w:sz w:val="24"/>
          <w:szCs w:val="24"/>
        </w:rPr>
      </w:pPr>
      <w:r>
        <w:br w:type="page"/>
      </w:r>
    </w:p>
    <w:p w14:paraId="20F03C06" w14:textId="2869FED9" w:rsidR="006F59FF" w:rsidRDefault="0011492F" w:rsidP="00E90901">
      <w:pPr>
        <w:pStyle w:val="BodyText"/>
        <w:spacing w:before="206" w:line="360" w:lineRule="auto"/>
        <w:ind w:left="0" w:right="1008"/>
      </w:pPr>
      <w:r>
        <w:lastRenderedPageBreak/>
        <w:t>A small tilt angle (typically 1-3 degrees) ensures optimal downward pressure during</w:t>
      </w:r>
      <w:r>
        <w:rPr>
          <w:spacing w:val="-2"/>
        </w:rPr>
        <w:t xml:space="preserve"> </w:t>
      </w:r>
      <w:r>
        <w:t>FSP,</w:t>
      </w:r>
      <w:r>
        <w:rPr>
          <w:spacing w:val="-2"/>
        </w:rPr>
        <w:t xml:space="preserve"> </w:t>
      </w:r>
      <w:r>
        <w:t>enhancing</w:t>
      </w:r>
      <w:r>
        <w:rPr>
          <w:spacing w:val="-4"/>
        </w:rPr>
        <w:t xml:space="preserve"> </w:t>
      </w:r>
      <w:r>
        <w:t>the</w:t>
      </w:r>
      <w:r>
        <w:rPr>
          <w:spacing w:val="-2"/>
        </w:rPr>
        <w:t xml:space="preserve"> </w:t>
      </w:r>
      <w:r>
        <w:t>consolidation</w:t>
      </w:r>
      <w:r>
        <w:rPr>
          <w:spacing w:val="-1"/>
        </w:rPr>
        <w:t xml:space="preserve"> </w:t>
      </w:r>
      <w:r>
        <w:t>of</w:t>
      </w:r>
      <w:r>
        <w:rPr>
          <w:spacing w:val="-3"/>
        </w:rPr>
        <w:t xml:space="preserve"> </w:t>
      </w:r>
      <w:r>
        <w:t>the</w:t>
      </w:r>
      <w:r>
        <w:rPr>
          <w:spacing w:val="-2"/>
        </w:rPr>
        <w:t xml:space="preserve"> </w:t>
      </w:r>
      <w:r>
        <w:t>material</w:t>
      </w:r>
      <w:r>
        <w:rPr>
          <w:spacing w:val="-1"/>
        </w:rPr>
        <w:t xml:space="preserve"> </w:t>
      </w:r>
      <w:r>
        <w:t>and</w:t>
      </w:r>
      <w:r>
        <w:rPr>
          <w:spacing w:val="-2"/>
        </w:rPr>
        <w:t xml:space="preserve"> </w:t>
      </w:r>
      <w:r>
        <w:t>improving</w:t>
      </w:r>
      <w:r>
        <w:rPr>
          <w:spacing w:val="-4"/>
        </w:rPr>
        <w:t xml:space="preserve"> </w:t>
      </w:r>
      <w:r>
        <w:t>particle distribution. A controlled tilt angle is crucial for ensuring uniform microstruct</w:t>
      </w:r>
      <w:r w:rsidR="006A55F6">
        <w:t>ure across the stir zone [49,</w:t>
      </w:r>
      <w:r>
        <w:t>50].</w:t>
      </w:r>
    </w:p>
    <w:p w14:paraId="4F59F02E" w14:textId="383A4055" w:rsidR="006F59FF" w:rsidRDefault="0011492F" w:rsidP="00E90901">
      <w:pPr>
        <w:pStyle w:val="BodyText"/>
        <w:spacing w:before="200"/>
        <w:ind w:left="0"/>
      </w:pPr>
      <w:r>
        <w:t>These</w:t>
      </w:r>
      <w:r>
        <w:rPr>
          <w:spacing w:val="18"/>
        </w:rPr>
        <w:t xml:space="preserve"> </w:t>
      </w:r>
      <w:r>
        <w:t>variables</w:t>
      </w:r>
      <w:r>
        <w:rPr>
          <w:spacing w:val="20"/>
        </w:rPr>
        <w:t xml:space="preserve"> </w:t>
      </w:r>
      <w:r>
        <w:t>affect</w:t>
      </w:r>
      <w:r>
        <w:rPr>
          <w:spacing w:val="19"/>
        </w:rPr>
        <w:t xml:space="preserve"> </w:t>
      </w:r>
      <w:r>
        <w:t>heat</w:t>
      </w:r>
      <w:r>
        <w:rPr>
          <w:spacing w:val="20"/>
        </w:rPr>
        <w:t xml:space="preserve"> </w:t>
      </w:r>
      <w:r>
        <w:t>generation,</w:t>
      </w:r>
      <w:r>
        <w:rPr>
          <w:spacing w:val="20"/>
        </w:rPr>
        <w:t xml:space="preserve"> </w:t>
      </w:r>
      <w:r>
        <w:t>material</w:t>
      </w:r>
      <w:r>
        <w:rPr>
          <w:spacing w:val="22"/>
        </w:rPr>
        <w:t xml:space="preserve"> </w:t>
      </w:r>
      <w:r>
        <w:t>flow,</w:t>
      </w:r>
      <w:r>
        <w:rPr>
          <w:spacing w:val="20"/>
        </w:rPr>
        <w:t xml:space="preserve"> </w:t>
      </w:r>
      <w:r>
        <w:t>and</w:t>
      </w:r>
      <w:r>
        <w:rPr>
          <w:spacing w:val="20"/>
        </w:rPr>
        <w:t xml:space="preserve"> </w:t>
      </w:r>
      <w:r>
        <w:t>grain</w:t>
      </w:r>
      <w:r>
        <w:rPr>
          <w:spacing w:val="19"/>
        </w:rPr>
        <w:t xml:space="preserve"> </w:t>
      </w:r>
      <w:r>
        <w:t>size</w:t>
      </w:r>
      <w:r>
        <w:rPr>
          <w:spacing w:val="19"/>
        </w:rPr>
        <w:t xml:space="preserve"> </w:t>
      </w:r>
      <w:r>
        <w:t>and</w:t>
      </w:r>
      <w:r>
        <w:rPr>
          <w:spacing w:val="22"/>
        </w:rPr>
        <w:t xml:space="preserve"> </w:t>
      </w:r>
      <w:r>
        <w:rPr>
          <w:spacing w:val="-4"/>
        </w:rPr>
        <w:t>help</w:t>
      </w:r>
      <w:r w:rsidR="006807D6">
        <w:rPr>
          <w:spacing w:val="-4"/>
        </w:rPr>
        <w:t xml:space="preserve"> </w:t>
      </w:r>
      <w:r>
        <w:t>achieve</w:t>
      </w:r>
      <w:r>
        <w:rPr>
          <w:spacing w:val="-4"/>
        </w:rPr>
        <w:t xml:space="preserve"> </w:t>
      </w:r>
      <w:r>
        <w:t>defect-free</w:t>
      </w:r>
      <w:r>
        <w:rPr>
          <w:spacing w:val="-1"/>
        </w:rPr>
        <w:t xml:space="preserve"> </w:t>
      </w:r>
      <w:r>
        <w:t>composites</w:t>
      </w:r>
      <w:r>
        <w:rPr>
          <w:spacing w:val="-1"/>
        </w:rPr>
        <w:t xml:space="preserve"> </w:t>
      </w:r>
      <w:r>
        <w:t>with</w:t>
      </w:r>
      <w:r>
        <w:rPr>
          <w:spacing w:val="-2"/>
        </w:rPr>
        <w:t xml:space="preserve"> </w:t>
      </w:r>
      <w:r>
        <w:t>uniform</w:t>
      </w:r>
      <w:r>
        <w:rPr>
          <w:spacing w:val="-2"/>
        </w:rPr>
        <w:t xml:space="preserve"> </w:t>
      </w:r>
      <w:r>
        <w:t>particle</w:t>
      </w:r>
      <w:r>
        <w:rPr>
          <w:spacing w:val="-1"/>
        </w:rPr>
        <w:t xml:space="preserve"> </w:t>
      </w:r>
      <w:r>
        <w:rPr>
          <w:spacing w:val="-2"/>
        </w:rPr>
        <w:t>distribution.</w:t>
      </w:r>
    </w:p>
    <w:p w14:paraId="486002A1" w14:textId="77777777" w:rsidR="006F59FF" w:rsidRDefault="006F59FF">
      <w:pPr>
        <w:pStyle w:val="BodyText"/>
        <w:spacing w:before="65"/>
        <w:ind w:left="0"/>
        <w:jc w:val="left"/>
      </w:pPr>
    </w:p>
    <w:p w14:paraId="2651C63D" w14:textId="77777777" w:rsidR="006F59FF" w:rsidRDefault="0011492F" w:rsidP="00452858">
      <w:pPr>
        <w:pStyle w:val="Heading1"/>
        <w:numPr>
          <w:ilvl w:val="2"/>
          <w:numId w:val="14"/>
        </w:numPr>
        <w:tabs>
          <w:tab w:val="left" w:pos="1605"/>
        </w:tabs>
      </w:pPr>
      <w:bookmarkStart w:id="19" w:name="_bookmark17"/>
      <w:bookmarkEnd w:id="19"/>
      <w:r>
        <w:t>Applications</w:t>
      </w:r>
      <w:r>
        <w:rPr>
          <w:spacing w:val="-4"/>
        </w:rPr>
        <w:t xml:space="preserve"> </w:t>
      </w:r>
      <w:r>
        <w:t>of</w:t>
      </w:r>
      <w:r>
        <w:rPr>
          <w:spacing w:val="-1"/>
        </w:rPr>
        <w:t xml:space="preserve"> </w:t>
      </w:r>
      <w:r>
        <w:rPr>
          <w:spacing w:val="-5"/>
        </w:rPr>
        <w:t>FSP</w:t>
      </w:r>
    </w:p>
    <w:p w14:paraId="2A2ECD48" w14:textId="77777777" w:rsidR="006F59FF" w:rsidRDefault="006F59FF">
      <w:pPr>
        <w:pStyle w:val="BodyText"/>
        <w:spacing w:before="79"/>
        <w:ind w:left="0"/>
        <w:jc w:val="left"/>
        <w:rPr>
          <w:b/>
        </w:rPr>
      </w:pPr>
    </w:p>
    <w:p w14:paraId="608602B2" w14:textId="77777777" w:rsidR="006F59FF" w:rsidRDefault="0011492F" w:rsidP="00E90901">
      <w:pPr>
        <w:pStyle w:val="BodyText"/>
        <w:spacing w:line="360" w:lineRule="auto"/>
        <w:ind w:left="0" w:right="1018"/>
      </w:pPr>
      <w:r>
        <w:t>FSP has numerous applications due to its ability to refine microstructures and enhance material properties. It is particularly useful in:</w:t>
      </w:r>
    </w:p>
    <w:p w14:paraId="102241B5" w14:textId="77777777" w:rsidR="006F59FF" w:rsidRPr="00E90901" w:rsidRDefault="0011492F" w:rsidP="00E90901">
      <w:pPr>
        <w:pStyle w:val="ListParagraph"/>
        <w:numPr>
          <w:ilvl w:val="0"/>
          <w:numId w:val="18"/>
        </w:numPr>
        <w:tabs>
          <w:tab w:val="left" w:pos="2321"/>
        </w:tabs>
        <w:spacing w:before="202" w:line="360" w:lineRule="auto"/>
        <w:ind w:right="1009"/>
        <w:rPr>
          <w:sz w:val="24"/>
        </w:rPr>
      </w:pPr>
      <w:r w:rsidRPr="00E90901">
        <w:rPr>
          <w:b/>
          <w:sz w:val="24"/>
        </w:rPr>
        <w:t>Surface Metal Matrix Composites (SMMCs) Fabrication</w:t>
      </w:r>
      <w:r w:rsidRPr="00E90901">
        <w:rPr>
          <w:sz w:val="24"/>
        </w:rPr>
        <w:t xml:space="preserve">: FSP has been successfully used to fabricate SMMCs, such as </w:t>
      </w:r>
      <w:proofErr w:type="spellStart"/>
      <w:r w:rsidRPr="00E90901">
        <w:rPr>
          <w:sz w:val="24"/>
        </w:rPr>
        <w:t>aluminium</w:t>
      </w:r>
      <w:proofErr w:type="spellEnd"/>
      <w:r w:rsidRPr="00E90901">
        <w:rPr>
          <w:sz w:val="24"/>
        </w:rPr>
        <w:t xml:space="preserve"> alloy composites reinforced with </w:t>
      </w:r>
      <w:proofErr w:type="spellStart"/>
      <w:r w:rsidRPr="00E90901">
        <w:rPr>
          <w:sz w:val="24"/>
        </w:rPr>
        <w:t>SiC</w:t>
      </w:r>
      <w:proofErr w:type="spellEnd"/>
      <w:r w:rsidRPr="00E90901">
        <w:rPr>
          <w:sz w:val="24"/>
        </w:rPr>
        <w:t xml:space="preserve"> and </w:t>
      </w:r>
      <w:proofErr w:type="spellStart"/>
      <w:r w:rsidRPr="00E90901">
        <w:rPr>
          <w:sz w:val="24"/>
        </w:rPr>
        <w:t>Al₂O</w:t>
      </w:r>
      <w:proofErr w:type="spellEnd"/>
      <w:r w:rsidRPr="00E90901">
        <w:rPr>
          <w:sz w:val="24"/>
        </w:rPr>
        <w:t>₃ particles [51]. These composites demonstrate improved mechanical properties like wear resistance, ductility, and fatigue strength [52].</w:t>
      </w:r>
    </w:p>
    <w:p w14:paraId="0D3F6478" w14:textId="2DE94C8D" w:rsidR="006F59FF" w:rsidRDefault="0011492F" w:rsidP="00E90901">
      <w:pPr>
        <w:pStyle w:val="BodyText"/>
        <w:numPr>
          <w:ilvl w:val="0"/>
          <w:numId w:val="18"/>
        </w:numPr>
        <w:spacing w:before="76" w:line="360" w:lineRule="auto"/>
        <w:ind w:right="1016"/>
      </w:pPr>
      <w:r>
        <w:rPr>
          <w:b/>
        </w:rPr>
        <w:t>Nanocomposites Fabrication</w:t>
      </w:r>
      <w:r>
        <w:t>: FSP has been used to produce nanostructured materials, such as composites reinforced with carbon nanotubes</w:t>
      </w:r>
      <w:r>
        <w:rPr>
          <w:spacing w:val="-7"/>
        </w:rPr>
        <w:t xml:space="preserve"> </w:t>
      </w:r>
      <w:r>
        <w:t>(CNTs)</w:t>
      </w:r>
      <w:r>
        <w:rPr>
          <w:spacing w:val="-3"/>
        </w:rPr>
        <w:t xml:space="preserve"> </w:t>
      </w:r>
      <w:r>
        <w:t>and</w:t>
      </w:r>
      <w:r>
        <w:rPr>
          <w:spacing w:val="-6"/>
        </w:rPr>
        <w:t xml:space="preserve"> </w:t>
      </w:r>
      <w:r>
        <w:t>other</w:t>
      </w:r>
      <w:r>
        <w:rPr>
          <w:spacing w:val="-7"/>
        </w:rPr>
        <w:t xml:space="preserve"> </w:t>
      </w:r>
      <w:r>
        <w:t>nanoparticles</w:t>
      </w:r>
      <w:r>
        <w:rPr>
          <w:spacing w:val="-4"/>
        </w:rPr>
        <w:t xml:space="preserve"> </w:t>
      </w:r>
      <w:r>
        <w:t>[53].</w:t>
      </w:r>
      <w:r>
        <w:rPr>
          <w:spacing w:val="-8"/>
        </w:rPr>
        <w:t xml:space="preserve"> </w:t>
      </w:r>
      <w:r>
        <w:t>These</w:t>
      </w:r>
      <w:r>
        <w:rPr>
          <w:spacing w:val="-7"/>
        </w:rPr>
        <w:t xml:space="preserve"> </w:t>
      </w:r>
      <w:r>
        <w:t>materials</w:t>
      </w:r>
      <w:r>
        <w:rPr>
          <w:spacing w:val="-4"/>
        </w:rPr>
        <w:t xml:space="preserve"> </w:t>
      </w:r>
      <w:r>
        <w:t>exhibit enhanced mechanical and thermal properties due to the fine dis</w:t>
      </w:r>
      <w:r w:rsidR="006A55F6">
        <w:t>persion of nanoparticles [54,</w:t>
      </w:r>
      <w:r>
        <w:t>55].</w:t>
      </w:r>
    </w:p>
    <w:p w14:paraId="53FE0D69" w14:textId="2C34768C" w:rsidR="006F59FF" w:rsidRPr="00E90901" w:rsidRDefault="0011492F" w:rsidP="00E90901">
      <w:pPr>
        <w:pStyle w:val="ListParagraph"/>
        <w:numPr>
          <w:ilvl w:val="0"/>
          <w:numId w:val="18"/>
        </w:numPr>
        <w:tabs>
          <w:tab w:val="left" w:pos="2321"/>
        </w:tabs>
        <w:spacing w:before="199" w:line="360" w:lineRule="auto"/>
        <w:ind w:right="1013"/>
        <w:rPr>
          <w:sz w:val="24"/>
        </w:rPr>
      </w:pPr>
      <w:r w:rsidRPr="00E90901">
        <w:rPr>
          <w:b/>
          <w:sz w:val="24"/>
        </w:rPr>
        <w:t>Grain Refinement</w:t>
      </w:r>
      <w:r w:rsidRPr="00E90901">
        <w:rPr>
          <w:sz w:val="24"/>
        </w:rPr>
        <w:t xml:space="preserve">: FSP has emerged as an effective technique for refining grain size in various materials, including </w:t>
      </w:r>
      <w:proofErr w:type="spellStart"/>
      <w:r w:rsidRPr="00E90901">
        <w:rPr>
          <w:sz w:val="24"/>
        </w:rPr>
        <w:t>aluminium</w:t>
      </w:r>
      <w:proofErr w:type="spellEnd"/>
      <w:r w:rsidRPr="00E90901">
        <w:rPr>
          <w:sz w:val="24"/>
        </w:rPr>
        <w:t xml:space="preserve"> and magnesium alloys, leading to improved strength, toughness, and corrosion</w:t>
      </w:r>
      <w:r w:rsidRPr="00E90901">
        <w:rPr>
          <w:spacing w:val="-6"/>
          <w:sz w:val="24"/>
        </w:rPr>
        <w:t xml:space="preserve"> </w:t>
      </w:r>
      <w:r w:rsidRPr="00E90901">
        <w:rPr>
          <w:sz w:val="24"/>
        </w:rPr>
        <w:t>resistance.</w:t>
      </w:r>
      <w:r w:rsidRPr="00E90901">
        <w:rPr>
          <w:spacing w:val="-1"/>
          <w:sz w:val="24"/>
        </w:rPr>
        <w:t xml:space="preserve"> </w:t>
      </w:r>
      <w:r w:rsidRPr="00E90901">
        <w:rPr>
          <w:sz w:val="24"/>
        </w:rPr>
        <w:t>It</w:t>
      </w:r>
      <w:r w:rsidRPr="00E90901">
        <w:rPr>
          <w:spacing w:val="-6"/>
          <w:sz w:val="24"/>
        </w:rPr>
        <w:t xml:space="preserve"> </w:t>
      </w:r>
      <w:r w:rsidRPr="00E90901">
        <w:rPr>
          <w:sz w:val="24"/>
        </w:rPr>
        <w:t>has</w:t>
      </w:r>
      <w:r w:rsidRPr="00E90901">
        <w:rPr>
          <w:spacing w:val="-6"/>
          <w:sz w:val="24"/>
        </w:rPr>
        <w:t xml:space="preserve"> </w:t>
      </w:r>
      <w:r w:rsidRPr="00E90901">
        <w:rPr>
          <w:sz w:val="24"/>
        </w:rPr>
        <w:t>been</w:t>
      </w:r>
      <w:r w:rsidRPr="00E90901">
        <w:rPr>
          <w:spacing w:val="-7"/>
          <w:sz w:val="24"/>
        </w:rPr>
        <w:t xml:space="preserve"> </w:t>
      </w:r>
      <w:r w:rsidRPr="00E90901">
        <w:rPr>
          <w:sz w:val="24"/>
        </w:rPr>
        <w:t>applied</w:t>
      </w:r>
      <w:r w:rsidRPr="00E90901">
        <w:rPr>
          <w:spacing w:val="-6"/>
          <w:sz w:val="24"/>
        </w:rPr>
        <w:t xml:space="preserve"> </w:t>
      </w:r>
      <w:r w:rsidRPr="00E90901">
        <w:rPr>
          <w:sz w:val="24"/>
        </w:rPr>
        <w:t>to</w:t>
      </w:r>
      <w:r w:rsidRPr="00E90901">
        <w:rPr>
          <w:spacing w:val="-7"/>
          <w:sz w:val="24"/>
        </w:rPr>
        <w:t xml:space="preserve"> </w:t>
      </w:r>
      <w:r w:rsidRPr="00E90901">
        <w:rPr>
          <w:sz w:val="24"/>
        </w:rPr>
        <w:t>both</w:t>
      </w:r>
      <w:r w:rsidRPr="00E90901">
        <w:rPr>
          <w:spacing w:val="-6"/>
          <w:sz w:val="24"/>
        </w:rPr>
        <w:t xml:space="preserve"> </w:t>
      </w:r>
      <w:r w:rsidRPr="00E90901">
        <w:rPr>
          <w:sz w:val="24"/>
        </w:rPr>
        <w:t>cast</w:t>
      </w:r>
      <w:r w:rsidRPr="00E90901">
        <w:rPr>
          <w:spacing w:val="-6"/>
          <w:sz w:val="24"/>
        </w:rPr>
        <w:t xml:space="preserve"> </w:t>
      </w:r>
      <w:r w:rsidRPr="00E90901">
        <w:rPr>
          <w:sz w:val="24"/>
        </w:rPr>
        <w:t>and</w:t>
      </w:r>
      <w:r w:rsidRPr="00E90901">
        <w:rPr>
          <w:spacing w:val="-7"/>
          <w:sz w:val="24"/>
        </w:rPr>
        <w:t xml:space="preserve"> </w:t>
      </w:r>
      <w:r w:rsidRPr="00E90901">
        <w:rPr>
          <w:sz w:val="24"/>
        </w:rPr>
        <w:t>wrought</w:t>
      </w:r>
      <w:r w:rsidRPr="00E90901">
        <w:rPr>
          <w:spacing w:val="-6"/>
          <w:sz w:val="24"/>
        </w:rPr>
        <w:t xml:space="preserve"> </w:t>
      </w:r>
      <w:r w:rsidR="006A55F6">
        <w:rPr>
          <w:sz w:val="24"/>
        </w:rPr>
        <w:t>alloys [56,</w:t>
      </w:r>
      <w:r w:rsidRPr="00E90901">
        <w:rPr>
          <w:sz w:val="24"/>
        </w:rPr>
        <w:t>57].</w:t>
      </w:r>
    </w:p>
    <w:p w14:paraId="5455495D" w14:textId="3707D889" w:rsidR="006F59FF" w:rsidRPr="00E90901" w:rsidRDefault="0011492F" w:rsidP="00E90901">
      <w:pPr>
        <w:pStyle w:val="ListParagraph"/>
        <w:numPr>
          <w:ilvl w:val="0"/>
          <w:numId w:val="18"/>
        </w:numPr>
        <w:tabs>
          <w:tab w:val="left" w:pos="2321"/>
        </w:tabs>
        <w:spacing w:before="203" w:line="360" w:lineRule="auto"/>
        <w:ind w:right="1014"/>
        <w:rPr>
          <w:sz w:val="24"/>
        </w:rPr>
      </w:pPr>
      <w:r w:rsidRPr="00E90901">
        <w:rPr>
          <w:b/>
          <w:sz w:val="24"/>
        </w:rPr>
        <w:t>Elimination of Casting Defects</w:t>
      </w:r>
      <w:r w:rsidRPr="00E90901">
        <w:rPr>
          <w:sz w:val="24"/>
        </w:rPr>
        <w:t xml:space="preserve">: FSP can be used to </w:t>
      </w:r>
      <w:proofErr w:type="spellStart"/>
      <w:r w:rsidRPr="00E90901">
        <w:rPr>
          <w:sz w:val="24"/>
        </w:rPr>
        <w:t>homogenise</w:t>
      </w:r>
      <w:proofErr w:type="spellEnd"/>
      <w:r w:rsidRPr="00E90901">
        <w:rPr>
          <w:sz w:val="24"/>
        </w:rPr>
        <w:t xml:space="preserve"> the microstructure of cast alloys by breaking down the dendritic microstructure and distributing reinforcement particles evenly, thereby improving the material’s overal</w:t>
      </w:r>
      <w:r w:rsidR="006A55F6">
        <w:rPr>
          <w:sz w:val="24"/>
        </w:rPr>
        <w:t>l strength and ductility [58,</w:t>
      </w:r>
      <w:r w:rsidRPr="00E90901">
        <w:rPr>
          <w:sz w:val="24"/>
        </w:rPr>
        <w:t>5</w:t>
      </w:r>
      <w:bookmarkStart w:id="20" w:name="_bookmark18"/>
      <w:bookmarkEnd w:id="20"/>
      <w:r w:rsidRPr="00E90901">
        <w:rPr>
          <w:sz w:val="24"/>
        </w:rPr>
        <w:t>9].</w:t>
      </w:r>
    </w:p>
    <w:p w14:paraId="66EC54EB"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7221BA01" w14:textId="6B691ED7" w:rsidR="005A2DB3" w:rsidRPr="00724DA6" w:rsidRDefault="0011492F" w:rsidP="00724DA6">
      <w:pPr>
        <w:pStyle w:val="Heading1"/>
        <w:numPr>
          <w:ilvl w:val="0"/>
          <w:numId w:val="14"/>
        </w:numPr>
        <w:tabs>
          <w:tab w:val="left" w:pos="860"/>
        </w:tabs>
        <w:spacing w:before="79"/>
        <w:ind w:left="860" w:hanging="359"/>
      </w:pPr>
      <w:bookmarkStart w:id="21" w:name="_TOC_250003"/>
      <w:r>
        <w:rPr>
          <w:spacing w:val="-2"/>
        </w:rPr>
        <w:lastRenderedPageBreak/>
        <w:t>Literature</w:t>
      </w:r>
      <w:r>
        <w:rPr>
          <w:spacing w:val="-9"/>
        </w:rPr>
        <w:t xml:space="preserve"> </w:t>
      </w:r>
      <w:bookmarkEnd w:id="21"/>
      <w:r>
        <w:rPr>
          <w:spacing w:val="-2"/>
        </w:rPr>
        <w:t>Review</w:t>
      </w:r>
    </w:p>
    <w:p w14:paraId="0CAFD699" w14:textId="77777777" w:rsidR="00724DA6" w:rsidRPr="00724DA6" w:rsidRDefault="00724DA6" w:rsidP="00D92C8D">
      <w:pPr>
        <w:pStyle w:val="Heading1"/>
        <w:tabs>
          <w:tab w:val="left" w:pos="860"/>
        </w:tabs>
        <w:spacing w:before="79"/>
        <w:ind w:left="0"/>
      </w:pPr>
    </w:p>
    <w:p w14:paraId="141152B5" w14:textId="352C5C15" w:rsidR="00724DA6" w:rsidRPr="00724DA6" w:rsidRDefault="00D92C8D" w:rsidP="00D92C8D">
      <w:pPr>
        <w:pStyle w:val="Heading1"/>
        <w:tabs>
          <w:tab w:val="left" w:pos="860"/>
        </w:tabs>
        <w:spacing w:before="79" w:line="360" w:lineRule="auto"/>
        <w:ind w:left="501"/>
        <w:jc w:val="both"/>
        <w:rPr>
          <w:b w:val="0"/>
          <w:bCs w:val="0"/>
        </w:rPr>
      </w:pPr>
      <w:r w:rsidRPr="00D92C8D">
        <w:rPr>
          <w:b w:val="0"/>
          <w:bCs w:val="0"/>
        </w:rPr>
        <w:t>Th</w:t>
      </w:r>
      <w:r>
        <w:rPr>
          <w:b w:val="0"/>
          <w:bCs w:val="0"/>
        </w:rPr>
        <w:t>e table below</w:t>
      </w:r>
      <w:r w:rsidRPr="00D92C8D">
        <w:rPr>
          <w:b w:val="0"/>
          <w:bCs w:val="0"/>
        </w:rPr>
        <w:t xml:space="preserve"> delves into the various fabrication methods employed in metal matrix composite (MMC)</w:t>
      </w:r>
      <w:r w:rsidRPr="00D92C8D">
        <w:t xml:space="preserve"> </w:t>
      </w:r>
      <w:r w:rsidRPr="00D92C8D">
        <w:rPr>
          <w:b w:val="0"/>
          <w:bCs w:val="0"/>
        </w:rPr>
        <w:t>MMCs are advanced materials engineered such that they combine two or more materials, typically</w:t>
      </w:r>
      <w:r w:rsidRPr="00D92C8D">
        <w:rPr>
          <w:b w:val="0"/>
          <w:bCs w:val="0"/>
          <w:spacing w:val="-3"/>
        </w:rPr>
        <w:t xml:space="preserve"> </w:t>
      </w:r>
      <w:r w:rsidRPr="00D92C8D">
        <w:rPr>
          <w:b w:val="0"/>
          <w:bCs w:val="0"/>
        </w:rPr>
        <w:t>featuring</w:t>
      </w:r>
      <w:r w:rsidRPr="00D92C8D">
        <w:rPr>
          <w:b w:val="0"/>
          <w:bCs w:val="0"/>
          <w:spacing w:val="-1"/>
        </w:rPr>
        <w:t xml:space="preserve"> </w:t>
      </w:r>
      <w:r w:rsidRPr="00D92C8D">
        <w:rPr>
          <w:b w:val="0"/>
          <w:bCs w:val="0"/>
        </w:rPr>
        <w:t>a</w:t>
      </w:r>
      <w:r w:rsidRPr="00D92C8D">
        <w:rPr>
          <w:b w:val="0"/>
          <w:bCs w:val="0"/>
          <w:spacing w:val="-2"/>
        </w:rPr>
        <w:t xml:space="preserve"> </w:t>
      </w:r>
      <w:r w:rsidRPr="00D92C8D">
        <w:rPr>
          <w:b w:val="0"/>
          <w:bCs w:val="0"/>
        </w:rPr>
        <w:t>ductile</w:t>
      </w:r>
      <w:r w:rsidRPr="00D92C8D">
        <w:rPr>
          <w:b w:val="0"/>
          <w:bCs w:val="0"/>
          <w:spacing w:val="-1"/>
        </w:rPr>
        <w:t xml:space="preserve"> </w:t>
      </w:r>
      <w:r w:rsidRPr="00D92C8D">
        <w:rPr>
          <w:b w:val="0"/>
          <w:bCs w:val="0"/>
        </w:rPr>
        <w:t>material or an alloy</w:t>
      </w:r>
      <w:r w:rsidRPr="00D92C8D">
        <w:rPr>
          <w:b w:val="0"/>
          <w:bCs w:val="0"/>
          <w:spacing w:val="-8"/>
        </w:rPr>
        <w:t xml:space="preserve"> </w:t>
      </w:r>
      <w:r w:rsidRPr="00D92C8D">
        <w:rPr>
          <w:b w:val="0"/>
          <w:bCs w:val="0"/>
        </w:rPr>
        <w:t xml:space="preserve">metal matrix such as </w:t>
      </w:r>
      <w:proofErr w:type="spellStart"/>
      <w:r>
        <w:rPr>
          <w:b w:val="0"/>
          <w:bCs w:val="0"/>
        </w:rPr>
        <w:t>A</w:t>
      </w:r>
      <w:r w:rsidRPr="00D92C8D">
        <w:rPr>
          <w:b w:val="0"/>
          <w:bCs w:val="0"/>
        </w:rPr>
        <w:t>luminium</w:t>
      </w:r>
      <w:proofErr w:type="spellEnd"/>
      <w:r>
        <w:rPr>
          <w:b w:val="0"/>
          <w:bCs w:val="0"/>
        </w:rPr>
        <w:t xml:space="preserve"> </w:t>
      </w:r>
      <w:r w:rsidRPr="00D92C8D">
        <w:rPr>
          <w:b w:val="0"/>
          <w:bCs w:val="0"/>
        </w:rPr>
        <w:t xml:space="preserve">(Al), magnesium (Mg), or titanium (Ti) and reinforcing </w:t>
      </w:r>
      <w:r>
        <w:rPr>
          <w:b w:val="0"/>
          <w:bCs w:val="0"/>
        </w:rPr>
        <w:t>M</w:t>
      </w:r>
      <w:r w:rsidRPr="00D92C8D">
        <w:rPr>
          <w:b w:val="0"/>
          <w:bCs w:val="0"/>
        </w:rPr>
        <w:t>aterials</w:t>
      </w:r>
      <w:r>
        <w:rPr>
          <w:b w:val="0"/>
          <w:bCs w:val="0"/>
        </w:rPr>
        <w:t xml:space="preserve"> </w:t>
      </w:r>
      <w:r w:rsidRPr="00D92C8D">
        <w:rPr>
          <w:b w:val="0"/>
          <w:bCs w:val="0"/>
        </w:rPr>
        <w:t xml:space="preserve">,either metallic or non-metallic, including ceramic carbides (e.g., </w:t>
      </w:r>
      <w:proofErr w:type="spellStart"/>
      <w:r w:rsidRPr="00D92C8D">
        <w:rPr>
          <w:b w:val="0"/>
          <w:bCs w:val="0"/>
        </w:rPr>
        <w:t>SiC</w:t>
      </w:r>
      <w:proofErr w:type="spellEnd"/>
      <w:r w:rsidRPr="00D92C8D">
        <w:rPr>
          <w:b w:val="0"/>
          <w:bCs w:val="0"/>
        </w:rPr>
        <w:t xml:space="preserve">, B₄C), oxides (e.g., </w:t>
      </w:r>
      <w:proofErr w:type="spellStart"/>
      <w:r w:rsidRPr="00D92C8D">
        <w:rPr>
          <w:b w:val="0"/>
          <w:bCs w:val="0"/>
        </w:rPr>
        <w:t>Al₂O</w:t>
      </w:r>
      <w:proofErr w:type="spellEnd"/>
      <w:r w:rsidRPr="00D92C8D">
        <w:rPr>
          <w:b w:val="0"/>
          <w:bCs w:val="0"/>
        </w:rPr>
        <w:t>₃</w:t>
      </w:r>
      <w:r>
        <w:rPr>
          <w:b w:val="0"/>
          <w:bCs w:val="0"/>
        </w:rPr>
        <w:t xml:space="preserve"> </w:t>
      </w:r>
      <w:r w:rsidRPr="00D92C8D">
        <w:rPr>
          <w:b w:val="0"/>
          <w:bCs w:val="0"/>
        </w:rPr>
        <w:t xml:space="preserve">, </w:t>
      </w:r>
      <w:proofErr w:type="spellStart"/>
      <w:r w:rsidRPr="00D92C8D">
        <w:rPr>
          <w:b w:val="0"/>
          <w:bCs w:val="0"/>
        </w:rPr>
        <w:t>SiO</w:t>
      </w:r>
      <w:proofErr w:type="spellEnd"/>
      <w:r w:rsidRPr="00D92C8D">
        <w:rPr>
          <w:b w:val="0"/>
          <w:bCs w:val="0"/>
        </w:rPr>
        <w:t xml:space="preserve">₂), nitrides (e.g., </w:t>
      </w:r>
      <w:proofErr w:type="spellStart"/>
      <w:r w:rsidRPr="00D92C8D">
        <w:rPr>
          <w:b w:val="0"/>
          <w:bCs w:val="0"/>
        </w:rPr>
        <w:t>AlN</w:t>
      </w:r>
      <w:proofErr w:type="spellEnd"/>
      <w:r>
        <w:rPr>
          <w:b w:val="0"/>
          <w:bCs w:val="0"/>
        </w:rPr>
        <w:t xml:space="preserve"> </w:t>
      </w:r>
      <w:r w:rsidRPr="00D92C8D">
        <w:rPr>
          <w:b w:val="0"/>
          <w:bCs w:val="0"/>
        </w:rPr>
        <w:t xml:space="preserve">, </w:t>
      </w:r>
      <w:proofErr w:type="spellStart"/>
      <w:r w:rsidRPr="00D92C8D">
        <w:rPr>
          <w:b w:val="0"/>
          <w:bCs w:val="0"/>
        </w:rPr>
        <w:t>Si₃N</w:t>
      </w:r>
      <w:proofErr w:type="spellEnd"/>
      <w:r w:rsidRPr="00D92C8D">
        <w:rPr>
          <w:b w:val="0"/>
          <w:bCs w:val="0"/>
        </w:rPr>
        <w:t>₄), or elemental materials (e.g.,</w:t>
      </w:r>
      <w:r w:rsidRPr="00D92C8D">
        <w:rPr>
          <w:b w:val="0"/>
          <w:bCs w:val="0"/>
          <w:spacing w:val="-15"/>
        </w:rPr>
        <w:t xml:space="preserve"> </w:t>
      </w:r>
      <w:r w:rsidRPr="00D92C8D">
        <w:rPr>
          <w:b w:val="0"/>
          <w:bCs w:val="0"/>
        </w:rPr>
        <w:t>carbon,</w:t>
      </w:r>
      <w:r w:rsidRPr="00D92C8D">
        <w:rPr>
          <w:b w:val="0"/>
          <w:bCs w:val="0"/>
          <w:spacing w:val="-15"/>
        </w:rPr>
        <w:t xml:space="preserve"> </w:t>
      </w:r>
      <w:r w:rsidRPr="00D92C8D">
        <w:rPr>
          <w:b w:val="0"/>
          <w:bCs w:val="0"/>
        </w:rPr>
        <w:t>silicon)</w:t>
      </w:r>
      <w:r>
        <w:rPr>
          <w:spacing w:val="-15"/>
        </w:rPr>
        <w:t xml:space="preserve"> </w:t>
      </w:r>
      <w:r w:rsidRPr="00D92C8D">
        <w:rPr>
          <w:b w:val="0"/>
          <w:bCs w:val="0"/>
        </w:rPr>
        <w:t xml:space="preserve"> production and how each process affects the resultant material properties. Through comparison of both solid-state and liquid-state processes, the research points out the effect of fabrication on microstructure, mechanical strength, thermal stability, and overall performance of MMCs in various material systems.</w:t>
      </w:r>
    </w:p>
    <w:p w14:paraId="002ED4EF" w14:textId="77777777" w:rsidR="00724DA6" w:rsidRPr="00724DA6" w:rsidRDefault="00724DA6" w:rsidP="00724DA6">
      <w:pPr>
        <w:spacing w:line="244" w:lineRule="auto"/>
        <w:ind w:right="2903"/>
        <w:jc w:val="both"/>
        <w:rPr>
          <w:iCs/>
          <w:sz w:val="24"/>
        </w:rPr>
      </w:pPr>
    </w:p>
    <w:p w14:paraId="592215C2" w14:textId="3AD1080E" w:rsidR="006F59FF" w:rsidRDefault="0011492F">
      <w:pPr>
        <w:spacing w:line="244" w:lineRule="auto"/>
        <w:ind w:left="2328" w:right="2903" w:hanging="613"/>
        <w:rPr>
          <w:i/>
          <w:sz w:val="24"/>
        </w:rPr>
      </w:pPr>
      <w:r>
        <w:rPr>
          <w:i/>
          <w:sz w:val="24"/>
        </w:rPr>
        <w:t>Table</w:t>
      </w:r>
      <w:r>
        <w:rPr>
          <w:i/>
          <w:spacing w:val="-9"/>
          <w:sz w:val="24"/>
        </w:rPr>
        <w:t xml:space="preserve"> </w:t>
      </w:r>
      <w:r>
        <w:rPr>
          <w:i/>
          <w:sz w:val="24"/>
        </w:rPr>
        <w:t>2</w:t>
      </w:r>
      <w:r>
        <w:rPr>
          <w:i/>
          <w:spacing w:val="-5"/>
          <w:sz w:val="24"/>
        </w:rPr>
        <w:t xml:space="preserve"> </w:t>
      </w:r>
      <w:r>
        <w:rPr>
          <w:i/>
          <w:sz w:val="24"/>
        </w:rPr>
        <w:t>Review</w:t>
      </w:r>
      <w:r>
        <w:rPr>
          <w:i/>
          <w:spacing w:val="-9"/>
          <w:sz w:val="24"/>
        </w:rPr>
        <w:t xml:space="preserve"> </w:t>
      </w:r>
      <w:r>
        <w:rPr>
          <w:i/>
          <w:sz w:val="24"/>
        </w:rPr>
        <w:t>of</w:t>
      </w:r>
      <w:r>
        <w:rPr>
          <w:i/>
          <w:spacing w:val="-9"/>
          <w:sz w:val="24"/>
        </w:rPr>
        <w:t xml:space="preserve"> </w:t>
      </w:r>
      <w:r>
        <w:rPr>
          <w:i/>
          <w:sz w:val="24"/>
        </w:rPr>
        <w:t>Fabrication</w:t>
      </w:r>
      <w:r>
        <w:rPr>
          <w:i/>
          <w:spacing w:val="-8"/>
          <w:sz w:val="24"/>
        </w:rPr>
        <w:t xml:space="preserve"> </w:t>
      </w:r>
      <w:r>
        <w:rPr>
          <w:i/>
          <w:sz w:val="24"/>
        </w:rPr>
        <w:t>Techniques</w:t>
      </w:r>
      <w:r>
        <w:rPr>
          <w:i/>
          <w:spacing w:val="-9"/>
          <w:sz w:val="24"/>
        </w:rPr>
        <w:t xml:space="preserve"> </w:t>
      </w:r>
      <w:r>
        <w:rPr>
          <w:i/>
          <w:sz w:val="24"/>
        </w:rPr>
        <w:t>of</w:t>
      </w:r>
      <w:r>
        <w:rPr>
          <w:i/>
          <w:spacing w:val="-9"/>
          <w:sz w:val="24"/>
        </w:rPr>
        <w:t xml:space="preserve"> </w:t>
      </w:r>
      <w:r>
        <w:rPr>
          <w:i/>
          <w:sz w:val="24"/>
        </w:rPr>
        <w:t>various MMCs and their effects on its properties</w:t>
      </w:r>
    </w:p>
    <w:p w14:paraId="0BA98A52" w14:textId="77777777" w:rsidR="006F59FF" w:rsidRDefault="006F59FF">
      <w:pPr>
        <w:pStyle w:val="BodyText"/>
        <w:spacing w:before="10"/>
        <w:ind w:left="0"/>
        <w:jc w:val="left"/>
        <w:rPr>
          <w:i/>
          <w:sz w:val="17"/>
        </w:rPr>
      </w:pPr>
    </w:p>
    <w:tbl>
      <w:tblPr>
        <w:tblW w:w="0" w:type="auto"/>
        <w:tblInd w:w="151" w:type="dxa"/>
        <w:tblLayout w:type="fixed"/>
        <w:tblCellMar>
          <w:left w:w="0" w:type="dxa"/>
          <w:right w:w="0" w:type="dxa"/>
        </w:tblCellMar>
        <w:tblLook w:val="01E0" w:firstRow="1" w:lastRow="1" w:firstColumn="1" w:lastColumn="1" w:noHBand="0" w:noVBand="0"/>
      </w:tblPr>
      <w:tblGrid>
        <w:gridCol w:w="931"/>
        <w:gridCol w:w="2469"/>
        <w:gridCol w:w="1859"/>
        <w:gridCol w:w="1794"/>
        <w:gridCol w:w="2008"/>
      </w:tblGrid>
      <w:tr w:rsidR="006F59FF" w14:paraId="7AC2054C" w14:textId="77777777">
        <w:trPr>
          <w:trHeight w:val="551"/>
        </w:trPr>
        <w:tc>
          <w:tcPr>
            <w:tcW w:w="931" w:type="dxa"/>
            <w:tcBorders>
              <w:top w:val="single" w:sz="4" w:space="0" w:color="000000"/>
              <w:bottom w:val="single" w:sz="4" w:space="0" w:color="000000"/>
            </w:tcBorders>
          </w:tcPr>
          <w:p w14:paraId="022C3346" w14:textId="77777777" w:rsidR="006F59FF" w:rsidRDefault="0011492F">
            <w:pPr>
              <w:pStyle w:val="TableParagraph"/>
              <w:spacing w:line="268" w:lineRule="exact"/>
              <w:ind w:left="191"/>
              <w:rPr>
                <w:b/>
                <w:sz w:val="24"/>
              </w:rPr>
            </w:pPr>
            <w:r>
              <w:rPr>
                <w:b/>
                <w:sz w:val="24"/>
              </w:rPr>
              <w:t xml:space="preserve">S. </w:t>
            </w:r>
            <w:r>
              <w:rPr>
                <w:b/>
                <w:spacing w:val="-5"/>
                <w:sz w:val="24"/>
              </w:rPr>
              <w:t>No.</w:t>
            </w:r>
          </w:p>
        </w:tc>
        <w:tc>
          <w:tcPr>
            <w:tcW w:w="2469" w:type="dxa"/>
            <w:tcBorders>
              <w:top w:val="single" w:sz="4" w:space="0" w:color="000000"/>
              <w:bottom w:val="single" w:sz="4" w:space="0" w:color="000000"/>
            </w:tcBorders>
          </w:tcPr>
          <w:p w14:paraId="74B7C2D8" w14:textId="77777777" w:rsidR="006F59FF" w:rsidRDefault="0011492F">
            <w:pPr>
              <w:pStyle w:val="TableParagraph"/>
              <w:spacing w:line="268" w:lineRule="exact"/>
              <w:ind w:left="626"/>
              <w:rPr>
                <w:b/>
                <w:sz w:val="24"/>
              </w:rPr>
            </w:pPr>
            <w:r>
              <w:rPr>
                <w:b/>
                <w:spacing w:val="-2"/>
                <w:sz w:val="24"/>
              </w:rPr>
              <w:t>Researchers</w:t>
            </w:r>
          </w:p>
        </w:tc>
        <w:tc>
          <w:tcPr>
            <w:tcW w:w="1859" w:type="dxa"/>
            <w:tcBorders>
              <w:top w:val="single" w:sz="4" w:space="0" w:color="000000"/>
              <w:bottom w:val="single" w:sz="4" w:space="0" w:color="000000"/>
            </w:tcBorders>
          </w:tcPr>
          <w:p w14:paraId="48BABE13" w14:textId="77777777" w:rsidR="006F59FF" w:rsidRDefault="0011492F">
            <w:pPr>
              <w:pStyle w:val="TableParagraph"/>
              <w:spacing w:line="276" w:lineRule="exact"/>
              <w:ind w:left="274" w:firstLine="206"/>
              <w:rPr>
                <w:b/>
                <w:sz w:val="24"/>
              </w:rPr>
            </w:pPr>
            <w:r>
              <w:rPr>
                <w:b/>
                <w:spacing w:val="-2"/>
                <w:sz w:val="24"/>
              </w:rPr>
              <w:t xml:space="preserve">Material </w:t>
            </w:r>
            <w:r>
              <w:rPr>
                <w:b/>
                <w:spacing w:val="-4"/>
                <w:sz w:val="24"/>
              </w:rPr>
              <w:t>Composition</w:t>
            </w:r>
          </w:p>
        </w:tc>
        <w:tc>
          <w:tcPr>
            <w:tcW w:w="1794" w:type="dxa"/>
            <w:tcBorders>
              <w:top w:val="single" w:sz="4" w:space="0" w:color="000000"/>
              <w:bottom w:val="single" w:sz="4" w:space="0" w:color="000000"/>
            </w:tcBorders>
          </w:tcPr>
          <w:p w14:paraId="3F1AB525" w14:textId="77777777" w:rsidR="006F59FF" w:rsidRDefault="0011492F">
            <w:pPr>
              <w:pStyle w:val="TableParagraph"/>
              <w:spacing w:line="276" w:lineRule="exact"/>
              <w:ind w:left="367" w:hanging="65"/>
              <w:rPr>
                <w:b/>
                <w:sz w:val="24"/>
              </w:rPr>
            </w:pPr>
            <w:r>
              <w:rPr>
                <w:b/>
                <w:spacing w:val="-4"/>
                <w:sz w:val="24"/>
              </w:rPr>
              <w:t xml:space="preserve">Mechanical </w:t>
            </w:r>
            <w:r>
              <w:rPr>
                <w:b/>
                <w:spacing w:val="-2"/>
                <w:sz w:val="24"/>
              </w:rPr>
              <w:t>Properties</w:t>
            </w:r>
          </w:p>
        </w:tc>
        <w:tc>
          <w:tcPr>
            <w:tcW w:w="2008" w:type="dxa"/>
            <w:tcBorders>
              <w:top w:val="single" w:sz="4" w:space="0" w:color="000000"/>
              <w:bottom w:val="single" w:sz="4" w:space="0" w:color="000000"/>
            </w:tcBorders>
          </w:tcPr>
          <w:p w14:paraId="7EA428E6" w14:textId="77777777" w:rsidR="006F59FF" w:rsidRDefault="0011492F">
            <w:pPr>
              <w:pStyle w:val="TableParagraph"/>
              <w:spacing w:line="268" w:lineRule="exact"/>
              <w:ind w:left="354"/>
              <w:rPr>
                <w:b/>
                <w:sz w:val="24"/>
              </w:rPr>
            </w:pPr>
            <w:r>
              <w:rPr>
                <w:b/>
                <w:spacing w:val="-2"/>
                <w:sz w:val="24"/>
              </w:rPr>
              <w:t>Applications</w:t>
            </w:r>
          </w:p>
        </w:tc>
      </w:tr>
      <w:tr w:rsidR="006F59FF" w14:paraId="45CAE1CA" w14:textId="77777777">
        <w:trPr>
          <w:trHeight w:val="264"/>
        </w:trPr>
        <w:tc>
          <w:tcPr>
            <w:tcW w:w="931" w:type="dxa"/>
            <w:tcBorders>
              <w:top w:val="single" w:sz="4" w:space="0" w:color="7D7D7D"/>
            </w:tcBorders>
          </w:tcPr>
          <w:p w14:paraId="0C48996D" w14:textId="77777777" w:rsidR="006F59FF" w:rsidRDefault="0011492F">
            <w:pPr>
              <w:pStyle w:val="TableParagraph"/>
              <w:spacing w:line="240" w:lineRule="exact"/>
              <w:ind w:left="496"/>
              <w:rPr>
                <w:sz w:val="24"/>
              </w:rPr>
            </w:pPr>
            <w:r>
              <w:rPr>
                <w:spacing w:val="-5"/>
                <w:sz w:val="24"/>
              </w:rPr>
              <w:t>1.</w:t>
            </w:r>
          </w:p>
        </w:tc>
        <w:tc>
          <w:tcPr>
            <w:tcW w:w="2469" w:type="dxa"/>
            <w:tcBorders>
              <w:top w:val="single" w:sz="4" w:space="0" w:color="7D7D7D"/>
            </w:tcBorders>
          </w:tcPr>
          <w:p w14:paraId="5832B2E7" w14:textId="77777777" w:rsidR="006F59FF" w:rsidRDefault="0011492F">
            <w:pPr>
              <w:pStyle w:val="TableParagraph"/>
              <w:spacing w:line="240" w:lineRule="exact"/>
              <w:ind w:left="141"/>
              <w:rPr>
                <w:sz w:val="24"/>
              </w:rPr>
            </w:pPr>
            <w:r>
              <w:rPr>
                <w:sz w:val="24"/>
              </w:rPr>
              <w:t>H.</w:t>
            </w:r>
            <w:r>
              <w:rPr>
                <w:spacing w:val="60"/>
                <w:w w:val="150"/>
                <w:sz w:val="24"/>
              </w:rPr>
              <w:t xml:space="preserve"> </w:t>
            </w:r>
            <w:r>
              <w:rPr>
                <w:sz w:val="24"/>
              </w:rPr>
              <w:t>Zuo</w:t>
            </w:r>
            <w:r>
              <w:rPr>
                <w:spacing w:val="61"/>
                <w:w w:val="150"/>
                <w:sz w:val="24"/>
              </w:rPr>
              <w:t xml:space="preserve"> </w:t>
            </w:r>
            <w:r>
              <w:rPr>
                <w:i/>
                <w:sz w:val="24"/>
              </w:rPr>
              <w:t>et</w:t>
            </w:r>
            <w:r>
              <w:rPr>
                <w:i/>
                <w:spacing w:val="58"/>
                <w:w w:val="150"/>
                <w:sz w:val="24"/>
              </w:rPr>
              <w:t xml:space="preserve"> </w:t>
            </w:r>
            <w:r>
              <w:rPr>
                <w:i/>
                <w:sz w:val="24"/>
              </w:rPr>
              <w:t>al.</w:t>
            </w:r>
            <w:r>
              <w:rPr>
                <w:i/>
                <w:spacing w:val="59"/>
                <w:w w:val="150"/>
                <w:sz w:val="24"/>
              </w:rPr>
              <w:t xml:space="preserve"> </w:t>
            </w:r>
            <w:r>
              <w:rPr>
                <w:spacing w:val="-4"/>
                <w:sz w:val="24"/>
              </w:rPr>
              <w:t>[60];</w:t>
            </w:r>
          </w:p>
        </w:tc>
        <w:tc>
          <w:tcPr>
            <w:tcW w:w="1859" w:type="dxa"/>
            <w:tcBorders>
              <w:top w:val="single" w:sz="4" w:space="0" w:color="7D7D7D"/>
            </w:tcBorders>
          </w:tcPr>
          <w:p w14:paraId="2C062CA0" w14:textId="77777777" w:rsidR="006F59FF" w:rsidRDefault="0011492F">
            <w:pPr>
              <w:pStyle w:val="TableParagraph"/>
              <w:tabs>
                <w:tab w:val="left" w:pos="1124"/>
              </w:tabs>
              <w:spacing w:line="240" w:lineRule="exact"/>
              <w:ind w:left="109"/>
              <w:rPr>
                <w:sz w:val="24"/>
              </w:rPr>
            </w:pPr>
            <w:r>
              <w:rPr>
                <w:spacing w:val="-2"/>
                <w:sz w:val="24"/>
              </w:rPr>
              <w:t>Carbon</w:t>
            </w:r>
            <w:r>
              <w:rPr>
                <w:sz w:val="24"/>
              </w:rPr>
              <w:tab/>
            </w:r>
            <w:r>
              <w:rPr>
                <w:spacing w:val="-2"/>
                <w:sz w:val="24"/>
              </w:rPr>
              <w:t>matrix</w:t>
            </w:r>
          </w:p>
        </w:tc>
        <w:tc>
          <w:tcPr>
            <w:tcW w:w="1794" w:type="dxa"/>
            <w:tcBorders>
              <w:top w:val="single" w:sz="4" w:space="0" w:color="7D7D7D"/>
            </w:tcBorders>
          </w:tcPr>
          <w:p w14:paraId="03EAAE66" w14:textId="77777777" w:rsidR="006F59FF" w:rsidRDefault="0011492F">
            <w:pPr>
              <w:pStyle w:val="TableParagraph"/>
              <w:spacing w:line="240" w:lineRule="exact"/>
              <w:ind w:left="108"/>
              <w:rPr>
                <w:sz w:val="24"/>
              </w:rPr>
            </w:pPr>
            <w:r>
              <w:rPr>
                <w:spacing w:val="-2"/>
                <w:sz w:val="24"/>
              </w:rPr>
              <w:t>Wettability</w:t>
            </w:r>
          </w:p>
        </w:tc>
        <w:tc>
          <w:tcPr>
            <w:tcW w:w="2008" w:type="dxa"/>
            <w:tcBorders>
              <w:top w:val="single" w:sz="4" w:space="0" w:color="7D7D7D"/>
            </w:tcBorders>
          </w:tcPr>
          <w:p w14:paraId="5D314257" w14:textId="77777777" w:rsidR="006F59FF" w:rsidRDefault="0011492F">
            <w:pPr>
              <w:pStyle w:val="TableParagraph"/>
              <w:spacing w:line="240" w:lineRule="exact"/>
              <w:ind w:left="110"/>
              <w:rPr>
                <w:sz w:val="24"/>
              </w:rPr>
            </w:pPr>
            <w:r>
              <w:rPr>
                <w:spacing w:val="-2"/>
                <w:sz w:val="24"/>
              </w:rPr>
              <w:t>Electrical</w:t>
            </w:r>
          </w:p>
        </w:tc>
      </w:tr>
      <w:tr w:rsidR="006F59FF" w14:paraId="177CD157" w14:textId="77777777">
        <w:trPr>
          <w:trHeight w:val="274"/>
        </w:trPr>
        <w:tc>
          <w:tcPr>
            <w:tcW w:w="931" w:type="dxa"/>
          </w:tcPr>
          <w:p w14:paraId="1344E897" w14:textId="77777777" w:rsidR="006F59FF" w:rsidRDefault="006F59FF">
            <w:pPr>
              <w:pStyle w:val="TableParagraph"/>
              <w:rPr>
                <w:sz w:val="20"/>
              </w:rPr>
            </w:pPr>
          </w:p>
        </w:tc>
        <w:tc>
          <w:tcPr>
            <w:tcW w:w="2469" w:type="dxa"/>
          </w:tcPr>
          <w:p w14:paraId="559B930A" w14:textId="77777777" w:rsidR="006F59FF" w:rsidRDefault="0011492F">
            <w:pPr>
              <w:pStyle w:val="TableParagraph"/>
              <w:spacing w:line="255" w:lineRule="exact"/>
              <w:ind w:left="141"/>
              <w:rPr>
                <w:sz w:val="24"/>
              </w:rPr>
            </w:pPr>
            <w:r>
              <w:rPr>
                <w:spacing w:val="-4"/>
                <w:sz w:val="24"/>
              </w:rPr>
              <w:t>2021</w:t>
            </w:r>
          </w:p>
        </w:tc>
        <w:tc>
          <w:tcPr>
            <w:tcW w:w="1859" w:type="dxa"/>
          </w:tcPr>
          <w:p w14:paraId="4C64CA96" w14:textId="77777777" w:rsidR="006F59FF" w:rsidRDefault="0011492F">
            <w:pPr>
              <w:pStyle w:val="TableParagraph"/>
              <w:tabs>
                <w:tab w:val="left" w:pos="1547"/>
              </w:tabs>
              <w:spacing w:line="255" w:lineRule="exact"/>
              <w:ind w:left="109"/>
              <w:rPr>
                <w:sz w:val="24"/>
              </w:rPr>
            </w:pPr>
            <w:r>
              <w:rPr>
                <w:spacing w:val="-2"/>
                <w:sz w:val="24"/>
              </w:rPr>
              <w:t>(consisting</w:t>
            </w:r>
            <w:r>
              <w:rPr>
                <w:sz w:val="24"/>
              </w:rPr>
              <w:tab/>
            </w:r>
            <w:r>
              <w:rPr>
                <w:spacing w:val="-5"/>
                <w:sz w:val="24"/>
              </w:rPr>
              <w:t>of</w:t>
            </w:r>
          </w:p>
        </w:tc>
        <w:tc>
          <w:tcPr>
            <w:tcW w:w="1794" w:type="dxa"/>
          </w:tcPr>
          <w:p w14:paraId="51BCC22B" w14:textId="77777777" w:rsidR="006F59FF" w:rsidRDefault="0011492F">
            <w:pPr>
              <w:pStyle w:val="TableParagraph"/>
              <w:spacing w:line="255" w:lineRule="exact"/>
              <w:ind w:left="108"/>
              <w:rPr>
                <w:sz w:val="24"/>
              </w:rPr>
            </w:pPr>
            <w:r>
              <w:rPr>
                <w:spacing w:val="-2"/>
                <w:sz w:val="24"/>
              </w:rPr>
              <w:t>improvement,</w:t>
            </w:r>
          </w:p>
        </w:tc>
        <w:tc>
          <w:tcPr>
            <w:tcW w:w="2008" w:type="dxa"/>
          </w:tcPr>
          <w:p w14:paraId="5171D81E" w14:textId="77777777" w:rsidR="006F59FF" w:rsidRDefault="0011492F">
            <w:pPr>
              <w:pStyle w:val="TableParagraph"/>
              <w:spacing w:line="255" w:lineRule="exact"/>
              <w:ind w:left="110"/>
              <w:rPr>
                <w:sz w:val="24"/>
              </w:rPr>
            </w:pPr>
            <w:r>
              <w:rPr>
                <w:sz w:val="24"/>
              </w:rPr>
              <w:t>Contacts,</w:t>
            </w:r>
            <w:r>
              <w:rPr>
                <w:spacing w:val="8"/>
                <w:sz w:val="24"/>
              </w:rPr>
              <w:t xml:space="preserve"> </w:t>
            </w:r>
            <w:r>
              <w:rPr>
                <w:spacing w:val="-2"/>
                <w:sz w:val="24"/>
              </w:rPr>
              <w:t>Thermal</w:t>
            </w:r>
          </w:p>
        </w:tc>
      </w:tr>
      <w:tr w:rsidR="006F59FF" w14:paraId="4773FBF0" w14:textId="77777777">
        <w:trPr>
          <w:trHeight w:val="275"/>
        </w:trPr>
        <w:tc>
          <w:tcPr>
            <w:tcW w:w="931" w:type="dxa"/>
          </w:tcPr>
          <w:p w14:paraId="2A77B34D" w14:textId="77777777" w:rsidR="006F59FF" w:rsidRDefault="006F59FF">
            <w:pPr>
              <w:pStyle w:val="TableParagraph"/>
              <w:rPr>
                <w:sz w:val="20"/>
              </w:rPr>
            </w:pPr>
          </w:p>
        </w:tc>
        <w:tc>
          <w:tcPr>
            <w:tcW w:w="2469" w:type="dxa"/>
          </w:tcPr>
          <w:p w14:paraId="4D264965" w14:textId="77777777" w:rsidR="006F59FF" w:rsidRDefault="006F59FF">
            <w:pPr>
              <w:pStyle w:val="TableParagraph"/>
              <w:rPr>
                <w:sz w:val="20"/>
              </w:rPr>
            </w:pPr>
          </w:p>
        </w:tc>
        <w:tc>
          <w:tcPr>
            <w:tcW w:w="1859" w:type="dxa"/>
          </w:tcPr>
          <w:p w14:paraId="50DA78EA" w14:textId="77777777" w:rsidR="006F59FF" w:rsidRDefault="0011492F">
            <w:pPr>
              <w:pStyle w:val="TableParagraph"/>
              <w:tabs>
                <w:tab w:val="left" w:pos="1295"/>
              </w:tabs>
              <w:spacing w:line="255" w:lineRule="exact"/>
              <w:ind w:left="109"/>
              <w:rPr>
                <w:sz w:val="24"/>
              </w:rPr>
            </w:pPr>
            <w:r>
              <w:rPr>
                <w:spacing w:val="-2"/>
                <w:sz w:val="24"/>
              </w:rPr>
              <w:t>pitch</w:t>
            </w:r>
            <w:r>
              <w:rPr>
                <w:sz w:val="24"/>
              </w:rPr>
              <w:tab/>
            </w:r>
            <w:r>
              <w:rPr>
                <w:spacing w:val="-4"/>
                <w:sz w:val="24"/>
              </w:rPr>
              <w:t>coke</w:t>
            </w:r>
          </w:p>
        </w:tc>
        <w:tc>
          <w:tcPr>
            <w:tcW w:w="1794" w:type="dxa"/>
          </w:tcPr>
          <w:p w14:paraId="685D7EF3" w14:textId="77777777" w:rsidR="006F59FF" w:rsidRDefault="0011492F">
            <w:pPr>
              <w:pStyle w:val="TableParagraph"/>
              <w:spacing w:line="255" w:lineRule="exact"/>
              <w:ind w:left="108"/>
              <w:rPr>
                <w:sz w:val="24"/>
              </w:rPr>
            </w:pPr>
            <w:r>
              <w:rPr>
                <w:spacing w:val="-2"/>
                <w:sz w:val="24"/>
              </w:rPr>
              <w:t>improving</w:t>
            </w:r>
          </w:p>
        </w:tc>
        <w:tc>
          <w:tcPr>
            <w:tcW w:w="2008" w:type="dxa"/>
          </w:tcPr>
          <w:p w14:paraId="65DC173A" w14:textId="77777777" w:rsidR="006F59FF" w:rsidRDefault="0011492F">
            <w:pPr>
              <w:pStyle w:val="TableParagraph"/>
              <w:spacing w:line="255" w:lineRule="exact"/>
              <w:ind w:left="110"/>
              <w:rPr>
                <w:sz w:val="24"/>
              </w:rPr>
            </w:pPr>
            <w:r>
              <w:rPr>
                <w:spacing w:val="-2"/>
                <w:sz w:val="24"/>
              </w:rPr>
              <w:t>Management</w:t>
            </w:r>
          </w:p>
        </w:tc>
      </w:tr>
      <w:tr w:rsidR="006F59FF" w14:paraId="48D65948" w14:textId="77777777">
        <w:trPr>
          <w:trHeight w:val="275"/>
        </w:trPr>
        <w:tc>
          <w:tcPr>
            <w:tcW w:w="931" w:type="dxa"/>
          </w:tcPr>
          <w:p w14:paraId="4795074B" w14:textId="77777777" w:rsidR="006F59FF" w:rsidRDefault="006F59FF">
            <w:pPr>
              <w:pStyle w:val="TableParagraph"/>
              <w:rPr>
                <w:sz w:val="20"/>
              </w:rPr>
            </w:pPr>
          </w:p>
        </w:tc>
        <w:tc>
          <w:tcPr>
            <w:tcW w:w="2469" w:type="dxa"/>
          </w:tcPr>
          <w:p w14:paraId="3B45B1AC" w14:textId="77777777" w:rsidR="006F59FF" w:rsidRDefault="006F59FF">
            <w:pPr>
              <w:pStyle w:val="TableParagraph"/>
              <w:rPr>
                <w:sz w:val="20"/>
              </w:rPr>
            </w:pPr>
          </w:p>
        </w:tc>
        <w:tc>
          <w:tcPr>
            <w:tcW w:w="1859" w:type="dxa"/>
          </w:tcPr>
          <w:p w14:paraId="7BBDDCC3" w14:textId="77777777" w:rsidR="006F59FF" w:rsidRDefault="0011492F">
            <w:pPr>
              <w:pStyle w:val="TableParagraph"/>
              <w:tabs>
                <w:tab w:val="left" w:pos="1122"/>
              </w:tabs>
              <w:spacing w:line="255" w:lineRule="exact"/>
              <w:ind w:left="109"/>
              <w:rPr>
                <w:sz w:val="24"/>
              </w:rPr>
            </w:pPr>
            <w:r>
              <w:rPr>
                <w:spacing w:val="-2"/>
                <w:sz w:val="24"/>
              </w:rPr>
              <w:t>powder,</w:t>
            </w:r>
            <w:r>
              <w:rPr>
                <w:sz w:val="24"/>
              </w:rPr>
              <w:tab/>
            </w:r>
            <w:r>
              <w:rPr>
                <w:spacing w:val="-2"/>
                <w:sz w:val="24"/>
              </w:rPr>
              <w:t>needle</w:t>
            </w:r>
          </w:p>
        </w:tc>
        <w:tc>
          <w:tcPr>
            <w:tcW w:w="1794" w:type="dxa"/>
          </w:tcPr>
          <w:p w14:paraId="3DCB1768" w14:textId="77777777" w:rsidR="006F59FF" w:rsidRDefault="0011492F">
            <w:pPr>
              <w:pStyle w:val="TableParagraph"/>
              <w:spacing w:line="255" w:lineRule="exact"/>
              <w:ind w:left="108"/>
              <w:rPr>
                <w:sz w:val="24"/>
              </w:rPr>
            </w:pPr>
            <w:r>
              <w:rPr>
                <w:spacing w:val="-2"/>
                <w:sz w:val="24"/>
              </w:rPr>
              <w:t>copper</w:t>
            </w:r>
          </w:p>
        </w:tc>
        <w:tc>
          <w:tcPr>
            <w:tcW w:w="2008" w:type="dxa"/>
          </w:tcPr>
          <w:p w14:paraId="334DC048" w14:textId="77777777" w:rsidR="006F59FF" w:rsidRDefault="0011492F">
            <w:pPr>
              <w:pStyle w:val="TableParagraph"/>
              <w:tabs>
                <w:tab w:val="left" w:pos="1547"/>
              </w:tabs>
              <w:spacing w:line="255" w:lineRule="exact"/>
              <w:ind w:left="110"/>
              <w:rPr>
                <w:sz w:val="24"/>
              </w:rPr>
            </w:pPr>
            <w:r>
              <w:rPr>
                <w:spacing w:val="-2"/>
                <w:sz w:val="24"/>
              </w:rPr>
              <w:t>Systems,</w:t>
            </w:r>
            <w:r>
              <w:rPr>
                <w:sz w:val="24"/>
              </w:rPr>
              <w:tab/>
            </w:r>
            <w:r>
              <w:rPr>
                <w:spacing w:val="-5"/>
                <w:sz w:val="24"/>
              </w:rPr>
              <w:t>and</w:t>
            </w:r>
          </w:p>
        </w:tc>
      </w:tr>
      <w:tr w:rsidR="006F59FF" w14:paraId="60E5A60F" w14:textId="77777777">
        <w:trPr>
          <w:trHeight w:val="276"/>
        </w:trPr>
        <w:tc>
          <w:tcPr>
            <w:tcW w:w="931" w:type="dxa"/>
          </w:tcPr>
          <w:p w14:paraId="622BF1CD" w14:textId="77777777" w:rsidR="006F59FF" w:rsidRDefault="006F59FF">
            <w:pPr>
              <w:pStyle w:val="TableParagraph"/>
              <w:rPr>
                <w:sz w:val="20"/>
              </w:rPr>
            </w:pPr>
          </w:p>
        </w:tc>
        <w:tc>
          <w:tcPr>
            <w:tcW w:w="2469" w:type="dxa"/>
          </w:tcPr>
          <w:p w14:paraId="4AE82CB9" w14:textId="77777777" w:rsidR="006F59FF" w:rsidRDefault="006F59FF">
            <w:pPr>
              <w:pStyle w:val="TableParagraph"/>
              <w:rPr>
                <w:sz w:val="20"/>
              </w:rPr>
            </w:pPr>
          </w:p>
        </w:tc>
        <w:tc>
          <w:tcPr>
            <w:tcW w:w="1859" w:type="dxa"/>
          </w:tcPr>
          <w:p w14:paraId="48089A96" w14:textId="77777777" w:rsidR="006F59FF" w:rsidRDefault="0011492F">
            <w:pPr>
              <w:pStyle w:val="TableParagraph"/>
              <w:tabs>
                <w:tab w:val="left" w:pos="978"/>
              </w:tabs>
              <w:spacing w:line="256" w:lineRule="exact"/>
              <w:ind w:left="109"/>
              <w:rPr>
                <w:sz w:val="24"/>
              </w:rPr>
            </w:pPr>
            <w:r>
              <w:rPr>
                <w:spacing w:val="-4"/>
                <w:sz w:val="24"/>
              </w:rPr>
              <w:t>coke</w:t>
            </w:r>
            <w:r>
              <w:rPr>
                <w:sz w:val="24"/>
              </w:rPr>
              <w:tab/>
            </w:r>
            <w:r>
              <w:rPr>
                <w:spacing w:val="-2"/>
                <w:sz w:val="24"/>
              </w:rPr>
              <w:t>powder,</w:t>
            </w:r>
          </w:p>
        </w:tc>
        <w:tc>
          <w:tcPr>
            <w:tcW w:w="1794" w:type="dxa"/>
          </w:tcPr>
          <w:p w14:paraId="0D1F3D1E" w14:textId="77777777" w:rsidR="006F59FF" w:rsidRDefault="0011492F">
            <w:pPr>
              <w:pStyle w:val="TableParagraph"/>
              <w:tabs>
                <w:tab w:val="left" w:pos="1340"/>
              </w:tabs>
              <w:spacing w:line="256" w:lineRule="exact"/>
              <w:ind w:left="108"/>
              <w:rPr>
                <w:sz w:val="24"/>
              </w:rPr>
            </w:pPr>
            <w:r>
              <w:rPr>
                <w:spacing w:val="-2"/>
                <w:sz w:val="24"/>
              </w:rPr>
              <w:t>infiltration</w:t>
            </w:r>
            <w:r>
              <w:rPr>
                <w:sz w:val="24"/>
              </w:rPr>
              <w:tab/>
            </w:r>
            <w:r>
              <w:rPr>
                <w:spacing w:val="-5"/>
                <w:sz w:val="24"/>
              </w:rPr>
              <w:t>and</w:t>
            </w:r>
          </w:p>
        </w:tc>
        <w:tc>
          <w:tcPr>
            <w:tcW w:w="2008" w:type="dxa"/>
          </w:tcPr>
          <w:p w14:paraId="02786C76" w14:textId="77777777" w:rsidR="006F59FF" w:rsidRDefault="0011492F">
            <w:pPr>
              <w:pStyle w:val="TableParagraph"/>
              <w:spacing w:line="256" w:lineRule="exact"/>
              <w:ind w:left="110"/>
              <w:rPr>
                <w:sz w:val="24"/>
              </w:rPr>
            </w:pPr>
            <w:r>
              <w:rPr>
                <w:sz w:val="24"/>
              </w:rPr>
              <w:t>Bearing</w:t>
            </w:r>
            <w:r>
              <w:rPr>
                <w:spacing w:val="-7"/>
                <w:sz w:val="24"/>
              </w:rPr>
              <w:t xml:space="preserve"> </w:t>
            </w:r>
            <w:r>
              <w:rPr>
                <w:spacing w:val="-2"/>
                <w:sz w:val="24"/>
              </w:rPr>
              <w:t>Materials</w:t>
            </w:r>
          </w:p>
        </w:tc>
      </w:tr>
      <w:tr w:rsidR="006F59FF" w14:paraId="0EDA9509" w14:textId="77777777">
        <w:trPr>
          <w:trHeight w:val="275"/>
        </w:trPr>
        <w:tc>
          <w:tcPr>
            <w:tcW w:w="931" w:type="dxa"/>
          </w:tcPr>
          <w:p w14:paraId="65207A52" w14:textId="77777777" w:rsidR="006F59FF" w:rsidRDefault="006F59FF">
            <w:pPr>
              <w:pStyle w:val="TableParagraph"/>
              <w:rPr>
                <w:sz w:val="20"/>
              </w:rPr>
            </w:pPr>
          </w:p>
        </w:tc>
        <w:tc>
          <w:tcPr>
            <w:tcW w:w="2469" w:type="dxa"/>
          </w:tcPr>
          <w:p w14:paraId="2A0189B6" w14:textId="77777777" w:rsidR="006F59FF" w:rsidRDefault="006F59FF">
            <w:pPr>
              <w:pStyle w:val="TableParagraph"/>
              <w:rPr>
                <w:sz w:val="20"/>
              </w:rPr>
            </w:pPr>
          </w:p>
        </w:tc>
        <w:tc>
          <w:tcPr>
            <w:tcW w:w="1859" w:type="dxa"/>
          </w:tcPr>
          <w:p w14:paraId="180CD081" w14:textId="77777777" w:rsidR="006F59FF" w:rsidRDefault="0011492F">
            <w:pPr>
              <w:pStyle w:val="TableParagraph"/>
              <w:tabs>
                <w:tab w:val="left" w:pos="1168"/>
              </w:tabs>
              <w:spacing w:line="256" w:lineRule="exact"/>
              <w:ind w:left="109"/>
              <w:rPr>
                <w:sz w:val="24"/>
              </w:rPr>
            </w:pPr>
            <w:r>
              <w:rPr>
                <w:spacing w:val="-2"/>
                <w:sz w:val="24"/>
              </w:rPr>
              <w:t>carbon</w:t>
            </w:r>
            <w:r>
              <w:rPr>
                <w:sz w:val="24"/>
              </w:rPr>
              <w:tab/>
            </w:r>
            <w:r>
              <w:rPr>
                <w:spacing w:val="-2"/>
                <w:sz w:val="24"/>
              </w:rPr>
              <w:t>black,</w:t>
            </w:r>
          </w:p>
        </w:tc>
        <w:tc>
          <w:tcPr>
            <w:tcW w:w="1794" w:type="dxa"/>
          </w:tcPr>
          <w:p w14:paraId="3EA79FFB" w14:textId="77777777" w:rsidR="006F59FF" w:rsidRDefault="0011492F">
            <w:pPr>
              <w:pStyle w:val="TableParagraph"/>
              <w:spacing w:line="256" w:lineRule="exact"/>
              <w:ind w:left="108"/>
              <w:rPr>
                <w:sz w:val="24"/>
              </w:rPr>
            </w:pPr>
            <w:r>
              <w:rPr>
                <w:spacing w:val="-2"/>
                <w:sz w:val="24"/>
              </w:rPr>
              <w:t>interfacial</w:t>
            </w:r>
          </w:p>
        </w:tc>
        <w:tc>
          <w:tcPr>
            <w:tcW w:w="2008" w:type="dxa"/>
          </w:tcPr>
          <w:p w14:paraId="3FB14616" w14:textId="77777777" w:rsidR="006F59FF" w:rsidRDefault="006F59FF">
            <w:pPr>
              <w:pStyle w:val="TableParagraph"/>
              <w:rPr>
                <w:sz w:val="20"/>
              </w:rPr>
            </w:pPr>
          </w:p>
        </w:tc>
      </w:tr>
      <w:tr w:rsidR="006F59FF" w14:paraId="7589DACB" w14:textId="77777777">
        <w:trPr>
          <w:trHeight w:val="275"/>
        </w:trPr>
        <w:tc>
          <w:tcPr>
            <w:tcW w:w="931" w:type="dxa"/>
          </w:tcPr>
          <w:p w14:paraId="729421FB" w14:textId="77777777" w:rsidR="006F59FF" w:rsidRDefault="006F59FF">
            <w:pPr>
              <w:pStyle w:val="TableParagraph"/>
              <w:rPr>
                <w:sz w:val="20"/>
              </w:rPr>
            </w:pPr>
          </w:p>
        </w:tc>
        <w:tc>
          <w:tcPr>
            <w:tcW w:w="2469" w:type="dxa"/>
          </w:tcPr>
          <w:p w14:paraId="37E87E5D" w14:textId="77777777" w:rsidR="006F59FF" w:rsidRDefault="006F59FF">
            <w:pPr>
              <w:pStyle w:val="TableParagraph"/>
              <w:rPr>
                <w:sz w:val="20"/>
              </w:rPr>
            </w:pPr>
          </w:p>
        </w:tc>
        <w:tc>
          <w:tcPr>
            <w:tcW w:w="1859" w:type="dxa"/>
          </w:tcPr>
          <w:p w14:paraId="6D448A14" w14:textId="77777777" w:rsidR="006F59FF" w:rsidRDefault="0011492F">
            <w:pPr>
              <w:pStyle w:val="TableParagraph"/>
              <w:tabs>
                <w:tab w:val="left" w:pos="1268"/>
              </w:tabs>
              <w:spacing w:line="256" w:lineRule="exact"/>
              <w:ind w:left="109"/>
              <w:rPr>
                <w:sz w:val="24"/>
              </w:rPr>
            </w:pPr>
            <w:r>
              <w:rPr>
                <w:spacing w:val="-5"/>
                <w:sz w:val="24"/>
              </w:rPr>
              <w:t>and</w:t>
            </w:r>
            <w:r>
              <w:rPr>
                <w:sz w:val="24"/>
              </w:rPr>
              <w:tab/>
            </w:r>
            <w:r>
              <w:rPr>
                <w:spacing w:val="-4"/>
                <w:sz w:val="24"/>
              </w:rPr>
              <w:t>flake</w:t>
            </w:r>
          </w:p>
        </w:tc>
        <w:tc>
          <w:tcPr>
            <w:tcW w:w="1794" w:type="dxa"/>
          </w:tcPr>
          <w:p w14:paraId="7972085D" w14:textId="77777777" w:rsidR="006F59FF" w:rsidRDefault="0011492F">
            <w:pPr>
              <w:pStyle w:val="TableParagraph"/>
              <w:spacing w:line="256" w:lineRule="exact"/>
              <w:ind w:left="108"/>
              <w:rPr>
                <w:sz w:val="24"/>
              </w:rPr>
            </w:pPr>
            <w:r>
              <w:rPr>
                <w:spacing w:val="-2"/>
                <w:sz w:val="24"/>
              </w:rPr>
              <w:t>bonding</w:t>
            </w:r>
          </w:p>
        </w:tc>
        <w:tc>
          <w:tcPr>
            <w:tcW w:w="2008" w:type="dxa"/>
          </w:tcPr>
          <w:p w14:paraId="26B7D597" w14:textId="77777777" w:rsidR="006F59FF" w:rsidRDefault="006F59FF">
            <w:pPr>
              <w:pStyle w:val="TableParagraph"/>
              <w:rPr>
                <w:sz w:val="20"/>
              </w:rPr>
            </w:pPr>
          </w:p>
        </w:tc>
      </w:tr>
      <w:tr w:rsidR="006F59FF" w14:paraId="6C8CC983" w14:textId="77777777">
        <w:trPr>
          <w:trHeight w:val="274"/>
        </w:trPr>
        <w:tc>
          <w:tcPr>
            <w:tcW w:w="931" w:type="dxa"/>
          </w:tcPr>
          <w:p w14:paraId="449B8EE3" w14:textId="77777777" w:rsidR="006F59FF" w:rsidRDefault="006F59FF">
            <w:pPr>
              <w:pStyle w:val="TableParagraph"/>
              <w:rPr>
                <w:sz w:val="20"/>
              </w:rPr>
            </w:pPr>
          </w:p>
        </w:tc>
        <w:tc>
          <w:tcPr>
            <w:tcW w:w="2469" w:type="dxa"/>
          </w:tcPr>
          <w:p w14:paraId="1EC57F19" w14:textId="77777777" w:rsidR="006F59FF" w:rsidRDefault="006F59FF">
            <w:pPr>
              <w:pStyle w:val="TableParagraph"/>
              <w:rPr>
                <w:sz w:val="20"/>
              </w:rPr>
            </w:pPr>
          </w:p>
        </w:tc>
        <w:tc>
          <w:tcPr>
            <w:tcW w:w="1859" w:type="dxa"/>
          </w:tcPr>
          <w:p w14:paraId="19A99363" w14:textId="77777777" w:rsidR="006F59FF" w:rsidRDefault="0011492F">
            <w:pPr>
              <w:pStyle w:val="TableParagraph"/>
              <w:spacing w:line="255" w:lineRule="exact"/>
              <w:ind w:left="109"/>
              <w:rPr>
                <w:sz w:val="24"/>
              </w:rPr>
            </w:pPr>
            <w:r>
              <w:rPr>
                <w:spacing w:val="-2"/>
                <w:sz w:val="24"/>
              </w:rPr>
              <w:t>graphite)/copper</w:t>
            </w:r>
          </w:p>
        </w:tc>
        <w:tc>
          <w:tcPr>
            <w:tcW w:w="1794" w:type="dxa"/>
          </w:tcPr>
          <w:p w14:paraId="19880460" w14:textId="77777777" w:rsidR="006F59FF" w:rsidRDefault="0011492F">
            <w:pPr>
              <w:pStyle w:val="TableParagraph"/>
              <w:tabs>
                <w:tab w:val="left" w:pos="1498"/>
              </w:tabs>
              <w:spacing w:line="255" w:lineRule="exact"/>
              <w:ind w:left="108"/>
              <w:rPr>
                <w:sz w:val="24"/>
              </w:rPr>
            </w:pPr>
            <w:r>
              <w:rPr>
                <w:spacing w:val="-2"/>
                <w:sz w:val="24"/>
              </w:rPr>
              <w:t>Increase</w:t>
            </w:r>
            <w:r>
              <w:rPr>
                <w:sz w:val="24"/>
              </w:rPr>
              <w:tab/>
            </w:r>
            <w:r>
              <w:rPr>
                <w:spacing w:val="-5"/>
                <w:sz w:val="24"/>
              </w:rPr>
              <w:t>in</w:t>
            </w:r>
          </w:p>
        </w:tc>
        <w:tc>
          <w:tcPr>
            <w:tcW w:w="2008" w:type="dxa"/>
          </w:tcPr>
          <w:p w14:paraId="121C8E53" w14:textId="77777777" w:rsidR="006F59FF" w:rsidRDefault="006F59FF">
            <w:pPr>
              <w:pStyle w:val="TableParagraph"/>
              <w:rPr>
                <w:sz w:val="20"/>
              </w:rPr>
            </w:pPr>
          </w:p>
        </w:tc>
      </w:tr>
      <w:tr w:rsidR="006F59FF" w14:paraId="450C828B" w14:textId="77777777">
        <w:trPr>
          <w:trHeight w:val="274"/>
        </w:trPr>
        <w:tc>
          <w:tcPr>
            <w:tcW w:w="931" w:type="dxa"/>
          </w:tcPr>
          <w:p w14:paraId="701B8BBE" w14:textId="77777777" w:rsidR="006F59FF" w:rsidRDefault="006F59FF">
            <w:pPr>
              <w:pStyle w:val="TableParagraph"/>
              <w:rPr>
                <w:sz w:val="20"/>
              </w:rPr>
            </w:pPr>
          </w:p>
        </w:tc>
        <w:tc>
          <w:tcPr>
            <w:tcW w:w="2469" w:type="dxa"/>
          </w:tcPr>
          <w:p w14:paraId="6BCCDA41" w14:textId="77777777" w:rsidR="006F59FF" w:rsidRDefault="006F59FF">
            <w:pPr>
              <w:pStyle w:val="TableParagraph"/>
              <w:rPr>
                <w:sz w:val="20"/>
              </w:rPr>
            </w:pPr>
          </w:p>
        </w:tc>
        <w:tc>
          <w:tcPr>
            <w:tcW w:w="1859" w:type="dxa"/>
          </w:tcPr>
          <w:p w14:paraId="2CDDCE8D" w14:textId="77777777" w:rsidR="006F59FF" w:rsidRDefault="0011492F">
            <w:pPr>
              <w:pStyle w:val="TableParagraph"/>
              <w:tabs>
                <w:tab w:val="left" w:pos="1165"/>
              </w:tabs>
              <w:spacing w:line="255" w:lineRule="exact"/>
              <w:ind w:left="109"/>
              <w:rPr>
                <w:sz w:val="24"/>
              </w:rPr>
            </w:pPr>
            <w:r>
              <w:rPr>
                <w:spacing w:val="-2"/>
                <w:sz w:val="24"/>
              </w:rPr>
              <w:t>matrix</w:t>
            </w:r>
            <w:r>
              <w:rPr>
                <w:sz w:val="24"/>
              </w:rPr>
              <w:tab/>
            </w:r>
            <w:r>
              <w:rPr>
                <w:spacing w:val="-4"/>
                <w:sz w:val="24"/>
              </w:rPr>
              <w:t>doped</w:t>
            </w:r>
          </w:p>
        </w:tc>
        <w:tc>
          <w:tcPr>
            <w:tcW w:w="1794" w:type="dxa"/>
          </w:tcPr>
          <w:p w14:paraId="5449B018" w14:textId="77777777" w:rsidR="006F59FF" w:rsidRDefault="0011492F">
            <w:pPr>
              <w:pStyle w:val="TableParagraph"/>
              <w:spacing w:line="255" w:lineRule="exact"/>
              <w:ind w:left="108"/>
              <w:rPr>
                <w:sz w:val="24"/>
              </w:rPr>
            </w:pPr>
            <w:r>
              <w:rPr>
                <w:spacing w:val="-2"/>
                <w:sz w:val="24"/>
              </w:rPr>
              <w:t>Mechanical</w:t>
            </w:r>
          </w:p>
        </w:tc>
        <w:tc>
          <w:tcPr>
            <w:tcW w:w="2008" w:type="dxa"/>
          </w:tcPr>
          <w:p w14:paraId="29F55D64" w14:textId="77777777" w:rsidR="006F59FF" w:rsidRDefault="006F59FF">
            <w:pPr>
              <w:pStyle w:val="TableParagraph"/>
              <w:rPr>
                <w:sz w:val="20"/>
              </w:rPr>
            </w:pPr>
          </w:p>
        </w:tc>
      </w:tr>
      <w:tr w:rsidR="006F59FF" w14:paraId="77C1C870" w14:textId="77777777">
        <w:trPr>
          <w:trHeight w:val="276"/>
        </w:trPr>
        <w:tc>
          <w:tcPr>
            <w:tcW w:w="931" w:type="dxa"/>
          </w:tcPr>
          <w:p w14:paraId="0BF8F7B3" w14:textId="77777777" w:rsidR="006F59FF" w:rsidRDefault="006F59FF">
            <w:pPr>
              <w:pStyle w:val="TableParagraph"/>
              <w:rPr>
                <w:sz w:val="20"/>
              </w:rPr>
            </w:pPr>
          </w:p>
        </w:tc>
        <w:tc>
          <w:tcPr>
            <w:tcW w:w="2469" w:type="dxa"/>
          </w:tcPr>
          <w:p w14:paraId="69434266" w14:textId="77777777" w:rsidR="006F59FF" w:rsidRDefault="006F59FF">
            <w:pPr>
              <w:pStyle w:val="TableParagraph"/>
              <w:rPr>
                <w:sz w:val="20"/>
              </w:rPr>
            </w:pPr>
          </w:p>
        </w:tc>
        <w:tc>
          <w:tcPr>
            <w:tcW w:w="1859" w:type="dxa"/>
          </w:tcPr>
          <w:p w14:paraId="545741FB" w14:textId="77777777" w:rsidR="006F59FF" w:rsidRDefault="0011492F">
            <w:pPr>
              <w:pStyle w:val="TableParagraph"/>
              <w:spacing w:line="256" w:lineRule="exact"/>
              <w:ind w:left="109"/>
              <w:rPr>
                <w:sz w:val="24"/>
              </w:rPr>
            </w:pPr>
            <w:r>
              <w:rPr>
                <w:sz w:val="24"/>
              </w:rPr>
              <w:t>with</w:t>
            </w:r>
            <w:r>
              <w:rPr>
                <w:spacing w:val="-14"/>
                <w:sz w:val="24"/>
              </w:rPr>
              <w:t xml:space="preserve"> </w:t>
            </w:r>
            <w:r>
              <w:rPr>
                <w:sz w:val="24"/>
              </w:rPr>
              <w:t>0.6,</w:t>
            </w:r>
            <w:r>
              <w:rPr>
                <w:spacing w:val="-14"/>
                <w:sz w:val="24"/>
              </w:rPr>
              <w:t xml:space="preserve"> </w:t>
            </w:r>
            <w:r>
              <w:rPr>
                <w:sz w:val="24"/>
              </w:rPr>
              <w:t>1.2,</w:t>
            </w:r>
            <w:r>
              <w:rPr>
                <w:spacing w:val="-15"/>
                <w:sz w:val="24"/>
              </w:rPr>
              <w:t xml:space="preserve"> </w:t>
            </w:r>
            <w:r>
              <w:rPr>
                <w:spacing w:val="-4"/>
                <w:sz w:val="24"/>
              </w:rPr>
              <w:t>2.5,</w:t>
            </w:r>
          </w:p>
        </w:tc>
        <w:tc>
          <w:tcPr>
            <w:tcW w:w="1794" w:type="dxa"/>
          </w:tcPr>
          <w:p w14:paraId="328B2ED9" w14:textId="77777777" w:rsidR="006F59FF" w:rsidRDefault="0011492F">
            <w:pPr>
              <w:pStyle w:val="TableParagraph"/>
              <w:spacing w:line="256" w:lineRule="exact"/>
              <w:ind w:left="108"/>
              <w:rPr>
                <w:sz w:val="24"/>
              </w:rPr>
            </w:pPr>
            <w:r>
              <w:rPr>
                <w:spacing w:val="-2"/>
                <w:sz w:val="24"/>
              </w:rPr>
              <w:t>Strength</w:t>
            </w:r>
          </w:p>
        </w:tc>
        <w:tc>
          <w:tcPr>
            <w:tcW w:w="2008" w:type="dxa"/>
          </w:tcPr>
          <w:p w14:paraId="20910D8E" w14:textId="77777777" w:rsidR="006F59FF" w:rsidRDefault="006F59FF">
            <w:pPr>
              <w:pStyle w:val="TableParagraph"/>
              <w:rPr>
                <w:sz w:val="20"/>
              </w:rPr>
            </w:pPr>
          </w:p>
        </w:tc>
      </w:tr>
      <w:tr w:rsidR="006F59FF" w14:paraId="5FA8768F" w14:textId="77777777">
        <w:trPr>
          <w:trHeight w:val="276"/>
        </w:trPr>
        <w:tc>
          <w:tcPr>
            <w:tcW w:w="931" w:type="dxa"/>
          </w:tcPr>
          <w:p w14:paraId="6033784E" w14:textId="77777777" w:rsidR="006F59FF" w:rsidRDefault="006F59FF">
            <w:pPr>
              <w:pStyle w:val="TableParagraph"/>
              <w:rPr>
                <w:sz w:val="20"/>
              </w:rPr>
            </w:pPr>
          </w:p>
        </w:tc>
        <w:tc>
          <w:tcPr>
            <w:tcW w:w="2469" w:type="dxa"/>
          </w:tcPr>
          <w:p w14:paraId="319B3FD9" w14:textId="77777777" w:rsidR="006F59FF" w:rsidRDefault="006F59FF">
            <w:pPr>
              <w:pStyle w:val="TableParagraph"/>
              <w:rPr>
                <w:sz w:val="20"/>
              </w:rPr>
            </w:pPr>
          </w:p>
        </w:tc>
        <w:tc>
          <w:tcPr>
            <w:tcW w:w="1859" w:type="dxa"/>
          </w:tcPr>
          <w:p w14:paraId="2BED36CF" w14:textId="77777777" w:rsidR="006F59FF" w:rsidRDefault="0011492F">
            <w:pPr>
              <w:pStyle w:val="TableParagraph"/>
              <w:tabs>
                <w:tab w:val="left" w:pos="522"/>
                <w:tab w:val="left" w:pos="1036"/>
                <w:tab w:val="left" w:pos="1549"/>
              </w:tabs>
              <w:spacing w:line="256" w:lineRule="exact"/>
              <w:ind w:left="109"/>
              <w:rPr>
                <w:sz w:val="24"/>
              </w:rPr>
            </w:pPr>
            <w:r>
              <w:rPr>
                <w:spacing w:val="-5"/>
                <w:sz w:val="24"/>
              </w:rPr>
              <w:t>or</w:t>
            </w:r>
            <w:r>
              <w:rPr>
                <w:sz w:val="24"/>
              </w:rPr>
              <w:tab/>
            </w:r>
            <w:r>
              <w:rPr>
                <w:spacing w:val="-5"/>
                <w:sz w:val="24"/>
              </w:rPr>
              <w:t>3.0</w:t>
            </w:r>
            <w:r>
              <w:rPr>
                <w:sz w:val="24"/>
              </w:rPr>
              <w:tab/>
            </w:r>
            <w:r>
              <w:rPr>
                <w:spacing w:val="-5"/>
                <w:sz w:val="24"/>
              </w:rPr>
              <w:t>wt.</w:t>
            </w:r>
            <w:r>
              <w:rPr>
                <w:sz w:val="24"/>
              </w:rPr>
              <w:tab/>
            </w:r>
            <w:r>
              <w:rPr>
                <w:spacing w:val="-10"/>
                <w:sz w:val="24"/>
              </w:rPr>
              <w:t>%</w:t>
            </w:r>
          </w:p>
        </w:tc>
        <w:tc>
          <w:tcPr>
            <w:tcW w:w="1794" w:type="dxa"/>
          </w:tcPr>
          <w:p w14:paraId="465C67E9" w14:textId="77777777" w:rsidR="006F59FF" w:rsidRDefault="0011492F">
            <w:pPr>
              <w:pStyle w:val="TableParagraph"/>
              <w:spacing w:line="256" w:lineRule="exact"/>
              <w:ind w:left="108"/>
              <w:rPr>
                <w:sz w:val="24"/>
              </w:rPr>
            </w:pPr>
            <w:r>
              <w:rPr>
                <w:spacing w:val="-2"/>
                <w:sz w:val="24"/>
              </w:rPr>
              <w:t>(Flexural</w:t>
            </w:r>
          </w:p>
        </w:tc>
        <w:tc>
          <w:tcPr>
            <w:tcW w:w="2008" w:type="dxa"/>
          </w:tcPr>
          <w:p w14:paraId="620B1EC6" w14:textId="77777777" w:rsidR="006F59FF" w:rsidRDefault="006F59FF">
            <w:pPr>
              <w:pStyle w:val="TableParagraph"/>
              <w:rPr>
                <w:sz w:val="20"/>
              </w:rPr>
            </w:pPr>
          </w:p>
        </w:tc>
      </w:tr>
      <w:tr w:rsidR="006F59FF" w14:paraId="0FDAB4BB" w14:textId="77777777">
        <w:trPr>
          <w:trHeight w:val="275"/>
        </w:trPr>
        <w:tc>
          <w:tcPr>
            <w:tcW w:w="931" w:type="dxa"/>
          </w:tcPr>
          <w:p w14:paraId="5CD9239D" w14:textId="77777777" w:rsidR="006F59FF" w:rsidRDefault="006F59FF">
            <w:pPr>
              <w:pStyle w:val="TableParagraph"/>
              <w:rPr>
                <w:sz w:val="20"/>
              </w:rPr>
            </w:pPr>
          </w:p>
        </w:tc>
        <w:tc>
          <w:tcPr>
            <w:tcW w:w="2469" w:type="dxa"/>
          </w:tcPr>
          <w:p w14:paraId="11382BCF" w14:textId="77777777" w:rsidR="006F59FF" w:rsidRDefault="006F59FF">
            <w:pPr>
              <w:pStyle w:val="TableParagraph"/>
              <w:rPr>
                <w:sz w:val="20"/>
              </w:rPr>
            </w:pPr>
          </w:p>
        </w:tc>
        <w:tc>
          <w:tcPr>
            <w:tcW w:w="1859" w:type="dxa"/>
          </w:tcPr>
          <w:p w14:paraId="32F55BA6" w14:textId="77777777" w:rsidR="006F59FF" w:rsidRDefault="0011492F">
            <w:pPr>
              <w:pStyle w:val="TableParagraph"/>
              <w:spacing w:line="256" w:lineRule="exact"/>
              <w:ind w:left="109"/>
              <w:rPr>
                <w:sz w:val="24"/>
              </w:rPr>
            </w:pPr>
            <w:r>
              <w:rPr>
                <w:spacing w:val="-2"/>
                <w:sz w:val="24"/>
              </w:rPr>
              <w:t>boron.</w:t>
            </w:r>
          </w:p>
        </w:tc>
        <w:tc>
          <w:tcPr>
            <w:tcW w:w="1794" w:type="dxa"/>
          </w:tcPr>
          <w:p w14:paraId="09C9B2AB" w14:textId="77777777" w:rsidR="006F59FF" w:rsidRDefault="0011492F">
            <w:pPr>
              <w:pStyle w:val="TableParagraph"/>
              <w:tabs>
                <w:tab w:val="left" w:pos="1340"/>
              </w:tabs>
              <w:spacing w:line="256" w:lineRule="exact"/>
              <w:ind w:left="108"/>
              <w:rPr>
                <w:sz w:val="24"/>
              </w:rPr>
            </w:pPr>
            <w:r>
              <w:rPr>
                <w:spacing w:val="-2"/>
                <w:sz w:val="24"/>
              </w:rPr>
              <w:t>strength</w:t>
            </w:r>
            <w:r>
              <w:rPr>
                <w:sz w:val="24"/>
              </w:rPr>
              <w:tab/>
            </w:r>
            <w:r>
              <w:rPr>
                <w:spacing w:val="-5"/>
                <w:sz w:val="24"/>
              </w:rPr>
              <w:t>and</w:t>
            </w:r>
          </w:p>
        </w:tc>
        <w:tc>
          <w:tcPr>
            <w:tcW w:w="2008" w:type="dxa"/>
          </w:tcPr>
          <w:p w14:paraId="19D808EA" w14:textId="77777777" w:rsidR="006F59FF" w:rsidRDefault="006F59FF">
            <w:pPr>
              <w:pStyle w:val="TableParagraph"/>
              <w:rPr>
                <w:sz w:val="20"/>
              </w:rPr>
            </w:pPr>
          </w:p>
        </w:tc>
      </w:tr>
      <w:tr w:rsidR="006F59FF" w14:paraId="33A93159" w14:textId="77777777">
        <w:trPr>
          <w:trHeight w:val="276"/>
        </w:trPr>
        <w:tc>
          <w:tcPr>
            <w:tcW w:w="931" w:type="dxa"/>
          </w:tcPr>
          <w:p w14:paraId="5454147E" w14:textId="77777777" w:rsidR="006F59FF" w:rsidRDefault="006F59FF">
            <w:pPr>
              <w:pStyle w:val="TableParagraph"/>
              <w:rPr>
                <w:sz w:val="20"/>
              </w:rPr>
            </w:pPr>
          </w:p>
        </w:tc>
        <w:tc>
          <w:tcPr>
            <w:tcW w:w="2469" w:type="dxa"/>
          </w:tcPr>
          <w:p w14:paraId="38A30635" w14:textId="77777777" w:rsidR="006F59FF" w:rsidRDefault="006F59FF">
            <w:pPr>
              <w:pStyle w:val="TableParagraph"/>
              <w:rPr>
                <w:sz w:val="20"/>
              </w:rPr>
            </w:pPr>
          </w:p>
        </w:tc>
        <w:tc>
          <w:tcPr>
            <w:tcW w:w="1859" w:type="dxa"/>
          </w:tcPr>
          <w:p w14:paraId="6131F053" w14:textId="77777777" w:rsidR="006F59FF" w:rsidRDefault="006F59FF">
            <w:pPr>
              <w:pStyle w:val="TableParagraph"/>
              <w:rPr>
                <w:sz w:val="20"/>
              </w:rPr>
            </w:pPr>
          </w:p>
        </w:tc>
        <w:tc>
          <w:tcPr>
            <w:tcW w:w="1794" w:type="dxa"/>
          </w:tcPr>
          <w:p w14:paraId="53DD8E85" w14:textId="77777777" w:rsidR="006F59FF" w:rsidRDefault="0011492F">
            <w:pPr>
              <w:pStyle w:val="TableParagraph"/>
              <w:spacing w:line="256" w:lineRule="exact"/>
              <w:ind w:left="108"/>
              <w:rPr>
                <w:sz w:val="24"/>
              </w:rPr>
            </w:pPr>
            <w:r>
              <w:rPr>
                <w:spacing w:val="-2"/>
                <w:sz w:val="24"/>
              </w:rPr>
              <w:t>compressive</w:t>
            </w:r>
          </w:p>
        </w:tc>
        <w:tc>
          <w:tcPr>
            <w:tcW w:w="2008" w:type="dxa"/>
          </w:tcPr>
          <w:p w14:paraId="75B17382" w14:textId="77777777" w:rsidR="006F59FF" w:rsidRDefault="006F59FF">
            <w:pPr>
              <w:pStyle w:val="TableParagraph"/>
              <w:rPr>
                <w:sz w:val="20"/>
              </w:rPr>
            </w:pPr>
          </w:p>
        </w:tc>
      </w:tr>
      <w:tr w:rsidR="006F59FF" w14:paraId="190364D4" w14:textId="77777777">
        <w:trPr>
          <w:trHeight w:val="274"/>
        </w:trPr>
        <w:tc>
          <w:tcPr>
            <w:tcW w:w="931" w:type="dxa"/>
          </w:tcPr>
          <w:p w14:paraId="7CD6E531" w14:textId="77777777" w:rsidR="006F59FF" w:rsidRDefault="006F59FF">
            <w:pPr>
              <w:pStyle w:val="TableParagraph"/>
              <w:rPr>
                <w:sz w:val="20"/>
              </w:rPr>
            </w:pPr>
          </w:p>
        </w:tc>
        <w:tc>
          <w:tcPr>
            <w:tcW w:w="2469" w:type="dxa"/>
          </w:tcPr>
          <w:p w14:paraId="5B237C0A" w14:textId="77777777" w:rsidR="006F59FF" w:rsidRDefault="006F59FF">
            <w:pPr>
              <w:pStyle w:val="TableParagraph"/>
              <w:rPr>
                <w:sz w:val="20"/>
              </w:rPr>
            </w:pPr>
          </w:p>
        </w:tc>
        <w:tc>
          <w:tcPr>
            <w:tcW w:w="1859" w:type="dxa"/>
          </w:tcPr>
          <w:p w14:paraId="7B5A738E" w14:textId="77777777" w:rsidR="006F59FF" w:rsidRDefault="006F59FF">
            <w:pPr>
              <w:pStyle w:val="TableParagraph"/>
              <w:rPr>
                <w:sz w:val="20"/>
              </w:rPr>
            </w:pPr>
          </w:p>
        </w:tc>
        <w:tc>
          <w:tcPr>
            <w:tcW w:w="1794" w:type="dxa"/>
          </w:tcPr>
          <w:p w14:paraId="58100C51" w14:textId="77777777" w:rsidR="006F59FF" w:rsidRDefault="0011492F">
            <w:pPr>
              <w:pStyle w:val="TableParagraph"/>
              <w:spacing w:line="255" w:lineRule="exact"/>
              <w:ind w:left="108"/>
              <w:rPr>
                <w:sz w:val="24"/>
              </w:rPr>
            </w:pPr>
            <w:r>
              <w:rPr>
                <w:spacing w:val="-2"/>
                <w:sz w:val="24"/>
              </w:rPr>
              <w:t>strength).</w:t>
            </w:r>
          </w:p>
        </w:tc>
        <w:tc>
          <w:tcPr>
            <w:tcW w:w="2008" w:type="dxa"/>
          </w:tcPr>
          <w:p w14:paraId="7AB55178" w14:textId="77777777" w:rsidR="006F59FF" w:rsidRDefault="006F59FF">
            <w:pPr>
              <w:pStyle w:val="TableParagraph"/>
              <w:rPr>
                <w:sz w:val="20"/>
              </w:rPr>
            </w:pPr>
          </w:p>
        </w:tc>
      </w:tr>
      <w:tr w:rsidR="006F59FF" w14:paraId="79CAC1CA" w14:textId="77777777">
        <w:trPr>
          <w:trHeight w:val="275"/>
        </w:trPr>
        <w:tc>
          <w:tcPr>
            <w:tcW w:w="931" w:type="dxa"/>
          </w:tcPr>
          <w:p w14:paraId="323FD2C9" w14:textId="77777777" w:rsidR="006F59FF" w:rsidRDefault="006F59FF">
            <w:pPr>
              <w:pStyle w:val="TableParagraph"/>
              <w:rPr>
                <w:sz w:val="20"/>
              </w:rPr>
            </w:pPr>
          </w:p>
        </w:tc>
        <w:tc>
          <w:tcPr>
            <w:tcW w:w="2469" w:type="dxa"/>
          </w:tcPr>
          <w:p w14:paraId="55864495" w14:textId="77777777" w:rsidR="006F59FF" w:rsidRDefault="006F59FF">
            <w:pPr>
              <w:pStyle w:val="TableParagraph"/>
              <w:rPr>
                <w:sz w:val="20"/>
              </w:rPr>
            </w:pPr>
          </w:p>
        </w:tc>
        <w:tc>
          <w:tcPr>
            <w:tcW w:w="1859" w:type="dxa"/>
          </w:tcPr>
          <w:p w14:paraId="1B01E09F" w14:textId="77777777" w:rsidR="006F59FF" w:rsidRDefault="006F59FF">
            <w:pPr>
              <w:pStyle w:val="TableParagraph"/>
              <w:rPr>
                <w:sz w:val="20"/>
              </w:rPr>
            </w:pPr>
          </w:p>
        </w:tc>
        <w:tc>
          <w:tcPr>
            <w:tcW w:w="1794" w:type="dxa"/>
          </w:tcPr>
          <w:p w14:paraId="3212FB18" w14:textId="77777777" w:rsidR="006F59FF" w:rsidRDefault="0011492F">
            <w:pPr>
              <w:pStyle w:val="TableParagraph"/>
              <w:tabs>
                <w:tab w:val="left" w:pos="1498"/>
              </w:tabs>
              <w:spacing w:line="255" w:lineRule="exact"/>
              <w:ind w:left="108"/>
              <w:rPr>
                <w:sz w:val="24"/>
              </w:rPr>
            </w:pPr>
            <w:r>
              <w:rPr>
                <w:spacing w:val="-2"/>
                <w:sz w:val="24"/>
              </w:rPr>
              <w:t>Increase</w:t>
            </w:r>
            <w:r>
              <w:rPr>
                <w:sz w:val="24"/>
              </w:rPr>
              <w:tab/>
            </w:r>
            <w:r>
              <w:rPr>
                <w:spacing w:val="-5"/>
                <w:sz w:val="24"/>
              </w:rPr>
              <w:t>in</w:t>
            </w:r>
          </w:p>
        </w:tc>
        <w:tc>
          <w:tcPr>
            <w:tcW w:w="2008" w:type="dxa"/>
          </w:tcPr>
          <w:p w14:paraId="1D379E90" w14:textId="77777777" w:rsidR="006F59FF" w:rsidRDefault="006F59FF">
            <w:pPr>
              <w:pStyle w:val="TableParagraph"/>
              <w:rPr>
                <w:sz w:val="20"/>
              </w:rPr>
            </w:pPr>
          </w:p>
        </w:tc>
      </w:tr>
      <w:tr w:rsidR="006F59FF" w14:paraId="6855B1C8" w14:textId="77777777">
        <w:trPr>
          <w:trHeight w:val="276"/>
        </w:trPr>
        <w:tc>
          <w:tcPr>
            <w:tcW w:w="931" w:type="dxa"/>
          </w:tcPr>
          <w:p w14:paraId="72796D86" w14:textId="77777777" w:rsidR="006F59FF" w:rsidRDefault="006F59FF">
            <w:pPr>
              <w:pStyle w:val="TableParagraph"/>
              <w:rPr>
                <w:sz w:val="20"/>
              </w:rPr>
            </w:pPr>
          </w:p>
        </w:tc>
        <w:tc>
          <w:tcPr>
            <w:tcW w:w="2469" w:type="dxa"/>
          </w:tcPr>
          <w:p w14:paraId="376B935C" w14:textId="77777777" w:rsidR="006F59FF" w:rsidRDefault="006F59FF">
            <w:pPr>
              <w:pStyle w:val="TableParagraph"/>
              <w:rPr>
                <w:sz w:val="20"/>
              </w:rPr>
            </w:pPr>
          </w:p>
        </w:tc>
        <w:tc>
          <w:tcPr>
            <w:tcW w:w="1859" w:type="dxa"/>
          </w:tcPr>
          <w:p w14:paraId="3500F6A1" w14:textId="77777777" w:rsidR="006F59FF" w:rsidRDefault="006F59FF">
            <w:pPr>
              <w:pStyle w:val="TableParagraph"/>
              <w:rPr>
                <w:sz w:val="20"/>
              </w:rPr>
            </w:pPr>
          </w:p>
        </w:tc>
        <w:tc>
          <w:tcPr>
            <w:tcW w:w="1794" w:type="dxa"/>
          </w:tcPr>
          <w:p w14:paraId="01025FE6" w14:textId="77777777" w:rsidR="006F59FF" w:rsidRDefault="0011492F">
            <w:pPr>
              <w:pStyle w:val="TableParagraph"/>
              <w:spacing w:line="256" w:lineRule="exact"/>
              <w:ind w:left="108"/>
              <w:rPr>
                <w:sz w:val="24"/>
              </w:rPr>
            </w:pPr>
            <w:r>
              <w:rPr>
                <w:spacing w:val="-2"/>
                <w:sz w:val="24"/>
              </w:rPr>
              <w:t>Electrical</w:t>
            </w:r>
          </w:p>
        </w:tc>
        <w:tc>
          <w:tcPr>
            <w:tcW w:w="2008" w:type="dxa"/>
          </w:tcPr>
          <w:p w14:paraId="5325B320" w14:textId="77777777" w:rsidR="006F59FF" w:rsidRDefault="006F59FF">
            <w:pPr>
              <w:pStyle w:val="TableParagraph"/>
              <w:rPr>
                <w:sz w:val="20"/>
              </w:rPr>
            </w:pPr>
          </w:p>
        </w:tc>
      </w:tr>
      <w:tr w:rsidR="006F59FF" w14:paraId="4E03D785" w14:textId="77777777">
        <w:trPr>
          <w:trHeight w:val="288"/>
        </w:trPr>
        <w:tc>
          <w:tcPr>
            <w:tcW w:w="931" w:type="dxa"/>
            <w:tcBorders>
              <w:bottom w:val="single" w:sz="4" w:space="0" w:color="7D7D7D"/>
            </w:tcBorders>
          </w:tcPr>
          <w:p w14:paraId="3A92452F" w14:textId="77777777" w:rsidR="006F59FF" w:rsidRDefault="006F59FF">
            <w:pPr>
              <w:pStyle w:val="TableParagraph"/>
              <w:rPr>
                <w:sz w:val="20"/>
              </w:rPr>
            </w:pPr>
          </w:p>
        </w:tc>
        <w:tc>
          <w:tcPr>
            <w:tcW w:w="2469" w:type="dxa"/>
            <w:tcBorders>
              <w:bottom w:val="single" w:sz="4" w:space="0" w:color="7D7D7D"/>
            </w:tcBorders>
          </w:tcPr>
          <w:p w14:paraId="1874FBC3" w14:textId="77777777" w:rsidR="006F59FF" w:rsidRDefault="006F59FF">
            <w:pPr>
              <w:pStyle w:val="TableParagraph"/>
              <w:rPr>
                <w:sz w:val="20"/>
              </w:rPr>
            </w:pPr>
          </w:p>
        </w:tc>
        <w:tc>
          <w:tcPr>
            <w:tcW w:w="1859" w:type="dxa"/>
            <w:tcBorders>
              <w:bottom w:val="single" w:sz="4" w:space="0" w:color="7D7D7D"/>
            </w:tcBorders>
          </w:tcPr>
          <w:p w14:paraId="5AEB1997" w14:textId="77777777" w:rsidR="006F59FF" w:rsidRDefault="006F59FF">
            <w:pPr>
              <w:pStyle w:val="TableParagraph"/>
              <w:rPr>
                <w:sz w:val="20"/>
              </w:rPr>
            </w:pPr>
          </w:p>
        </w:tc>
        <w:tc>
          <w:tcPr>
            <w:tcW w:w="1794" w:type="dxa"/>
            <w:tcBorders>
              <w:bottom w:val="single" w:sz="4" w:space="0" w:color="7D7D7D"/>
            </w:tcBorders>
          </w:tcPr>
          <w:p w14:paraId="0841A713" w14:textId="77777777" w:rsidR="006F59FF" w:rsidRDefault="0011492F">
            <w:pPr>
              <w:pStyle w:val="TableParagraph"/>
              <w:spacing w:line="271" w:lineRule="exact"/>
              <w:ind w:left="108"/>
              <w:rPr>
                <w:sz w:val="24"/>
              </w:rPr>
            </w:pPr>
            <w:r>
              <w:rPr>
                <w:spacing w:val="-2"/>
                <w:sz w:val="24"/>
              </w:rPr>
              <w:t>Conductivity.</w:t>
            </w:r>
          </w:p>
        </w:tc>
        <w:tc>
          <w:tcPr>
            <w:tcW w:w="2008" w:type="dxa"/>
            <w:tcBorders>
              <w:bottom w:val="single" w:sz="4" w:space="0" w:color="7D7D7D"/>
            </w:tcBorders>
          </w:tcPr>
          <w:p w14:paraId="59B348FC" w14:textId="77777777" w:rsidR="006F59FF" w:rsidRDefault="006F59FF">
            <w:pPr>
              <w:pStyle w:val="TableParagraph"/>
              <w:rPr>
                <w:sz w:val="20"/>
              </w:rPr>
            </w:pPr>
          </w:p>
        </w:tc>
      </w:tr>
      <w:tr w:rsidR="006F59FF" w14:paraId="249E644B" w14:textId="77777777">
        <w:trPr>
          <w:trHeight w:val="264"/>
        </w:trPr>
        <w:tc>
          <w:tcPr>
            <w:tcW w:w="931" w:type="dxa"/>
            <w:tcBorders>
              <w:top w:val="single" w:sz="4" w:space="0" w:color="7D7D7D"/>
            </w:tcBorders>
          </w:tcPr>
          <w:p w14:paraId="046FD958" w14:textId="77777777" w:rsidR="006F59FF" w:rsidRDefault="0011492F">
            <w:pPr>
              <w:pStyle w:val="TableParagraph"/>
              <w:spacing w:line="242" w:lineRule="exact"/>
              <w:ind w:left="496"/>
              <w:rPr>
                <w:sz w:val="24"/>
              </w:rPr>
            </w:pPr>
            <w:r>
              <w:rPr>
                <w:spacing w:val="-5"/>
                <w:sz w:val="24"/>
              </w:rPr>
              <w:t>2.</w:t>
            </w:r>
          </w:p>
        </w:tc>
        <w:tc>
          <w:tcPr>
            <w:tcW w:w="2469" w:type="dxa"/>
            <w:tcBorders>
              <w:top w:val="single" w:sz="4" w:space="0" w:color="7D7D7D"/>
            </w:tcBorders>
          </w:tcPr>
          <w:p w14:paraId="51F1B825" w14:textId="6B3149E8" w:rsidR="006F59FF" w:rsidRDefault="0011492F">
            <w:pPr>
              <w:pStyle w:val="TableParagraph"/>
              <w:spacing w:line="242" w:lineRule="exact"/>
              <w:ind w:left="141"/>
              <w:rPr>
                <w:sz w:val="24"/>
              </w:rPr>
            </w:pPr>
            <w:r>
              <w:rPr>
                <w:sz w:val="24"/>
              </w:rPr>
              <w:t>E.</w:t>
            </w:r>
            <w:r>
              <w:rPr>
                <w:spacing w:val="11"/>
                <w:sz w:val="24"/>
              </w:rPr>
              <w:t xml:space="preserve"> </w:t>
            </w:r>
            <w:r w:rsidR="002A549A">
              <w:rPr>
                <w:sz w:val="24"/>
              </w:rPr>
              <w:t>Hong</w:t>
            </w:r>
            <w:r w:rsidR="002A549A">
              <w:rPr>
                <w:i/>
                <w:sz w:val="24"/>
              </w:rPr>
              <w:t xml:space="preserve"> et</w:t>
            </w:r>
            <w:r w:rsidR="002A549A">
              <w:rPr>
                <w:i/>
                <w:spacing w:val="58"/>
                <w:w w:val="150"/>
                <w:sz w:val="24"/>
              </w:rPr>
              <w:t xml:space="preserve"> </w:t>
            </w:r>
            <w:r w:rsidR="002A549A">
              <w:rPr>
                <w:i/>
                <w:sz w:val="24"/>
              </w:rPr>
              <w:t>al.</w:t>
            </w:r>
            <w:r w:rsidR="002A549A">
              <w:rPr>
                <w:sz w:val="24"/>
              </w:rPr>
              <w:t xml:space="preserve"> [61];</w:t>
            </w:r>
            <w:r w:rsidR="002A549A">
              <w:rPr>
                <w:spacing w:val="-9"/>
                <w:sz w:val="24"/>
              </w:rPr>
              <w:t xml:space="preserve"> </w:t>
            </w:r>
            <w:r w:rsidR="002A549A">
              <w:rPr>
                <w:spacing w:val="-4"/>
                <w:sz w:val="24"/>
              </w:rPr>
              <w:t>2011</w:t>
            </w:r>
          </w:p>
        </w:tc>
        <w:tc>
          <w:tcPr>
            <w:tcW w:w="1859" w:type="dxa"/>
            <w:tcBorders>
              <w:top w:val="single" w:sz="4" w:space="0" w:color="7D7D7D"/>
            </w:tcBorders>
          </w:tcPr>
          <w:p w14:paraId="41323F9A" w14:textId="77777777" w:rsidR="006F59FF" w:rsidRDefault="0011492F">
            <w:pPr>
              <w:pStyle w:val="TableParagraph"/>
              <w:tabs>
                <w:tab w:val="left" w:pos="1552"/>
              </w:tabs>
              <w:spacing w:line="242" w:lineRule="exact"/>
              <w:ind w:left="109"/>
              <w:rPr>
                <w:sz w:val="24"/>
              </w:rPr>
            </w:pPr>
            <w:r>
              <w:rPr>
                <w:spacing w:val="-2"/>
                <w:sz w:val="24"/>
              </w:rPr>
              <w:t>Composites</w:t>
            </w:r>
            <w:r>
              <w:rPr>
                <w:sz w:val="24"/>
              </w:rPr>
              <w:tab/>
            </w:r>
            <w:r>
              <w:rPr>
                <w:spacing w:val="-5"/>
                <w:sz w:val="24"/>
              </w:rPr>
              <w:t>of</w:t>
            </w:r>
          </w:p>
        </w:tc>
        <w:tc>
          <w:tcPr>
            <w:tcW w:w="1794" w:type="dxa"/>
            <w:tcBorders>
              <w:top w:val="single" w:sz="4" w:space="0" w:color="7D7D7D"/>
            </w:tcBorders>
          </w:tcPr>
          <w:p w14:paraId="3FBEE0D2" w14:textId="77777777" w:rsidR="006F59FF" w:rsidRDefault="0011492F">
            <w:pPr>
              <w:pStyle w:val="TableParagraph"/>
              <w:spacing w:line="242" w:lineRule="exact"/>
              <w:ind w:left="108"/>
              <w:rPr>
                <w:sz w:val="24"/>
              </w:rPr>
            </w:pPr>
            <w:r>
              <w:rPr>
                <w:spacing w:val="-2"/>
                <w:sz w:val="24"/>
              </w:rPr>
              <w:t>Uniform</w:t>
            </w:r>
          </w:p>
        </w:tc>
        <w:tc>
          <w:tcPr>
            <w:tcW w:w="2008" w:type="dxa"/>
            <w:tcBorders>
              <w:top w:val="single" w:sz="4" w:space="0" w:color="7D7D7D"/>
            </w:tcBorders>
          </w:tcPr>
          <w:p w14:paraId="18C3A505" w14:textId="77777777" w:rsidR="006F59FF" w:rsidRDefault="0011492F">
            <w:pPr>
              <w:pStyle w:val="TableParagraph"/>
              <w:spacing w:line="242" w:lineRule="exact"/>
              <w:ind w:left="110"/>
              <w:rPr>
                <w:sz w:val="24"/>
              </w:rPr>
            </w:pPr>
            <w:r>
              <w:rPr>
                <w:sz w:val="24"/>
              </w:rPr>
              <w:t>PDC</w:t>
            </w:r>
            <w:r>
              <w:rPr>
                <w:spacing w:val="30"/>
                <w:sz w:val="24"/>
              </w:rPr>
              <w:t xml:space="preserve"> </w:t>
            </w:r>
            <w:r>
              <w:rPr>
                <w:sz w:val="24"/>
              </w:rPr>
              <w:t>Drill</w:t>
            </w:r>
            <w:r>
              <w:rPr>
                <w:spacing w:val="31"/>
                <w:sz w:val="24"/>
              </w:rPr>
              <w:t xml:space="preserve"> </w:t>
            </w:r>
            <w:r>
              <w:rPr>
                <w:sz w:val="24"/>
              </w:rPr>
              <w:t>Bits</w:t>
            </w:r>
            <w:r>
              <w:rPr>
                <w:spacing w:val="32"/>
                <w:sz w:val="24"/>
              </w:rPr>
              <w:t xml:space="preserve"> </w:t>
            </w:r>
            <w:r>
              <w:rPr>
                <w:spacing w:val="-5"/>
                <w:sz w:val="24"/>
              </w:rPr>
              <w:t>of</w:t>
            </w:r>
          </w:p>
        </w:tc>
      </w:tr>
      <w:tr w:rsidR="006F59FF" w14:paraId="530B13D9" w14:textId="77777777">
        <w:trPr>
          <w:trHeight w:val="273"/>
        </w:trPr>
        <w:tc>
          <w:tcPr>
            <w:tcW w:w="931" w:type="dxa"/>
          </w:tcPr>
          <w:p w14:paraId="6B7A62EA" w14:textId="77777777" w:rsidR="006F59FF" w:rsidRDefault="006F59FF">
            <w:pPr>
              <w:pStyle w:val="TableParagraph"/>
              <w:rPr>
                <w:sz w:val="20"/>
              </w:rPr>
            </w:pPr>
          </w:p>
        </w:tc>
        <w:tc>
          <w:tcPr>
            <w:tcW w:w="2469" w:type="dxa"/>
          </w:tcPr>
          <w:p w14:paraId="5131AAC3" w14:textId="6BB398F0" w:rsidR="006F59FF" w:rsidRDefault="006F59FF" w:rsidP="002A549A">
            <w:pPr>
              <w:pStyle w:val="TableParagraph"/>
              <w:spacing w:line="254" w:lineRule="exact"/>
              <w:rPr>
                <w:sz w:val="24"/>
              </w:rPr>
            </w:pPr>
          </w:p>
        </w:tc>
        <w:tc>
          <w:tcPr>
            <w:tcW w:w="1859" w:type="dxa"/>
          </w:tcPr>
          <w:p w14:paraId="7970C923" w14:textId="77777777" w:rsidR="006F59FF" w:rsidRDefault="0011492F">
            <w:pPr>
              <w:pStyle w:val="TableParagraph"/>
              <w:spacing w:line="254" w:lineRule="exact"/>
              <w:ind w:left="109"/>
              <w:rPr>
                <w:sz w:val="24"/>
              </w:rPr>
            </w:pPr>
            <w:r>
              <w:rPr>
                <w:sz w:val="24"/>
              </w:rPr>
              <w:t>Cu-alloy</w:t>
            </w:r>
            <w:r>
              <w:rPr>
                <w:spacing w:val="79"/>
                <w:w w:val="150"/>
                <w:sz w:val="24"/>
              </w:rPr>
              <w:t xml:space="preserve"> </w:t>
            </w:r>
            <w:r>
              <w:rPr>
                <w:spacing w:val="-2"/>
                <w:sz w:val="24"/>
              </w:rPr>
              <w:t>matrix</w:t>
            </w:r>
          </w:p>
        </w:tc>
        <w:tc>
          <w:tcPr>
            <w:tcW w:w="1794" w:type="dxa"/>
          </w:tcPr>
          <w:p w14:paraId="76E13CCC" w14:textId="77777777" w:rsidR="006F59FF" w:rsidRDefault="0011492F">
            <w:pPr>
              <w:pStyle w:val="TableParagraph"/>
              <w:tabs>
                <w:tab w:val="left" w:pos="1491"/>
              </w:tabs>
              <w:spacing w:line="254" w:lineRule="exact"/>
              <w:ind w:left="108"/>
              <w:rPr>
                <w:sz w:val="24"/>
              </w:rPr>
            </w:pPr>
            <w:r>
              <w:rPr>
                <w:spacing w:val="-2"/>
                <w:sz w:val="24"/>
              </w:rPr>
              <w:t>distribution</w:t>
            </w:r>
            <w:r>
              <w:rPr>
                <w:sz w:val="24"/>
              </w:rPr>
              <w:tab/>
            </w:r>
            <w:r>
              <w:rPr>
                <w:spacing w:val="-5"/>
                <w:sz w:val="24"/>
              </w:rPr>
              <w:t>of</w:t>
            </w:r>
          </w:p>
        </w:tc>
        <w:tc>
          <w:tcPr>
            <w:tcW w:w="2008" w:type="dxa"/>
          </w:tcPr>
          <w:p w14:paraId="39E64C54" w14:textId="77777777" w:rsidR="006F59FF" w:rsidRDefault="0011492F">
            <w:pPr>
              <w:pStyle w:val="TableParagraph"/>
              <w:spacing w:line="254" w:lineRule="exact"/>
              <w:ind w:left="110"/>
              <w:rPr>
                <w:sz w:val="24"/>
              </w:rPr>
            </w:pPr>
            <w:r>
              <w:rPr>
                <w:sz w:val="24"/>
              </w:rPr>
              <w:t xml:space="preserve">Oil/Gas </w:t>
            </w:r>
            <w:r>
              <w:rPr>
                <w:spacing w:val="-2"/>
                <w:sz w:val="24"/>
              </w:rPr>
              <w:t>Industry</w:t>
            </w:r>
          </w:p>
        </w:tc>
      </w:tr>
      <w:tr w:rsidR="006F59FF" w14:paraId="489F8CC8" w14:textId="77777777">
        <w:trPr>
          <w:trHeight w:val="274"/>
        </w:trPr>
        <w:tc>
          <w:tcPr>
            <w:tcW w:w="931" w:type="dxa"/>
          </w:tcPr>
          <w:p w14:paraId="6B0543CC" w14:textId="77777777" w:rsidR="006F59FF" w:rsidRDefault="006F59FF">
            <w:pPr>
              <w:pStyle w:val="TableParagraph"/>
              <w:rPr>
                <w:sz w:val="20"/>
              </w:rPr>
            </w:pPr>
          </w:p>
        </w:tc>
        <w:tc>
          <w:tcPr>
            <w:tcW w:w="2469" w:type="dxa"/>
          </w:tcPr>
          <w:p w14:paraId="4406CC64" w14:textId="58374059" w:rsidR="006F59FF" w:rsidRDefault="006F59FF" w:rsidP="002A549A">
            <w:pPr>
              <w:pStyle w:val="TableParagraph"/>
              <w:tabs>
                <w:tab w:val="left" w:pos="840"/>
                <w:tab w:val="left" w:pos="1399"/>
                <w:tab w:val="left" w:pos="1851"/>
              </w:tabs>
              <w:spacing w:line="255" w:lineRule="exact"/>
              <w:rPr>
                <w:sz w:val="24"/>
              </w:rPr>
            </w:pPr>
          </w:p>
        </w:tc>
        <w:tc>
          <w:tcPr>
            <w:tcW w:w="1859" w:type="dxa"/>
          </w:tcPr>
          <w:p w14:paraId="53DBE5BA" w14:textId="77777777" w:rsidR="006F59FF" w:rsidRDefault="0011492F">
            <w:pPr>
              <w:pStyle w:val="TableParagraph"/>
              <w:spacing w:line="255" w:lineRule="exact"/>
              <w:ind w:left="109"/>
              <w:rPr>
                <w:sz w:val="24"/>
              </w:rPr>
            </w:pPr>
            <w:r>
              <w:rPr>
                <w:sz w:val="24"/>
              </w:rPr>
              <w:t>(comprising</w:t>
            </w:r>
            <w:r>
              <w:rPr>
                <w:spacing w:val="56"/>
                <w:sz w:val="24"/>
              </w:rPr>
              <w:t xml:space="preserve"> </w:t>
            </w:r>
            <w:r>
              <w:rPr>
                <w:spacing w:val="-5"/>
                <w:sz w:val="24"/>
              </w:rPr>
              <w:t>14–</w:t>
            </w:r>
          </w:p>
        </w:tc>
        <w:tc>
          <w:tcPr>
            <w:tcW w:w="1794" w:type="dxa"/>
          </w:tcPr>
          <w:p w14:paraId="360902C3" w14:textId="77777777" w:rsidR="006F59FF" w:rsidRDefault="0011492F">
            <w:pPr>
              <w:pStyle w:val="TableParagraph"/>
              <w:spacing w:line="255" w:lineRule="exact"/>
              <w:ind w:left="108"/>
              <w:rPr>
                <w:sz w:val="24"/>
              </w:rPr>
            </w:pPr>
            <w:r>
              <w:rPr>
                <w:spacing w:val="-2"/>
                <w:sz w:val="24"/>
              </w:rPr>
              <w:t>composition</w:t>
            </w:r>
          </w:p>
        </w:tc>
        <w:tc>
          <w:tcPr>
            <w:tcW w:w="2008" w:type="dxa"/>
          </w:tcPr>
          <w:p w14:paraId="12BBC5CA" w14:textId="77777777" w:rsidR="006F59FF" w:rsidRDefault="006F59FF">
            <w:pPr>
              <w:pStyle w:val="TableParagraph"/>
              <w:rPr>
                <w:sz w:val="20"/>
              </w:rPr>
            </w:pPr>
          </w:p>
        </w:tc>
      </w:tr>
      <w:tr w:rsidR="006F59FF" w14:paraId="12DF84C2" w14:textId="77777777">
        <w:trPr>
          <w:trHeight w:val="275"/>
        </w:trPr>
        <w:tc>
          <w:tcPr>
            <w:tcW w:w="931" w:type="dxa"/>
          </w:tcPr>
          <w:p w14:paraId="2BE8A98D" w14:textId="77777777" w:rsidR="006F59FF" w:rsidRDefault="006F59FF">
            <w:pPr>
              <w:pStyle w:val="TableParagraph"/>
              <w:rPr>
                <w:sz w:val="20"/>
              </w:rPr>
            </w:pPr>
          </w:p>
        </w:tc>
        <w:tc>
          <w:tcPr>
            <w:tcW w:w="2469" w:type="dxa"/>
          </w:tcPr>
          <w:p w14:paraId="17BD5859" w14:textId="3492F0B8" w:rsidR="006F59FF" w:rsidRDefault="006F59FF" w:rsidP="002A549A">
            <w:pPr>
              <w:pStyle w:val="TableParagraph"/>
              <w:spacing w:line="256" w:lineRule="exact"/>
              <w:rPr>
                <w:sz w:val="24"/>
              </w:rPr>
            </w:pPr>
          </w:p>
        </w:tc>
        <w:tc>
          <w:tcPr>
            <w:tcW w:w="1859" w:type="dxa"/>
          </w:tcPr>
          <w:p w14:paraId="55F304CE" w14:textId="77777777" w:rsidR="006F59FF" w:rsidRDefault="0011492F">
            <w:pPr>
              <w:pStyle w:val="TableParagraph"/>
              <w:spacing w:line="256" w:lineRule="exact"/>
              <w:ind w:left="109"/>
              <w:rPr>
                <w:sz w:val="24"/>
              </w:rPr>
            </w:pPr>
            <w:r>
              <w:rPr>
                <w:sz w:val="24"/>
              </w:rPr>
              <w:t>16</w:t>
            </w:r>
            <w:r>
              <w:rPr>
                <w:spacing w:val="64"/>
                <w:sz w:val="24"/>
              </w:rPr>
              <w:t xml:space="preserve"> </w:t>
            </w:r>
            <w:r>
              <w:rPr>
                <w:sz w:val="24"/>
              </w:rPr>
              <w:t>wt.%</w:t>
            </w:r>
            <w:r>
              <w:rPr>
                <w:spacing w:val="66"/>
                <w:sz w:val="24"/>
              </w:rPr>
              <w:t xml:space="preserve"> </w:t>
            </w:r>
            <w:r>
              <w:rPr>
                <w:spacing w:val="-2"/>
                <w:sz w:val="24"/>
              </w:rPr>
              <w:t>nickel,</w:t>
            </w:r>
          </w:p>
        </w:tc>
        <w:tc>
          <w:tcPr>
            <w:tcW w:w="1794" w:type="dxa"/>
          </w:tcPr>
          <w:p w14:paraId="670C2EB2" w14:textId="77777777" w:rsidR="006F59FF" w:rsidRDefault="0011492F">
            <w:pPr>
              <w:pStyle w:val="TableParagraph"/>
              <w:spacing w:line="256" w:lineRule="exact"/>
              <w:ind w:left="108"/>
              <w:rPr>
                <w:sz w:val="24"/>
              </w:rPr>
            </w:pPr>
            <w:r>
              <w:rPr>
                <w:sz w:val="24"/>
              </w:rPr>
              <w:t>with</w:t>
            </w:r>
            <w:r>
              <w:rPr>
                <w:spacing w:val="61"/>
                <w:w w:val="150"/>
                <w:sz w:val="24"/>
              </w:rPr>
              <w:t xml:space="preserve"> </w:t>
            </w:r>
            <w:r>
              <w:rPr>
                <w:sz w:val="24"/>
              </w:rPr>
              <w:t>no</w:t>
            </w:r>
            <w:r>
              <w:rPr>
                <w:spacing w:val="58"/>
                <w:w w:val="150"/>
                <w:sz w:val="24"/>
              </w:rPr>
              <w:t xml:space="preserve"> </w:t>
            </w:r>
            <w:r>
              <w:rPr>
                <w:spacing w:val="-2"/>
                <w:sz w:val="24"/>
              </w:rPr>
              <w:t>cracks</w:t>
            </w:r>
          </w:p>
        </w:tc>
        <w:tc>
          <w:tcPr>
            <w:tcW w:w="2008" w:type="dxa"/>
          </w:tcPr>
          <w:p w14:paraId="59685707" w14:textId="77777777" w:rsidR="006F59FF" w:rsidRDefault="006F59FF">
            <w:pPr>
              <w:pStyle w:val="TableParagraph"/>
              <w:rPr>
                <w:sz w:val="20"/>
              </w:rPr>
            </w:pPr>
          </w:p>
        </w:tc>
      </w:tr>
      <w:tr w:rsidR="006F59FF" w14:paraId="7D9C7BA7" w14:textId="77777777">
        <w:trPr>
          <w:trHeight w:val="274"/>
        </w:trPr>
        <w:tc>
          <w:tcPr>
            <w:tcW w:w="931" w:type="dxa"/>
          </w:tcPr>
          <w:p w14:paraId="23F4B875" w14:textId="77777777" w:rsidR="006F59FF" w:rsidRDefault="006F59FF">
            <w:pPr>
              <w:pStyle w:val="TableParagraph"/>
              <w:rPr>
                <w:sz w:val="20"/>
              </w:rPr>
            </w:pPr>
          </w:p>
        </w:tc>
        <w:tc>
          <w:tcPr>
            <w:tcW w:w="2469" w:type="dxa"/>
          </w:tcPr>
          <w:p w14:paraId="7E5519E5" w14:textId="77777777" w:rsidR="006F59FF" w:rsidRDefault="006F59FF">
            <w:pPr>
              <w:pStyle w:val="TableParagraph"/>
              <w:rPr>
                <w:sz w:val="20"/>
              </w:rPr>
            </w:pPr>
          </w:p>
        </w:tc>
        <w:tc>
          <w:tcPr>
            <w:tcW w:w="1859" w:type="dxa"/>
          </w:tcPr>
          <w:p w14:paraId="21CF6BA4" w14:textId="77777777" w:rsidR="006F59FF" w:rsidRDefault="0011492F">
            <w:pPr>
              <w:pStyle w:val="TableParagraph"/>
              <w:spacing w:line="255" w:lineRule="exact"/>
              <w:ind w:left="109"/>
              <w:rPr>
                <w:sz w:val="24"/>
              </w:rPr>
            </w:pPr>
            <w:r>
              <w:rPr>
                <w:sz w:val="24"/>
              </w:rPr>
              <w:t>7–9</w:t>
            </w:r>
            <w:r>
              <w:rPr>
                <w:spacing w:val="36"/>
                <w:sz w:val="24"/>
              </w:rPr>
              <w:t xml:space="preserve">  </w:t>
            </w:r>
            <w:r>
              <w:rPr>
                <w:sz w:val="24"/>
              </w:rPr>
              <w:t>wt.%</w:t>
            </w:r>
            <w:r>
              <w:rPr>
                <w:spacing w:val="35"/>
                <w:sz w:val="24"/>
              </w:rPr>
              <w:t xml:space="preserve">  </w:t>
            </w:r>
            <w:r>
              <w:rPr>
                <w:spacing w:val="-4"/>
                <w:sz w:val="24"/>
              </w:rPr>
              <w:t>zinc</w:t>
            </w:r>
          </w:p>
        </w:tc>
        <w:tc>
          <w:tcPr>
            <w:tcW w:w="1794" w:type="dxa"/>
          </w:tcPr>
          <w:p w14:paraId="2D613963" w14:textId="77777777" w:rsidR="006F59FF" w:rsidRDefault="0011492F">
            <w:pPr>
              <w:pStyle w:val="TableParagraph"/>
              <w:spacing w:line="255" w:lineRule="exact"/>
              <w:ind w:left="108"/>
              <w:rPr>
                <w:sz w:val="24"/>
              </w:rPr>
            </w:pPr>
            <w:r>
              <w:rPr>
                <w:sz w:val="24"/>
              </w:rPr>
              <w:t>or</w:t>
            </w:r>
            <w:r>
              <w:rPr>
                <w:spacing w:val="64"/>
                <w:sz w:val="24"/>
              </w:rPr>
              <w:t xml:space="preserve"> </w:t>
            </w:r>
            <w:r>
              <w:rPr>
                <w:spacing w:val="-2"/>
                <w:sz w:val="24"/>
              </w:rPr>
              <w:t>delamination</w:t>
            </w:r>
          </w:p>
        </w:tc>
        <w:tc>
          <w:tcPr>
            <w:tcW w:w="2008" w:type="dxa"/>
          </w:tcPr>
          <w:p w14:paraId="05E35765" w14:textId="77777777" w:rsidR="006F59FF" w:rsidRDefault="006F59FF">
            <w:pPr>
              <w:pStyle w:val="TableParagraph"/>
              <w:rPr>
                <w:sz w:val="20"/>
              </w:rPr>
            </w:pPr>
          </w:p>
        </w:tc>
      </w:tr>
      <w:tr w:rsidR="006F59FF" w14:paraId="7B4B1A02" w14:textId="77777777">
        <w:trPr>
          <w:trHeight w:val="274"/>
        </w:trPr>
        <w:tc>
          <w:tcPr>
            <w:tcW w:w="931" w:type="dxa"/>
          </w:tcPr>
          <w:p w14:paraId="7740BE2F" w14:textId="77777777" w:rsidR="006F59FF" w:rsidRDefault="006F59FF">
            <w:pPr>
              <w:pStyle w:val="TableParagraph"/>
              <w:rPr>
                <w:sz w:val="20"/>
              </w:rPr>
            </w:pPr>
          </w:p>
        </w:tc>
        <w:tc>
          <w:tcPr>
            <w:tcW w:w="2469" w:type="dxa"/>
          </w:tcPr>
          <w:p w14:paraId="09CD0F7B" w14:textId="77777777" w:rsidR="006F59FF" w:rsidRDefault="006F59FF">
            <w:pPr>
              <w:pStyle w:val="TableParagraph"/>
              <w:rPr>
                <w:sz w:val="20"/>
              </w:rPr>
            </w:pPr>
          </w:p>
        </w:tc>
        <w:tc>
          <w:tcPr>
            <w:tcW w:w="1859" w:type="dxa"/>
          </w:tcPr>
          <w:p w14:paraId="1AD7A5A5" w14:textId="77777777" w:rsidR="006F59FF" w:rsidRDefault="0011492F">
            <w:pPr>
              <w:pStyle w:val="TableParagraph"/>
              <w:spacing w:line="255" w:lineRule="exact"/>
              <w:ind w:left="109"/>
              <w:rPr>
                <w:sz w:val="24"/>
              </w:rPr>
            </w:pPr>
            <w:r>
              <w:rPr>
                <w:sz w:val="24"/>
              </w:rPr>
              <w:t>and</w:t>
            </w:r>
            <w:r>
              <w:rPr>
                <w:spacing w:val="35"/>
                <w:sz w:val="24"/>
              </w:rPr>
              <w:t xml:space="preserve"> </w:t>
            </w:r>
            <w:r>
              <w:rPr>
                <w:sz w:val="24"/>
              </w:rPr>
              <w:t>23–25</w:t>
            </w:r>
            <w:r>
              <w:rPr>
                <w:spacing w:val="38"/>
                <w:sz w:val="24"/>
              </w:rPr>
              <w:t xml:space="preserve"> </w:t>
            </w:r>
            <w:r>
              <w:rPr>
                <w:spacing w:val="-4"/>
                <w:sz w:val="24"/>
              </w:rPr>
              <w:t>wt.%</w:t>
            </w:r>
          </w:p>
        </w:tc>
        <w:tc>
          <w:tcPr>
            <w:tcW w:w="1794" w:type="dxa"/>
          </w:tcPr>
          <w:p w14:paraId="5DFA7B1D" w14:textId="77777777" w:rsidR="006F59FF" w:rsidRDefault="0011492F">
            <w:pPr>
              <w:pStyle w:val="TableParagraph"/>
              <w:spacing w:line="255" w:lineRule="exact"/>
              <w:ind w:left="108"/>
              <w:rPr>
                <w:sz w:val="24"/>
              </w:rPr>
            </w:pPr>
            <w:r>
              <w:rPr>
                <w:spacing w:val="-2"/>
                <w:sz w:val="24"/>
              </w:rPr>
              <w:t>Increased</w:t>
            </w:r>
          </w:p>
        </w:tc>
        <w:tc>
          <w:tcPr>
            <w:tcW w:w="2008" w:type="dxa"/>
          </w:tcPr>
          <w:p w14:paraId="6D51EF02" w14:textId="77777777" w:rsidR="006F59FF" w:rsidRDefault="006F59FF">
            <w:pPr>
              <w:pStyle w:val="TableParagraph"/>
              <w:rPr>
                <w:sz w:val="20"/>
              </w:rPr>
            </w:pPr>
          </w:p>
        </w:tc>
      </w:tr>
      <w:tr w:rsidR="006F59FF" w14:paraId="09FA11A9" w14:textId="77777777">
        <w:trPr>
          <w:trHeight w:val="275"/>
        </w:trPr>
        <w:tc>
          <w:tcPr>
            <w:tcW w:w="931" w:type="dxa"/>
          </w:tcPr>
          <w:p w14:paraId="0B31A95A" w14:textId="77777777" w:rsidR="006F59FF" w:rsidRDefault="006F59FF">
            <w:pPr>
              <w:pStyle w:val="TableParagraph"/>
              <w:rPr>
                <w:sz w:val="20"/>
              </w:rPr>
            </w:pPr>
          </w:p>
        </w:tc>
        <w:tc>
          <w:tcPr>
            <w:tcW w:w="2469" w:type="dxa"/>
          </w:tcPr>
          <w:p w14:paraId="0B3AA775" w14:textId="77777777" w:rsidR="006F59FF" w:rsidRDefault="006F59FF">
            <w:pPr>
              <w:pStyle w:val="TableParagraph"/>
              <w:rPr>
                <w:sz w:val="20"/>
              </w:rPr>
            </w:pPr>
          </w:p>
        </w:tc>
        <w:tc>
          <w:tcPr>
            <w:tcW w:w="1859" w:type="dxa"/>
          </w:tcPr>
          <w:p w14:paraId="6436EB19" w14:textId="77777777" w:rsidR="006F59FF" w:rsidRDefault="0011492F">
            <w:pPr>
              <w:pStyle w:val="TableParagraph"/>
              <w:tabs>
                <w:tab w:val="left" w:pos="1549"/>
              </w:tabs>
              <w:spacing w:line="256" w:lineRule="exact"/>
              <w:ind w:left="109"/>
              <w:rPr>
                <w:sz w:val="24"/>
              </w:rPr>
            </w:pPr>
            <w:r>
              <w:rPr>
                <w:spacing w:val="-2"/>
                <w:sz w:val="24"/>
              </w:rPr>
              <w:t>manganese)</w:t>
            </w:r>
            <w:r>
              <w:rPr>
                <w:sz w:val="24"/>
              </w:rPr>
              <w:tab/>
            </w:r>
            <w:r>
              <w:rPr>
                <w:spacing w:val="-5"/>
                <w:sz w:val="24"/>
              </w:rPr>
              <w:t>or</w:t>
            </w:r>
          </w:p>
        </w:tc>
        <w:tc>
          <w:tcPr>
            <w:tcW w:w="1794" w:type="dxa"/>
          </w:tcPr>
          <w:p w14:paraId="29E615BF" w14:textId="77777777" w:rsidR="006F59FF" w:rsidRDefault="0011492F">
            <w:pPr>
              <w:pStyle w:val="TableParagraph"/>
              <w:spacing w:line="256" w:lineRule="exact"/>
              <w:ind w:left="108"/>
              <w:rPr>
                <w:sz w:val="24"/>
              </w:rPr>
            </w:pPr>
            <w:r>
              <w:rPr>
                <w:spacing w:val="-2"/>
                <w:sz w:val="24"/>
              </w:rPr>
              <w:t>Hardness,</w:t>
            </w:r>
          </w:p>
        </w:tc>
        <w:tc>
          <w:tcPr>
            <w:tcW w:w="2008" w:type="dxa"/>
          </w:tcPr>
          <w:p w14:paraId="7ADCF6EE" w14:textId="77777777" w:rsidR="006F59FF" w:rsidRDefault="006F59FF">
            <w:pPr>
              <w:pStyle w:val="TableParagraph"/>
              <w:rPr>
                <w:sz w:val="20"/>
              </w:rPr>
            </w:pPr>
          </w:p>
        </w:tc>
      </w:tr>
      <w:tr w:rsidR="006F59FF" w14:paraId="3EBA564A" w14:textId="77777777">
        <w:trPr>
          <w:trHeight w:val="274"/>
        </w:trPr>
        <w:tc>
          <w:tcPr>
            <w:tcW w:w="931" w:type="dxa"/>
          </w:tcPr>
          <w:p w14:paraId="598423FC" w14:textId="77777777" w:rsidR="006F59FF" w:rsidRDefault="006F59FF">
            <w:pPr>
              <w:pStyle w:val="TableParagraph"/>
              <w:rPr>
                <w:sz w:val="20"/>
              </w:rPr>
            </w:pPr>
          </w:p>
        </w:tc>
        <w:tc>
          <w:tcPr>
            <w:tcW w:w="2469" w:type="dxa"/>
          </w:tcPr>
          <w:p w14:paraId="3D655F1A" w14:textId="77777777" w:rsidR="006F59FF" w:rsidRDefault="006F59FF">
            <w:pPr>
              <w:pStyle w:val="TableParagraph"/>
              <w:rPr>
                <w:sz w:val="20"/>
              </w:rPr>
            </w:pPr>
          </w:p>
        </w:tc>
        <w:tc>
          <w:tcPr>
            <w:tcW w:w="1859" w:type="dxa"/>
          </w:tcPr>
          <w:p w14:paraId="74FE3924" w14:textId="77777777" w:rsidR="006F59FF" w:rsidRDefault="0011492F">
            <w:pPr>
              <w:pStyle w:val="TableParagraph"/>
              <w:spacing w:line="255" w:lineRule="exact"/>
              <w:ind w:left="109"/>
              <w:rPr>
                <w:sz w:val="24"/>
              </w:rPr>
            </w:pPr>
            <w:proofErr w:type="spellStart"/>
            <w:r>
              <w:rPr>
                <w:spacing w:val="-5"/>
                <w:sz w:val="24"/>
              </w:rPr>
              <w:t>WCp</w:t>
            </w:r>
            <w:proofErr w:type="spellEnd"/>
          </w:p>
        </w:tc>
        <w:tc>
          <w:tcPr>
            <w:tcW w:w="1794" w:type="dxa"/>
          </w:tcPr>
          <w:p w14:paraId="57E30BF8" w14:textId="77777777" w:rsidR="006F59FF" w:rsidRDefault="0011492F">
            <w:pPr>
              <w:pStyle w:val="TableParagraph"/>
              <w:spacing w:line="255" w:lineRule="exact"/>
              <w:ind w:left="108"/>
              <w:rPr>
                <w:sz w:val="24"/>
              </w:rPr>
            </w:pPr>
            <w:r>
              <w:rPr>
                <w:sz w:val="24"/>
              </w:rPr>
              <w:t>Enhanced</w:t>
            </w:r>
            <w:r>
              <w:rPr>
                <w:spacing w:val="70"/>
                <w:w w:val="150"/>
                <w:sz w:val="24"/>
              </w:rPr>
              <w:t xml:space="preserve"> </w:t>
            </w:r>
            <w:r>
              <w:rPr>
                <w:spacing w:val="-4"/>
                <w:sz w:val="24"/>
              </w:rPr>
              <w:t>wear</w:t>
            </w:r>
          </w:p>
        </w:tc>
        <w:tc>
          <w:tcPr>
            <w:tcW w:w="2008" w:type="dxa"/>
          </w:tcPr>
          <w:p w14:paraId="3C4F0688" w14:textId="77777777" w:rsidR="006F59FF" w:rsidRDefault="006F59FF">
            <w:pPr>
              <w:pStyle w:val="TableParagraph"/>
              <w:rPr>
                <w:sz w:val="20"/>
              </w:rPr>
            </w:pPr>
          </w:p>
        </w:tc>
      </w:tr>
      <w:tr w:rsidR="006F59FF" w14:paraId="6E0A025C" w14:textId="77777777">
        <w:trPr>
          <w:trHeight w:val="274"/>
        </w:trPr>
        <w:tc>
          <w:tcPr>
            <w:tcW w:w="931" w:type="dxa"/>
          </w:tcPr>
          <w:p w14:paraId="0D8D2848" w14:textId="77777777" w:rsidR="006F59FF" w:rsidRDefault="006F59FF">
            <w:pPr>
              <w:pStyle w:val="TableParagraph"/>
              <w:rPr>
                <w:sz w:val="20"/>
              </w:rPr>
            </w:pPr>
          </w:p>
        </w:tc>
        <w:tc>
          <w:tcPr>
            <w:tcW w:w="2469" w:type="dxa"/>
          </w:tcPr>
          <w:p w14:paraId="7B4F0BFF" w14:textId="77777777" w:rsidR="006F59FF" w:rsidRDefault="006F59FF">
            <w:pPr>
              <w:pStyle w:val="TableParagraph"/>
              <w:rPr>
                <w:sz w:val="20"/>
              </w:rPr>
            </w:pPr>
          </w:p>
        </w:tc>
        <w:tc>
          <w:tcPr>
            <w:tcW w:w="1859" w:type="dxa"/>
          </w:tcPr>
          <w:p w14:paraId="228C3E88" w14:textId="77777777" w:rsidR="006F59FF" w:rsidRDefault="0011492F">
            <w:pPr>
              <w:pStyle w:val="TableParagraph"/>
              <w:spacing w:line="255" w:lineRule="exact"/>
              <w:ind w:left="109"/>
              <w:rPr>
                <w:sz w:val="24"/>
              </w:rPr>
            </w:pPr>
            <w:r>
              <w:rPr>
                <w:spacing w:val="-2"/>
                <w:sz w:val="24"/>
              </w:rPr>
              <w:t>(Kennametal)</w:t>
            </w:r>
          </w:p>
        </w:tc>
        <w:tc>
          <w:tcPr>
            <w:tcW w:w="1794" w:type="dxa"/>
          </w:tcPr>
          <w:p w14:paraId="7947BBD9" w14:textId="77777777" w:rsidR="006F59FF" w:rsidRDefault="0011492F">
            <w:pPr>
              <w:pStyle w:val="TableParagraph"/>
              <w:tabs>
                <w:tab w:val="left" w:pos="1340"/>
              </w:tabs>
              <w:spacing w:line="255" w:lineRule="exact"/>
              <w:ind w:left="108"/>
              <w:rPr>
                <w:sz w:val="24"/>
              </w:rPr>
            </w:pPr>
            <w:r>
              <w:rPr>
                <w:spacing w:val="-2"/>
                <w:sz w:val="24"/>
              </w:rPr>
              <w:t>resistance</w:t>
            </w:r>
            <w:r>
              <w:rPr>
                <w:sz w:val="24"/>
              </w:rPr>
              <w:tab/>
            </w:r>
            <w:r>
              <w:rPr>
                <w:spacing w:val="-5"/>
                <w:sz w:val="24"/>
              </w:rPr>
              <w:t>and</w:t>
            </w:r>
          </w:p>
        </w:tc>
        <w:tc>
          <w:tcPr>
            <w:tcW w:w="2008" w:type="dxa"/>
          </w:tcPr>
          <w:p w14:paraId="4FFE68DF" w14:textId="77777777" w:rsidR="006F59FF" w:rsidRDefault="006F59FF">
            <w:pPr>
              <w:pStyle w:val="TableParagraph"/>
              <w:rPr>
                <w:sz w:val="20"/>
              </w:rPr>
            </w:pPr>
          </w:p>
        </w:tc>
      </w:tr>
      <w:tr w:rsidR="006F59FF" w14:paraId="386A02A6" w14:textId="77777777">
        <w:trPr>
          <w:trHeight w:val="276"/>
        </w:trPr>
        <w:tc>
          <w:tcPr>
            <w:tcW w:w="931" w:type="dxa"/>
          </w:tcPr>
          <w:p w14:paraId="11096AFA" w14:textId="77777777" w:rsidR="006F59FF" w:rsidRDefault="006F59FF">
            <w:pPr>
              <w:pStyle w:val="TableParagraph"/>
              <w:rPr>
                <w:sz w:val="20"/>
              </w:rPr>
            </w:pPr>
          </w:p>
        </w:tc>
        <w:tc>
          <w:tcPr>
            <w:tcW w:w="2469" w:type="dxa"/>
          </w:tcPr>
          <w:p w14:paraId="3159AD7F" w14:textId="77777777" w:rsidR="006F59FF" w:rsidRDefault="006F59FF">
            <w:pPr>
              <w:pStyle w:val="TableParagraph"/>
              <w:rPr>
                <w:sz w:val="20"/>
              </w:rPr>
            </w:pPr>
          </w:p>
        </w:tc>
        <w:tc>
          <w:tcPr>
            <w:tcW w:w="1859" w:type="dxa"/>
          </w:tcPr>
          <w:p w14:paraId="5861AF36" w14:textId="77777777" w:rsidR="006F59FF" w:rsidRDefault="0011492F">
            <w:pPr>
              <w:pStyle w:val="TableParagraph"/>
              <w:tabs>
                <w:tab w:val="left" w:pos="937"/>
              </w:tabs>
              <w:spacing w:line="256" w:lineRule="exact"/>
              <w:ind w:left="109"/>
              <w:rPr>
                <w:sz w:val="24"/>
              </w:rPr>
            </w:pPr>
            <w:r>
              <w:rPr>
                <w:spacing w:val="-5"/>
                <w:sz w:val="24"/>
              </w:rPr>
              <w:t>and</w:t>
            </w:r>
            <w:r>
              <w:rPr>
                <w:sz w:val="24"/>
              </w:rPr>
              <w:tab/>
            </w:r>
            <w:r>
              <w:rPr>
                <w:spacing w:val="-2"/>
                <w:sz w:val="24"/>
              </w:rPr>
              <w:t>tungsten</w:t>
            </w:r>
          </w:p>
        </w:tc>
        <w:tc>
          <w:tcPr>
            <w:tcW w:w="1794" w:type="dxa"/>
          </w:tcPr>
          <w:p w14:paraId="368B8ECC" w14:textId="77777777" w:rsidR="006F59FF" w:rsidRDefault="0011492F">
            <w:pPr>
              <w:pStyle w:val="TableParagraph"/>
              <w:spacing w:line="256" w:lineRule="exact"/>
              <w:ind w:left="108"/>
              <w:rPr>
                <w:sz w:val="24"/>
              </w:rPr>
            </w:pPr>
            <w:r>
              <w:rPr>
                <w:sz w:val="24"/>
              </w:rPr>
              <w:t>reduced</w:t>
            </w:r>
            <w:r>
              <w:rPr>
                <w:spacing w:val="36"/>
                <w:sz w:val="24"/>
              </w:rPr>
              <w:t xml:space="preserve"> </w:t>
            </w:r>
            <w:r>
              <w:rPr>
                <w:spacing w:val="-2"/>
                <w:sz w:val="24"/>
              </w:rPr>
              <w:t>amount</w:t>
            </w:r>
          </w:p>
        </w:tc>
        <w:tc>
          <w:tcPr>
            <w:tcW w:w="2008" w:type="dxa"/>
          </w:tcPr>
          <w:p w14:paraId="22F1FC55" w14:textId="77777777" w:rsidR="006F59FF" w:rsidRDefault="006F59FF">
            <w:pPr>
              <w:pStyle w:val="TableParagraph"/>
              <w:rPr>
                <w:sz w:val="20"/>
              </w:rPr>
            </w:pPr>
          </w:p>
        </w:tc>
      </w:tr>
      <w:tr w:rsidR="006F59FF" w14:paraId="4D4CAA1B" w14:textId="77777777">
        <w:trPr>
          <w:trHeight w:val="276"/>
        </w:trPr>
        <w:tc>
          <w:tcPr>
            <w:tcW w:w="931" w:type="dxa"/>
          </w:tcPr>
          <w:p w14:paraId="55F475DE" w14:textId="77777777" w:rsidR="006F59FF" w:rsidRDefault="006F59FF">
            <w:pPr>
              <w:pStyle w:val="TableParagraph"/>
              <w:rPr>
                <w:sz w:val="20"/>
              </w:rPr>
            </w:pPr>
          </w:p>
        </w:tc>
        <w:tc>
          <w:tcPr>
            <w:tcW w:w="2469" w:type="dxa"/>
          </w:tcPr>
          <w:p w14:paraId="1E5A9E24" w14:textId="77777777" w:rsidR="006F59FF" w:rsidRDefault="006F59FF">
            <w:pPr>
              <w:pStyle w:val="TableParagraph"/>
              <w:rPr>
                <w:sz w:val="20"/>
              </w:rPr>
            </w:pPr>
          </w:p>
        </w:tc>
        <w:tc>
          <w:tcPr>
            <w:tcW w:w="1859" w:type="dxa"/>
          </w:tcPr>
          <w:p w14:paraId="1571926A" w14:textId="77777777" w:rsidR="006F59FF" w:rsidRDefault="0011492F">
            <w:pPr>
              <w:pStyle w:val="TableParagraph"/>
              <w:spacing w:line="256" w:lineRule="exact"/>
              <w:ind w:left="109"/>
              <w:rPr>
                <w:sz w:val="24"/>
              </w:rPr>
            </w:pPr>
            <w:r>
              <w:rPr>
                <w:spacing w:val="-2"/>
                <w:sz w:val="24"/>
              </w:rPr>
              <w:t>carbide</w:t>
            </w:r>
          </w:p>
        </w:tc>
        <w:tc>
          <w:tcPr>
            <w:tcW w:w="1794" w:type="dxa"/>
          </w:tcPr>
          <w:p w14:paraId="410A9CFD" w14:textId="77777777" w:rsidR="006F59FF" w:rsidRDefault="0011492F">
            <w:pPr>
              <w:pStyle w:val="TableParagraph"/>
              <w:tabs>
                <w:tab w:val="left" w:pos="710"/>
              </w:tabs>
              <w:spacing w:line="256" w:lineRule="exact"/>
              <w:ind w:left="108"/>
              <w:rPr>
                <w:sz w:val="24"/>
              </w:rPr>
            </w:pPr>
            <w:r>
              <w:rPr>
                <w:spacing w:val="-5"/>
                <w:sz w:val="24"/>
              </w:rPr>
              <w:t>of</w:t>
            </w:r>
            <w:r>
              <w:rPr>
                <w:sz w:val="24"/>
              </w:rPr>
              <w:tab/>
            </w:r>
            <w:r>
              <w:rPr>
                <w:spacing w:val="-2"/>
                <w:sz w:val="24"/>
              </w:rPr>
              <w:t>ploughing</w:t>
            </w:r>
          </w:p>
        </w:tc>
        <w:tc>
          <w:tcPr>
            <w:tcW w:w="2008" w:type="dxa"/>
          </w:tcPr>
          <w:p w14:paraId="4F355D64" w14:textId="77777777" w:rsidR="006F59FF" w:rsidRDefault="006F59FF">
            <w:pPr>
              <w:pStyle w:val="TableParagraph"/>
              <w:rPr>
                <w:sz w:val="20"/>
              </w:rPr>
            </w:pPr>
          </w:p>
        </w:tc>
      </w:tr>
      <w:tr w:rsidR="006F59FF" w14:paraId="20CE19FF" w14:textId="77777777">
        <w:trPr>
          <w:trHeight w:val="276"/>
        </w:trPr>
        <w:tc>
          <w:tcPr>
            <w:tcW w:w="931" w:type="dxa"/>
          </w:tcPr>
          <w:p w14:paraId="1126B36A" w14:textId="77777777" w:rsidR="006F59FF" w:rsidRDefault="006F59FF">
            <w:pPr>
              <w:pStyle w:val="TableParagraph"/>
              <w:rPr>
                <w:sz w:val="20"/>
              </w:rPr>
            </w:pPr>
          </w:p>
        </w:tc>
        <w:tc>
          <w:tcPr>
            <w:tcW w:w="2469" w:type="dxa"/>
          </w:tcPr>
          <w:p w14:paraId="14BDA8AD" w14:textId="77777777" w:rsidR="006F59FF" w:rsidRDefault="006F59FF">
            <w:pPr>
              <w:pStyle w:val="TableParagraph"/>
              <w:rPr>
                <w:sz w:val="20"/>
              </w:rPr>
            </w:pPr>
          </w:p>
        </w:tc>
        <w:tc>
          <w:tcPr>
            <w:tcW w:w="1859" w:type="dxa"/>
          </w:tcPr>
          <w:p w14:paraId="4AFCAD0B" w14:textId="77777777" w:rsidR="006F59FF" w:rsidRDefault="0011492F">
            <w:pPr>
              <w:pStyle w:val="TableParagraph"/>
              <w:spacing w:line="256" w:lineRule="exact"/>
              <w:ind w:left="109"/>
              <w:rPr>
                <w:sz w:val="24"/>
              </w:rPr>
            </w:pPr>
            <w:r>
              <w:rPr>
                <w:sz w:val="24"/>
              </w:rPr>
              <w:t>(</w:t>
            </w:r>
            <w:proofErr w:type="spellStart"/>
            <w:r>
              <w:rPr>
                <w:sz w:val="24"/>
              </w:rPr>
              <w:t>Taegutec</w:t>
            </w:r>
            <w:proofErr w:type="spellEnd"/>
            <w:r>
              <w:rPr>
                <w:sz w:val="24"/>
              </w:rPr>
              <w:t>)</w:t>
            </w:r>
            <w:r>
              <w:rPr>
                <w:spacing w:val="77"/>
                <w:w w:val="150"/>
                <w:sz w:val="24"/>
              </w:rPr>
              <w:t xml:space="preserve"> </w:t>
            </w:r>
            <w:r>
              <w:rPr>
                <w:spacing w:val="-4"/>
                <w:sz w:val="24"/>
              </w:rPr>
              <w:t>with</w:t>
            </w:r>
          </w:p>
        </w:tc>
        <w:tc>
          <w:tcPr>
            <w:tcW w:w="1794" w:type="dxa"/>
          </w:tcPr>
          <w:p w14:paraId="5A8761AD" w14:textId="77777777" w:rsidR="006F59FF" w:rsidRDefault="0011492F">
            <w:pPr>
              <w:pStyle w:val="TableParagraph"/>
              <w:tabs>
                <w:tab w:val="left" w:pos="828"/>
                <w:tab w:val="left" w:pos="1323"/>
              </w:tabs>
              <w:spacing w:line="256" w:lineRule="exact"/>
              <w:ind w:left="108"/>
              <w:rPr>
                <w:sz w:val="24"/>
              </w:rPr>
            </w:pPr>
            <w:r>
              <w:rPr>
                <w:spacing w:val="-4"/>
                <w:sz w:val="24"/>
              </w:rPr>
              <w:t>wear</w:t>
            </w:r>
            <w:r>
              <w:rPr>
                <w:sz w:val="24"/>
              </w:rPr>
              <w:tab/>
            </w:r>
            <w:r>
              <w:rPr>
                <w:spacing w:val="-5"/>
                <w:sz w:val="24"/>
              </w:rPr>
              <w:t>on</w:t>
            </w:r>
            <w:r>
              <w:rPr>
                <w:sz w:val="24"/>
              </w:rPr>
              <w:tab/>
            </w:r>
            <w:r>
              <w:rPr>
                <w:spacing w:val="-5"/>
                <w:sz w:val="24"/>
              </w:rPr>
              <w:t>Cu-</w:t>
            </w:r>
          </w:p>
        </w:tc>
        <w:tc>
          <w:tcPr>
            <w:tcW w:w="2008" w:type="dxa"/>
          </w:tcPr>
          <w:p w14:paraId="16BB0C28" w14:textId="77777777" w:rsidR="006F59FF" w:rsidRDefault="006F59FF">
            <w:pPr>
              <w:pStyle w:val="TableParagraph"/>
              <w:rPr>
                <w:sz w:val="20"/>
              </w:rPr>
            </w:pPr>
          </w:p>
        </w:tc>
      </w:tr>
      <w:tr w:rsidR="006F59FF" w14:paraId="17561F28" w14:textId="77777777">
        <w:trPr>
          <w:trHeight w:val="276"/>
        </w:trPr>
        <w:tc>
          <w:tcPr>
            <w:tcW w:w="931" w:type="dxa"/>
          </w:tcPr>
          <w:p w14:paraId="1DC81FB5" w14:textId="77777777" w:rsidR="006F59FF" w:rsidRDefault="006F59FF">
            <w:pPr>
              <w:pStyle w:val="TableParagraph"/>
              <w:rPr>
                <w:sz w:val="20"/>
              </w:rPr>
            </w:pPr>
          </w:p>
        </w:tc>
        <w:tc>
          <w:tcPr>
            <w:tcW w:w="2469" w:type="dxa"/>
          </w:tcPr>
          <w:p w14:paraId="217534F4" w14:textId="77777777" w:rsidR="006F59FF" w:rsidRDefault="006F59FF">
            <w:pPr>
              <w:pStyle w:val="TableParagraph"/>
              <w:rPr>
                <w:sz w:val="20"/>
              </w:rPr>
            </w:pPr>
          </w:p>
        </w:tc>
        <w:tc>
          <w:tcPr>
            <w:tcW w:w="1859" w:type="dxa"/>
          </w:tcPr>
          <w:p w14:paraId="287D3215" w14:textId="77777777" w:rsidR="006F59FF" w:rsidRDefault="0011492F">
            <w:pPr>
              <w:pStyle w:val="TableParagraph"/>
              <w:tabs>
                <w:tab w:val="left" w:pos="1014"/>
              </w:tabs>
              <w:spacing w:line="256" w:lineRule="exact"/>
              <w:ind w:left="109"/>
              <w:rPr>
                <w:sz w:val="24"/>
              </w:rPr>
            </w:pPr>
            <w:r>
              <w:rPr>
                <w:spacing w:val="-5"/>
                <w:sz w:val="24"/>
              </w:rPr>
              <w:t>or</w:t>
            </w:r>
            <w:r>
              <w:rPr>
                <w:sz w:val="24"/>
              </w:rPr>
              <w:tab/>
            </w:r>
            <w:r>
              <w:rPr>
                <w:spacing w:val="-2"/>
                <w:sz w:val="24"/>
              </w:rPr>
              <w:t>without</w:t>
            </w:r>
          </w:p>
        </w:tc>
        <w:tc>
          <w:tcPr>
            <w:tcW w:w="1794" w:type="dxa"/>
          </w:tcPr>
          <w:p w14:paraId="65F7275E" w14:textId="77777777" w:rsidR="006F59FF" w:rsidRDefault="0011492F">
            <w:pPr>
              <w:pStyle w:val="TableParagraph"/>
              <w:tabs>
                <w:tab w:val="left" w:pos="1058"/>
              </w:tabs>
              <w:spacing w:line="256" w:lineRule="exact"/>
              <w:ind w:left="108"/>
              <w:rPr>
                <w:sz w:val="24"/>
              </w:rPr>
            </w:pPr>
            <w:r>
              <w:rPr>
                <w:spacing w:val="-2"/>
                <w:sz w:val="24"/>
              </w:rPr>
              <w:t>alloy</w:t>
            </w:r>
            <w:r>
              <w:rPr>
                <w:sz w:val="24"/>
              </w:rPr>
              <w:tab/>
            </w:r>
            <w:r>
              <w:rPr>
                <w:spacing w:val="-2"/>
                <w:sz w:val="24"/>
              </w:rPr>
              <w:t>matrix</w:t>
            </w:r>
          </w:p>
        </w:tc>
        <w:tc>
          <w:tcPr>
            <w:tcW w:w="2008" w:type="dxa"/>
          </w:tcPr>
          <w:p w14:paraId="55AE35E3" w14:textId="77777777" w:rsidR="006F59FF" w:rsidRDefault="006F59FF">
            <w:pPr>
              <w:pStyle w:val="TableParagraph"/>
              <w:rPr>
                <w:sz w:val="20"/>
              </w:rPr>
            </w:pPr>
          </w:p>
        </w:tc>
      </w:tr>
      <w:tr w:rsidR="006F59FF" w14:paraId="62080D8E" w14:textId="77777777">
        <w:trPr>
          <w:trHeight w:val="275"/>
        </w:trPr>
        <w:tc>
          <w:tcPr>
            <w:tcW w:w="931" w:type="dxa"/>
          </w:tcPr>
          <w:p w14:paraId="5DF60544" w14:textId="77777777" w:rsidR="006F59FF" w:rsidRDefault="006F59FF">
            <w:pPr>
              <w:pStyle w:val="TableParagraph"/>
              <w:rPr>
                <w:sz w:val="20"/>
              </w:rPr>
            </w:pPr>
          </w:p>
        </w:tc>
        <w:tc>
          <w:tcPr>
            <w:tcW w:w="2469" w:type="dxa"/>
          </w:tcPr>
          <w:p w14:paraId="4234E356" w14:textId="77777777" w:rsidR="006F59FF" w:rsidRDefault="006F59FF">
            <w:pPr>
              <w:pStyle w:val="TableParagraph"/>
              <w:rPr>
                <w:sz w:val="20"/>
              </w:rPr>
            </w:pPr>
          </w:p>
        </w:tc>
        <w:tc>
          <w:tcPr>
            <w:tcW w:w="1859" w:type="dxa"/>
          </w:tcPr>
          <w:p w14:paraId="020227B9" w14:textId="77777777" w:rsidR="006F59FF" w:rsidRDefault="0011492F">
            <w:pPr>
              <w:pStyle w:val="TableParagraph"/>
              <w:tabs>
                <w:tab w:val="left" w:pos="1552"/>
              </w:tabs>
              <w:spacing w:line="256" w:lineRule="exact"/>
              <w:ind w:left="109"/>
              <w:rPr>
                <w:sz w:val="24"/>
              </w:rPr>
            </w:pPr>
            <w:r>
              <w:rPr>
                <w:spacing w:val="-2"/>
                <w:sz w:val="24"/>
              </w:rPr>
              <w:t>indium</w:t>
            </w:r>
            <w:r>
              <w:rPr>
                <w:sz w:val="24"/>
              </w:rPr>
              <w:tab/>
            </w:r>
            <w:r>
              <w:rPr>
                <w:spacing w:val="-5"/>
                <w:sz w:val="24"/>
              </w:rPr>
              <w:t>as</w:t>
            </w:r>
          </w:p>
        </w:tc>
        <w:tc>
          <w:tcPr>
            <w:tcW w:w="1794" w:type="dxa"/>
          </w:tcPr>
          <w:p w14:paraId="27BA90A4" w14:textId="77777777" w:rsidR="006F59FF" w:rsidRDefault="0011492F">
            <w:pPr>
              <w:pStyle w:val="TableParagraph"/>
              <w:tabs>
                <w:tab w:val="left" w:pos="1390"/>
              </w:tabs>
              <w:spacing w:line="256" w:lineRule="exact"/>
              <w:ind w:left="108"/>
              <w:rPr>
                <w:sz w:val="24"/>
              </w:rPr>
            </w:pPr>
            <w:r>
              <w:rPr>
                <w:spacing w:val="-2"/>
                <w:sz w:val="24"/>
              </w:rPr>
              <w:t>although</w:t>
            </w:r>
            <w:r>
              <w:rPr>
                <w:sz w:val="24"/>
              </w:rPr>
              <w:tab/>
            </w:r>
            <w:r>
              <w:rPr>
                <w:spacing w:val="-5"/>
                <w:sz w:val="24"/>
              </w:rPr>
              <w:t>the</w:t>
            </w:r>
          </w:p>
        </w:tc>
        <w:tc>
          <w:tcPr>
            <w:tcW w:w="2008" w:type="dxa"/>
          </w:tcPr>
          <w:p w14:paraId="3B4BB268" w14:textId="77777777" w:rsidR="006F59FF" w:rsidRDefault="006F59FF">
            <w:pPr>
              <w:pStyle w:val="TableParagraph"/>
              <w:rPr>
                <w:sz w:val="20"/>
              </w:rPr>
            </w:pPr>
          </w:p>
        </w:tc>
      </w:tr>
      <w:tr w:rsidR="006F59FF" w14:paraId="6EFCDFE7" w14:textId="77777777">
        <w:trPr>
          <w:trHeight w:val="276"/>
        </w:trPr>
        <w:tc>
          <w:tcPr>
            <w:tcW w:w="931" w:type="dxa"/>
          </w:tcPr>
          <w:p w14:paraId="69FCEF41" w14:textId="77777777" w:rsidR="006F59FF" w:rsidRDefault="006F59FF">
            <w:pPr>
              <w:pStyle w:val="TableParagraph"/>
              <w:rPr>
                <w:sz w:val="20"/>
              </w:rPr>
            </w:pPr>
          </w:p>
        </w:tc>
        <w:tc>
          <w:tcPr>
            <w:tcW w:w="2469" w:type="dxa"/>
          </w:tcPr>
          <w:p w14:paraId="27737552" w14:textId="77777777" w:rsidR="006F59FF" w:rsidRDefault="006F59FF">
            <w:pPr>
              <w:pStyle w:val="TableParagraph"/>
              <w:rPr>
                <w:sz w:val="20"/>
              </w:rPr>
            </w:pPr>
          </w:p>
        </w:tc>
        <w:tc>
          <w:tcPr>
            <w:tcW w:w="1859" w:type="dxa"/>
          </w:tcPr>
          <w:p w14:paraId="13688310" w14:textId="77777777" w:rsidR="006F59FF" w:rsidRDefault="0011492F">
            <w:pPr>
              <w:pStyle w:val="TableParagraph"/>
              <w:spacing w:line="256" w:lineRule="exact"/>
              <w:ind w:left="109"/>
              <w:rPr>
                <w:sz w:val="24"/>
              </w:rPr>
            </w:pPr>
            <w:r>
              <w:rPr>
                <w:spacing w:val="-2"/>
                <w:sz w:val="24"/>
              </w:rPr>
              <w:t>dopant.</w:t>
            </w:r>
          </w:p>
        </w:tc>
        <w:tc>
          <w:tcPr>
            <w:tcW w:w="1794" w:type="dxa"/>
          </w:tcPr>
          <w:p w14:paraId="2B78C01A" w14:textId="77777777" w:rsidR="006F59FF" w:rsidRDefault="0011492F">
            <w:pPr>
              <w:pStyle w:val="TableParagraph"/>
              <w:tabs>
                <w:tab w:val="left" w:pos="1234"/>
              </w:tabs>
              <w:spacing w:line="256" w:lineRule="exact"/>
              <w:ind w:left="108"/>
              <w:rPr>
                <w:sz w:val="24"/>
              </w:rPr>
            </w:pPr>
            <w:r>
              <w:rPr>
                <w:spacing w:val="-4"/>
                <w:sz w:val="24"/>
              </w:rPr>
              <w:t>wear</w:t>
            </w:r>
            <w:r>
              <w:rPr>
                <w:sz w:val="24"/>
              </w:rPr>
              <w:tab/>
            </w:r>
            <w:r>
              <w:rPr>
                <w:spacing w:val="-4"/>
                <w:sz w:val="24"/>
              </w:rPr>
              <w:t>rates</w:t>
            </w:r>
          </w:p>
        </w:tc>
        <w:tc>
          <w:tcPr>
            <w:tcW w:w="2008" w:type="dxa"/>
          </w:tcPr>
          <w:p w14:paraId="526E5D44" w14:textId="77777777" w:rsidR="006F59FF" w:rsidRDefault="006F59FF">
            <w:pPr>
              <w:pStyle w:val="TableParagraph"/>
              <w:rPr>
                <w:sz w:val="20"/>
              </w:rPr>
            </w:pPr>
          </w:p>
        </w:tc>
      </w:tr>
      <w:tr w:rsidR="006F59FF" w14:paraId="77E8A1E0" w14:textId="77777777">
        <w:trPr>
          <w:trHeight w:val="275"/>
        </w:trPr>
        <w:tc>
          <w:tcPr>
            <w:tcW w:w="931" w:type="dxa"/>
          </w:tcPr>
          <w:p w14:paraId="762697D4" w14:textId="77777777" w:rsidR="006F59FF" w:rsidRDefault="006F59FF">
            <w:pPr>
              <w:pStyle w:val="TableParagraph"/>
              <w:rPr>
                <w:sz w:val="20"/>
              </w:rPr>
            </w:pPr>
          </w:p>
        </w:tc>
        <w:tc>
          <w:tcPr>
            <w:tcW w:w="2469" w:type="dxa"/>
          </w:tcPr>
          <w:p w14:paraId="419B840C" w14:textId="77777777" w:rsidR="006F59FF" w:rsidRDefault="006F59FF">
            <w:pPr>
              <w:pStyle w:val="TableParagraph"/>
              <w:rPr>
                <w:sz w:val="20"/>
              </w:rPr>
            </w:pPr>
          </w:p>
        </w:tc>
        <w:tc>
          <w:tcPr>
            <w:tcW w:w="1859" w:type="dxa"/>
          </w:tcPr>
          <w:p w14:paraId="062586B9" w14:textId="77777777" w:rsidR="006F59FF" w:rsidRDefault="006F59FF">
            <w:pPr>
              <w:pStyle w:val="TableParagraph"/>
              <w:rPr>
                <w:sz w:val="20"/>
              </w:rPr>
            </w:pPr>
          </w:p>
        </w:tc>
        <w:tc>
          <w:tcPr>
            <w:tcW w:w="1794" w:type="dxa"/>
          </w:tcPr>
          <w:p w14:paraId="68AE09D2" w14:textId="77777777" w:rsidR="006F59FF" w:rsidRDefault="0011492F">
            <w:pPr>
              <w:pStyle w:val="TableParagraph"/>
              <w:tabs>
                <w:tab w:val="left" w:pos="1258"/>
              </w:tabs>
              <w:spacing w:line="256" w:lineRule="exact"/>
              <w:ind w:left="108"/>
              <w:rPr>
                <w:sz w:val="24"/>
              </w:rPr>
            </w:pPr>
            <w:r>
              <w:rPr>
                <w:spacing w:val="-2"/>
                <w:sz w:val="24"/>
              </w:rPr>
              <w:t>increased</w:t>
            </w:r>
            <w:r>
              <w:rPr>
                <w:sz w:val="24"/>
              </w:rPr>
              <w:tab/>
            </w:r>
            <w:r>
              <w:rPr>
                <w:spacing w:val="-4"/>
                <w:sz w:val="24"/>
              </w:rPr>
              <w:t>with</w:t>
            </w:r>
          </w:p>
        </w:tc>
        <w:tc>
          <w:tcPr>
            <w:tcW w:w="2008" w:type="dxa"/>
          </w:tcPr>
          <w:p w14:paraId="77BBBA57" w14:textId="77777777" w:rsidR="006F59FF" w:rsidRDefault="006F59FF">
            <w:pPr>
              <w:pStyle w:val="TableParagraph"/>
              <w:rPr>
                <w:sz w:val="20"/>
              </w:rPr>
            </w:pPr>
          </w:p>
        </w:tc>
      </w:tr>
      <w:tr w:rsidR="006F59FF" w14:paraId="3EDF1357" w14:textId="77777777">
        <w:trPr>
          <w:trHeight w:val="274"/>
        </w:trPr>
        <w:tc>
          <w:tcPr>
            <w:tcW w:w="931" w:type="dxa"/>
          </w:tcPr>
          <w:p w14:paraId="3296FB66" w14:textId="77777777" w:rsidR="006F59FF" w:rsidRDefault="006F59FF">
            <w:pPr>
              <w:pStyle w:val="TableParagraph"/>
              <w:rPr>
                <w:sz w:val="20"/>
              </w:rPr>
            </w:pPr>
          </w:p>
        </w:tc>
        <w:tc>
          <w:tcPr>
            <w:tcW w:w="2469" w:type="dxa"/>
          </w:tcPr>
          <w:p w14:paraId="6537369E" w14:textId="77777777" w:rsidR="006F59FF" w:rsidRDefault="006F59FF">
            <w:pPr>
              <w:pStyle w:val="TableParagraph"/>
              <w:rPr>
                <w:sz w:val="20"/>
              </w:rPr>
            </w:pPr>
          </w:p>
        </w:tc>
        <w:tc>
          <w:tcPr>
            <w:tcW w:w="1859" w:type="dxa"/>
          </w:tcPr>
          <w:p w14:paraId="12373EF1" w14:textId="77777777" w:rsidR="006F59FF" w:rsidRDefault="006F59FF">
            <w:pPr>
              <w:pStyle w:val="TableParagraph"/>
              <w:rPr>
                <w:sz w:val="20"/>
              </w:rPr>
            </w:pPr>
          </w:p>
        </w:tc>
        <w:tc>
          <w:tcPr>
            <w:tcW w:w="1794" w:type="dxa"/>
          </w:tcPr>
          <w:p w14:paraId="6C765A79" w14:textId="77777777" w:rsidR="006F59FF" w:rsidRDefault="0011492F">
            <w:pPr>
              <w:pStyle w:val="TableParagraph"/>
              <w:spacing w:line="255" w:lineRule="exact"/>
              <w:ind w:left="108"/>
              <w:rPr>
                <w:sz w:val="24"/>
              </w:rPr>
            </w:pPr>
            <w:r>
              <w:rPr>
                <w:spacing w:val="-2"/>
                <w:sz w:val="24"/>
              </w:rPr>
              <w:t>increasing</w:t>
            </w:r>
          </w:p>
        </w:tc>
        <w:tc>
          <w:tcPr>
            <w:tcW w:w="2008" w:type="dxa"/>
          </w:tcPr>
          <w:p w14:paraId="1379B345" w14:textId="77777777" w:rsidR="006F59FF" w:rsidRDefault="006F59FF">
            <w:pPr>
              <w:pStyle w:val="TableParagraph"/>
              <w:rPr>
                <w:sz w:val="20"/>
              </w:rPr>
            </w:pPr>
          </w:p>
        </w:tc>
      </w:tr>
      <w:tr w:rsidR="006F59FF" w14:paraId="7905B286" w14:textId="77777777">
        <w:trPr>
          <w:trHeight w:val="274"/>
        </w:trPr>
        <w:tc>
          <w:tcPr>
            <w:tcW w:w="931" w:type="dxa"/>
          </w:tcPr>
          <w:p w14:paraId="0EF5D011" w14:textId="77777777" w:rsidR="006F59FF" w:rsidRDefault="006F59FF">
            <w:pPr>
              <w:pStyle w:val="TableParagraph"/>
              <w:rPr>
                <w:sz w:val="20"/>
              </w:rPr>
            </w:pPr>
          </w:p>
        </w:tc>
        <w:tc>
          <w:tcPr>
            <w:tcW w:w="2469" w:type="dxa"/>
          </w:tcPr>
          <w:p w14:paraId="073BDF64" w14:textId="77777777" w:rsidR="006F59FF" w:rsidRDefault="006F59FF">
            <w:pPr>
              <w:pStyle w:val="TableParagraph"/>
              <w:rPr>
                <w:sz w:val="20"/>
              </w:rPr>
            </w:pPr>
          </w:p>
        </w:tc>
        <w:tc>
          <w:tcPr>
            <w:tcW w:w="1859" w:type="dxa"/>
          </w:tcPr>
          <w:p w14:paraId="1EF5B02F" w14:textId="77777777" w:rsidR="006F59FF" w:rsidRDefault="006F59FF">
            <w:pPr>
              <w:pStyle w:val="TableParagraph"/>
              <w:rPr>
                <w:sz w:val="20"/>
              </w:rPr>
            </w:pPr>
          </w:p>
        </w:tc>
        <w:tc>
          <w:tcPr>
            <w:tcW w:w="1794" w:type="dxa"/>
          </w:tcPr>
          <w:p w14:paraId="5274BF09" w14:textId="77777777" w:rsidR="006F59FF" w:rsidRDefault="0011492F">
            <w:pPr>
              <w:pStyle w:val="TableParagraph"/>
              <w:spacing w:line="255" w:lineRule="exact"/>
              <w:ind w:left="108"/>
              <w:rPr>
                <w:sz w:val="24"/>
              </w:rPr>
            </w:pPr>
            <w:r>
              <w:rPr>
                <w:sz w:val="24"/>
              </w:rPr>
              <w:t>sliding</w:t>
            </w:r>
            <w:r>
              <w:rPr>
                <w:spacing w:val="20"/>
                <w:sz w:val="24"/>
              </w:rPr>
              <w:t xml:space="preserve"> </w:t>
            </w:r>
            <w:r>
              <w:rPr>
                <w:spacing w:val="-2"/>
                <w:sz w:val="24"/>
              </w:rPr>
              <w:t>distance.</w:t>
            </w:r>
          </w:p>
        </w:tc>
        <w:tc>
          <w:tcPr>
            <w:tcW w:w="2008" w:type="dxa"/>
          </w:tcPr>
          <w:p w14:paraId="63D18C71" w14:textId="77777777" w:rsidR="006F59FF" w:rsidRDefault="006F59FF">
            <w:pPr>
              <w:pStyle w:val="TableParagraph"/>
              <w:rPr>
                <w:sz w:val="20"/>
              </w:rPr>
            </w:pPr>
          </w:p>
        </w:tc>
      </w:tr>
      <w:tr w:rsidR="006F59FF" w14:paraId="6E8DFE9F" w14:textId="77777777">
        <w:trPr>
          <w:trHeight w:val="275"/>
        </w:trPr>
        <w:tc>
          <w:tcPr>
            <w:tcW w:w="931" w:type="dxa"/>
          </w:tcPr>
          <w:p w14:paraId="6A9EB8F6" w14:textId="77777777" w:rsidR="006F59FF" w:rsidRDefault="006F59FF">
            <w:pPr>
              <w:pStyle w:val="TableParagraph"/>
              <w:rPr>
                <w:sz w:val="20"/>
              </w:rPr>
            </w:pPr>
          </w:p>
        </w:tc>
        <w:tc>
          <w:tcPr>
            <w:tcW w:w="2469" w:type="dxa"/>
          </w:tcPr>
          <w:p w14:paraId="662A9FFD" w14:textId="77777777" w:rsidR="006F59FF" w:rsidRDefault="006F59FF">
            <w:pPr>
              <w:pStyle w:val="TableParagraph"/>
              <w:rPr>
                <w:sz w:val="20"/>
              </w:rPr>
            </w:pPr>
          </w:p>
        </w:tc>
        <w:tc>
          <w:tcPr>
            <w:tcW w:w="1859" w:type="dxa"/>
          </w:tcPr>
          <w:p w14:paraId="0C4898F6" w14:textId="77777777" w:rsidR="006F59FF" w:rsidRDefault="006F59FF">
            <w:pPr>
              <w:pStyle w:val="TableParagraph"/>
              <w:rPr>
                <w:sz w:val="20"/>
              </w:rPr>
            </w:pPr>
          </w:p>
        </w:tc>
        <w:tc>
          <w:tcPr>
            <w:tcW w:w="1794" w:type="dxa"/>
          </w:tcPr>
          <w:p w14:paraId="5820C5FF" w14:textId="77777777" w:rsidR="006F59FF" w:rsidRDefault="0011492F">
            <w:pPr>
              <w:pStyle w:val="TableParagraph"/>
              <w:spacing w:line="256" w:lineRule="exact"/>
              <w:ind w:left="108"/>
              <w:rPr>
                <w:sz w:val="24"/>
              </w:rPr>
            </w:pPr>
            <w:r>
              <w:rPr>
                <w:spacing w:val="-2"/>
                <w:sz w:val="24"/>
              </w:rPr>
              <w:t>Higher</w:t>
            </w:r>
          </w:p>
        </w:tc>
        <w:tc>
          <w:tcPr>
            <w:tcW w:w="2008" w:type="dxa"/>
          </w:tcPr>
          <w:p w14:paraId="7C589D0D" w14:textId="77777777" w:rsidR="006F59FF" w:rsidRDefault="006F59FF">
            <w:pPr>
              <w:pStyle w:val="TableParagraph"/>
              <w:rPr>
                <w:sz w:val="20"/>
              </w:rPr>
            </w:pPr>
          </w:p>
        </w:tc>
      </w:tr>
      <w:tr w:rsidR="006F59FF" w14:paraId="3074523A" w14:textId="77777777">
        <w:trPr>
          <w:trHeight w:val="276"/>
        </w:trPr>
        <w:tc>
          <w:tcPr>
            <w:tcW w:w="931" w:type="dxa"/>
          </w:tcPr>
          <w:p w14:paraId="586E0030" w14:textId="77777777" w:rsidR="006F59FF" w:rsidRDefault="006F59FF">
            <w:pPr>
              <w:pStyle w:val="TableParagraph"/>
              <w:rPr>
                <w:sz w:val="20"/>
              </w:rPr>
            </w:pPr>
          </w:p>
        </w:tc>
        <w:tc>
          <w:tcPr>
            <w:tcW w:w="2469" w:type="dxa"/>
          </w:tcPr>
          <w:p w14:paraId="0F0A16F8" w14:textId="77777777" w:rsidR="006F59FF" w:rsidRDefault="006F59FF">
            <w:pPr>
              <w:pStyle w:val="TableParagraph"/>
              <w:rPr>
                <w:sz w:val="20"/>
              </w:rPr>
            </w:pPr>
          </w:p>
        </w:tc>
        <w:tc>
          <w:tcPr>
            <w:tcW w:w="1859" w:type="dxa"/>
          </w:tcPr>
          <w:p w14:paraId="111FE04B" w14:textId="77777777" w:rsidR="006F59FF" w:rsidRDefault="006F59FF">
            <w:pPr>
              <w:pStyle w:val="TableParagraph"/>
              <w:rPr>
                <w:sz w:val="20"/>
              </w:rPr>
            </w:pPr>
          </w:p>
        </w:tc>
        <w:tc>
          <w:tcPr>
            <w:tcW w:w="1794" w:type="dxa"/>
          </w:tcPr>
          <w:p w14:paraId="0EEC5991" w14:textId="77777777" w:rsidR="006F59FF" w:rsidRDefault="0011492F">
            <w:pPr>
              <w:pStyle w:val="TableParagraph"/>
              <w:tabs>
                <w:tab w:val="left" w:pos="1486"/>
              </w:tabs>
              <w:spacing w:line="256" w:lineRule="exact"/>
              <w:ind w:left="108"/>
              <w:rPr>
                <w:sz w:val="24"/>
              </w:rPr>
            </w:pPr>
            <w:r>
              <w:rPr>
                <w:spacing w:val="-2"/>
                <w:sz w:val="24"/>
              </w:rPr>
              <w:t>coefficient</w:t>
            </w:r>
            <w:r>
              <w:rPr>
                <w:sz w:val="24"/>
              </w:rPr>
              <w:tab/>
            </w:r>
            <w:r>
              <w:rPr>
                <w:spacing w:val="-5"/>
                <w:sz w:val="24"/>
              </w:rPr>
              <w:t>of</w:t>
            </w:r>
          </w:p>
        </w:tc>
        <w:tc>
          <w:tcPr>
            <w:tcW w:w="2008" w:type="dxa"/>
          </w:tcPr>
          <w:p w14:paraId="1C34CB9F" w14:textId="77777777" w:rsidR="006F59FF" w:rsidRDefault="006F59FF">
            <w:pPr>
              <w:pStyle w:val="TableParagraph"/>
              <w:rPr>
                <w:sz w:val="20"/>
              </w:rPr>
            </w:pPr>
          </w:p>
        </w:tc>
      </w:tr>
      <w:tr w:rsidR="006F59FF" w14:paraId="6A34DD1E" w14:textId="77777777">
        <w:trPr>
          <w:trHeight w:val="275"/>
        </w:trPr>
        <w:tc>
          <w:tcPr>
            <w:tcW w:w="931" w:type="dxa"/>
          </w:tcPr>
          <w:p w14:paraId="79834F23" w14:textId="77777777" w:rsidR="006F59FF" w:rsidRDefault="006F59FF">
            <w:pPr>
              <w:pStyle w:val="TableParagraph"/>
              <w:rPr>
                <w:sz w:val="20"/>
              </w:rPr>
            </w:pPr>
          </w:p>
        </w:tc>
        <w:tc>
          <w:tcPr>
            <w:tcW w:w="2469" w:type="dxa"/>
          </w:tcPr>
          <w:p w14:paraId="3D7FEA46" w14:textId="77777777" w:rsidR="006F59FF" w:rsidRDefault="006F59FF">
            <w:pPr>
              <w:pStyle w:val="TableParagraph"/>
              <w:rPr>
                <w:sz w:val="20"/>
              </w:rPr>
            </w:pPr>
          </w:p>
        </w:tc>
        <w:tc>
          <w:tcPr>
            <w:tcW w:w="1859" w:type="dxa"/>
          </w:tcPr>
          <w:p w14:paraId="6F4B634E" w14:textId="77777777" w:rsidR="006F59FF" w:rsidRDefault="006F59FF">
            <w:pPr>
              <w:pStyle w:val="TableParagraph"/>
              <w:rPr>
                <w:sz w:val="20"/>
              </w:rPr>
            </w:pPr>
          </w:p>
        </w:tc>
        <w:tc>
          <w:tcPr>
            <w:tcW w:w="1794" w:type="dxa"/>
          </w:tcPr>
          <w:p w14:paraId="3A2DAC69" w14:textId="77777777" w:rsidR="006F59FF" w:rsidRDefault="0011492F">
            <w:pPr>
              <w:pStyle w:val="TableParagraph"/>
              <w:tabs>
                <w:tab w:val="left" w:pos="1500"/>
              </w:tabs>
              <w:spacing w:line="256" w:lineRule="exact"/>
              <w:ind w:left="108"/>
              <w:rPr>
                <w:sz w:val="24"/>
              </w:rPr>
            </w:pPr>
            <w:r>
              <w:rPr>
                <w:spacing w:val="-2"/>
                <w:sz w:val="24"/>
              </w:rPr>
              <w:t>friction</w:t>
            </w:r>
            <w:r>
              <w:rPr>
                <w:sz w:val="24"/>
              </w:rPr>
              <w:tab/>
            </w:r>
            <w:r>
              <w:rPr>
                <w:spacing w:val="-5"/>
                <w:sz w:val="24"/>
              </w:rPr>
              <w:t>in</w:t>
            </w:r>
          </w:p>
        </w:tc>
        <w:tc>
          <w:tcPr>
            <w:tcW w:w="2008" w:type="dxa"/>
          </w:tcPr>
          <w:p w14:paraId="053C0267" w14:textId="77777777" w:rsidR="006F59FF" w:rsidRDefault="006F59FF">
            <w:pPr>
              <w:pStyle w:val="TableParagraph"/>
              <w:rPr>
                <w:sz w:val="20"/>
              </w:rPr>
            </w:pPr>
          </w:p>
        </w:tc>
      </w:tr>
      <w:tr w:rsidR="006F59FF" w14:paraId="2EADEB13" w14:textId="77777777">
        <w:trPr>
          <w:trHeight w:val="276"/>
        </w:trPr>
        <w:tc>
          <w:tcPr>
            <w:tcW w:w="931" w:type="dxa"/>
          </w:tcPr>
          <w:p w14:paraId="0913AE7B" w14:textId="77777777" w:rsidR="006F59FF" w:rsidRDefault="006F59FF">
            <w:pPr>
              <w:pStyle w:val="TableParagraph"/>
              <w:rPr>
                <w:sz w:val="20"/>
              </w:rPr>
            </w:pPr>
          </w:p>
        </w:tc>
        <w:tc>
          <w:tcPr>
            <w:tcW w:w="2469" w:type="dxa"/>
          </w:tcPr>
          <w:p w14:paraId="53194B59" w14:textId="77777777" w:rsidR="006F59FF" w:rsidRDefault="006F59FF">
            <w:pPr>
              <w:pStyle w:val="TableParagraph"/>
              <w:rPr>
                <w:sz w:val="20"/>
              </w:rPr>
            </w:pPr>
          </w:p>
        </w:tc>
        <w:tc>
          <w:tcPr>
            <w:tcW w:w="1859" w:type="dxa"/>
          </w:tcPr>
          <w:p w14:paraId="0C6C64AF" w14:textId="77777777" w:rsidR="006F59FF" w:rsidRDefault="006F59FF">
            <w:pPr>
              <w:pStyle w:val="TableParagraph"/>
              <w:rPr>
                <w:sz w:val="20"/>
              </w:rPr>
            </w:pPr>
          </w:p>
        </w:tc>
        <w:tc>
          <w:tcPr>
            <w:tcW w:w="1794" w:type="dxa"/>
          </w:tcPr>
          <w:p w14:paraId="355F4EC3" w14:textId="77777777" w:rsidR="006F59FF" w:rsidRDefault="0011492F">
            <w:pPr>
              <w:pStyle w:val="TableParagraph"/>
              <w:spacing w:line="256" w:lineRule="exact"/>
              <w:ind w:left="108"/>
              <w:rPr>
                <w:sz w:val="24"/>
              </w:rPr>
            </w:pPr>
            <w:r>
              <w:rPr>
                <w:spacing w:val="-2"/>
                <w:sz w:val="24"/>
              </w:rPr>
              <w:t>composite</w:t>
            </w:r>
          </w:p>
        </w:tc>
        <w:tc>
          <w:tcPr>
            <w:tcW w:w="2008" w:type="dxa"/>
          </w:tcPr>
          <w:p w14:paraId="245D69BB" w14:textId="77777777" w:rsidR="006F59FF" w:rsidRDefault="006F59FF">
            <w:pPr>
              <w:pStyle w:val="TableParagraph"/>
              <w:rPr>
                <w:sz w:val="20"/>
              </w:rPr>
            </w:pPr>
          </w:p>
        </w:tc>
      </w:tr>
      <w:tr w:rsidR="006F59FF" w14:paraId="78C2EA99" w14:textId="77777777">
        <w:trPr>
          <w:trHeight w:val="290"/>
        </w:trPr>
        <w:tc>
          <w:tcPr>
            <w:tcW w:w="931" w:type="dxa"/>
            <w:tcBorders>
              <w:bottom w:val="single" w:sz="4" w:space="0" w:color="7D7D7D"/>
            </w:tcBorders>
          </w:tcPr>
          <w:p w14:paraId="611FFDF5" w14:textId="77777777" w:rsidR="006F59FF" w:rsidRDefault="006F59FF">
            <w:pPr>
              <w:pStyle w:val="TableParagraph"/>
              <w:rPr>
                <w:sz w:val="20"/>
              </w:rPr>
            </w:pPr>
          </w:p>
        </w:tc>
        <w:tc>
          <w:tcPr>
            <w:tcW w:w="2469" w:type="dxa"/>
            <w:tcBorders>
              <w:bottom w:val="single" w:sz="4" w:space="0" w:color="7D7D7D"/>
            </w:tcBorders>
          </w:tcPr>
          <w:p w14:paraId="235E99D7" w14:textId="77777777" w:rsidR="006F59FF" w:rsidRDefault="006F59FF">
            <w:pPr>
              <w:pStyle w:val="TableParagraph"/>
              <w:rPr>
                <w:sz w:val="20"/>
              </w:rPr>
            </w:pPr>
          </w:p>
        </w:tc>
        <w:tc>
          <w:tcPr>
            <w:tcW w:w="1859" w:type="dxa"/>
            <w:tcBorders>
              <w:bottom w:val="single" w:sz="4" w:space="0" w:color="7D7D7D"/>
            </w:tcBorders>
          </w:tcPr>
          <w:p w14:paraId="7F408DEA" w14:textId="77777777" w:rsidR="006F59FF" w:rsidRDefault="006F59FF">
            <w:pPr>
              <w:pStyle w:val="TableParagraph"/>
              <w:rPr>
                <w:sz w:val="20"/>
              </w:rPr>
            </w:pPr>
          </w:p>
        </w:tc>
        <w:tc>
          <w:tcPr>
            <w:tcW w:w="1794" w:type="dxa"/>
            <w:tcBorders>
              <w:bottom w:val="single" w:sz="4" w:space="0" w:color="7D7D7D"/>
            </w:tcBorders>
          </w:tcPr>
          <w:p w14:paraId="6A914EC7" w14:textId="77777777" w:rsidR="006F59FF" w:rsidRDefault="0011492F">
            <w:pPr>
              <w:pStyle w:val="TableParagraph"/>
              <w:spacing w:line="271" w:lineRule="exact"/>
              <w:ind w:left="108"/>
              <w:rPr>
                <w:sz w:val="24"/>
              </w:rPr>
            </w:pPr>
            <w:r>
              <w:rPr>
                <w:sz w:val="24"/>
              </w:rPr>
              <w:t>without</w:t>
            </w:r>
            <w:r>
              <w:rPr>
                <w:spacing w:val="1"/>
                <w:sz w:val="24"/>
              </w:rPr>
              <w:t xml:space="preserve"> </w:t>
            </w:r>
            <w:r>
              <w:rPr>
                <w:spacing w:val="-2"/>
                <w:sz w:val="24"/>
              </w:rPr>
              <w:t>indium.</w:t>
            </w:r>
          </w:p>
        </w:tc>
        <w:tc>
          <w:tcPr>
            <w:tcW w:w="2008" w:type="dxa"/>
            <w:tcBorders>
              <w:bottom w:val="single" w:sz="4" w:space="0" w:color="7D7D7D"/>
            </w:tcBorders>
          </w:tcPr>
          <w:p w14:paraId="63882366" w14:textId="77777777" w:rsidR="006F59FF" w:rsidRDefault="006F59FF">
            <w:pPr>
              <w:pStyle w:val="TableParagraph"/>
              <w:rPr>
                <w:sz w:val="20"/>
              </w:rPr>
            </w:pPr>
          </w:p>
        </w:tc>
      </w:tr>
    </w:tbl>
    <w:p w14:paraId="68AEFB05" w14:textId="77777777" w:rsidR="006F59FF" w:rsidRDefault="0011492F">
      <w:pPr>
        <w:pStyle w:val="BodyText"/>
        <w:spacing w:before="95"/>
        <w:ind w:left="0"/>
        <w:jc w:val="left"/>
        <w:rPr>
          <w:i/>
          <w:sz w:val="20"/>
        </w:rPr>
      </w:pPr>
      <w:r>
        <w:rPr>
          <w:i/>
          <w:noProof/>
          <w:sz w:val="20"/>
          <w:lang w:val="en-IN" w:eastAsia="en-IN"/>
        </w:rPr>
        <mc:AlternateContent>
          <mc:Choice Requires="wps">
            <w:drawing>
              <wp:anchor distT="0" distB="0" distL="0" distR="0" simplePos="0" relativeHeight="487595520" behindDoc="1" locked="0" layoutInCell="1" allowOverlap="1" wp14:anchorId="27C5D6DE" wp14:editId="6BD0C8C7">
                <wp:simplePos x="0" y="0"/>
                <wp:positionH relativeFrom="page">
                  <wp:posOffset>905510</wp:posOffset>
                </wp:positionH>
                <wp:positionV relativeFrom="paragraph">
                  <wp:posOffset>221602</wp:posOffset>
                </wp:positionV>
                <wp:extent cx="5742305" cy="6350"/>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305" cy="6350"/>
                        </a:xfrm>
                        <a:custGeom>
                          <a:avLst/>
                          <a:gdLst/>
                          <a:ahLst/>
                          <a:cxnLst/>
                          <a:rect l="l" t="t" r="r" b="b"/>
                          <a:pathLst>
                            <a:path w="5742305" h="6350">
                              <a:moveTo>
                                <a:pt x="5742177" y="0"/>
                              </a:moveTo>
                              <a:lnTo>
                                <a:pt x="0" y="0"/>
                              </a:lnTo>
                              <a:lnTo>
                                <a:pt x="0" y="6094"/>
                              </a:lnTo>
                              <a:lnTo>
                                <a:pt x="5742177" y="6094"/>
                              </a:lnTo>
                              <a:lnTo>
                                <a:pt x="5742177" y="0"/>
                              </a:lnTo>
                              <a:close/>
                            </a:path>
                          </a:pathLst>
                        </a:custGeom>
                        <a:solidFill>
                          <a:srgbClr val="7D7D7D"/>
                        </a:solidFill>
                      </wps:spPr>
                      <wps:bodyPr wrap="square" lIns="0" tIns="0" rIns="0" bIns="0" rtlCol="0">
                        <a:prstTxWarp prst="textNoShape">
                          <a:avLst/>
                        </a:prstTxWarp>
                        <a:noAutofit/>
                      </wps:bodyPr>
                    </wps:wsp>
                  </a:graphicData>
                </a:graphic>
              </wp:anchor>
            </w:drawing>
          </mc:Choice>
          <mc:Fallback>
            <w:pict>
              <v:shape w14:anchorId="49751E39" id="Graphic 252" o:spid="_x0000_s1026" style="position:absolute;margin-left:71.3pt;margin-top:17.45pt;width:452.1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42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" path="m5742177,l,,,6094r5742177,l5742177,xe" fillcolor="#7d7d7d" stroked="f">
                <v:path arrowok="t"/>
                <w10:wrap type="topAndBottom" anchorx="page"/>
              </v:shape>
            </w:pict>
          </mc:Fallback>
        </mc:AlternateContent>
      </w:r>
    </w:p>
    <w:tbl>
      <w:tblPr>
        <w:tblW w:w="0" w:type="auto"/>
        <w:tblInd w:w="151" w:type="dxa"/>
        <w:tblLayout w:type="fixed"/>
        <w:tblCellMar>
          <w:left w:w="0" w:type="dxa"/>
          <w:right w:w="0" w:type="dxa"/>
        </w:tblCellMar>
        <w:tblLook w:val="01E0" w:firstRow="1" w:lastRow="1" w:firstColumn="1" w:lastColumn="1" w:noHBand="0" w:noVBand="0"/>
      </w:tblPr>
      <w:tblGrid>
        <w:gridCol w:w="875"/>
        <w:gridCol w:w="2525"/>
        <w:gridCol w:w="1858"/>
        <w:gridCol w:w="1797"/>
        <w:gridCol w:w="2005"/>
      </w:tblGrid>
      <w:tr w:rsidR="006F59FF" w14:paraId="3D770603" w14:textId="77777777">
        <w:trPr>
          <w:trHeight w:val="4968"/>
        </w:trPr>
        <w:tc>
          <w:tcPr>
            <w:tcW w:w="875" w:type="dxa"/>
            <w:tcBorders>
              <w:top w:val="single" w:sz="4" w:space="0" w:color="7D7D7D"/>
              <w:bottom w:val="single" w:sz="4" w:space="0" w:color="7D7D7D"/>
            </w:tcBorders>
          </w:tcPr>
          <w:p w14:paraId="2A591CD7" w14:textId="77777777" w:rsidR="006F59FF" w:rsidRDefault="0011492F">
            <w:pPr>
              <w:pStyle w:val="TableParagraph"/>
              <w:spacing w:line="273" w:lineRule="exact"/>
              <w:ind w:right="193"/>
              <w:jc w:val="right"/>
              <w:rPr>
                <w:sz w:val="24"/>
              </w:rPr>
            </w:pPr>
            <w:r>
              <w:rPr>
                <w:spacing w:val="-5"/>
                <w:sz w:val="24"/>
              </w:rPr>
              <w:t>3.</w:t>
            </w:r>
          </w:p>
        </w:tc>
        <w:tc>
          <w:tcPr>
            <w:tcW w:w="2525" w:type="dxa"/>
            <w:tcBorders>
              <w:top w:val="single" w:sz="4" w:space="0" w:color="7D7D7D"/>
              <w:bottom w:val="single" w:sz="4" w:space="0" w:color="7D7D7D"/>
            </w:tcBorders>
          </w:tcPr>
          <w:p w14:paraId="1515E87E" w14:textId="59CD521E" w:rsidR="006F59FF" w:rsidRDefault="0011492F" w:rsidP="002A549A">
            <w:pPr>
              <w:pStyle w:val="TableParagraph"/>
              <w:spacing w:line="270" w:lineRule="exact"/>
              <w:ind w:left="195"/>
              <w:rPr>
                <w:sz w:val="24"/>
              </w:rPr>
            </w:pPr>
            <w:r>
              <w:rPr>
                <w:sz w:val="24"/>
              </w:rPr>
              <w:t>S.</w:t>
            </w:r>
            <w:r>
              <w:rPr>
                <w:spacing w:val="26"/>
                <w:sz w:val="24"/>
              </w:rPr>
              <w:t xml:space="preserve"> </w:t>
            </w:r>
            <w:r>
              <w:rPr>
                <w:sz w:val="24"/>
              </w:rPr>
              <w:t>O.</w:t>
            </w:r>
            <w:r>
              <w:rPr>
                <w:spacing w:val="10"/>
                <w:sz w:val="24"/>
              </w:rPr>
              <w:t xml:space="preserve"> </w:t>
            </w:r>
            <w:proofErr w:type="spellStart"/>
            <w:r w:rsidR="002A549A">
              <w:rPr>
                <w:sz w:val="24"/>
              </w:rPr>
              <w:t>Akinwamide</w:t>
            </w:r>
            <w:proofErr w:type="spellEnd"/>
            <w:r w:rsidR="002A549A">
              <w:rPr>
                <w:sz w:val="24"/>
              </w:rPr>
              <w:t xml:space="preserve"> </w:t>
            </w:r>
            <w:r w:rsidR="002A549A">
              <w:rPr>
                <w:i/>
                <w:sz w:val="24"/>
              </w:rPr>
              <w:t>et</w:t>
            </w:r>
            <w:r w:rsidR="002A549A">
              <w:rPr>
                <w:i/>
                <w:spacing w:val="58"/>
                <w:w w:val="150"/>
                <w:sz w:val="24"/>
              </w:rPr>
              <w:t xml:space="preserve"> </w:t>
            </w:r>
            <w:r w:rsidR="002A549A">
              <w:rPr>
                <w:i/>
                <w:sz w:val="24"/>
              </w:rPr>
              <w:t>al.</w:t>
            </w:r>
            <w:r>
              <w:rPr>
                <w:sz w:val="24"/>
              </w:rPr>
              <w:t xml:space="preserve"> [62]; 2021</w:t>
            </w:r>
          </w:p>
        </w:tc>
        <w:tc>
          <w:tcPr>
            <w:tcW w:w="1858" w:type="dxa"/>
            <w:tcBorders>
              <w:top w:val="single" w:sz="4" w:space="0" w:color="7D7D7D"/>
              <w:bottom w:val="single" w:sz="4" w:space="0" w:color="7D7D7D"/>
            </w:tcBorders>
          </w:tcPr>
          <w:p w14:paraId="0484D550" w14:textId="77777777" w:rsidR="006F59FF" w:rsidRDefault="0011492F">
            <w:pPr>
              <w:pStyle w:val="TableParagraph"/>
              <w:tabs>
                <w:tab w:val="left" w:pos="1321"/>
              </w:tabs>
              <w:ind w:left="106" w:right="114"/>
              <w:rPr>
                <w:sz w:val="24"/>
              </w:rPr>
            </w:pPr>
            <w:proofErr w:type="spellStart"/>
            <w:r>
              <w:rPr>
                <w:spacing w:val="-2"/>
                <w:sz w:val="24"/>
              </w:rPr>
              <w:t>Aluminium</w:t>
            </w:r>
            <w:proofErr w:type="spellEnd"/>
            <w:r>
              <w:rPr>
                <w:spacing w:val="-13"/>
                <w:sz w:val="24"/>
              </w:rPr>
              <w:t xml:space="preserve"> </w:t>
            </w:r>
            <w:r>
              <w:rPr>
                <w:spacing w:val="-2"/>
                <w:sz w:val="24"/>
              </w:rPr>
              <w:t xml:space="preserve">alloy (composition </w:t>
            </w:r>
            <w:r>
              <w:rPr>
                <w:sz w:val="24"/>
              </w:rPr>
              <w:t>includes</w:t>
            </w:r>
            <w:r>
              <w:rPr>
                <w:spacing w:val="40"/>
                <w:sz w:val="24"/>
              </w:rPr>
              <w:t xml:space="preserve"> </w:t>
            </w:r>
            <w:r>
              <w:rPr>
                <w:sz w:val="24"/>
              </w:rPr>
              <w:t>Al,</w:t>
            </w:r>
            <w:r>
              <w:rPr>
                <w:spacing w:val="40"/>
                <w:sz w:val="24"/>
              </w:rPr>
              <w:t xml:space="preserve"> </w:t>
            </w:r>
            <w:r>
              <w:rPr>
                <w:sz w:val="24"/>
              </w:rPr>
              <w:t xml:space="preserve">Si, Fe, Cu, Mn, and </w:t>
            </w:r>
            <w:r>
              <w:rPr>
                <w:spacing w:val="-5"/>
                <w:sz w:val="24"/>
              </w:rPr>
              <w:t>Mg,</w:t>
            </w:r>
            <w:r>
              <w:rPr>
                <w:sz w:val="24"/>
              </w:rPr>
              <w:tab/>
            </w:r>
            <w:r>
              <w:rPr>
                <w:spacing w:val="-5"/>
                <w:sz w:val="24"/>
              </w:rPr>
              <w:t>with</w:t>
            </w:r>
          </w:p>
          <w:p w14:paraId="76F7FFA1" w14:textId="77777777" w:rsidR="006F59FF" w:rsidRDefault="0011492F">
            <w:pPr>
              <w:pStyle w:val="TableParagraph"/>
              <w:tabs>
                <w:tab w:val="left" w:pos="990"/>
                <w:tab w:val="left" w:pos="1321"/>
              </w:tabs>
              <w:ind w:left="106" w:right="109"/>
              <w:rPr>
                <w:sz w:val="24"/>
              </w:rPr>
            </w:pPr>
            <w:proofErr w:type="spellStart"/>
            <w:r>
              <w:rPr>
                <w:sz w:val="24"/>
              </w:rPr>
              <w:t>aluminium</w:t>
            </w:r>
            <w:proofErr w:type="spellEnd"/>
            <w:r>
              <w:rPr>
                <w:spacing w:val="-15"/>
                <w:sz w:val="24"/>
              </w:rPr>
              <w:t xml:space="preserve"> </w:t>
            </w:r>
            <w:r>
              <w:rPr>
                <w:sz w:val="24"/>
              </w:rPr>
              <w:t>as</w:t>
            </w:r>
            <w:r>
              <w:rPr>
                <w:spacing w:val="-15"/>
                <w:sz w:val="24"/>
              </w:rPr>
              <w:t xml:space="preserve"> </w:t>
            </w:r>
            <w:r>
              <w:rPr>
                <w:sz w:val="24"/>
              </w:rPr>
              <w:t xml:space="preserve">the </w:t>
            </w:r>
            <w:r>
              <w:rPr>
                <w:spacing w:val="-2"/>
                <w:sz w:val="24"/>
              </w:rPr>
              <w:t>balance) reinforced</w:t>
            </w:r>
            <w:r>
              <w:rPr>
                <w:sz w:val="24"/>
              </w:rPr>
              <w:tab/>
            </w:r>
            <w:r>
              <w:rPr>
                <w:spacing w:val="-4"/>
                <w:sz w:val="24"/>
              </w:rPr>
              <w:t xml:space="preserve">with </w:t>
            </w:r>
            <w:r>
              <w:rPr>
                <w:spacing w:val="-2"/>
                <w:sz w:val="24"/>
              </w:rPr>
              <w:t>Silicon</w:t>
            </w:r>
            <w:r>
              <w:rPr>
                <w:sz w:val="24"/>
              </w:rPr>
              <w:tab/>
            </w:r>
            <w:r>
              <w:rPr>
                <w:spacing w:val="-2"/>
                <w:sz w:val="24"/>
              </w:rPr>
              <w:t>Carbide (</w:t>
            </w:r>
            <w:proofErr w:type="spellStart"/>
            <w:r>
              <w:rPr>
                <w:spacing w:val="-2"/>
                <w:sz w:val="24"/>
              </w:rPr>
              <w:t>SiC</w:t>
            </w:r>
            <w:proofErr w:type="spellEnd"/>
            <w:r>
              <w:rPr>
                <w:spacing w:val="-2"/>
                <w:sz w:val="24"/>
              </w:rPr>
              <w:t>)</w:t>
            </w:r>
            <w:r>
              <w:rPr>
                <w:sz w:val="24"/>
              </w:rPr>
              <w:tab/>
            </w:r>
            <w:r>
              <w:rPr>
                <w:spacing w:val="-35"/>
                <w:sz w:val="24"/>
              </w:rPr>
              <w:t xml:space="preserve"> </w:t>
            </w:r>
            <w:r>
              <w:rPr>
                <w:spacing w:val="-2"/>
                <w:sz w:val="24"/>
              </w:rPr>
              <w:t xml:space="preserve">Powder </w:t>
            </w:r>
            <w:r>
              <w:rPr>
                <w:sz w:val="24"/>
              </w:rPr>
              <w:t>(Particle</w:t>
            </w:r>
            <w:r>
              <w:rPr>
                <w:spacing w:val="77"/>
                <w:w w:val="150"/>
                <w:sz w:val="24"/>
              </w:rPr>
              <w:t xml:space="preserve"> </w:t>
            </w:r>
            <w:r>
              <w:rPr>
                <w:sz w:val="24"/>
              </w:rPr>
              <w:t>size</w:t>
            </w:r>
            <w:r>
              <w:rPr>
                <w:spacing w:val="75"/>
                <w:w w:val="150"/>
                <w:sz w:val="24"/>
              </w:rPr>
              <w:t xml:space="preserve"> </w:t>
            </w:r>
            <w:r>
              <w:rPr>
                <w:spacing w:val="-10"/>
                <w:sz w:val="24"/>
              </w:rPr>
              <w:t>7</w:t>
            </w:r>
          </w:p>
          <w:p w14:paraId="2316ABB7" w14:textId="77777777" w:rsidR="006F59FF" w:rsidRDefault="0011492F">
            <w:pPr>
              <w:pStyle w:val="TableParagraph"/>
              <w:tabs>
                <w:tab w:val="left" w:pos="1009"/>
              </w:tabs>
              <w:spacing w:line="272" w:lineRule="exact"/>
              <w:ind w:left="106"/>
              <w:rPr>
                <w:sz w:val="24"/>
              </w:rPr>
            </w:pPr>
            <w:r>
              <w:rPr>
                <w:spacing w:val="-5"/>
                <w:sz w:val="24"/>
              </w:rPr>
              <w:t>µm,</w:t>
            </w:r>
            <w:r>
              <w:rPr>
                <w:sz w:val="24"/>
              </w:rPr>
              <w:tab/>
            </w:r>
            <w:r>
              <w:rPr>
                <w:spacing w:val="-2"/>
                <w:sz w:val="24"/>
              </w:rPr>
              <w:t>99.21%</w:t>
            </w:r>
          </w:p>
          <w:p w14:paraId="37C6586F" w14:textId="77777777" w:rsidR="006F59FF" w:rsidRDefault="0011492F">
            <w:pPr>
              <w:pStyle w:val="TableParagraph"/>
              <w:tabs>
                <w:tab w:val="left" w:pos="1014"/>
              </w:tabs>
              <w:spacing w:before="4"/>
              <w:ind w:left="106" w:right="118"/>
              <w:rPr>
                <w:sz w:val="24"/>
              </w:rPr>
            </w:pPr>
            <w:r>
              <w:rPr>
                <w:spacing w:val="-2"/>
                <w:sz w:val="24"/>
              </w:rPr>
              <w:t>purity) Ferrotitanium (</w:t>
            </w:r>
            <w:proofErr w:type="spellStart"/>
            <w:r>
              <w:rPr>
                <w:spacing w:val="-2"/>
                <w:sz w:val="24"/>
              </w:rPr>
              <w:t>TiFe</w:t>
            </w:r>
            <w:proofErr w:type="spellEnd"/>
            <w:r>
              <w:rPr>
                <w:spacing w:val="-2"/>
                <w:sz w:val="24"/>
              </w:rPr>
              <w:t>)</w:t>
            </w:r>
            <w:r>
              <w:rPr>
                <w:sz w:val="24"/>
              </w:rPr>
              <w:tab/>
            </w:r>
            <w:r>
              <w:rPr>
                <w:spacing w:val="-4"/>
                <w:sz w:val="24"/>
              </w:rPr>
              <w:t xml:space="preserve">Powder </w:t>
            </w:r>
            <w:r>
              <w:rPr>
                <w:spacing w:val="-2"/>
                <w:sz w:val="24"/>
              </w:rPr>
              <w:t>(Particle</w:t>
            </w:r>
            <w:r>
              <w:rPr>
                <w:spacing w:val="-4"/>
                <w:sz w:val="24"/>
              </w:rPr>
              <w:t xml:space="preserve"> </w:t>
            </w:r>
            <w:r>
              <w:rPr>
                <w:spacing w:val="-2"/>
                <w:sz w:val="24"/>
              </w:rPr>
              <w:t>size</w:t>
            </w:r>
            <w:r>
              <w:rPr>
                <w:spacing w:val="-1"/>
                <w:sz w:val="24"/>
              </w:rPr>
              <w:t xml:space="preserve"> </w:t>
            </w:r>
            <w:r>
              <w:rPr>
                <w:spacing w:val="-5"/>
                <w:sz w:val="24"/>
              </w:rPr>
              <w:t>176</w:t>
            </w:r>
          </w:p>
          <w:p w14:paraId="4F3B62B4" w14:textId="77777777" w:rsidR="006F59FF" w:rsidRDefault="0011492F">
            <w:pPr>
              <w:pStyle w:val="TableParagraph"/>
              <w:spacing w:line="270" w:lineRule="exact"/>
              <w:ind w:left="106"/>
              <w:rPr>
                <w:sz w:val="24"/>
              </w:rPr>
            </w:pPr>
            <w:r>
              <w:rPr>
                <w:sz w:val="24"/>
              </w:rPr>
              <w:t>µm,</w:t>
            </w:r>
            <w:r>
              <w:rPr>
                <w:spacing w:val="79"/>
                <w:sz w:val="24"/>
              </w:rPr>
              <w:t xml:space="preserve"> </w:t>
            </w:r>
            <w:r>
              <w:rPr>
                <w:sz w:val="24"/>
              </w:rPr>
              <w:t>56.55%</w:t>
            </w:r>
            <w:r>
              <w:rPr>
                <w:spacing w:val="78"/>
                <w:sz w:val="24"/>
              </w:rPr>
              <w:t xml:space="preserve"> </w:t>
            </w:r>
            <w:r>
              <w:rPr>
                <w:spacing w:val="-5"/>
                <w:sz w:val="24"/>
              </w:rPr>
              <w:t>Fe</w:t>
            </w:r>
          </w:p>
          <w:p w14:paraId="34467F10" w14:textId="77777777" w:rsidR="006F59FF" w:rsidRDefault="0011492F">
            <w:pPr>
              <w:pStyle w:val="TableParagraph"/>
              <w:spacing w:line="263" w:lineRule="exact"/>
              <w:ind w:left="106"/>
              <w:rPr>
                <w:sz w:val="24"/>
              </w:rPr>
            </w:pPr>
            <w:r>
              <w:rPr>
                <w:sz w:val="24"/>
              </w:rPr>
              <w:t>and</w:t>
            </w:r>
            <w:r>
              <w:rPr>
                <w:spacing w:val="-1"/>
                <w:sz w:val="24"/>
              </w:rPr>
              <w:t xml:space="preserve"> </w:t>
            </w:r>
            <w:r>
              <w:rPr>
                <w:sz w:val="24"/>
              </w:rPr>
              <w:t>41.67%</w:t>
            </w:r>
            <w:r>
              <w:rPr>
                <w:spacing w:val="-8"/>
                <w:sz w:val="24"/>
              </w:rPr>
              <w:t xml:space="preserve"> </w:t>
            </w:r>
            <w:r>
              <w:rPr>
                <w:spacing w:val="-5"/>
                <w:sz w:val="24"/>
              </w:rPr>
              <w:t>Ti)</w:t>
            </w:r>
          </w:p>
        </w:tc>
        <w:tc>
          <w:tcPr>
            <w:tcW w:w="1797" w:type="dxa"/>
            <w:tcBorders>
              <w:top w:val="single" w:sz="4" w:space="0" w:color="7D7D7D"/>
              <w:bottom w:val="single" w:sz="4" w:space="0" w:color="7D7D7D"/>
            </w:tcBorders>
          </w:tcPr>
          <w:p w14:paraId="0F856354" w14:textId="77777777" w:rsidR="006F59FF" w:rsidRDefault="0011492F">
            <w:pPr>
              <w:pStyle w:val="TableParagraph"/>
              <w:tabs>
                <w:tab w:val="left" w:pos="1501"/>
              </w:tabs>
              <w:ind w:left="106" w:right="113"/>
              <w:rPr>
                <w:sz w:val="24"/>
              </w:rPr>
            </w:pPr>
            <w:r>
              <w:rPr>
                <w:sz w:val="24"/>
              </w:rPr>
              <w:t>Tensile</w:t>
            </w:r>
            <w:r>
              <w:rPr>
                <w:spacing w:val="-2"/>
                <w:sz w:val="24"/>
              </w:rPr>
              <w:t xml:space="preserve"> </w:t>
            </w:r>
            <w:r>
              <w:rPr>
                <w:sz w:val="24"/>
              </w:rPr>
              <w:t xml:space="preserve">strength </w:t>
            </w:r>
            <w:r>
              <w:rPr>
                <w:spacing w:val="-2"/>
                <w:sz w:val="24"/>
              </w:rPr>
              <w:t xml:space="preserve">improvement </w:t>
            </w:r>
            <w:proofErr w:type="spellStart"/>
            <w:r>
              <w:rPr>
                <w:sz w:val="24"/>
              </w:rPr>
              <w:t>Improvement</w:t>
            </w:r>
            <w:proofErr w:type="spellEnd"/>
            <w:r>
              <w:rPr>
                <w:spacing w:val="-2"/>
                <w:sz w:val="24"/>
              </w:rPr>
              <w:t xml:space="preserve"> </w:t>
            </w:r>
            <w:r>
              <w:rPr>
                <w:sz w:val="24"/>
              </w:rPr>
              <w:t xml:space="preserve">in </w:t>
            </w:r>
            <w:r>
              <w:rPr>
                <w:spacing w:val="-2"/>
                <w:sz w:val="24"/>
              </w:rPr>
              <w:t>Hardness Reduction</w:t>
            </w:r>
            <w:r>
              <w:rPr>
                <w:sz w:val="24"/>
              </w:rPr>
              <w:tab/>
            </w:r>
            <w:r>
              <w:rPr>
                <w:spacing w:val="-8"/>
                <w:sz w:val="24"/>
              </w:rPr>
              <w:t xml:space="preserve">in </w:t>
            </w:r>
            <w:r>
              <w:rPr>
                <w:sz w:val="24"/>
              </w:rPr>
              <w:t>wear rate</w:t>
            </w:r>
          </w:p>
        </w:tc>
        <w:tc>
          <w:tcPr>
            <w:tcW w:w="2005" w:type="dxa"/>
            <w:tcBorders>
              <w:top w:val="single" w:sz="4" w:space="0" w:color="7D7D7D"/>
              <w:bottom w:val="single" w:sz="4" w:space="0" w:color="7D7D7D"/>
            </w:tcBorders>
          </w:tcPr>
          <w:p w14:paraId="0B40512E" w14:textId="77777777" w:rsidR="006F59FF" w:rsidRDefault="0011492F">
            <w:pPr>
              <w:pStyle w:val="TableParagraph"/>
              <w:tabs>
                <w:tab w:val="left" w:pos="1548"/>
              </w:tabs>
              <w:ind w:left="108" w:right="118"/>
              <w:rPr>
                <w:sz w:val="24"/>
              </w:rPr>
            </w:pPr>
            <w:r>
              <w:rPr>
                <w:spacing w:val="-2"/>
                <w:sz w:val="24"/>
              </w:rPr>
              <w:t>Aerospace, Automobile,</w:t>
            </w:r>
            <w:r>
              <w:rPr>
                <w:sz w:val="24"/>
              </w:rPr>
              <w:tab/>
            </w:r>
            <w:r>
              <w:rPr>
                <w:spacing w:val="-6"/>
                <w:sz w:val="24"/>
              </w:rPr>
              <w:t xml:space="preserve">and </w:t>
            </w:r>
            <w:r>
              <w:rPr>
                <w:spacing w:val="-2"/>
                <w:sz w:val="24"/>
              </w:rPr>
              <w:t>Military</w:t>
            </w:r>
          </w:p>
        </w:tc>
      </w:tr>
      <w:tr w:rsidR="006F59FF" w14:paraId="76045B12" w14:textId="77777777">
        <w:trPr>
          <w:trHeight w:val="1103"/>
        </w:trPr>
        <w:tc>
          <w:tcPr>
            <w:tcW w:w="875" w:type="dxa"/>
            <w:tcBorders>
              <w:top w:val="single" w:sz="4" w:space="0" w:color="7D7D7D"/>
              <w:bottom w:val="single" w:sz="4" w:space="0" w:color="7D7D7D"/>
            </w:tcBorders>
          </w:tcPr>
          <w:p w14:paraId="306547C5" w14:textId="77777777" w:rsidR="006F59FF" w:rsidRDefault="0011492F">
            <w:pPr>
              <w:pStyle w:val="TableParagraph"/>
              <w:spacing w:line="270" w:lineRule="exact"/>
              <w:ind w:right="193"/>
              <w:jc w:val="right"/>
              <w:rPr>
                <w:sz w:val="24"/>
              </w:rPr>
            </w:pPr>
            <w:r>
              <w:rPr>
                <w:spacing w:val="-5"/>
                <w:sz w:val="24"/>
              </w:rPr>
              <w:t>4.</w:t>
            </w:r>
          </w:p>
        </w:tc>
        <w:tc>
          <w:tcPr>
            <w:tcW w:w="2525" w:type="dxa"/>
            <w:tcBorders>
              <w:top w:val="single" w:sz="4" w:space="0" w:color="7D7D7D"/>
              <w:bottom w:val="single" w:sz="4" w:space="0" w:color="7D7D7D"/>
            </w:tcBorders>
          </w:tcPr>
          <w:p w14:paraId="387F1BF3" w14:textId="313F26B3" w:rsidR="002A549A" w:rsidRDefault="0011492F" w:rsidP="002A549A">
            <w:pPr>
              <w:pStyle w:val="TableParagraph"/>
              <w:ind w:left="195" w:right="120"/>
              <w:rPr>
                <w:sz w:val="24"/>
              </w:rPr>
            </w:pPr>
            <w:r>
              <w:rPr>
                <w:sz w:val="24"/>
              </w:rPr>
              <w:t>A.</w:t>
            </w:r>
            <w:r>
              <w:rPr>
                <w:spacing w:val="40"/>
                <w:sz w:val="24"/>
              </w:rPr>
              <w:t xml:space="preserve"> </w:t>
            </w:r>
            <w:r>
              <w:rPr>
                <w:sz w:val="24"/>
              </w:rPr>
              <w:t>O.</w:t>
            </w:r>
            <w:r>
              <w:rPr>
                <w:spacing w:val="40"/>
                <w:sz w:val="24"/>
              </w:rPr>
              <w:t xml:space="preserve"> </w:t>
            </w:r>
            <w:r w:rsidR="002A549A">
              <w:rPr>
                <w:sz w:val="24"/>
              </w:rPr>
              <w:t xml:space="preserve">Mosleh </w:t>
            </w:r>
            <w:r w:rsidR="002A549A">
              <w:rPr>
                <w:i/>
                <w:sz w:val="24"/>
              </w:rPr>
              <w:t>et</w:t>
            </w:r>
            <w:r w:rsidR="002A549A">
              <w:rPr>
                <w:i/>
                <w:spacing w:val="58"/>
                <w:w w:val="150"/>
                <w:sz w:val="24"/>
              </w:rPr>
              <w:t xml:space="preserve"> </w:t>
            </w:r>
            <w:r w:rsidR="002A549A">
              <w:rPr>
                <w:i/>
                <w:sz w:val="24"/>
              </w:rPr>
              <w:t>al.</w:t>
            </w:r>
          </w:p>
          <w:p w14:paraId="7F5FF96A" w14:textId="16D79D51" w:rsidR="006F59FF" w:rsidRDefault="0011492F">
            <w:pPr>
              <w:pStyle w:val="TableParagraph"/>
              <w:spacing w:line="270" w:lineRule="atLeast"/>
              <w:ind w:left="195"/>
              <w:rPr>
                <w:sz w:val="24"/>
              </w:rPr>
            </w:pPr>
            <w:r>
              <w:rPr>
                <w:sz w:val="24"/>
              </w:rPr>
              <w:t>[63]; 2022</w:t>
            </w:r>
          </w:p>
        </w:tc>
        <w:tc>
          <w:tcPr>
            <w:tcW w:w="1858" w:type="dxa"/>
            <w:tcBorders>
              <w:top w:val="single" w:sz="4" w:space="0" w:color="7D7D7D"/>
              <w:bottom w:val="single" w:sz="4" w:space="0" w:color="7D7D7D"/>
            </w:tcBorders>
          </w:tcPr>
          <w:p w14:paraId="1FF043EE" w14:textId="77777777" w:rsidR="006F59FF" w:rsidRDefault="0011492F">
            <w:pPr>
              <w:pStyle w:val="TableParagraph"/>
              <w:tabs>
                <w:tab w:val="left" w:pos="716"/>
                <w:tab w:val="left" w:pos="881"/>
                <w:tab w:val="left" w:pos="1205"/>
                <w:tab w:val="left" w:pos="1308"/>
              </w:tabs>
              <w:ind w:left="106" w:right="105"/>
              <w:rPr>
                <w:sz w:val="24"/>
              </w:rPr>
            </w:pPr>
            <w:r>
              <w:rPr>
                <w:spacing w:val="-4"/>
                <w:sz w:val="24"/>
              </w:rPr>
              <w:t>198</w:t>
            </w:r>
            <w:r>
              <w:rPr>
                <w:sz w:val="24"/>
              </w:rPr>
              <w:tab/>
            </w:r>
            <w:r>
              <w:rPr>
                <w:spacing w:val="-6"/>
                <w:sz w:val="24"/>
              </w:rPr>
              <w:t>Al</w:t>
            </w:r>
            <w:r>
              <w:rPr>
                <w:sz w:val="24"/>
              </w:rPr>
              <w:tab/>
            </w:r>
            <w:r>
              <w:rPr>
                <w:spacing w:val="-4"/>
                <w:sz w:val="24"/>
              </w:rPr>
              <w:t xml:space="preserve">based </w:t>
            </w:r>
            <w:r>
              <w:rPr>
                <w:spacing w:val="-2"/>
                <w:sz w:val="24"/>
              </w:rPr>
              <w:t>Alloy</w:t>
            </w:r>
            <w:r>
              <w:rPr>
                <w:sz w:val="24"/>
              </w:rPr>
              <w:tab/>
            </w:r>
            <w:r>
              <w:rPr>
                <w:sz w:val="24"/>
              </w:rPr>
              <w:tab/>
            </w:r>
            <w:r>
              <w:rPr>
                <w:spacing w:val="-5"/>
                <w:sz w:val="24"/>
              </w:rPr>
              <w:t>of</w:t>
            </w:r>
            <w:r>
              <w:rPr>
                <w:sz w:val="24"/>
              </w:rPr>
              <w:tab/>
            </w:r>
            <w:r>
              <w:rPr>
                <w:sz w:val="24"/>
              </w:rPr>
              <w:tab/>
            </w:r>
            <w:r>
              <w:rPr>
                <w:spacing w:val="-4"/>
                <w:sz w:val="24"/>
              </w:rPr>
              <w:t>anti-</w:t>
            </w:r>
          </w:p>
          <w:p w14:paraId="5F6AD501" w14:textId="77777777" w:rsidR="006F59FF" w:rsidRDefault="0011492F">
            <w:pPr>
              <w:pStyle w:val="TableParagraph"/>
              <w:spacing w:before="3" w:line="264" w:lineRule="exact"/>
              <w:ind w:left="106"/>
              <w:rPr>
                <w:sz w:val="24"/>
              </w:rPr>
            </w:pPr>
            <w:r>
              <w:rPr>
                <w:sz w:val="24"/>
              </w:rPr>
              <w:t>friction</w:t>
            </w:r>
            <w:r>
              <w:rPr>
                <w:spacing w:val="26"/>
                <w:sz w:val="24"/>
              </w:rPr>
              <w:t xml:space="preserve"> </w:t>
            </w:r>
            <w:r>
              <w:rPr>
                <w:sz w:val="24"/>
              </w:rPr>
              <w:t xml:space="preserve">Element </w:t>
            </w:r>
            <w:r>
              <w:rPr>
                <w:spacing w:val="-2"/>
                <w:sz w:val="24"/>
              </w:rPr>
              <w:t>combinations</w:t>
            </w:r>
          </w:p>
        </w:tc>
        <w:tc>
          <w:tcPr>
            <w:tcW w:w="1797" w:type="dxa"/>
            <w:tcBorders>
              <w:top w:val="single" w:sz="4" w:space="0" w:color="7D7D7D"/>
              <w:bottom w:val="single" w:sz="4" w:space="0" w:color="7D7D7D"/>
            </w:tcBorders>
          </w:tcPr>
          <w:p w14:paraId="207A7583" w14:textId="77777777" w:rsidR="006F59FF" w:rsidRDefault="006F59FF">
            <w:pPr>
              <w:pStyle w:val="TableParagraph"/>
              <w:rPr>
                <w:sz w:val="24"/>
              </w:rPr>
            </w:pPr>
          </w:p>
        </w:tc>
        <w:tc>
          <w:tcPr>
            <w:tcW w:w="2005" w:type="dxa"/>
            <w:tcBorders>
              <w:top w:val="single" w:sz="4" w:space="0" w:color="7D7D7D"/>
              <w:bottom w:val="single" w:sz="4" w:space="0" w:color="7D7D7D"/>
            </w:tcBorders>
          </w:tcPr>
          <w:p w14:paraId="14FAD685" w14:textId="77777777" w:rsidR="006F59FF" w:rsidRDefault="0011492F">
            <w:pPr>
              <w:pStyle w:val="TableParagraph"/>
              <w:spacing w:line="268" w:lineRule="exact"/>
              <w:ind w:left="108"/>
              <w:rPr>
                <w:sz w:val="24"/>
              </w:rPr>
            </w:pPr>
            <w:r>
              <w:rPr>
                <w:spacing w:val="-2"/>
                <w:sz w:val="24"/>
              </w:rPr>
              <w:t>Bearing</w:t>
            </w:r>
          </w:p>
        </w:tc>
      </w:tr>
      <w:tr w:rsidR="006F59FF" w14:paraId="6AF76057" w14:textId="77777777">
        <w:trPr>
          <w:trHeight w:val="3312"/>
        </w:trPr>
        <w:tc>
          <w:tcPr>
            <w:tcW w:w="875" w:type="dxa"/>
            <w:tcBorders>
              <w:top w:val="single" w:sz="4" w:space="0" w:color="7D7D7D"/>
              <w:bottom w:val="single" w:sz="4" w:space="0" w:color="7D7D7D"/>
            </w:tcBorders>
          </w:tcPr>
          <w:p w14:paraId="19E662D0" w14:textId="77777777" w:rsidR="006F59FF" w:rsidRDefault="0011492F">
            <w:pPr>
              <w:pStyle w:val="TableParagraph"/>
              <w:spacing w:line="270" w:lineRule="exact"/>
              <w:ind w:right="193"/>
              <w:jc w:val="right"/>
              <w:rPr>
                <w:sz w:val="24"/>
              </w:rPr>
            </w:pPr>
            <w:r>
              <w:rPr>
                <w:spacing w:val="-5"/>
                <w:sz w:val="24"/>
              </w:rPr>
              <w:t>5.</w:t>
            </w:r>
          </w:p>
        </w:tc>
        <w:tc>
          <w:tcPr>
            <w:tcW w:w="2525" w:type="dxa"/>
            <w:tcBorders>
              <w:top w:val="single" w:sz="4" w:space="0" w:color="7D7D7D"/>
              <w:bottom w:val="single" w:sz="4" w:space="0" w:color="7D7D7D"/>
            </w:tcBorders>
          </w:tcPr>
          <w:p w14:paraId="0812FDC6" w14:textId="4000FEB2" w:rsidR="006F59FF" w:rsidRDefault="0011492F" w:rsidP="002A549A">
            <w:pPr>
              <w:pStyle w:val="TableParagraph"/>
              <w:spacing w:line="270" w:lineRule="exact"/>
              <w:ind w:left="195"/>
              <w:rPr>
                <w:sz w:val="24"/>
              </w:rPr>
            </w:pPr>
            <w:r>
              <w:rPr>
                <w:spacing w:val="-2"/>
                <w:sz w:val="24"/>
              </w:rPr>
              <w:t>Y.</w:t>
            </w:r>
            <w:r>
              <w:rPr>
                <w:spacing w:val="-10"/>
                <w:sz w:val="24"/>
              </w:rPr>
              <w:t xml:space="preserve"> </w:t>
            </w:r>
            <w:proofErr w:type="spellStart"/>
            <w:r>
              <w:rPr>
                <w:spacing w:val="-2"/>
                <w:sz w:val="24"/>
              </w:rPr>
              <w:t>Pazhouhanfar</w:t>
            </w:r>
            <w:proofErr w:type="spellEnd"/>
            <w:r w:rsidR="002A549A">
              <w:rPr>
                <w:spacing w:val="-5"/>
                <w:sz w:val="24"/>
              </w:rPr>
              <w:t xml:space="preserve">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[64];</w:t>
            </w:r>
            <w:r>
              <w:rPr>
                <w:spacing w:val="-6"/>
                <w:sz w:val="24"/>
              </w:rPr>
              <w:t xml:space="preserve"> </w:t>
            </w:r>
            <w:r>
              <w:rPr>
                <w:spacing w:val="-4"/>
                <w:sz w:val="24"/>
              </w:rPr>
              <w:t>2018</w:t>
            </w:r>
          </w:p>
        </w:tc>
        <w:tc>
          <w:tcPr>
            <w:tcW w:w="1858" w:type="dxa"/>
            <w:tcBorders>
              <w:top w:val="single" w:sz="4" w:space="0" w:color="7D7D7D"/>
              <w:bottom w:val="single" w:sz="4" w:space="0" w:color="7D7D7D"/>
            </w:tcBorders>
          </w:tcPr>
          <w:p w14:paraId="5B9E4482" w14:textId="77777777" w:rsidR="006F59FF" w:rsidRDefault="0011492F">
            <w:pPr>
              <w:pStyle w:val="TableParagraph"/>
              <w:spacing w:line="270" w:lineRule="exact"/>
              <w:ind w:left="106"/>
              <w:rPr>
                <w:sz w:val="24"/>
              </w:rPr>
            </w:pPr>
            <w:r>
              <w:rPr>
                <w:spacing w:val="-2"/>
                <w:sz w:val="24"/>
              </w:rPr>
              <w:t>Al6061</w:t>
            </w:r>
          </w:p>
          <w:p w14:paraId="61B7162D" w14:textId="77777777" w:rsidR="006F59FF" w:rsidRDefault="0011492F">
            <w:pPr>
              <w:pStyle w:val="TableParagraph"/>
              <w:tabs>
                <w:tab w:val="left" w:pos="988"/>
                <w:tab w:val="left" w:pos="1288"/>
                <w:tab w:val="left" w:pos="1321"/>
              </w:tabs>
              <w:ind w:left="106" w:right="121"/>
              <w:rPr>
                <w:sz w:val="24"/>
              </w:rPr>
            </w:pPr>
            <w:proofErr w:type="spellStart"/>
            <w:r>
              <w:rPr>
                <w:sz w:val="24"/>
              </w:rPr>
              <w:t>aluminium</w:t>
            </w:r>
            <w:proofErr w:type="spellEnd"/>
            <w:r>
              <w:rPr>
                <w:sz w:val="24"/>
              </w:rPr>
              <w:t xml:space="preserve"> alloy </w:t>
            </w:r>
            <w:r>
              <w:rPr>
                <w:spacing w:val="-2"/>
                <w:sz w:val="24"/>
              </w:rPr>
              <w:t>matrix</w:t>
            </w:r>
            <w:r>
              <w:rPr>
                <w:spacing w:val="40"/>
                <w:sz w:val="24"/>
              </w:rPr>
              <w:t xml:space="preserve"> </w:t>
            </w:r>
            <w:r>
              <w:rPr>
                <w:spacing w:val="-2"/>
                <w:sz w:val="24"/>
              </w:rPr>
              <w:t>reinforced</w:t>
            </w:r>
            <w:r>
              <w:rPr>
                <w:sz w:val="24"/>
              </w:rPr>
              <w:tab/>
            </w:r>
            <w:r>
              <w:rPr>
                <w:sz w:val="24"/>
              </w:rPr>
              <w:tab/>
            </w:r>
            <w:r>
              <w:rPr>
                <w:spacing w:val="-6"/>
                <w:sz w:val="24"/>
              </w:rPr>
              <w:t xml:space="preserve">with </w:t>
            </w:r>
            <w:r>
              <w:rPr>
                <w:spacing w:val="-4"/>
                <w:sz w:val="24"/>
              </w:rPr>
              <w:t>TiB2</w:t>
            </w:r>
            <w:r>
              <w:rPr>
                <w:sz w:val="24"/>
              </w:rPr>
              <w:tab/>
            </w:r>
            <w:r>
              <w:rPr>
                <w:spacing w:val="-4"/>
                <w:sz w:val="24"/>
              </w:rPr>
              <w:t xml:space="preserve">ceramic </w:t>
            </w:r>
            <w:r>
              <w:rPr>
                <w:spacing w:val="-2"/>
                <w:sz w:val="24"/>
              </w:rPr>
              <w:t>particles</w:t>
            </w:r>
            <w:r>
              <w:rPr>
                <w:sz w:val="24"/>
              </w:rPr>
              <w:tab/>
            </w:r>
            <w:r>
              <w:rPr>
                <w:sz w:val="24"/>
              </w:rPr>
              <w:tab/>
            </w:r>
            <w:r>
              <w:rPr>
                <w:spacing w:val="-7"/>
                <w:sz w:val="24"/>
              </w:rPr>
              <w:t>(3%,</w:t>
            </w:r>
          </w:p>
          <w:p w14:paraId="47DAAC37" w14:textId="77777777" w:rsidR="006F59FF" w:rsidRDefault="0011492F">
            <w:pPr>
              <w:pStyle w:val="TableParagraph"/>
              <w:ind w:left="106"/>
              <w:rPr>
                <w:sz w:val="24"/>
              </w:rPr>
            </w:pPr>
            <w:r>
              <w:rPr>
                <w:sz w:val="24"/>
              </w:rPr>
              <w:t>6%,</w:t>
            </w:r>
            <w:r>
              <w:rPr>
                <w:spacing w:val="27"/>
                <w:sz w:val="24"/>
              </w:rPr>
              <w:t xml:space="preserve"> </w:t>
            </w:r>
            <w:r>
              <w:rPr>
                <w:sz w:val="24"/>
              </w:rPr>
              <w:t>and</w:t>
            </w:r>
            <w:r>
              <w:rPr>
                <w:spacing w:val="28"/>
                <w:sz w:val="24"/>
              </w:rPr>
              <w:t xml:space="preserve"> </w:t>
            </w:r>
            <w:r>
              <w:rPr>
                <w:sz w:val="24"/>
              </w:rPr>
              <w:t>9%</w:t>
            </w:r>
            <w:r>
              <w:rPr>
                <w:spacing w:val="27"/>
                <w:sz w:val="24"/>
              </w:rPr>
              <w:t xml:space="preserve"> </w:t>
            </w:r>
            <w:r>
              <w:rPr>
                <w:sz w:val="24"/>
              </w:rPr>
              <w:t xml:space="preserve">by </w:t>
            </w:r>
            <w:r>
              <w:rPr>
                <w:spacing w:val="-2"/>
                <w:sz w:val="24"/>
              </w:rPr>
              <w:t>weight).</w:t>
            </w:r>
          </w:p>
        </w:tc>
        <w:tc>
          <w:tcPr>
            <w:tcW w:w="1797" w:type="dxa"/>
            <w:tcBorders>
              <w:top w:val="single" w:sz="4" w:space="0" w:color="7D7D7D"/>
              <w:bottom w:val="single" w:sz="4" w:space="0" w:color="7D7D7D"/>
            </w:tcBorders>
          </w:tcPr>
          <w:p w14:paraId="2B0D9B17" w14:textId="77777777" w:rsidR="006F59FF" w:rsidRDefault="0011492F">
            <w:pPr>
              <w:pStyle w:val="TableParagraph"/>
              <w:ind w:left="106" w:right="146"/>
              <w:rPr>
                <w:sz w:val="24"/>
              </w:rPr>
            </w:pPr>
            <w:r>
              <w:rPr>
                <w:spacing w:val="-2"/>
                <w:sz w:val="24"/>
              </w:rPr>
              <w:t>Hardness Increased</w:t>
            </w:r>
            <w:r>
              <w:rPr>
                <w:spacing w:val="-14"/>
                <w:sz w:val="24"/>
              </w:rPr>
              <w:t xml:space="preserve"> </w:t>
            </w:r>
            <w:r>
              <w:rPr>
                <w:spacing w:val="-2"/>
                <w:sz w:val="24"/>
              </w:rPr>
              <w:t>due</w:t>
            </w:r>
            <w:r>
              <w:rPr>
                <w:spacing w:val="-15"/>
                <w:sz w:val="24"/>
              </w:rPr>
              <w:t xml:space="preserve"> </w:t>
            </w:r>
            <w:r>
              <w:rPr>
                <w:spacing w:val="-2"/>
                <w:sz w:val="24"/>
              </w:rPr>
              <w:t>to Grain refinement.</w:t>
            </w:r>
          </w:p>
          <w:p w14:paraId="4403846B" w14:textId="77777777" w:rsidR="006F59FF" w:rsidRDefault="0011492F">
            <w:pPr>
              <w:pStyle w:val="TableParagraph"/>
              <w:ind w:left="106" w:right="107"/>
              <w:jc w:val="both"/>
              <w:rPr>
                <w:sz w:val="24"/>
              </w:rPr>
            </w:pPr>
            <w:r>
              <w:rPr>
                <w:sz w:val="24"/>
              </w:rPr>
              <w:t>Tensile</w:t>
            </w:r>
            <w:r>
              <w:rPr>
                <w:spacing w:val="-15"/>
                <w:sz w:val="24"/>
              </w:rPr>
              <w:t xml:space="preserve"> </w:t>
            </w:r>
            <w:r>
              <w:rPr>
                <w:sz w:val="24"/>
              </w:rPr>
              <w:t xml:space="preserve">Strength Improved up to </w:t>
            </w:r>
            <w:r>
              <w:rPr>
                <w:spacing w:val="-2"/>
                <w:sz w:val="24"/>
              </w:rPr>
              <w:t>29.2%</w:t>
            </w:r>
          </w:p>
          <w:p w14:paraId="55FBC626" w14:textId="77777777" w:rsidR="006F59FF" w:rsidRDefault="0011492F">
            <w:pPr>
              <w:pStyle w:val="TableParagraph"/>
              <w:ind w:left="106" w:right="146"/>
              <w:rPr>
                <w:sz w:val="24"/>
              </w:rPr>
            </w:pPr>
            <w:r>
              <w:rPr>
                <w:spacing w:val="-2"/>
                <w:sz w:val="24"/>
              </w:rPr>
              <w:t xml:space="preserve">Ductility </w:t>
            </w:r>
            <w:r>
              <w:rPr>
                <w:sz w:val="24"/>
              </w:rPr>
              <w:t>slightly</w:t>
            </w:r>
            <w:r>
              <w:rPr>
                <w:spacing w:val="-15"/>
                <w:sz w:val="24"/>
              </w:rPr>
              <w:t xml:space="preserve"> </w:t>
            </w:r>
            <w:r>
              <w:rPr>
                <w:sz w:val="24"/>
              </w:rPr>
              <w:t xml:space="preserve">reduced </w:t>
            </w:r>
            <w:r>
              <w:rPr>
                <w:spacing w:val="-2"/>
                <w:sz w:val="24"/>
              </w:rPr>
              <w:t>Flexural Strength</w:t>
            </w:r>
          </w:p>
          <w:p w14:paraId="36ED925F" w14:textId="77777777" w:rsidR="006F59FF" w:rsidRDefault="0011492F">
            <w:pPr>
              <w:pStyle w:val="TableParagraph"/>
              <w:spacing w:line="257" w:lineRule="exact"/>
              <w:ind w:left="106"/>
              <w:rPr>
                <w:sz w:val="24"/>
              </w:rPr>
            </w:pPr>
            <w:r>
              <w:rPr>
                <w:spacing w:val="-2"/>
                <w:sz w:val="24"/>
              </w:rPr>
              <w:t>Increased</w:t>
            </w:r>
          </w:p>
        </w:tc>
        <w:tc>
          <w:tcPr>
            <w:tcW w:w="2005" w:type="dxa"/>
            <w:tcBorders>
              <w:top w:val="single" w:sz="4" w:space="0" w:color="7D7D7D"/>
              <w:bottom w:val="single" w:sz="4" w:space="0" w:color="7D7D7D"/>
            </w:tcBorders>
          </w:tcPr>
          <w:p w14:paraId="531515EF" w14:textId="77777777" w:rsidR="006F59FF" w:rsidRDefault="0011492F">
            <w:pPr>
              <w:pStyle w:val="TableParagraph"/>
              <w:tabs>
                <w:tab w:val="left" w:pos="1161"/>
                <w:tab w:val="left" w:pos="1545"/>
              </w:tabs>
              <w:ind w:left="108" w:right="120"/>
              <w:rPr>
                <w:sz w:val="24"/>
              </w:rPr>
            </w:pPr>
            <w:r>
              <w:rPr>
                <w:spacing w:val="-2"/>
                <w:sz w:val="24"/>
              </w:rPr>
              <w:t xml:space="preserve">Aerospace, </w:t>
            </w:r>
            <w:proofErr w:type="spellStart"/>
            <w:r>
              <w:rPr>
                <w:spacing w:val="-2"/>
                <w:sz w:val="24"/>
              </w:rPr>
              <w:t>defence</w:t>
            </w:r>
            <w:proofErr w:type="spellEnd"/>
            <w:r>
              <w:rPr>
                <w:spacing w:val="-2"/>
                <w:sz w:val="24"/>
              </w:rPr>
              <w:t>,</w:t>
            </w:r>
            <w:r>
              <w:rPr>
                <w:sz w:val="24"/>
              </w:rPr>
              <w:tab/>
            </w:r>
            <w:r>
              <w:rPr>
                <w:sz w:val="24"/>
              </w:rPr>
              <w:tab/>
            </w:r>
            <w:r>
              <w:rPr>
                <w:spacing w:val="-6"/>
                <w:sz w:val="24"/>
              </w:rPr>
              <w:t xml:space="preserve">and </w:t>
            </w:r>
            <w:r>
              <w:rPr>
                <w:spacing w:val="-2"/>
                <w:sz w:val="24"/>
              </w:rPr>
              <w:t xml:space="preserve">automotive </w:t>
            </w:r>
            <w:r>
              <w:rPr>
                <w:sz w:val="24"/>
              </w:rPr>
              <w:t>industries,</w:t>
            </w:r>
            <w:r>
              <w:rPr>
                <w:spacing w:val="-15"/>
                <w:sz w:val="24"/>
              </w:rPr>
              <w:t xml:space="preserve"> </w:t>
            </w:r>
            <w:r>
              <w:rPr>
                <w:sz w:val="24"/>
              </w:rPr>
              <w:t xml:space="preserve">Cutting </w:t>
            </w:r>
            <w:r>
              <w:rPr>
                <w:spacing w:val="-2"/>
                <w:sz w:val="24"/>
              </w:rPr>
              <w:t>tools,</w:t>
            </w:r>
            <w:r>
              <w:rPr>
                <w:sz w:val="24"/>
              </w:rPr>
              <w:tab/>
            </w:r>
            <w:r>
              <w:rPr>
                <w:spacing w:val="-4"/>
                <w:sz w:val="24"/>
              </w:rPr>
              <w:t xml:space="preserve">impact- </w:t>
            </w:r>
            <w:r>
              <w:rPr>
                <w:spacing w:val="-2"/>
                <w:sz w:val="24"/>
              </w:rPr>
              <w:t>resistant components, crucibles,</w:t>
            </w:r>
            <w:r>
              <w:rPr>
                <w:sz w:val="24"/>
              </w:rPr>
              <w:tab/>
            </w:r>
            <w:r>
              <w:rPr>
                <w:sz w:val="24"/>
              </w:rPr>
              <w:tab/>
            </w:r>
            <w:r>
              <w:rPr>
                <w:spacing w:val="-6"/>
                <w:sz w:val="24"/>
              </w:rPr>
              <w:t xml:space="preserve">and </w:t>
            </w:r>
            <w:r>
              <w:rPr>
                <w:spacing w:val="-2"/>
                <w:sz w:val="24"/>
              </w:rPr>
              <w:t>wear-resistant coatings</w:t>
            </w:r>
          </w:p>
        </w:tc>
      </w:tr>
      <w:tr w:rsidR="006F59FF" w14:paraId="66B8315D" w14:textId="77777777">
        <w:trPr>
          <w:trHeight w:val="3314"/>
        </w:trPr>
        <w:tc>
          <w:tcPr>
            <w:tcW w:w="875" w:type="dxa"/>
            <w:tcBorders>
              <w:top w:val="single" w:sz="4" w:space="0" w:color="7D7D7D"/>
              <w:bottom w:val="single" w:sz="4" w:space="0" w:color="7D7D7D"/>
            </w:tcBorders>
          </w:tcPr>
          <w:p w14:paraId="2F37E6BD" w14:textId="77777777" w:rsidR="006F59FF" w:rsidRDefault="0011492F">
            <w:pPr>
              <w:pStyle w:val="TableParagraph"/>
              <w:spacing w:line="273" w:lineRule="exact"/>
              <w:ind w:right="193"/>
              <w:jc w:val="right"/>
              <w:rPr>
                <w:sz w:val="24"/>
              </w:rPr>
            </w:pPr>
            <w:r>
              <w:rPr>
                <w:spacing w:val="-5"/>
                <w:sz w:val="24"/>
              </w:rPr>
              <w:lastRenderedPageBreak/>
              <w:t>6.</w:t>
            </w:r>
          </w:p>
        </w:tc>
        <w:tc>
          <w:tcPr>
            <w:tcW w:w="2525" w:type="dxa"/>
            <w:tcBorders>
              <w:top w:val="single" w:sz="4" w:space="0" w:color="7D7D7D"/>
              <w:bottom w:val="single" w:sz="4" w:space="0" w:color="7D7D7D"/>
            </w:tcBorders>
          </w:tcPr>
          <w:p w14:paraId="0388BDA1" w14:textId="7EF979DF" w:rsidR="006F59FF" w:rsidRDefault="0011492F" w:rsidP="002A549A">
            <w:pPr>
              <w:pStyle w:val="TableParagraph"/>
              <w:tabs>
                <w:tab w:val="left" w:pos="670"/>
                <w:tab w:val="left" w:pos="1145"/>
                <w:tab w:val="left" w:pos="2179"/>
              </w:tabs>
              <w:ind w:left="195" w:right="105"/>
              <w:rPr>
                <w:sz w:val="24"/>
              </w:rPr>
            </w:pPr>
            <w:r>
              <w:rPr>
                <w:spacing w:val="-6"/>
                <w:sz w:val="24"/>
              </w:rPr>
              <w:t>V.</w:t>
            </w:r>
            <w:r>
              <w:rPr>
                <w:sz w:val="24"/>
              </w:rPr>
              <w:tab/>
            </w:r>
            <w:r>
              <w:rPr>
                <w:spacing w:val="-6"/>
                <w:sz w:val="24"/>
              </w:rPr>
              <w:t>K.</w:t>
            </w:r>
            <w:r>
              <w:rPr>
                <w:sz w:val="24"/>
              </w:rPr>
              <w:tab/>
            </w:r>
            <w:r w:rsidR="002A549A">
              <w:rPr>
                <w:spacing w:val="-2"/>
                <w:sz w:val="24"/>
              </w:rPr>
              <w:t xml:space="preserve">Sharma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[65];</w:t>
            </w:r>
            <w:r>
              <w:rPr>
                <w:spacing w:val="-1"/>
                <w:sz w:val="24"/>
              </w:rPr>
              <w:t xml:space="preserve"> </w:t>
            </w:r>
            <w:r>
              <w:rPr>
                <w:spacing w:val="-4"/>
                <w:sz w:val="24"/>
              </w:rPr>
              <w:t>2019</w:t>
            </w:r>
          </w:p>
        </w:tc>
        <w:tc>
          <w:tcPr>
            <w:tcW w:w="1858" w:type="dxa"/>
            <w:tcBorders>
              <w:top w:val="single" w:sz="4" w:space="0" w:color="7D7D7D"/>
              <w:bottom w:val="single" w:sz="4" w:space="0" w:color="7D7D7D"/>
            </w:tcBorders>
          </w:tcPr>
          <w:p w14:paraId="2FDF801D" w14:textId="77777777" w:rsidR="006F59FF" w:rsidRDefault="0011492F">
            <w:pPr>
              <w:pStyle w:val="TableParagraph"/>
              <w:tabs>
                <w:tab w:val="left" w:pos="1268"/>
                <w:tab w:val="left" w:pos="1321"/>
              </w:tabs>
              <w:ind w:left="106" w:right="116"/>
              <w:rPr>
                <w:sz w:val="24"/>
              </w:rPr>
            </w:pPr>
            <w:r>
              <w:rPr>
                <w:spacing w:val="-2"/>
                <w:sz w:val="24"/>
              </w:rPr>
              <w:t>Al-6061</w:t>
            </w:r>
            <w:r>
              <w:rPr>
                <w:sz w:val="24"/>
              </w:rPr>
              <w:tab/>
            </w:r>
            <w:r>
              <w:rPr>
                <w:spacing w:val="-4"/>
                <w:sz w:val="24"/>
              </w:rPr>
              <w:t xml:space="preserve">alloy </w:t>
            </w:r>
            <w:r>
              <w:rPr>
                <w:spacing w:val="-2"/>
                <w:sz w:val="24"/>
              </w:rPr>
              <w:t>Matrix</w:t>
            </w:r>
            <w:r>
              <w:rPr>
                <w:spacing w:val="40"/>
                <w:sz w:val="24"/>
              </w:rPr>
              <w:t xml:space="preserve"> </w:t>
            </w:r>
            <w:r>
              <w:rPr>
                <w:spacing w:val="-2"/>
                <w:sz w:val="24"/>
              </w:rPr>
              <w:t>reinforced</w:t>
            </w:r>
            <w:r>
              <w:rPr>
                <w:sz w:val="24"/>
              </w:rPr>
              <w:tab/>
            </w:r>
            <w:r>
              <w:rPr>
                <w:sz w:val="24"/>
              </w:rPr>
              <w:tab/>
            </w:r>
            <w:r>
              <w:rPr>
                <w:spacing w:val="-4"/>
                <w:sz w:val="24"/>
              </w:rPr>
              <w:t xml:space="preserve">with </w:t>
            </w:r>
            <w:r>
              <w:rPr>
                <w:spacing w:val="-2"/>
                <w:sz w:val="24"/>
              </w:rPr>
              <w:t xml:space="preserve">Rare-earth particulate </w:t>
            </w:r>
            <w:r>
              <w:rPr>
                <w:sz w:val="24"/>
              </w:rPr>
              <w:t>(</w:t>
            </w:r>
            <w:proofErr w:type="spellStart"/>
            <w:r>
              <w:rPr>
                <w:sz w:val="24"/>
              </w:rPr>
              <w:t>CeO</w:t>
            </w:r>
            <w:proofErr w:type="spellEnd"/>
            <w:r>
              <w:rPr>
                <w:sz w:val="24"/>
              </w:rPr>
              <w:t>₂)</w:t>
            </w:r>
            <w:r>
              <w:rPr>
                <w:spacing w:val="52"/>
                <w:w w:val="150"/>
                <w:sz w:val="24"/>
              </w:rPr>
              <w:t xml:space="preserve"> </w:t>
            </w:r>
            <w:r>
              <w:rPr>
                <w:sz w:val="24"/>
              </w:rPr>
              <w:t>(0.5</w:t>
            </w:r>
            <w:r>
              <w:rPr>
                <w:spacing w:val="53"/>
                <w:w w:val="150"/>
                <w:sz w:val="24"/>
              </w:rPr>
              <w:t xml:space="preserve"> </w:t>
            </w:r>
            <w:r>
              <w:rPr>
                <w:spacing w:val="-5"/>
                <w:sz w:val="24"/>
              </w:rPr>
              <w:t>wt.</w:t>
            </w:r>
          </w:p>
          <w:p w14:paraId="2C429BF9" w14:textId="77777777" w:rsidR="006F59FF" w:rsidRDefault="0011492F">
            <w:pPr>
              <w:pStyle w:val="TableParagraph"/>
              <w:ind w:left="106"/>
              <w:rPr>
                <w:sz w:val="24"/>
              </w:rPr>
            </w:pPr>
            <w:r>
              <w:rPr>
                <w:sz w:val="24"/>
              </w:rPr>
              <w:t>%</w:t>
            </w:r>
            <w:r>
              <w:rPr>
                <w:spacing w:val="59"/>
                <w:sz w:val="24"/>
              </w:rPr>
              <w:t xml:space="preserve"> </w:t>
            </w:r>
            <w:r>
              <w:rPr>
                <w:sz w:val="24"/>
              </w:rPr>
              <w:t>-</w:t>
            </w:r>
            <w:r>
              <w:rPr>
                <w:spacing w:val="59"/>
                <w:sz w:val="24"/>
              </w:rPr>
              <w:t xml:space="preserve"> </w:t>
            </w:r>
            <w:r>
              <w:rPr>
                <w:sz w:val="24"/>
              </w:rPr>
              <w:t>2.5</w:t>
            </w:r>
            <w:r>
              <w:rPr>
                <w:spacing w:val="62"/>
                <w:sz w:val="24"/>
              </w:rPr>
              <w:t xml:space="preserve"> </w:t>
            </w:r>
            <w:r>
              <w:rPr>
                <w:sz w:val="24"/>
              </w:rPr>
              <w:t>wt.</w:t>
            </w:r>
            <w:r>
              <w:rPr>
                <w:spacing w:val="60"/>
                <w:sz w:val="24"/>
              </w:rPr>
              <w:t xml:space="preserve"> </w:t>
            </w:r>
            <w:r>
              <w:rPr>
                <w:spacing w:val="-5"/>
                <w:sz w:val="24"/>
              </w:rPr>
              <w:t>%)</w:t>
            </w:r>
          </w:p>
          <w:p w14:paraId="12666538" w14:textId="77777777" w:rsidR="006F59FF" w:rsidRDefault="0011492F">
            <w:pPr>
              <w:pStyle w:val="TableParagraph"/>
              <w:tabs>
                <w:tab w:val="left" w:pos="735"/>
              </w:tabs>
              <w:ind w:left="106" w:right="123"/>
              <w:rPr>
                <w:sz w:val="24"/>
              </w:rPr>
            </w:pPr>
            <w:r>
              <w:rPr>
                <w:spacing w:val="-4"/>
                <w:sz w:val="24"/>
              </w:rPr>
              <w:t>and</w:t>
            </w:r>
            <w:r>
              <w:rPr>
                <w:sz w:val="24"/>
              </w:rPr>
              <w:tab/>
            </w:r>
            <w:r>
              <w:rPr>
                <w:spacing w:val="-4"/>
                <w:sz w:val="24"/>
              </w:rPr>
              <w:t xml:space="preserve">Secondary </w:t>
            </w:r>
            <w:r>
              <w:rPr>
                <w:spacing w:val="-2"/>
                <w:sz w:val="24"/>
              </w:rPr>
              <w:t xml:space="preserve">ceramic reinforcements </w:t>
            </w:r>
            <w:r>
              <w:rPr>
                <w:sz w:val="24"/>
              </w:rPr>
              <w:t>like</w:t>
            </w:r>
            <w:r>
              <w:rPr>
                <w:spacing w:val="-1"/>
                <w:sz w:val="24"/>
              </w:rPr>
              <w:t xml:space="preserve"> </w:t>
            </w:r>
            <w:proofErr w:type="spellStart"/>
            <w:r>
              <w:rPr>
                <w:sz w:val="24"/>
              </w:rPr>
              <w:t>SiC</w:t>
            </w:r>
            <w:proofErr w:type="spellEnd"/>
            <w:r>
              <w:rPr>
                <w:sz w:val="24"/>
              </w:rPr>
              <w:t xml:space="preserve"> </w:t>
            </w:r>
            <w:r>
              <w:rPr>
                <w:spacing w:val="-2"/>
                <w:sz w:val="24"/>
              </w:rPr>
              <w:t>(Silicon</w:t>
            </w:r>
          </w:p>
          <w:p w14:paraId="7D45CCF0" w14:textId="77777777" w:rsidR="006F59FF" w:rsidRDefault="0011492F">
            <w:pPr>
              <w:pStyle w:val="TableParagraph"/>
              <w:tabs>
                <w:tab w:val="left" w:pos="1400"/>
              </w:tabs>
              <w:spacing w:line="260" w:lineRule="exact"/>
              <w:ind w:left="106"/>
              <w:rPr>
                <w:sz w:val="24"/>
              </w:rPr>
            </w:pPr>
            <w:r>
              <w:rPr>
                <w:spacing w:val="-2"/>
                <w:sz w:val="24"/>
              </w:rPr>
              <w:t>Carbide)</w:t>
            </w:r>
            <w:r>
              <w:rPr>
                <w:sz w:val="24"/>
              </w:rPr>
              <w:tab/>
            </w:r>
            <w:r>
              <w:rPr>
                <w:spacing w:val="-5"/>
                <w:sz w:val="24"/>
              </w:rPr>
              <w:t>and</w:t>
            </w:r>
          </w:p>
        </w:tc>
        <w:tc>
          <w:tcPr>
            <w:tcW w:w="1797" w:type="dxa"/>
            <w:tcBorders>
              <w:top w:val="single" w:sz="4" w:space="0" w:color="7D7D7D"/>
              <w:bottom w:val="single" w:sz="4" w:space="0" w:color="7D7D7D"/>
            </w:tcBorders>
          </w:tcPr>
          <w:p w14:paraId="79D40AD8" w14:textId="77777777" w:rsidR="006F59FF" w:rsidRDefault="0011492F">
            <w:pPr>
              <w:pStyle w:val="TableParagraph"/>
              <w:tabs>
                <w:tab w:val="left" w:pos="1444"/>
              </w:tabs>
              <w:ind w:left="106" w:right="117"/>
              <w:rPr>
                <w:sz w:val="24"/>
              </w:rPr>
            </w:pPr>
            <w:r>
              <w:rPr>
                <w:spacing w:val="-2"/>
                <w:sz w:val="24"/>
              </w:rPr>
              <w:t>Grain Refinement, Flexural Strength Increased</w:t>
            </w:r>
            <w:r>
              <w:rPr>
                <w:sz w:val="24"/>
              </w:rPr>
              <w:tab/>
            </w:r>
            <w:r>
              <w:rPr>
                <w:spacing w:val="-8"/>
                <w:sz w:val="24"/>
              </w:rPr>
              <w:t xml:space="preserve">by </w:t>
            </w:r>
            <w:r>
              <w:rPr>
                <w:spacing w:val="-2"/>
                <w:sz w:val="24"/>
              </w:rPr>
              <w:t>44.76%,</w:t>
            </w:r>
          </w:p>
          <w:p w14:paraId="56B103D1" w14:textId="77777777" w:rsidR="006F59FF" w:rsidRDefault="0011492F">
            <w:pPr>
              <w:pStyle w:val="TableParagraph"/>
              <w:tabs>
                <w:tab w:val="left" w:pos="1341"/>
              </w:tabs>
              <w:ind w:left="106" w:right="117"/>
              <w:rPr>
                <w:sz w:val="24"/>
              </w:rPr>
            </w:pPr>
            <w:r>
              <w:rPr>
                <w:sz w:val="24"/>
              </w:rPr>
              <w:t>Improved</w:t>
            </w:r>
            <w:r>
              <w:rPr>
                <w:spacing w:val="21"/>
                <w:sz w:val="24"/>
              </w:rPr>
              <w:t xml:space="preserve"> </w:t>
            </w:r>
            <w:r>
              <w:rPr>
                <w:sz w:val="24"/>
              </w:rPr>
              <w:t xml:space="preserve">Wear </w:t>
            </w:r>
            <w:r>
              <w:rPr>
                <w:spacing w:val="-2"/>
                <w:sz w:val="24"/>
              </w:rPr>
              <w:t>Resistance, Tensile</w:t>
            </w:r>
            <w:r>
              <w:rPr>
                <w:sz w:val="24"/>
              </w:rPr>
              <w:tab/>
            </w:r>
            <w:r>
              <w:rPr>
                <w:spacing w:val="-6"/>
                <w:sz w:val="24"/>
              </w:rPr>
              <w:t xml:space="preserve">and </w:t>
            </w:r>
            <w:r>
              <w:rPr>
                <w:sz w:val="24"/>
              </w:rPr>
              <w:t>Impact</w:t>
            </w:r>
            <w:r>
              <w:rPr>
                <w:spacing w:val="2"/>
                <w:sz w:val="24"/>
              </w:rPr>
              <w:t xml:space="preserve"> </w:t>
            </w:r>
            <w:r>
              <w:rPr>
                <w:sz w:val="24"/>
              </w:rPr>
              <w:t xml:space="preserve">Strength </w:t>
            </w:r>
            <w:r>
              <w:rPr>
                <w:spacing w:val="-2"/>
                <w:sz w:val="24"/>
              </w:rPr>
              <w:t>Improved,</w:t>
            </w:r>
          </w:p>
          <w:p w14:paraId="5FEC52CC" w14:textId="77777777" w:rsidR="006F59FF" w:rsidRDefault="0011492F">
            <w:pPr>
              <w:pStyle w:val="TableParagraph"/>
              <w:spacing w:line="260" w:lineRule="exact"/>
              <w:ind w:left="106"/>
              <w:rPr>
                <w:sz w:val="24"/>
              </w:rPr>
            </w:pPr>
            <w:r>
              <w:rPr>
                <w:spacing w:val="-2"/>
                <w:sz w:val="24"/>
              </w:rPr>
              <w:t>Significant</w:t>
            </w:r>
          </w:p>
        </w:tc>
        <w:tc>
          <w:tcPr>
            <w:tcW w:w="2005" w:type="dxa"/>
            <w:tcBorders>
              <w:top w:val="single" w:sz="4" w:space="0" w:color="7D7D7D"/>
              <w:bottom w:val="single" w:sz="4" w:space="0" w:color="7D7D7D"/>
            </w:tcBorders>
          </w:tcPr>
          <w:p w14:paraId="08314F34" w14:textId="77777777" w:rsidR="006F59FF" w:rsidRDefault="0011492F">
            <w:pPr>
              <w:pStyle w:val="TableParagraph"/>
              <w:tabs>
                <w:tab w:val="left" w:pos="974"/>
                <w:tab w:val="left" w:pos="1548"/>
                <w:tab w:val="left" w:pos="1600"/>
              </w:tabs>
              <w:ind w:left="108" w:right="119"/>
              <w:rPr>
                <w:sz w:val="24"/>
              </w:rPr>
            </w:pPr>
            <w:r>
              <w:rPr>
                <w:spacing w:val="-2"/>
                <w:sz w:val="24"/>
              </w:rPr>
              <w:t xml:space="preserve">Aerospace Industry, Automobile </w:t>
            </w:r>
            <w:r>
              <w:rPr>
                <w:sz w:val="24"/>
              </w:rPr>
              <w:t xml:space="preserve">Industry, </w:t>
            </w:r>
            <w:proofErr w:type="spellStart"/>
            <w:r>
              <w:rPr>
                <w:sz w:val="24"/>
              </w:rPr>
              <w:t>Defence</w:t>
            </w:r>
            <w:proofErr w:type="spellEnd"/>
            <w:r>
              <w:rPr>
                <w:sz w:val="24"/>
              </w:rPr>
              <w:t xml:space="preserve"> </w:t>
            </w:r>
            <w:r>
              <w:rPr>
                <w:spacing w:val="-2"/>
                <w:sz w:val="24"/>
              </w:rPr>
              <w:t>Applications</w:t>
            </w:r>
            <w:r>
              <w:rPr>
                <w:sz w:val="24"/>
              </w:rPr>
              <w:tab/>
            </w:r>
            <w:r>
              <w:rPr>
                <w:spacing w:val="-8"/>
                <w:sz w:val="24"/>
              </w:rPr>
              <w:t xml:space="preserve">and </w:t>
            </w:r>
            <w:r>
              <w:rPr>
                <w:spacing w:val="-2"/>
                <w:sz w:val="24"/>
              </w:rPr>
              <w:t>other</w:t>
            </w:r>
            <w:r>
              <w:rPr>
                <w:sz w:val="24"/>
              </w:rPr>
              <w:tab/>
            </w:r>
            <w:r>
              <w:rPr>
                <w:spacing w:val="-2"/>
                <w:sz w:val="24"/>
              </w:rPr>
              <w:t xml:space="preserve">Industrial Applications </w:t>
            </w:r>
            <w:r>
              <w:rPr>
                <w:sz w:val="24"/>
              </w:rPr>
              <w:t>where</w:t>
            </w:r>
            <w:r>
              <w:rPr>
                <w:spacing w:val="40"/>
                <w:sz w:val="24"/>
              </w:rPr>
              <w:t xml:space="preserve"> </w:t>
            </w:r>
            <w:r>
              <w:rPr>
                <w:sz w:val="24"/>
              </w:rPr>
              <w:t>wear</w:t>
            </w:r>
            <w:r>
              <w:rPr>
                <w:spacing w:val="40"/>
                <w:sz w:val="24"/>
              </w:rPr>
              <w:t xml:space="preserve"> </w:t>
            </w:r>
            <w:r>
              <w:rPr>
                <w:sz w:val="24"/>
              </w:rPr>
              <w:t xml:space="preserve">and </w:t>
            </w:r>
            <w:r>
              <w:rPr>
                <w:spacing w:val="-2"/>
                <w:sz w:val="24"/>
              </w:rPr>
              <w:t>hardness</w:t>
            </w:r>
            <w:r>
              <w:rPr>
                <w:sz w:val="24"/>
              </w:rPr>
              <w:tab/>
            </w:r>
            <w:r>
              <w:rPr>
                <w:sz w:val="24"/>
              </w:rPr>
              <w:tab/>
            </w:r>
            <w:r>
              <w:rPr>
                <w:sz w:val="24"/>
              </w:rPr>
              <w:tab/>
            </w:r>
            <w:r>
              <w:rPr>
                <w:spacing w:val="-6"/>
                <w:sz w:val="24"/>
              </w:rPr>
              <w:t xml:space="preserve">are </w:t>
            </w:r>
            <w:r>
              <w:rPr>
                <w:spacing w:val="-2"/>
                <w:sz w:val="24"/>
              </w:rPr>
              <w:t>critical.</w:t>
            </w:r>
          </w:p>
        </w:tc>
      </w:tr>
    </w:tbl>
    <w:p w14:paraId="434AB4D2" w14:textId="77777777" w:rsidR="006F59FF" w:rsidRDefault="006F59FF">
      <w:pPr>
        <w:pStyle w:val="TableParagraph"/>
        <w:rPr>
          <w:sz w:val="24"/>
        </w:rPr>
        <w:sectPr w:rsidR="006F59FF" w:rsidSect="00452858">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26"/>
        <w:gridCol w:w="2475"/>
        <w:gridCol w:w="1861"/>
        <w:gridCol w:w="1789"/>
        <w:gridCol w:w="2005"/>
      </w:tblGrid>
      <w:tr w:rsidR="006F59FF" w14:paraId="7D37208A" w14:textId="77777777">
        <w:trPr>
          <w:trHeight w:val="2760"/>
        </w:trPr>
        <w:tc>
          <w:tcPr>
            <w:tcW w:w="926" w:type="dxa"/>
            <w:tcBorders>
              <w:top w:val="single" w:sz="4" w:space="0" w:color="7D7D7D"/>
              <w:bottom w:val="single" w:sz="4" w:space="0" w:color="7D7D7D"/>
            </w:tcBorders>
          </w:tcPr>
          <w:p w14:paraId="2407B5AE" w14:textId="77777777" w:rsidR="006F59FF" w:rsidRDefault="006F59FF">
            <w:pPr>
              <w:pStyle w:val="TableParagraph"/>
              <w:rPr>
                <w:sz w:val="24"/>
              </w:rPr>
            </w:pPr>
          </w:p>
        </w:tc>
        <w:tc>
          <w:tcPr>
            <w:tcW w:w="2475" w:type="dxa"/>
            <w:tcBorders>
              <w:top w:val="single" w:sz="4" w:space="0" w:color="7D7D7D"/>
              <w:bottom w:val="single" w:sz="4" w:space="0" w:color="7D7D7D"/>
            </w:tcBorders>
          </w:tcPr>
          <w:p w14:paraId="56D1A26F" w14:textId="77777777" w:rsidR="006F59FF" w:rsidRDefault="006F59FF">
            <w:pPr>
              <w:pStyle w:val="TableParagraph"/>
              <w:rPr>
                <w:sz w:val="24"/>
              </w:rPr>
            </w:pPr>
          </w:p>
        </w:tc>
        <w:tc>
          <w:tcPr>
            <w:tcW w:w="1861" w:type="dxa"/>
            <w:tcBorders>
              <w:top w:val="single" w:sz="4" w:space="0" w:color="7D7D7D"/>
              <w:bottom w:val="single" w:sz="4" w:space="0" w:color="7D7D7D"/>
            </w:tcBorders>
          </w:tcPr>
          <w:p w14:paraId="43516E71" w14:textId="77777777" w:rsidR="006F59FF" w:rsidRDefault="0011492F">
            <w:pPr>
              <w:pStyle w:val="TableParagraph"/>
              <w:ind w:left="108" w:right="105"/>
              <w:jc w:val="both"/>
              <w:rPr>
                <w:sz w:val="24"/>
              </w:rPr>
            </w:pPr>
            <w:proofErr w:type="spellStart"/>
            <w:r>
              <w:rPr>
                <w:sz w:val="24"/>
              </w:rPr>
              <w:t>Al₂O</w:t>
            </w:r>
            <w:proofErr w:type="spellEnd"/>
            <w:r>
              <w:rPr>
                <w:sz w:val="24"/>
              </w:rPr>
              <w:t>₃</w:t>
            </w:r>
            <w:r>
              <w:rPr>
                <w:spacing w:val="-10"/>
                <w:sz w:val="24"/>
              </w:rPr>
              <w:t xml:space="preserve"> </w:t>
            </w:r>
            <w:r>
              <w:rPr>
                <w:sz w:val="24"/>
              </w:rPr>
              <w:t>(Alumina) ranging</w:t>
            </w:r>
            <w:r>
              <w:rPr>
                <w:spacing w:val="-8"/>
                <w:sz w:val="24"/>
              </w:rPr>
              <w:t xml:space="preserve"> </w:t>
            </w:r>
            <w:r>
              <w:rPr>
                <w:sz w:val="24"/>
              </w:rPr>
              <w:t>from</w:t>
            </w:r>
            <w:r>
              <w:rPr>
                <w:spacing w:val="-5"/>
                <w:sz w:val="24"/>
              </w:rPr>
              <w:t xml:space="preserve"> </w:t>
            </w:r>
            <w:r>
              <w:rPr>
                <w:sz w:val="24"/>
              </w:rPr>
              <w:t>2.5 wt.</w:t>
            </w:r>
            <w:r>
              <w:rPr>
                <w:spacing w:val="26"/>
                <w:sz w:val="24"/>
              </w:rPr>
              <w:t xml:space="preserve"> </w:t>
            </w:r>
            <w:r>
              <w:rPr>
                <w:sz w:val="24"/>
              </w:rPr>
              <w:t>%</w:t>
            </w:r>
            <w:r>
              <w:rPr>
                <w:spacing w:val="28"/>
                <w:sz w:val="24"/>
              </w:rPr>
              <w:t xml:space="preserve"> </w:t>
            </w:r>
            <w:r>
              <w:rPr>
                <w:sz w:val="24"/>
              </w:rPr>
              <w:t>to</w:t>
            </w:r>
            <w:r>
              <w:rPr>
                <w:spacing w:val="28"/>
                <w:sz w:val="24"/>
              </w:rPr>
              <w:t xml:space="preserve"> </w:t>
            </w:r>
            <w:r>
              <w:rPr>
                <w:sz w:val="24"/>
              </w:rPr>
              <w:t>7.5</w:t>
            </w:r>
            <w:r>
              <w:rPr>
                <w:spacing w:val="28"/>
                <w:sz w:val="24"/>
              </w:rPr>
              <w:t xml:space="preserve"> </w:t>
            </w:r>
            <w:r>
              <w:rPr>
                <w:spacing w:val="-5"/>
                <w:sz w:val="24"/>
              </w:rPr>
              <w:t>wt.</w:t>
            </w:r>
          </w:p>
          <w:p w14:paraId="2606B108" w14:textId="77777777" w:rsidR="006F59FF" w:rsidRDefault="0011492F">
            <w:pPr>
              <w:pStyle w:val="TableParagraph"/>
              <w:ind w:left="108"/>
              <w:rPr>
                <w:sz w:val="24"/>
              </w:rPr>
            </w:pPr>
            <w:r>
              <w:rPr>
                <w:spacing w:val="-5"/>
                <w:sz w:val="24"/>
              </w:rPr>
              <w:t>%.</w:t>
            </w:r>
          </w:p>
        </w:tc>
        <w:tc>
          <w:tcPr>
            <w:tcW w:w="1789" w:type="dxa"/>
            <w:tcBorders>
              <w:top w:val="single" w:sz="4" w:space="0" w:color="7D7D7D"/>
              <w:bottom w:val="single" w:sz="4" w:space="0" w:color="7D7D7D"/>
            </w:tcBorders>
          </w:tcPr>
          <w:p w14:paraId="69C23A6C" w14:textId="77777777" w:rsidR="006F59FF" w:rsidRDefault="0011492F">
            <w:pPr>
              <w:pStyle w:val="TableParagraph"/>
              <w:tabs>
                <w:tab w:val="left" w:pos="1120"/>
                <w:tab w:val="left" w:pos="1334"/>
              </w:tabs>
              <w:spacing w:line="276" w:lineRule="exact"/>
              <w:ind w:left="102" w:right="116"/>
              <w:rPr>
                <w:sz w:val="24"/>
              </w:rPr>
            </w:pPr>
            <w:r>
              <w:rPr>
                <w:sz w:val="24"/>
              </w:rPr>
              <w:t xml:space="preserve">improvement in </w:t>
            </w:r>
            <w:r>
              <w:rPr>
                <w:spacing w:val="-2"/>
                <w:sz w:val="24"/>
              </w:rPr>
              <w:t>Vickers</w:t>
            </w:r>
            <w:r>
              <w:rPr>
                <w:sz w:val="24"/>
              </w:rPr>
              <w:tab/>
            </w:r>
            <w:r>
              <w:rPr>
                <w:spacing w:val="-4"/>
                <w:sz w:val="24"/>
              </w:rPr>
              <w:t xml:space="preserve">micro </w:t>
            </w:r>
            <w:r>
              <w:rPr>
                <w:spacing w:val="-2"/>
                <w:sz w:val="24"/>
              </w:rPr>
              <w:t>hardness,</w:t>
            </w:r>
            <w:r>
              <w:rPr>
                <w:spacing w:val="40"/>
                <w:sz w:val="24"/>
              </w:rPr>
              <w:t xml:space="preserve"> </w:t>
            </w:r>
            <w:r>
              <w:rPr>
                <w:sz w:val="24"/>
              </w:rPr>
              <w:t>Higher</w:t>
            </w:r>
            <w:r>
              <w:rPr>
                <w:spacing w:val="-9"/>
                <w:sz w:val="24"/>
              </w:rPr>
              <w:t xml:space="preserve"> </w:t>
            </w:r>
            <w:r>
              <w:rPr>
                <w:sz w:val="24"/>
              </w:rPr>
              <w:t>amounts of</w:t>
            </w:r>
            <w:r>
              <w:rPr>
                <w:spacing w:val="40"/>
                <w:sz w:val="24"/>
              </w:rPr>
              <w:t xml:space="preserve"> </w:t>
            </w:r>
            <w:proofErr w:type="spellStart"/>
            <w:r>
              <w:rPr>
                <w:sz w:val="24"/>
              </w:rPr>
              <w:t>CeO</w:t>
            </w:r>
            <w:proofErr w:type="spellEnd"/>
            <w:r>
              <w:rPr>
                <w:sz w:val="24"/>
              </w:rPr>
              <w:t>₂</w:t>
            </w:r>
            <w:r>
              <w:rPr>
                <w:spacing w:val="40"/>
                <w:sz w:val="24"/>
              </w:rPr>
              <w:t xml:space="preserve"> </w:t>
            </w:r>
            <w:r>
              <w:rPr>
                <w:sz w:val="24"/>
              </w:rPr>
              <w:t xml:space="preserve">(&gt;2.5 </w:t>
            </w:r>
            <w:r>
              <w:rPr>
                <w:spacing w:val="-2"/>
                <w:sz w:val="24"/>
              </w:rPr>
              <w:t>wt.</w:t>
            </w:r>
            <w:r>
              <w:rPr>
                <w:spacing w:val="-15"/>
                <w:sz w:val="24"/>
              </w:rPr>
              <w:t xml:space="preserve"> </w:t>
            </w:r>
            <w:r>
              <w:rPr>
                <w:spacing w:val="-2"/>
                <w:sz w:val="24"/>
              </w:rPr>
              <w:t>%)</w:t>
            </w:r>
            <w:r>
              <w:rPr>
                <w:spacing w:val="-16"/>
                <w:sz w:val="24"/>
              </w:rPr>
              <w:t xml:space="preserve"> </w:t>
            </w:r>
            <w:r>
              <w:rPr>
                <w:spacing w:val="-2"/>
                <w:sz w:val="24"/>
              </w:rPr>
              <w:t>increased porosity</w:t>
            </w:r>
            <w:r>
              <w:rPr>
                <w:sz w:val="24"/>
              </w:rPr>
              <w:tab/>
            </w:r>
            <w:r>
              <w:rPr>
                <w:sz w:val="24"/>
              </w:rPr>
              <w:tab/>
            </w:r>
            <w:r>
              <w:rPr>
                <w:spacing w:val="-6"/>
                <w:sz w:val="24"/>
              </w:rPr>
              <w:t xml:space="preserve">and </w:t>
            </w:r>
            <w:r>
              <w:rPr>
                <w:spacing w:val="-2"/>
                <w:sz w:val="24"/>
              </w:rPr>
              <w:t>diminished mechanical performance.</w:t>
            </w:r>
          </w:p>
        </w:tc>
        <w:tc>
          <w:tcPr>
            <w:tcW w:w="2005" w:type="dxa"/>
            <w:tcBorders>
              <w:top w:val="single" w:sz="4" w:space="0" w:color="7D7D7D"/>
              <w:bottom w:val="single" w:sz="4" w:space="0" w:color="7D7D7D"/>
            </w:tcBorders>
          </w:tcPr>
          <w:p w14:paraId="5B483C1E" w14:textId="77777777" w:rsidR="006F59FF" w:rsidRDefault="006F59FF">
            <w:pPr>
              <w:pStyle w:val="TableParagraph"/>
              <w:rPr>
                <w:sz w:val="24"/>
              </w:rPr>
            </w:pPr>
          </w:p>
        </w:tc>
      </w:tr>
      <w:tr w:rsidR="006F59FF" w14:paraId="1C2926A1" w14:textId="77777777">
        <w:trPr>
          <w:trHeight w:val="2486"/>
        </w:trPr>
        <w:tc>
          <w:tcPr>
            <w:tcW w:w="926" w:type="dxa"/>
            <w:tcBorders>
              <w:top w:val="single" w:sz="4" w:space="0" w:color="7D7D7D"/>
              <w:bottom w:val="single" w:sz="4" w:space="0" w:color="7D7D7D"/>
            </w:tcBorders>
          </w:tcPr>
          <w:p w14:paraId="46E83F93" w14:textId="77777777" w:rsidR="006F59FF" w:rsidRDefault="0011492F">
            <w:pPr>
              <w:pStyle w:val="TableParagraph"/>
              <w:spacing w:line="270" w:lineRule="exact"/>
              <w:ind w:left="496"/>
              <w:rPr>
                <w:sz w:val="24"/>
              </w:rPr>
            </w:pPr>
            <w:r>
              <w:rPr>
                <w:spacing w:val="-5"/>
                <w:sz w:val="24"/>
              </w:rPr>
              <w:t>7.</w:t>
            </w:r>
          </w:p>
        </w:tc>
        <w:tc>
          <w:tcPr>
            <w:tcW w:w="2475" w:type="dxa"/>
            <w:tcBorders>
              <w:top w:val="single" w:sz="4" w:space="0" w:color="7D7D7D"/>
              <w:bottom w:val="single" w:sz="4" w:space="0" w:color="7D7D7D"/>
            </w:tcBorders>
          </w:tcPr>
          <w:p w14:paraId="219F0F1E" w14:textId="74B16F14" w:rsidR="006F59FF" w:rsidRDefault="0011492F" w:rsidP="002A549A">
            <w:pPr>
              <w:pStyle w:val="TableParagraph"/>
              <w:tabs>
                <w:tab w:val="left" w:pos="2141"/>
              </w:tabs>
              <w:spacing w:line="268" w:lineRule="exact"/>
              <w:ind w:left="144"/>
              <w:rPr>
                <w:sz w:val="24"/>
              </w:rPr>
            </w:pPr>
            <w:r>
              <w:rPr>
                <w:sz w:val="24"/>
              </w:rPr>
              <w:t>P.</w:t>
            </w:r>
            <w:r>
              <w:rPr>
                <w:spacing w:val="26"/>
                <w:sz w:val="24"/>
              </w:rPr>
              <w:t xml:space="preserve">  </w:t>
            </w:r>
            <w:r>
              <w:rPr>
                <w:sz w:val="24"/>
              </w:rPr>
              <w:t>P.</w:t>
            </w:r>
            <w:r>
              <w:rPr>
                <w:spacing w:val="63"/>
                <w:w w:val="150"/>
                <w:sz w:val="24"/>
              </w:rPr>
              <w:t xml:space="preserve"> </w:t>
            </w:r>
            <w:proofErr w:type="spellStart"/>
            <w:r w:rsidR="002A549A">
              <w:rPr>
                <w:sz w:val="24"/>
              </w:rPr>
              <w:t>Awate</w:t>
            </w:r>
            <w:proofErr w:type="spellEnd"/>
            <w:r w:rsidR="002A549A">
              <w:rPr>
                <w:sz w:val="24"/>
              </w:rPr>
              <w:t xml:space="preserve"> </w:t>
            </w:r>
            <w:r w:rsidR="002A549A">
              <w:rPr>
                <w:i/>
                <w:sz w:val="24"/>
              </w:rPr>
              <w:t>et</w:t>
            </w:r>
            <w:r w:rsidR="002A549A">
              <w:rPr>
                <w:i/>
                <w:spacing w:val="58"/>
                <w:w w:val="150"/>
                <w:sz w:val="24"/>
              </w:rPr>
              <w:t xml:space="preserve"> </w:t>
            </w:r>
            <w:r w:rsidR="002A549A">
              <w:rPr>
                <w:i/>
                <w:sz w:val="24"/>
              </w:rPr>
              <w:t>al.</w:t>
            </w:r>
            <w:r>
              <w:rPr>
                <w:spacing w:val="80"/>
                <w:sz w:val="24"/>
              </w:rPr>
              <w:t xml:space="preserve"> </w:t>
            </w:r>
            <w:r>
              <w:rPr>
                <w:sz w:val="24"/>
              </w:rPr>
              <w:t xml:space="preserve">[66]; </w:t>
            </w:r>
            <w:r>
              <w:rPr>
                <w:spacing w:val="-4"/>
                <w:sz w:val="24"/>
              </w:rPr>
              <w:t>2023</w:t>
            </w:r>
          </w:p>
        </w:tc>
        <w:tc>
          <w:tcPr>
            <w:tcW w:w="1861" w:type="dxa"/>
            <w:tcBorders>
              <w:top w:val="single" w:sz="4" w:space="0" w:color="7D7D7D"/>
              <w:bottom w:val="single" w:sz="4" w:space="0" w:color="7D7D7D"/>
            </w:tcBorders>
          </w:tcPr>
          <w:p w14:paraId="6E13C19F" w14:textId="77777777" w:rsidR="006F59FF" w:rsidRDefault="0011492F">
            <w:pPr>
              <w:pStyle w:val="TableParagraph"/>
              <w:tabs>
                <w:tab w:val="left" w:pos="1095"/>
                <w:tab w:val="left" w:pos="1267"/>
                <w:tab w:val="left" w:pos="1320"/>
              </w:tabs>
              <w:spacing w:before="1"/>
              <w:ind w:left="108" w:right="123"/>
              <w:rPr>
                <w:sz w:val="24"/>
              </w:rPr>
            </w:pPr>
            <w:r>
              <w:rPr>
                <w:spacing w:val="-2"/>
                <w:sz w:val="24"/>
              </w:rPr>
              <w:t>Al6061</w:t>
            </w:r>
            <w:r>
              <w:rPr>
                <w:sz w:val="24"/>
              </w:rPr>
              <w:tab/>
            </w:r>
            <w:r>
              <w:rPr>
                <w:sz w:val="24"/>
              </w:rPr>
              <w:tab/>
            </w:r>
            <w:r>
              <w:rPr>
                <w:spacing w:val="-4"/>
                <w:sz w:val="24"/>
              </w:rPr>
              <w:t xml:space="preserve">alloy </w:t>
            </w:r>
            <w:r>
              <w:rPr>
                <w:spacing w:val="-2"/>
                <w:sz w:val="24"/>
              </w:rPr>
              <w:t>Matrix</w:t>
            </w:r>
            <w:r>
              <w:rPr>
                <w:spacing w:val="40"/>
                <w:sz w:val="24"/>
              </w:rPr>
              <w:t xml:space="preserve"> </w:t>
            </w:r>
            <w:r>
              <w:rPr>
                <w:spacing w:val="-2"/>
                <w:sz w:val="24"/>
              </w:rPr>
              <w:t>reinforced</w:t>
            </w:r>
            <w:r>
              <w:rPr>
                <w:sz w:val="24"/>
              </w:rPr>
              <w:tab/>
            </w:r>
            <w:r>
              <w:rPr>
                <w:sz w:val="24"/>
              </w:rPr>
              <w:tab/>
            </w:r>
            <w:r>
              <w:rPr>
                <w:sz w:val="24"/>
              </w:rPr>
              <w:tab/>
            </w:r>
            <w:r>
              <w:rPr>
                <w:spacing w:val="-6"/>
                <w:sz w:val="24"/>
              </w:rPr>
              <w:t xml:space="preserve">with </w:t>
            </w:r>
            <w:r>
              <w:rPr>
                <w:sz w:val="24"/>
              </w:rPr>
              <w:t>Graphene</w:t>
            </w:r>
            <w:r>
              <w:rPr>
                <w:spacing w:val="40"/>
                <w:sz w:val="24"/>
              </w:rPr>
              <w:t xml:space="preserve"> </w:t>
            </w:r>
            <w:r>
              <w:rPr>
                <w:sz w:val="24"/>
              </w:rPr>
              <w:t>Nano platelets</w:t>
            </w:r>
            <w:r>
              <w:rPr>
                <w:spacing w:val="-4"/>
                <w:sz w:val="24"/>
              </w:rPr>
              <w:t xml:space="preserve"> </w:t>
            </w:r>
            <w:r>
              <w:rPr>
                <w:sz w:val="24"/>
              </w:rPr>
              <w:t xml:space="preserve">(GNPs) </w:t>
            </w:r>
            <w:r>
              <w:rPr>
                <w:spacing w:val="-5"/>
                <w:sz w:val="24"/>
              </w:rPr>
              <w:t>in</w:t>
            </w:r>
            <w:r>
              <w:rPr>
                <w:sz w:val="24"/>
              </w:rPr>
              <w:tab/>
            </w:r>
            <w:r>
              <w:rPr>
                <w:spacing w:val="-5"/>
                <w:sz w:val="24"/>
              </w:rPr>
              <w:t>weight</w:t>
            </w:r>
          </w:p>
          <w:p w14:paraId="06F7D4CB" w14:textId="77777777" w:rsidR="006F59FF" w:rsidRDefault="0011492F">
            <w:pPr>
              <w:pStyle w:val="TableParagraph"/>
              <w:spacing w:before="1" w:line="275" w:lineRule="exact"/>
              <w:ind w:left="108"/>
              <w:rPr>
                <w:sz w:val="24"/>
              </w:rPr>
            </w:pPr>
            <w:r>
              <w:rPr>
                <w:sz w:val="24"/>
              </w:rPr>
              <w:t>fractions</w:t>
            </w:r>
            <w:r>
              <w:rPr>
                <w:spacing w:val="46"/>
                <w:sz w:val="24"/>
              </w:rPr>
              <w:t xml:space="preserve"> </w:t>
            </w:r>
            <w:r>
              <w:rPr>
                <w:sz w:val="24"/>
              </w:rPr>
              <w:t>of</w:t>
            </w:r>
            <w:r>
              <w:rPr>
                <w:spacing w:val="46"/>
                <w:sz w:val="24"/>
              </w:rPr>
              <w:t xml:space="preserve"> </w:t>
            </w:r>
            <w:r>
              <w:rPr>
                <w:spacing w:val="-5"/>
                <w:sz w:val="24"/>
              </w:rPr>
              <w:t>2%,</w:t>
            </w:r>
          </w:p>
          <w:p w14:paraId="6CAB361A" w14:textId="77777777" w:rsidR="006F59FF" w:rsidRDefault="0011492F">
            <w:pPr>
              <w:pStyle w:val="TableParagraph"/>
              <w:spacing w:line="275" w:lineRule="exact"/>
              <w:ind w:left="108"/>
              <w:rPr>
                <w:sz w:val="24"/>
              </w:rPr>
            </w:pPr>
            <w:r>
              <w:rPr>
                <w:sz w:val="24"/>
              </w:rPr>
              <w:t>4%,</w:t>
            </w:r>
            <w:r>
              <w:rPr>
                <w:spacing w:val="-11"/>
                <w:sz w:val="24"/>
              </w:rPr>
              <w:t xml:space="preserve"> </w:t>
            </w:r>
            <w:r>
              <w:rPr>
                <w:sz w:val="24"/>
              </w:rPr>
              <w:t>6%,</w:t>
            </w:r>
            <w:r>
              <w:rPr>
                <w:spacing w:val="-9"/>
                <w:sz w:val="24"/>
              </w:rPr>
              <w:t xml:space="preserve"> </w:t>
            </w:r>
            <w:r>
              <w:rPr>
                <w:sz w:val="24"/>
              </w:rPr>
              <w:t>and</w:t>
            </w:r>
            <w:r>
              <w:rPr>
                <w:spacing w:val="-10"/>
                <w:sz w:val="24"/>
              </w:rPr>
              <w:t xml:space="preserve"> </w:t>
            </w:r>
            <w:r>
              <w:rPr>
                <w:spacing w:val="-5"/>
                <w:sz w:val="24"/>
              </w:rPr>
              <w:t>8%.</w:t>
            </w:r>
          </w:p>
        </w:tc>
        <w:tc>
          <w:tcPr>
            <w:tcW w:w="1789" w:type="dxa"/>
            <w:tcBorders>
              <w:top w:val="single" w:sz="4" w:space="0" w:color="7D7D7D"/>
              <w:bottom w:val="single" w:sz="4" w:space="0" w:color="7D7D7D"/>
            </w:tcBorders>
          </w:tcPr>
          <w:p w14:paraId="7F4772C9" w14:textId="77777777" w:rsidR="006F59FF" w:rsidRDefault="0011492F">
            <w:pPr>
              <w:pStyle w:val="TableParagraph"/>
              <w:tabs>
                <w:tab w:val="left" w:pos="1255"/>
                <w:tab w:val="left" w:pos="1485"/>
              </w:tabs>
              <w:spacing w:before="3" w:line="237" w:lineRule="auto"/>
              <w:ind w:left="102" w:right="108"/>
              <w:rPr>
                <w:sz w:val="24"/>
              </w:rPr>
            </w:pPr>
            <w:r>
              <w:rPr>
                <w:spacing w:val="-2"/>
                <w:sz w:val="24"/>
              </w:rPr>
              <w:t>Significantly improved</w:t>
            </w:r>
            <w:r>
              <w:rPr>
                <w:spacing w:val="40"/>
                <w:sz w:val="24"/>
              </w:rPr>
              <w:t xml:space="preserve"> </w:t>
            </w:r>
            <w:r>
              <w:rPr>
                <w:sz w:val="24"/>
              </w:rPr>
              <w:t>tensile strength Enhanced</w:t>
            </w:r>
            <w:r>
              <w:rPr>
                <w:spacing w:val="40"/>
                <w:sz w:val="24"/>
              </w:rPr>
              <w:t xml:space="preserve"> </w:t>
            </w:r>
            <w:r>
              <w:rPr>
                <w:sz w:val="24"/>
              </w:rPr>
              <w:t xml:space="preserve">wear </w:t>
            </w:r>
            <w:r>
              <w:rPr>
                <w:spacing w:val="-2"/>
                <w:sz w:val="24"/>
              </w:rPr>
              <w:t>resistance Uniform distribution</w:t>
            </w:r>
            <w:r>
              <w:rPr>
                <w:sz w:val="24"/>
              </w:rPr>
              <w:tab/>
            </w:r>
            <w:r>
              <w:rPr>
                <w:sz w:val="24"/>
              </w:rPr>
              <w:tab/>
            </w:r>
            <w:r>
              <w:rPr>
                <w:spacing w:val="-8"/>
                <w:sz w:val="24"/>
              </w:rPr>
              <w:t xml:space="preserve">of </w:t>
            </w:r>
            <w:r>
              <w:rPr>
                <w:spacing w:val="-2"/>
                <w:sz w:val="24"/>
              </w:rPr>
              <w:t>graphene</w:t>
            </w:r>
            <w:r>
              <w:rPr>
                <w:sz w:val="24"/>
              </w:rPr>
              <w:tab/>
            </w:r>
            <w:r>
              <w:rPr>
                <w:spacing w:val="-4"/>
                <w:sz w:val="24"/>
              </w:rPr>
              <w:t xml:space="preserve">with </w:t>
            </w:r>
            <w:r>
              <w:rPr>
                <w:sz w:val="24"/>
              </w:rPr>
              <w:t>low porosity</w:t>
            </w:r>
          </w:p>
        </w:tc>
        <w:tc>
          <w:tcPr>
            <w:tcW w:w="2005" w:type="dxa"/>
            <w:tcBorders>
              <w:top w:val="single" w:sz="4" w:space="0" w:color="7D7D7D"/>
              <w:bottom w:val="single" w:sz="4" w:space="0" w:color="7D7D7D"/>
            </w:tcBorders>
          </w:tcPr>
          <w:p w14:paraId="730B8639" w14:textId="77777777" w:rsidR="006F59FF" w:rsidRDefault="0011492F">
            <w:pPr>
              <w:pStyle w:val="TableParagraph"/>
              <w:spacing w:before="1"/>
              <w:ind w:left="112" w:right="120"/>
              <w:rPr>
                <w:sz w:val="24"/>
              </w:rPr>
            </w:pPr>
            <w:r>
              <w:rPr>
                <w:spacing w:val="-2"/>
                <w:sz w:val="24"/>
              </w:rPr>
              <w:t>Aviation</w:t>
            </w:r>
            <w:r>
              <w:rPr>
                <w:spacing w:val="-9"/>
                <w:sz w:val="24"/>
              </w:rPr>
              <w:t xml:space="preserve"> </w:t>
            </w:r>
            <w:r>
              <w:rPr>
                <w:spacing w:val="-2"/>
                <w:sz w:val="24"/>
              </w:rPr>
              <w:t>Industry, Automobile Industry</w:t>
            </w:r>
          </w:p>
        </w:tc>
      </w:tr>
      <w:tr w:rsidR="006F59FF" w14:paraId="4AD3F88D" w14:textId="77777777">
        <w:trPr>
          <w:trHeight w:val="2757"/>
        </w:trPr>
        <w:tc>
          <w:tcPr>
            <w:tcW w:w="926" w:type="dxa"/>
            <w:tcBorders>
              <w:top w:val="single" w:sz="4" w:space="0" w:color="7D7D7D"/>
              <w:bottom w:val="single" w:sz="4" w:space="0" w:color="7D7D7D"/>
            </w:tcBorders>
          </w:tcPr>
          <w:p w14:paraId="71BBB3F2" w14:textId="77777777" w:rsidR="006F59FF" w:rsidRDefault="0011492F">
            <w:pPr>
              <w:pStyle w:val="TableParagraph"/>
              <w:spacing w:line="268" w:lineRule="exact"/>
              <w:ind w:left="496"/>
              <w:rPr>
                <w:sz w:val="24"/>
              </w:rPr>
            </w:pPr>
            <w:r>
              <w:rPr>
                <w:spacing w:val="-5"/>
                <w:sz w:val="24"/>
              </w:rPr>
              <w:t>8.</w:t>
            </w:r>
          </w:p>
        </w:tc>
        <w:tc>
          <w:tcPr>
            <w:tcW w:w="2475" w:type="dxa"/>
            <w:tcBorders>
              <w:top w:val="single" w:sz="4" w:space="0" w:color="7D7D7D"/>
              <w:bottom w:val="single" w:sz="4" w:space="0" w:color="7D7D7D"/>
            </w:tcBorders>
          </w:tcPr>
          <w:p w14:paraId="350658B8" w14:textId="2F12788B" w:rsidR="006F59FF" w:rsidRDefault="0011492F" w:rsidP="002A549A">
            <w:pPr>
              <w:pStyle w:val="TableParagraph"/>
              <w:spacing w:line="265" w:lineRule="exact"/>
              <w:ind w:left="144"/>
              <w:rPr>
                <w:sz w:val="24"/>
              </w:rPr>
            </w:pPr>
            <w:r>
              <w:rPr>
                <w:sz w:val="24"/>
              </w:rPr>
              <w:t>B.</w:t>
            </w:r>
            <w:r>
              <w:rPr>
                <w:spacing w:val="25"/>
                <w:sz w:val="24"/>
              </w:rPr>
              <w:t xml:space="preserve"> </w:t>
            </w:r>
            <w:r w:rsidR="002A549A">
              <w:rPr>
                <w:sz w:val="24"/>
              </w:rPr>
              <w:t xml:space="preserve">Das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[67]; 2016</w:t>
            </w:r>
          </w:p>
        </w:tc>
        <w:tc>
          <w:tcPr>
            <w:tcW w:w="1861" w:type="dxa"/>
            <w:tcBorders>
              <w:top w:val="single" w:sz="4" w:space="0" w:color="7D7D7D"/>
              <w:bottom w:val="single" w:sz="4" w:space="0" w:color="7D7D7D"/>
            </w:tcBorders>
          </w:tcPr>
          <w:p w14:paraId="4F864DD4" w14:textId="77777777" w:rsidR="006F59FF" w:rsidRDefault="0011492F">
            <w:pPr>
              <w:pStyle w:val="TableParagraph"/>
              <w:spacing w:line="265" w:lineRule="exact"/>
              <w:ind w:left="108"/>
              <w:rPr>
                <w:sz w:val="24"/>
              </w:rPr>
            </w:pPr>
            <w:r>
              <w:rPr>
                <w:spacing w:val="-3"/>
                <w:sz w:val="24"/>
              </w:rPr>
              <w:t>Al-</w:t>
            </w:r>
            <w:r>
              <w:rPr>
                <w:spacing w:val="-2"/>
                <w:sz w:val="24"/>
              </w:rPr>
              <w:t>4.5%Cu</w:t>
            </w:r>
          </w:p>
          <w:p w14:paraId="6E64A6B0" w14:textId="77777777" w:rsidR="006F59FF" w:rsidRDefault="0011492F">
            <w:pPr>
              <w:pStyle w:val="TableParagraph"/>
              <w:tabs>
                <w:tab w:val="left" w:pos="1320"/>
              </w:tabs>
              <w:ind w:left="108" w:right="125"/>
              <w:rPr>
                <w:sz w:val="24"/>
              </w:rPr>
            </w:pPr>
            <w:r>
              <w:rPr>
                <w:spacing w:val="-2"/>
                <w:sz w:val="24"/>
              </w:rPr>
              <w:t>matrix</w:t>
            </w:r>
            <w:r>
              <w:rPr>
                <w:spacing w:val="40"/>
                <w:sz w:val="24"/>
              </w:rPr>
              <w:t xml:space="preserve"> </w:t>
            </w:r>
            <w:r>
              <w:rPr>
                <w:spacing w:val="-2"/>
                <w:sz w:val="24"/>
              </w:rPr>
              <w:t>reinforced</w:t>
            </w:r>
            <w:r>
              <w:rPr>
                <w:sz w:val="24"/>
              </w:rPr>
              <w:tab/>
            </w:r>
            <w:r>
              <w:rPr>
                <w:spacing w:val="-6"/>
                <w:sz w:val="24"/>
              </w:rPr>
              <w:t xml:space="preserve">with </w:t>
            </w:r>
            <w:proofErr w:type="spellStart"/>
            <w:r>
              <w:rPr>
                <w:sz w:val="24"/>
              </w:rPr>
              <w:t>TiC</w:t>
            </w:r>
            <w:proofErr w:type="spellEnd"/>
            <w:r>
              <w:rPr>
                <w:spacing w:val="40"/>
                <w:sz w:val="24"/>
              </w:rPr>
              <w:t xml:space="preserve"> </w:t>
            </w:r>
            <w:r>
              <w:rPr>
                <w:sz w:val="24"/>
              </w:rPr>
              <w:t>to</w:t>
            </w:r>
            <w:r>
              <w:rPr>
                <w:spacing w:val="40"/>
                <w:sz w:val="24"/>
              </w:rPr>
              <w:t xml:space="preserve"> </w:t>
            </w:r>
            <w:r>
              <w:rPr>
                <w:sz w:val="24"/>
              </w:rPr>
              <w:t xml:space="preserve">produce </w:t>
            </w:r>
            <w:r>
              <w:rPr>
                <w:spacing w:val="-2"/>
                <w:sz w:val="24"/>
              </w:rPr>
              <w:t xml:space="preserve">Al-4.5%Cu- </w:t>
            </w:r>
            <w:r>
              <w:rPr>
                <w:sz w:val="24"/>
              </w:rPr>
              <w:t>5%TiC MMC</w:t>
            </w:r>
          </w:p>
        </w:tc>
        <w:tc>
          <w:tcPr>
            <w:tcW w:w="1789" w:type="dxa"/>
            <w:tcBorders>
              <w:top w:val="single" w:sz="4" w:space="0" w:color="7D7D7D"/>
              <w:bottom w:val="single" w:sz="4" w:space="0" w:color="7D7D7D"/>
            </w:tcBorders>
          </w:tcPr>
          <w:p w14:paraId="265BA4A0" w14:textId="77777777" w:rsidR="006F59FF" w:rsidRDefault="0011492F">
            <w:pPr>
              <w:pStyle w:val="TableParagraph"/>
              <w:ind w:left="102" w:right="117"/>
              <w:rPr>
                <w:sz w:val="24"/>
              </w:rPr>
            </w:pPr>
            <w:r>
              <w:rPr>
                <w:spacing w:val="-2"/>
                <w:sz w:val="24"/>
              </w:rPr>
              <w:t xml:space="preserve">Enhanced Micro- Hardness, Improved Toughness, </w:t>
            </w:r>
            <w:r>
              <w:rPr>
                <w:sz w:val="24"/>
              </w:rPr>
              <w:t>Increased</w:t>
            </w:r>
            <w:r>
              <w:rPr>
                <w:spacing w:val="37"/>
                <w:sz w:val="24"/>
              </w:rPr>
              <w:t xml:space="preserve"> </w:t>
            </w:r>
            <w:r>
              <w:rPr>
                <w:sz w:val="24"/>
              </w:rPr>
              <w:t xml:space="preserve">UTS, </w:t>
            </w:r>
            <w:r>
              <w:rPr>
                <w:spacing w:val="-4"/>
                <w:sz w:val="24"/>
              </w:rPr>
              <w:t xml:space="preserve">Fine </w:t>
            </w:r>
            <w:r>
              <w:rPr>
                <w:spacing w:val="-2"/>
                <w:sz w:val="24"/>
              </w:rPr>
              <w:t>Microstructures</w:t>
            </w:r>
          </w:p>
          <w:p w14:paraId="24C75D2D" w14:textId="77777777" w:rsidR="006F59FF" w:rsidRDefault="0011492F">
            <w:pPr>
              <w:pStyle w:val="TableParagraph"/>
              <w:tabs>
                <w:tab w:val="left" w:pos="856"/>
              </w:tabs>
              <w:spacing w:before="1" w:line="264" w:lineRule="exact"/>
              <w:ind w:left="102" w:right="117"/>
              <w:rPr>
                <w:sz w:val="24"/>
              </w:rPr>
            </w:pPr>
            <w:r>
              <w:rPr>
                <w:spacing w:val="-4"/>
                <w:sz w:val="24"/>
              </w:rPr>
              <w:t>with</w:t>
            </w:r>
            <w:r>
              <w:rPr>
                <w:sz w:val="24"/>
              </w:rPr>
              <w:tab/>
            </w:r>
            <w:r>
              <w:rPr>
                <w:spacing w:val="-4"/>
                <w:sz w:val="24"/>
              </w:rPr>
              <w:t xml:space="preserve">Uniform </w:t>
            </w:r>
            <w:r>
              <w:rPr>
                <w:spacing w:val="-2"/>
                <w:sz w:val="24"/>
              </w:rPr>
              <w:t>Distribution</w:t>
            </w:r>
          </w:p>
        </w:tc>
        <w:tc>
          <w:tcPr>
            <w:tcW w:w="2005" w:type="dxa"/>
            <w:tcBorders>
              <w:top w:val="single" w:sz="4" w:space="0" w:color="7D7D7D"/>
              <w:bottom w:val="single" w:sz="4" w:space="0" w:color="7D7D7D"/>
            </w:tcBorders>
          </w:tcPr>
          <w:p w14:paraId="0F4E5307" w14:textId="77777777" w:rsidR="006F59FF" w:rsidRDefault="0011492F">
            <w:pPr>
              <w:pStyle w:val="TableParagraph"/>
              <w:tabs>
                <w:tab w:val="left" w:pos="1098"/>
                <w:tab w:val="left" w:pos="1458"/>
              </w:tabs>
              <w:ind w:left="112" w:right="110"/>
              <w:rPr>
                <w:sz w:val="24"/>
              </w:rPr>
            </w:pPr>
            <w:r>
              <w:rPr>
                <w:spacing w:val="-2"/>
                <w:sz w:val="24"/>
              </w:rPr>
              <w:t>Aerospace Industry, Automobile Sector,</w:t>
            </w:r>
            <w:r>
              <w:rPr>
                <w:sz w:val="24"/>
              </w:rPr>
              <w:tab/>
            </w:r>
            <w:proofErr w:type="spellStart"/>
            <w:r>
              <w:rPr>
                <w:spacing w:val="-2"/>
                <w:sz w:val="24"/>
              </w:rPr>
              <w:t>Defence</w:t>
            </w:r>
            <w:proofErr w:type="spellEnd"/>
            <w:r>
              <w:rPr>
                <w:spacing w:val="-2"/>
                <w:sz w:val="24"/>
              </w:rPr>
              <w:t xml:space="preserve"> Equipment, Electronics,</w:t>
            </w:r>
            <w:r>
              <w:rPr>
                <w:sz w:val="24"/>
              </w:rPr>
              <w:tab/>
            </w:r>
            <w:r>
              <w:rPr>
                <w:spacing w:val="-8"/>
                <w:sz w:val="24"/>
              </w:rPr>
              <w:t xml:space="preserve">Tool </w:t>
            </w:r>
            <w:r>
              <w:rPr>
                <w:spacing w:val="-2"/>
                <w:sz w:val="24"/>
              </w:rPr>
              <w:t>Manufacturing</w:t>
            </w:r>
          </w:p>
        </w:tc>
      </w:tr>
      <w:tr w:rsidR="006F59FF" w14:paraId="20735698" w14:textId="77777777">
        <w:trPr>
          <w:trHeight w:val="2760"/>
        </w:trPr>
        <w:tc>
          <w:tcPr>
            <w:tcW w:w="926" w:type="dxa"/>
            <w:tcBorders>
              <w:top w:val="single" w:sz="4" w:space="0" w:color="7D7D7D"/>
              <w:bottom w:val="single" w:sz="4" w:space="0" w:color="7D7D7D"/>
            </w:tcBorders>
          </w:tcPr>
          <w:p w14:paraId="40F31E3A" w14:textId="77777777" w:rsidR="006F59FF" w:rsidRDefault="0011492F">
            <w:pPr>
              <w:pStyle w:val="TableParagraph"/>
              <w:spacing w:line="268" w:lineRule="exact"/>
              <w:ind w:left="496"/>
              <w:rPr>
                <w:sz w:val="24"/>
              </w:rPr>
            </w:pPr>
            <w:r>
              <w:rPr>
                <w:spacing w:val="-5"/>
                <w:sz w:val="24"/>
              </w:rPr>
              <w:t>9.</w:t>
            </w:r>
          </w:p>
        </w:tc>
        <w:tc>
          <w:tcPr>
            <w:tcW w:w="2475" w:type="dxa"/>
            <w:tcBorders>
              <w:top w:val="single" w:sz="4" w:space="0" w:color="7D7D7D"/>
              <w:bottom w:val="single" w:sz="4" w:space="0" w:color="7D7D7D"/>
            </w:tcBorders>
          </w:tcPr>
          <w:p w14:paraId="636BC91F" w14:textId="0B5C0B5E" w:rsidR="006F59FF" w:rsidRDefault="0011492F" w:rsidP="002A549A">
            <w:pPr>
              <w:pStyle w:val="TableParagraph"/>
              <w:spacing w:line="268" w:lineRule="exact"/>
              <w:ind w:left="144"/>
              <w:rPr>
                <w:sz w:val="24"/>
              </w:rPr>
            </w:pPr>
            <w:r>
              <w:rPr>
                <w:sz w:val="24"/>
              </w:rPr>
              <w:t>T.</w:t>
            </w:r>
            <w:r>
              <w:rPr>
                <w:spacing w:val="41"/>
                <w:sz w:val="24"/>
              </w:rPr>
              <w:t xml:space="preserve"> </w:t>
            </w:r>
            <w:r>
              <w:rPr>
                <w:sz w:val="24"/>
              </w:rPr>
              <w:t>Tamilanban</w:t>
            </w:r>
            <w:r>
              <w:rPr>
                <w:spacing w:val="50"/>
                <w:sz w:val="24"/>
              </w:rPr>
              <w:t xml:space="preserve"> </w:t>
            </w:r>
            <w:r w:rsidR="002A549A">
              <w:rPr>
                <w:i/>
                <w:sz w:val="24"/>
              </w:rPr>
              <w:t>et</w:t>
            </w:r>
            <w:r w:rsidR="002A549A">
              <w:rPr>
                <w:i/>
                <w:spacing w:val="58"/>
                <w:w w:val="150"/>
                <w:sz w:val="24"/>
              </w:rPr>
              <w:t xml:space="preserve"> </w:t>
            </w:r>
            <w:r w:rsidR="002A549A">
              <w:rPr>
                <w:i/>
                <w:sz w:val="24"/>
              </w:rPr>
              <w:t>al.</w:t>
            </w:r>
            <w:r>
              <w:rPr>
                <w:spacing w:val="31"/>
                <w:sz w:val="24"/>
              </w:rPr>
              <w:t xml:space="preserve">  </w:t>
            </w:r>
            <w:r>
              <w:rPr>
                <w:spacing w:val="-4"/>
                <w:sz w:val="24"/>
              </w:rPr>
              <w:t>[68];2021</w:t>
            </w:r>
          </w:p>
        </w:tc>
        <w:tc>
          <w:tcPr>
            <w:tcW w:w="1861" w:type="dxa"/>
            <w:tcBorders>
              <w:top w:val="single" w:sz="4" w:space="0" w:color="7D7D7D"/>
              <w:bottom w:val="single" w:sz="4" w:space="0" w:color="7D7D7D"/>
            </w:tcBorders>
          </w:tcPr>
          <w:p w14:paraId="390FA8BE" w14:textId="77777777" w:rsidR="006F59FF" w:rsidRDefault="0011492F">
            <w:pPr>
              <w:pStyle w:val="TableParagraph"/>
              <w:ind w:left="108" w:right="99"/>
              <w:jc w:val="both"/>
              <w:rPr>
                <w:sz w:val="24"/>
              </w:rPr>
            </w:pPr>
            <w:proofErr w:type="spellStart"/>
            <w:r>
              <w:rPr>
                <w:sz w:val="24"/>
              </w:rPr>
              <w:t>Aluminium</w:t>
            </w:r>
            <w:proofErr w:type="spellEnd"/>
            <w:r>
              <w:rPr>
                <w:spacing w:val="-15"/>
                <w:sz w:val="24"/>
              </w:rPr>
              <w:t xml:space="preserve"> </w:t>
            </w:r>
            <w:r>
              <w:rPr>
                <w:sz w:val="24"/>
              </w:rPr>
              <w:t xml:space="preserve">alloy </w:t>
            </w:r>
            <w:proofErr w:type="gramStart"/>
            <w:r>
              <w:rPr>
                <w:sz w:val="24"/>
              </w:rPr>
              <w:t>6061</w:t>
            </w:r>
            <w:r>
              <w:rPr>
                <w:spacing w:val="26"/>
                <w:sz w:val="24"/>
              </w:rPr>
              <w:t xml:space="preserve">  </w:t>
            </w:r>
            <w:r>
              <w:rPr>
                <w:spacing w:val="-2"/>
                <w:sz w:val="24"/>
              </w:rPr>
              <w:t>reinforced</w:t>
            </w:r>
            <w:proofErr w:type="gramEnd"/>
          </w:p>
          <w:p w14:paraId="28C962E2" w14:textId="77777777" w:rsidR="006F59FF" w:rsidRDefault="0011492F">
            <w:pPr>
              <w:pStyle w:val="TableParagraph"/>
              <w:tabs>
                <w:tab w:val="left" w:pos="1431"/>
              </w:tabs>
              <w:ind w:left="108" w:right="101"/>
              <w:jc w:val="both"/>
              <w:rPr>
                <w:sz w:val="24"/>
              </w:rPr>
            </w:pPr>
            <w:r>
              <w:rPr>
                <w:sz w:val="24"/>
              </w:rPr>
              <w:t>with</w:t>
            </w:r>
            <w:r>
              <w:rPr>
                <w:spacing w:val="-15"/>
                <w:sz w:val="24"/>
              </w:rPr>
              <w:t xml:space="preserve"> </w:t>
            </w:r>
            <w:r>
              <w:rPr>
                <w:sz w:val="24"/>
              </w:rPr>
              <w:t>12%</w:t>
            </w:r>
            <w:r>
              <w:rPr>
                <w:spacing w:val="-15"/>
                <w:sz w:val="24"/>
              </w:rPr>
              <w:t xml:space="preserve"> </w:t>
            </w:r>
            <w:r>
              <w:rPr>
                <w:sz w:val="24"/>
              </w:rPr>
              <w:t>Silicon Carbide</w:t>
            </w:r>
            <w:r>
              <w:rPr>
                <w:spacing w:val="-16"/>
                <w:sz w:val="24"/>
              </w:rPr>
              <w:t xml:space="preserve"> </w:t>
            </w:r>
            <w:r>
              <w:rPr>
                <w:sz w:val="24"/>
              </w:rPr>
              <w:t>(</w:t>
            </w:r>
            <w:proofErr w:type="spellStart"/>
            <w:r>
              <w:rPr>
                <w:sz w:val="24"/>
              </w:rPr>
              <w:t>SiC</w:t>
            </w:r>
            <w:proofErr w:type="spellEnd"/>
            <w:r>
              <w:rPr>
                <w:sz w:val="24"/>
              </w:rPr>
              <w:t>)</w:t>
            </w:r>
            <w:r>
              <w:rPr>
                <w:spacing w:val="-14"/>
                <w:sz w:val="24"/>
              </w:rPr>
              <w:t xml:space="preserve"> </w:t>
            </w:r>
            <w:r>
              <w:rPr>
                <w:sz w:val="24"/>
              </w:rPr>
              <w:t xml:space="preserve">by </w:t>
            </w:r>
            <w:r>
              <w:rPr>
                <w:spacing w:val="-2"/>
                <w:sz w:val="24"/>
              </w:rPr>
              <w:t>vol.,</w:t>
            </w:r>
            <w:r>
              <w:rPr>
                <w:sz w:val="24"/>
              </w:rPr>
              <w:tab/>
            </w:r>
            <w:r>
              <w:rPr>
                <w:spacing w:val="-5"/>
                <w:sz w:val="24"/>
              </w:rPr>
              <w:t>4%</w:t>
            </w:r>
          </w:p>
          <w:p w14:paraId="50E3341E" w14:textId="77777777" w:rsidR="006F59FF" w:rsidRDefault="0011492F">
            <w:pPr>
              <w:pStyle w:val="TableParagraph"/>
              <w:ind w:left="108" w:right="164"/>
              <w:rPr>
                <w:sz w:val="24"/>
              </w:rPr>
            </w:pPr>
            <w:r>
              <w:rPr>
                <w:spacing w:val="-2"/>
                <w:sz w:val="24"/>
              </w:rPr>
              <w:t xml:space="preserve">Magnesium </w:t>
            </w:r>
            <w:r>
              <w:rPr>
                <w:sz w:val="24"/>
              </w:rPr>
              <w:t>(Mg)</w:t>
            </w:r>
            <w:r>
              <w:rPr>
                <w:spacing w:val="-6"/>
                <w:sz w:val="24"/>
              </w:rPr>
              <w:t xml:space="preserve"> </w:t>
            </w:r>
            <w:r>
              <w:rPr>
                <w:sz w:val="24"/>
              </w:rPr>
              <w:t>by</w:t>
            </w:r>
            <w:r>
              <w:rPr>
                <w:spacing w:val="-4"/>
                <w:sz w:val="24"/>
              </w:rPr>
              <w:t xml:space="preserve"> </w:t>
            </w:r>
            <w:r>
              <w:rPr>
                <w:sz w:val="24"/>
              </w:rPr>
              <w:t>wt.</w:t>
            </w:r>
            <w:r>
              <w:rPr>
                <w:spacing w:val="-4"/>
                <w:sz w:val="24"/>
              </w:rPr>
              <w:t xml:space="preserve"> </w:t>
            </w:r>
            <w:r>
              <w:rPr>
                <w:sz w:val="24"/>
              </w:rPr>
              <w:t>and 2%</w:t>
            </w:r>
            <w:r>
              <w:rPr>
                <w:spacing w:val="-15"/>
                <w:sz w:val="24"/>
              </w:rPr>
              <w:t xml:space="preserve"> </w:t>
            </w:r>
            <w:r>
              <w:rPr>
                <w:sz w:val="24"/>
              </w:rPr>
              <w:t>Copper</w:t>
            </w:r>
            <w:r>
              <w:rPr>
                <w:spacing w:val="-15"/>
                <w:sz w:val="24"/>
              </w:rPr>
              <w:t xml:space="preserve"> </w:t>
            </w:r>
            <w:r>
              <w:rPr>
                <w:sz w:val="24"/>
              </w:rPr>
              <w:t>(Cu) by weight.</w:t>
            </w:r>
          </w:p>
        </w:tc>
        <w:tc>
          <w:tcPr>
            <w:tcW w:w="1789" w:type="dxa"/>
            <w:tcBorders>
              <w:top w:val="single" w:sz="4" w:space="0" w:color="7D7D7D"/>
              <w:bottom w:val="single" w:sz="4" w:space="0" w:color="7D7D7D"/>
            </w:tcBorders>
          </w:tcPr>
          <w:p w14:paraId="37534FB2" w14:textId="77777777" w:rsidR="006F59FF" w:rsidRDefault="0011492F">
            <w:pPr>
              <w:pStyle w:val="TableParagraph"/>
              <w:ind w:left="102" w:right="116"/>
              <w:rPr>
                <w:sz w:val="24"/>
              </w:rPr>
            </w:pPr>
            <w:r>
              <w:rPr>
                <w:spacing w:val="-4"/>
                <w:sz w:val="24"/>
              </w:rPr>
              <w:t>Superior</w:t>
            </w:r>
            <w:r>
              <w:rPr>
                <w:spacing w:val="-18"/>
                <w:sz w:val="24"/>
              </w:rPr>
              <w:t xml:space="preserve"> </w:t>
            </w:r>
            <w:r>
              <w:rPr>
                <w:spacing w:val="-4"/>
                <w:sz w:val="24"/>
              </w:rPr>
              <w:t xml:space="preserve">Tensile </w:t>
            </w:r>
            <w:r>
              <w:rPr>
                <w:spacing w:val="-2"/>
                <w:sz w:val="24"/>
              </w:rPr>
              <w:t xml:space="preserve">strength, Increased hardness, </w:t>
            </w:r>
            <w:r>
              <w:rPr>
                <w:sz w:val="24"/>
              </w:rPr>
              <w:t>Improved</w:t>
            </w:r>
            <w:r>
              <w:rPr>
                <w:spacing w:val="40"/>
                <w:sz w:val="24"/>
              </w:rPr>
              <w:t xml:space="preserve"> </w:t>
            </w:r>
            <w:r>
              <w:rPr>
                <w:sz w:val="24"/>
              </w:rPr>
              <w:t xml:space="preserve">wear </w:t>
            </w:r>
            <w:r>
              <w:rPr>
                <w:spacing w:val="-2"/>
                <w:sz w:val="24"/>
              </w:rPr>
              <w:t xml:space="preserve">resistance, </w:t>
            </w:r>
            <w:r>
              <w:rPr>
                <w:sz w:val="24"/>
              </w:rPr>
              <w:t>Higher</w:t>
            </w:r>
            <w:r>
              <w:rPr>
                <w:spacing w:val="-13"/>
                <w:sz w:val="24"/>
              </w:rPr>
              <w:t xml:space="preserve"> </w:t>
            </w:r>
            <w:proofErr w:type="spellStart"/>
            <w:r>
              <w:rPr>
                <w:sz w:val="24"/>
              </w:rPr>
              <w:t>coeff</w:t>
            </w:r>
            <w:proofErr w:type="spellEnd"/>
            <w:r>
              <w:rPr>
                <w:sz w:val="24"/>
              </w:rPr>
              <w:t>.</w:t>
            </w:r>
            <w:r>
              <w:rPr>
                <w:spacing w:val="-13"/>
                <w:sz w:val="24"/>
              </w:rPr>
              <w:t xml:space="preserve"> </w:t>
            </w:r>
            <w:r>
              <w:rPr>
                <w:sz w:val="24"/>
              </w:rPr>
              <w:t xml:space="preserve">of </w:t>
            </w:r>
            <w:r>
              <w:rPr>
                <w:spacing w:val="-2"/>
                <w:sz w:val="24"/>
              </w:rPr>
              <w:t>friction,</w:t>
            </w:r>
          </w:p>
          <w:p w14:paraId="12252F9E" w14:textId="77777777" w:rsidR="006F59FF" w:rsidRDefault="0011492F">
            <w:pPr>
              <w:pStyle w:val="TableParagraph"/>
              <w:spacing w:before="4" w:line="264" w:lineRule="exact"/>
              <w:ind w:left="102" w:right="855"/>
              <w:rPr>
                <w:sz w:val="24"/>
              </w:rPr>
            </w:pPr>
            <w:r>
              <w:rPr>
                <w:spacing w:val="-4"/>
                <w:sz w:val="24"/>
              </w:rPr>
              <w:t xml:space="preserve">Reduced </w:t>
            </w:r>
            <w:r>
              <w:rPr>
                <w:spacing w:val="-2"/>
                <w:sz w:val="24"/>
              </w:rPr>
              <w:t>ductility</w:t>
            </w:r>
          </w:p>
        </w:tc>
        <w:tc>
          <w:tcPr>
            <w:tcW w:w="2005" w:type="dxa"/>
            <w:tcBorders>
              <w:top w:val="single" w:sz="4" w:space="0" w:color="7D7D7D"/>
              <w:bottom w:val="single" w:sz="4" w:space="0" w:color="7D7D7D"/>
            </w:tcBorders>
          </w:tcPr>
          <w:p w14:paraId="37A06C9B" w14:textId="77777777" w:rsidR="006F59FF" w:rsidRDefault="0011492F">
            <w:pPr>
              <w:pStyle w:val="TableParagraph"/>
              <w:tabs>
                <w:tab w:val="left" w:pos="1549"/>
              </w:tabs>
              <w:ind w:left="112" w:right="117"/>
              <w:rPr>
                <w:sz w:val="24"/>
              </w:rPr>
            </w:pPr>
            <w:r>
              <w:rPr>
                <w:spacing w:val="-2"/>
                <w:sz w:val="24"/>
              </w:rPr>
              <w:t>Aerospace Industry</w:t>
            </w:r>
            <w:r>
              <w:rPr>
                <w:sz w:val="24"/>
              </w:rPr>
              <w:tab/>
            </w:r>
            <w:r>
              <w:rPr>
                <w:spacing w:val="-6"/>
                <w:sz w:val="24"/>
              </w:rPr>
              <w:t xml:space="preserve">and </w:t>
            </w:r>
            <w:r>
              <w:rPr>
                <w:spacing w:val="-2"/>
                <w:sz w:val="24"/>
              </w:rPr>
              <w:t>Automotive Industry</w:t>
            </w:r>
          </w:p>
        </w:tc>
      </w:tr>
      <w:tr w:rsidR="006F59FF" w14:paraId="71BBC857" w14:textId="77777777">
        <w:trPr>
          <w:trHeight w:val="2760"/>
        </w:trPr>
        <w:tc>
          <w:tcPr>
            <w:tcW w:w="926" w:type="dxa"/>
            <w:tcBorders>
              <w:top w:val="single" w:sz="4" w:space="0" w:color="7D7D7D"/>
              <w:bottom w:val="single" w:sz="4" w:space="0" w:color="7D7D7D"/>
            </w:tcBorders>
          </w:tcPr>
          <w:p w14:paraId="02006DC9" w14:textId="77777777" w:rsidR="006F59FF" w:rsidRDefault="0011492F">
            <w:pPr>
              <w:pStyle w:val="TableParagraph"/>
              <w:spacing w:line="270" w:lineRule="exact"/>
              <w:ind w:left="496"/>
              <w:rPr>
                <w:sz w:val="24"/>
              </w:rPr>
            </w:pPr>
            <w:r>
              <w:rPr>
                <w:spacing w:val="-5"/>
                <w:sz w:val="24"/>
              </w:rPr>
              <w:lastRenderedPageBreak/>
              <w:t>10.</w:t>
            </w:r>
          </w:p>
        </w:tc>
        <w:tc>
          <w:tcPr>
            <w:tcW w:w="2475" w:type="dxa"/>
            <w:tcBorders>
              <w:top w:val="single" w:sz="4" w:space="0" w:color="7D7D7D"/>
              <w:bottom w:val="single" w:sz="4" w:space="0" w:color="7D7D7D"/>
            </w:tcBorders>
          </w:tcPr>
          <w:p w14:paraId="65806174" w14:textId="5BE634B2" w:rsidR="006F59FF" w:rsidRDefault="0011492F">
            <w:pPr>
              <w:pStyle w:val="TableParagraph"/>
              <w:ind w:left="144" w:right="104"/>
              <w:jc w:val="both"/>
              <w:rPr>
                <w:sz w:val="24"/>
              </w:rPr>
            </w:pPr>
            <w:r>
              <w:rPr>
                <w:sz w:val="24"/>
              </w:rPr>
              <w:t>K.</w:t>
            </w:r>
            <w:r>
              <w:rPr>
                <w:spacing w:val="-2"/>
                <w:sz w:val="24"/>
              </w:rPr>
              <w:t xml:space="preserve"> </w:t>
            </w:r>
            <w:r>
              <w:rPr>
                <w:sz w:val="24"/>
              </w:rPr>
              <w:t>Prave</w:t>
            </w:r>
            <w:r w:rsidR="002A549A">
              <w:rPr>
                <w:sz w:val="24"/>
              </w:rPr>
              <w:t xml:space="preserve">en Kumar </w:t>
            </w:r>
            <w:r w:rsidR="002A549A">
              <w:rPr>
                <w:i/>
                <w:sz w:val="24"/>
              </w:rPr>
              <w:t>et</w:t>
            </w:r>
            <w:r w:rsidR="002A549A">
              <w:rPr>
                <w:i/>
                <w:spacing w:val="58"/>
                <w:w w:val="150"/>
                <w:sz w:val="24"/>
              </w:rPr>
              <w:t xml:space="preserve"> </w:t>
            </w:r>
            <w:r w:rsidR="002A549A">
              <w:rPr>
                <w:i/>
                <w:sz w:val="24"/>
              </w:rPr>
              <w:t>al.</w:t>
            </w:r>
            <w:r>
              <w:rPr>
                <w:sz w:val="24"/>
              </w:rPr>
              <w:t xml:space="preserve"> [69]; 2015</w:t>
            </w:r>
          </w:p>
        </w:tc>
        <w:tc>
          <w:tcPr>
            <w:tcW w:w="1861" w:type="dxa"/>
            <w:tcBorders>
              <w:top w:val="single" w:sz="4" w:space="0" w:color="7D7D7D"/>
              <w:bottom w:val="single" w:sz="4" w:space="0" w:color="7D7D7D"/>
            </w:tcBorders>
          </w:tcPr>
          <w:p w14:paraId="09278A25" w14:textId="77777777" w:rsidR="006F59FF" w:rsidRDefault="0011492F">
            <w:pPr>
              <w:pStyle w:val="TableParagraph"/>
              <w:ind w:left="108" w:right="105"/>
              <w:jc w:val="both"/>
              <w:rPr>
                <w:sz w:val="24"/>
              </w:rPr>
            </w:pPr>
            <w:r>
              <w:rPr>
                <w:sz w:val="24"/>
              </w:rPr>
              <w:t>MMC with Cu 4.38</w:t>
            </w:r>
            <w:proofErr w:type="gramStart"/>
            <w:r>
              <w:rPr>
                <w:sz w:val="24"/>
              </w:rPr>
              <w:t>%,</w:t>
            </w:r>
            <w:r>
              <w:rPr>
                <w:spacing w:val="66"/>
                <w:w w:val="150"/>
                <w:sz w:val="24"/>
              </w:rPr>
              <w:t xml:space="preserve">   </w:t>
            </w:r>
            <w:proofErr w:type="gramEnd"/>
            <w:r>
              <w:rPr>
                <w:spacing w:val="66"/>
                <w:w w:val="150"/>
                <w:sz w:val="24"/>
              </w:rPr>
              <w:t xml:space="preserve"> </w:t>
            </w:r>
            <w:r>
              <w:rPr>
                <w:spacing w:val="-5"/>
                <w:sz w:val="24"/>
              </w:rPr>
              <w:t>Mg</w:t>
            </w:r>
          </w:p>
          <w:p w14:paraId="4CEB603E" w14:textId="77777777" w:rsidR="006F59FF" w:rsidRDefault="0011492F">
            <w:pPr>
              <w:pStyle w:val="TableParagraph"/>
              <w:ind w:left="108"/>
              <w:jc w:val="both"/>
              <w:rPr>
                <w:sz w:val="24"/>
              </w:rPr>
            </w:pPr>
            <w:r>
              <w:rPr>
                <w:sz w:val="24"/>
              </w:rPr>
              <w:t>1.52%,</w:t>
            </w:r>
            <w:r>
              <w:rPr>
                <w:spacing w:val="37"/>
                <w:sz w:val="24"/>
              </w:rPr>
              <w:t xml:space="preserve"> </w:t>
            </w:r>
            <w:r>
              <w:rPr>
                <w:sz w:val="24"/>
              </w:rPr>
              <w:t>Si</w:t>
            </w:r>
            <w:r>
              <w:rPr>
                <w:spacing w:val="41"/>
                <w:sz w:val="24"/>
              </w:rPr>
              <w:t xml:space="preserve"> </w:t>
            </w:r>
            <w:r>
              <w:rPr>
                <w:spacing w:val="-2"/>
                <w:sz w:val="24"/>
              </w:rPr>
              <w:t>0.4%,</w:t>
            </w:r>
          </w:p>
          <w:p w14:paraId="7CD80A34" w14:textId="77777777" w:rsidR="006F59FF" w:rsidRDefault="0011492F">
            <w:pPr>
              <w:pStyle w:val="TableParagraph"/>
              <w:ind w:left="108"/>
              <w:jc w:val="both"/>
              <w:rPr>
                <w:sz w:val="24"/>
              </w:rPr>
            </w:pPr>
            <w:proofErr w:type="gramStart"/>
            <w:r>
              <w:rPr>
                <w:sz w:val="24"/>
              </w:rPr>
              <w:t>Zn</w:t>
            </w:r>
            <w:r>
              <w:rPr>
                <w:spacing w:val="52"/>
                <w:sz w:val="24"/>
              </w:rPr>
              <w:t xml:space="preserve">  </w:t>
            </w:r>
            <w:r>
              <w:rPr>
                <w:sz w:val="24"/>
              </w:rPr>
              <w:t>0.13</w:t>
            </w:r>
            <w:proofErr w:type="gramEnd"/>
            <w:r>
              <w:rPr>
                <w:sz w:val="24"/>
              </w:rPr>
              <w:t>%,</w:t>
            </w:r>
            <w:r>
              <w:rPr>
                <w:spacing w:val="54"/>
                <w:sz w:val="24"/>
              </w:rPr>
              <w:t xml:space="preserve">  </w:t>
            </w:r>
            <w:r>
              <w:rPr>
                <w:spacing w:val="-5"/>
                <w:sz w:val="24"/>
              </w:rPr>
              <w:t>Fe</w:t>
            </w:r>
          </w:p>
          <w:p w14:paraId="070C6B60" w14:textId="77777777" w:rsidR="006F59FF" w:rsidRDefault="0011492F">
            <w:pPr>
              <w:pStyle w:val="TableParagraph"/>
              <w:tabs>
                <w:tab w:val="left" w:pos="1510"/>
              </w:tabs>
              <w:ind w:left="108"/>
              <w:jc w:val="both"/>
              <w:rPr>
                <w:sz w:val="24"/>
              </w:rPr>
            </w:pPr>
            <w:r>
              <w:rPr>
                <w:spacing w:val="-2"/>
                <w:sz w:val="24"/>
              </w:rPr>
              <w:t>0.02%,</w:t>
            </w:r>
            <w:r>
              <w:rPr>
                <w:sz w:val="24"/>
              </w:rPr>
              <w:tab/>
            </w:r>
            <w:r>
              <w:rPr>
                <w:spacing w:val="-5"/>
                <w:sz w:val="24"/>
              </w:rPr>
              <w:t>Cr</w:t>
            </w:r>
          </w:p>
          <w:p w14:paraId="027FE65F" w14:textId="77777777" w:rsidR="006F59FF" w:rsidRDefault="0011492F">
            <w:pPr>
              <w:pStyle w:val="TableParagraph"/>
              <w:ind w:left="108"/>
              <w:jc w:val="both"/>
              <w:rPr>
                <w:sz w:val="24"/>
              </w:rPr>
            </w:pPr>
            <w:r>
              <w:rPr>
                <w:sz w:val="24"/>
              </w:rPr>
              <w:t>0.12</w:t>
            </w:r>
            <w:proofErr w:type="gramStart"/>
            <w:r>
              <w:rPr>
                <w:sz w:val="24"/>
              </w:rPr>
              <w:t>%,</w:t>
            </w:r>
            <w:r>
              <w:rPr>
                <w:spacing w:val="63"/>
                <w:w w:val="150"/>
                <w:sz w:val="24"/>
              </w:rPr>
              <w:t xml:space="preserve">   </w:t>
            </w:r>
            <w:proofErr w:type="gramEnd"/>
            <w:r>
              <w:rPr>
                <w:spacing w:val="63"/>
                <w:w w:val="150"/>
                <w:sz w:val="24"/>
              </w:rPr>
              <w:t xml:space="preserve"> </w:t>
            </w:r>
            <w:r>
              <w:rPr>
                <w:spacing w:val="-5"/>
                <w:sz w:val="24"/>
              </w:rPr>
              <w:t>and</w:t>
            </w:r>
          </w:p>
          <w:p w14:paraId="7FB5693B" w14:textId="77777777" w:rsidR="006F59FF" w:rsidRDefault="0011492F">
            <w:pPr>
              <w:pStyle w:val="TableParagraph"/>
              <w:tabs>
                <w:tab w:val="left" w:pos="1507"/>
              </w:tabs>
              <w:ind w:left="108" w:right="110"/>
              <w:jc w:val="both"/>
              <w:rPr>
                <w:sz w:val="24"/>
              </w:rPr>
            </w:pPr>
            <w:r>
              <w:rPr>
                <w:spacing w:val="-2"/>
                <w:sz w:val="24"/>
              </w:rPr>
              <w:t>balance</w:t>
            </w:r>
            <w:r>
              <w:rPr>
                <w:sz w:val="24"/>
              </w:rPr>
              <w:tab/>
            </w:r>
            <w:r>
              <w:rPr>
                <w:spacing w:val="-6"/>
                <w:sz w:val="24"/>
              </w:rPr>
              <w:t xml:space="preserve">Al </w:t>
            </w:r>
            <w:r>
              <w:rPr>
                <w:sz w:val="24"/>
              </w:rPr>
              <w:t xml:space="preserve">reinforced with </w:t>
            </w:r>
            <w:r>
              <w:rPr>
                <w:spacing w:val="-2"/>
                <w:sz w:val="24"/>
              </w:rPr>
              <w:t>Al–20Cu–10Mg</w:t>
            </w:r>
          </w:p>
          <w:p w14:paraId="6D92E868" w14:textId="77777777" w:rsidR="006F59FF" w:rsidRDefault="0011492F">
            <w:pPr>
              <w:pStyle w:val="TableParagraph"/>
              <w:spacing w:line="257" w:lineRule="exact"/>
              <w:ind w:left="108"/>
              <w:jc w:val="both"/>
              <w:rPr>
                <w:sz w:val="24"/>
              </w:rPr>
            </w:pPr>
            <w:r>
              <w:rPr>
                <w:sz w:val="24"/>
              </w:rPr>
              <w:t>high</w:t>
            </w:r>
            <w:r>
              <w:rPr>
                <w:spacing w:val="69"/>
                <w:w w:val="150"/>
                <w:sz w:val="24"/>
              </w:rPr>
              <w:t xml:space="preserve">   </w:t>
            </w:r>
            <w:r>
              <w:rPr>
                <w:spacing w:val="-2"/>
                <w:sz w:val="24"/>
              </w:rPr>
              <w:t>entropy</w:t>
            </w:r>
          </w:p>
        </w:tc>
        <w:tc>
          <w:tcPr>
            <w:tcW w:w="1789" w:type="dxa"/>
            <w:tcBorders>
              <w:top w:val="single" w:sz="4" w:space="0" w:color="7D7D7D"/>
              <w:bottom w:val="single" w:sz="4" w:space="0" w:color="7D7D7D"/>
            </w:tcBorders>
          </w:tcPr>
          <w:p w14:paraId="37EAC4CF" w14:textId="77777777" w:rsidR="006F59FF" w:rsidRDefault="0011492F">
            <w:pPr>
              <w:pStyle w:val="TableParagraph"/>
              <w:tabs>
                <w:tab w:val="left" w:pos="1495"/>
              </w:tabs>
              <w:ind w:left="102" w:right="111"/>
              <w:rPr>
                <w:sz w:val="24"/>
              </w:rPr>
            </w:pPr>
            <w:r>
              <w:rPr>
                <w:sz w:val="24"/>
              </w:rPr>
              <w:t>Improvement</w:t>
            </w:r>
            <w:r>
              <w:rPr>
                <w:spacing w:val="-4"/>
                <w:sz w:val="24"/>
              </w:rPr>
              <w:t xml:space="preserve"> </w:t>
            </w:r>
            <w:r>
              <w:rPr>
                <w:sz w:val="24"/>
              </w:rPr>
              <w:t xml:space="preserve">in </w:t>
            </w:r>
            <w:r>
              <w:rPr>
                <w:spacing w:val="-2"/>
                <w:sz w:val="24"/>
              </w:rPr>
              <w:t>Hardness Increase</w:t>
            </w:r>
            <w:r>
              <w:rPr>
                <w:sz w:val="24"/>
              </w:rPr>
              <w:tab/>
            </w:r>
            <w:r>
              <w:rPr>
                <w:spacing w:val="-8"/>
                <w:sz w:val="24"/>
              </w:rPr>
              <w:t xml:space="preserve">in </w:t>
            </w:r>
            <w:r>
              <w:rPr>
                <w:sz w:val="24"/>
              </w:rPr>
              <w:t>Tensile</w:t>
            </w:r>
            <w:r>
              <w:rPr>
                <w:spacing w:val="-15"/>
                <w:sz w:val="24"/>
              </w:rPr>
              <w:t xml:space="preserve"> </w:t>
            </w:r>
            <w:r>
              <w:rPr>
                <w:sz w:val="24"/>
              </w:rPr>
              <w:t xml:space="preserve">Strength </w:t>
            </w:r>
            <w:r>
              <w:rPr>
                <w:spacing w:val="-2"/>
                <w:sz w:val="24"/>
              </w:rPr>
              <w:t>Improved Young's modulus</w:t>
            </w:r>
          </w:p>
        </w:tc>
        <w:tc>
          <w:tcPr>
            <w:tcW w:w="2005" w:type="dxa"/>
            <w:tcBorders>
              <w:top w:val="single" w:sz="4" w:space="0" w:color="7D7D7D"/>
              <w:bottom w:val="single" w:sz="4" w:space="0" w:color="7D7D7D"/>
            </w:tcBorders>
          </w:tcPr>
          <w:p w14:paraId="448D09BF" w14:textId="77777777" w:rsidR="006F59FF" w:rsidRDefault="0011492F">
            <w:pPr>
              <w:pStyle w:val="TableParagraph"/>
              <w:tabs>
                <w:tab w:val="left" w:pos="1552"/>
              </w:tabs>
              <w:ind w:left="112" w:right="114"/>
              <w:rPr>
                <w:sz w:val="24"/>
              </w:rPr>
            </w:pPr>
            <w:r>
              <w:rPr>
                <w:spacing w:val="-2"/>
                <w:sz w:val="24"/>
              </w:rPr>
              <w:t>Automobile</w:t>
            </w:r>
            <w:r>
              <w:rPr>
                <w:sz w:val="24"/>
              </w:rPr>
              <w:tab/>
            </w:r>
            <w:r>
              <w:rPr>
                <w:spacing w:val="-6"/>
                <w:sz w:val="24"/>
              </w:rPr>
              <w:t xml:space="preserve">and </w:t>
            </w:r>
            <w:r>
              <w:rPr>
                <w:spacing w:val="-2"/>
                <w:sz w:val="24"/>
              </w:rPr>
              <w:t>Aerospace Industries</w:t>
            </w:r>
          </w:p>
        </w:tc>
      </w:tr>
    </w:tbl>
    <w:p w14:paraId="4C019748" w14:textId="77777777" w:rsidR="006F59FF" w:rsidRDefault="006F59FF">
      <w:pPr>
        <w:pStyle w:val="TableParagraph"/>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65"/>
        <w:gridCol w:w="1863"/>
        <w:gridCol w:w="1790"/>
        <w:gridCol w:w="2010"/>
      </w:tblGrid>
      <w:tr w:rsidR="006F59FF" w14:paraId="2C53FF78" w14:textId="77777777">
        <w:trPr>
          <w:trHeight w:val="827"/>
        </w:trPr>
        <w:tc>
          <w:tcPr>
            <w:tcW w:w="935" w:type="dxa"/>
            <w:tcBorders>
              <w:top w:val="single" w:sz="4" w:space="0" w:color="7D7D7D"/>
              <w:bottom w:val="single" w:sz="4" w:space="0" w:color="7D7D7D"/>
            </w:tcBorders>
          </w:tcPr>
          <w:p w14:paraId="741591B9" w14:textId="77777777" w:rsidR="006F59FF" w:rsidRDefault="006F59FF">
            <w:pPr>
              <w:pStyle w:val="TableParagraph"/>
            </w:pPr>
          </w:p>
        </w:tc>
        <w:tc>
          <w:tcPr>
            <w:tcW w:w="2465" w:type="dxa"/>
            <w:tcBorders>
              <w:top w:val="single" w:sz="4" w:space="0" w:color="7D7D7D"/>
              <w:bottom w:val="single" w:sz="4" w:space="0" w:color="7D7D7D"/>
            </w:tcBorders>
          </w:tcPr>
          <w:p w14:paraId="7A846DF9" w14:textId="77777777" w:rsidR="006F59FF" w:rsidRDefault="006F59FF">
            <w:pPr>
              <w:pStyle w:val="TableParagraph"/>
            </w:pPr>
          </w:p>
        </w:tc>
        <w:tc>
          <w:tcPr>
            <w:tcW w:w="1863" w:type="dxa"/>
            <w:tcBorders>
              <w:top w:val="single" w:sz="4" w:space="0" w:color="7D7D7D"/>
              <w:bottom w:val="single" w:sz="4" w:space="0" w:color="7D7D7D"/>
            </w:tcBorders>
          </w:tcPr>
          <w:p w14:paraId="457BEEC1" w14:textId="77777777" w:rsidR="006F59FF" w:rsidRDefault="0011492F">
            <w:pPr>
              <w:pStyle w:val="TableParagraph"/>
              <w:spacing w:line="268" w:lineRule="exact"/>
              <w:ind w:left="109"/>
              <w:rPr>
                <w:sz w:val="24"/>
              </w:rPr>
            </w:pPr>
            <w:r>
              <w:rPr>
                <w:sz w:val="24"/>
              </w:rPr>
              <w:t>alloy</w:t>
            </w:r>
            <w:r>
              <w:rPr>
                <w:spacing w:val="62"/>
                <w:w w:val="150"/>
                <w:sz w:val="24"/>
              </w:rPr>
              <w:t xml:space="preserve"> </w:t>
            </w:r>
            <w:r>
              <w:rPr>
                <w:sz w:val="24"/>
              </w:rPr>
              <w:t>(125</w:t>
            </w:r>
            <w:r>
              <w:rPr>
                <w:spacing w:val="70"/>
                <w:w w:val="150"/>
                <w:sz w:val="24"/>
              </w:rPr>
              <w:t xml:space="preserve"> </w:t>
            </w:r>
            <w:r>
              <w:rPr>
                <w:spacing w:val="-5"/>
                <w:sz w:val="24"/>
              </w:rPr>
              <w:t>µm)</w:t>
            </w:r>
          </w:p>
          <w:p w14:paraId="3E834159" w14:textId="77777777" w:rsidR="006F59FF" w:rsidRDefault="0011492F">
            <w:pPr>
              <w:pStyle w:val="TableParagraph"/>
              <w:tabs>
                <w:tab w:val="left" w:pos="726"/>
                <w:tab w:val="left" w:pos="1403"/>
              </w:tabs>
              <w:spacing w:line="270" w:lineRule="exact"/>
              <w:ind w:left="109"/>
              <w:rPr>
                <w:sz w:val="24"/>
              </w:rPr>
            </w:pPr>
            <w:r>
              <w:rPr>
                <w:spacing w:val="-5"/>
                <w:sz w:val="24"/>
              </w:rPr>
              <w:t>5%,</w:t>
            </w:r>
            <w:r>
              <w:rPr>
                <w:sz w:val="24"/>
              </w:rPr>
              <w:tab/>
            </w:r>
            <w:r>
              <w:rPr>
                <w:spacing w:val="-5"/>
                <w:sz w:val="24"/>
              </w:rPr>
              <w:t>10%</w:t>
            </w:r>
            <w:r>
              <w:rPr>
                <w:sz w:val="24"/>
              </w:rPr>
              <w:tab/>
            </w:r>
            <w:r>
              <w:rPr>
                <w:spacing w:val="-5"/>
                <w:sz w:val="24"/>
              </w:rPr>
              <w:t>and</w:t>
            </w:r>
          </w:p>
          <w:p w14:paraId="4C6EC800" w14:textId="77777777" w:rsidR="006F59FF" w:rsidRDefault="0011492F">
            <w:pPr>
              <w:pStyle w:val="TableParagraph"/>
              <w:spacing w:line="270" w:lineRule="exact"/>
              <w:ind w:left="109"/>
              <w:rPr>
                <w:sz w:val="24"/>
              </w:rPr>
            </w:pPr>
            <w:r>
              <w:rPr>
                <w:sz w:val="24"/>
              </w:rPr>
              <w:t>15%</w:t>
            </w:r>
            <w:r>
              <w:rPr>
                <w:spacing w:val="-1"/>
                <w:sz w:val="24"/>
              </w:rPr>
              <w:t xml:space="preserve"> </w:t>
            </w:r>
            <w:r>
              <w:rPr>
                <w:sz w:val="24"/>
              </w:rPr>
              <w:t>by</w:t>
            </w:r>
            <w:r>
              <w:rPr>
                <w:spacing w:val="-2"/>
                <w:sz w:val="24"/>
              </w:rPr>
              <w:t xml:space="preserve"> </w:t>
            </w:r>
            <w:r>
              <w:rPr>
                <w:spacing w:val="-5"/>
                <w:sz w:val="24"/>
              </w:rPr>
              <w:t>wt.</w:t>
            </w:r>
          </w:p>
        </w:tc>
        <w:tc>
          <w:tcPr>
            <w:tcW w:w="1790" w:type="dxa"/>
            <w:tcBorders>
              <w:top w:val="single" w:sz="4" w:space="0" w:color="7D7D7D"/>
              <w:bottom w:val="single" w:sz="4" w:space="0" w:color="7D7D7D"/>
            </w:tcBorders>
          </w:tcPr>
          <w:p w14:paraId="50FB8B94" w14:textId="77777777" w:rsidR="006F59FF" w:rsidRDefault="006F59FF">
            <w:pPr>
              <w:pStyle w:val="TableParagraph"/>
            </w:pPr>
          </w:p>
        </w:tc>
        <w:tc>
          <w:tcPr>
            <w:tcW w:w="2010" w:type="dxa"/>
            <w:tcBorders>
              <w:top w:val="single" w:sz="4" w:space="0" w:color="7D7D7D"/>
              <w:bottom w:val="single" w:sz="4" w:space="0" w:color="7D7D7D"/>
            </w:tcBorders>
          </w:tcPr>
          <w:p w14:paraId="5D2695F7" w14:textId="77777777" w:rsidR="006F59FF" w:rsidRDefault="006F59FF">
            <w:pPr>
              <w:pStyle w:val="TableParagraph"/>
            </w:pPr>
          </w:p>
        </w:tc>
      </w:tr>
      <w:tr w:rsidR="006F59FF" w14:paraId="00C5D3D3" w14:textId="77777777">
        <w:trPr>
          <w:trHeight w:val="2484"/>
        </w:trPr>
        <w:tc>
          <w:tcPr>
            <w:tcW w:w="935" w:type="dxa"/>
            <w:tcBorders>
              <w:top w:val="single" w:sz="4" w:space="0" w:color="7D7D7D"/>
              <w:bottom w:val="single" w:sz="4" w:space="0" w:color="7D7D7D"/>
            </w:tcBorders>
          </w:tcPr>
          <w:p w14:paraId="249D06E3" w14:textId="77777777" w:rsidR="006F59FF" w:rsidRDefault="0011492F">
            <w:pPr>
              <w:pStyle w:val="TableParagraph"/>
              <w:spacing w:line="270" w:lineRule="exact"/>
              <w:ind w:right="133"/>
              <w:jc w:val="right"/>
              <w:rPr>
                <w:sz w:val="24"/>
              </w:rPr>
            </w:pPr>
            <w:r>
              <w:rPr>
                <w:spacing w:val="-5"/>
                <w:sz w:val="24"/>
              </w:rPr>
              <w:t>11.</w:t>
            </w:r>
          </w:p>
        </w:tc>
        <w:tc>
          <w:tcPr>
            <w:tcW w:w="2465" w:type="dxa"/>
            <w:tcBorders>
              <w:top w:val="single" w:sz="4" w:space="0" w:color="7D7D7D"/>
              <w:bottom w:val="single" w:sz="4" w:space="0" w:color="7D7D7D"/>
            </w:tcBorders>
          </w:tcPr>
          <w:p w14:paraId="371DFA52" w14:textId="77777777" w:rsidR="006F59FF" w:rsidRDefault="0011492F">
            <w:pPr>
              <w:pStyle w:val="TableParagraph"/>
              <w:ind w:left="135" w:right="145"/>
              <w:rPr>
                <w:sz w:val="24"/>
              </w:rPr>
            </w:pPr>
            <w:r>
              <w:rPr>
                <w:sz w:val="24"/>
              </w:rPr>
              <w:t xml:space="preserve">V. Krishna Mamidi </w:t>
            </w:r>
            <w:r>
              <w:rPr>
                <w:i/>
                <w:sz w:val="24"/>
              </w:rPr>
              <w:t xml:space="preserve">et al. </w:t>
            </w:r>
            <w:r>
              <w:rPr>
                <w:sz w:val="24"/>
              </w:rPr>
              <w:t>[70]; 2023</w:t>
            </w:r>
          </w:p>
        </w:tc>
        <w:tc>
          <w:tcPr>
            <w:tcW w:w="1863" w:type="dxa"/>
            <w:tcBorders>
              <w:top w:val="single" w:sz="4" w:space="0" w:color="7D7D7D"/>
              <w:bottom w:val="single" w:sz="4" w:space="0" w:color="7D7D7D"/>
            </w:tcBorders>
          </w:tcPr>
          <w:p w14:paraId="1418FD0D" w14:textId="77777777" w:rsidR="006F59FF" w:rsidRDefault="0011492F">
            <w:pPr>
              <w:pStyle w:val="TableParagraph"/>
              <w:ind w:left="109" w:right="126"/>
              <w:rPr>
                <w:sz w:val="24"/>
              </w:rPr>
            </w:pPr>
            <w:r>
              <w:rPr>
                <w:spacing w:val="-2"/>
                <w:sz w:val="24"/>
              </w:rPr>
              <w:t xml:space="preserve">Titanium Diboride reinforced </w:t>
            </w:r>
            <w:r>
              <w:rPr>
                <w:spacing w:val="-4"/>
                <w:sz w:val="24"/>
              </w:rPr>
              <w:t xml:space="preserve">magnesium </w:t>
            </w:r>
            <w:r>
              <w:rPr>
                <w:spacing w:val="-2"/>
                <w:sz w:val="24"/>
              </w:rPr>
              <w:t>composites</w:t>
            </w:r>
          </w:p>
        </w:tc>
        <w:tc>
          <w:tcPr>
            <w:tcW w:w="1790" w:type="dxa"/>
            <w:tcBorders>
              <w:top w:val="single" w:sz="4" w:space="0" w:color="7D7D7D"/>
              <w:bottom w:val="single" w:sz="4" w:space="0" w:color="7D7D7D"/>
            </w:tcBorders>
          </w:tcPr>
          <w:p w14:paraId="1DB0865C" w14:textId="77777777" w:rsidR="006F59FF" w:rsidRDefault="0011492F">
            <w:pPr>
              <w:pStyle w:val="TableParagraph"/>
              <w:tabs>
                <w:tab w:val="left" w:pos="1333"/>
              </w:tabs>
              <w:spacing w:before="1" w:line="237" w:lineRule="auto"/>
              <w:ind w:left="101" w:right="115"/>
              <w:rPr>
                <w:sz w:val="24"/>
              </w:rPr>
            </w:pPr>
            <w:r>
              <w:rPr>
                <w:spacing w:val="-2"/>
                <w:sz w:val="24"/>
              </w:rPr>
              <w:t>Homogeneous distribution Enhanced hardness,</w:t>
            </w:r>
            <w:r>
              <w:rPr>
                <w:spacing w:val="-14"/>
                <w:sz w:val="24"/>
              </w:rPr>
              <w:t xml:space="preserve"> </w:t>
            </w:r>
            <w:r>
              <w:rPr>
                <w:spacing w:val="-2"/>
                <w:sz w:val="24"/>
              </w:rPr>
              <w:t>tensile strength</w:t>
            </w:r>
            <w:r>
              <w:rPr>
                <w:sz w:val="24"/>
              </w:rPr>
              <w:tab/>
            </w:r>
            <w:r>
              <w:rPr>
                <w:spacing w:val="-6"/>
                <w:sz w:val="24"/>
              </w:rPr>
              <w:t xml:space="preserve">and </w:t>
            </w:r>
            <w:r>
              <w:rPr>
                <w:sz w:val="24"/>
              </w:rPr>
              <w:t>wear</w:t>
            </w:r>
            <w:r>
              <w:rPr>
                <w:spacing w:val="40"/>
                <w:sz w:val="24"/>
              </w:rPr>
              <w:t xml:space="preserve"> </w:t>
            </w:r>
            <w:r>
              <w:rPr>
                <w:sz w:val="24"/>
              </w:rPr>
              <w:t xml:space="preserve">resistance </w:t>
            </w:r>
            <w:r>
              <w:rPr>
                <w:spacing w:val="-2"/>
                <w:sz w:val="24"/>
              </w:rPr>
              <w:t>Increased corrosion resistance.</w:t>
            </w:r>
          </w:p>
        </w:tc>
        <w:tc>
          <w:tcPr>
            <w:tcW w:w="2010" w:type="dxa"/>
            <w:tcBorders>
              <w:top w:val="single" w:sz="4" w:space="0" w:color="7D7D7D"/>
              <w:bottom w:val="single" w:sz="4" w:space="0" w:color="7D7D7D"/>
            </w:tcBorders>
          </w:tcPr>
          <w:p w14:paraId="181F3876" w14:textId="77777777" w:rsidR="006F59FF" w:rsidRDefault="0011492F">
            <w:pPr>
              <w:pStyle w:val="TableParagraph"/>
              <w:tabs>
                <w:tab w:val="left" w:pos="1550"/>
              </w:tabs>
              <w:ind w:left="110" w:right="121"/>
              <w:rPr>
                <w:sz w:val="24"/>
              </w:rPr>
            </w:pPr>
            <w:r>
              <w:rPr>
                <w:spacing w:val="-2"/>
                <w:sz w:val="24"/>
              </w:rPr>
              <w:t>Automobile</w:t>
            </w:r>
            <w:r>
              <w:rPr>
                <w:sz w:val="24"/>
              </w:rPr>
              <w:tab/>
            </w:r>
            <w:r>
              <w:rPr>
                <w:spacing w:val="-6"/>
                <w:sz w:val="24"/>
              </w:rPr>
              <w:t xml:space="preserve">and </w:t>
            </w:r>
            <w:r>
              <w:rPr>
                <w:spacing w:val="-2"/>
                <w:sz w:val="24"/>
              </w:rPr>
              <w:t>Aerospace industries</w:t>
            </w:r>
          </w:p>
        </w:tc>
      </w:tr>
      <w:tr w:rsidR="006F59FF" w14:paraId="35187F86" w14:textId="77777777">
        <w:trPr>
          <w:trHeight w:val="5243"/>
        </w:trPr>
        <w:tc>
          <w:tcPr>
            <w:tcW w:w="935" w:type="dxa"/>
            <w:tcBorders>
              <w:top w:val="single" w:sz="4" w:space="0" w:color="7D7D7D"/>
              <w:bottom w:val="single" w:sz="4" w:space="0" w:color="7D7D7D"/>
            </w:tcBorders>
          </w:tcPr>
          <w:p w14:paraId="405BE7AC" w14:textId="77777777" w:rsidR="006F59FF" w:rsidRDefault="0011492F">
            <w:pPr>
              <w:pStyle w:val="TableParagraph"/>
              <w:spacing w:line="270" w:lineRule="exact"/>
              <w:ind w:right="133"/>
              <w:jc w:val="right"/>
              <w:rPr>
                <w:sz w:val="24"/>
              </w:rPr>
            </w:pPr>
            <w:r>
              <w:rPr>
                <w:spacing w:val="-5"/>
                <w:sz w:val="24"/>
              </w:rPr>
              <w:t>12.</w:t>
            </w:r>
          </w:p>
        </w:tc>
        <w:tc>
          <w:tcPr>
            <w:tcW w:w="2465" w:type="dxa"/>
            <w:tcBorders>
              <w:top w:val="single" w:sz="4" w:space="0" w:color="7D7D7D"/>
              <w:bottom w:val="single" w:sz="4" w:space="0" w:color="7D7D7D"/>
            </w:tcBorders>
          </w:tcPr>
          <w:p w14:paraId="6B812FB9" w14:textId="6602CDD4" w:rsidR="006F59FF" w:rsidRDefault="0011492F" w:rsidP="002A549A">
            <w:pPr>
              <w:pStyle w:val="TableParagraph"/>
              <w:tabs>
                <w:tab w:val="left" w:pos="1767"/>
              </w:tabs>
              <w:ind w:left="135" w:right="145"/>
              <w:rPr>
                <w:sz w:val="24"/>
              </w:rPr>
            </w:pPr>
            <w:r>
              <w:rPr>
                <w:sz w:val="24"/>
              </w:rPr>
              <w:t>K.</w:t>
            </w:r>
            <w:r>
              <w:rPr>
                <w:spacing w:val="-15"/>
                <w:sz w:val="24"/>
              </w:rPr>
              <w:t xml:space="preserve"> </w:t>
            </w:r>
            <w:r>
              <w:rPr>
                <w:sz w:val="24"/>
              </w:rPr>
              <w:t>N.</w:t>
            </w:r>
            <w:r>
              <w:rPr>
                <w:spacing w:val="-15"/>
                <w:sz w:val="24"/>
              </w:rPr>
              <w:t xml:space="preserve"> </w:t>
            </w:r>
            <w:r>
              <w:rPr>
                <w:sz w:val="24"/>
              </w:rPr>
              <w:t>P.</w:t>
            </w:r>
            <w:r>
              <w:rPr>
                <w:spacing w:val="-15"/>
                <w:sz w:val="24"/>
              </w:rPr>
              <w:t xml:space="preserve"> </w:t>
            </w:r>
            <w:r>
              <w:rPr>
                <w:sz w:val="24"/>
              </w:rPr>
              <w:t>Prasad</w:t>
            </w:r>
            <w:r>
              <w:rPr>
                <w:spacing w:val="-15"/>
                <w:sz w:val="24"/>
              </w:rPr>
              <w:t xml:space="preserve"> </w:t>
            </w:r>
            <w:r w:rsidR="002A549A">
              <w:rPr>
                <w:i/>
                <w:sz w:val="24"/>
              </w:rPr>
              <w:t>et</w:t>
            </w:r>
            <w:r w:rsidR="002A549A">
              <w:rPr>
                <w:i/>
                <w:spacing w:val="58"/>
                <w:w w:val="150"/>
                <w:sz w:val="24"/>
              </w:rPr>
              <w:t xml:space="preserve"> </w:t>
            </w:r>
            <w:r w:rsidR="002A549A">
              <w:rPr>
                <w:i/>
                <w:sz w:val="24"/>
              </w:rPr>
              <w:t>al.</w:t>
            </w:r>
            <w:r>
              <w:rPr>
                <w:spacing w:val="-4"/>
                <w:sz w:val="24"/>
              </w:rPr>
              <w:t>[71];</w:t>
            </w:r>
            <w:r w:rsidR="002A549A">
              <w:rPr>
                <w:sz w:val="24"/>
              </w:rPr>
              <w:t xml:space="preserve"> </w:t>
            </w:r>
            <w:r>
              <w:rPr>
                <w:spacing w:val="-4"/>
                <w:sz w:val="24"/>
              </w:rPr>
              <w:t>2018</w:t>
            </w:r>
          </w:p>
        </w:tc>
        <w:tc>
          <w:tcPr>
            <w:tcW w:w="1863" w:type="dxa"/>
            <w:tcBorders>
              <w:top w:val="single" w:sz="4" w:space="0" w:color="7D7D7D"/>
              <w:bottom w:val="single" w:sz="4" w:space="0" w:color="7D7D7D"/>
            </w:tcBorders>
          </w:tcPr>
          <w:p w14:paraId="5610AE36" w14:textId="77777777" w:rsidR="006F59FF" w:rsidRDefault="0011492F">
            <w:pPr>
              <w:pStyle w:val="TableParagraph"/>
              <w:tabs>
                <w:tab w:val="left" w:pos="800"/>
              </w:tabs>
              <w:ind w:left="109" w:right="118"/>
              <w:rPr>
                <w:sz w:val="24"/>
              </w:rPr>
            </w:pPr>
            <w:r>
              <w:rPr>
                <w:spacing w:val="-2"/>
                <w:sz w:val="24"/>
              </w:rPr>
              <w:t>LM6</w:t>
            </w:r>
            <w:r>
              <w:rPr>
                <w:spacing w:val="-15"/>
                <w:sz w:val="24"/>
              </w:rPr>
              <w:t xml:space="preserve"> </w:t>
            </w:r>
            <w:proofErr w:type="spellStart"/>
            <w:r>
              <w:rPr>
                <w:spacing w:val="-2"/>
                <w:sz w:val="24"/>
              </w:rPr>
              <w:t>Aluminium</w:t>
            </w:r>
            <w:proofErr w:type="spellEnd"/>
            <w:r>
              <w:rPr>
                <w:spacing w:val="-2"/>
                <w:sz w:val="24"/>
              </w:rPr>
              <w:t xml:space="preserve"> alloy</w:t>
            </w:r>
            <w:r>
              <w:rPr>
                <w:sz w:val="24"/>
              </w:rPr>
              <w:tab/>
            </w:r>
            <w:r>
              <w:rPr>
                <w:spacing w:val="-2"/>
                <w:sz w:val="24"/>
              </w:rPr>
              <w:t xml:space="preserve">(chemical composition: </w:t>
            </w:r>
            <w:r>
              <w:rPr>
                <w:sz w:val="24"/>
              </w:rPr>
              <w:t>12.2%</w:t>
            </w:r>
            <w:r>
              <w:rPr>
                <w:spacing w:val="11"/>
                <w:sz w:val="24"/>
              </w:rPr>
              <w:t xml:space="preserve"> </w:t>
            </w:r>
            <w:r>
              <w:rPr>
                <w:sz w:val="24"/>
              </w:rPr>
              <w:t>Si,</w:t>
            </w:r>
            <w:r>
              <w:rPr>
                <w:spacing w:val="12"/>
                <w:sz w:val="24"/>
              </w:rPr>
              <w:t xml:space="preserve"> </w:t>
            </w:r>
            <w:r>
              <w:rPr>
                <w:spacing w:val="-5"/>
                <w:sz w:val="24"/>
              </w:rPr>
              <w:t>0.62%</w:t>
            </w:r>
          </w:p>
          <w:p w14:paraId="58F83DEF" w14:textId="77777777" w:rsidR="006F59FF" w:rsidRDefault="0011492F">
            <w:pPr>
              <w:pStyle w:val="TableParagraph"/>
              <w:ind w:left="109"/>
              <w:rPr>
                <w:sz w:val="24"/>
              </w:rPr>
            </w:pPr>
            <w:r>
              <w:rPr>
                <w:sz w:val="24"/>
              </w:rPr>
              <w:t>Mn,</w:t>
            </w:r>
            <w:r>
              <w:rPr>
                <w:spacing w:val="73"/>
                <w:w w:val="150"/>
                <w:sz w:val="24"/>
              </w:rPr>
              <w:t xml:space="preserve"> </w:t>
            </w:r>
            <w:r>
              <w:rPr>
                <w:sz w:val="24"/>
              </w:rPr>
              <w:t>0.32%</w:t>
            </w:r>
            <w:r>
              <w:rPr>
                <w:spacing w:val="75"/>
                <w:w w:val="150"/>
                <w:sz w:val="24"/>
              </w:rPr>
              <w:t xml:space="preserve"> </w:t>
            </w:r>
            <w:r>
              <w:rPr>
                <w:spacing w:val="-5"/>
                <w:sz w:val="24"/>
              </w:rPr>
              <w:t>Fe,</w:t>
            </w:r>
          </w:p>
          <w:p w14:paraId="466CDE61" w14:textId="77777777" w:rsidR="006F59FF" w:rsidRDefault="0011492F">
            <w:pPr>
              <w:pStyle w:val="TableParagraph"/>
              <w:tabs>
                <w:tab w:val="left" w:pos="1367"/>
              </w:tabs>
              <w:ind w:left="109" w:right="110"/>
              <w:jc w:val="both"/>
              <w:rPr>
                <w:sz w:val="24"/>
              </w:rPr>
            </w:pPr>
            <w:r>
              <w:rPr>
                <w:sz w:val="24"/>
              </w:rPr>
              <w:t xml:space="preserve">balance Al), reinforced with fly ash (5% to 12.5% variable </w:t>
            </w:r>
            <w:r>
              <w:rPr>
                <w:spacing w:val="-5"/>
                <w:sz w:val="24"/>
              </w:rPr>
              <w:t>by</w:t>
            </w:r>
            <w:r>
              <w:rPr>
                <w:sz w:val="24"/>
              </w:rPr>
              <w:tab/>
            </w:r>
            <w:r>
              <w:rPr>
                <w:spacing w:val="-4"/>
                <w:sz w:val="24"/>
              </w:rPr>
              <w:t>wt.)</w:t>
            </w:r>
          </w:p>
          <w:p w14:paraId="599BFFEF" w14:textId="77777777" w:rsidR="006F59FF" w:rsidRDefault="0011492F">
            <w:pPr>
              <w:pStyle w:val="TableParagraph"/>
              <w:ind w:left="109" w:right="103"/>
              <w:jc w:val="both"/>
              <w:rPr>
                <w:position w:val="2"/>
                <w:sz w:val="24"/>
              </w:rPr>
            </w:pPr>
            <w:r>
              <w:rPr>
                <w:sz w:val="24"/>
              </w:rPr>
              <w:t xml:space="preserve">The chemical composition of fly ash includes </w:t>
            </w:r>
            <w:r>
              <w:rPr>
                <w:position w:val="2"/>
                <w:sz w:val="24"/>
              </w:rPr>
              <w:t>63.96%</w:t>
            </w:r>
            <w:r>
              <w:rPr>
                <w:spacing w:val="69"/>
                <w:position w:val="2"/>
                <w:sz w:val="24"/>
              </w:rPr>
              <w:t xml:space="preserve">   </w:t>
            </w:r>
            <w:proofErr w:type="spellStart"/>
            <w:r>
              <w:rPr>
                <w:spacing w:val="-2"/>
                <w:position w:val="2"/>
                <w:sz w:val="24"/>
              </w:rPr>
              <w:t>SiO</w:t>
            </w:r>
            <w:proofErr w:type="spellEnd"/>
            <w:r>
              <w:rPr>
                <w:spacing w:val="-2"/>
                <w:sz w:val="16"/>
              </w:rPr>
              <w:t>2</w:t>
            </w:r>
            <w:r>
              <w:rPr>
                <w:spacing w:val="-2"/>
                <w:position w:val="2"/>
                <w:sz w:val="24"/>
              </w:rPr>
              <w:t>,</w:t>
            </w:r>
          </w:p>
          <w:p w14:paraId="50B665B7" w14:textId="77777777" w:rsidR="006F59FF" w:rsidRDefault="0011492F">
            <w:pPr>
              <w:pStyle w:val="TableParagraph"/>
              <w:spacing w:line="253" w:lineRule="exact"/>
              <w:ind w:left="109"/>
              <w:jc w:val="both"/>
              <w:rPr>
                <w:position w:val="2"/>
                <w:sz w:val="24"/>
              </w:rPr>
            </w:pPr>
            <w:r>
              <w:rPr>
                <w:position w:val="2"/>
                <w:sz w:val="24"/>
              </w:rPr>
              <w:t>25.5%</w:t>
            </w:r>
            <w:r>
              <w:rPr>
                <w:spacing w:val="69"/>
                <w:position w:val="2"/>
                <w:sz w:val="24"/>
              </w:rPr>
              <w:t xml:space="preserve">   </w:t>
            </w:r>
            <w:r>
              <w:rPr>
                <w:spacing w:val="-2"/>
                <w:position w:val="2"/>
                <w:sz w:val="24"/>
              </w:rPr>
              <w:t>Al</w:t>
            </w:r>
            <w:r>
              <w:rPr>
                <w:spacing w:val="-2"/>
                <w:sz w:val="16"/>
              </w:rPr>
              <w:t>2</w:t>
            </w:r>
            <w:r>
              <w:rPr>
                <w:spacing w:val="-2"/>
                <w:position w:val="2"/>
                <w:sz w:val="24"/>
              </w:rPr>
              <w:t>O</w:t>
            </w:r>
            <w:r>
              <w:rPr>
                <w:spacing w:val="-2"/>
                <w:sz w:val="16"/>
              </w:rPr>
              <w:t>3</w:t>
            </w:r>
            <w:r>
              <w:rPr>
                <w:spacing w:val="-2"/>
                <w:position w:val="2"/>
                <w:sz w:val="24"/>
              </w:rPr>
              <w:t>,</w:t>
            </w:r>
          </w:p>
          <w:p w14:paraId="0068FAEC" w14:textId="77777777" w:rsidR="006F59FF" w:rsidRDefault="0011492F">
            <w:pPr>
              <w:pStyle w:val="TableParagraph"/>
              <w:spacing w:line="277" w:lineRule="exact"/>
              <w:ind w:left="109"/>
              <w:jc w:val="both"/>
              <w:rPr>
                <w:position w:val="2"/>
                <w:sz w:val="24"/>
              </w:rPr>
            </w:pPr>
            <w:r>
              <w:rPr>
                <w:position w:val="2"/>
                <w:sz w:val="24"/>
              </w:rPr>
              <w:t>6.07%</w:t>
            </w:r>
            <w:r>
              <w:rPr>
                <w:spacing w:val="69"/>
                <w:position w:val="2"/>
                <w:sz w:val="24"/>
              </w:rPr>
              <w:t xml:space="preserve">   </w:t>
            </w:r>
            <w:r>
              <w:rPr>
                <w:spacing w:val="-2"/>
                <w:position w:val="2"/>
                <w:sz w:val="24"/>
              </w:rPr>
              <w:t>Fe</w:t>
            </w:r>
            <w:r>
              <w:rPr>
                <w:spacing w:val="-2"/>
                <w:sz w:val="16"/>
              </w:rPr>
              <w:t>2</w:t>
            </w:r>
            <w:r>
              <w:rPr>
                <w:spacing w:val="-2"/>
                <w:position w:val="2"/>
                <w:sz w:val="24"/>
              </w:rPr>
              <w:t>O</w:t>
            </w:r>
            <w:r>
              <w:rPr>
                <w:spacing w:val="-2"/>
                <w:sz w:val="16"/>
              </w:rPr>
              <w:t>3</w:t>
            </w:r>
            <w:r>
              <w:rPr>
                <w:spacing w:val="-2"/>
                <w:position w:val="2"/>
                <w:sz w:val="24"/>
              </w:rPr>
              <w:t>,</w:t>
            </w:r>
          </w:p>
          <w:p w14:paraId="566ED041" w14:textId="77777777" w:rsidR="006F59FF" w:rsidRDefault="0011492F">
            <w:pPr>
              <w:pStyle w:val="TableParagraph"/>
              <w:spacing w:line="270" w:lineRule="atLeast"/>
              <w:ind w:left="109" w:right="106"/>
              <w:jc w:val="both"/>
              <w:rPr>
                <w:sz w:val="24"/>
              </w:rPr>
            </w:pPr>
            <w:r>
              <w:rPr>
                <w:sz w:val="24"/>
              </w:rPr>
              <w:t>CaO, and trace amounts</w:t>
            </w:r>
            <w:r>
              <w:rPr>
                <w:spacing w:val="-9"/>
                <w:sz w:val="24"/>
              </w:rPr>
              <w:t xml:space="preserve"> </w:t>
            </w:r>
            <w:r>
              <w:rPr>
                <w:sz w:val="24"/>
              </w:rPr>
              <w:t>of</w:t>
            </w:r>
            <w:r>
              <w:rPr>
                <w:spacing w:val="-10"/>
                <w:sz w:val="24"/>
              </w:rPr>
              <w:t xml:space="preserve"> </w:t>
            </w:r>
            <w:r>
              <w:rPr>
                <w:sz w:val="24"/>
              </w:rPr>
              <w:t xml:space="preserve">other </w:t>
            </w:r>
            <w:r>
              <w:rPr>
                <w:spacing w:val="-2"/>
                <w:sz w:val="24"/>
              </w:rPr>
              <w:t>elements</w:t>
            </w:r>
          </w:p>
        </w:tc>
        <w:tc>
          <w:tcPr>
            <w:tcW w:w="1790" w:type="dxa"/>
            <w:tcBorders>
              <w:top w:val="single" w:sz="4" w:space="0" w:color="7D7D7D"/>
              <w:bottom w:val="single" w:sz="4" w:space="0" w:color="7D7D7D"/>
            </w:tcBorders>
          </w:tcPr>
          <w:p w14:paraId="74382102" w14:textId="77777777" w:rsidR="006F59FF" w:rsidRDefault="0011492F">
            <w:pPr>
              <w:pStyle w:val="TableParagraph"/>
              <w:tabs>
                <w:tab w:val="left" w:pos="1213"/>
                <w:tab w:val="left" w:pos="1494"/>
              </w:tabs>
              <w:ind w:left="101" w:right="113"/>
              <w:rPr>
                <w:sz w:val="24"/>
              </w:rPr>
            </w:pPr>
            <w:r>
              <w:rPr>
                <w:spacing w:val="-2"/>
                <w:sz w:val="24"/>
              </w:rPr>
              <w:t>Increase</w:t>
            </w:r>
            <w:r>
              <w:rPr>
                <w:sz w:val="24"/>
              </w:rPr>
              <w:tab/>
            </w:r>
            <w:r>
              <w:rPr>
                <w:sz w:val="24"/>
              </w:rPr>
              <w:tab/>
            </w:r>
            <w:r>
              <w:rPr>
                <w:spacing w:val="-8"/>
                <w:sz w:val="24"/>
              </w:rPr>
              <w:t xml:space="preserve">in </w:t>
            </w:r>
            <w:r>
              <w:rPr>
                <w:spacing w:val="-2"/>
                <w:sz w:val="24"/>
              </w:rPr>
              <w:t>hardness Enhanced abrasive</w:t>
            </w:r>
            <w:r>
              <w:rPr>
                <w:sz w:val="24"/>
              </w:rPr>
              <w:tab/>
            </w:r>
            <w:r>
              <w:rPr>
                <w:spacing w:val="-4"/>
                <w:sz w:val="24"/>
              </w:rPr>
              <w:t xml:space="preserve">wear </w:t>
            </w:r>
            <w:r>
              <w:rPr>
                <w:spacing w:val="-2"/>
                <w:sz w:val="24"/>
              </w:rPr>
              <w:t>resistance Reduced porosity</w:t>
            </w:r>
          </w:p>
        </w:tc>
        <w:tc>
          <w:tcPr>
            <w:tcW w:w="2010" w:type="dxa"/>
            <w:tcBorders>
              <w:top w:val="single" w:sz="4" w:space="0" w:color="7D7D7D"/>
              <w:bottom w:val="single" w:sz="4" w:space="0" w:color="7D7D7D"/>
            </w:tcBorders>
          </w:tcPr>
          <w:p w14:paraId="28573853" w14:textId="77777777" w:rsidR="006F59FF" w:rsidRDefault="0011492F">
            <w:pPr>
              <w:pStyle w:val="TableParagraph"/>
              <w:tabs>
                <w:tab w:val="left" w:pos="1550"/>
              </w:tabs>
              <w:ind w:left="110" w:right="121"/>
              <w:rPr>
                <w:sz w:val="24"/>
              </w:rPr>
            </w:pPr>
            <w:r>
              <w:rPr>
                <w:spacing w:val="-2"/>
                <w:sz w:val="24"/>
              </w:rPr>
              <w:t>Automobile Components</w:t>
            </w:r>
            <w:r>
              <w:rPr>
                <w:sz w:val="24"/>
              </w:rPr>
              <w:tab/>
            </w:r>
            <w:r>
              <w:rPr>
                <w:spacing w:val="-6"/>
                <w:sz w:val="24"/>
              </w:rPr>
              <w:t xml:space="preserve">and </w:t>
            </w:r>
            <w:r>
              <w:rPr>
                <w:spacing w:val="-2"/>
                <w:sz w:val="24"/>
              </w:rPr>
              <w:t>Aerospace Engineering</w:t>
            </w:r>
          </w:p>
        </w:tc>
      </w:tr>
      <w:tr w:rsidR="006F59FF" w14:paraId="6E6B191E" w14:textId="77777777">
        <w:trPr>
          <w:trHeight w:val="3588"/>
        </w:trPr>
        <w:tc>
          <w:tcPr>
            <w:tcW w:w="935" w:type="dxa"/>
            <w:tcBorders>
              <w:top w:val="single" w:sz="4" w:space="0" w:color="7D7D7D"/>
              <w:bottom w:val="single" w:sz="4" w:space="0" w:color="7D7D7D"/>
            </w:tcBorders>
          </w:tcPr>
          <w:p w14:paraId="07E11A70" w14:textId="77777777" w:rsidR="006F59FF" w:rsidRDefault="0011492F">
            <w:pPr>
              <w:pStyle w:val="TableParagraph"/>
              <w:spacing w:line="273" w:lineRule="exact"/>
              <w:ind w:right="133"/>
              <w:jc w:val="right"/>
              <w:rPr>
                <w:sz w:val="24"/>
              </w:rPr>
            </w:pPr>
            <w:r>
              <w:rPr>
                <w:spacing w:val="-5"/>
                <w:sz w:val="24"/>
              </w:rPr>
              <w:lastRenderedPageBreak/>
              <w:t>13.</w:t>
            </w:r>
          </w:p>
        </w:tc>
        <w:tc>
          <w:tcPr>
            <w:tcW w:w="2465" w:type="dxa"/>
            <w:tcBorders>
              <w:top w:val="single" w:sz="4" w:space="0" w:color="7D7D7D"/>
              <w:bottom w:val="single" w:sz="4" w:space="0" w:color="7D7D7D"/>
            </w:tcBorders>
          </w:tcPr>
          <w:p w14:paraId="61BFFD99" w14:textId="77777777" w:rsidR="006F59FF" w:rsidRDefault="0011492F">
            <w:pPr>
              <w:pStyle w:val="TableParagraph"/>
              <w:tabs>
                <w:tab w:val="left" w:pos="569"/>
                <w:tab w:val="left" w:pos="1578"/>
                <w:tab w:val="left" w:pos="2156"/>
              </w:tabs>
              <w:spacing w:before="1"/>
              <w:ind w:left="135" w:right="119"/>
              <w:rPr>
                <w:sz w:val="24"/>
              </w:rPr>
            </w:pPr>
            <w:r>
              <w:rPr>
                <w:spacing w:val="-6"/>
                <w:sz w:val="24"/>
              </w:rPr>
              <w:t>V.</w:t>
            </w:r>
            <w:r>
              <w:rPr>
                <w:sz w:val="24"/>
              </w:rPr>
              <w:tab/>
            </w:r>
            <w:r>
              <w:rPr>
                <w:spacing w:val="-2"/>
                <w:sz w:val="24"/>
              </w:rPr>
              <w:t>Pandian</w:t>
            </w:r>
            <w:r>
              <w:rPr>
                <w:sz w:val="24"/>
              </w:rPr>
              <w:tab/>
            </w:r>
            <w:r>
              <w:rPr>
                <w:spacing w:val="-4"/>
                <w:sz w:val="24"/>
              </w:rPr>
              <w:t>and</w:t>
            </w:r>
            <w:r>
              <w:rPr>
                <w:sz w:val="24"/>
              </w:rPr>
              <w:tab/>
            </w:r>
            <w:r>
              <w:rPr>
                <w:spacing w:val="-8"/>
                <w:sz w:val="24"/>
              </w:rPr>
              <w:t xml:space="preserve">S. </w:t>
            </w:r>
            <w:r>
              <w:rPr>
                <w:sz w:val="24"/>
              </w:rPr>
              <w:t>Kannan [72]; 2022</w:t>
            </w:r>
          </w:p>
        </w:tc>
        <w:tc>
          <w:tcPr>
            <w:tcW w:w="1863" w:type="dxa"/>
            <w:tcBorders>
              <w:top w:val="single" w:sz="4" w:space="0" w:color="7D7D7D"/>
              <w:bottom w:val="single" w:sz="4" w:space="0" w:color="7D7D7D"/>
            </w:tcBorders>
          </w:tcPr>
          <w:p w14:paraId="1D70B84A" w14:textId="77777777" w:rsidR="006F59FF" w:rsidRDefault="0011492F">
            <w:pPr>
              <w:pStyle w:val="TableParagraph"/>
              <w:tabs>
                <w:tab w:val="left" w:pos="1268"/>
              </w:tabs>
              <w:spacing w:before="1"/>
              <w:ind w:left="109" w:right="126"/>
              <w:rPr>
                <w:sz w:val="24"/>
              </w:rPr>
            </w:pPr>
            <w:r>
              <w:rPr>
                <w:spacing w:val="-2"/>
                <w:sz w:val="24"/>
              </w:rPr>
              <w:t xml:space="preserve">Aerospace-grade </w:t>
            </w:r>
            <w:proofErr w:type="spellStart"/>
            <w:r>
              <w:rPr>
                <w:spacing w:val="-2"/>
                <w:sz w:val="24"/>
              </w:rPr>
              <w:t>Aluminium</w:t>
            </w:r>
            <w:proofErr w:type="spellEnd"/>
            <w:r>
              <w:rPr>
                <w:spacing w:val="-2"/>
                <w:sz w:val="24"/>
              </w:rPr>
              <w:t xml:space="preserve"> Alloy</w:t>
            </w:r>
            <w:r>
              <w:rPr>
                <w:sz w:val="24"/>
              </w:rPr>
              <w:tab/>
            </w:r>
            <w:r>
              <w:rPr>
                <w:spacing w:val="-6"/>
                <w:sz w:val="24"/>
              </w:rPr>
              <w:t xml:space="preserve">7075 </w:t>
            </w:r>
            <w:r>
              <w:rPr>
                <w:spacing w:val="-2"/>
                <w:sz w:val="24"/>
              </w:rPr>
              <w:t>(AA7075),</w:t>
            </w:r>
          </w:p>
          <w:p w14:paraId="085AC355" w14:textId="77777777" w:rsidR="006F59FF" w:rsidRDefault="0011492F">
            <w:pPr>
              <w:pStyle w:val="TableParagraph"/>
              <w:tabs>
                <w:tab w:val="left" w:pos="1547"/>
              </w:tabs>
              <w:ind w:left="109" w:right="120"/>
              <w:rPr>
                <w:sz w:val="24"/>
              </w:rPr>
            </w:pPr>
            <w:r>
              <w:rPr>
                <w:spacing w:val="-2"/>
                <w:sz w:val="24"/>
              </w:rPr>
              <w:t>composed</w:t>
            </w:r>
            <w:r>
              <w:rPr>
                <w:spacing w:val="40"/>
                <w:sz w:val="24"/>
              </w:rPr>
              <w:t xml:space="preserve"> </w:t>
            </w:r>
            <w:r>
              <w:rPr>
                <w:spacing w:val="-2"/>
                <w:sz w:val="24"/>
              </w:rPr>
              <w:t>mainly</w:t>
            </w:r>
            <w:r>
              <w:rPr>
                <w:sz w:val="24"/>
              </w:rPr>
              <w:tab/>
            </w:r>
            <w:r>
              <w:rPr>
                <w:spacing w:val="-8"/>
                <w:sz w:val="24"/>
              </w:rPr>
              <w:t xml:space="preserve">of </w:t>
            </w:r>
            <w:r>
              <w:rPr>
                <w:sz w:val="24"/>
              </w:rPr>
              <w:t>90.1%</w:t>
            </w:r>
            <w:r>
              <w:rPr>
                <w:spacing w:val="-20"/>
                <w:sz w:val="24"/>
              </w:rPr>
              <w:t xml:space="preserve"> </w:t>
            </w:r>
            <w:r>
              <w:rPr>
                <w:sz w:val="24"/>
              </w:rPr>
              <w:t>Al,</w:t>
            </w:r>
            <w:r>
              <w:rPr>
                <w:spacing w:val="-3"/>
                <w:sz w:val="24"/>
              </w:rPr>
              <w:t xml:space="preserve"> </w:t>
            </w:r>
            <w:r>
              <w:rPr>
                <w:spacing w:val="-4"/>
                <w:sz w:val="24"/>
              </w:rPr>
              <w:t>5.47%</w:t>
            </w:r>
          </w:p>
          <w:p w14:paraId="1D043C31" w14:textId="77777777" w:rsidR="006F59FF" w:rsidRDefault="0011492F">
            <w:pPr>
              <w:pStyle w:val="TableParagraph"/>
              <w:spacing w:line="274" w:lineRule="exact"/>
              <w:ind w:left="109"/>
              <w:rPr>
                <w:sz w:val="24"/>
              </w:rPr>
            </w:pPr>
            <w:r>
              <w:rPr>
                <w:sz w:val="24"/>
              </w:rPr>
              <w:t>Zn,</w:t>
            </w:r>
            <w:r>
              <w:rPr>
                <w:spacing w:val="61"/>
                <w:w w:val="150"/>
                <w:sz w:val="24"/>
              </w:rPr>
              <w:t xml:space="preserve"> </w:t>
            </w:r>
            <w:r>
              <w:rPr>
                <w:sz w:val="24"/>
              </w:rPr>
              <w:t>2.19%</w:t>
            </w:r>
            <w:r>
              <w:rPr>
                <w:spacing w:val="58"/>
                <w:w w:val="150"/>
                <w:sz w:val="24"/>
              </w:rPr>
              <w:t xml:space="preserve"> </w:t>
            </w:r>
            <w:r>
              <w:rPr>
                <w:spacing w:val="-5"/>
                <w:sz w:val="24"/>
              </w:rPr>
              <w:t>Mg,</w:t>
            </w:r>
          </w:p>
          <w:p w14:paraId="4685F300" w14:textId="77777777" w:rsidR="006F59FF" w:rsidRDefault="0011492F">
            <w:pPr>
              <w:pStyle w:val="TableParagraph"/>
              <w:tabs>
                <w:tab w:val="left" w:pos="1403"/>
              </w:tabs>
              <w:ind w:left="109"/>
              <w:jc w:val="both"/>
              <w:rPr>
                <w:sz w:val="24"/>
              </w:rPr>
            </w:pPr>
            <w:r>
              <w:rPr>
                <w:spacing w:val="-2"/>
                <w:sz w:val="24"/>
              </w:rPr>
              <w:t>1.48%</w:t>
            </w:r>
            <w:r>
              <w:rPr>
                <w:sz w:val="24"/>
              </w:rPr>
              <w:tab/>
            </w:r>
            <w:r>
              <w:rPr>
                <w:spacing w:val="-5"/>
                <w:sz w:val="24"/>
              </w:rPr>
              <w:t>Cu;</w:t>
            </w:r>
          </w:p>
          <w:p w14:paraId="1BC8209E" w14:textId="77777777" w:rsidR="006F59FF" w:rsidRDefault="0011492F">
            <w:pPr>
              <w:pStyle w:val="TableParagraph"/>
              <w:spacing w:line="270" w:lineRule="atLeast"/>
              <w:ind w:left="109" w:right="111"/>
              <w:jc w:val="both"/>
              <w:rPr>
                <w:sz w:val="24"/>
              </w:rPr>
            </w:pPr>
            <w:r>
              <w:rPr>
                <w:sz w:val="24"/>
              </w:rPr>
              <w:t>reinforced with other elements like Cr, Fe, Mn, Si, Ni, and Sn</w:t>
            </w:r>
          </w:p>
        </w:tc>
        <w:tc>
          <w:tcPr>
            <w:tcW w:w="1790" w:type="dxa"/>
            <w:tcBorders>
              <w:top w:val="single" w:sz="4" w:space="0" w:color="7D7D7D"/>
              <w:bottom w:val="single" w:sz="4" w:space="0" w:color="7D7D7D"/>
            </w:tcBorders>
          </w:tcPr>
          <w:p w14:paraId="67980A2A" w14:textId="77777777" w:rsidR="006F59FF" w:rsidRDefault="0011492F">
            <w:pPr>
              <w:pStyle w:val="TableParagraph"/>
              <w:tabs>
                <w:tab w:val="left" w:pos="1494"/>
              </w:tabs>
              <w:spacing w:line="268" w:lineRule="exact"/>
              <w:ind w:left="101"/>
              <w:rPr>
                <w:sz w:val="24"/>
              </w:rPr>
            </w:pPr>
            <w:r>
              <w:rPr>
                <w:spacing w:val="-2"/>
                <w:sz w:val="24"/>
              </w:rPr>
              <w:t>Increase</w:t>
            </w:r>
            <w:r>
              <w:rPr>
                <w:sz w:val="24"/>
              </w:rPr>
              <w:tab/>
            </w:r>
            <w:r>
              <w:rPr>
                <w:spacing w:val="-5"/>
                <w:sz w:val="24"/>
              </w:rPr>
              <w:t>in</w:t>
            </w:r>
          </w:p>
          <w:p w14:paraId="4ECAD303" w14:textId="77777777" w:rsidR="006F59FF" w:rsidRDefault="0011492F">
            <w:pPr>
              <w:pStyle w:val="TableParagraph"/>
              <w:tabs>
                <w:tab w:val="left" w:pos="1333"/>
              </w:tabs>
              <w:ind w:left="101" w:right="118"/>
              <w:rPr>
                <w:sz w:val="24"/>
              </w:rPr>
            </w:pPr>
            <w:r>
              <w:rPr>
                <w:spacing w:val="-2"/>
                <w:sz w:val="24"/>
              </w:rPr>
              <w:t>hardness</w:t>
            </w:r>
            <w:r>
              <w:rPr>
                <w:sz w:val="24"/>
              </w:rPr>
              <w:tab/>
            </w:r>
            <w:r>
              <w:rPr>
                <w:spacing w:val="-6"/>
                <w:sz w:val="24"/>
              </w:rPr>
              <w:t xml:space="preserve">and </w:t>
            </w:r>
            <w:r>
              <w:rPr>
                <w:sz w:val="24"/>
              </w:rPr>
              <w:t>Impact</w:t>
            </w:r>
            <w:r>
              <w:rPr>
                <w:spacing w:val="-9"/>
                <w:sz w:val="24"/>
              </w:rPr>
              <w:t xml:space="preserve"> </w:t>
            </w:r>
            <w:r>
              <w:rPr>
                <w:sz w:val="24"/>
              </w:rPr>
              <w:t>Strength Improved</w:t>
            </w:r>
            <w:r>
              <w:rPr>
                <w:spacing w:val="40"/>
                <w:sz w:val="24"/>
              </w:rPr>
              <w:t xml:space="preserve"> </w:t>
            </w:r>
            <w:r>
              <w:rPr>
                <w:sz w:val="24"/>
              </w:rPr>
              <w:t xml:space="preserve">wear </w:t>
            </w:r>
            <w:r>
              <w:rPr>
                <w:spacing w:val="-2"/>
                <w:sz w:val="24"/>
              </w:rPr>
              <w:t>resistance Improved Corrosion Resistance</w:t>
            </w:r>
          </w:p>
        </w:tc>
        <w:tc>
          <w:tcPr>
            <w:tcW w:w="2010" w:type="dxa"/>
            <w:tcBorders>
              <w:top w:val="single" w:sz="4" w:space="0" w:color="7D7D7D"/>
              <w:bottom w:val="single" w:sz="4" w:space="0" w:color="7D7D7D"/>
            </w:tcBorders>
          </w:tcPr>
          <w:p w14:paraId="560DE731" w14:textId="77777777" w:rsidR="006F59FF" w:rsidRDefault="0011492F">
            <w:pPr>
              <w:pStyle w:val="TableParagraph"/>
              <w:spacing w:before="1"/>
              <w:ind w:left="110" w:right="121"/>
              <w:rPr>
                <w:sz w:val="24"/>
              </w:rPr>
            </w:pPr>
            <w:r>
              <w:rPr>
                <w:spacing w:val="-2"/>
                <w:sz w:val="24"/>
              </w:rPr>
              <w:t xml:space="preserve">Aerospace </w:t>
            </w:r>
            <w:r>
              <w:rPr>
                <w:spacing w:val="-4"/>
                <w:sz w:val="24"/>
              </w:rPr>
              <w:t>Applications</w:t>
            </w:r>
          </w:p>
        </w:tc>
      </w:tr>
      <w:tr w:rsidR="006F59FF" w14:paraId="25A15B77" w14:textId="77777777">
        <w:trPr>
          <w:trHeight w:val="1380"/>
        </w:trPr>
        <w:tc>
          <w:tcPr>
            <w:tcW w:w="935" w:type="dxa"/>
            <w:tcBorders>
              <w:top w:val="single" w:sz="4" w:space="0" w:color="7D7D7D"/>
              <w:bottom w:val="single" w:sz="4" w:space="0" w:color="7D7D7D"/>
            </w:tcBorders>
          </w:tcPr>
          <w:p w14:paraId="1DAF7755" w14:textId="77777777" w:rsidR="006F59FF" w:rsidRDefault="0011492F">
            <w:pPr>
              <w:pStyle w:val="TableParagraph"/>
              <w:spacing w:line="270" w:lineRule="exact"/>
              <w:ind w:right="133"/>
              <w:jc w:val="right"/>
              <w:rPr>
                <w:sz w:val="24"/>
              </w:rPr>
            </w:pPr>
            <w:r>
              <w:rPr>
                <w:spacing w:val="-5"/>
                <w:sz w:val="24"/>
              </w:rPr>
              <w:t>14.</w:t>
            </w:r>
          </w:p>
        </w:tc>
        <w:tc>
          <w:tcPr>
            <w:tcW w:w="2465" w:type="dxa"/>
            <w:tcBorders>
              <w:top w:val="single" w:sz="4" w:space="0" w:color="7D7D7D"/>
              <w:bottom w:val="single" w:sz="4" w:space="0" w:color="7D7D7D"/>
            </w:tcBorders>
          </w:tcPr>
          <w:p w14:paraId="5CD11124" w14:textId="279FF96E" w:rsidR="006F59FF" w:rsidRDefault="0011492F" w:rsidP="002A549A">
            <w:pPr>
              <w:pStyle w:val="TableParagraph"/>
              <w:spacing w:before="1"/>
              <w:ind w:left="135"/>
              <w:rPr>
                <w:sz w:val="24"/>
              </w:rPr>
            </w:pPr>
            <w:r>
              <w:rPr>
                <w:sz w:val="24"/>
              </w:rPr>
              <w:t>M.</w:t>
            </w:r>
            <w:r>
              <w:rPr>
                <w:spacing w:val="-5"/>
                <w:sz w:val="24"/>
              </w:rPr>
              <w:t xml:space="preserve"> </w:t>
            </w:r>
            <w:r>
              <w:rPr>
                <w:sz w:val="24"/>
              </w:rPr>
              <w:t>R.</w:t>
            </w:r>
            <w:r>
              <w:rPr>
                <w:spacing w:val="-5"/>
                <w:sz w:val="24"/>
              </w:rPr>
              <w:t xml:space="preserve"> </w:t>
            </w:r>
            <w:r w:rsidR="002A549A">
              <w:rPr>
                <w:sz w:val="24"/>
              </w:rPr>
              <w:t xml:space="preserve">Pattnayak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[73];</w:t>
            </w:r>
            <w:r>
              <w:rPr>
                <w:spacing w:val="-1"/>
                <w:sz w:val="24"/>
              </w:rPr>
              <w:t xml:space="preserve"> </w:t>
            </w:r>
            <w:r>
              <w:rPr>
                <w:spacing w:val="-4"/>
                <w:sz w:val="24"/>
              </w:rPr>
              <w:t>2020</w:t>
            </w:r>
          </w:p>
        </w:tc>
        <w:tc>
          <w:tcPr>
            <w:tcW w:w="1863" w:type="dxa"/>
            <w:tcBorders>
              <w:top w:val="single" w:sz="4" w:space="0" w:color="7D7D7D"/>
              <w:bottom w:val="single" w:sz="4" w:space="0" w:color="7D7D7D"/>
            </w:tcBorders>
          </w:tcPr>
          <w:p w14:paraId="5B8B8C49" w14:textId="77777777" w:rsidR="006F59FF" w:rsidRDefault="0011492F">
            <w:pPr>
              <w:pStyle w:val="TableParagraph"/>
              <w:spacing w:line="268" w:lineRule="exact"/>
              <w:ind w:left="109"/>
              <w:rPr>
                <w:sz w:val="24"/>
              </w:rPr>
            </w:pPr>
            <w:r>
              <w:rPr>
                <w:spacing w:val="-4"/>
                <w:sz w:val="24"/>
              </w:rPr>
              <w:t>AMCs</w:t>
            </w:r>
          </w:p>
          <w:p w14:paraId="1391B02D" w14:textId="77777777" w:rsidR="006F59FF" w:rsidRDefault="0011492F">
            <w:pPr>
              <w:pStyle w:val="TableParagraph"/>
              <w:tabs>
                <w:tab w:val="left" w:pos="1321"/>
              </w:tabs>
              <w:ind w:left="109" w:right="126"/>
              <w:rPr>
                <w:sz w:val="24"/>
              </w:rPr>
            </w:pPr>
            <w:r>
              <w:rPr>
                <w:spacing w:val="-2"/>
                <w:sz w:val="24"/>
              </w:rPr>
              <w:t>reinforced</w:t>
            </w:r>
            <w:r>
              <w:rPr>
                <w:sz w:val="24"/>
              </w:rPr>
              <w:tab/>
            </w:r>
            <w:r>
              <w:rPr>
                <w:spacing w:val="-6"/>
                <w:sz w:val="24"/>
              </w:rPr>
              <w:t xml:space="preserve">with </w:t>
            </w:r>
            <w:proofErr w:type="spellStart"/>
            <w:r>
              <w:rPr>
                <w:spacing w:val="-2"/>
                <w:sz w:val="24"/>
              </w:rPr>
              <w:t>aluminium</w:t>
            </w:r>
            <w:proofErr w:type="spellEnd"/>
            <w:r>
              <w:rPr>
                <w:spacing w:val="40"/>
                <w:sz w:val="24"/>
              </w:rPr>
              <w:t xml:space="preserve"> </w:t>
            </w:r>
            <w:r>
              <w:rPr>
                <w:sz w:val="24"/>
              </w:rPr>
              <w:t>alloys</w:t>
            </w:r>
            <w:r>
              <w:rPr>
                <w:spacing w:val="4"/>
                <w:sz w:val="24"/>
              </w:rPr>
              <w:t xml:space="preserve"> </w:t>
            </w:r>
            <w:r>
              <w:rPr>
                <w:spacing w:val="-2"/>
                <w:sz w:val="24"/>
              </w:rPr>
              <w:t>(AA2024,</w:t>
            </w:r>
          </w:p>
          <w:p w14:paraId="57207827" w14:textId="77777777" w:rsidR="006F59FF" w:rsidRDefault="0011492F">
            <w:pPr>
              <w:pStyle w:val="TableParagraph"/>
              <w:tabs>
                <w:tab w:val="left" w:pos="1400"/>
              </w:tabs>
              <w:spacing w:line="264" w:lineRule="exact"/>
              <w:ind w:left="109"/>
              <w:rPr>
                <w:sz w:val="24"/>
              </w:rPr>
            </w:pPr>
            <w:r>
              <w:rPr>
                <w:spacing w:val="-2"/>
                <w:sz w:val="24"/>
              </w:rPr>
              <w:t>AA6061)</w:t>
            </w:r>
            <w:r>
              <w:rPr>
                <w:sz w:val="24"/>
              </w:rPr>
              <w:tab/>
            </w:r>
            <w:r>
              <w:rPr>
                <w:spacing w:val="-5"/>
                <w:sz w:val="24"/>
              </w:rPr>
              <w:t>and</w:t>
            </w:r>
          </w:p>
        </w:tc>
        <w:tc>
          <w:tcPr>
            <w:tcW w:w="1790" w:type="dxa"/>
            <w:tcBorders>
              <w:top w:val="single" w:sz="4" w:space="0" w:color="7D7D7D"/>
              <w:bottom w:val="single" w:sz="4" w:space="0" w:color="7D7D7D"/>
            </w:tcBorders>
          </w:tcPr>
          <w:p w14:paraId="13AE46CA" w14:textId="77777777" w:rsidR="006F59FF" w:rsidRDefault="0011492F">
            <w:pPr>
              <w:pStyle w:val="TableParagraph"/>
              <w:tabs>
                <w:tab w:val="left" w:pos="1333"/>
              </w:tabs>
              <w:spacing w:before="1"/>
              <w:ind w:left="101" w:right="118"/>
              <w:rPr>
                <w:sz w:val="24"/>
              </w:rPr>
            </w:pPr>
            <w:r>
              <w:rPr>
                <w:sz w:val="24"/>
              </w:rPr>
              <w:t>Increased</w:t>
            </w:r>
            <w:r>
              <w:rPr>
                <w:spacing w:val="40"/>
                <w:sz w:val="24"/>
              </w:rPr>
              <w:t xml:space="preserve"> </w:t>
            </w:r>
            <w:r>
              <w:rPr>
                <w:sz w:val="24"/>
              </w:rPr>
              <w:t xml:space="preserve">load- </w:t>
            </w:r>
            <w:r>
              <w:rPr>
                <w:spacing w:val="-2"/>
                <w:sz w:val="24"/>
              </w:rPr>
              <w:t>carrying capacity</w:t>
            </w:r>
            <w:r>
              <w:rPr>
                <w:sz w:val="24"/>
              </w:rPr>
              <w:tab/>
            </w:r>
            <w:r>
              <w:rPr>
                <w:spacing w:val="-6"/>
                <w:sz w:val="24"/>
              </w:rPr>
              <w:t>and</w:t>
            </w:r>
          </w:p>
          <w:p w14:paraId="1FDE65F6" w14:textId="77777777" w:rsidR="006F59FF" w:rsidRDefault="0011492F">
            <w:pPr>
              <w:pStyle w:val="TableParagraph"/>
              <w:spacing w:before="3" w:line="264" w:lineRule="exact"/>
              <w:ind w:left="101" w:right="754"/>
              <w:rPr>
                <w:sz w:val="24"/>
              </w:rPr>
            </w:pPr>
            <w:r>
              <w:rPr>
                <w:spacing w:val="-2"/>
                <w:sz w:val="24"/>
              </w:rPr>
              <w:t xml:space="preserve">Stability </w:t>
            </w:r>
            <w:r>
              <w:rPr>
                <w:spacing w:val="-4"/>
                <w:sz w:val="24"/>
              </w:rPr>
              <w:t>Enhanced</w:t>
            </w:r>
          </w:p>
        </w:tc>
        <w:tc>
          <w:tcPr>
            <w:tcW w:w="2010" w:type="dxa"/>
            <w:tcBorders>
              <w:top w:val="single" w:sz="4" w:space="0" w:color="7D7D7D"/>
              <w:bottom w:val="single" w:sz="4" w:space="0" w:color="7D7D7D"/>
            </w:tcBorders>
          </w:tcPr>
          <w:p w14:paraId="31FA5926" w14:textId="77777777" w:rsidR="006F59FF" w:rsidRDefault="0011492F">
            <w:pPr>
              <w:pStyle w:val="TableParagraph"/>
              <w:tabs>
                <w:tab w:val="left" w:pos="1310"/>
                <w:tab w:val="left" w:pos="1550"/>
              </w:tabs>
              <w:spacing w:before="1"/>
              <w:ind w:left="110" w:right="121"/>
              <w:rPr>
                <w:sz w:val="24"/>
              </w:rPr>
            </w:pPr>
            <w:r>
              <w:rPr>
                <w:spacing w:val="-2"/>
                <w:sz w:val="24"/>
              </w:rPr>
              <w:t>Automobile</w:t>
            </w:r>
            <w:r>
              <w:rPr>
                <w:sz w:val="24"/>
              </w:rPr>
              <w:tab/>
            </w:r>
            <w:r>
              <w:rPr>
                <w:sz w:val="24"/>
              </w:rPr>
              <w:tab/>
            </w:r>
            <w:r>
              <w:rPr>
                <w:spacing w:val="-6"/>
                <w:sz w:val="24"/>
              </w:rPr>
              <w:t xml:space="preserve">and </w:t>
            </w:r>
            <w:r>
              <w:rPr>
                <w:spacing w:val="-2"/>
                <w:sz w:val="24"/>
              </w:rPr>
              <w:t>Aerospace industries</w:t>
            </w:r>
            <w:r>
              <w:rPr>
                <w:sz w:val="24"/>
              </w:rPr>
              <w:tab/>
            </w:r>
            <w:r>
              <w:rPr>
                <w:spacing w:val="-4"/>
                <w:sz w:val="24"/>
              </w:rPr>
              <w:t>(high-</w:t>
            </w:r>
          </w:p>
          <w:p w14:paraId="6C3AC4EB" w14:textId="77777777" w:rsidR="006F59FF" w:rsidRDefault="0011492F">
            <w:pPr>
              <w:pStyle w:val="TableParagraph"/>
              <w:spacing w:before="3" w:line="264" w:lineRule="exact"/>
              <w:ind w:left="110" w:right="128"/>
              <w:rPr>
                <w:sz w:val="24"/>
              </w:rPr>
            </w:pPr>
            <w:r>
              <w:rPr>
                <w:sz w:val="24"/>
              </w:rPr>
              <w:t>speed</w:t>
            </w:r>
            <w:r>
              <w:rPr>
                <w:spacing w:val="-14"/>
                <w:sz w:val="24"/>
              </w:rPr>
              <w:t xml:space="preserve"> </w:t>
            </w:r>
            <w:r>
              <w:rPr>
                <w:sz w:val="24"/>
              </w:rPr>
              <w:t>bearings</w:t>
            </w:r>
            <w:r>
              <w:rPr>
                <w:spacing w:val="-13"/>
                <w:sz w:val="24"/>
              </w:rPr>
              <w:t xml:space="preserve"> </w:t>
            </w:r>
            <w:r>
              <w:rPr>
                <w:sz w:val="24"/>
              </w:rPr>
              <w:t xml:space="preserve">for </w:t>
            </w:r>
            <w:r>
              <w:rPr>
                <w:spacing w:val="-2"/>
                <w:sz w:val="24"/>
              </w:rPr>
              <w:t>high-speed</w:t>
            </w:r>
          </w:p>
        </w:tc>
      </w:tr>
    </w:tbl>
    <w:p w14:paraId="3A3EB3E1" w14:textId="77777777" w:rsidR="006F59FF" w:rsidRDefault="006F59FF">
      <w:pPr>
        <w:pStyle w:val="TableParagraph"/>
        <w:spacing w:line="264" w:lineRule="exact"/>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57"/>
        <w:gridCol w:w="8"/>
        <w:gridCol w:w="1854"/>
        <w:gridCol w:w="9"/>
        <w:gridCol w:w="1794"/>
        <w:gridCol w:w="2001"/>
      </w:tblGrid>
      <w:tr w:rsidR="006F59FF" w14:paraId="50C7693D" w14:textId="77777777">
        <w:trPr>
          <w:trHeight w:val="2484"/>
        </w:trPr>
        <w:tc>
          <w:tcPr>
            <w:tcW w:w="935" w:type="dxa"/>
            <w:tcBorders>
              <w:top w:val="single" w:sz="4" w:space="0" w:color="7D7D7D"/>
              <w:bottom w:val="single" w:sz="4" w:space="0" w:color="7D7D7D"/>
            </w:tcBorders>
          </w:tcPr>
          <w:p w14:paraId="12879BCD" w14:textId="77777777" w:rsidR="006F59FF" w:rsidRDefault="006F59FF">
            <w:pPr>
              <w:pStyle w:val="TableParagraph"/>
            </w:pPr>
          </w:p>
        </w:tc>
        <w:tc>
          <w:tcPr>
            <w:tcW w:w="2457" w:type="dxa"/>
            <w:tcBorders>
              <w:top w:val="single" w:sz="4" w:space="0" w:color="7D7D7D"/>
              <w:bottom w:val="single" w:sz="4" w:space="0" w:color="7D7D7D"/>
            </w:tcBorders>
          </w:tcPr>
          <w:p w14:paraId="7770D1E0" w14:textId="77777777" w:rsidR="006F59FF" w:rsidRDefault="006F59FF">
            <w:pPr>
              <w:pStyle w:val="TableParagraph"/>
            </w:pPr>
          </w:p>
        </w:tc>
        <w:tc>
          <w:tcPr>
            <w:tcW w:w="1862" w:type="dxa"/>
            <w:gridSpan w:val="2"/>
            <w:tcBorders>
              <w:top w:val="single" w:sz="4" w:space="0" w:color="7D7D7D"/>
              <w:bottom w:val="single" w:sz="4" w:space="0" w:color="7D7D7D"/>
            </w:tcBorders>
          </w:tcPr>
          <w:p w14:paraId="3E306660" w14:textId="77777777" w:rsidR="006F59FF" w:rsidRDefault="0011492F">
            <w:pPr>
              <w:pStyle w:val="TableParagraph"/>
              <w:tabs>
                <w:tab w:val="left" w:pos="888"/>
                <w:tab w:val="left" w:pos="1557"/>
              </w:tabs>
              <w:ind w:left="117" w:right="109"/>
              <w:rPr>
                <w:position w:val="2"/>
                <w:sz w:val="24"/>
              </w:rPr>
            </w:pPr>
            <w:proofErr w:type="spellStart"/>
            <w:r>
              <w:rPr>
                <w:spacing w:val="-2"/>
                <w:sz w:val="24"/>
              </w:rPr>
              <w:t>fibres</w:t>
            </w:r>
            <w:proofErr w:type="spellEnd"/>
            <w:r>
              <w:rPr>
                <w:sz w:val="24"/>
              </w:rPr>
              <w:tab/>
            </w:r>
            <w:r>
              <w:rPr>
                <w:spacing w:val="-4"/>
                <w:sz w:val="24"/>
              </w:rPr>
              <w:t>(</w:t>
            </w:r>
            <w:proofErr w:type="spellStart"/>
            <w:r>
              <w:rPr>
                <w:spacing w:val="-4"/>
                <w:sz w:val="24"/>
              </w:rPr>
              <w:t>SiC</w:t>
            </w:r>
            <w:proofErr w:type="spellEnd"/>
            <w:r>
              <w:rPr>
                <w:sz w:val="24"/>
              </w:rPr>
              <w:tab/>
            </w:r>
            <w:r>
              <w:rPr>
                <w:spacing w:val="-8"/>
                <w:sz w:val="24"/>
              </w:rPr>
              <w:t xml:space="preserve">or </w:t>
            </w:r>
            <w:r>
              <w:rPr>
                <w:spacing w:val="-2"/>
                <w:position w:val="2"/>
                <w:sz w:val="24"/>
              </w:rPr>
              <w:t>Al</w:t>
            </w:r>
            <w:r>
              <w:rPr>
                <w:spacing w:val="-2"/>
                <w:sz w:val="16"/>
              </w:rPr>
              <w:t>2</w:t>
            </w:r>
            <w:r>
              <w:rPr>
                <w:spacing w:val="-2"/>
                <w:position w:val="2"/>
                <w:sz w:val="24"/>
              </w:rPr>
              <w:t>O</w:t>
            </w:r>
            <w:r>
              <w:rPr>
                <w:spacing w:val="-2"/>
                <w:sz w:val="16"/>
              </w:rPr>
              <w:t>3</w:t>
            </w:r>
            <w:r>
              <w:rPr>
                <w:spacing w:val="-2"/>
                <w:position w:val="2"/>
                <w:sz w:val="24"/>
              </w:rPr>
              <w:t>)</w:t>
            </w:r>
          </w:p>
        </w:tc>
        <w:tc>
          <w:tcPr>
            <w:tcW w:w="1803" w:type="dxa"/>
            <w:gridSpan w:val="2"/>
            <w:tcBorders>
              <w:top w:val="single" w:sz="4" w:space="0" w:color="7D7D7D"/>
              <w:bottom w:val="single" w:sz="4" w:space="0" w:color="7D7D7D"/>
            </w:tcBorders>
          </w:tcPr>
          <w:p w14:paraId="61D44F35" w14:textId="77777777" w:rsidR="006F59FF" w:rsidRDefault="0011492F">
            <w:pPr>
              <w:pStyle w:val="TableParagraph"/>
              <w:ind w:left="110" w:right="105"/>
              <w:jc w:val="both"/>
              <w:rPr>
                <w:sz w:val="24"/>
              </w:rPr>
            </w:pPr>
            <w:r>
              <w:rPr>
                <w:sz w:val="24"/>
              </w:rPr>
              <w:t>Strength</w:t>
            </w:r>
            <w:r>
              <w:rPr>
                <w:spacing w:val="-15"/>
                <w:sz w:val="24"/>
              </w:rPr>
              <w:t xml:space="preserve"> </w:t>
            </w:r>
            <w:r>
              <w:rPr>
                <w:sz w:val="24"/>
              </w:rPr>
              <w:t>(tensile strength,</w:t>
            </w:r>
            <w:r>
              <w:rPr>
                <w:spacing w:val="-12"/>
                <w:sz w:val="24"/>
              </w:rPr>
              <w:t xml:space="preserve"> </w:t>
            </w:r>
            <w:r>
              <w:rPr>
                <w:sz w:val="24"/>
              </w:rPr>
              <w:t>fatigue resistance, and wear</w:t>
            </w:r>
            <w:r>
              <w:rPr>
                <w:spacing w:val="-5"/>
                <w:sz w:val="24"/>
              </w:rPr>
              <w:t xml:space="preserve"> </w:t>
            </w:r>
            <w:r>
              <w:rPr>
                <w:sz w:val="24"/>
              </w:rPr>
              <w:t>resistance) in</w:t>
            </w:r>
            <w:r>
              <w:rPr>
                <w:spacing w:val="-1"/>
                <w:sz w:val="24"/>
              </w:rPr>
              <w:t xml:space="preserve"> </w:t>
            </w:r>
            <w:r>
              <w:rPr>
                <w:sz w:val="24"/>
              </w:rPr>
              <w:t>AMCs</w:t>
            </w:r>
          </w:p>
        </w:tc>
        <w:tc>
          <w:tcPr>
            <w:tcW w:w="2001" w:type="dxa"/>
            <w:tcBorders>
              <w:top w:val="single" w:sz="4" w:space="0" w:color="7D7D7D"/>
              <w:bottom w:val="single" w:sz="4" w:space="0" w:color="7D7D7D"/>
            </w:tcBorders>
          </w:tcPr>
          <w:p w14:paraId="28EF9865" w14:textId="77777777" w:rsidR="006F59FF" w:rsidRDefault="0011492F">
            <w:pPr>
              <w:pStyle w:val="TableParagraph"/>
              <w:tabs>
                <w:tab w:val="left" w:pos="876"/>
                <w:tab w:val="left" w:pos="1531"/>
              </w:tabs>
              <w:ind w:left="106" w:right="120"/>
              <w:rPr>
                <w:sz w:val="24"/>
              </w:rPr>
            </w:pPr>
            <w:r>
              <w:rPr>
                <w:spacing w:val="-2"/>
                <w:sz w:val="24"/>
              </w:rPr>
              <w:t>application</w:t>
            </w:r>
            <w:r>
              <w:rPr>
                <w:sz w:val="24"/>
              </w:rPr>
              <w:tab/>
            </w:r>
            <w:r>
              <w:rPr>
                <w:spacing w:val="-6"/>
                <w:sz w:val="24"/>
              </w:rPr>
              <w:t xml:space="preserve">like </w:t>
            </w:r>
            <w:r>
              <w:rPr>
                <w:spacing w:val="-2"/>
                <w:sz w:val="24"/>
              </w:rPr>
              <w:t xml:space="preserve">Turbomachinery </w:t>
            </w:r>
            <w:r>
              <w:rPr>
                <w:spacing w:val="-4"/>
                <w:sz w:val="24"/>
              </w:rPr>
              <w:t>and</w:t>
            </w:r>
            <w:r>
              <w:rPr>
                <w:sz w:val="24"/>
              </w:rPr>
              <w:tab/>
            </w:r>
            <w:r>
              <w:rPr>
                <w:spacing w:val="-2"/>
                <w:sz w:val="24"/>
              </w:rPr>
              <w:t>Aerospace Propulsion Systems</w:t>
            </w:r>
            <w:r>
              <w:rPr>
                <w:sz w:val="24"/>
              </w:rPr>
              <w:tab/>
            </w:r>
            <w:r>
              <w:rPr>
                <w:spacing w:val="-6"/>
                <w:sz w:val="24"/>
              </w:rPr>
              <w:t>that</w:t>
            </w:r>
          </w:p>
          <w:p w14:paraId="0AB62300" w14:textId="77777777" w:rsidR="006F59FF" w:rsidRDefault="0011492F">
            <w:pPr>
              <w:pStyle w:val="TableParagraph"/>
              <w:tabs>
                <w:tab w:val="left" w:pos="1462"/>
              </w:tabs>
              <w:ind w:left="106"/>
              <w:rPr>
                <w:sz w:val="24"/>
              </w:rPr>
            </w:pPr>
            <w:r>
              <w:rPr>
                <w:spacing w:val="-2"/>
                <w:sz w:val="24"/>
              </w:rPr>
              <w:t>require</w:t>
            </w:r>
            <w:r>
              <w:rPr>
                <w:sz w:val="24"/>
              </w:rPr>
              <w:tab/>
            </w:r>
            <w:r>
              <w:rPr>
                <w:spacing w:val="-4"/>
                <w:sz w:val="24"/>
              </w:rPr>
              <w:t>high</w:t>
            </w:r>
          </w:p>
          <w:p w14:paraId="08697558" w14:textId="77777777" w:rsidR="006F59FF" w:rsidRDefault="0011492F">
            <w:pPr>
              <w:pStyle w:val="TableParagraph"/>
              <w:spacing w:line="270" w:lineRule="atLeast"/>
              <w:ind w:left="106" w:right="100"/>
              <w:jc w:val="both"/>
              <w:rPr>
                <w:sz w:val="24"/>
              </w:rPr>
            </w:pPr>
            <w:r>
              <w:rPr>
                <w:sz w:val="24"/>
              </w:rPr>
              <w:t>stability, low friction, and oil- free operations).</w:t>
            </w:r>
          </w:p>
        </w:tc>
      </w:tr>
      <w:tr w:rsidR="006F59FF" w14:paraId="093C860C" w14:textId="77777777">
        <w:trPr>
          <w:trHeight w:val="3864"/>
        </w:trPr>
        <w:tc>
          <w:tcPr>
            <w:tcW w:w="935" w:type="dxa"/>
            <w:tcBorders>
              <w:top w:val="single" w:sz="4" w:space="0" w:color="7D7D7D"/>
              <w:bottom w:val="single" w:sz="4" w:space="0" w:color="7D7D7D"/>
            </w:tcBorders>
          </w:tcPr>
          <w:p w14:paraId="25954ECE" w14:textId="77777777" w:rsidR="006F59FF" w:rsidRDefault="0011492F">
            <w:pPr>
              <w:pStyle w:val="TableParagraph"/>
              <w:spacing w:line="270" w:lineRule="exact"/>
              <w:ind w:right="133"/>
              <w:jc w:val="right"/>
              <w:rPr>
                <w:sz w:val="24"/>
              </w:rPr>
            </w:pPr>
            <w:r>
              <w:rPr>
                <w:spacing w:val="-5"/>
                <w:sz w:val="24"/>
              </w:rPr>
              <w:t>15.</w:t>
            </w:r>
          </w:p>
        </w:tc>
        <w:tc>
          <w:tcPr>
            <w:tcW w:w="2457" w:type="dxa"/>
            <w:tcBorders>
              <w:top w:val="single" w:sz="4" w:space="0" w:color="7D7D7D"/>
              <w:bottom w:val="single" w:sz="4" w:space="0" w:color="7D7D7D"/>
            </w:tcBorders>
          </w:tcPr>
          <w:p w14:paraId="64C4648E" w14:textId="0B3381E8" w:rsidR="006F59FF" w:rsidRDefault="0011492F" w:rsidP="002A549A">
            <w:pPr>
              <w:pStyle w:val="TableParagraph"/>
              <w:spacing w:line="265" w:lineRule="exact"/>
              <w:ind w:left="135"/>
              <w:rPr>
                <w:sz w:val="24"/>
              </w:rPr>
            </w:pPr>
            <w:r>
              <w:rPr>
                <w:sz w:val="24"/>
              </w:rPr>
              <w:t>C.</w:t>
            </w:r>
            <w:r>
              <w:rPr>
                <w:spacing w:val="8"/>
                <w:sz w:val="24"/>
              </w:rPr>
              <w:t xml:space="preserve"> </w:t>
            </w:r>
            <w:r>
              <w:rPr>
                <w:sz w:val="24"/>
              </w:rPr>
              <w:t>S.</w:t>
            </w:r>
            <w:r>
              <w:rPr>
                <w:spacing w:val="9"/>
                <w:sz w:val="24"/>
              </w:rPr>
              <w:t xml:space="preserve"> </w:t>
            </w:r>
            <w:r w:rsidR="002A549A">
              <w:rPr>
                <w:sz w:val="24"/>
              </w:rPr>
              <w:t xml:space="preserve">Kim </w:t>
            </w:r>
            <w:r w:rsidR="002A549A">
              <w:rPr>
                <w:i/>
                <w:sz w:val="24"/>
              </w:rPr>
              <w:t>et</w:t>
            </w:r>
            <w:r w:rsidR="002A549A">
              <w:rPr>
                <w:i/>
                <w:spacing w:val="58"/>
                <w:w w:val="150"/>
                <w:sz w:val="24"/>
              </w:rPr>
              <w:t xml:space="preserve"> </w:t>
            </w:r>
            <w:r w:rsidR="002A549A">
              <w:rPr>
                <w:i/>
                <w:sz w:val="24"/>
              </w:rPr>
              <w:t>al.</w:t>
            </w:r>
            <w:r>
              <w:rPr>
                <w:sz w:val="24"/>
              </w:rPr>
              <w:t xml:space="preserve"> [74]; 2017</w:t>
            </w:r>
          </w:p>
        </w:tc>
        <w:tc>
          <w:tcPr>
            <w:tcW w:w="1862" w:type="dxa"/>
            <w:gridSpan w:val="2"/>
            <w:tcBorders>
              <w:top w:val="single" w:sz="4" w:space="0" w:color="7D7D7D"/>
              <w:bottom w:val="single" w:sz="4" w:space="0" w:color="7D7D7D"/>
            </w:tcBorders>
          </w:tcPr>
          <w:p w14:paraId="5D528169" w14:textId="77777777" w:rsidR="006F59FF" w:rsidRDefault="0011492F">
            <w:pPr>
              <w:pStyle w:val="TableParagraph"/>
              <w:ind w:left="117" w:right="169"/>
              <w:rPr>
                <w:sz w:val="24"/>
              </w:rPr>
            </w:pPr>
            <w:proofErr w:type="spellStart"/>
            <w:r>
              <w:rPr>
                <w:spacing w:val="-2"/>
                <w:sz w:val="24"/>
              </w:rPr>
              <w:t>Aluminium</w:t>
            </w:r>
            <w:proofErr w:type="spellEnd"/>
            <w:r>
              <w:rPr>
                <w:spacing w:val="-2"/>
                <w:sz w:val="24"/>
              </w:rPr>
              <w:t xml:space="preserve"> </w:t>
            </w:r>
            <w:r>
              <w:rPr>
                <w:sz w:val="24"/>
              </w:rPr>
              <w:t>(both</w:t>
            </w:r>
            <w:r>
              <w:rPr>
                <w:spacing w:val="40"/>
                <w:sz w:val="24"/>
              </w:rPr>
              <w:t xml:space="preserve"> </w:t>
            </w:r>
            <w:r>
              <w:rPr>
                <w:sz w:val="24"/>
              </w:rPr>
              <w:t>pure</w:t>
            </w:r>
            <w:r>
              <w:rPr>
                <w:spacing w:val="40"/>
                <w:sz w:val="24"/>
              </w:rPr>
              <w:t xml:space="preserve"> </w:t>
            </w:r>
            <w:r>
              <w:rPr>
                <w:sz w:val="24"/>
              </w:rPr>
              <w:t xml:space="preserve">and </w:t>
            </w:r>
            <w:r>
              <w:rPr>
                <w:spacing w:val="-2"/>
                <w:sz w:val="24"/>
              </w:rPr>
              <w:t>alloyed, including Al6061)</w:t>
            </w:r>
          </w:p>
          <w:p w14:paraId="413B9394" w14:textId="77777777" w:rsidR="006F59FF" w:rsidRDefault="0011492F">
            <w:pPr>
              <w:pStyle w:val="TableParagraph"/>
              <w:tabs>
                <w:tab w:val="left" w:pos="1317"/>
              </w:tabs>
              <w:ind w:left="117" w:right="110"/>
              <w:rPr>
                <w:sz w:val="24"/>
              </w:rPr>
            </w:pPr>
            <w:r>
              <w:rPr>
                <w:spacing w:val="-2"/>
                <w:sz w:val="24"/>
              </w:rPr>
              <w:t>reinforced</w:t>
            </w:r>
            <w:r>
              <w:rPr>
                <w:sz w:val="24"/>
              </w:rPr>
              <w:tab/>
            </w:r>
            <w:r>
              <w:rPr>
                <w:spacing w:val="-49"/>
                <w:sz w:val="24"/>
              </w:rPr>
              <w:t xml:space="preserve"> </w:t>
            </w:r>
            <w:r>
              <w:rPr>
                <w:spacing w:val="-4"/>
                <w:sz w:val="24"/>
              </w:rPr>
              <w:t xml:space="preserve">with </w:t>
            </w:r>
            <w:r>
              <w:rPr>
                <w:spacing w:val="-2"/>
                <w:sz w:val="24"/>
              </w:rPr>
              <w:t>micron-sized particles</w:t>
            </w:r>
            <w:r>
              <w:rPr>
                <w:sz w:val="24"/>
              </w:rPr>
              <w:tab/>
            </w:r>
            <w:r>
              <w:rPr>
                <w:spacing w:val="-4"/>
                <w:sz w:val="24"/>
              </w:rPr>
              <w:t xml:space="preserve">(like </w:t>
            </w:r>
            <w:proofErr w:type="spellStart"/>
            <w:r>
              <w:rPr>
                <w:sz w:val="24"/>
              </w:rPr>
              <w:t>SiC</w:t>
            </w:r>
            <w:proofErr w:type="spellEnd"/>
            <w:r>
              <w:rPr>
                <w:sz w:val="24"/>
              </w:rPr>
              <w:t xml:space="preserve">, </w:t>
            </w:r>
            <w:proofErr w:type="spellStart"/>
            <w:r>
              <w:rPr>
                <w:sz w:val="24"/>
              </w:rPr>
              <w:t>Al₂O</w:t>
            </w:r>
            <w:proofErr w:type="spellEnd"/>
            <w:r>
              <w:rPr>
                <w:sz w:val="24"/>
              </w:rPr>
              <w:t>₃)</w:t>
            </w:r>
            <w:r>
              <w:rPr>
                <w:spacing w:val="39"/>
                <w:sz w:val="24"/>
              </w:rPr>
              <w:t xml:space="preserve"> </w:t>
            </w:r>
            <w:r>
              <w:rPr>
                <w:sz w:val="24"/>
              </w:rPr>
              <w:t xml:space="preserve">and </w:t>
            </w:r>
            <w:r>
              <w:rPr>
                <w:spacing w:val="-2"/>
                <w:sz w:val="24"/>
              </w:rPr>
              <w:t>Nano-sized particles</w:t>
            </w:r>
            <w:r>
              <w:rPr>
                <w:sz w:val="24"/>
              </w:rPr>
              <w:tab/>
            </w:r>
            <w:r>
              <w:rPr>
                <w:spacing w:val="-4"/>
                <w:sz w:val="24"/>
              </w:rPr>
              <w:t>(like</w:t>
            </w:r>
          </w:p>
          <w:p w14:paraId="259966F7" w14:textId="77777777" w:rsidR="006F59FF" w:rsidRDefault="0011492F">
            <w:pPr>
              <w:pStyle w:val="TableParagraph"/>
              <w:tabs>
                <w:tab w:val="left" w:pos="1305"/>
              </w:tabs>
              <w:ind w:left="117"/>
              <w:rPr>
                <w:sz w:val="24"/>
              </w:rPr>
            </w:pPr>
            <w:proofErr w:type="spellStart"/>
            <w:r>
              <w:rPr>
                <w:spacing w:val="-2"/>
                <w:sz w:val="24"/>
              </w:rPr>
              <w:t>Al₂O</w:t>
            </w:r>
            <w:proofErr w:type="spellEnd"/>
            <w:r>
              <w:rPr>
                <w:spacing w:val="-2"/>
                <w:sz w:val="24"/>
              </w:rPr>
              <w:t>₃,</w:t>
            </w:r>
            <w:r>
              <w:rPr>
                <w:sz w:val="24"/>
              </w:rPr>
              <w:tab/>
            </w:r>
            <w:r>
              <w:rPr>
                <w:spacing w:val="-4"/>
                <w:sz w:val="24"/>
              </w:rPr>
              <w:t>B₄C,</w:t>
            </w:r>
          </w:p>
          <w:p w14:paraId="090FCF2D" w14:textId="77777777" w:rsidR="006F59FF" w:rsidRDefault="0011492F">
            <w:pPr>
              <w:pStyle w:val="TableParagraph"/>
              <w:tabs>
                <w:tab w:val="left" w:pos="1476"/>
              </w:tabs>
              <w:spacing w:line="270" w:lineRule="exact"/>
              <w:ind w:left="117"/>
              <w:rPr>
                <w:sz w:val="24"/>
              </w:rPr>
            </w:pPr>
            <w:r>
              <w:rPr>
                <w:spacing w:val="-2"/>
                <w:sz w:val="24"/>
              </w:rPr>
              <w:t>TiB₂)</w:t>
            </w:r>
            <w:r>
              <w:rPr>
                <w:sz w:val="24"/>
              </w:rPr>
              <w:tab/>
            </w:r>
            <w:r>
              <w:rPr>
                <w:spacing w:val="-5"/>
                <w:sz w:val="24"/>
              </w:rPr>
              <w:t>for</w:t>
            </w:r>
          </w:p>
          <w:p w14:paraId="3E8BA2BA" w14:textId="77777777" w:rsidR="006F59FF" w:rsidRDefault="0011492F">
            <w:pPr>
              <w:pStyle w:val="TableParagraph"/>
              <w:spacing w:line="263" w:lineRule="exact"/>
              <w:ind w:left="117"/>
              <w:rPr>
                <w:sz w:val="24"/>
              </w:rPr>
            </w:pPr>
            <w:r>
              <w:rPr>
                <w:spacing w:val="-2"/>
                <w:sz w:val="24"/>
              </w:rPr>
              <w:t>MMNCs</w:t>
            </w:r>
          </w:p>
        </w:tc>
        <w:tc>
          <w:tcPr>
            <w:tcW w:w="1803" w:type="dxa"/>
            <w:gridSpan w:val="2"/>
            <w:tcBorders>
              <w:top w:val="single" w:sz="4" w:space="0" w:color="7D7D7D"/>
              <w:bottom w:val="single" w:sz="4" w:space="0" w:color="7D7D7D"/>
            </w:tcBorders>
          </w:tcPr>
          <w:p w14:paraId="0DEE87F3" w14:textId="77777777" w:rsidR="006F59FF" w:rsidRDefault="0011492F">
            <w:pPr>
              <w:pStyle w:val="TableParagraph"/>
              <w:tabs>
                <w:tab w:val="left" w:pos="730"/>
                <w:tab w:val="left" w:pos="1225"/>
                <w:tab w:val="left" w:pos="1342"/>
              </w:tabs>
              <w:ind w:left="110" w:right="121"/>
              <w:rPr>
                <w:sz w:val="24"/>
              </w:rPr>
            </w:pPr>
            <w:r>
              <w:rPr>
                <w:sz w:val="24"/>
              </w:rPr>
              <w:t xml:space="preserve">Increased Yield </w:t>
            </w:r>
            <w:r>
              <w:rPr>
                <w:spacing w:val="-2"/>
                <w:sz w:val="24"/>
              </w:rPr>
              <w:t>strength</w:t>
            </w:r>
            <w:r>
              <w:rPr>
                <w:sz w:val="24"/>
              </w:rPr>
              <w:tab/>
            </w:r>
            <w:r>
              <w:rPr>
                <w:sz w:val="24"/>
              </w:rPr>
              <w:tab/>
            </w:r>
            <w:r>
              <w:rPr>
                <w:spacing w:val="-6"/>
                <w:sz w:val="24"/>
              </w:rPr>
              <w:t xml:space="preserve">and </w:t>
            </w:r>
            <w:r>
              <w:rPr>
                <w:sz w:val="24"/>
              </w:rPr>
              <w:t>UTS,</w:t>
            </w:r>
            <w:r>
              <w:rPr>
                <w:spacing w:val="25"/>
                <w:sz w:val="24"/>
              </w:rPr>
              <w:t xml:space="preserve"> </w:t>
            </w:r>
            <w:r>
              <w:rPr>
                <w:sz w:val="24"/>
              </w:rPr>
              <w:t xml:space="preserve">Improved </w:t>
            </w:r>
            <w:r>
              <w:rPr>
                <w:spacing w:val="-2"/>
                <w:sz w:val="24"/>
              </w:rPr>
              <w:t>surface</w:t>
            </w:r>
            <w:r>
              <w:rPr>
                <w:spacing w:val="-16"/>
                <w:sz w:val="24"/>
              </w:rPr>
              <w:t xml:space="preserve"> </w:t>
            </w:r>
            <w:r>
              <w:rPr>
                <w:spacing w:val="-2"/>
                <w:sz w:val="24"/>
              </w:rPr>
              <w:t xml:space="preserve">hardness </w:t>
            </w:r>
            <w:r>
              <w:rPr>
                <w:spacing w:val="-4"/>
                <w:sz w:val="24"/>
              </w:rPr>
              <w:t>and</w:t>
            </w:r>
            <w:r>
              <w:rPr>
                <w:sz w:val="24"/>
              </w:rPr>
              <w:tab/>
            </w:r>
            <w:r>
              <w:rPr>
                <w:sz w:val="24"/>
              </w:rPr>
              <w:tab/>
            </w:r>
            <w:r>
              <w:rPr>
                <w:spacing w:val="-6"/>
                <w:sz w:val="24"/>
              </w:rPr>
              <w:t xml:space="preserve">wear </w:t>
            </w:r>
            <w:r>
              <w:rPr>
                <w:spacing w:val="-2"/>
                <w:sz w:val="24"/>
              </w:rPr>
              <w:t xml:space="preserve">resistance, </w:t>
            </w:r>
            <w:r>
              <w:rPr>
                <w:sz w:val="24"/>
              </w:rPr>
              <w:t>Improved</w:t>
            </w:r>
            <w:r>
              <w:rPr>
                <w:spacing w:val="19"/>
                <w:sz w:val="24"/>
              </w:rPr>
              <w:t xml:space="preserve"> </w:t>
            </w:r>
            <w:r>
              <w:rPr>
                <w:sz w:val="24"/>
              </w:rPr>
              <w:t xml:space="preserve">Wear </w:t>
            </w:r>
            <w:r>
              <w:rPr>
                <w:spacing w:val="-4"/>
                <w:sz w:val="24"/>
              </w:rPr>
              <w:t>and</w:t>
            </w:r>
            <w:r>
              <w:rPr>
                <w:sz w:val="24"/>
              </w:rPr>
              <w:tab/>
            </w:r>
            <w:r>
              <w:rPr>
                <w:spacing w:val="-2"/>
                <w:sz w:val="24"/>
              </w:rPr>
              <w:t>Corrosion Resistance, Reduced Ductility</w:t>
            </w:r>
          </w:p>
        </w:tc>
        <w:tc>
          <w:tcPr>
            <w:tcW w:w="2001" w:type="dxa"/>
            <w:tcBorders>
              <w:top w:val="single" w:sz="4" w:space="0" w:color="7D7D7D"/>
              <w:bottom w:val="single" w:sz="4" w:space="0" w:color="7D7D7D"/>
            </w:tcBorders>
          </w:tcPr>
          <w:p w14:paraId="12E2289B" w14:textId="77777777" w:rsidR="006F59FF" w:rsidRDefault="0011492F">
            <w:pPr>
              <w:pStyle w:val="TableParagraph"/>
              <w:tabs>
                <w:tab w:val="left" w:pos="1032"/>
                <w:tab w:val="left" w:pos="1546"/>
              </w:tabs>
              <w:ind w:left="106" w:right="116"/>
              <w:rPr>
                <w:sz w:val="24"/>
              </w:rPr>
            </w:pPr>
            <w:r>
              <w:rPr>
                <w:spacing w:val="-2"/>
                <w:sz w:val="24"/>
              </w:rPr>
              <w:t xml:space="preserve">Aerospace Industry, Automotive </w:t>
            </w:r>
            <w:r>
              <w:rPr>
                <w:sz w:val="24"/>
              </w:rPr>
              <w:t>Industry,</w:t>
            </w:r>
            <w:r>
              <w:rPr>
                <w:spacing w:val="32"/>
                <w:sz w:val="24"/>
              </w:rPr>
              <w:t xml:space="preserve"> </w:t>
            </w:r>
            <w:r>
              <w:rPr>
                <w:sz w:val="24"/>
              </w:rPr>
              <w:t xml:space="preserve">Military </w:t>
            </w:r>
            <w:r>
              <w:rPr>
                <w:spacing w:val="-4"/>
                <w:sz w:val="24"/>
              </w:rPr>
              <w:t>and</w:t>
            </w:r>
            <w:r>
              <w:rPr>
                <w:sz w:val="24"/>
              </w:rPr>
              <w:tab/>
            </w:r>
            <w:proofErr w:type="spellStart"/>
            <w:r>
              <w:rPr>
                <w:spacing w:val="-4"/>
                <w:sz w:val="24"/>
              </w:rPr>
              <w:t>Defence</w:t>
            </w:r>
            <w:proofErr w:type="spellEnd"/>
            <w:r>
              <w:rPr>
                <w:spacing w:val="-4"/>
                <w:sz w:val="24"/>
              </w:rPr>
              <w:t xml:space="preserve">, </w:t>
            </w:r>
            <w:r>
              <w:rPr>
                <w:spacing w:val="-2"/>
                <w:sz w:val="24"/>
              </w:rPr>
              <w:t>Electronics</w:t>
            </w:r>
            <w:r>
              <w:rPr>
                <w:sz w:val="24"/>
              </w:rPr>
              <w:tab/>
            </w:r>
            <w:r>
              <w:rPr>
                <w:spacing w:val="-6"/>
                <w:sz w:val="24"/>
              </w:rPr>
              <w:t xml:space="preserve">and </w:t>
            </w:r>
            <w:r>
              <w:rPr>
                <w:spacing w:val="-2"/>
                <w:sz w:val="24"/>
              </w:rPr>
              <w:t>Microelectronics</w:t>
            </w:r>
          </w:p>
        </w:tc>
      </w:tr>
      <w:tr w:rsidR="006F59FF" w14:paraId="00E92EF8" w14:textId="77777777">
        <w:trPr>
          <w:trHeight w:val="551"/>
        </w:trPr>
        <w:tc>
          <w:tcPr>
            <w:tcW w:w="9058" w:type="dxa"/>
            <w:gridSpan w:val="7"/>
            <w:tcBorders>
              <w:top w:val="single" w:sz="4" w:space="0" w:color="7D7D7D"/>
              <w:bottom w:val="single" w:sz="4" w:space="0" w:color="7D7D7D"/>
            </w:tcBorders>
          </w:tcPr>
          <w:p w14:paraId="71EF35A0" w14:textId="1023F9B5" w:rsidR="006F59FF" w:rsidRDefault="006F59FF" w:rsidP="00E90901">
            <w:pPr>
              <w:pStyle w:val="TableParagraph"/>
              <w:spacing w:before="5" w:line="228" w:lineRule="auto"/>
              <w:rPr>
                <w:b/>
                <w:sz w:val="24"/>
              </w:rPr>
            </w:pPr>
          </w:p>
        </w:tc>
      </w:tr>
      <w:tr w:rsidR="006F59FF" w14:paraId="12E5763E" w14:textId="77777777">
        <w:trPr>
          <w:trHeight w:val="6351"/>
        </w:trPr>
        <w:tc>
          <w:tcPr>
            <w:tcW w:w="935" w:type="dxa"/>
            <w:tcBorders>
              <w:top w:val="single" w:sz="4" w:space="0" w:color="7D7D7D"/>
              <w:bottom w:val="single" w:sz="4" w:space="0" w:color="7D7D7D"/>
            </w:tcBorders>
          </w:tcPr>
          <w:p w14:paraId="0CBB8CAE" w14:textId="77777777" w:rsidR="006F59FF" w:rsidRDefault="0011492F">
            <w:pPr>
              <w:pStyle w:val="TableParagraph"/>
              <w:spacing w:line="273" w:lineRule="exact"/>
              <w:ind w:right="133"/>
              <w:jc w:val="right"/>
              <w:rPr>
                <w:sz w:val="24"/>
              </w:rPr>
            </w:pPr>
            <w:r>
              <w:rPr>
                <w:spacing w:val="-5"/>
                <w:sz w:val="24"/>
              </w:rPr>
              <w:lastRenderedPageBreak/>
              <w:t>16.</w:t>
            </w:r>
          </w:p>
        </w:tc>
        <w:tc>
          <w:tcPr>
            <w:tcW w:w="2457" w:type="dxa"/>
            <w:tcBorders>
              <w:top w:val="single" w:sz="4" w:space="0" w:color="7D7D7D"/>
              <w:bottom w:val="single" w:sz="4" w:space="0" w:color="7D7D7D"/>
            </w:tcBorders>
          </w:tcPr>
          <w:p w14:paraId="1210A59D" w14:textId="5AB0A62A" w:rsidR="006F59FF" w:rsidRDefault="0011492F">
            <w:pPr>
              <w:pStyle w:val="TableParagraph"/>
              <w:ind w:left="135"/>
              <w:rPr>
                <w:sz w:val="24"/>
              </w:rPr>
            </w:pPr>
            <w:r>
              <w:rPr>
                <w:sz w:val="24"/>
              </w:rPr>
              <w:t>V.</w:t>
            </w:r>
            <w:r>
              <w:rPr>
                <w:spacing w:val="-8"/>
                <w:sz w:val="24"/>
              </w:rPr>
              <w:t xml:space="preserve"> </w:t>
            </w:r>
            <w:r>
              <w:rPr>
                <w:sz w:val="24"/>
              </w:rPr>
              <w:t>R</w:t>
            </w:r>
            <w:r>
              <w:rPr>
                <w:spacing w:val="-8"/>
                <w:sz w:val="24"/>
              </w:rPr>
              <w:t xml:space="preserve">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 xml:space="preserve">[75]; </w:t>
            </w:r>
            <w:r>
              <w:rPr>
                <w:spacing w:val="-4"/>
                <w:sz w:val="24"/>
              </w:rPr>
              <w:t>2023</w:t>
            </w:r>
          </w:p>
        </w:tc>
        <w:tc>
          <w:tcPr>
            <w:tcW w:w="1862" w:type="dxa"/>
            <w:gridSpan w:val="2"/>
            <w:tcBorders>
              <w:top w:val="single" w:sz="4" w:space="0" w:color="7D7D7D"/>
              <w:bottom w:val="single" w:sz="4" w:space="0" w:color="7D7D7D"/>
            </w:tcBorders>
          </w:tcPr>
          <w:p w14:paraId="23AE3212" w14:textId="77777777" w:rsidR="006F59FF" w:rsidRDefault="0011492F">
            <w:pPr>
              <w:pStyle w:val="TableParagraph"/>
              <w:tabs>
                <w:tab w:val="left" w:pos="880"/>
                <w:tab w:val="left" w:pos="1048"/>
                <w:tab w:val="left" w:pos="1101"/>
                <w:tab w:val="left" w:pos="1329"/>
                <w:tab w:val="left" w:pos="1528"/>
              </w:tabs>
              <w:ind w:left="117" w:right="112"/>
              <w:rPr>
                <w:sz w:val="24"/>
              </w:rPr>
            </w:pPr>
            <w:r>
              <w:rPr>
                <w:spacing w:val="-2"/>
                <w:sz w:val="24"/>
              </w:rPr>
              <w:t>Magnesium</w:t>
            </w:r>
            <w:r>
              <w:rPr>
                <w:spacing w:val="40"/>
                <w:sz w:val="24"/>
              </w:rPr>
              <w:t xml:space="preserve"> </w:t>
            </w:r>
            <w:r>
              <w:rPr>
                <w:spacing w:val="-4"/>
                <w:sz w:val="24"/>
              </w:rPr>
              <w:t>(Mg)</w:t>
            </w:r>
            <w:r>
              <w:rPr>
                <w:sz w:val="24"/>
              </w:rPr>
              <w:tab/>
            </w:r>
            <w:r>
              <w:rPr>
                <w:spacing w:val="-45"/>
                <w:sz w:val="24"/>
              </w:rPr>
              <w:t xml:space="preserve"> </w:t>
            </w:r>
            <w:r>
              <w:rPr>
                <w:sz w:val="24"/>
              </w:rPr>
              <w:t>and</w:t>
            </w:r>
            <w:r>
              <w:rPr>
                <w:sz w:val="24"/>
              </w:rPr>
              <w:tab/>
            </w:r>
            <w:r>
              <w:rPr>
                <w:sz w:val="24"/>
              </w:rPr>
              <w:tab/>
            </w:r>
            <w:r>
              <w:rPr>
                <w:spacing w:val="-6"/>
                <w:sz w:val="24"/>
              </w:rPr>
              <w:t xml:space="preserve">its </w:t>
            </w:r>
            <w:r>
              <w:rPr>
                <w:spacing w:val="-2"/>
                <w:sz w:val="24"/>
              </w:rPr>
              <w:t>alloys</w:t>
            </w:r>
            <w:r>
              <w:rPr>
                <w:sz w:val="24"/>
              </w:rPr>
              <w:tab/>
            </w:r>
            <w:r>
              <w:rPr>
                <w:sz w:val="24"/>
              </w:rPr>
              <w:tab/>
            </w:r>
            <w:r>
              <w:rPr>
                <w:sz w:val="24"/>
              </w:rPr>
              <w:tab/>
            </w:r>
            <w:r>
              <w:rPr>
                <w:spacing w:val="-4"/>
                <w:sz w:val="24"/>
              </w:rPr>
              <w:t xml:space="preserve">Matrix </w:t>
            </w:r>
            <w:r>
              <w:rPr>
                <w:spacing w:val="-2"/>
                <w:sz w:val="24"/>
              </w:rPr>
              <w:t>Material reinforced</w:t>
            </w:r>
            <w:r>
              <w:rPr>
                <w:sz w:val="24"/>
              </w:rPr>
              <w:tab/>
            </w:r>
            <w:r>
              <w:rPr>
                <w:sz w:val="24"/>
              </w:rPr>
              <w:tab/>
            </w:r>
            <w:r>
              <w:rPr>
                <w:spacing w:val="-4"/>
                <w:sz w:val="24"/>
              </w:rPr>
              <w:t xml:space="preserve">with </w:t>
            </w:r>
            <w:r>
              <w:rPr>
                <w:spacing w:val="-2"/>
                <w:sz w:val="24"/>
              </w:rPr>
              <w:t xml:space="preserve">Hydroxyapatite </w:t>
            </w:r>
            <w:r>
              <w:rPr>
                <w:spacing w:val="-4"/>
                <w:sz w:val="24"/>
              </w:rPr>
              <w:t>(HA)</w:t>
            </w:r>
            <w:r>
              <w:rPr>
                <w:sz w:val="24"/>
              </w:rPr>
              <w:tab/>
            </w:r>
            <w:r>
              <w:rPr>
                <w:spacing w:val="-2"/>
                <w:sz w:val="24"/>
              </w:rPr>
              <w:t xml:space="preserve">particles, Tricalcium </w:t>
            </w:r>
            <w:r>
              <w:rPr>
                <w:sz w:val="24"/>
              </w:rPr>
              <w:t>phosphate</w:t>
            </w:r>
            <w:r>
              <w:rPr>
                <w:spacing w:val="-15"/>
                <w:sz w:val="24"/>
              </w:rPr>
              <w:t xml:space="preserve"> </w:t>
            </w:r>
            <w:r>
              <w:rPr>
                <w:sz w:val="24"/>
              </w:rPr>
              <w:t xml:space="preserve">(TCP) </w:t>
            </w:r>
            <w:r>
              <w:rPr>
                <w:spacing w:val="-4"/>
                <w:sz w:val="24"/>
              </w:rPr>
              <w:t>and</w:t>
            </w:r>
            <w:r>
              <w:rPr>
                <w:sz w:val="24"/>
              </w:rPr>
              <w:tab/>
            </w:r>
            <w:r>
              <w:rPr>
                <w:sz w:val="24"/>
              </w:rPr>
              <w:tab/>
            </w:r>
            <w:r>
              <w:rPr>
                <w:spacing w:val="-4"/>
                <w:sz w:val="24"/>
              </w:rPr>
              <w:t xml:space="preserve">various </w:t>
            </w:r>
            <w:r>
              <w:rPr>
                <w:spacing w:val="-2"/>
                <w:sz w:val="24"/>
              </w:rPr>
              <w:t>alloying</w:t>
            </w:r>
            <w:r>
              <w:rPr>
                <w:spacing w:val="40"/>
                <w:sz w:val="24"/>
              </w:rPr>
              <w:t xml:space="preserve"> </w:t>
            </w:r>
            <w:r>
              <w:rPr>
                <w:spacing w:val="-2"/>
                <w:sz w:val="24"/>
              </w:rPr>
              <w:t>elements</w:t>
            </w:r>
            <w:r>
              <w:rPr>
                <w:spacing w:val="-14"/>
                <w:sz w:val="24"/>
              </w:rPr>
              <w:t xml:space="preserve"> </w:t>
            </w:r>
            <w:r>
              <w:rPr>
                <w:spacing w:val="-2"/>
                <w:sz w:val="24"/>
              </w:rPr>
              <w:t>like</w:t>
            </w:r>
            <w:r>
              <w:rPr>
                <w:spacing w:val="-15"/>
                <w:sz w:val="24"/>
              </w:rPr>
              <w:t xml:space="preserve"> </w:t>
            </w:r>
            <w:r>
              <w:rPr>
                <w:spacing w:val="-2"/>
                <w:sz w:val="24"/>
              </w:rPr>
              <w:t xml:space="preserve">Ca, </w:t>
            </w:r>
            <w:r>
              <w:rPr>
                <w:sz w:val="24"/>
              </w:rPr>
              <w:t>Zn, Mn, and Sn.</w:t>
            </w:r>
          </w:p>
        </w:tc>
        <w:tc>
          <w:tcPr>
            <w:tcW w:w="1803" w:type="dxa"/>
            <w:gridSpan w:val="2"/>
            <w:tcBorders>
              <w:top w:val="single" w:sz="4" w:space="0" w:color="7D7D7D"/>
              <w:bottom w:val="single" w:sz="4" w:space="0" w:color="7D7D7D"/>
            </w:tcBorders>
          </w:tcPr>
          <w:p w14:paraId="6CC396F1" w14:textId="77777777" w:rsidR="006F59FF" w:rsidRDefault="0011492F">
            <w:pPr>
              <w:pStyle w:val="TableParagraph"/>
              <w:tabs>
                <w:tab w:val="left" w:pos="1225"/>
                <w:tab w:val="left" w:pos="1342"/>
              </w:tabs>
              <w:ind w:left="110" w:right="121"/>
              <w:rPr>
                <w:sz w:val="24"/>
              </w:rPr>
            </w:pPr>
            <w:r>
              <w:rPr>
                <w:spacing w:val="-2"/>
                <w:sz w:val="24"/>
              </w:rPr>
              <w:t>Enhanced compressive strength, corrosion resistance,</w:t>
            </w:r>
            <w:r>
              <w:rPr>
                <w:sz w:val="24"/>
              </w:rPr>
              <w:tab/>
            </w:r>
            <w:r>
              <w:rPr>
                <w:sz w:val="24"/>
              </w:rPr>
              <w:tab/>
            </w:r>
            <w:r>
              <w:rPr>
                <w:spacing w:val="-6"/>
                <w:sz w:val="24"/>
              </w:rPr>
              <w:t xml:space="preserve">and </w:t>
            </w:r>
            <w:r>
              <w:rPr>
                <w:spacing w:val="-2"/>
                <w:sz w:val="24"/>
              </w:rPr>
              <w:t>grain</w:t>
            </w:r>
            <w:r>
              <w:rPr>
                <w:spacing w:val="-15"/>
                <w:sz w:val="24"/>
              </w:rPr>
              <w:t xml:space="preserve"> </w:t>
            </w:r>
            <w:r>
              <w:rPr>
                <w:spacing w:val="-2"/>
                <w:sz w:val="24"/>
              </w:rPr>
              <w:t xml:space="preserve">refinement Improved compatibility </w:t>
            </w:r>
            <w:r>
              <w:rPr>
                <w:sz w:val="24"/>
              </w:rPr>
              <w:t>with</w:t>
            </w:r>
            <w:r>
              <w:rPr>
                <w:spacing w:val="40"/>
                <w:sz w:val="24"/>
              </w:rPr>
              <w:t xml:space="preserve"> </w:t>
            </w:r>
            <w:r>
              <w:rPr>
                <w:sz w:val="24"/>
              </w:rPr>
              <w:t xml:space="preserve">biological </w:t>
            </w:r>
            <w:r>
              <w:rPr>
                <w:spacing w:val="-2"/>
                <w:sz w:val="24"/>
              </w:rPr>
              <w:t xml:space="preserve">tissues, </w:t>
            </w:r>
            <w:r>
              <w:rPr>
                <w:sz w:val="24"/>
              </w:rPr>
              <w:t>promoted</w:t>
            </w:r>
            <w:r>
              <w:rPr>
                <w:spacing w:val="-15"/>
                <w:sz w:val="24"/>
              </w:rPr>
              <w:t xml:space="preserve"> </w:t>
            </w:r>
            <w:r>
              <w:rPr>
                <w:sz w:val="24"/>
              </w:rPr>
              <w:t xml:space="preserve">osteo- </w:t>
            </w:r>
            <w:r>
              <w:rPr>
                <w:spacing w:val="-2"/>
                <w:sz w:val="24"/>
              </w:rPr>
              <w:t>conductivity</w:t>
            </w:r>
            <w:r>
              <w:rPr>
                <w:spacing w:val="80"/>
                <w:sz w:val="24"/>
              </w:rPr>
              <w:t xml:space="preserve"> </w:t>
            </w:r>
            <w:r>
              <w:rPr>
                <w:spacing w:val="-4"/>
                <w:sz w:val="24"/>
              </w:rPr>
              <w:t>and</w:t>
            </w:r>
            <w:r>
              <w:rPr>
                <w:sz w:val="24"/>
              </w:rPr>
              <w:tab/>
            </w:r>
            <w:r>
              <w:rPr>
                <w:spacing w:val="-6"/>
                <w:sz w:val="24"/>
              </w:rPr>
              <w:t xml:space="preserve">bone </w:t>
            </w:r>
            <w:r>
              <w:rPr>
                <w:spacing w:val="-2"/>
                <w:sz w:val="24"/>
              </w:rPr>
              <w:t>regeneration Improved Corrosion</w:t>
            </w:r>
          </w:p>
          <w:p w14:paraId="26829F2A" w14:textId="77777777" w:rsidR="006F59FF" w:rsidRDefault="0011492F">
            <w:pPr>
              <w:pStyle w:val="TableParagraph"/>
              <w:tabs>
                <w:tab w:val="left" w:pos="1118"/>
                <w:tab w:val="left" w:pos="1503"/>
              </w:tabs>
              <w:spacing w:before="2" w:line="237" w:lineRule="auto"/>
              <w:ind w:left="110" w:right="117"/>
              <w:rPr>
                <w:sz w:val="24"/>
              </w:rPr>
            </w:pPr>
            <w:r>
              <w:rPr>
                <w:spacing w:val="-2"/>
                <w:sz w:val="24"/>
              </w:rPr>
              <w:t>Resistance</w:t>
            </w:r>
            <w:r>
              <w:rPr>
                <w:sz w:val="24"/>
              </w:rPr>
              <w:tab/>
            </w:r>
            <w:r>
              <w:rPr>
                <w:sz w:val="24"/>
              </w:rPr>
              <w:tab/>
            </w:r>
            <w:r>
              <w:rPr>
                <w:spacing w:val="-8"/>
                <w:sz w:val="24"/>
              </w:rPr>
              <w:t xml:space="preserve">in </w:t>
            </w:r>
            <w:r>
              <w:rPr>
                <w:spacing w:val="-2"/>
                <w:sz w:val="24"/>
              </w:rPr>
              <w:t xml:space="preserve">physiological environments </w:t>
            </w:r>
            <w:r>
              <w:rPr>
                <w:spacing w:val="-4"/>
                <w:sz w:val="24"/>
              </w:rPr>
              <w:t>but</w:t>
            </w:r>
            <w:r>
              <w:rPr>
                <w:sz w:val="24"/>
              </w:rPr>
              <w:tab/>
            </w:r>
            <w:r>
              <w:rPr>
                <w:spacing w:val="-4"/>
                <w:sz w:val="24"/>
              </w:rPr>
              <w:t xml:space="preserve">Rapid </w:t>
            </w:r>
            <w:r>
              <w:rPr>
                <w:spacing w:val="-2"/>
                <w:sz w:val="24"/>
              </w:rPr>
              <w:t>corrosion</w:t>
            </w:r>
            <w:r>
              <w:rPr>
                <w:sz w:val="24"/>
              </w:rPr>
              <w:tab/>
            </w:r>
            <w:r>
              <w:rPr>
                <w:sz w:val="24"/>
              </w:rPr>
              <w:tab/>
            </w:r>
            <w:r>
              <w:rPr>
                <w:spacing w:val="-8"/>
                <w:sz w:val="24"/>
              </w:rPr>
              <w:t xml:space="preserve">in </w:t>
            </w:r>
            <w:r>
              <w:rPr>
                <w:spacing w:val="-2"/>
                <w:sz w:val="24"/>
              </w:rPr>
              <w:t>high-chloride environments</w:t>
            </w:r>
          </w:p>
        </w:tc>
        <w:tc>
          <w:tcPr>
            <w:tcW w:w="2001" w:type="dxa"/>
            <w:tcBorders>
              <w:top w:val="single" w:sz="4" w:space="0" w:color="7D7D7D"/>
              <w:bottom w:val="single" w:sz="4" w:space="0" w:color="7D7D7D"/>
            </w:tcBorders>
          </w:tcPr>
          <w:p w14:paraId="7C20D703" w14:textId="77777777" w:rsidR="006F59FF" w:rsidRDefault="0011492F">
            <w:pPr>
              <w:pStyle w:val="TableParagraph"/>
              <w:tabs>
                <w:tab w:val="left" w:pos="1543"/>
              </w:tabs>
              <w:ind w:left="106" w:right="116"/>
              <w:rPr>
                <w:sz w:val="24"/>
              </w:rPr>
            </w:pPr>
            <w:r>
              <w:rPr>
                <w:spacing w:val="-2"/>
                <w:sz w:val="24"/>
              </w:rPr>
              <w:t xml:space="preserve">Biomedical Applications including </w:t>
            </w:r>
            <w:proofErr w:type="spellStart"/>
            <w:r>
              <w:rPr>
                <w:sz w:val="24"/>
              </w:rPr>
              <w:t>Orthopaedic</w:t>
            </w:r>
            <w:proofErr w:type="spellEnd"/>
            <w:r>
              <w:rPr>
                <w:spacing w:val="26"/>
                <w:sz w:val="24"/>
              </w:rPr>
              <w:t xml:space="preserve"> </w:t>
            </w:r>
            <w:r>
              <w:rPr>
                <w:sz w:val="24"/>
              </w:rPr>
              <w:t xml:space="preserve">bone </w:t>
            </w:r>
            <w:r>
              <w:rPr>
                <w:spacing w:val="-2"/>
                <w:sz w:val="24"/>
              </w:rPr>
              <w:t>implants</w:t>
            </w:r>
            <w:r>
              <w:rPr>
                <w:sz w:val="24"/>
              </w:rPr>
              <w:tab/>
            </w:r>
            <w:r>
              <w:rPr>
                <w:spacing w:val="-6"/>
                <w:sz w:val="24"/>
              </w:rPr>
              <w:t xml:space="preserve">and </w:t>
            </w:r>
            <w:r>
              <w:rPr>
                <w:spacing w:val="-2"/>
                <w:sz w:val="24"/>
              </w:rPr>
              <w:t>Dental Applications, Aerospace Industry</w:t>
            </w:r>
            <w:r>
              <w:rPr>
                <w:sz w:val="24"/>
              </w:rPr>
              <w:tab/>
            </w:r>
            <w:r>
              <w:rPr>
                <w:spacing w:val="-6"/>
                <w:sz w:val="24"/>
              </w:rPr>
              <w:t xml:space="preserve">and </w:t>
            </w:r>
            <w:r>
              <w:rPr>
                <w:spacing w:val="-2"/>
                <w:sz w:val="24"/>
              </w:rPr>
              <w:t>Automobile Industry</w:t>
            </w:r>
          </w:p>
        </w:tc>
      </w:tr>
      <w:tr w:rsidR="006F59FF" w14:paraId="62F68E8D" w14:textId="77777777" w:rsidTr="00E90901">
        <w:trPr>
          <w:trHeight w:val="3312"/>
        </w:trPr>
        <w:tc>
          <w:tcPr>
            <w:tcW w:w="935" w:type="dxa"/>
            <w:tcBorders>
              <w:top w:val="single" w:sz="4" w:space="0" w:color="7D7D7D"/>
              <w:bottom w:val="single" w:sz="4" w:space="0" w:color="7D7D7D"/>
            </w:tcBorders>
          </w:tcPr>
          <w:p w14:paraId="17C839E4" w14:textId="77777777" w:rsidR="006F59FF" w:rsidRDefault="0011492F">
            <w:pPr>
              <w:pStyle w:val="TableParagraph"/>
              <w:spacing w:line="273" w:lineRule="exact"/>
              <w:ind w:right="133"/>
              <w:jc w:val="right"/>
              <w:rPr>
                <w:sz w:val="24"/>
              </w:rPr>
            </w:pPr>
            <w:r>
              <w:rPr>
                <w:spacing w:val="-5"/>
                <w:sz w:val="24"/>
              </w:rPr>
              <w:t>17.</w:t>
            </w:r>
          </w:p>
        </w:tc>
        <w:tc>
          <w:tcPr>
            <w:tcW w:w="2465" w:type="dxa"/>
            <w:gridSpan w:val="2"/>
            <w:tcBorders>
              <w:top w:val="single" w:sz="4" w:space="0" w:color="7D7D7D"/>
              <w:bottom w:val="single" w:sz="4" w:space="0" w:color="7D7D7D"/>
            </w:tcBorders>
          </w:tcPr>
          <w:p w14:paraId="7652ADF3" w14:textId="6F0B9868" w:rsidR="006F59FF" w:rsidRDefault="002A549A" w:rsidP="002A549A">
            <w:pPr>
              <w:pStyle w:val="TableParagraph"/>
              <w:ind w:left="135" w:right="111"/>
              <w:jc w:val="both"/>
              <w:rPr>
                <w:sz w:val="24"/>
              </w:rPr>
            </w:pPr>
            <w:r>
              <w:rPr>
                <w:sz w:val="24"/>
              </w:rPr>
              <w:t xml:space="preserve">J. Woźniak </w:t>
            </w:r>
            <w:r>
              <w:rPr>
                <w:i/>
                <w:sz w:val="24"/>
              </w:rPr>
              <w:t>et</w:t>
            </w:r>
            <w:r>
              <w:rPr>
                <w:i/>
                <w:spacing w:val="58"/>
                <w:w w:val="150"/>
                <w:sz w:val="24"/>
              </w:rPr>
              <w:t xml:space="preserve"> </w:t>
            </w:r>
            <w:r>
              <w:rPr>
                <w:i/>
                <w:sz w:val="24"/>
              </w:rPr>
              <w:t>al</w:t>
            </w:r>
            <w:r>
              <w:rPr>
                <w:sz w:val="24"/>
              </w:rPr>
              <w:t xml:space="preserve"> .</w:t>
            </w:r>
            <w:r w:rsidR="0011492F">
              <w:rPr>
                <w:sz w:val="24"/>
              </w:rPr>
              <w:t>[76]; 2022</w:t>
            </w:r>
          </w:p>
        </w:tc>
        <w:tc>
          <w:tcPr>
            <w:tcW w:w="1863" w:type="dxa"/>
            <w:gridSpan w:val="2"/>
            <w:tcBorders>
              <w:top w:val="single" w:sz="4" w:space="0" w:color="7D7D7D"/>
              <w:bottom w:val="single" w:sz="4" w:space="0" w:color="7D7D7D"/>
            </w:tcBorders>
          </w:tcPr>
          <w:p w14:paraId="5CE828CE" w14:textId="77777777" w:rsidR="006F59FF" w:rsidRDefault="0011492F">
            <w:pPr>
              <w:pStyle w:val="TableParagraph"/>
              <w:ind w:left="109" w:right="100"/>
              <w:jc w:val="both"/>
              <w:rPr>
                <w:sz w:val="24"/>
              </w:rPr>
            </w:pPr>
            <w:proofErr w:type="spellStart"/>
            <w:r>
              <w:rPr>
                <w:sz w:val="24"/>
              </w:rPr>
              <w:t>Aluminium</w:t>
            </w:r>
            <w:proofErr w:type="spellEnd"/>
            <w:r>
              <w:rPr>
                <w:spacing w:val="-15"/>
                <w:sz w:val="24"/>
              </w:rPr>
              <w:t xml:space="preserve"> </w:t>
            </w:r>
            <w:r>
              <w:rPr>
                <w:sz w:val="24"/>
              </w:rPr>
              <w:t xml:space="preserve">alloy AA6061 matrix </w:t>
            </w:r>
            <w:proofErr w:type="gramStart"/>
            <w:r>
              <w:rPr>
                <w:sz w:val="24"/>
              </w:rPr>
              <w:t>reinforced</w:t>
            </w:r>
            <w:r>
              <w:rPr>
                <w:spacing w:val="52"/>
                <w:sz w:val="24"/>
              </w:rPr>
              <w:t xml:space="preserve">  </w:t>
            </w:r>
            <w:r>
              <w:rPr>
                <w:spacing w:val="-4"/>
                <w:sz w:val="24"/>
              </w:rPr>
              <w:t>with</w:t>
            </w:r>
            <w:proofErr w:type="gramEnd"/>
          </w:p>
          <w:p w14:paraId="51724578" w14:textId="77777777" w:rsidR="006F59FF" w:rsidRDefault="0011492F">
            <w:pPr>
              <w:pStyle w:val="TableParagraph"/>
              <w:ind w:left="109" w:right="109"/>
              <w:jc w:val="both"/>
              <w:rPr>
                <w:sz w:val="24"/>
              </w:rPr>
            </w:pPr>
            <w:r>
              <w:rPr>
                <w:sz w:val="24"/>
              </w:rPr>
              <w:t xml:space="preserve">7.5 vol.% </w:t>
            </w:r>
            <w:proofErr w:type="spellStart"/>
            <w:r>
              <w:rPr>
                <w:sz w:val="24"/>
              </w:rPr>
              <w:t>SiC</w:t>
            </w:r>
            <w:proofErr w:type="spellEnd"/>
            <w:r>
              <w:rPr>
                <w:sz w:val="24"/>
              </w:rPr>
              <w:t xml:space="preserve"> </w:t>
            </w:r>
            <w:r>
              <w:rPr>
                <w:spacing w:val="-2"/>
                <w:sz w:val="24"/>
              </w:rPr>
              <w:t>particles</w:t>
            </w:r>
          </w:p>
        </w:tc>
        <w:tc>
          <w:tcPr>
            <w:tcW w:w="1794" w:type="dxa"/>
            <w:tcBorders>
              <w:top w:val="single" w:sz="4" w:space="0" w:color="7D7D7D"/>
              <w:bottom w:val="single" w:sz="4" w:space="0" w:color="7D7D7D"/>
            </w:tcBorders>
          </w:tcPr>
          <w:p w14:paraId="27DFF63F" w14:textId="77777777" w:rsidR="006F59FF" w:rsidRDefault="0011492F">
            <w:pPr>
              <w:pStyle w:val="TableParagraph"/>
              <w:tabs>
                <w:tab w:val="left" w:pos="517"/>
                <w:tab w:val="left" w:pos="1037"/>
                <w:tab w:val="left" w:pos="1119"/>
              </w:tabs>
              <w:ind w:left="101" w:right="122"/>
              <w:rPr>
                <w:sz w:val="24"/>
              </w:rPr>
            </w:pPr>
            <w:r>
              <w:rPr>
                <w:spacing w:val="-2"/>
                <w:sz w:val="24"/>
              </w:rPr>
              <w:t>Higher</w:t>
            </w:r>
            <w:r>
              <w:rPr>
                <w:sz w:val="24"/>
              </w:rPr>
              <w:tab/>
            </w:r>
            <w:r>
              <w:rPr>
                <w:sz w:val="24"/>
              </w:rPr>
              <w:tab/>
            </w:r>
            <w:r>
              <w:rPr>
                <w:spacing w:val="-4"/>
                <w:sz w:val="24"/>
              </w:rPr>
              <w:t xml:space="preserve">micro </w:t>
            </w:r>
            <w:r>
              <w:rPr>
                <w:sz w:val="24"/>
              </w:rPr>
              <w:t>hardness</w:t>
            </w:r>
            <w:r>
              <w:rPr>
                <w:spacing w:val="40"/>
                <w:sz w:val="24"/>
              </w:rPr>
              <w:t xml:space="preserve"> </w:t>
            </w:r>
            <w:r>
              <w:rPr>
                <w:sz w:val="24"/>
              </w:rPr>
              <w:t>at</w:t>
            </w:r>
            <w:r>
              <w:rPr>
                <w:spacing w:val="40"/>
                <w:sz w:val="24"/>
              </w:rPr>
              <w:t xml:space="preserve"> </w:t>
            </w:r>
            <w:r>
              <w:rPr>
                <w:sz w:val="24"/>
              </w:rPr>
              <w:t>the edges</w:t>
            </w:r>
            <w:r>
              <w:rPr>
                <w:spacing w:val="-15"/>
                <w:sz w:val="24"/>
              </w:rPr>
              <w:t xml:space="preserve"> </w:t>
            </w:r>
            <w:r>
              <w:rPr>
                <w:sz w:val="24"/>
              </w:rPr>
              <w:t xml:space="preserve">compared </w:t>
            </w:r>
            <w:r>
              <w:rPr>
                <w:spacing w:val="-6"/>
                <w:sz w:val="24"/>
              </w:rPr>
              <w:t>to</w:t>
            </w:r>
            <w:r>
              <w:rPr>
                <w:sz w:val="24"/>
              </w:rPr>
              <w:tab/>
            </w:r>
            <w:r>
              <w:rPr>
                <w:spacing w:val="-4"/>
                <w:sz w:val="24"/>
              </w:rPr>
              <w:t>the</w:t>
            </w:r>
            <w:r>
              <w:rPr>
                <w:sz w:val="24"/>
              </w:rPr>
              <w:tab/>
            </w:r>
            <w:proofErr w:type="spellStart"/>
            <w:r>
              <w:rPr>
                <w:spacing w:val="-4"/>
                <w:sz w:val="24"/>
              </w:rPr>
              <w:t>centre</w:t>
            </w:r>
            <w:proofErr w:type="spellEnd"/>
            <w:r>
              <w:rPr>
                <w:spacing w:val="-4"/>
                <w:sz w:val="24"/>
              </w:rPr>
              <w:t xml:space="preserve">, </w:t>
            </w:r>
            <w:r>
              <w:rPr>
                <w:spacing w:val="-2"/>
                <w:sz w:val="24"/>
              </w:rPr>
              <w:t xml:space="preserve">Higher dislocation </w:t>
            </w:r>
            <w:r>
              <w:rPr>
                <w:sz w:val="24"/>
              </w:rPr>
              <w:t>density,</w:t>
            </w:r>
            <w:r>
              <w:rPr>
                <w:spacing w:val="-14"/>
                <w:sz w:val="24"/>
              </w:rPr>
              <w:t xml:space="preserve"> </w:t>
            </w:r>
            <w:r>
              <w:rPr>
                <w:sz w:val="24"/>
              </w:rPr>
              <w:t>Texture weakening near the</w:t>
            </w:r>
            <w:r>
              <w:rPr>
                <w:spacing w:val="-15"/>
                <w:sz w:val="24"/>
              </w:rPr>
              <w:t xml:space="preserve"> </w:t>
            </w:r>
            <w:r>
              <w:rPr>
                <w:sz w:val="24"/>
              </w:rPr>
              <w:t>edge</w:t>
            </w:r>
            <w:r>
              <w:rPr>
                <w:spacing w:val="-16"/>
                <w:sz w:val="24"/>
              </w:rPr>
              <w:t xml:space="preserve"> </w:t>
            </w:r>
            <w:r>
              <w:rPr>
                <w:sz w:val="24"/>
              </w:rPr>
              <w:t>of</w:t>
            </w:r>
            <w:r>
              <w:rPr>
                <w:spacing w:val="-15"/>
                <w:sz w:val="24"/>
              </w:rPr>
              <w:t xml:space="preserve"> </w:t>
            </w:r>
            <w:r>
              <w:rPr>
                <w:sz w:val="24"/>
              </w:rPr>
              <w:t xml:space="preserve">rods, </w:t>
            </w:r>
            <w:r>
              <w:rPr>
                <w:spacing w:val="-2"/>
                <w:sz w:val="24"/>
              </w:rPr>
              <w:t>hardness</w:t>
            </w:r>
          </w:p>
          <w:p w14:paraId="55F686B5" w14:textId="77777777" w:rsidR="006F59FF" w:rsidRDefault="0011492F">
            <w:pPr>
              <w:pStyle w:val="TableParagraph"/>
              <w:spacing w:before="8" w:line="262" w:lineRule="exact"/>
              <w:ind w:left="101" w:right="122"/>
              <w:rPr>
                <w:sz w:val="24"/>
              </w:rPr>
            </w:pPr>
            <w:r>
              <w:rPr>
                <w:sz w:val="24"/>
              </w:rPr>
              <w:t>variation</w:t>
            </w:r>
            <w:r>
              <w:rPr>
                <w:spacing w:val="-1"/>
                <w:sz w:val="24"/>
              </w:rPr>
              <w:t xml:space="preserve"> </w:t>
            </w:r>
            <w:r>
              <w:rPr>
                <w:sz w:val="24"/>
              </w:rPr>
              <w:t>across its</w:t>
            </w:r>
            <w:r>
              <w:rPr>
                <w:spacing w:val="-10"/>
                <w:sz w:val="24"/>
              </w:rPr>
              <w:t xml:space="preserve"> </w:t>
            </w:r>
            <w:r>
              <w:rPr>
                <w:sz w:val="24"/>
              </w:rPr>
              <w:t>cross-</w:t>
            </w:r>
            <w:r>
              <w:rPr>
                <w:spacing w:val="-2"/>
                <w:sz w:val="24"/>
              </w:rPr>
              <w:t>section</w:t>
            </w:r>
          </w:p>
        </w:tc>
        <w:tc>
          <w:tcPr>
            <w:tcW w:w="2001" w:type="dxa"/>
            <w:tcBorders>
              <w:top w:val="single" w:sz="4" w:space="0" w:color="7D7D7D"/>
              <w:bottom w:val="single" w:sz="4" w:space="0" w:color="7D7D7D"/>
            </w:tcBorders>
          </w:tcPr>
          <w:p w14:paraId="6D9AB3F4" w14:textId="77777777" w:rsidR="006F59FF" w:rsidRDefault="0011492F">
            <w:pPr>
              <w:pStyle w:val="TableParagraph"/>
              <w:tabs>
                <w:tab w:val="left" w:pos="1547"/>
              </w:tabs>
              <w:ind w:left="107" w:right="115"/>
              <w:rPr>
                <w:sz w:val="24"/>
              </w:rPr>
            </w:pPr>
            <w:r>
              <w:rPr>
                <w:spacing w:val="-2"/>
                <w:sz w:val="24"/>
              </w:rPr>
              <w:t>Aerospace</w:t>
            </w:r>
            <w:r>
              <w:rPr>
                <w:sz w:val="24"/>
              </w:rPr>
              <w:tab/>
            </w:r>
            <w:r>
              <w:rPr>
                <w:spacing w:val="-6"/>
                <w:sz w:val="24"/>
              </w:rPr>
              <w:t xml:space="preserve">and </w:t>
            </w:r>
            <w:r>
              <w:rPr>
                <w:spacing w:val="-2"/>
                <w:sz w:val="24"/>
              </w:rPr>
              <w:t>Automobile Industry</w:t>
            </w:r>
          </w:p>
        </w:tc>
      </w:tr>
      <w:tr w:rsidR="006F59FF" w14:paraId="649690A6" w14:textId="77777777" w:rsidTr="00E90901">
        <w:trPr>
          <w:trHeight w:val="4968"/>
        </w:trPr>
        <w:tc>
          <w:tcPr>
            <w:tcW w:w="935" w:type="dxa"/>
            <w:tcBorders>
              <w:top w:val="single" w:sz="4" w:space="0" w:color="7D7D7D"/>
              <w:bottom w:val="single" w:sz="4" w:space="0" w:color="7D7D7D"/>
            </w:tcBorders>
          </w:tcPr>
          <w:p w14:paraId="115321E1" w14:textId="77777777" w:rsidR="006F59FF" w:rsidRDefault="0011492F">
            <w:pPr>
              <w:pStyle w:val="TableParagraph"/>
              <w:spacing w:line="273" w:lineRule="exact"/>
              <w:ind w:right="133"/>
              <w:jc w:val="right"/>
              <w:rPr>
                <w:sz w:val="24"/>
              </w:rPr>
            </w:pPr>
            <w:r>
              <w:rPr>
                <w:spacing w:val="-5"/>
                <w:sz w:val="24"/>
              </w:rPr>
              <w:t>19.</w:t>
            </w:r>
          </w:p>
        </w:tc>
        <w:tc>
          <w:tcPr>
            <w:tcW w:w="2465" w:type="dxa"/>
            <w:gridSpan w:val="2"/>
            <w:tcBorders>
              <w:top w:val="single" w:sz="4" w:space="0" w:color="7D7D7D"/>
              <w:bottom w:val="single" w:sz="4" w:space="0" w:color="7D7D7D"/>
            </w:tcBorders>
          </w:tcPr>
          <w:p w14:paraId="3D477999" w14:textId="77777777" w:rsidR="006F59FF" w:rsidRDefault="0011492F">
            <w:pPr>
              <w:pStyle w:val="TableParagraph"/>
              <w:ind w:left="135" w:right="145"/>
              <w:rPr>
                <w:sz w:val="24"/>
              </w:rPr>
            </w:pPr>
            <w:r>
              <w:rPr>
                <w:spacing w:val="-2"/>
                <w:sz w:val="24"/>
              </w:rPr>
              <w:t>L.</w:t>
            </w:r>
            <w:r>
              <w:rPr>
                <w:spacing w:val="-15"/>
                <w:sz w:val="24"/>
              </w:rPr>
              <w:t xml:space="preserve"> </w:t>
            </w:r>
            <w:proofErr w:type="spellStart"/>
            <w:r>
              <w:rPr>
                <w:spacing w:val="-2"/>
                <w:sz w:val="24"/>
              </w:rPr>
              <w:t>Guirong</w:t>
            </w:r>
            <w:proofErr w:type="spellEnd"/>
            <w:r>
              <w:rPr>
                <w:spacing w:val="-14"/>
                <w:sz w:val="24"/>
              </w:rPr>
              <w:t xml:space="preserve"> </w:t>
            </w:r>
            <w:r>
              <w:rPr>
                <w:i/>
                <w:spacing w:val="-2"/>
                <w:sz w:val="24"/>
              </w:rPr>
              <w:t>et</w:t>
            </w:r>
            <w:r>
              <w:rPr>
                <w:i/>
                <w:spacing w:val="-14"/>
                <w:sz w:val="24"/>
              </w:rPr>
              <w:t xml:space="preserve"> </w:t>
            </w:r>
            <w:r>
              <w:rPr>
                <w:i/>
                <w:spacing w:val="-2"/>
                <w:sz w:val="24"/>
              </w:rPr>
              <w:t>al.</w:t>
            </w:r>
            <w:r>
              <w:rPr>
                <w:i/>
                <w:spacing w:val="-14"/>
                <w:sz w:val="24"/>
              </w:rPr>
              <w:t xml:space="preserve"> </w:t>
            </w:r>
            <w:r>
              <w:rPr>
                <w:spacing w:val="-2"/>
                <w:sz w:val="24"/>
              </w:rPr>
              <w:t xml:space="preserve">[78]; </w:t>
            </w:r>
            <w:r>
              <w:rPr>
                <w:spacing w:val="-4"/>
                <w:sz w:val="24"/>
              </w:rPr>
              <w:t>2021</w:t>
            </w:r>
          </w:p>
        </w:tc>
        <w:tc>
          <w:tcPr>
            <w:tcW w:w="1863" w:type="dxa"/>
            <w:gridSpan w:val="2"/>
            <w:tcBorders>
              <w:top w:val="single" w:sz="4" w:space="0" w:color="7D7D7D"/>
              <w:bottom w:val="single" w:sz="4" w:space="0" w:color="7D7D7D"/>
            </w:tcBorders>
          </w:tcPr>
          <w:p w14:paraId="7A10B9A5" w14:textId="77777777" w:rsidR="006F59FF" w:rsidRDefault="0011492F">
            <w:pPr>
              <w:pStyle w:val="TableParagraph"/>
              <w:tabs>
                <w:tab w:val="left" w:pos="1321"/>
                <w:tab w:val="left" w:pos="1472"/>
              </w:tabs>
              <w:ind w:left="109" w:right="118"/>
              <w:rPr>
                <w:sz w:val="24"/>
              </w:rPr>
            </w:pPr>
            <w:proofErr w:type="spellStart"/>
            <w:r>
              <w:rPr>
                <w:sz w:val="24"/>
              </w:rPr>
              <w:t>Aluminium</w:t>
            </w:r>
            <w:proofErr w:type="spellEnd"/>
            <w:r>
              <w:rPr>
                <w:spacing w:val="29"/>
                <w:sz w:val="24"/>
              </w:rPr>
              <w:t xml:space="preserve"> </w:t>
            </w:r>
            <w:r>
              <w:rPr>
                <w:sz w:val="24"/>
              </w:rPr>
              <w:t xml:space="preserve">(Al) </w:t>
            </w:r>
            <w:r>
              <w:rPr>
                <w:spacing w:val="-2"/>
                <w:sz w:val="24"/>
              </w:rPr>
              <w:t>matrix</w:t>
            </w:r>
            <w:r>
              <w:rPr>
                <w:spacing w:val="40"/>
                <w:sz w:val="24"/>
              </w:rPr>
              <w:t xml:space="preserve"> </w:t>
            </w:r>
            <w:r>
              <w:rPr>
                <w:spacing w:val="-2"/>
                <w:sz w:val="24"/>
              </w:rPr>
              <w:t>reinforced</w:t>
            </w:r>
            <w:r>
              <w:rPr>
                <w:sz w:val="24"/>
              </w:rPr>
              <w:tab/>
            </w:r>
            <w:r>
              <w:rPr>
                <w:spacing w:val="-4"/>
                <w:sz w:val="24"/>
              </w:rPr>
              <w:t xml:space="preserve">with </w:t>
            </w:r>
            <w:r>
              <w:rPr>
                <w:spacing w:val="-2"/>
                <w:sz w:val="24"/>
              </w:rPr>
              <w:t xml:space="preserve">FeCoNi1.5CrCu, </w:t>
            </w:r>
            <w:r>
              <w:rPr>
                <w:sz w:val="24"/>
              </w:rPr>
              <w:t>with</w:t>
            </w:r>
            <w:r>
              <w:rPr>
                <w:spacing w:val="-15"/>
                <w:sz w:val="24"/>
              </w:rPr>
              <w:t xml:space="preserve"> </w:t>
            </w:r>
            <w:r>
              <w:rPr>
                <w:sz w:val="24"/>
              </w:rPr>
              <w:t>atomic</w:t>
            </w:r>
            <w:r>
              <w:rPr>
                <w:spacing w:val="-15"/>
                <w:sz w:val="24"/>
              </w:rPr>
              <w:t xml:space="preserve"> </w:t>
            </w:r>
            <w:r>
              <w:rPr>
                <w:sz w:val="24"/>
              </w:rPr>
              <w:t xml:space="preserve">ratio </w:t>
            </w:r>
            <w:r>
              <w:rPr>
                <w:spacing w:val="-2"/>
                <w:sz w:val="24"/>
              </w:rPr>
              <w:t>1:1:1.5:1:1</w:t>
            </w:r>
            <w:r>
              <w:rPr>
                <w:sz w:val="24"/>
              </w:rPr>
              <w:tab/>
            </w:r>
            <w:r>
              <w:rPr>
                <w:sz w:val="24"/>
              </w:rPr>
              <w:tab/>
            </w:r>
            <w:r>
              <w:rPr>
                <w:spacing w:val="-7"/>
                <w:sz w:val="24"/>
              </w:rPr>
              <w:t>for</w:t>
            </w:r>
          </w:p>
          <w:p w14:paraId="6EAEF1B0" w14:textId="77777777" w:rsidR="006F59FF" w:rsidRDefault="0011492F">
            <w:pPr>
              <w:pStyle w:val="TableParagraph"/>
              <w:ind w:left="109"/>
              <w:rPr>
                <w:sz w:val="24"/>
              </w:rPr>
            </w:pPr>
            <w:r>
              <w:rPr>
                <w:sz w:val="24"/>
              </w:rPr>
              <w:t>Fe,</w:t>
            </w:r>
            <w:r>
              <w:rPr>
                <w:spacing w:val="27"/>
                <w:sz w:val="24"/>
              </w:rPr>
              <w:t xml:space="preserve"> </w:t>
            </w:r>
            <w:r>
              <w:rPr>
                <w:sz w:val="24"/>
              </w:rPr>
              <w:t>Co,</w:t>
            </w:r>
            <w:r>
              <w:rPr>
                <w:spacing w:val="28"/>
                <w:sz w:val="24"/>
              </w:rPr>
              <w:t xml:space="preserve"> </w:t>
            </w:r>
            <w:r>
              <w:rPr>
                <w:sz w:val="24"/>
              </w:rPr>
              <w:t>Ni,</w:t>
            </w:r>
            <w:r>
              <w:rPr>
                <w:spacing w:val="27"/>
                <w:sz w:val="24"/>
              </w:rPr>
              <w:t xml:space="preserve"> </w:t>
            </w:r>
            <w:r>
              <w:rPr>
                <w:sz w:val="24"/>
              </w:rPr>
              <w:t>Cr, and Cu.</w:t>
            </w:r>
          </w:p>
        </w:tc>
        <w:tc>
          <w:tcPr>
            <w:tcW w:w="1794" w:type="dxa"/>
            <w:tcBorders>
              <w:top w:val="single" w:sz="4" w:space="0" w:color="7D7D7D"/>
              <w:bottom w:val="single" w:sz="4" w:space="0" w:color="7D7D7D"/>
            </w:tcBorders>
          </w:tcPr>
          <w:p w14:paraId="487AEBCA" w14:textId="77777777" w:rsidR="006F59FF" w:rsidRDefault="0011492F">
            <w:pPr>
              <w:pStyle w:val="TableParagraph"/>
              <w:tabs>
                <w:tab w:val="left" w:pos="1494"/>
              </w:tabs>
              <w:ind w:left="101" w:right="116"/>
              <w:rPr>
                <w:sz w:val="24"/>
              </w:rPr>
            </w:pPr>
            <w:r>
              <w:rPr>
                <w:spacing w:val="-2"/>
                <w:sz w:val="24"/>
              </w:rPr>
              <w:t>Improved</w:t>
            </w:r>
            <w:r>
              <w:rPr>
                <w:spacing w:val="-15"/>
                <w:sz w:val="24"/>
              </w:rPr>
              <w:t xml:space="preserve"> </w:t>
            </w:r>
            <w:r>
              <w:rPr>
                <w:spacing w:val="-2"/>
                <w:sz w:val="24"/>
              </w:rPr>
              <w:t>Nano- hardness Betterment</w:t>
            </w:r>
            <w:r>
              <w:rPr>
                <w:sz w:val="24"/>
              </w:rPr>
              <w:tab/>
            </w:r>
            <w:r>
              <w:rPr>
                <w:spacing w:val="-8"/>
                <w:sz w:val="24"/>
              </w:rPr>
              <w:t xml:space="preserve">in </w:t>
            </w:r>
            <w:r>
              <w:rPr>
                <w:sz w:val="24"/>
              </w:rPr>
              <w:t>elastic</w:t>
            </w:r>
            <w:r>
              <w:rPr>
                <w:spacing w:val="-15"/>
                <w:sz w:val="24"/>
              </w:rPr>
              <w:t xml:space="preserve"> </w:t>
            </w:r>
            <w:r>
              <w:rPr>
                <w:sz w:val="24"/>
              </w:rPr>
              <w:t>modulus, reflecting</w:t>
            </w:r>
            <w:r>
              <w:rPr>
                <w:spacing w:val="-15"/>
                <w:sz w:val="24"/>
              </w:rPr>
              <w:t xml:space="preserve"> </w:t>
            </w:r>
            <w:r>
              <w:rPr>
                <w:sz w:val="24"/>
              </w:rPr>
              <w:t xml:space="preserve">strong </w:t>
            </w:r>
            <w:r>
              <w:rPr>
                <w:spacing w:val="-2"/>
                <w:sz w:val="24"/>
              </w:rPr>
              <w:t>interfacial bonding.</w:t>
            </w:r>
          </w:p>
          <w:p w14:paraId="2EB49227" w14:textId="77777777" w:rsidR="006F59FF" w:rsidRDefault="0011492F">
            <w:pPr>
              <w:pStyle w:val="TableParagraph"/>
              <w:tabs>
                <w:tab w:val="left" w:pos="1204"/>
              </w:tabs>
              <w:ind w:left="101" w:right="121"/>
              <w:rPr>
                <w:sz w:val="24"/>
              </w:rPr>
            </w:pPr>
            <w:r>
              <w:rPr>
                <w:spacing w:val="-2"/>
                <w:sz w:val="24"/>
              </w:rPr>
              <w:t xml:space="preserve">Compressive Strength improvement </w:t>
            </w:r>
            <w:r>
              <w:rPr>
                <w:spacing w:val="-4"/>
                <w:sz w:val="24"/>
              </w:rPr>
              <w:t>and</w:t>
            </w:r>
            <w:r>
              <w:rPr>
                <w:sz w:val="24"/>
              </w:rPr>
              <w:tab/>
            </w:r>
            <w:r>
              <w:rPr>
                <w:spacing w:val="-6"/>
                <w:sz w:val="24"/>
              </w:rPr>
              <w:t xml:space="preserve">good </w:t>
            </w:r>
            <w:r>
              <w:rPr>
                <w:spacing w:val="-2"/>
                <w:sz w:val="24"/>
              </w:rPr>
              <w:t>toughness.</w:t>
            </w:r>
          </w:p>
          <w:p w14:paraId="6057BFFA" w14:textId="77777777" w:rsidR="006F59FF" w:rsidRDefault="0011492F">
            <w:pPr>
              <w:pStyle w:val="TableParagraph"/>
              <w:spacing w:line="270" w:lineRule="atLeast"/>
              <w:ind w:left="101" w:right="105"/>
              <w:jc w:val="both"/>
              <w:rPr>
                <w:sz w:val="24"/>
              </w:rPr>
            </w:pPr>
            <w:r>
              <w:rPr>
                <w:sz w:val="24"/>
              </w:rPr>
              <w:t xml:space="preserve">Above 480°C, the material exhibited brittle </w:t>
            </w:r>
            <w:proofErr w:type="spellStart"/>
            <w:r>
              <w:rPr>
                <w:sz w:val="24"/>
              </w:rPr>
              <w:t>behaviour</w:t>
            </w:r>
            <w:proofErr w:type="spellEnd"/>
            <w:r>
              <w:rPr>
                <w:sz w:val="24"/>
              </w:rPr>
              <w:t xml:space="preserve"> and reduced its </w:t>
            </w:r>
            <w:r>
              <w:rPr>
                <w:spacing w:val="-2"/>
                <w:sz w:val="24"/>
              </w:rPr>
              <w:t>ductility</w:t>
            </w:r>
          </w:p>
        </w:tc>
        <w:tc>
          <w:tcPr>
            <w:tcW w:w="2001" w:type="dxa"/>
            <w:tcBorders>
              <w:top w:val="single" w:sz="4" w:space="0" w:color="7D7D7D"/>
              <w:bottom w:val="single" w:sz="4" w:space="0" w:color="7D7D7D"/>
            </w:tcBorders>
          </w:tcPr>
          <w:p w14:paraId="216CC38C" w14:textId="77777777" w:rsidR="006F59FF" w:rsidRDefault="0011492F">
            <w:pPr>
              <w:pStyle w:val="TableParagraph"/>
              <w:tabs>
                <w:tab w:val="left" w:pos="1547"/>
              </w:tabs>
              <w:ind w:left="107" w:right="115"/>
              <w:rPr>
                <w:sz w:val="24"/>
              </w:rPr>
            </w:pPr>
            <w:r>
              <w:rPr>
                <w:spacing w:val="-2"/>
                <w:sz w:val="24"/>
              </w:rPr>
              <w:t>Aerospace Structures, Automobile Components</w:t>
            </w:r>
            <w:r>
              <w:rPr>
                <w:sz w:val="24"/>
              </w:rPr>
              <w:tab/>
            </w:r>
            <w:r>
              <w:rPr>
                <w:spacing w:val="-6"/>
                <w:sz w:val="24"/>
              </w:rPr>
              <w:t xml:space="preserve">and </w:t>
            </w:r>
            <w:r>
              <w:rPr>
                <w:spacing w:val="-2"/>
                <w:sz w:val="24"/>
              </w:rPr>
              <w:t>Electronics</w:t>
            </w:r>
          </w:p>
        </w:tc>
      </w:tr>
      <w:tr w:rsidR="006F59FF" w14:paraId="3DA12A99" w14:textId="77777777" w:rsidTr="00E90901">
        <w:trPr>
          <w:trHeight w:val="1103"/>
        </w:trPr>
        <w:tc>
          <w:tcPr>
            <w:tcW w:w="935" w:type="dxa"/>
            <w:tcBorders>
              <w:top w:val="single" w:sz="4" w:space="0" w:color="7D7D7D"/>
              <w:bottom w:val="single" w:sz="4" w:space="0" w:color="7D7D7D"/>
            </w:tcBorders>
          </w:tcPr>
          <w:p w14:paraId="452E54E6" w14:textId="77777777" w:rsidR="006F59FF" w:rsidRDefault="0011492F">
            <w:pPr>
              <w:pStyle w:val="TableParagraph"/>
              <w:spacing w:line="270" w:lineRule="exact"/>
              <w:ind w:right="133"/>
              <w:jc w:val="right"/>
              <w:rPr>
                <w:sz w:val="24"/>
              </w:rPr>
            </w:pPr>
            <w:r>
              <w:rPr>
                <w:spacing w:val="-5"/>
                <w:sz w:val="24"/>
              </w:rPr>
              <w:lastRenderedPageBreak/>
              <w:t>20.</w:t>
            </w:r>
          </w:p>
        </w:tc>
        <w:tc>
          <w:tcPr>
            <w:tcW w:w="2465" w:type="dxa"/>
            <w:gridSpan w:val="2"/>
            <w:tcBorders>
              <w:top w:val="single" w:sz="4" w:space="0" w:color="7D7D7D"/>
              <w:bottom w:val="single" w:sz="4" w:space="0" w:color="7D7D7D"/>
            </w:tcBorders>
          </w:tcPr>
          <w:p w14:paraId="3166047F" w14:textId="403FF3DC" w:rsidR="006F59FF" w:rsidRDefault="0011492F" w:rsidP="002A549A">
            <w:pPr>
              <w:pStyle w:val="TableParagraph"/>
              <w:ind w:left="135"/>
              <w:rPr>
                <w:sz w:val="24"/>
              </w:rPr>
            </w:pPr>
            <w:r>
              <w:rPr>
                <w:spacing w:val="-4"/>
                <w:sz w:val="24"/>
              </w:rPr>
              <w:t>S.</w:t>
            </w:r>
            <w:r>
              <w:rPr>
                <w:spacing w:val="-19"/>
                <w:sz w:val="24"/>
              </w:rPr>
              <w:t xml:space="preserve"> </w:t>
            </w:r>
            <w:r w:rsidR="002A549A">
              <w:rPr>
                <w:spacing w:val="-4"/>
                <w:sz w:val="24"/>
              </w:rPr>
              <w:t xml:space="preserve">Sharma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[79]; 2021</w:t>
            </w:r>
          </w:p>
        </w:tc>
        <w:tc>
          <w:tcPr>
            <w:tcW w:w="1863" w:type="dxa"/>
            <w:gridSpan w:val="2"/>
            <w:tcBorders>
              <w:top w:val="single" w:sz="4" w:space="0" w:color="7D7D7D"/>
              <w:bottom w:val="single" w:sz="4" w:space="0" w:color="7D7D7D"/>
            </w:tcBorders>
          </w:tcPr>
          <w:p w14:paraId="31C744F8" w14:textId="77777777" w:rsidR="006F59FF" w:rsidRDefault="0011492F">
            <w:pPr>
              <w:pStyle w:val="TableParagraph"/>
              <w:ind w:left="109"/>
              <w:rPr>
                <w:sz w:val="24"/>
              </w:rPr>
            </w:pPr>
            <w:r>
              <w:rPr>
                <w:spacing w:val="-2"/>
                <w:sz w:val="24"/>
              </w:rPr>
              <w:t>AA2024-T351 (Al–Cu–Mg–</w:t>
            </w:r>
          </w:p>
          <w:p w14:paraId="44ADA6D9" w14:textId="77777777" w:rsidR="006F59FF" w:rsidRDefault="0011492F">
            <w:pPr>
              <w:pStyle w:val="TableParagraph"/>
              <w:tabs>
                <w:tab w:val="left" w:pos="1204"/>
                <w:tab w:val="left" w:pos="1321"/>
              </w:tabs>
              <w:spacing w:before="4" w:line="264" w:lineRule="exact"/>
              <w:ind w:left="109" w:right="126"/>
              <w:rPr>
                <w:sz w:val="24"/>
              </w:rPr>
            </w:pPr>
            <w:r>
              <w:rPr>
                <w:spacing w:val="-2"/>
                <w:sz w:val="24"/>
              </w:rPr>
              <w:t>T351)</w:t>
            </w:r>
            <w:r>
              <w:rPr>
                <w:sz w:val="24"/>
              </w:rPr>
              <w:tab/>
            </w:r>
            <w:r>
              <w:rPr>
                <w:spacing w:val="-6"/>
                <w:sz w:val="24"/>
              </w:rPr>
              <w:t xml:space="preserve">Alloy </w:t>
            </w:r>
            <w:r>
              <w:rPr>
                <w:spacing w:val="-2"/>
                <w:sz w:val="24"/>
              </w:rPr>
              <w:t>reinforced</w:t>
            </w:r>
            <w:r>
              <w:rPr>
                <w:sz w:val="24"/>
              </w:rPr>
              <w:tab/>
            </w:r>
            <w:r>
              <w:rPr>
                <w:sz w:val="24"/>
              </w:rPr>
              <w:tab/>
            </w:r>
            <w:r>
              <w:rPr>
                <w:spacing w:val="-7"/>
                <w:sz w:val="24"/>
              </w:rPr>
              <w:t>with</w:t>
            </w:r>
          </w:p>
        </w:tc>
        <w:tc>
          <w:tcPr>
            <w:tcW w:w="1794" w:type="dxa"/>
            <w:tcBorders>
              <w:top w:val="single" w:sz="4" w:space="0" w:color="7D7D7D"/>
              <w:bottom w:val="single" w:sz="4" w:space="0" w:color="7D7D7D"/>
            </w:tcBorders>
          </w:tcPr>
          <w:p w14:paraId="54E6BAFB" w14:textId="77777777" w:rsidR="006F59FF" w:rsidRDefault="0011492F">
            <w:pPr>
              <w:pStyle w:val="TableParagraph"/>
              <w:ind w:left="101" w:right="122"/>
              <w:rPr>
                <w:sz w:val="24"/>
              </w:rPr>
            </w:pPr>
            <w:r>
              <w:rPr>
                <w:spacing w:val="-2"/>
                <w:sz w:val="24"/>
              </w:rPr>
              <w:t>Increased Hardness,</w:t>
            </w:r>
          </w:p>
          <w:p w14:paraId="32A01B75" w14:textId="77777777" w:rsidR="006F59FF" w:rsidRDefault="0011492F">
            <w:pPr>
              <w:pStyle w:val="TableParagraph"/>
              <w:spacing w:before="4" w:line="264" w:lineRule="exact"/>
              <w:ind w:left="101" w:right="122"/>
              <w:rPr>
                <w:sz w:val="24"/>
              </w:rPr>
            </w:pPr>
            <w:r>
              <w:rPr>
                <w:sz w:val="24"/>
              </w:rPr>
              <w:t>Improved</w:t>
            </w:r>
            <w:r>
              <w:rPr>
                <w:spacing w:val="2"/>
                <w:sz w:val="24"/>
              </w:rPr>
              <w:t xml:space="preserve"> </w:t>
            </w:r>
            <w:r>
              <w:rPr>
                <w:sz w:val="24"/>
              </w:rPr>
              <w:t xml:space="preserve">UTS, </w:t>
            </w:r>
            <w:r>
              <w:rPr>
                <w:spacing w:val="-2"/>
                <w:sz w:val="24"/>
              </w:rPr>
              <w:t>Improved</w:t>
            </w:r>
          </w:p>
        </w:tc>
        <w:tc>
          <w:tcPr>
            <w:tcW w:w="2001" w:type="dxa"/>
            <w:tcBorders>
              <w:top w:val="single" w:sz="4" w:space="0" w:color="7D7D7D"/>
              <w:bottom w:val="single" w:sz="4" w:space="0" w:color="7D7D7D"/>
            </w:tcBorders>
          </w:tcPr>
          <w:p w14:paraId="434A1D0A" w14:textId="77777777" w:rsidR="006F59FF" w:rsidRDefault="0011492F">
            <w:pPr>
              <w:pStyle w:val="TableParagraph"/>
              <w:ind w:left="107" w:right="120"/>
              <w:rPr>
                <w:sz w:val="24"/>
              </w:rPr>
            </w:pPr>
            <w:r>
              <w:rPr>
                <w:spacing w:val="-2"/>
                <w:sz w:val="24"/>
              </w:rPr>
              <w:t>Automotive, aerospace,</w:t>
            </w:r>
          </w:p>
          <w:p w14:paraId="0D48D1B1" w14:textId="77777777" w:rsidR="006F59FF" w:rsidRDefault="0011492F">
            <w:pPr>
              <w:pStyle w:val="TableParagraph"/>
              <w:spacing w:before="4" w:line="264" w:lineRule="exact"/>
              <w:ind w:left="107" w:right="120"/>
              <w:rPr>
                <w:sz w:val="24"/>
              </w:rPr>
            </w:pPr>
            <w:r>
              <w:rPr>
                <w:spacing w:val="-4"/>
                <w:sz w:val="24"/>
              </w:rPr>
              <w:t xml:space="preserve">Electromechanical </w:t>
            </w:r>
            <w:r>
              <w:rPr>
                <w:spacing w:val="-2"/>
                <w:sz w:val="24"/>
              </w:rPr>
              <w:t>Industry,</w:t>
            </w:r>
          </w:p>
        </w:tc>
      </w:tr>
    </w:tbl>
    <w:p w14:paraId="6AEC0B5E" w14:textId="77777777" w:rsidR="006F59FF" w:rsidRDefault="006F59FF">
      <w:pPr>
        <w:pStyle w:val="TableParagraph"/>
        <w:spacing w:line="264" w:lineRule="exact"/>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58"/>
        <w:gridCol w:w="1864"/>
        <w:gridCol w:w="1795"/>
        <w:gridCol w:w="2008"/>
      </w:tblGrid>
      <w:tr w:rsidR="006F59FF" w14:paraId="7AFA826A" w14:textId="77777777">
        <w:trPr>
          <w:trHeight w:val="827"/>
        </w:trPr>
        <w:tc>
          <w:tcPr>
            <w:tcW w:w="935" w:type="dxa"/>
            <w:tcBorders>
              <w:top w:val="single" w:sz="4" w:space="0" w:color="7D7D7D"/>
              <w:bottom w:val="single" w:sz="4" w:space="0" w:color="7D7D7D"/>
            </w:tcBorders>
          </w:tcPr>
          <w:p w14:paraId="7C7D028A" w14:textId="77777777" w:rsidR="006F59FF" w:rsidRDefault="006F59FF">
            <w:pPr>
              <w:pStyle w:val="TableParagraph"/>
              <w:rPr>
                <w:sz w:val="24"/>
              </w:rPr>
            </w:pPr>
          </w:p>
        </w:tc>
        <w:tc>
          <w:tcPr>
            <w:tcW w:w="2458" w:type="dxa"/>
            <w:tcBorders>
              <w:top w:val="single" w:sz="4" w:space="0" w:color="7D7D7D"/>
              <w:bottom w:val="single" w:sz="4" w:space="0" w:color="7D7D7D"/>
            </w:tcBorders>
          </w:tcPr>
          <w:p w14:paraId="62D76FD3" w14:textId="77777777" w:rsidR="006F59FF" w:rsidRDefault="006F59FF">
            <w:pPr>
              <w:pStyle w:val="TableParagraph"/>
              <w:rPr>
                <w:sz w:val="24"/>
              </w:rPr>
            </w:pPr>
          </w:p>
        </w:tc>
        <w:tc>
          <w:tcPr>
            <w:tcW w:w="1864" w:type="dxa"/>
            <w:tcBorders>
              <w:top w:val="single" w:sz="4" w:space="0" w:color="7D7D7D"/>
              <w:bottom w:val="single" w:sz="4" w:space="0" w:color="7D7D7D"/>
            </w:tcBorders>
          </w:tcPr>
          <w:p w14:paraId="7DE9F00E" w14:textId="77777777" w:rsidR="006F59FF" w:rsidRDefault="0011492F">
            <w:pPr>
              <w:pStyle w:val="TableParagraph"/>
              <w:tabs>
                <w:tab w:val="left" w:pos="1571"/>
              </w:tabs>
              <w:ind w:left="113" w:right="110"/>
              <w:rPr>
                <w:sz w:val="24"/>
              </w:rPr>
            </w:pPr>
            <w:r>
              <w:rPr>
                <w:spacing w:val="-2"/>
                <w:sz w:val="24"/>
              </w:rPr>
              <w:t>MWCNTs</w:t>
            </w:r>
            <w:r>
              <w:rPr>
                <w:sz w:val="24"/>
              </w:rPr>
              <w:tab/>
            </w:r>
            <w:r>
              <w:rPr>
                <w:spacing w:val="-8"/>
                <w:sz w:val="24"/>
              </w:rPr>
              <w:t xml:space="preserve">in </w:t>
            </w:r>
            <w:r>
              <w:rPr>
                <w:sz w:val="24"/>
              </w:rPr>
              <w:t>0.1–0.5 wt. %</w:t>
            </w:r>
          </w:p>
        </w:tc>
        <w:tc>
          <w:tcPr>
            <w:tcW w:w="1795" w:type="dxa"/>
            <w:tcBorders>
              <w:top w:val="single" w:sz="4" w:space="0" w:color="7D7D7D"/>
              <w:bottom w:val="single" w:sz="4" w:space="0" w:color="7D7D7D"/>
            </w:tcBorders>
          </w:tcPr>
          <w:p w14:paraId="12AB3356" w14:textId="77777777" w:rsidR="006F59FF" w:rsidRDefault="0011492F">
            <w:pPr>
              <w:pStyle w:val="TableParagraph"/>
              <w:tabs>
                <w:tab w:val="left" w:pos="1339"/>
              </w:tabs>
              <w:ind w:left="107" w:right="117"/>
              <w:rPr>
                <w:sz w:val="24"/>
              </w:rPr>
            </w:pPr>
            <w:r>
              <w:rPr>
                <w:spacing w:val="-2"/>
                <w:sz w:val="24"/>
              </w:rPr>
              <w:t>ductility</w:t>
            </w:r>
            <w:r>
              <w:rPr>
                <w:sz w:val="24"/>
              </w:rPr>
              <w:tab/>
            </w:r>
            <w:r>
              <w:rPr>
                <w:spacing w:val="-6"/>
                <w:sz w:val="24"/>
              </w:rPr>
              <w:t xml:space="preserve">and </w:t>
            </w:r>
            <w:r>
              <w:rPr>
                <w:spacing w:val="-2"/>
                <w:sz w:val="24"/>
              </w:rPr>
              <w:t>resistance</w:t>
            </w:r>
          </w:p>
        </w:tc>
        <w:tc>
          <w:tcPr>
            <w:tcW w:w="2008" w:type="dxa"/>
            <w:tcBorders>
              <w:top w:val="single" w:sz="4" w:space="0" w:color="7D7D7D"/>
              <w:bottom w:val="single" w:sz="4" w:space="0" w:color="7D7D7D"/>
            </w:tcBorders>
          </w:tcPr>
          <w:p w14:paraId="4CDD3399" w14:textId="77777777" w:rsidR="006F59FF" w:rsidRDefault="0011492F">
            <w:pPr>
              <w:pStyle w:val="TableParagraph"/>
              <w:tabs>
                <w:tab w:val="left" w:pos="1263"/>
              </w:tabs>
              <w:spacing w:line="268" w:lineRule="exact"/>
              <w:ind w:left="111"/>
              <w:rPr>
                <w:sz w:val="24"/>
              </w:rPr>
            </w:pPr>
            <w:r>
              <w:rPr>
                <w:spacing w:val="-2"/>
                <w:sz w:val="24"/>
              </w:rPr>
              <w:t>nonlinear</w:t>
            </w:r>
            <w:r>
              <w:rPr>
                <w:sz w:val="24"/>
              </w:rPr>
              <w:tab/>
            </w:r>
            <w:r>
              <w:rPr>
                <w:spacing w:val="-2"/>
                <w:sz w:val="24"/>
              </w:rPr>
              <w:t>optics,</w:t>
            </w:r>
          </w:p>
          <w:p w14:paraId="5D1147C0" w14:textId="77777777" w:rsidR="006F59FF" w:rsidRDefault="0011492F">
            <w:pPr>
              <w:pStyle w:val="TableParagraph"/>
              <w:spacing w:line="270" w:lineRule="atLeast"/>
              <w:ind w:left="111"/>
              <w:rPr>
                <w:sz w:val="24"/>
              </w:rPr>
            </w:pPr>
            <w:r>
              <w:rPr>
                <w:sz w:val="24"/>
              </w:rPr>
              <w:t>sensors,</w:t>
            </w:r>
            <w:r>
              <w:rPr>
                <w:spacing w:val="-15"/>
                <w:sz w:val="24"/>
              </w:rPr>
              <w:t xml:space="preserve"> </w:t>
            </w:r>
            <w:r>
              <w:rPr>
                <w:sz w:val="24"/>
              </w:rPr>
              <w:t>and</w:t>
            </w:r>
            <w:r>
              <w:rPr>
                <w:spacing w:val="-15"/>
                <w:sz w:val="24"/>
              </w:rPr>
              <w:t xml:space="preserve"> </w:t>
            </w:r>
            <w:r>
              <w:rPr>
                <w:sz w:val="24"/>
              </w:rPr>
              <w:t>high- strength devices.</w:t>
            </w:r>
          </w:p>
        </w:tc>
      </w:tr>
      <w:tr w:rsidR="006F59FF" w14:paraId="760E0453" w14:textId="77777777">
        <w:trPr>
          <w:trHeight w:val="6900"/>
        </w:trPr>
        <w:tc>
          <w:tcPr>
            <w:tcW w:w="935" w:type="dxa"/>
            <w:tcBorders>
              <w:top w:val="single" w:sz="4" w:space="0" w:color="7D7D7D"/>
              <w:bottom w:val="single" w:sz="4" w:space="0" w:color="7D7D7D"/>
            </w:tcBorders>
          </w:tcPr>
          <w:p w14:paraId="6797E91A" w14:textId="77777777" w:rsidR="006F59FF" w:rsidRDefault="0011492F">
            <w:pPr>
              <w:pStyle w:val="TableParagraph"/>
              <w:spacing w:line="270" w:lineRule="exact"/>
              <w:ind w:right="133"/>
              <w:jc w:val="right"/>
              <w:rPr>
                <w:sz w:val="24"/>
              </w:rPr>
            </w:pPr>
            <w:r>
              <w:rPr>
                <w:spacing w:val="-5"/>
                <w:sz w:val="24"/>
              </w:rPr>
              <w:t>21.</w:t>
            </w:r>
          </w:p>
        </w:tc>
        <w:tc>
          <w:tcPr>
            <w:tcW w:w="2458" w:type="dxa"/>
            <w:tcBorders>
              <w:top w:val="single" w:sz="4" w:space="0" w:color="7D7D7D"/>
              <w:bottom w:val="single" w:sz="4" w:space="0" w:color="7D7D7D"/>
            </w:tcBorders>
          </w:tcPr>
          <w:p w14:paraId="49D67C30" w14:textId="77777777" w:rsidR="006F59FF" w:rsidRDefault="0011492F">
            <w:pPr>
              <w:pStyle w:val="TableParagraph"/>
              <w:spacing w:line="268" w:lineRule="exact"/>
              <w:ind w:left="135"/>
              <w:rPr>
                <w:sz w:val="24"/>
              </w:rPr>
            </w:pPr>
            <w:r>
              <w:rPr>
                <w:sz w:val="24"/>
              </w:rPr>
              <w:t>J.</w:t>
            </w:r>
            <w:r>
              <w:rPr>
                <w:spacing w:val="33"/>
                <w:sz w:val="24"/>
              </w:rPr>
              <w:t xml:space="preserve"> </w:t>
            </w:r>
            <w:r>
              <w:rPr>
                <w:sz w:val="24"/>
              </w:rPr>
              <w:t>Narayana</w:t>
            </w:r>
            <w:r>
              <w:rPr>
                <w:spacing w:val="37"/>
                <w:sz w:val="24"/>
              </w:rPr>
              <w:t xml:space="preserve"> </w:t>
            </w:r>
            <w:r>
              <w:rPr>
                <w:spacing w:val="-2"/>
                <w:sz w:val="24"/>
              </w:rPr>
              <w:t>Kamineni</w:t>
            </w:r>
          </w:p>
          <w:p w14:paraId="44670CF0" w14:textId="77777777" w:rsidR="006F59FF" w:rsidRDefault="0011492F">
            <w:pPr>
              <w:pStyle w:val="TableParagraph"/>
              <w:ind w:left="135"/>
              <w:rPr>
                <w:sz w:val="24"/>
              </w:rPr>
            </w:pPr>
            <w:r>
              <w:rPr>
                <w:i/>
                <w:sz w:val="24"/>
              </w:rPr>
              <w:t>et</w:t>
            </w:r>
            <w:r>
              <w:rPr>
                <w:i/>
                <w:spacing w:val="-1"/>
                <w:sz w:val="24"/>
              </w:rPr>
              <w:t xml:space="preserve"> </w:t>
            </w:r>
            <w:r>
              <w:rPr>
                <w:i/>
                <w:sz w:val="24"/>
              </w:rPr>
              <w:t>al.</w:t>
            </w:r>
            <w:r>
              <w:rPr>
                <w:i/>
                <w:spacing w:val="-1"/>
                <w:sz w:val="24"/>
              </w:rPr>
              <w:t xml:space="preserve"> </w:t>
            </w:r>
            <w:r>
              <w:rPr>
                <w:sz w:val="24"/>
              </w:rPr>
              <w:t>[80];</w:t>
            </w:r>
            <w:r>
              <w:rPr>
                <w:spacing w:val="-1"/>
                <w:sz w:val="24"/>
              </w:rPr>
              <w:t xml:space="preserve"> </w:t>
            </w:r>
            <w:r>
              <w:rPr>
                <w:spacing w:val="-4"/>
                <w:sz w:val="24"/>
              </w:rPr>
              <w:t>2023</w:t>
            </w:r>
          </w:p>
        </w:tc>
        <w:tc>
          <w:tcPr>
            <w:tcW w:w="1864" w:type="dxa"/>
            <w:tcBorders>
              <w:top w:val="single" w:sz="4" w:space="0" w:color="7D7D7D"/>
              <w:bottom w:val="single" w:sz="4" w:space="0" w:color="7D7D7D"/>
            </w:tcBorders>
          </w:tcPr>
          <w:p w14:paraId="40682250" w14:textId="77777777" w:rsidR="006F59FF" w:rsidRDefault="0011492F">
            <w:pPr>
              <w:pStyle w:val="TableParagraph"/>
              <w:ind w:left="113" w:right="195"/>
              <w:rPr>
                <w:sz w:val="24"/>
              </w:rPr>
            </w:pPr>
            <w:r>
              <w:rPr>
                <w:spacing w:val="-4"/>
                <w:sz w:val="24"/>
              </w:rPr>
              <w:t xml:space="preserve">Nano borosilicate </w:t>
            </w:r>
            <w:r>
              <w:rPr>
                <w:spacing w:val="-2"/>
                <w:sz w:val="24"/>
              </w:rPr>
              <w:t>(NBS)</w:t>
            </w:r>
          </w:p>
          <w:p w14:paraId="75F929B5" w14:textId="77777777" w:rsidR="006F59FF" w:rsidRDefault="0011492F">
            <w:pPr>
              <w:pStyle w:val="TableParagraph"/>
              <w:ind w:left="113" w:right="110"/>
              <w:rPr>
                <w:sz w:val="24"/>
              </w:rPr>
            </w:pPr>
            <w:r>
              <w:rPr>
                <w:spacing w:val="-4"/>
                <w:sz w:val="24"/>
              </w:rPr>
              <w:t xml:space="preserve">reinforced </w:t>
            </w:r>
            <w:r>
              <w:rPr>
                <w:spacing w:val="-2"/>
                <w:sz w:val="24"/>
              </w:rPr>
              <w:t>AZ91D</w:t>
            </w:r>
          </w:p>
          <w:p w14:paraId="72C1EC01" w14:textId="77777777" w:rsidR="006F59FF" w:rsidRDefault="0011492F">
            <w:pPr>
              <w:pStyle w:val="TableParagraph"/>
              <w:ind w:left="113"/>
              <w:rPr>
                <w:sz w:val="24"/>
              </w:rPr>
            </w:pPr>
            <w:r>
              <w:rPr>
                <w:sz w:val="24"/>
              </w:rPr>
              <w:t>magnesium</w:t>
            </w:r>
            <w:r>
              <w:rPr>
                <w:spacing w:val="-8"/>
                <w:sz w:val="24"/>
              </w:rPr>
              <w:t xml:space="preserve"> </w:t>
            </w:r>
            <w:r>
              <w:rPr>
                <w:spacing w:val="-2"/>
                <w:sz w:val="24"/>
              </w:rPr>
              <w:t>alloy</w:t>
            </w:r>
          </w:p>
        </w:tc>
        <w:tc>
          <w:tcPr>
            <w:tcW w:w="1795" w:type="dxa"/>
            <w:tcBorders>
              <w:top w:val="single" w:sz="4" w:space="0" w:color="7D7D7D"/>
              <w:bottom w:val="single" w:sz="4" w:space="0" w:color="7D7D7D"/>
            </w:tcBorders>
          </w:tcPr>
          <w:p w14:paraId="1487C7E5" w14:textId="77777777" w:rsidR="006F59FF" w:rsidRDefault="0011492F">
            <w:pPr>
              <w:pStyle w:val="TableParagraph"/>
              <w:tabs>
                <w:tab w:val="left" w:pos="1207"/>
                <w:tab w:val="left" w:pos="1313"/>
                <w:tab w:val="left" w:pos="1502"/>
              </w:tabs>
              <w:ind w:left="107" w:right="110"/>
              <w:rPr>
                <w:sz w:val="24"/>
              </w:rPr>
            </w:pPr>
            <w:r>
              <w:rPr>
                <w:spacing w:val="-4"/>
                <w:sz w:val="24"/>
              </w:rPr>
              <w:t>NBS</w:t>
            </w:r>
            <w:r>
              <w:rPr>
                <w:sz w:val="24"/>
              </w:rPr>
              <w:tab/>
            </w:r>
            <w:r>
              <w:rPr>
                <w:sz w:val="24"/>
              </w:rPr>
              <w:tab/>
            </w:r>
            <w:r>
              <w:rPr>
                <w:spacing w:val="-4"/>
                <w:sz w:val="24"/>
              </w:rPr>
              <w:t xml:space="preserve">was </w:t>
            </w:r>
            <w:r>
              <w:rPr>
                <w:spacing w:val="-2"/>
                <w:sz w:val="24"/>
              </w:rPr>
              <w:t>uniformly distributed</w:t>
            </w:r>
            <w:r>
              <w:rPr>
                <w:sz w:val="24"/>
              </w:rPr>
              <w:tab/>
            </w:r>
            <w:r>
              <w:rPr>
                <w:sz w:val="24"/>
              </w:rPr>
              <w:tab/>
            </w:r>
            <w:r>
              <w:rPr>
                <w:sz w:val="24"/>
              </w:rPr>
              <w:tab/>
            </w:r>
            <w:r>
              <w:rPr>
                <w:spacing w:val="-8"/>
                <w:sz w:val="24"/>
              </w:rPr>
              <w:t xml:space="preserve">in </w:t>
            </w:r>
            <w:r>
              <w:rPr>
                <w:spacing w:val="-2"/>
                <w:sz w:val="24"/>
              </w:rPr>
              <w:t>AZ91D</w:t>
            </w:r>
            <w:r>
              <w:rPr>
                <w:sz w:val="24"/>
              </w:rPr>
              <w:tab/>
            </w:r>
            <w:r>
              <w:rPr>
                <w:spacing w:val="-4"/>
                <w:sz w:val="24"/>
              </w:rPr>
              <w:t xml:space="preserve">alloy </w:t>
            </w:r>
            <w:r>
              <w:rPr>
                <w:spacing w:val="-2"/>
                <w:sz w:val="24"/>
              </w:rPr>
              <w:t>without</w:t>
            </w:r>
          </w:p>
          <w:p w14:paraId="380C5477" w14:textId="77777777" w:rsidR="006F59FF" w:rsidRDefault="0011492F">
            <w:pPr>
              <w:pStyle w:val="TableParagraph"/>
              <w:ind w:left="107" w:right="117"/>
              <w:rPr>
                <w:sz w:val="24"/>
              </w:rPr>
            </w:pPr>
            <w:r>
              <w:rPr>
                <w:spacing w:val="-4"/>
                <w:sz w:val="24"/>
              </w:rPr>
              <w:t>forming</w:t>
            </w:r>
            <w:r>
              <w:rPr>
                <w:spacing w:val="-17"/>
                <w:sz w:val="24"/>
              </w:rPr>
              <w:t xml:space="preserve"> </w:t>
            </w:r>
            <w:r>
              <w:rPr>
                <w:spacing w:val="-4"/>
                <w:sz w:val="24"/>
              </w:rPr>
              <w:t xml:space="preserve">residual pore </w:t>
            </w:r>
            <w:r>
              <w:rPr>
                <w:sz w:val="24"/>
              </w:rPr>
              <w:t>Improvement</w:t>
            </w:r>
            <w:r>
              <w:rPr>
                <w:spacing w:val="-15"/>
                <w:sz w:val="24"/>
              </w:rPr>
              <w:t xml:space="preserve"> </w:t>
            </w:r>
            <w:r>
              <w:rPr>
                <w:sz w:val="24"/>
              </w:rPr>
              <w:t xml:space="preserve">in </w:t>
            </w:r>
            <w:r>
              <w:rPr>
                <w:spacing w:val="-2"/>
                <w:sz w:val="24"/>
              </w:rPr>
              <w:t xml:space="preserve">hardness </w:t>
            </w:r>
            <w:r>
              <w:rPr>
                <w:sz w:val="24"/>
              </w:rPr>
              <w:t>Improvement</w:t>
            </w:r>
            <w:r>
              <w:rPr>
                <w:spacing w:val="-15"/>
                <w:sz w:val="24"/>
              </w:rPr>
              <w:t xml:space="preserve"> </w:t>
            </w:r>
            <w:r>
              <w:rPr>
                <w:sz w:val="24"/>
              </w:rPr>
              <w:t xml:space="preserve">in </w:t>
            </w:r>
            <w:r>
              <w:rPr>
                <w:spacing w:val="-2"/>
                <w:sz w:val="24"/>
              </w:rPr>
              <w:t>Tensile properties</w:t>
            </w:r>
          </w:p>
          <w:p w14:paraId="4C111C84" w14:textId="77777777" w:rsidR="006F59FF" w:rsidRDefault="0011492F">
            <w:pPr>
              <w:pStyle w:val="TableParagraph"/>
              <w:tabs>
                <w:tab w:val="left" w:pos="955"/>
              </w:tabs>
              <w:ind w:left="107" w:right="119"/>
              <w:rPr>
                <w:sz w:val="24"/>
              </w:rPr>
            </w:pPr>
            <w:r>
              <w:rPr>
                <w:spacing w:val="-4"/>
                <w:sz w:val="24"/>
              </w:rPr>
              <w:t>Load</w:t>
            </w:r>
            <w:r>
              <w:rPr>
                <w:sz w:val="24"/>
              </w:rPr>
              <w:tab/>
            </w:r>
            <w:r>
              <w:rPr>
                <w:spacing w:val="-49"/>
                <w:sz w:val="24"/>
              </w:rPr>
              <w:t xml:space="preserve"> </w:t>
            </w:r>
            <w:r>
              <w:rPr>
                <w:spacing w:val="-4"/>
                <w:sz w:val="24"/>
              </w:rPr>
              <w:t xml:space="preserve">bearing </w:t>
            </w:r>
            <w:r>
              <w:rPr>
                <w:sz w:val="24"/>
              </w:rPr>
              <w:t>capacities</w:t>
            </w:r>
            <w:r>
              <w:rPr>
                <w:spacing w:val="-15"/>
                <w:sz w:val="24"/>
              </w:rPr>
              <w:t xml:space="preserve"> </w:t>
            </w:r>
            <w:r>
              <w:rPr>
                <w:sz w:val="24"/>
              </w:rPr>
              <w:t>of</w:t>
            </w:r>
            <w:r>
              <w:rPr>
                <w:spacing w:val="-15"/>
                <w:sz w:val="24"/>
              </w:rPr>
              <w:t xml:space="preserve"> </w:t>
            </w:r>
            <w:r>
              <w:rPr>
                <w:sz w:val="24"/>
              </w:rPr>
              <w:t xml:space="preserve">the </w:t>
            </w:r>
            <w:r>
              <w:rPr>
                <w:spacing w:val="-2"/>
                <w:sz w:val="24"/>
              </w:rPr>
              <w:t xml:space="preserve">reinforcing </w:t>
            </w:r>
            <w:r>
              <w:rPr>
                <w:sz w:val="24"/>
              </w:rPr>
              <w:t>particles</w:t>
            </w:r>
            <w:r>
              <w:rPr>
                <w:spacing w:val="-10"/>
                <w:sz w:val="24"/>
              </w:rPr>
              <w:t xml:space="preserve"> </w:t>
            </w:r>
            <w:r>
              <w:rPr>
                <w:sz w:val="24"/>
              </w:rPr>
              <w:t>as</w:t>
            </w:r>
            <w:r>
              <w:rPr>
                <w:spacing w:val="-9"/>
                <w:sz w:val="24"/>
              </w:rPr>
              <w:t xml:space="preserve"> </w:t>
            </w:r>
            <w:r>
              <w:rPr>
                <w:sz w:val="24"/>
              </w:rPr>
              <w:t>well as</w:t>
            </w:r>
            <w:r>
              <w:rPr>
                <w:spacing w:val="-15"/>
                <w:sz w:val="24"/>
              </w:rPr>
              <w:t xml:space="preserve"> </w:t>
            </w:r>
            <w:r>
              <w:rPr>
                <w:sz w:val="24"/>
              </w:rPr>
              <w:t>the</w:t>
            </w:r>
            <w:r>
              <w:rPr>
                <w:spacing w:val="-15"/>
                <w:sz w:val="24"/>
              </w:rPr>
              <w:t xml:space="preserve"> </w:t>
            </w:r>
            <w:r>
              <w:rPr>
                <w:sz w:val="24"/>
              </w:rPr>
              <w:t xml:space="preserve">formation </w:t>
            </w:r>
            <w:r>
              <w:rPr>
                <w:spacing w:val="-6"/>
                <w:sz w:val="24"/>
              </w:rPr>
              <w:t>of</w:t>
            </w:r>
            <w:r>
              <w:rPr>
                <w:sz w:val="24"/>
              </w:rPr>
              <w:tab/>
            </w:r>
            <w:r>
              <w:rPr>
                <w:spacing w:val="-4"/>
                <w:sz w:val="24"/>
              </w:rPr>
              <w:t xml:space="preserve">transfer </w:t>
            </w:r>
            <w:r>
              <w:rPr>
                <w:spacing w:val="-2"/>
                <w:sz w:val="24"/>
              </w:rPr>
              <w:t>layers</w:t>
            </w:r>
          </w:p>
          <w:p w14:paraId="477FD223" w14:textId="77777777" w:rsidR="006F59FF" w:rsidRDefault="0011492F">
            <w:pPr>
              <w:pStyle w:val="TableParagraph"/>
              <w:tabs>
                <w:tab w:val="left" w:pos="1219"/>
                <w:tab w:val="left" w:pos="1392"/>
              </w:tabs>
              <w:ind w:left="107" w:right="116"/>
              <w:rPr>
                <w:sz w:val="24"/>
              </w:rPr>
            </w:pPr>
            <w:r>
              <w:rPr>
                <w:spacing w:val="-2"/>
                <w:sz w:val="24"/>
              </w:rPr>
              <w:t>between</w:t>
            </w:r>
            <w:r>
              <w:rPr>
                <w:sz w:val="24"/>
              </w:rPr>
              <w:tab/>
            </w:r>
            <w:r>
              <w:rPr>
                <w:sz w:val="24"/>
              </w:rPr>
              <w:tab/>
            </w:r>
            <w:r>
              <w:rPr>
                <w:spacing w:val="-6"/>
                <w:sz w:val="24"/>
              </w:rPr>
              <w:t xml:space="preserve">the </w:t>
            </w:r>
            <w:r>
              <w:rPr>
                <w:sz w:val="24"/>
              </w:rPr>
              <w:t>matrix</w:t>
            </w:r>
            <w:r>
              <w:rPr>
                <w:spacing w:val="40"/>
                <w:sz w:val="24"/>
              </w:rPr>
              <w:t xml:space="preserve"> </w:t>
            </w:r>
            <w:r>
              <w:rPr>
                <w:sz w:val="24"/>
              </w:rPr>
              <w:t>and</w:t>
            </w:r>
            <w:r>
              <w:rPr>
                <w:spacing w:val="40"/>
                <w:sz w:val="24"/>
              </w:rPr>
              <w:t xml:space="preserve"> </w:t>
            </w:r>
            <w:r>
              <w:rPr>
                <w:sz w:val="24"/>
              </w:rPr>
              <w:t xml:space="preserve">the </w:t>
            </w:r>
            <w:r>
              <w:rPr>
                <w:spacing w:val="-2"/>
                <w:sz w:val="24"/>
              </w:rPr>
              <w:t>reinforcement particles</w:t>
            </w:r>
            <w:r>
              <w:rPr>
                <w:sz w:val="24"/>
              </w:rPr>
              <w:tab/>
            </w:r>
            <w:r>
              <w:rPr>
                <w:spacing w:val="-6"/>
                <w:sz w:val="24"/>
              </w:rPr>
              <w:t>wear</w:t>
            </w:r>
          </w:p>
          <w:p w14:paraId="0DAD6EEC" w14:textId="77777777" w:rsidR="006F59FF" w:rsidRDefault="0011492F">
            <w:pPr>
              <w:pStyle w:val="TableParagraph"/>
              <w:spacing w:before="9" w:line="262" w:lineRule="exact"/>
              <w:ind w:left="107" w:right="117"/>
              <w:rPr>
                <w:sz w:val="24"/>
              </w:rPr>
            </w:pPr>
            <w:r>
              <w:rPr>
                <w:spacing w:val="-2"/>
                <w:sz w:val="24"/>
              </w:rPr>
              <w:t xml:space="preserve">resistance </w:t>
            </w:r>
            <w:r>
              <w:rPr>
                <w:spacing w:val="-4"/>
                <w:sz w:val="24"/>
              </w:rPr>
              <w:t>improved.</w:t>
            </w:r>
          </w:p>
        </w:tc>
        <w:tc>
          <w:tcPr>
            <w:tcW w:w="2008" w:type="dxa"/>
            <w:tcBorders>
              <w:top w:val="single" w:sz="4" w:space="0" w:color="7D7D7D"/>
              <w:bottom w:val="single" w:sz="4" w:space="0" w:color="7D7D7D"/>
            </w:tcBorders>
          </w:tcPr>
          <w:p w14:paraId="5184FDEB" w14:textId="77777777" w:rsidR="006F59FF" w:rsidRDefault="006F59FF">
            <w:pPr>
              <w:pStyle w:val="TableParagraph"/>
              <w:rPr>
                <w:sz w:val="24"/>
              </w:rPr>
            </w:pPr>
          </w:p>
        </w:tc>
      </w:tr>
      <w:tr w:rsidR="006F59FF" w14:paraId="73E1E20B" w14:textId="77777777">
        <w:trPr>
          <w:trHeight w:val="4418"/>
        </w:trPr>
        <w:tc>
          <w:tcPr>
            <w:tcW w:w="935" w:type="dxa"/>
            <w:tcBorders>
              <w:top w:val="single" w:sz="4" w:space="0" w:color="7D7D7D"/>
              <w:bottom w:val="single" w:sz="4" w:space="0" w:color="7D7D7D"/>
            </w:tcBorders>
          </w:tcPr>
          <w:p w14:paraId="0FB079E7" w14:textId="77777777" w:rsidR="006F59FF" w:rsidRDefault="0011492F">
            <w:pPr>
              <w:pStyle w:val="TableParagraph"/>
              <w:spacing w:line="270" w:lineRule="exact"/>
              <w:ind w:right="133"/>
              <w:jc w:val="right"/>
              <w:rPr>
                <w:sz w:val="24"/>
              </w:rPr>
            </w:pPr>
            <w:r>
              <w:rPr>
                <w:spacing w:val="-5"/>
                <w:sz w:val="24"/>
              </w:rPr>
              <w:t>22.</w:t>
            </w:r>
          </w:p>
        </w:tc>
        <w:tc>
          <w:tcPr>
            <w:tcW w:w="2458" w:type="dxa"/>
            <w:tcBorders>
              <w:top w:val="single" w:sz="4" w:space="0" w:color="7D7D7D"/>
              <w:bottom w:val="single" w:sz="4" w:space="0" w:color="7D7D7D"/>
            </w:tcBorders>
          </w:tcPr>
          <w:p w14:paraId="00414B7E" w14:textId="4E70A2C6" w:rsidR="006F59FF" w:rsidRDefault="0011492F">
            <w:pPr>
              <w:pStyle w:val="TableParagraph"/>
              <w:tabs>
                <w:tab w:val="left" w:pos="569"/>
                <w:tab w:val="left" w:pos="1578"/>
                <w:tab w:val="left" w:pos="2156"/>
              </w:tabs>
              <w:spacing w:before="1"/>
              <w:ind w:left="135" w:right="112"/>
              <w:rPr>
                <w:sz w:val="24"/>
              </w:rPr>
            </w:pPr>
            <w:r>
              <w:rPr>
                <w:spacing w:val="-6"/>
                <w:sz w:val="24"/>
              </w:rPr>
              <w:t>V.</w:t>
            </w:r>
            <w:r>
              <w:rPr>
                <w:sz w:val="24"/>
              </w:rPr>
              <w:tab/>
            </w:r>
            <w:r w:rsidR="002A549A">
              <w:rPr>
                <w:spacing w:val="-2"/>
                <w:sz w:val="24"/>
              </w:rPr>
              <w:t xml:space="preserve">Pandian </w:t>
            </w:r>
            <w:r w:rsidR="002A549A">
              <w:rPr>
                <w:i/>
                <w:sz w:val="24"/>
              </w:rPr>
              <w:t>et</w:t>
            </w:r>
            <w:r w:rsidR="002A549A">
              <w:rPr>
                <w:i/>
                <w:spacing w:val="58"/>
                <w:w w:val="150"/>
                <w:sz w:val="24"/>
              </w:rPr>
              <w:t xml:space="preserve"> </w:t>
            </w:r>
            <w:r w:rsidR="002A549A">
              <w:rPr>
                <w:i/>
                <w:sz w:val="24"/>
              </w:rPr>
              <w:t>al.</w:t>
            </w:r>
            <w:r w:rsidR="002A549A">
              <w:rPr>
                <w:sz w:val="24"/>
              </w:rPr>
              <w:t xml:space="preserve"> </w:t>
            </w:r>
            <w:r>
              <w:rPr>
                <w:sz w:val="24"/>
              </w:rPr>
              <w:t>[81]; 2020</w:t>
            </w:r>
          </w:p>
        </w:tc>
        <w:tc>
          <w:tcPr>
            <w:tcW w:w="1864" w:type="dxa"/>
            <w:tcBorders>
              <w:top w:val="single" w:sz="4" w:space="0" w:color="7D7D7D"/>
              <w:bottom w:val="single" w:sz="4" w:space="0" w:color="7D7D7D"/>
            </w:tcBorders>
          </w:tcPr>
          <w:p w14:paraId="63F9D991" w14:textId="77777777" w:rsidR="006F59FF" w:rsidRDefault="0011492F">
            <w:pPr>
              <w:pStyle w:val="TableParagraph"/>
              <w:tabs>
                <w:tab w:val="left" w:pos="1328"/>
              </w:tabs>
              <w:spacing w:before="1"/>
              <w:ind w:left="113" w:right="113"/>
              <w:rPr>
                <w:sz w:val="24"/>
              </w:rPr>
            </w:pPr>
            <w:proofErr w:type="spellStart"/>
            <w:r>
              <w:rPr>
                <w:spacing w:val="-2"/>
                <w:sz w:val="24"/>
              </w:rPr>
              <w:t>Aluminium</w:t>
            </w:r>
            <w:proofErr w:type="spellEnd"/>
            <w:r>
              <w:rPr>
                <w:spacing w:val="-13"/>
                <w:sz w:val="24"/>
              </w:rPr>
              <w:t xml:space="preserve"> </w:t>
            </w:r>
            <w:r>
              <w:rPr>
                <w:spacing w:val="-2"/>
                <w:sz w:val="24"/>
              </w:rPr>
              <w:t xml:space="preserve">alloy </w:t>
            </w:r>
            <w:r>
              <w:rPr>
                <w:spacing w:val="-4"/>
                <w:sz w:val="24"/>
              </w:rPr>
              <w:t>7075</w:t>
            </w:r>
            <w:r>
              <w:rPr>
                <w:sz w:val="24"/>
              </w:rPr>
              <w:tab/>
            </w:r>
            <w:r>
              <w:rPr>
                <w:spacing w:val="-4"/>
                <w:sz w:val="24"/>
              </w:rPr>
              <w:t xml:space="preserve">with </w:t>
            </w:r>
            <w:r>
              <w:rPr>
                <w:spacing w:val="-2"/>
                <w:sz w:val="24"/>
              </w:rPr>
              <w:t xml:space="preserve">chemical </w:t>
            </w:r>
            <w:r>
              <w:rPr>
                <w:sz w:val="24"/>
              </w:rPr>
              <w:t>composition</w:t>
            </w:r>
            <w:r>
              <w:rPr>
                <w:spacing w:val="40"/>
                <w:sz w:val="24"/>
              </w:rPr>
              <w:t xml:space="preserve"> </w:t>
            </w:r>
            <w:r>
              <w:rPr>
                <w:sz w:val="24"/>
              </w:rPr>
              <w:t xml:space="preserve">(in wt. %) of 90.1% </w:t>
            </w:r>
            <w:proofErr w:type="gramStart"/>
            <w:r>
              <w:rPr>
                <w:sz w:val="24"/>
              </w:rPr>
              <w:t>Al,</w:t>
            </w:r>
            <w:r>
              <w:rPr>
                <w:spacing w:val="38"/>
                <w:sz w:val="24"/>
              </w:rPr>
              <w:t xml:space="preserve">  </w:t>
            </w:r>
            <w:r>
              <w:rPr>
                <w:sz w:val="24"/>
              </w:rPr>
              <w:t>5.47</w:t>
            </w:r>
            <w:proofErr w:type="gramEnd"/>
            <w:r>
              <w:rPr>
                <w:sz w:val="24"/>
              </w:rPr>
              <w:t>%</w:t>
            </w:r>
            <w:r>
              <w:rPr>
                <w:spacing w:val="38"/>
                <w:sz w:val="24"/>
              </w:rPr>
              <w:t xml:space="preserve">  </w:t>
            </w:r>
            <w:r>
              <w:rPr>
                <w:spacing w:val="-5"/>
                <w:sz w:val="24"/>
              </w:rPr>
              <w:t>Zn,</w:t>
            </w:r>
          </w:p>
          <w:p w14:paraId="031C83BF" w14:textId="77777777" w:rsidR="006F59FF" w:rsidRDefault="0011492F">
            <w:pPr>
              <w:pStyle w:val="TableParagraph"/>
              <w:tabs>
                <w:tab w:val="left" w:pos="1362"/>
              </w:tabs>
              <w:spacing w:before="1"/>
              <w:ind w:left="113"/>
              <w:rPr>
                <w:sz w:val="24"/>
              </w:rPr>
            </w:pPr>
            <w:r>
              <w:rPr>
                <w:spacing w:val="-2"/>
                <w:sz w:val="24"/>
              </w:rPr>
              <w:t>2.19%</w:t>
            </w:r>
            <w:r>
              <w:rPr>
                <w:sz w:val="24"/>
              </w:rPr>
              <w:tab/>
            </w:r>
            <w:r>
              <w:rPr>
                <w:spacing w:val="-5"/>
                <w:sz w:val="24"/>
              </w:rPr>
              <w:t>Mg,</w:t>
            </w:r>
          </w:p>
          <w:p w14:paraId="77F6DFBE" w14:textId="77777777" w:rsidR="006F59FF" w:rsidRDefault="0011492F">
            <w:pPr>
              <w:pStyle w:val="TableParagraph"/>
              <w:tabs>
                <w:tab w:val="left" w:pos="1415"/>
              </w:tabs>
              <w:ind w:left="113"/>
              <w:rPr>
                <w:sz w:val="24"/>
              </w:rPr>
            </w:pPr>
            <w:r>
              <w:rPr>
                <w:spacing w:val="-2"/>
                <w:sz w:val="24"/>
              </w:rPr>
              <w:t>1.48%</w:t>
            </w:r>
            <w:r>
              <w:rPr>
                <w:sz w:val="24"/>
              </w:rPr>
              <w:tab/>
            </w:r>
            <w:r>
              <w:rPr>
                <w:spacing w:val="-5"/>
                <w:sz w:val="24"/>
              </w:rPr>
              <w:t>Cu,</w:t>
            </w:r>
          </w:p>
          <w:p w14:paraId="54F2866B" w14:textId="77777777" w:rsidR="006F59FF" w:rsidRDefault="0011492F">
            <w:pPr>
              <w:pStyle w:val="TableParagraph"/>
              <w:ind w:left="113"/>
              <w:rPr>
                <w:sz w:val="24"/>
              </w:rPr>
            </w:pPr>
            <w:r>
              <w:rPr>
                <w:sz w:val="24"/>
              </w:rPr>
              <w:t>0.23%</w:t>
            </w:r>
            <w:r>
              <w:rPr>
                <w:spacing w:val="-13"/>
                <w:sz w:val="24"/>
              </w:rPr>
              <w:t xml:space="preserve"> </w:t>
            </w:r>
            <w:r>
              <w:rPr>
                <w:sz w:val="24"/>
              </w:rPr>
              <w:t>Cr,</w:t>
            </w:r>
            <w:r>
              <w:rPr>
                <w:spacing w:val="-11"/>
                <w:sz w:val="24"/>
              </w:rPr>
              <w:t xml:space="preserve"> </w:t>
            </w:r>
            <w:r>
              <w:rPr>
                <w:spacing w:val="-4"/>
                <w:sz w:val="24"/>
              </w:rPr>
              <w:t>0.17%</w:t>
            </w:r>
          </w:p>
          <w:p w14:paraId="771B9427" w14:textId="77777777" w:rsidR="006F59FF" w:rsidRDefault="0011492F">
            <w:pPr>
              <w:pStyle w:val="TableParagraph"/>
              <w:ind w:left="113"/>
              <w:rPr>
                <w:sz w:val="24"/>
              </w:rPr>
            </w:pPr>
            <w:r>
              <w:rPr>
                <w:sz w:val="24"/>
              </w:rPr>
              <w:t>Fe,</w:t>
            </w:r>
            <w:r>
              <w:rPr>
                <w:spacing w:val="71"/>
                <w:w w:val="150"/>
                <w:sz w:val="24"/>
              </w:rPr>
              <w:t xml:space="preserve"> </w:t>
            </w:r>
            <w:r>
              <w:rPr>
                <w:sz w:val="24"/>
              </w:rPr>
              <w:t>0.15%</w:t>
            </w:r>
            <w:r>
              <w:rPr>
                <w:spacing w:val="71"/>
                <w:w w:val="150"/>
                <w:sz w:val="24"/>
              </w:rPr>
              <w:t xml:space="preserve"> </w:t>
            </w:r>
            <w:r>
              <w:rPr>
                <w:spacing w:val="-5"/>
                <w:sz w:val="24"/>
              </w:rPr>
              <w:t>Mn,</w:t>
            </w:r>
          </w:p>
          <w:p w14:paraId="780FA1D6" w14:textId="77777777" w:rsidR="006F59FF" w:rsidRDefault="0011492F">
            <w:pPr>
              <w:pStyle w:val="TableParagraph"/>
              <w:tabs>
                <w:tab w:val="left" w:pos="1494"/>
              </w:tabs>
              <w:ind w:left="113"/>
              <w:rPr>
                <w:sz w:val="24"/>
              </w:rPr>
            </w:pPr>
            <w:r>
              <w:rPr>
                <w:spacing w:val="-2"/>
                <w:sz w:val="24"/>
              </w:rPr>
              <w:t>0.084%</w:t>
            </w:r>
            <w:r>
              <w:rPr>
                <w:sz w:val="24"/>
              </w:rPr>
              <w:tab/>
            </w:r>
            <w:r>
              <w:rPr>
                <w:spacing w:val="-5"/>
                <w:sz w:val="24"/>
              </w:rPr>
              <w:t>Si,</w:t>
            </w:r>
          </w:p>
          <w:p w14:paraId="0AC090BF" w14:textId="77777777" w:rsidR="006F59FF" w:rsidRDefault="0011492F">
            <w:pPr>
              <w:pStyle w:val="TableParagraph"/>
              <w:tabs>
                <w:tab w:val="left" w:pos="1491"/>
              </w:tabs>
              <w:ind w:left="113"/>
              <w:rPr>
                <w:sz w:val="24"/>
              </w:rPr>
            </w:pPr>
            <w:r>
              <w:rPr>
                <w:spacing w:val="-2"/>
                <w:sz w:val="24"/>
              </w:rPr>
              <w:t>0.029%</w:t>
            </w:r>
            <w:r>
              <w:rPr>
                <w:sz w:val="24"/>
              </w:rPr>
              <w:tab/>
            </w:r>
            <w:r>
              <w:rPr>
                <w:spacing w:val="-5"/>
                <w:sz w:val="24"/>
              </w:rPr>
              <w:t>Ti,</w:t>
            </w:r>
          </w:p>
          <w:p w14:paraId="187DA88F" w14:textId="77777777" w:rsidR="006F59FF" w:rsidRDefault="0011492F">
            <w:pPr>
              <w:pStyle w:val="TableParagraph"/>
              <w:tabs>
                <w:tab w:val="left" w:pos="1455"/>
              </w:tabs>
              <w:ind w:left="113"/>
              <w:rPr>
                <w:sz w:val="24"/>
              </w:rPr>
            </w:pPr>
            <w:r>
              <w:rPr>
                <w:spacing w:val="-2"/>
                <w:sz w:val="24"/>
              </w:rPr>
              <w:t>0.002%</w:t>
            </w:r>
            <w:r>
              <w:rPr>
                <w:sz w:val="24"/>
              </w:rPr>
              <w:tab/>
            </w:r>
            <w:r>
              <w:rPr>
                <w:spacing w:val="-5"/>
                <w:sz w:val="24"/>
              </w:rPr>
              <w:t>Ni,</w:t>
            </w:r>
          </w:p>
          <w:p w14:paraId="27B84021" w14:textId="77777777" w:rsidR="006F59FF" w:rsidRDefault="0011492F">
            <w:pPr>
              <w:pStyle w:val="TableParagraph"/>
              <w:tabs>
                <w:tab w:val="left" w:pos="1441"/>
              </w:tabs>
              <w:ind w:left="113"/>
              <w:rPr>
                <w:sz w:val="24"/>
              </w:rPr>
            </w:pPr>
            <w:r>
              <w:rPr>
                <w:spacing w:val="-2"/>
                <w:sz w:val="24"/>
              </w:rPr>
              <w:t>0.0009%</w:t>
            </w:r>
            <w:r>
              <w:rPr>
                <w:sz w:val="24"/>
              </w:rPr>
              <w:tab/>
            </w:r>
            <w:r>
              <w:rPr>
                <w:spacing w:val="-5"/>
                <w:sz w:val="24"/>
              </w:rPr>
              <w:t>Pb,</w:t>
            </w:r>
          </w:p>
          <w:p w14:paraId="62810515" w14:textId="77777777" w:rsidR="006F59FF" w:rsidRDefault="0011492F">
            <w:pPr>
              <w:pStyle w:val="TableParagraph"/>
              <w:ind w:left="113"/>
              <w:rPr>
                <w:sz w:val="24"/>
              </w:rPr>
            </w:pPr>
            <w:r>
              <w:rPr>
                <w:sz w:val="24"/>
              </w:rPr>
              <w:t>0.0005%</w:t>
            </w:r>
            <w:r>
              <w:rPr>
                <w:spacing w:val="-1"/>
                <w:sz w:val="24"/>
              </w:rPr>
              <w:t xml:space="preserve"> </w:t>
            </w:r>
            <w:r>
              <w:rPr>
                <w:spacing w:val="-5"/>
                <w:sz w:val="24"/>
              </w:rPr>
              <w:t>Sn</w:t>
            </w:r>
          </w:p>
        </w:tc>
        <w:tc>
          <w:tcPr>
            <w:tcW w:w="1795" w:type="dxa"/>
            <w:tcBorders>
              <w:top w:val="single" w:sz="4" w:space="0" w:color="7D7D7D"/>
              <w:bottom w:val="single" w:sz="4" w:space="0" w:color="7D7D7D"/>
            </w:tcBorders>
          </w:tcPr>
          <w:p w14:paraId="0AACE155" w14:textId="77777777" w:rsidR="006F59FF" w:rsidRDefault="0011492F">
            <w:pPr>
              <w:pStyle w:val="TableParagraph"/>
              <w:tabs>
                <w:tab w:val="left" w:pos="1313"/>
              </w:tabs>
              <w:spacing w:before="1"/>
              <w:ind w:left="107" w:right="117"/>
              <w:rPr>
                <w:sz w:val="24"/>
              </w:rPr>
            </w:pPr>
            <w:r>
              <w:rPr>
                <w:spacing w:val="-2"/>
                <w:sz w:val="24"/>
              </w:rPr>
              <w:t>Measured density</w:t>
            </w:r>
            <w:r>
              <w:rPr>
                <w:sz w:val="24"/>
              </w:rPr>
              <w:tab/>
            </w:r>
            <w:r>
              <w:rPr>
                <w:spacing w:val="-8"/>
                <w:sz w:val="24"/>
              </w:rPr>
              <w:t>was</w:t>
            </w:r>
          </w:p>
          <w:p w14:paraId="254D202B" w14:textId="77777777" w:rsidR="006F59FF" w:rsidRDefault="0011492F">
            <w:pPr>
              <w:pStyle w:val="TableParagraph"/>
              <w:tabs>
                <w:tab w:val="left" w:pos="1272"/>
                <w:tab w:val="left" w:pos="1339"/>
              </w:tabs>
              <w:ind w:left="107" w:right="117"/>
              <w:rPr>
                <w:sz w:val="24"/>
              </w:rPr>
            </w:pPr>
            <w:r>
              <w:rPr>
                <w:spacing w:val="-2"/>
                <w:sz w:val="24"/>
              </w:rPr>
              <w:t>higher</w:t>
            </w:r>
            <w:r>
              <w:rPr>
                <w:sz w:val="24"/>
              </w:rPr>
              <w:tab/>
            </w:r>
            <w:r>
              <w:rPr>
                <w:spacing w:val="-6"/>
                <w:sz w:val="24"/>
              </w:rPr>
              <w:t xml:space="preserve">than </w:t>
            </w:r>
            <w:r>
              <w:rPr>
                <w:spacing w:val="-2"/>
                <w:sz w:val="24"/>
              </w:rPr>
              <w:t>theoretical density,</w:t>
            </w:r>
            <w:r>
              <w:rPr>
                <w:sz w:val="24"/>
              </w:rPr>
              <w:tab/>
            </w:r>
            <w:r>
              <w:rPr>
                <w:sz w:val="24"/>
              </w:rPr>
              <w:tab/>
            </w:r>
            <w:r>
              <w:rPr>
                <w:spacing w:val="-6"/>
                <w:sz w:val="24"/>
              </w:rPr>
              <w:t xml:space="preserve">and </w:t>
            </w:r>
            <w:r>
              <w:rPr>
                <w:spacing w:val="-2"/>
                <w:sz w:val="24"/>
              </w:rPr>
              <w:t>porosity</w:t>
            </w:r>
          </w:p>
          <w:p w14:paraId="1AD7E47F" w14:textId="77777777" w:rsidR="006F59FF" w:rsidRDefault="0011492F">
            <w:pPr>
              <w:pStyle w:val="TableParagraph"/>
              <w:tabs>
                <w:tab w:val="left" w:pos="1339"/>
                <w:tab w:val="left" w:pos="1500"/>
              </w:tabs>
              <w:spacing w:before="1"/>
              <w:ind w:left="107" w:right="112"/>
              <w:rPr>
                <w:sz w:val="24"/>
              </w:rPr>
            </w:pPr>
            <w:r>
              <w:rPr>
                <w:sz w:val="24"/>
              </w:rPr>
              <w:t>was</w:t>
            </w:r>
            <w:r>
              <w:rPr>
                <w:spacing w:val="40"/>
                <w:sz w:val="24"/>
              </w:rPr>
              <w:t xml:space="preserve"> </w:t>
            </w:r>
            <w:r>
              <w:rPr>
                <w:sz w:val="24"/>
              </w:rPr>
              <w:t>below</w:t>
            </w:r>
            <w:r>
              <w:rPr>
                <w:spacing w:val="40"/>
                <w:sz w:val="24"/>
              </w:rPr>
              <w:t xml:space="preserve"> </w:t>
            </w:r>
            <w:r>
              <w:rPr>
                <w:sz w:val="24"/>
              </w:rPr>
              <w:t xml:space="preserve">2% </w:t>
            </w:r>
            <w:r>
              <w:rPr>
                <w:spacing w:val="-2"/>
                <w:sz w:val="24"/>
              </w:rPr>
              <w:t>Betterment</w:t>
            </w:r>
            <w:r>
              <w:rPr>
                <w:sz w:val="24"/>
              </w:rPr>
              <w:tab/>
            </w:r>
            <w:r>
              <w:rPr>
                <w:sz w:val="24"/>
              </w:rPr>
              <w:tab/>
            </w:r>
            <w:r>
              <w:rPr>
                <w:spacing w:val="-8"/>
                <w:sz w:val="24"/>
              </w:rPr>
              <w:t xml:space="preserve">in </w:t>
            </w:r>
            <w:r>
              <w:rPr>
                <w:spacing w:val="-2"/>
                <w:sz w:val="24"/>
              </w:rPr>
              <w:t>interfacial bonding</w:t>
            </w:r>
            <w:r>
              <w:rPr>
                <w:sz w:val="24"/>
              </w:rPr>
              <w:tab/>
            </w:r>
            <w:r>
              <w:rPr>
                <w:spacing w:val="-6"/>
                <w:sz w:val="24"/>
              </w:rPr>
              <w:t xml:space="preserve">and </w:t>
            </w:r>
            <w:r>
              <w:rPr>
                <w:spacing w:val="-2"/>
                <w:sz w:val="24"/>
              </w:rPr>
              <w:t>wettability.</w:t>
            </w:r>
          </w:p>
          <w:p w14:paraId="67658B90" w14:textId="77777777" w:rsidR="006F59FF" w:rsidRDefault="0011492F">
            <w:pPr>
              <w:pStyle w:val="TableParagraph"/>
              <w:spacing w:line="270" w:lineRule="atLeast"/>
              <w:ind w:left="107" w:right="117"/>
              <w:rPr>
                <w:sz w:val="24"/>
              </w:rPr>
            </w:pPr>
            <w:r>
              <w:rPr>
                <w:spacing w:val="-2"/>
                <w:sz w:val="24"/>
              </w:rPr>
              <w:t xml:space="preserve">Increased hardness Increased corrosion </w:t>
            </w:r>
            <w:r>
              <w:rPr>
                <w:spacing w:val="-4"/>
                <w:sz w:val="24"/>
              </w:rPr>
              <w:t>resistance</w:t>
            </w:r>
          </w:p>
        </w:tc>
        <w:tc>
          <w:tcPr>
            <w:tcW w:w="2008" w:type="dxa"/>
            <w:tcBorders>
              <w:top w:val="single" w:sz="4" w:space="0" w:color="7D7D7D"/>
              <w:bottom w:val="single" w:sz="4" w:space="0" w:color="7D7D7D"/>
            </w:tcBorders>
          </w:tcPr>
          <w:p w14:paraId="3DA812B1" w14:textId="77777777" w:rsidR="006F59FF" w:rsidRDefault="0011492F">
            <w:pPr>
              <w:pStyle w:val="TableParagraph"/>
              <w:tabs>
                <w:tab w:val="left" w:pos="1265"/>
                <w:tab w:val="left" w:pos="1402"/>
              </w:tabs>
              <w:spacing w:before="1"/>
              <w:ind w:left="111" w:right="116"/>
              <w:rPr>
                <w:sz w:val="24"/>
              </w:rPr>
            </w:pPr>
            <w:r>
              <w:rPr>
                <w:spacing w:val="-2"/>
                <w:sz w:val="24"/>
              </w:rPr>
              <w:t>Aerospace Industries,</w:t>
            </w:r>
            <w:r>
              <w:rPr>
                <w:sz w:val="24"/>
              </w:rPr>
              <w:tab/>
            </w:r>
            <w:r>
              <w:rPr>
                <w:sz w:val="24"/>
              </w:rPr>
              <w:tab/>
            </w:r>
            <w:r>
              <w:rPr>
                <w:spacing w:val="-4"/>
                <w:sz w:val="24"/>
              </w:rPr>
              <w:t xml:space="preserve">Most </w:t>
            </w:r>
            <w:r>
              <w:rPr>
                <w:spacing w:val="-2"/>
                <w:sz w:val="24"/>
              </w:rPr>
              <w:t>Structural Components,</w:t>
            </w:r>
            <w:r>
              <w:rPr>
                <w:spacing w:val="40"/>
                <w:sz w:val="24"/>
              </w:rPr>
              <w:t xml:space="preserve"> </w:t>
            </w:r>
            <w:r>
              <w:rPr>
                <w:spacing w:val="-2"/>
                <w:sz w:val="24"/>
              </w:rPr>
              <w:t>Inner</w:t>
            </w:r>
            <w:r>
              <w:rPr>
                <w:sz w:val="24"/>
              </w:rPr>
              <w:tab/>
            </w:r>
            <w:r>
              <w:rPr>
                <w:spacing w:val="-44"/>
                <w:sz w:val="24"/>
              </w:rPr>
              <w:t xml:space="preserve"> </w:t>
            </w:r>
            <w:r>
              <w:rPr>
                <w:spacing w:val="-4"/>
                <w:sz w:val="24"/>
              </w:rPr>
              <w:t xml:space="preserve">Frame </w:t>
            </w:r>
            <w:r>
              <w:rPr>
                <w:spacing w:val="-2"/>
                <w:sz w:val="24"/>
              </w:rPr>
              <w:t>Members, Fuselage</w:t>
            </w:r>
            <w:r>
              <w:rPr>
                <w:sz w:val="24"/>
              </w:rPr>
              <w:tab/>
            </w:r>
            <w:r>
              <w:rPr>
                <w:spacing w:val="-6"/>
                <w:sz w:val="24"/>
              </w:rPr>
              <w:t xml:space="preserve">Tanks, </w:t>
            </w:r>
            <w:r>
              <w:rPr>
                <w:sz w:val="24"/>
              </w:rPr>
              <w:t>and Fasteners</w:t>
            </w:r>
          </w:p>
        </w:tc>
      </w:tr>
    </w:tbl>
    <w:p w14:paraId="682AEA2A" w14:textId="77777777" w:rsidR="006F59FF" w:rsidRDefault="006F59FF">
      <w:pPr>
        <w:pStyle w:val="TableParagraph"/>
        <w:spacing w:line="259" w:lineRule="exact"/>
        <w:jc w:val="center"/>
        <w:rPr>
          <w:b/>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60"/>
        <w:gridCol w:w="1868"/>
        <w:gridCol w:w="1796"/>
        <w:gridCol w:w="2002"/>
      </w:tblGrid>
      <w:tr w:rsidR="006F59FF" w14:paraId="7CB3E7B6" w14:textId="77777777">
        <w:trPr>
          <w:trHeight w:val="3864"/>
        </w:trPr>
        <w:tc>
          <w:tcPr>
            <w:tcW w:w="935" w:type="dxa"/>
            <w:tcBorders>
              <w:top w:val="single" w:sz="4" w:space="0" w:color="7D7D7D"/>
              <w:bottom w:val="single" w:sz="4" w:space="0" w:color="7D7D7D"/>
            </w:tcBorders>
          </w:tcPr>
          <w:p w14:paraId="51664E95" w14:textId="77777777" w:rsidR="006F59FF" w:rsidRDefault="0011492F">
            <w:pPr>
              <w:pStyle w:val="TableParagraph"/>
              <w:spacing w:line="271" w:lineRule="exact"/>
              <w:ind w:right="133"/>
              <w:jc w:val="right"/>
              <w:rPr>
                <w:sz w:val="24"/>
              </w:rPr>
            </w:pPr>
            <w:r>
              <w:rPr>
                <w:spacing w:val="-5"/>
                <w:sz w:val="24"/>
              </w:rPr>
              <w:lastRenderedPageBreak/>
              <w:t>23.</w:t>
            </w:r>
          </w:p>
        </w:tc>
        <w:tc>
          <w:tcPr>
            <w:tcW w:w="2460" w:type="dxa"/>
            <w:tcBorders>
              <w:top w:val="single" w:sz="4" w:space="0" w:color="7D7D7D"/>
              <w:bottom w:val="single" w:sz="4" w:space="0" w:color="7D7D7D"/>
            </w:tcBorders>
          </w:tcPr>
          <w:p w14:paraId="5CE19799" w14:textId="77777777" w:rsidR="006F59FF" w:rsidRDefault="0011492F">
            <w:pPr>
              <w:pStyle w:val="TableParagraph"/>
              <w:ind w:left="135"/>
              <w:rPr>
                <w:sz w:val="24"/>
              </w:rPr>
            </w:pPr>
            <w:r>
              <w:rPr>
                <w:sz w:val="24"/>
              </w:rPr>
              <w:t>J.</w:t>
            </w:r>
            <w:r>
              <w:rPr>
                <w:spacing w:val="31"/>
                <w:sz w:val="24"/>
              </w:rPr>
              <w:t xml:space="preserve"> </w:t>
            </w:r>
            <w:r>
              <w:rPr>
                <w:sz w:val="24"/>
              </w:rPr>
              <w:t>Chen</w:t>
            </w:r>
            <w:r>
              <w:rPr>
                <w:spacing w:val="32"/>
                <w:sz w:val="24"/>
              </w:rPr>
              <w:t xml:space="preserve"> </w:t>
            </w:r>
            <w:r>
              <w:rPr>
                <w:i/>
                <w:sz w:val="24"/>
              </w:rPr>
              <w:t>et</w:t>
            </w:r>
            <w:r>
              <w:rPr>
                <w:i/>
                <w:spacing w:val="32"/>
                <w:sz w:val="24"/>
              </w:rPr>
              <w:t xml:space="preserve"> </w:t>
            </w:r>
            <w:r>
              <w:rPr>
                <w:i/>
                <w:sz w:val="24"/>
              </w:rPr>
              <w:t>al.</w:t>
            </w:r>
            <w:r>
              <w:rPr>
                <w:i/>
                <w:spacing w:val="58"/>
                <w:sz w:val="24"/>
              </w:rPr>
              <w:t xml:space="preserve"> </w:t>
            </w:r>
            <w:r>
              <w:rPr>
                <w:sz w:val="24"/>
              </w:rPr>
              <w:t xml:space="preserve">[82]; </w:t>
            </w:r>
            <w:r>
              <w:rPr>
                <w:spacing w:val="-4"/>
                <w:sz w:val="24"/>
              </w:rPr>
              <w:t>2015</w:t>
            </w:r>
          </w:p>
        </w:tc>
        <w:tc>
          <w:tcPr>
            <w:tcW w:w="1868" w:type="dxa"/>
            <w:tcBorders>
              <w:top w:val="single" w:sz="4" w:space="0" w:color="7D7D7D"/>
              <w:bottom w:val="single" w:sz="4" w:space="0" w:color="7D7D7D"/>
            </w:tcBorders>
          </w:tcPr>
          <w:p w14:paraId="5581B0E2" w14:textId="77777777" w:rsidR="006F59FF" w:rsidRDefault="0011492F">
            <w:pPr>
              <w:pStyle w:val="TableParagraph"/>
              <w:tabs>
                <w:tab w:val="left" w:pos="1053"/>
                <w:tab w:val="left" w:pos="1314"/>
              </w:tabs>
              <w:ind w:left="114" w:right="122"/>
              <w:rPr>
                <w:sz w:val="24"/>
              </w:rPr>
            </w:pPr>
            <w:r>
              <w:rPr>
                <w:spacing w:val="-2"/>
                <w:sz w:val="24"/>
              </w:rPr>
              <w:t>Copper</w:t>
            </w:r>
            <w:r>
              <w:rPr>
                <w:sz w:val="24"/>
              </w:rPr>
              <w:tab/>
            </w:r>
            <w:r>
              <w:rPr>
                <w:sz w:val="24"/>
              </w:rPr>
              <w:tab/>
            </w:r>
            <w:r>
              <w:rPr>
                <w:spacing w:val="-6"/>
                <w:sz w:val="24"/>
              </w:rPr>
              <w:t xml:space="preserve">(Cu) </w:t>
            </w:r>
            <w:r>
              <w:rPr>
                <w:sz w:val="24"/>
              </w:rPr>
              <w:t>powder</w:t>
            </w:r>
            <w:r>
              <w:rPr>
                <w:spacing w:val="40"/>
                <w:sz w:val="24"/>
              </w:rPr>
              <w:t xml:space="preserve"> </w:t>
            </w:r>
            <w:r>
              <w:rPr>
                <w:sz w:val="24"/>
              </w:rPr>
              <w:t>of</w:t>
            </w:r>
            <w:r>
              <w:rPr>
                <w:spacing w:val="40"/>
                <w:sz w:val="24"/>
              </w:rPr>
              <w:t xml:space="preserve"> </w:t>
            </w:r>
            <w:r>
              <w:rPr>
                <w:sz w:val="24"/>
              </w:rPr>
              <w:t>high purity</w:t>
            </w:r>
            <w:r>
              <w:rPr>
                <w:spacing w:val="-15"/>
                <w:sz w:val="24"/>
              </w:rPr>
              <w:t xml:space="preserve"> </w:t>
            </w:r>
            <w:r>
              <w:rPr>
                <w:sz w:val="24"/>
              </w:rPr>
              <w:t xml:space="preserve">reinforced </w:t>
            </w:r>
            <w:r>
              <w:rPr>
                <w:spacing w:val="-4"/>
                <w:sz w:val="24"/>
              </w:rPr>
              <w:t xml:space="preserve">with </w:t>
            </w:r>
            <w:proofErr w:type="spellStart"/>
            <w:r>
              <w:rPr>
                <w:spacing w:val="-2"/>
                <w:sz w:val="24"/>
              </w:rPr>
              <w:t>AlCoNiCrFe</w:t>
            </w:r>
            <w:proofErr w:type="spellEnd"/>
            <w:r>
              <w:rPr>
                <w:spacing w:val="-2"/>
                <w:sz w:val="24"/>
              </w:rPr>
              <w:t xml:space="preserve"> particles, synthesized</w:t>
            </w:r>
            <w:r>
              <w:rPr>
                <w:spacing w:val="-14"/>
                <w:sz w:val="24"/>
              </w:rPr>
              <w:t xml:space="preserve"> </w:t>
            </w:r>
            <w:r>
              <w:rPr>
                <w:spacing w:val="-2"/>
                <w:sz w:val="24"/>
              </w:rPr>
              <w:t xml:space="preserve">from </w:t>
            </w:r>
            <w:proofErr w:type="spellStart"/>
            <w:r>
              <w:rPr>
                <w:spacing w:val="-2"/>
                <w:sz w:val="24"/>
              </w:rPr>
              <w:t>equi</w:t>
            </w:r>
            <w:proofErr w:type="spellEnd"/>
            <w:r>
              <w:rPr>
                <w:spacing w:val="-2"/>
                <w:sz w:val="24"/>
              </w:rPr>
              <w:t xml:space="preserve">-atomic elemental </w:t>
            </w:r>
            <w:r>
              <w:rPr>
                <w:sz w:val="24"/>
              </w:rPr>
              <w:t>powders</w:t>
            </w:r>
            <w:r>
              <w:rPr>
                <w:spacing w:val="40"/>
                <w:sz w:val="24"/>
              </w:rPr>
              <w:t xml:space="preserve"> </w:t>
            </w:r>
            <w:r>
              <w:rPr>
                <w:sz w:val="24"/>
              </w:rPr>
              <w:t>of</w:t>
            </w:r>
            <w:r>
              <w:rPr>
                <w:spacing w:val="40"/>
                <w:sz w:val="24"/>
              </w:rPr>
              <w:t xml:space="preserve"> </w:t>
            </w:r>
            <w:r>
              <w:rPr>
                <w:sz w:val="24"/>
              </w:rPr>
              <w:t>Al, Co,</w:t>
            </w:r>
            <w:r>
              <w:rPr>
                <w:spacing w:val="40"/>
                <w:sz w:val="24"/>
              </w:rPr>
              <w:t xml:space="preserve"> </w:t>
            </w:r>
            <w:r>
              <w:rPr>
                <w:sz w:val="24"/>
              </w:rPr>
              <w:t>Ni,</w:t>
            </w:r>
            <w:r>
              <w:rPr>
                <w:spacing w:val="40"/>
                <w:sz w:val="24"/>
              </w:rPr>
              <w:t xml:space="preserve"> </w:t>
            </w:r>
            <w:r>
              <w:rPr>
                <w:sz w:val="24"/>
              </w:rPr>
              <w:t>Cr,</w:t>
            </w:r>
            <w:r>
              <w:rPr>
                <w:spacing w:val="40"/>
                <w:sz w:val="24"/>
              </w:rPr>
              <w:t xml:space="preserve"> </w:t>
            </w:r>
            <w:r>
              <w:rPr>
                <w:sz w:val="24"/>
              </w:rPr>
              <w:t xml:space="preserve">and </w:t>
            </w:r>
            <w:r>
              <w:rPr>
                <w:spacing w:val="-5"/>
                <w:sz w:val="24"/>
              </w:rPr>
              <w:t>Fe</w:t>
            </w:r>
            <w:r>
              <w:rPr>
                <w:sz w:val="24"/>
              </w:rPr>
              <w:tab/>
            </w:r>
            <w:r>
              <w:rPr>
                <w:spacing w:val="-4"/>
                <w:sz w:val="24"/>
              </w:rPr>
              <w:t>(99.7%</w:t>
            </w:r>
          </w:p>
          <w:p w14:paraId="6B6BA1F2" w14:textId="77777777" w:rsidR="006F59FF" w:rsidRDefault="0011492F">
            <w:pPr>
              <w:pStyle w:val="TableParagraph"/>
              <w:tabs>
                <w:tab w:val="left" w:pos="1033"/>
              </w:tabs>
              <w:spacing w:line="270" w:lineRule="atLeast"/>
              <w:ind w:left="114" w:right="128"/>
              <w:rPr>
                <w:sz w:val="24"/>
              </w:rPr>
            </w:pPr>
            <w:r>
              <w:rPr>
                <w:spacing w:val="-2"/>
                <w:sz w:val="24"/>
              </w:rPr>
              <w:t>purity,</w:t>
            </w:r>
            <w:r>
              <w:rPr>
                <w:sz w:val="24"/>
              </w:rPr>
              <w:tab/>
            </w:r>
            <w:r>
              <w:rPr>
                <w:spacing w:val="-4"/>
                <w:sz w:val="24"/>
              </w:rPr>
              <w:t xml:space="preserve">particle </w:t>
            </w:r>
            <w:r>
              <w:rPr>
                <w:sz w:val="24"/>
              </w:rPr>
              <w:t>size &lt;60 µm).</w:t>
            </w:r>
          </w:p>
        </w:tc>
        <w:tc>
          <w:tcPr>
            <w:tcW w:w="1796" w:type="dxa"/>
            <w:tcBorders>
              <w:top w:val="single" w:sz="4" w:space="0" w:color="7D7D7D"/>
              <w:bottom w:val="single" w:sz="4" w:space="0" w:color="7D7D7D"/>
            </w:tcBorders>
          </w:tcPr>
          <w:p w14:paraId="1B30A492" w14:textId="77777777" w:rsidR="006F59FF" w:rsidRDefault="0011492F">
            <w:pPr>
              <w:pStyle w:val="TableParagraph"/>
              <w:tabs>
                <w:tab w:val="left" w:pos="867"/>
              </w:tabs>
              <w:ind w:left="104" w:right="129"/>
              <w:rPr>
                <w:sz w:val="24"/>
              </w:rPr>
            </w:pPr>
            <w:r>
              <w:rPr>
                <w:spacing w:val="-2"/>
                <w:sz w:val="24"/>
              </w:rPr>
              <w:t>Yield</w:t>
            </w:r>
            <w:r>
              <w:rPr>
                <w:sz w:val="24"/>
              </w:rPr>
              <w:tab/>
            </w:r>
            <w:r>
              <w:rPr>
                <w:spacing w:val="-4"/>
                <w:sz w:val="24"/>
              </w:rPr>
              <w:t xml:space="preserve">Strength </w:t>
            </w:r>
            <w:r>
              <w:rPr>
                <w:spacing w:val="-2"/>
                <w:sz w:val="24"/>
              </w:rPr>
              <w:t>Improvement Ductility Decrease</w:t>
            </w:r>
          </w:p>
          <w:p w14:paraId="34263EFF" w14:textId="77777777" w:rsidR="006F59FF" w:rsidRDefault="0011492F">
            <w:pPr>
              <w:pStyle w:val="TableParagraph"/>
              <w:tabs>
                <w:tab w:val="left" w:pos="1136"/>
                <w:tab w:val="left" w:pos="1484"/>
              </w:tabs>
              <w:ind w:left="104" w:right="116"/>
              <w:rPr>
                <w:sz w:val="24"/>
              </w:rPr>
            </w:pPr>
            <w:r>
              <w:rPr>
                <w:spacing w:val="-6"/>
                <w:sz w:val="24"/>
              </w:rPr>
              <w:t>No</w:t>
            </w:r>
            <w:r>
              <w:rPr>
                <w:sz w:val="24"/>
              </w:rPr>
              <w:tab/>
            </w:r>
            <w:r>
              <w:rPr>
                <w:spacing w:val="-4"/>
                <w:sz w:val="24"/>
              </w:rPr>
              <w:t xml:space="preserve">Grain </w:t>
            </w:r>
            <w:r>
              <w:rPr>
                <w:spacing w:val="-2"/>
                <w:sz w:val="24"/>
              </w:rPr>
              <w:t>Growth</w:t>
            </w:r>
            <w:r>
              <w:rPr>
                <w:sz w:val="24"/>
              </w:rPr>
              <w:tab/>
            </w:r>
            <w:r>
              <w:rPr>
                <w:sz w:val="24"/>
              </w:rPr>
              <w:tab/>
            </w:r>
            <w:r>
              <w:rPr>
                <w:spacing w:val="-8"/>
                <w:sz w:val="24"/>
              </w:rPr>
              <w:t xml:space="preserve">or </w:t>
            </w:r>
            <w:r>
              <w:rPr>
                <w:spacing w:val="-2"/>
                <w:sz w:val="24"/>
              </w:rPr>
              <w:t>Intermetallic Formation</w:t>
            </w:r>
          </w:p>
        </w:tc>
        <w:tc>
          <w:tcPr>
            <w:tcW w:w="2002" w:type="dxa"/>
            <w:tcBorders>
              <w:top w:val="single" w:sz="4" w:space="0" w:color="7D7D7D"/>
              <w:bottom w:val="single" w:sz="4" w:space="0" w:color="7D7D7D"/>
            </w:tcBorders>
          </w:tcPr>
          <w:p w14:paraId="3A4B7AD4" w14:textId="77777777" w:rsidR="006F59FF" w:rsidRDefault="0011492F">
            <w:pPr>
              <w:pStyle w:val="TableParagraph"/>
              <w:ind w:left="106" w:right="117"/>
              <w:rPr>
                <w:sz w:val="24"/>
              </w:rPr>
            </w:pPr>
            <w:r>
              <w:rPr>
                <w:spacing w:val="-2"/>
                <w:sz w:val="24"/>
              </w:rPr>
              <w:t xml:space="preserve">Aerospace Industry, </w:t>
            </w:r>
            <w:r>
              <w:rPr>
                <w:spacing w:val="-4"/>
                <w:sz w:val="24"/>
              </w:rPr>
              <w:t>Electronics</w:t>
            </w:r>
          </w:p>
        </w:tc>
      </w:tr>
      <w:tr w:rsidR="006F59FF" w14:paraId="462BA4C4" w14:textId="77777777">
        <w:trPr>
          <w:trHeight w:val="5522"/>
        </w:trPr>
        <w:tc>
          <w:tcPr>
            <w:tcW w:w="935" w:type="dxa"/>
            <w:tcBorders>
              <w:top w:val="single" w:sz="4" w:space="0" w:color="7D7D7D"/>
              <w:bottom w:val="single" w:sz="4" w:space="0" w:color="7D7D7D"/>
            </w:tcBorders>
          </w:tcPr>
          <w:p w14:paraId="0FFECF25" w14:textId="77777777" w:rsidR="006F59FF" w:rsidRDefault="0011492F">
            <w:pPr>
              <w:pStyle w:val="TableParagraph"/>
              <w:spacing w:line="273" w:lineRule="exact"/>
              <w:ind w:right="133"/>
              <w:jc w:val="right"/>
              <w:rPr>
                <w:sz w:val="24"/>
              </w:rPr>
            </w:pPr>
            <w:r>
              <w:rPr>
                <w:spacing w:val="-5"/>
                <w:sz w:val="24"/>
              </w:rPr>
              <w:t>24.</w:t>
            </w:r>
          </w:p>
        </w:tc>
        <w:tc>
          <w:tcPr>
            <w:tcW w:w="2460" w:type="dxa"/>
            <w:tcBorders>
              <w:top w:val="single" w:sz="4" w:space="0" w:color="7D7D7D"/>
              <w:bottom w:val="single" w:sz="4" w:space="0" w:color="7D7D7D"/>
            </w:tcBorders>
          </w:tcPr>
          <w:p w14:paraId="43F0E12A" w14:textId="1DF09F48" w:rsidR="006F59FF" w:rsidRDefault="0011492F" w:rsidP="002A549A">
            <w:pPr>
              <w:pStyle w:val="TableParagraph"/>
              <w:tabs>
                <w:tab w:val="left" w:pos="711"/>
                <w:tab w:val="left" w:pos="1287"/>
                <w:tab w:val="left" w:pos="2130"/>
              </w:tabs>
              <w:spacing w:line="270" w:lineRule="exact"/>
              <w:ind w:left="135"/>
              <w:rPr>
                <w:sz w:val="24"/>
              </w:rPr>
            </w:pPr>
            <w:r>
              <w:rPr>
                <w:spacing w:val="-5"/>
                <w:sz w:val="24"/>
              </w:rPr>
              <w:t>D.</w:t>
            </w:r>
            <w:r w:rsidR="002A549A">
              <w:rPr>
                <w:spacing w:val="-5"/>
                <w:sz w:val="24"/>
              </w:rPr>
              <w:t xml:space="preserve"> </w:t>
            </w:r>
            <w:r>
              <w:rPr>
                <w:spacing w:val="-5"/>
                <w:sz w:val="24"/>
              </w:rPr>
              <w:t>K.</w:t>
            </w:r>
            <w:r w:rsidR="002A549A">
              <w:rPr>
                <w:spacing w:val="-5"/>
                <w:sz w:val="24"/>
              </w:rPr>
              <w:t xml:space="preserve"> </w:t>
            </w:r>
            <w:r w:rsidR="002A549A">
              <w:rPr>
                <w:spacing w:val="-4"/>
                <w:sz w:val="24"/>
              </w:rPr>
              <w:t xml:space="preserve">Koli </w:t>
            </w:r>
            <w:r w:rsidR="002A549A">
              <w:rPr>
                <w:i/>
                <w:sz w:val="24"/>
              </w:rPr>
              <w:t>et</w:t>
            </w:r>
            <w:r w:rsidR="002A549A">
              <w:rPr>
                <w:i/>
                <w:spacing w:val="58"/>
                <w:w w:val="150"/>
                <w:sz w:val="24"/>
              </w:rPr>
              <w:t xml:space="preserve"> </w:t>
            </w:r>
            <w:proofErr w:type="gramStart"/>
            <w:r w:rsidR="002A549A">
              <w:rPr>
                <w:i/>
                <w:sz w:val="24"/>
              </w:rPr>
              <w:t>al</w:t>
            </w:r>
            <w:r w:rsidR="002A549A">
              <w:rPr>
                <w:sz w:val="24"/>
              </w:rPr>
              <w:t xml:space="preserve"> .</w:t>
            </w:r>
            <w:proofErr w:type="gramEnd"/>
            <w:r w:rsidR="002A549A">
              <w:rPr>
                <w:sz w:val="24"/>
              </w:rPr>
              <w:t xml:space="preserve"> </w:t>
            </w:r>
            <w:r>
              <w:rPr>
                <w:sz w:val="24"/>
              </w:rPr>
              <w:t>[83]; 2015</w:t>
            </w:r>
          </w:p>
        </w:tc>
        <w:tc>
          <w:tcPr>
            <w:tcW w:w="1868" w:type="dxa"/>
            <w:tcBorders>
              <w:top w:val="single" w:sz="4" w:space="0" w:color="7D7D7D"/>
              <w:bottom w:val="single" w:sz="4" w:space="0" w:color="7D7D7D"/>
            </w:tcBorders>
          </w:tcPr>
          <w:p w14:paraId="0AFAEACB" w14:textId="77777777" w:rsidR="006F59FF" w:rsidRDefault="0011492F">
            <w:pPr>
              <w:pStyle w:val="TableParagraph"/>
              <w:spacing w:line="270" w:lineRule="exact"/>
              <w:ind w:left="114"/>
              <w:rPr>
                <w:sz w:val="24"/>
              </w:rPr>
            </w:pPr>
            <w:r>
              <w:rPr>
                <w:spacing w:val="-4"/>
                <w:sz w:val="24"/>
              </w:rPr>
              <w:t>AMCs</w:t>
            </w:r>
          </w:p>
          <w:p w14:paraId="570E1BC0" w14:textId="77777777" w:rsidR="006F59FF" w:rsidRDefault="0011492F">
            <w:pPr>
              <w:pStyle w:val="TableParagraph"/>
              <w:tabs>
                <w:tab w:val="left" w:pos="1326"/>
              </w:tabs>
              <w:ind w:left="114" w:right="126"/>
              <w:rPr>
                <w:sz w:val="24"/>
              </w:rPr>
            </w:pPr>
            <w:r>
              <w:rPr>
                <w:spacing w:val="-2"/>
                <w:sz w:val="24"/>
              </w:rPr>
              <w:t>reinforced</w:t>
            </w:r>
            <w:r>
              <w:rPr>
                <w:sz w:val="24"/>
              </w:rPr>
              <w:tab/>
            </w:r>
            <w:r>
              <w:rPr>
                <w:spacing w:val="-6"/>
                <w:sz w:val="24"/>
              </w:rPr>
              <w:t xml:space="preserve">with </w:t>
            </w:r>
            <w:r>
              <w:rPr>
                <w:spacing w:val="-2"/>
                <w:sz w:val="24"/>
              </w:rPr>
              <w:t>Micro/Nano-</w:t>
            </w:r>
            <w:proofErr w:type="spellStart"/>
            <w:r>
              <w:rPr>
                <w:spacing w:val="-2"/>
                <w:sz w:val="24"/>
              </w:rPr>
              <w:t>SiC</w:t>
            </w:r>
            <w:proofErr w:type="spellEnd"/>
            <w:r>
              <w:rPr>
                <w:spacing w:val="-2"/>
                <w:sz w:val="24"/>
              </w:rPr>
              <w:t xml:space="preserve"> (Silicon</w:t>
            </w:r>
            <w:r>
              <w:rPr>
                <w:spacing w:val="80"/>
                <w:sz w:val="24"/>
              </w:rPr>
              <w:t xml:space="preserve"> </w:t>
            </w:r>
            <w:r>
              <w:rPr>
                <w:spacing w:val="-2"/>
                <w:sz w:val="24"/>
              </w:rPr>
              <w:t>Carbide)</w:t>
            </w:r>
          </w:p>
          <w:p w14:paraId="534B82D2" w14:textId="77777777" w:rsidR="006F59FF" w:rsidRDefault="0011492F">
            <w:pPr>
              <w:pStyle w:val="TableParagraph"/>
              <w:ind w:left="114" w:right="108"/>
              <w:jc w:val="both"/>
              <w:rPr>
                <w:sz w:val="24"/>
              </w:rPr>
            </w:pPr>
            <w:proofErr w:type="spellStart"/>
            <w:r>
              <w:rPr>
                <w:sz w:val="24"/>
              </w:rPr>
              <w:t>Al₂O</w:t>
            </w:r>
            <w:proofErr w:type="spellEnd"/>
            <w:r>
              <w:rPr>
                <w:sz w:val="24"/>
              </w:rPr>
              <w:t>₃</w:t>
            </w:r>
            <w:r>
              <w:rPr>
                <w:spacing w:val="-12"/>
                <w:sz w:val="24"/>
              </w:rPr>
              <w:t xml:space="preserve"> </w:t>
            </w:r>
            <w:r>
              <w:rPr>
                <w:sz w:val="24"/>
              </w:rPr>
              <w:t xml:space="preserve">(Alumina) B₄C (Boron </w:t>
            </w:r>
            <w:r>
              <w:rPr>
                <w:spacing w:val="-2"/>
                <w:sz w:val="24"/>
              </w:rPr>
              <w:t>Carbide)</w:t>
            </w:r>
          </w:p>
          <w:p w14:paraId="12E6859D" w14:textId="77777777" w:rsidR="006F59FF" w:rsidRDefault="0011492F">
            <w:pPr>
              <w:pStyle w:val="TableParagraph"/>
              <w:ind w:left="114" w:right="106"/>
              <w:jc w:val="both"/>
              <w:rPr>
                <w:sz w:val="24"/>
              </w:rPr>
            </w:pPr>
            <w:r>
              <w:rPr>
                <w:sz w:val="24"/>
              </w:rPr>
              <w:t xml:space="preserve">TiB₂ (Titanium </w:t>
            </w:r>
            <w:r>
              <w:rPr>
                <w:spacing w:val="-2"/>
                <w:sz w:val="24"/>
              </w:rPr>
              <w:t>Diboride)</w:t>
            </w:r>
          </w:p>
          <w:p w14:paraId="30A08AEA" w14:textId="77777777" w:rsidR="006F59FF" w:rsidRDefault="0011492F">
            <w:pPr>
              <w:pStyle w:val="TableParagraph"/>
              <w:ind w:left="114" w:right="155"/>
              <w:rPr>
                <w:sz w:val="24"/>
              </w:rPr>
            </w:pPr>
            <w:proofErr w:type="spellStart"/>
            <w:r>
              <w:rPr>
                <w:sz w:val="24"/>
              </w:rPr>
              <w:t>ZrO</w:t>
            </w:r>
            <w:proofErr w:type="spellEnd"/>
            <w:r>
              <w:rPr>
                <w:sz w:val="24"/>
              </w:rPr>
              <w:t>₂</w:t>
            </w:r>
            <w:r>
              <w:rPr>
                <w:spacing w:val="40"/>
                <w:sz w:val="24"/>
              </w:rPr>
              <w:t xml:space="preserve"> </w:t>
            </w:r>
            <w:r>
              <w:rPr>
                <w:sz w:val="24"/>
              </w:rPr>
              <w:t xml:space="preserve">(Zirconia) </w:t>
            </w:r>
            <w:r>
              <w:rPr>
                <w:spacing w:val="-2"/>
                <w:sz w:val="24"/>
              </w:rPr>
              <w:t>Graphite particles</w:t>
            </w:r>
          </w:p>
        </w:tc>
        <w:tc>
          <w:tcPr>
            <w:tcW w:w="1796" w:type="dxa"/>
            <w:tcBorders>
              <w:top w:val="single" w:sz="4" w:space="0" w:color="7D7D7D"/>
              <w:bottom w:val="single" w:sz="4" w:space="0" w:color="7D7D7D"/>
            </w:tcBorders>
          </w:tcPr>
          <w:p w14:paraId="19FDF34D" w14:textId="77777777" w:rsidR="006F59FF" w:rsidRDefault="0011492F">
            <w:pPr>
              <w:pStyle w:val="TableParagraph"/>
              <w:tabs>
                <w:tab w:val="left" w:pos="1333"/>
              </w:tabs>
              <w:spacing w:before="1"/>
              <w:ind w:left="104" w:right="124"/>
              <w:rPr>
                <w:sz w:val="24"/>
              </w:rPr>
            </w:pPr>
            <w:r>
              <w:rPr>
                <w:spacing w:val="-2"/>
                <w:sz w:val="24"/>
              </w:rPr>
              <w:t>Increased hardness</w:t>
            </w:r>
            <w:r>
              <w:rPr>
                <w:sz w:val="24"/>
              </w:rPr>
              <w:tab/>
            </w:r>
            <w:r>
              <w:rPr>
                <w:spacing w:val="-6"/>
                <w:sz w:val="24"/>
              </w:rPr>
              <w:t xml:space="preserve">and </w:t>
            </w:r>
            <w:r>
              <w:rPr>
                <w:spacing w:val="-4"/>
                <w:sz w:val="24"/>
              </w:rPr>
              <w:t>UTS.</w:t>
            </w:r>
          </w:p>
          <w:p w14:paraId="3E6B7E9B" w14:textId="77777777" w:rsidR="006F59FF" w:rsidRDefault="0011492F">
            <w:pPr>
              <w:pStyle w:val="TableParagraph"/>
              <w:ind w:left="104" w:right="116"/>
              <w:rPr>
                <w:sz w:val="24"/>
              </w:rPr>
            </w:pPr>
            <w:r>
              <w:rPr>
                <w:sz w:val="24"/>
              </w:rPr>
              <w:t>Tensile</w:t>
            </w:r>
            <w:r>
              <w:rPr>
                <w:spacing w:val="-13"/>
                <w:sz w:val="24"/>
              </w:rPr>
              <w:t xml:space="preserve"> </w:t>
            </w:r>
            <w:r>
              <w:rPr>
                <w:sz w:val="24"/>
              </w:rPr>
              <w:t xml:space="preserve">strength </w:t>
            </w:r>
            <w:r>
              <w:rPr>
                <w:spacing w:val="-2"/>
                <w:sz w:val="24"/>
              </w:rPr>
              <w:t>improved, though elongation decreased slightly.</w:t>
            </w:r>
          </w:p>
          <w:p w14:paraId="3CE4CB8A" w14:textId="77777777" w:rsidR="006F59FF" w:rsidRDefault="0011492F">
            <w:pPr>
              <w:pStyle w:val="TableParagraph"/>
              <w:tabs>
                <w:tab w:val="left" w:pos="1333"/>
              </w:tabs>
              <w:spacing w:before="1"/>
              <w:ind w:left="104" w:right="124"/>
              <w:rPr>
                <w:sz w:val="24"/>
              </w:rPr>
            </w:pPr>
            <w:r>
              <w:rPr>
                <w:sz w:val="24"/>
              </w:rPr>
              <w:t xml:space="preserve">Wear resistance </w:t>
            </w:r>
            <w:r>
              <w:rPr>
                <w:spacing w:val="-2"/>
                <w:sz w:val="24"/>
              </w:rPr>
              <w:t xml:space="preserve">increased </w:t>
            </w:r>
            <w:r>
              <w:rPr>
                <w:sz w:val="24"/>
              </w:rPr>
              <w:t>through</w:t>
            </w:r>
            <w:r>
              <w:rPr>
                <w:spacing w:val="-12"/>
                <w:sz w:val="24"/>
              </w:rPr>
              <w:t xml:space="preserve"> </w:t>
            </w:r>
            <w:r>
              <w:rPr>
                <w:sz w:val="24"/>
              </w:rPr>
              <w:t xml:space="preserve">thermal </w:t>
            </w:r>
            <w:r>
              <w:rPr>
                <w:spacing w:val="-2"/>
                <w:sz w:val="24"/>
              </w:rPr>
              <w:t>aging, improving hardness</w:t>
            </w:r>
            <w:r>
              <w:rPr>
                <w:sz w:val="24"/>
              </w:rPr>
              <w:tab/>
            </w:r>
            <w:r>
              <w:rPr>
                <w:spacing w:val="-6"/>
                <w:sz w:val="24"/>
              </w:rPr>
              <w:t xml:space="preserve">and </w:t>
            </w:r>
            <w:r>
              <w:rPr>
                <w:spacing w:val="-2"/>
                <w:sz w:val="24"/>
              </w:rPr>
              <w:t>abrasion resistance.</w:t>
            </w:r>
          </w:p>
          <w:p w14:paraId="30612EB2" w14:textId="77777777" w:rsidR="006F59FF" w:rsidRDefault="0011492F">
            <w:pPr>
              <w:pStyle w:val="TableParagraph"/>
              <w:spacing w:line="271" w:lineRule="exact"/>
              <w:ind w:left="104"/>
              <w:rPr>
                <w:sz w:val="24"/>
              </w:rPr>
            </w:pPr>
            <w:r>
              <w:rPr>
                <w:sz w:val="24"/>
              </w:rPr>
              <w:t>The</w:t>
            </w:r>
            <w:r>
              <w:rPr>
                <w:spacing w:val="47"/>
                <w:sz w:val="24"/>
              </w:rPr>
              <w:t xml:space="preserve"> </w:t>
            </w:r>
            <w:r>
              <w:rPr>
                <w:sz w:val="24"/>
              </w:rPr>
              <w:t>fatigue</w:t>
            </w:r>
            <w:r>
              <w:rPr>
                <w:spacing w:val="50"/>
                <w:sz w:val="24"/>
              </w:rPr>
              <w:t xml:space="preserve"> </w:t>
            </w:r>
            <w:r>
              <w:rPr>
                <w:spacing w:val="-4"/>
                <w:sz w:val="24"/>
              </w:rPr>
              <w:t>life</w:t>
            </w:r>
          </w:p>
          <w:p w14:paraId="1B493A08" w14:textId="77777777" w:rsidR="006F59FF" w:rsidRDefault="0011492F">
            <w:pPr>
              <w:pStyle w:val="TableParagraph"/>
              <w:tabs>
                <w:tab w:val="left" w:pos="1040"/>
              </w:tabs>
              <w:spacing w:line="270" w:lineRule="atLeast"/>
              <w:ind w:left="104" w:right="127"/>
              <w:rPr>
                <w:sz w:val="24"/>
              </w:rPr>
            </w:pPr>
            <w:r>
              <w:rPr>
                <w:spacing w:val="-6"/>
                <w:sz w:val="24"/>
              </w:rPr>
              <w:t>of</w:t>
            </w:r>
            <w:r>
              <w:rPr>
                <w:sz w:val="24"/>
              </w:rPr>
              <w:tab/>
            </w:r>
            <w:r>
              <w:rPr>
                <w:spacing w:val="-6"/>
                <w:sz w:val="24"/>
              </w:rPr>
              <w:t xml:space="preserve">AMCs </w:t>
            </w:r>
            <w:r>
              <w:rPr>
                <w:spacing w:val="-2"/>
                <w:sz w:val="24"/>
              </w:rPr>
              <w:t>improved.</w:t>
            </w:r>
          </w:p>
        </w:tc>
        <w:tc>
          <w:tcPr>
            <w:tcW w:w="2002" w:type="dxa"/>
            <w:tcBorders>
              <w:top w:val="single" w:sz="4" w:space="0" w:color="7D7D7D"/>
              <w:bottom w:val="single" w:sz="4" w:space="0" w:color="7D7D7D"/>
            </w:tcBorders>
          </w:tcPr>
          <w:p w14:paraId="634416CD" w14:textId="77777777" w:rsidR="006F59FF" w:rsidRDefault="0011492F">
            <w:pPr>
              <w:pStyle w:val="TableParagraph"/>
              <w:tabs>
                <w:tab w:val="left" w:pos="1546"/>
              </w:tabs>
              <w:spacing w:before="1"/>
              <w:ind w:left="106" w:right="117"/>
              <w:rPr>
                <w:sz w:val="24"/>
              </w:rPr>
            </w:pPr>
            <w:r>
              <w:rPr>
                <w:spacing w:val="-2"/>
                <w:sz w:val="24"/>
              </w:rPr>
              <w:t>Automobile</w:t>
            </w:r>
            <w:r>
              <w:rPr>
                <w:sz w:val="24"/>
              </w:rPr>
              <w:tab/>
            </w:r>
            <w:r>
              <w:rPr>
                <w:spacing w:val="-6"/>
                <w:sz w:val="24"/>
              </w:rPr>
              <w:t xml:space="preserve">and </w:t>
            </w:r>
            <w:r>
              <w:rPr>
                <w:spacing w:val="-2"/>
                <w:sz w:val="24"/>
              </w:rPr>
              <w:t>Aerospace Industries</w:t>
            </w:r>
          </w:p>
        </w:tc>
      </w:tr>
      <w:tr w:rsidR="006F59FF" w14:paraId="2FF67BE7" w14:textId="77777777">
        <w:trPr>
          <w:trHeight w:val="1934"/>
        </w:trPr>
        <w:tc>
          <w:tcPr>
            <w:tcW w:w="935" w:type="dxa"/>
            <w:tcBorders>
              <w:top w:val="single" w:sz="4" w:space="0" w:color="7D7D7D"/>
              <w:bottom w:val="single" w:sz="4" w:space="0" w:color="7D7D7D"/>
            </w:tcBorders>
          </w:tcPr>
          <w:p w14:paraId="74171484" w14:textId="77777777" w:rsidR="006F59FF" w:rsidRDefault="0011492F">
            <w:pPr>
              <w:pStyle w:val="TableParagraph"/>
              <w:spacing w:line="271" w:lineRule="exact"/>
              <w:ind w:right="133"/>
              <w:jc w:val="right"/>
              <w:rPr>
                <w:sz w:val="24"/>
              </w:rPr>
            </w:pPr>
            <w:r>
              <w:rPr>
                <w:spacing w:val="-5"/>
                <w:sz w:val="24"/>
              </w:rPr>
              <w:t>25.</w:t>
            </w:r>
          </w:p>
        </w:tc>
        <w:tc>
          <w:tcPr>
            <w:tcW w:w="2460" w:type="dxa"/>
            <w:tcBorders>
              <w:top w:val="single" w:sz="4" w:space="0" w:color="7D7D7D"/>
              <w:bottom w:val="single" w:sz="4" w:space="0" w:color="7D7D7D"/>
            </w:tcBorders>
          </w:tcPr>
          <w:p w14:paraId="544F53FC" w14:textId="5A2AE07D" w:rsidR="006F59FF" w:rsidRDefault="0011492F" w:rsidP="002A549A">
            <w:pPr>
              <w:pStyle w:val="TableParagraph"/>
              <w:spacing w:line="268" w:lineRule="exact"/>
              <w:ind w:left="135"/>
              <w:rPr>
                <w:sz w:val="24"/>
              </w:rPr>
            </w:pPr>
            <w:r>
              <w:rPr>
                <w:sz w:val="24"/>
              </w:rPr>
              <w:t>T.</w:t>
            </w:r>
            <w:r>
              <w:rPr>
                <w:spacing w:val="68"/>
                <w:sz w:val="24"/>
              </w:rPr>
              <w:t xml:space="preserve"> </w:t>
            </w:r>
            <w:proofErr w:type="spellStart"/>
            <w:r w:rsidR="002A549A">
              <w:rPr>
                <w:sz w:val="24"/>
              </w:rPr>
              <w:t>Futami</w:t>
            </w:r>
            <w:proofErr w:type="spellEnd"/>
            <w:r w:rsidR="002A549A">
              <w:rPr>
                <w:sz w:val="24"/>
              </w:rPr>
              <w:t xml:space="preserve"> </w:t>
            </w:r>
            <w:r w:rsidR="002A549A">
              <w:rPr>
                <w:i/>
                <w:sz w:val="24"/>
              </w:rPr>
              <w:t>et</w:t>
            </w:r>
            <w:r w:rsidR="002A549A">
              <w:rPr>
                <w:i/>
                <w:spacing w:val="58"/>
                <w:w w:val="150"/>
                <w:sz w:val="24"/>
              </w:rPr>
              <w:t xml:space="preserve"> </w:t>
            </w:r>
            <w:r w:rsidR="002A549A">
              <w:rPr>
                <w:i/>
                <w:sz w:val="24"/>
              </w:rPr>
              <w:t>al.</w:t>
            </w:r>
            <w:r>
              <w:rPr>
                <w:sz w:val="24"/>
              </w:rPr>
              <w:t>[84];</w:t>
            </w:r>
            <w:r>
              <w:rPr>
                <w:spacing w:val="-1"/>
                <w:sz w:val="24"/>
              </w:rPr>
              <w:t xml:space="preserve"> </w:t>
            </w:r>
            <w:r>
              <w:rPr>
                <w:spacing w:val="-4"/>
                <w:sz w:val="24"/>
              </w:rPr>
              <w:t>2008</w:t>
            </w:r>
          </w:p>
        </w:tc>
        <w:tc>
          <w:tcPr>
            <w:tcW w:w="1868" w:type="dxa"/>
            <w:tcBorders>
              <w:top w:val="single" w:sz="4" w:space="0" w:color="7D7D7D"/>
              <w:bottom w:val="single" w:sz="4" w:space="0" w:color="7D7D7D"/>
            </w:tcBorders>
          </w:tcPr>
          <w:p w14:paraId="0255D613" w14:textId="77777777" w:rsidR="006F59FF" w:rsidRDefault="0011492F">
            <w:pPr>
              <w:pStyle w:val="TableParagraph"/>
              <w:spacing w:before="2"/>
              <w:ind w:left="114" w:right="108"/>
              <w:jc w:val="both"/>
              <w:rPr>
                <w:sz w:val="24"/>
              </w:rPr>
            </w:pPr>
            <w:r>
              <w:rPr>
                <w:sz w:val="24"/>
              </w:rPr>
              <w:t xml:space="preserve">Electrolyte Cu reinforced with </w:t>
            </w:r>
            <w:r>
              <w:rPr>
                <w:spacing w:val="-2"/>
                <w:sz w:val="24"/>
              </w:rPr>
              <w:t>graphite</w:t>
            </w:r>
          </w:p>
        </w:tc>
        <w:tc>
          <w:tcPr>
            <w:tcW w:w="1796" w:type="dxa"/>
            <w:tcBorders>
              <w:top w:val="single" w:sz="4" w:space="0" w:color="7D7D7D"/>
              <w:bottom w:val="single" w:sz="4" w:space="0" w:color="7D7D7D"/>
            </w:tcBorders>
          </w:tcPr>
          <w:p w14:paraId="32023D1E" w14:textId="77777777" w:rsidR="006F59FF" w:rsidRDefault="0011492F">
            <w:pPr>
              <w:pStyle w:val="TableParagraph"/>
              <w:spacing w:before="2"/>
              <w:ind w:left="104" w:right="110"/>
              <w:jc w:val="both"/>
              <w:rPr>
                <w:sz w:val="24"/>
              </w:rPr>
            </w:pPr>
            <w:r>
              <w:rPr>
                <w:sz w:val="24"/>
              </w:rPr>
              <w:t xml:space="preserve">Vickers and True hardness was recorded. True hardness </w:t>
            </w:r>
            <w:proofErr w:type="gramStart"/>
            <w:r>
              <w:rPr>
                <w:sz w:val="24"/>
              </w:rPr>
              <w:t>more</w:t>
            </w:r>
            <w:r>
              <w:rPr>
                <w:spacing w:val="40"/>
                <w:sz w:val="24"/>
              </w:rPr>
              <w:t xml:space="preserve">  </w:t>
            </w:r>
            <w:r>
              <w:rPr>
                <w:sz w:val="24"/>
              </w:rPr>
              <w:t>at</w:t>
            </w:r>
            <w:proofErr w:type="gramEnd"/>
            <w:r>
              <w:rPr>
                <w:spacing w:val="42"/>
                <w:sz w:val="24"/>
              </w:rPr>
              <w:t xml:space="preserve">  </w:t>
            </w:r>
            <w:r>
              <w:rPr>
                <w:spacing w:val="-2"/>
                <w:sz w:val="24"/>
              </w:rPr>
              <w:t>Press</w:t>
            </w:r>
          </w:p>
          <w:p w14:paraId="1AEF73CE" w14:textId="77777777" w:rsidR="006F59FF" w:rsidRDefault="0011492F">
            <w:pPr>
              <w:pStyle w:val="TableParagraph"/>
              <w:spacing w:before="4" w:line="264" w:lineRule="exact"/>
              <w:ind w:left="104" w:right="133"/>
              <w:jc w:val="both"/>
              <w:rPr>
                <w:sz w:val="24"/>
              </w:rPr>
            </w:pPr>
            <w:r>
              <w:rPr>
                <w:sz w:val="24"/>
              </w:rPr>
              <w:t>Surface than Edge surface</w:t>
            </w:r>
          </w:p>
        </w:tc>
        <w:tc>
          <w:tcPr>
            <w:tcW w:w="2002" w:type="dxa"/>
            <w:tcBorders>
              <w:top w:val="single" w:sz="4" w:space="0" w:color="7D7D7D"/>
              <w:bottom w:val="single" w:sz="4" w:space="0" w:color="7D7D7D"/>
            </w:tcBorders>
          </w:tcPr>
          <w:p w14:paraId="6F3A7063" w14:textId="77777777" w:rsidR="006F59FF" w:rsidRDefault="0011492F">
            <w:pPr>
              <w:pStyle w:val="TableParagraph"/>
              <w:tabs>
                <w:tab w:val="left" w:pos="1318"/>
              </w:tabs>
              <w:spacing w:before="2"/>
              <w:ind w:left="106" w:right="124"/>
              <w:rPr>
                <w:sz w:val="24"/>
              </w:rPr>
            </w:pPr>
            <w:r>
              <w:rPr>
                <w:spacing w:val="-2"/>
                <w:sz w:val="24"/>
              </w:rPr>
              <w:t>Electrical</w:t>
            </w:r>
            <w:r>
              <w:rPr>
                <w:sz w:val="24"/>
              </w:rPr>
              <w:tab/>
            </w:r>
            <w:r>
              <w:rPr>
                <w:spacing w:val="-6"/>
                <w:sz w:val="24"/>
              </w:rPr>
              <w:t xml:space="preserve">Brush </w:t>
            </w:r>
            <w:r>
              <w:rPr>
                <w:sz w:val="24"/>
              </w:rPr>
              <w:t>and Bearing</w:t>
            </w:r>
          </w:p>
        </w:tc>
      </w:tr>
      <w:tr w:rsidR="006F59FF" w14:paraId="2478530A" w14:textId="77777777">
        <w:trPr>
          <w:trHeight w:val="1380"/>
        </w:trPr>
        <w:tc>
          <w:tcPr>
            <w:tcW w:w="935" w:type="dxa"/>
            <w:tcBorders>
              <w:top w:val="single" w:sz="4" w:space="0" w:color="7D7D7D"/>
              <w:bottom w:val="single" w:sz="4" w:space="0" w:color="7D7D7D"/>
            </w:tcBorders>
          </w:tcPr>
          <w:p w14:paraId="10F65A72" w14:textId="77777777" w:rsidR="006F59FF" w:rsidRDefault="0011492F">
            <w:pPr>
              <w:pStyle w:val="TableParagraph"/>
              <w:spacing w:line="270" w:lineRule="exact"/>
              <w:ind w:right="133"/>
              <w:jc w:val="right"/>
              <w:rPr>
                <w:sz w:val="24"/>
              </w:rPr>
            </w:pPr>
            <w:r>
              <w:rPr>
                <w:spacing w:val="-5"/>
                <w:sz w:val="24"/>
              </w:rPr>
              <w:t>26.</w:t>
            </w:r>
          </w:p>
        </w:tc>
        <w:tc>
          <w:tcPr>
            <w:tcW w:w="2460" w:type="dxa"/>
            <w:tcBorders>
              <w:top w:val="single" w:sz="4" w:space="0" w:color="7D7D7D"/>
              <w:bottom w:val="single" w:sz="4" w:space="0" w:color="7D7D7D"/>
            </w:tcBorders>
          </w:tcPr>
          <w:p w14:paraId="55F883BB" w14:textId="77777777" w:rsidR="006F59FF" w:rsidRDefault="0011492F">
            <w:pPr>
              <w:pStyle w:val="TableParagraph"/>
              <w:ind w:left="135"/>
              <w:rPr>
                <w:sz w:val="24"/>
              </w:rPr>
            </w:pPr>
            <w:r>
              <w:rPr>
                <w:sz w:val="24"/>
              </w:rPr>
              <w:t>C.</w:t>
            </w:r>
            <w:r>
              <w:rPr>
                <w:spacing w:val="33"/>
                <w:sz w:val="24"/>
              </w:rPr>
              <w:t xml:space="preserve"> </w:t>
            </w:r>
            <w:r>
              <w:rPr>
                <w:sz w:val="24"/>
              </w:rPr>
              <w:t>M</w:t>
            </w:r>
            <w:r>
              <w:rPr>
                <w:spacing w:val="33"/>
                <w:sz w:val="24"/>
              </w:rPr>
              <w:t xml:space="preserve"> </w:t>
            </w:r>
            <w:r>
              <w:rPr>
                <w:sz w:val="24"/>
              </w:rPr>
              <w:t>C</w:t>
            </w:r>
            <w:r>
              <w:rPr>
                <w:spacing w:val="32"/>
                <w:sz w:val="24"/>
              </w:rPr>
              <w:t xml:space="preserve"> </w:t>
            </w:r>
            <w:r>
              <w:rPr>
                <w:i/>
                <w:sz w:val="24"/>
              </w:rPr>
              <w:t>et</w:t>
            </w:r>
            <w:r>
              <w:rPr>
                <w:i/>
                <w:spacing w:val="33"/>
                <w:sz w:val="24"/>
              </w:rPr>
              <w:t xml:space="preserve"> </w:t>
            </w:r>
            <w:r>
              <w:rPr>
                <w:i/>
                <w:sz w:val="24"/>
              </w:rPr>
              <w:t>al.</w:t>
            </w:r>
            <w:r>
              <w:rPr>
                <w:i/>
                <w:spacing w:val="46"/>
                <w:sz w:val="24"/>
              </w:rPr>
              <w:t xml:space="preserve"> </w:t>
            </w:r>
            <w:r>
              <w:rPr>
                <w:sz w:val="24"/>
              </w:rPr>
              <w:t xml:space="preserve">[85]; </w:t>
            </w:r>
            <w:r>
              <w:rPr>
                <w:spacing w:val="-4"/>
                <w:sz w:val="24"/>
              </w:rPr>
              <w:t>2024</w:t>
            </w:r>
          </w:p>
        </w:tc>
        <w:tc>
          <w:tcPr>
            <w:tcW w:w="1868" w:type="dxa"/>
            <w:tcBorders>
              <w:top w:val="single" w:sz="4" w:space="0" w:color="7D7D7D"/>
              <w:bottom w:val="single" w:sz="4" w:space="0" w:color="7D7D7D"/>
            </w:tcBorders>
          </w:tcPr>
          <w:p w14:paraId="39E27F3D" w14:textId="77777777" w:rsidR="006F59FF" w:rsidRDefault="0011492F">
            <w:pPr>
              <w:pStyle w:val="TableParagraph"/>
              <w:tabs>
                <w:tab w:val="left" w:pos="1280"/>
              </w:tabs>
              <w:ind w:left="114" w:right="105"/>
              <w:rPr>
                <w:sz w:val="24"/>
              </w:rPr>
            </w:pPr>
            <w:r>
              <w:rPr>
                <w:spacing w:val="-2"/>
                <w:sz w:val="24"/>
              </w:rPr>
              <w:t>Al-Si-Mg</w:t>
            </w:r>
            <w:r>
              <w:rPr>
                <w:sz w:val="24"/>
              </w:rPr>
              <w:tab/>
            </w:r>
            <w:r>
              <w:rPr>
                <w:spacing w:val="-2"/>
                <w:sz w:val="24"/>
              </w:rPr>
              <w:t>alloy (Al-6.7Si-</w:t>
            </w:r>
          </w:p>
          <w:p w14:paraId="41382CFD" w14:textId="77777777" w:rsidR="006F59FF" w:rsidRDefault="0011492F">
            <w:pPr>
              <w:pStyle w:val="TableParagraph"/>
              <w:tabs>
                <w:tab w:val="left" w:pos="790"/>
                <w:tab w:val="left" w:pos="1428"/>
              </w:tabs>
              <w:ind w:left="114" w:right="105"/>
              <w:rPr>
                <w:sz w:val="24"/>
              </w:rPr>
            </w:pPr>
            <w:r>
              <w:rPr>
                <w:sz w:val="24"/>
              </w:rPr>
              <w:t>0.2Mg)</w:t>
            </w:r>
            <w:r>
              <w:rPr>
                <w:spacing w:val="35"/>
                <w:sz w:val="24"/>
              </w:rPr>
              <w:t xml:space="preserve"> </w:t>
            </w:r>
            <w:r>
              <w:rPr>
                <w:sz w:val="24"/>
              </w:rPr>
              <w:t xml:space="preserve">contains </w:t>
            </w:r>
            <w:r>
              <w:rPr>
                <w:spacing w:val="-5"/>
                <w:sz w:val="24"/>
              </w:rPr>
              <w:t>Al,</w:t>
            </w:r>
            <w:r>
              <w:rPr>
                <w:sz w:val="24"/>
              </w:rPr>
              <w:tab/>
            </w:r>
            <w:r>
              <w:rPr>
                <w:spacing w:val="-5"/>
                <w:sz w:val="24"/>
              </w:rPr>
              <w:t>Si,</w:t>
            </w:r>
            <w:r>
              <w:rPr>
                <w:sz w:val="24"/>
              </w:rPr>
              <w:tab/>
            </w:r>
            <w:r>
              <w:rPr>
                <w:spacing w:val="-5"/>
                <w:sz w:val="24"/>
              </w:rPr>
              <w:t>Mg</w:t>
            </w:r>
          </w:p>
          <w:p w14:paraId="2322B9FB" w14:textId="77777777" w:rsidR="006F59FF" w:rsidRDefault="0011492F">
            <w:pPr>
              <w:pStyle w:val="TableParagraph"/>
              <w:tabs>
                <w:tab w:val="left" w:pos="1324"/>
              </w:tabs>
              <w:spacing w:line="259" w:lineRule="exact"/>
              <w:ind w:left="114"/>
              <w:rPr>
                <w:sz w:val="24"/>
              </w:rPr>
            </w:pPr>
            <w:r>
              <w:rPr>
                <w:spacing w:val="-2"/>
                <w:sz w:val="24"/>
              </w:rPr>
              <w:t>reinforced</w:t>
            </w:r>
            <w:r>
              <w:rPr>
                <w:sz w:val="24"/>
              </w:rPr>
              <w:tab/>
            </w:r>
            <w:r>
              <w:rPr>
                <w:spacing w:val="-4"/>
                <w:sz w:val="24"/>
              </w:rPr>
              <w:t>with</w:t>
            </w:r>
          </w:p>
        </w:tc>
        <w:tc>
          <w:tcPr>
            <w:tcW w:w="1796" w:type="dxa"/>
            <w:tcBorders>
              <w:top w:val="single" w:sz="4" w:space="0" w:color="7D7D7D"/>
              <w:bottom w:val="single" w:sz="4" w:space="0" w:color="7D7D7D"/>
            </w:tcBorders>
          </w:tcPr>
          <w:p w14:paraId="0645A462" w14:textId="77777777" w:rsidR="006F59FF" w:rsidRDefault="0011492F">
            <w:pPr>
              <w:pStyle w:val="TableParagraph"/>
              <w:tabs>
                <w:tab w:val="left" w:pos="1333"/>
              </w:tabs>
              <w:ind w:left="104" w:right="124"/>
              <w:rPr>
                <w:sz w:val="24"/>
              </w:rPr>
            </w:pPr>
            <w:r>
              <w:rPr>
                <w:spacing w:val="-2"/>
                <w:sz w:val="24"/>
              </w:rPr>
              <w:t>Increased hardness</w:t>
            </w:r>
            <w:r>
              <w:rPr>
                <w:sz w:val="24"/>
              </w:rPr>
              <w:tab/>
            </w:r>
            <w:r>
              <w:rPr>
                <w:spacing w:val="-6"/>
                <w:sz w:val="24"/>
              </w:rPr>
              <w:t xml:space="preserve">and </w:t>
            </w:r>
            <w:r>
              <w:rPr>
                <w:spacing w:val="-4"/>
                <w:sz w:val="24"/>
              </w:rPr>
              <w:t>UTS</w:t>
            </w:r>
          </w:p>
          <w:p w14:paraId="38C0010B" w14:textId="77777777" w:rsidR="006F59FF" w:rsidRDefault="0011492F">
            <w:pPr>
              <w:pStyle w:val="TableParagraph"/>
              <w:spacing w:line="271" w:lineRule="exact"/>
              <w:ind w:left="104"/>
              <w:rPr>
                <w:sz w:val="24"/>
              </w:rPr>
            </w:pPr>
            <w:r>
              <w:rPr>
                <w:spacing w:val="-6"/>
                <w:sz w:val="24"/>
              </w:rPr>
              <w:t>Wear</w:t>
            </w:r>
            <w:r>
              <w:rPr>
                <w:spacing w:val="-7"/>
                <w:sz w:val="24"/>
              </w:rPr>
              <w:t xml:space="preserve"> </w:t>
            </w:r>
            <w:r>
              <w:rPr>
                <w:spacing w:val="-2"/>
                <w:sz w:val="24"/>
              </w:rPr>
              <w:t>Resistance</w:t>
            </w:r>
          </w:p>
        </w:tc>
        <w:tc>
          <w:tcPr>
            <w:tcW w:w="2002" w:type="dxa"/>
            <w:tcBorders>
              <w:top w:val="single" w:sz="4" w:space="0" w:color="7D7D7D"/>
              <w:bottom w:val="single" w:sz="4" w:space="0" w:color="7D7D7D"/>
            </w:tcBorders>
          </w:tcPr>
          <w:p w14:paraId="38F4DABD" w14:textId="77777777" w:rsidR="006F59FF" w:rsidRDefault="0011492F">
            <w:pPr>
              <w:pStyle w:val="TableParagraph"/>
              <w:ind w:left="106" w:right="155"/>
              <w:rPr>
                <w:sz w:val="24"/>
              </w:rPr>
            </w:pPr>
            <w:r>
              <w:rPr>
                <w:spacing w:val="-4"/>
                <w:sz w:val="24"/>
              </w:rPr>
              <w:t xml:space="preserve">Aerospace </w:t>
            </w:r>
            <w:r>
              <w:rPr>
                <w:spacing w:val="-2"/>
                <w:sz w:val="24"/>
              </w:rPr>
              <w:t>Industry</w:t>
            </w:r>
          </w:p>
        </w:tc>
      </w:tr>
    </w:tbl>
    <w:p w14:paraId="371659F6" w14:textId="77777777" w:rsidR="006F59FF" w:rsidRDefault="006F59FF">
      <w:pPr>
        <w:pStyle w:val="TableParagraph"/>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57"/>
        <w:gridCol w:w="1870"/>
        <w:gridCol w:w="1790"/>
        <w:gridCol w:w="2005"/>
      </w:tblGrid>
      <w:tr w:rsidR="006F59FF" w14:paraId="15744656" w14:textId="77777777">
        <w:trPr>
          <w:trHeight w:val="827"/>
        </w:trPr>
        <w:tc>
          <w:tcPr>
            <w:tcW w:w="935" w:type="dxa"/>
            <w:tcBorders>
              <w:top w:val="single" w:sz="4" w:space="0" w:color="7D7D7D"/>
              <w:bottom w:val="single" w:sz="4" w:space="0" w:color="7D7D7D"/>
            </w:tcBorders>
          </w:tcPr>
          <w:p w14:paraId="6F85F61A" w14:textId="77777777" w:rsidR="006F59FF" w:rsidRDefault="006F59FF">
            <w:pPr>
              <w:pStyle w:val="TableParagraph"/>
              <w:rPr>
                <w:sz w:val="24"/>
              </w:rPr>
            </w:pPr>
          </w:p>
        </w:tc>
        <w:tc>
          <w:tcPr>
            <w:tcW w:w="2457" w:type="dxa"/>
            <w:tcBorders>
              <w:top w:val="single" w:sz="4" w:space="0" w:color="7D7D7D"/>
              <w:bottom w:val="single" w:sz="4" w:space="0" w:color="7D7D7D"/>
            </w:tcBorders>
          </w:tcPr>
          <w:p w14:paraId="013F2515" w14:textId="77777777" w:rsidR="006F59FF" w:rsidRDefault="006F59FF">
            <w:pPr>
              <w:pStyle w:val="TableParagraph"/>
              <w:rPr>
                <w:sz w:val="24"/>
              </w:rPr>
            </w:pPr>
          </w:p>
        </w:tc>
        <w:tc>
          <w:tcPr>
            <w:tcW w:w="1870" w:type="dxa"/>
            <w:tcBorders>
              <w:top w:val="single" w:sz="4" w:space="0" w:color="7D7D7D"/>
              <w:bottom w:val="single" w:sz="4" w:space="0" w:color="7D7D7D"/>
            </w:tcBorders>
          </w:tcPr>
          <w:p w14:paraId="6E7E3DD0" w14:textId="77777777" w:rsidR="006F59FF" w:rsidRDefault="0011492F">
            <w:pPr>
              <w:pStyle w:val="TableParagraph"/>
              <w:spacing w:line="268" w:lineRule="exact"/>
              <w:ind w:left="117"/>
              <w:rPr>
                <w:sz w:val="24"/>
              </w:rPr>
            </w:pPr>
            <w:r>
              <w:rPr>
                <w:sz w:val="24"/>
              </w:rPr>
              <w:t>10</w:t>
            </w:r>
            <w:r>
              <w:rPr>
                <w:spacing w:val="50"/>
                <w:sz w:val="24"/>
              </w:rPr>
              <w:t xml:space="preserve"> </w:t>
            </w:r>
            <w:r>
              <w:rPr>
                <w:sz w:val="24"/>
              </w:rPr>
              <w:t>wt.%</w:t>
            </w:r>
            <w:r>
              <w:rPr>
                <w:spacing w:val="47"/>
                <w:sz w:val="24"/>
              </w:rPr>
              <w:t xml:space="preserve"> </w:t>
            </w:r>
            <w:r>
              <w:rPr>
                <w:spacing w:val="-2"/>
                <w:sz w:val="24"/>
              </w:rPr>
              <w:t>Silicon</w:t>
            </w:r>
          </w:p>
          <w:p w14:paraId="7C1654B0" w14:textId="77777777" w:rsidR="006F59FF" w:rsidRDefault="0011492F">
            <w:pPr>
              <w:pStyle w:val="TableParagraph"/>
              <w:tabs>
                <w:tab w:val="left" w:pos="1080"/>
              </w:tabs>
              <w:spacing w:line="270" w:lineRule="atLeast"/>
              <w:ind w:left="117" w:right="122"/>
              <w:rPr>
                <w:sz w:val="24"/>
              </w:rPr>
            </w:pPr>
            <w:r>
              <w:rPr>
                <w:spacing w:val="-2"/>
                <w:sz w:val="24"/>
              </w:rPr>
              <w:t>Nitride</w:t>
            </w:r>
            <w:r>
              <w:rPr>
                <w:sz w:val="24"/>
              </w:rPr>
              <w:tab/>
            </w:r>
            <w:r>
              <w:rPr>
                <w:spacing w:val="-4"/>
                <w:sz w:val="24"/>
              </w:rPr>
              <w:t>(</w:t>
            </w:r>
            <w:proofErr w:type="spellStart"/>
            <w:r>
              <w:rPr>
                <w:spacing w:val="-4"/>
                <w:sz w:val="24"/>
              </w:rPr>
              <w:t>Si₃N</w:t>
            </w:r>
            <w:proofErr w:type="spellEnd"/>
            <w:r>
              <w:rPr>
                <w:spacing w:val="-4"/>
                <w:sz w:val="24"/>
              </w:rPr>
              <w:t xml:space="preserve">₄) </w:t>
            </w:r>
            <w:r>
              <w:rPr>
                <w:sz w:val="24"/>
              </w:rPr>
              <w:t>particles</w:t>
            </w:r>
            <w:r>
              <w:rPr>
                <w:spacing w:val="-6"/>
                <w:sz w:val="24"/>
              </w:rPr>
              <w:t xml:space="preserve"> </w:t>
            </w:r>
            <w:r>
              <w:rPr>
                <w:sz w:val="24"/>
              </w:rPr>
              <w:t>(25</w:t>
            </w:r>
            <w:r>
              <w:rPr>
                <w:spacing w:val="-7"/>
                <w:sz w:val="24"/>
              </w:rPr>
              <w:t xml:space="preserve"> </w:t>
            </w:r>
            <w:proofErr w:type="spellStart"/>
            <w:r>
              <w:rPr>
                <w:spacing w:val="-6"/>
                <w:sz w:val="24"/>
              </w:rPr>
              <w:t>μm</w:t>
            </w:r>
            <w:proofErr w:type="spellEnd"/>
            <w:r>
              <w:rPr>
                <w:spacing w:val="-6"/>
                <w:sz w:val="24"/>
              </w:rPr>
              <w:t>)</w:t>
            </w:r>
          </w:p>
        </w:tc>
        <w:tc>
          <w:tcPr>
            <w:tcW w:w="1790" w:type="dxa"/>
            <w:tcBorders>
              <w:top w:val="single" w:sz="4" w:space="0" w:color="7D7D7D"/>
              <w:bottom w:val="single" w:sz="4" w:space="0" w:color="7D7D7D"/>
            </w:tcBorders>
          </w:tcPr>
          <w:p w14:paraId="7FBBE08A" w14:textId="77777777" w:rsidR="006F59FF" w:rsidRDefault="006F59FF">
            <w:pPr>
              <w:pStyle w:val="TableParagraph"/>
              <w:rPr>
                <w:sz w:val="24"/>
              </w:rPr>
            </w:pPr>
          </w:p>
        </w:tc>
        <w:tc>
          <w:tcPr>
            <w:tcW w:w="2005" w:type="dxa"/>
            <w:tcBorders>
              <w:top w:val="single" w:sz="4" w:space="0" w:color="7D7D7D"/>
              <w:bottom w:val="single" w:sz="4" w:space="0" w:color="7D7D7D"/>
            </w:tcBorders>
          </w:tcPr>
          <w:p w14:paraId="65A21108" w14:textId="77777777" w:rsidR="006F59FF" w:rsidRDefault="006F59FF">
            <w:pPr>
              <w:pStyle w:val="TableParagraph"/>
              <w:rPr>
                <w:sz w:val="24"/>
              </w:rPr>
            </w:pPr>
          </w:p>
        </w:tc>
      </w:tr>
      <w:tr w:rsidR="006F59FF" w14:paraId="65A7A61E" w14:textId="77777777">
        <w:trPr>
          <w:trHeight w:val="3866"/>
        </w:trPr>
        <w:tc>
          <w:tcPr>
            <w:tcW w:w="935" w:type="dxa"/>
            <w:tcBorders>
              <w:top w:val="single" w:sz="4" w:space="0" w:color="7D7D7D"/>
              <w:bottom w:val="single" w:sz="4" w:space="0" w:color="7D7D7D"/>
            </w:tcBorders>
          </w:tcPr>
          <w:p w14:paraId="28BB1055" w14:textId="77777777" w:rsidR="006F59FF" w:rsidRDefault="0011492F">
            <w:pPr>
              <w:pStyle w:val="TableParagraph"/>
              <w:spacing w:line="270" w:lineRule="exact"/>
              <w:ind w:right="133"/>
              <w:jc w:val="right"/>
              <w:rPr>
                <w:sz w:val="24"/>
              </w:rPr>
            </w:pPr>
            <w:r>
              <w:rPr>
                <w:spacing w:val="-5"/>
                <w:sz w:val="24"/>
              </w:rPr>
              <w:lastRenderedPageBreak/>
              <w:t>27.</w:t>
            </w:r>
          </w:p>
        </w:tc>
        <w:tc>
          <w:tcPr>
            <w:tcW w:w="2457" w:type="dxa"/>
            <w:tcBorders>
              <w:top w:val="single" w:sz="4" w:space="0" w:color="7D7D7D"/>
              <w:bottom w:val="single" w:sz="4" w:space="0" w:color="7D7D7D"/>
            </w:tcBorders>
          </w:tcPr>
          <w:p w14:paraId="2B6E6479" w14:textId="77777777" w:rsidR="006F59FF" w:rsidRDefault="0011492F">
            <w:pPr>
              <w:pStyle w:val="TableParagraph"/>
              <w:spacing w:before="1"/>
              <w:ind w:left="135"/>
              <w:rPr>
                <w:sz w:val="24"/>
              </w:rPr>
            </w:pPr>
            <w:r>
              <w:rPr>
                <w:sz w:val="24"/>
              </w:rPr>
              <w:t>Z.</w:t>
            </w:r>
            <w:r>
              <w:rPr>
                <w:spacing w:val="30"/>
                <w:sz w:val="24"/>
              </w:rPr>
              <w:t xml:space="preserve"> </w:t>
            </w:r>
            <w:r>
              <w:rPr>
                <w:sz w:val="24"/>
              </w:rPr>
              <w:t>Yuan</w:t>
            </w:r>
            <w:r>
              <w:rPr>
                <w:spacing w:val="31"/>
                <w:sz w:val="24"/>
              </w:rPr>
              <w:t xml:space="preserve"> </w:t>
            </w:r>
            <w:r>
              <w:rPr>
                <w:i/>
                <w:sz w:val="24"/>
              </w:rPr>
              <w:t>et</w:t>
            </w:r>
            <w:r>
              <w:rPr>
                <w:i/>
                <w:spacing w:val="31"/>
                <w:sz w:val="24"/>
              </w:rPr>
              <w:t xml:space="preserve"> </w:t>
            </w:r>
            <w:r>
              <w:rPr>
                <w:i/>
                <w:sz w:val="24"/>
              </w:rPr>
              <w:t>al.</w:t>
            </w:r>
            <w:r>
              <w:rPr>
                <w:i/>
                <w:spacing w:val="44"/>
                <w:sz w:val="24"/>
              </w:rPr>
              <w:t xml:space="preserve"> </w:t>
            </w:r>
            <w:r>
              <w:rPr>
                <w:sz w:val="24"/>
              </w:rPr>
              <w:t xml:space="preserve">[86]; </w:t>
            </w:r>
            <w:r>
              <w:rPr>
                <w:spacing w:val="-4"/>
                <w:sz w:val="24"/>
              </w:rPr>
              <w:t>2020</w:t>
            </w:r>
          </w:p>
        </w:tc>
        <w:tc>
          <w:tcPr>
            <w:tcW w:w="1870" w:type="dxa"/>
            <w:tcBorders>
              <w:top w:val="single" w:sz="4" w:space="0" w:color="7D7D7D"/>
              <w:bottom w:val="single" w:sz="4" w:space="0" w:color="7D7D7D"/>
            </w:tcBorders>
          </w:tcPr>
          <w:p w14:paraId="45113665" w14:textId="77777777" w:rsidR="006F59FF" w:rsidRDefault="0011492F">
            <w:pPr>
              <w:pStyle w:val="TableParagraph"/>
              <w:spacing w:before="1"/>
              <w:ind w:left="117" w:right="104"/>
              <w:jc w:val="both"/>
              <w:rPr>
                <w:sz w:val="24"/>
              </w:rPr>
            </w:pPr>
            <w:r>
              <w:rPr>
                <w:sz w:val="24"/>
              </w:rPr>
              <w:t xml:space="preserve">5052 </w:t>
            </w:r>
            <w:proofErr w:type="spellStart"/>
            <w:r>
              <w:rPr>
                <w:sz w:val="24"/>
              </w:rPr>
              <w:t>aluminium</w:t>
            </w:r>
            <w:proofErr w:type="spellEnd"/>
            <w:r>
              <w:rPr>
                <w:sz w:val="24"/>
              </w:rPr>
              <w:t xml:space="preserve"> alloy powder (&lt;50 µm) matrix with a chemical </w:t>
            </w:r>
            <w:proofErr w:type="gramStart"/>
            <w:r>
              <w:rPr>
                <w:sz w:val="24"/>
              </w:rPr>
              <w:t>composition</w:t>
            </w:r>
            <w:r>
              <w:rPr>
                <w:spacing w:val="65"/>
                <w:sz w:val="24"/>
              </w:rPr>
              <w:t xml:space="preserve">  </w:t>
            </w:r>
            <w:r>
              <w:rPr>
                <w:spacing w:val="-5"/>
                <w:sz w:val="24"/>
              </w:rPr>
              <w:t>of</w:t>
            </w:r>
            <w:proofErr w:type="gramEnd"/>
          </w:p>
          <w:p w14:paraId="4060A29F" w14:textId="77777777" w:rsidR="006F59FF" w:rsidRDefault="0011492F">
            <w:pPr>
              <w:pStyle w:val="TableParagraph"/>
              <w:ind w:left="117"/>
              <w:jc w:val="both"/>
              <w:rPr>
                <w:sz w:val="24"/>
              </w:rPr>
            </w:pPr>
            <w:r>
              <w:rPr>
                <w:sz w:val="24"/>
              </w:rPr>
              <w:t>2.2–2.8</w:t>
            </w:r>
            <w:proofErr w:type="gramStart"/>
            <w:r>
              <w:rPr>
                <w:sz w:val="24"/>
              </w:rPr>
              <w:t>%</w:t>
            </w:r>
            <w:r>
              <w:rPr>
                <w:spacing w:val="75"/>
                <w:w w:val="150"/>
                <w:sz w:val="24"/>
              </w:rPr>
              <w:t xml:space="preserve">  </w:t>
            </w:r>
            <w:r>
              <w:rPr>
                <w:spacing w:val="-5"/>
                <w:sz w:val="24"/>
              </w:rPr>
              <w:t>Mg</w:t>
            </w:r>
            <w:proofErr w:type="gramEnd"/>
            <w:r>
              <w:rPr>
                <w:spacing w:val="-5"/>
                <w:sz w:val="24"/>
              </w:rPr>
              <w:t>,</w:t>
            </w:r>
          </w:p>
          <w:p w14:paraId="564B971C" w14:textId="77777777" w:rsidR="006F59FF" w:rsidRDefault="0011492F">
            <w:pPr>
              <w:pStyle w:val="TableParagraph"/>
              <w:ind w:left="117"/>
              <w:jc w:val="both"/>
              <w:rPr>
                <w:sz w:val="24"/>
              </w:rPr>
            </w:pPr>
            <w:r>
              <w:rPr>
                <w:sz w:val="24"/>
              </w:rPr>
              <w:t>0.4</w:t>
            </w:r>
            <w:r>
              <w:rPr>
                <w:spacing w:val="37"/>
                <w:sz w:val="24"/>
              </w:rPr>
              <w:t xml:space="preserve"> </w:t>
            </w:r>
            <w:r>
              <w:rPr>
                <w:sz w:val="24"/>
              </w:rPr>
              <w:t>%</w:t>
            </w:r>
            <w:r>
              <w:rPr>
                <w:spacing w:val="38"/>
                <w:sz w:val="24"/>
              </w:rPr>
              <w:t xml:space="preserve"> </w:t>
            </w:r>
            <w:r>
              <w:rPr>
                <w:sz w:val="24"/>
              </w:rPr>
              <w:t>Fe,</w:t>
            </w:r>
            <w:r>
              <w:rPr>
                <w:spacing w:val="38"/>
                <w:sz w:val="24"/>
              </w:rPr>
              <w:t xml:space="preserve"> </w:t>
            </w:r>
            <w:r>
              <w:rPr>
                <w:spacing w:val="-2"/>
                <w:sz w:val="24"/>
              </w:rPr>
              <w:t>0.15–</w:t>
            </w:r>
          </w:p>
          <w:p w14:paraId="2CF0F5D9" w14:textId="77777777" w:rsidR="006F59FF" w:rsidRDefault="0011492F">
            <w:pPr>
              <w:pStyle w:val="TableParagraph"/>
              <w:ind w:left="117"/>
              <w:rPr>
                <w:sz w:val="24"/>
              </w:rPr>
            </w:pPr>
            <w:r>
              <w:rPr>
                <w:sz w:val="24"/>
              </w:rPr>
              <w:t>0.35%</w:t>
            </w:r>
            <w:r>
              <w:rPr>
                <w:spacing w:val="-13"/>
                <w:sz w:val="24"/>
              </w:rPr>
              <w:t xml:space="preserve"> </w:t>
            </w:r>
            <w:r>
              <w:rPr>
                <w:sz w:val="24"/>
              </w:rPr>
              <w:t>Cr,</w:t>
            </w:r>
            <w:r>
              <w:rPr>
                <w:spacing w:val="-11"/>
                <w:sz w:val="24"/>
              </w:rPr>
              <w:t xml:space="preserve"> </w:t>
            </w:r>
            <w:r>
              <w:rPr>
                <w:spacing w:val="-4"/>
                <w:sz w:val="24"/>
              </w:rPr>
              <w:t>0.25%</w:t>
            </w:r>
          </w:p>
          <w:p w14:paraId="33145628" w14:textId="77777777" w:rsidR="006F59FF" w:rsidRDefault="0011492F">
            <w:pPr>
              <w:pStyle w:val="TableParagraph"/>
              <w:tabs>
                <w:tab w:val="left" w:pos="621"/>
                <w:tab w:val="left" w:pos="1368"/>
              </w:tabs>
              <w:ind w:left="117"/>
              <w:rPr>
                <w:sz w:val="24"/>
              </w:rPr>
            </w:pPr>
            <w:r>
              <w:rPr>
                <w:spacing w:val="-5"/>
                <w:sz w:val="24"/>
              </w:rPr>
              <w:t>Si,</w:t>
            </w:r>
            <w:r>
              <w:rPr>
                <w:sz w:val="24"/>
              </w:rPr>
              <w:tab/>
            </w:r>
            <w:r>
              <w:rPr>
                <w:spacing w:val="-4"/>
                <w:sz w:val="24"/>
              </w:rPr>
              <w:t>0.1%</w:t>
            </w:r>
            <w:r>
              <w:rPr>
                <w:sz w:val="24"/>
              </w:rPr>
              <w:tab/>
            </w:r>
            <w:r>
              <w:rPr>
                <w:spacing w:val="-5"/>
                <w:sz w:val="24"/>
              </w:rPr>
              <w:t>Mn,</w:t>
            </w:r>
          </w:p>
          <w:p w14:paraId="2E3A0B95" w14:textId="77777777" w:rsidR="006F59FF" w:rsidRDefault="0011492F">
            <w:pPr>
              <w:pStyle w:val="TableParagraph"/>
              <w:spacing w:before="1"/>
              <w:ind w:left="117"/>
              <w:rPr>
                <w:sz w:val="24"/>
              </w:rPr>
            </w:pPr>
            <w:r>
              <w:rPr>
                <w:sz w:val="24"/>
              </w:rPr>
              <w:t>0.1%</w:t>
            </w:r>
            <w:r>
              <w:rPr>
                <w:spacing w:val="68"/>
                <w:w w:val="150"/>
                <w:sz w:val="24"/>
              </w:rPr>
              <w:t xml:space="preserve"> </w:t>
            </w:r>
            <w:r>
              <w:rPr>
                <w:sz w:val="24"/>
              </w:rPr>
              <w:t>Zn,</w:t>
            </w:r>
            <w:r>
              <w:rPr>
                <w:spacing w:val="68"/>
                <w:w w:val="150"/>
                <w:sz w:val="24"/>
              </w:rPr>
              <w:t xml:space="preserve"> </w:t>
            </w:r>
            <w:r>
              <w:rPr>
                <w:spacing w:val="-4"/>
                <w:sz w:val="24"/>
              </w:rPr>
              <w:t>0.1%</w:t>
            </w:r>
          </w:p>
          <w:p w14:paraId="03DB1ECF" w14:textId="77777777" w:rsidR="006F59FF" w:rsidRDefault="0011492F">
            <w:pPr>
              <w:pStyle w:val="TableParagraph"/>
              <w:tabs>
                <w:tab w:val="left" w:pos="772"/>
              </w:tabs>
              <w:spacing w:line="270" w:lineRule="atLeast"/>
              <w:ind w:left="117" w:right="128"/>
              <w:rPr>
                <w:sz w:val="24"/>
              </w:rPr>
            </w:pPr>
            <w:r>
              <w:rPr>
                <w:sz w:val="24"/>
              </w:rPr>
              <w:t>Cu</w:t>
            </w:r>
            <w:r>
              <w:rPr>
                <w:spacing w:val="40"/>
                <w:sz w:val="24"/>
              </w:rPr>
              <w:t xml:space="preserve"> </w:t>
            </w:r>
            <w:r>
              <w:rPr>
                <w:sz w:val="24"/>
              </w:rPr>
              <w:t>and</w:t>
            </w:r>
            <w:r>
              <w:rPr>
                <w:spacing w:val="40"/>
                <w:sz w:val="24"/>
              </w:rPr>
              <w:t xml:space="preserve"> </w:t>
            </w:r>
            <w:r>
              <w:rPr>
                <w:sz w:val="24"/>
              </w:rPr>
              <w:t xml:space="preserve">balance </w:t>
            </w:r>
            <w:r>
              <w:rPr>
                <w:spacing w:val="-6"/>
                <w:sz w:val="24"/>
              </w:rPr>
              <w:t>Al</w:t>
            </w:r>
            <w:r>
              <w:rPr>
                <w:sz w:val="24"/>
              </w:rPr>
              <w:tab/>
            </w:r>
            <w:r>
              <w:rPr>
                <w:spacing w:val="-4"/>
                <w:sz w:val="24"/>
              </w:rPr>
              <w:t xml:space="preserve">reinforced with </w:t>
            </w:r>
            <w:r>
              <w:rPr>
                <w:spacing w:val="-2"/>
                <w:sz w:val="24"/>
              </w:rPr>
              <w:t>Al0.6CoCrFeNi</w:t>
            </w:r>
          </w:p>
        </w:tc>
        <w:tc>
          <w:tcPr>
            <w:tcW w:w="1790" w:type="dxa"/>
            <w:tcBorders>
              <w:top w:val="single" w:sz="4" w:space="0" w:color="7D7D7D"/>
              <w:bottom w:val="single" w:sz="4" w:space="0" w:color="7D7D7D"/>
            </w:tcBorders>
          </w:tcPr>
          <w:p w14:paraId="0839B036" w14:textId="77777777" w:rsidR="006F59FF" w:rsidRDefault="0011492F">
            <w:pPr>
              <w:pStyle w:val="TableParagraph"/>
              <w:tabs>
                <w:tab w:val="left" w:pos="1485"/>
              </w:tabs>
              <w:spacing w:before="1"/>
              <w:ind w:left="105" w:right="109"/>
              <w:rPr>
                <w:sz w:val="24"/>
              </w:rPr>
            </w:pPr>
            <w:r>
              <w:rPr>
                <w:spacing w:val="-2"/>
                <w:sz w:val="24"/>
              </w:rPr>
              <w:t>Hardness increased Improved Young’s modulus</w:t>
            </w:r>
            <w:r>
              <w:rPr>
                <w:sz w:val="24"/>
              </w:rPr>
              <w:tab/>
            </w:r>
            <w:r>
              <w:rPr>
                <w:spacing w:val="-8"/>
                <w:sz w:val="24"/>
              </w:rPr>
              <w:t xml:space="preserve">of </w:t>
            </w:r>
            <w:r>
              <w:rPr>
                <w:spacing w:val="-2"/>
                <w:sz w:val="24"/>
              </w:rPr>
              <w:t>Elasticity</w:t>
            </w:r>
          </w:p>
        </w:tc>
        <w:tc>
          <w:tcPr>
            <w:tcW w:w="2005" w:type="dxa"/>
            <w:tcBorders>
              <w:top w:val="single" w:sz="4" w:space="0" w:color="7D7D7D"/>
              <w:bottom w:val="single" w:sz="4" w:space="0" w:color="7D7D7D"/>
            </w:tcBorders>
          </w:tcPr>
          <w:p w14:paraId="2829C642" w14:textId="77777777" w:rsidR="006F59FF" w:rsidRDefault="0011492F">
            <w:pPr>
              <w:pStyle w:val="TableParagraph"/>
              <w:tabs>
                <w:tab w:val="left" w:pos="1551"/>
              </w:tabs>
              <w:spacing w:before="1"/>
              <w:ind w:left="111" w:right="115"/>
              <w:rPr>
                <w:sz w:val="24"/>
              </w:rPr>
            </w:pPr>
            <w:r>
              <w:rPr>
                <w:spacing w:val="-2"/>
                <w:sz w:val="24"/>
              </w:rPr>
              <w:t>Automobile</w:t>
            </w:r>
            <w:r>
              <w:rPr>
                <w:sz w:val="24"/>
              </w:rPr>
              <w:tab/>
            </w:r>
            <w:r>
              <w:rPr>
                <w:spacing w:val="-6"/>
                <w:sz w:val="24"/>
              </w:rPr>
              <w:t xml:space="preserve">and </w:t>
            </w:r>
            <w:r>
              <w:rPr>
                <w:spacing w:val="-2"/>
                <w:sz w:val="24"/>
              </w:rPr>
              <w:t>Aerospace Industries</w:t>
            </w:r>
          </w:p>
        </w:tc>
      </w:tr>
      <w:tr w:rsidR="006F59FF" w14:paraId="16DCC115" w14:textId="77777777">
        <w:trPr>
          <w:trHeight w:val="4418"/>
        </w:trPr>
        <w:tc>
          <w:tcPr>
            <w:tcW w:w="935" w:type="dxa"/>
            <w:tcBorders>
              <w:top w:val="single" w:sz="4" w:space="0" w:color="7D7D7D"/>
              <w:bottom w:val="single" w:sz="4" w:space="0" w:color="7D7D7D"/>
            </w:tcBorders>
          </w:tcPr>
          <w:p w14:paraId="3F4A0F59" w14:textId="77777777" w:rsidR="006F59FF" w:rsidRDefault="0011492F">
            <w:pPr>
              <w:pStyle w:val="TableParagraph"/>
              <w:spacing w:line="270" w:lineRule="exact"/>
              <w:ind w:right="133"/>
              <w:jc w:val="right"/>
              <w:rPr>
                <w:sz w:val="24"/>
              </w:rPr>
            </w:pPr>
            <w:r>
              <w:rPr>
                <w:spacing w:val="-5"/>
                <w:sz w:val="24"/>
              </w:rPr>
              <w:t>28.</w:t>
            </w:r>
          </w:p>
        </w:tc>
        <w:tc>
          <w:tcPr>
            <w:tcW w:w="2457" w:type="dxa"/>
            <w:tcBorders>
              <w:top w:val="single" w:sz="4" w:space="0" w:color="7D7D7D"/>
              <w:bottom w:val="single" w:sz="4" w:space="0" w:color="7D7D7D"/>
            </w:tcBorders>
          </w:tcPr>
          <w:p w14:paraId="0BCB4E04" w14:textId="58F5FC7C" w:rsidR="006F59FF" w:rsidRDefault="0011492F" w:rsidP="0076432D">
            <w:pPr>
              <w:pStyle w:val="TableParagraph"/>
              <w:spacing w:line="268" w:lineRule="exact"/>
              <w:ind w:left="135"/>
              <w:rPr>
                <w:sz w:val="24"/>
              </w:rPr>
            </w:pPr>
            <w:r>
              <w:rPr>
                <w:sz w:val="24"/>
              </w:rPr>
              <w:t>Y.</w:t>
            </w:r>
            <w:r>
              <w:rPr>
                <w:spacing w:val="1"/>
                <w:sz w:val="24"/>
              </w:rPr>
              <w:t xml:space="preserve"> </w:t>
            </w:r>
            <w:r w:rsidR="0076432D">
              <w:rPr>
                <w:sz w:val="24"/>
              </w:rPr>
              <w:t xml:space="preserve">Liu </w:t>
            </w:r>
            <w:r w:rsidR="0076432D">
              <w:rPr>
                <w:i/>
                <w:sz w:val="24"/>
              </w:rPr>
              <w:t>et</w:t>
            </w:r>
            <w:r w:rsidR="0076432D">
              <w:rPr>
                <w:i/>
                <w:spacing w:val="58"/>
                <w:w w:val="150"/>
                <w:sz w:val="24"/>
              </w:rPr>
              <w:t xml:space="preserve"> </w:t>
            </w:r>
            <w:r w:rsidR="0076432D">
              <w:rPr>
                <w:i/>
                <w:sz w:val="24"/>
              </w:rPr>
              <w:t>al.</w:t>
            </w:r>
            <w:r>
              <w:rPr>
                <w:sz w:val="24"/>
              </w:rPr>
              <w:t>[87];</w:t>
            </w:r>
            <w:r>
              <w:rPr>
                <w:spacing w:val="-1"/>
                <w:sz w:val="24"/>
              </w:rPr>
              <w:t xml:space="preserve"> </w:t>
            </w:r>
            <w:r>
              <w:rPr>
                <w:spacing w:val="-4"/>
                <w:sz w:val="24"/>
              </w:rPr>
              <w:t>2021</w:t>
            </w:r>
          </w:p>
        </w:tc>
        <w:tc>
          <w:tcPr>
            <w:tcW w:w="1870" w:type="dxa"/>
            <w:tcBorders>
              <w:top w:val="single" w:sz="4" w:space="0" w:color="7D7D7D"/>
              <w:bottom w:val="single" w:sz="4" w:space="0" w:color="7D7D7D"/>
            </w:tcBorders>
          </w:tcPr>
          <w:p w14:paraId="117C95F8" w14:textId="77777777" w:rsidR="006F59FF" w:rsidRDefault="0011492F">
            <w:pPr>
              <w:pStyle w:val="TableParagraph"/>
              <w:spacing w:before="1"/>
              <w:ind w:left="117" w:right="107"/>
              <w:jc w:val="both"/>
              <w:rPr>
                <w:sz w:val="24"/>
              </w:rPr>
            </w:pPr>
            <w:proofErr w:type="spellStart"/>
            <w:r>
              <w:rPr>
                <w:sz w:val="24"/>
              </w:rPr>
              <w:t>Aluminium</w:t>
            </w:r>
            <w:proofErr w:type="spellEnd"/>
            <w:r>
              <w:rPr>
                <w:sz w:val="24"/>
              </w:rPr>
              <w:t xml:space="preserve"> (Al) powder with a purity</w:t>
            </w:r>
            <w:r>
              <w:rPr>
                <w:spacing w:val="58"/>
                <w:sz w:val="24"/>
              </w:rPr>
              <w:t xml:space="preserve"> </w:t>
            </w:r>
            <w:r>
              <w:rPr>
                <w:sz w:val="24"/>
              </w:rPr>
              <w:t>of</w:t>
            </w:r>
            <w:r>
              <w:rPr>
                <w:spacing w:val="64"/>
                <w:sz w:val="24"/>
              </w:rPr>
              <w:t xml:space="preserve"> </w:t>
            </w:r>
            <w:r>
              <w:rPr>
                <w:spacing w:val="-4"/>
                <w:sz w:val="24"/>
              </w:rPr>
              <w:t>99.9%</w:t>
            </w:r>
          </w:p>
          <w:p w14:paraId="73920C81" w14:textId="77777777" w:rsidR="006F59FF" w:rsidRDefault="0011492F">
            <w:pPr>
              <w:pStyle w:val="TableParagraph"/>
              <w:tabs>
                <w:tab w:val="left" w:pos="1353"/>
              </w:tabs>
              <w:ind w:left="117"/>
              <w:jc w:val="both"/>
              <w:rPr>
                <w:sz w:val="24"/>
              </w:rPr>
            </w:pPr>
            <w:r>
              <w:rPr>
                <w:spacing w:val="-5"/>
                <w:sz w:val="24"/>
              </w:rPr>
              <w:t>(80</w:t>
            </w:r>
            <w:r>
              <w:rPr>
                <w:sz w:val="24"/>
              </w:rPr>
              <w:tab/>
            </w:r>
            <w:r>
              <w:rPr>
                <w:spacing w:val="-5"/>
                <w:sz w:val="24"/>
              </w:rPr>
              <w:t>µm)</w:t>
            </w:r>
          </w:p>
          <w:p w14:paraId="44F6A0A8" w14:textId="77777777" w:rsidR="006F59FF" w:rsidRDefault="0011492F">
            <w:pPr>
              <w:pStyle w:val="TableParagraph"/>
              <w:ind w:left="117" w:right="110"/>
              <w:jc w:val="both"/>
              <w:rPr>
                <w:sz w:val="24"/>
              </w:rPr>
            </w:pPr>
            <w:r>
              <w:rPr>
                <w:sz w:val="24"/>
              </w:rPr>
              <w:t xml:space="preserve">reinforced with </w:t>
            </w:r>
            <w:proofErr w:type="spellStart"/>
            <w:proofErr w:type="gramStart"/>
            <w:r>
              <w:rPr>
                <w:sz w:val="24"/>
              </w:rPr>
              <w:t>CoCrFeNi</w:t>
            </w:r>
            <w:proofErr w:type="spellEnd"/>
            <w:r>
              <w:rPr>
                <w:spacing w:val="36"/>
                <w:sz w:val="24"/>
              </w:rPr>
              <w:t xml:space="preserve">  </w:t>
            </w:r>
            <w:r>
              <w:rPr>
                <w:spacing w:val="-4"/>
                <w:sz w:val="24"/>
              </w:rPr>
              <w:t>(</w:t>
            </w:r>
            <w:proofErr w:type="gramEnd"/>
            <w:r>
              <w:rPr>
                <w:spacing w:val="-4"/>
                <w:sz w:val="24"/>
              </w:rPr>
              <w:t>15–</w:t>
            </w:r>
          </w:p>
          <w:p w14:paraId="447E272C" w14:textId="77777777" w:rsidR="006F59FF" w:rsidRDefault="0011492F">
            <w:pPr>
              <w:pStyle w:val="TableParagraph"/>
              <w:tabs>
                <w:tab w:val="left" w:pos="1353"/>
              </w:tabs>
              <w:spacing w:before="1"/>
              <w:ind w:left="117"/>
              <w:jc w:val="both"/>
              <w:rPr>
                <w:sz w:val="24"/>
              </w:rPr>
            </w:pPr>
            <w:r>
              <w:rPr>
                <w:spacing w:val="-5"/>
                <w:sz w:val="24"/>
              </w:rPr>
              <w:t>52</w:t>
            </w:r>
            <w:r>
              <w:rPr>
                <w:sz w:val="24"/>
              </w:rPr>
              <w:tab/>
            </w:r>
            <w:r>
              <w:rPr>
                <w:spacing w:val="-5"/>
                <w:sz w:val="24"/>
              </w:rPr>
              <w:t>µm)</w:t>
            </w:r>
          </w:p>
          <w:p w14:paraId="36B18A2B" w14:textId="77777777" w:rsidR="006F59FF" w:rsidRDefault="0011492F">
            <w:pPr>
              <w:pStyle w:val="TableParagraph"/>
              <w:ind w:left="117" w:right="104"/>
              <w:jc w:val="both"/>
              <w:rPr>
                <w:sz w:val="24"/>
              </w:rPr>
            </w:pPr>
            <w:r>
              <w:rPr>
                <w:sz w:val="24"/>
              </w:rPr>
              <w:t>surrounded by a shell of mixed Co, Cr, Fe, Ni, and</w:t>
            </w:r>
            <w:r>
              <w:rPr>
                <w:spacing w:val="-13"/>
                <w:sz w:val="24"/>
              </w:rPr>
              <w:t xml:space="preserve"> </w:t>
            </w:r>
            <w:r>
              <w:rPr>
                <w:sz w:val="24"/>
              </w:rPr>
              <w:t>Al elements, with the shell thickness</w:t>
            </w:r>
            <w:r>
              <w:rPr>
                <w:spacing w:val="-11"/>
                <w:sz w:val="24"/>
              </w:rPr>
              <w:t xml:space="preserve"> </w:t>
            </w:r>
            <w:r>
              <w:rPr>
                <w:sz w:val="24"/>
              </w:rPr>
              <w:t>around 16 µm</w:t>
            </w:r>
          </w:p>
        </w:tc>
        <w:tc>
          <w:tcPr>
            <w:tcW w:w="1790" w:type="dxa"/>
            <w:tcBorders>
              <w:top w:val="single" w:sz="4" w:space="0" w:color="7D7D7D"/>
              <w:bottom w:val="single" w:sz="4" w:space="0" w:color="7D7D7D"/>
            </w:tcBorders>
          </w:tcPr>
          <w:p w14:paraId="540E5C87" w14:textId="77777777" w:rsidR="006F59FF" w:rsidRDefault="0011492F">
            <w:pPr>
              <w:pStyle w:val="TableParagraph"/>
              <w:tabs>
                <w:tab w:val="left" w:pos="734"/>
                <w:tab w:val="left" w:pos="1161"/>
                <w:tab w:val="left" w:pos="1231"/>
                <w:tab w:val="left" w:pos="1272"/>
                <w:tab w:val="left" w:pos="1337"/>
                <w:tab w:val="left" w:pos="1495"/>
              </w:tabs>
              <w:spacing w:before="1"/>
              <w:ind w:left="105" w:right="112"/>
              <w:rPr>
                <w:sz w:val="24"/>
              </w:rPr>
            </w:pPr>
            <w:r>
              <w:rPr>
                <w:spacing w:val="-2"/>
                <w:sz w:val="24"/>
              </w:rPr>
              <w:t>Improved hardness Superior</w:t>
            </w:r>
            <w:r>
              <w:rPr>
                <w:sz w:val="24"/>
              </w:rPr>
              <w:tab/>
            </w:r>
            <w:r>
              <w:rPr>
                <w:spacing w:val="-4"/>
                <w:sz w:val="24"/>
              </w:rPr>
              <w:t xml:space="preserve">Nano </w:t>
            </w:r>
            <w:r>
              <w:rPr>
                <w:spacing w:val="-2"/>
                <w:sz w:val="24"/>
              </w:rPr>
              <w:t>indentation, creep</w:t>
            </w:r>
            <w:r>
              <w:rPr>
                <w:spacing w:val="-13"/>
                <w:sz w:val="24"/>
              </w:rPr>
              <w:t xml:space="preserve"> </w:t>
            </w:r>
            <w:r>
              <w:rPr>
                <w:spacing w:val="-2"/>
                <w:sz w:val="24"/>
              </w:rPr>
              <w:t xml:space="preserve">resistance, </w:t>
            </w:r>
            <w:r>
              <w:rPr>
                <w:spacing w:val="-4"/>
                <w:sz w:val="24"/>
              </w:rPr>
              <w:t>with</w:t>
            </w:r>
            <w:r>
              <w:rPr>
                <w:sz w:val="24"/>
              </w:rPr>
              <w:tab/>
            </w:r>
            <w:r>
              <w:rPr>
                <w:spacing w:val="-4"/>
                <w:sz w:val="24"/>
              </w:rPr>
              <w:t>the</w:t>
            </w:r>
            <w:r>
              <w:rPr>
                <w:sz w:val="24"/>
              </w:rPr>
              <w:tab/>
            </w:r>
            <w:r>
              <w:rPr>
                <w:sz w:val="24"/>
              </w:rPr>
              <w:tab/>
            </w:r>
            <w:r>
              <w:rPr>
                <w:spacing w:val="-4"/>
                <w:sz w:val="24"/>
              </w:rPr>
              <w:t xml:space="preserve">shell </w:t>
            </w:r>
            <w:r>
              <w:rPr>
                <w:spacing w:val="-2"/>
                <w:sz w:val="24"/>
              </w:rPr>
              <w:t>displaying higher</w:t>
            </w:r>
            <w:r>
              <w:rPr>
                <w:spacing w:val="40"/>
                <w:sz w:val="24"/>
              </w:rPr>
              <w:t xml:space="preserve"> </w:t>
            </w:r>
            <w:r>
              <w:rPr>
                <w:spacing w:val="-2"/>
                <w:sz w:val="24"/>
              </w:rPr>
              <w:t>resistance</w:t>
            </w:r>
            <w:r>
              <w:rPr>
                <w:sz w:val="24"/>
              </w:rPr>
              <w:tab/>
            </w:r>
            <w:r>
              <w:rPr>
                <w:sz w:val="24"/>
              </w:rPr>
              <w:tab/>
            </w:r>
            <w:r>
              <w:rPr>
                <w:sz w:val="24"/>
              </w:rPr>
              <w:tab/>
            </w:r>
            <w:r>
              <w:rPr>
                <w:sz w:val="24"/>
              </w:rPr>
              <w:tab/>
            </w:r>
            <w:r>
              <w:rPr>
                <w:sz w:val="24"/>
              </w:rPr>
              <w:tab/>
            </w:r>
            <w:r>
              <w:rPr>
                <w:spacing w:val="-8"/>
                <w:sz w:val="24"/>
              </w:rPr>
              <w:t xml:space="preserve">to </w:t>
            </w:r>
            <w:r>
              <w:rPr>
                <w:spacing w:val="-2"/>
                <w:sz w:val="24"/>
              </w:rPr>
              <w:t>deformation</w:t>
            </w:r>
            <w:r>
              <w:rPr>
                <w:spacing w:val="40"/>
                <w:sz w:val="24"/>
              </w:rPr>
              <w:t xml:space="preserve"> </w:t>
            </w:r>
            <w:r>
              <w:rPr>
                <w:spacing w:val="-4"/>
                <w:sz w:val="24"/>
              </w:rPr>
              <w:t>than</w:t>
            </w:r>
            <w:r>
              <w:rPr>
                <w:sz w:val="24"/>
              </w:rPr>
              <w:tab/>
            </w:r>
            <w:r>
              <w:rPr>
                <w:spacing w:val="-49"/>
                <w:sz w:val="24"/>
              </w:rPr>
              <w:t xml:space="preserve"> </w:t>
            </w:r>
            <w:r>
              <w:rPr>
                <w:sz w:val="24"/>
              </w:rPr>
              <w:t>the</w:t>
            </w:r>
            <w:r>
              <w:rPr>
                <w:sz w:val="24"/>
              </w:rPr>
              <w:tab/>
            </w:r>
            <w:r>
              <w:rPr>
                <w:sz w:val="24"/>
              </w:rPr>
              <w:tab/>
            </w:r>
            <w:r>
              <w:rPr>
                <w:sz w:val="24"/>
              </w:rPr>
              <w:tab/>
            </w:r>
            <w:r>
              <w:rPr>
                <w:spacing w:val="-6"/>
                <w:sz w:val="24"/>
              </w:rPr>
              <w:t xml:space="preserve">core </w:t>
            </w:r>
            <w:r>
              <w:rPr>
                <w:spacing w:val="-2"/>
                <w:sz w:val="24"/>
              </w:rPr>
              <w:t>Compressive Strength improved</w:t>
            </w:r>
            <w:r>
              <w:rPr>
                <w:sz w:val="24"/>
              </w:rPr>
              <w:tab/>
            </w:r>
            <w:r>
              <w:rPr>
                <w:sz w:val="24"/>
              </w:rPr>
              <w:tab/>
            </w:r>
            <w:r>
              <w:rPr>
                <w:sz w:val="24"/>
              </w:rPr>
              <w:tab/>
            </w:r>
            <w:r>
              <w:rPr>
                <w:sz w:val="24"/>
              </w:rPr>
              <w:tab/>
            </w:r>
            <w:r>
              <w:rPr>
                <w:spacing w:val="-7"/>
                <w:sz w:val="24"/>
              </w:rPr>
              <w:t>and</w:t>
            </w:r>
          </w:p>
          <w:p w14:paraId="460076C4" w14:textId="77777777" w:rsidR="006F59FF" w:rsidRDefault="0011492F">
            <w:pPr>
              <w:pStyle w:val="TableParagraph"/>
              <w:tabs>
                <w:tab w:val="left" w:pos="1495"/>
              </w:tabs>
              <w:spacing w:before="5" w:line="264" w:lineRule="exact"/>
              <w:ind w:left="105" w:right="114"/>
              <w:rPr>
                <w:sz w:val="24"/>
              </w:rPr>
            </w:pPr>
            <w:r>
              <w:rPr>
                <w:spacing w:val="-2"/>
                <w:sz w:val="24"/>
              </w:rPr>
              <w:t>decrease</w:t>
            </w:r>
            <w:r>
              <w:rPr>
                <w:sz w:val="24"/>
              </w:rPr>
              <w:tab/>
            </w:r>
            <w:r>
              <w:rPr>
                <w:spacing w:val="-8"/>
                <w:sz w:val="24"/>
              </w:rPr>
              <w:t xml:space="preserve">in </w:t>
            </w:r>
            <w:r>
              <w:rPr>
                <w:spacing w:val="-2"/>
                <w:sz w:val="24"/>
              </w:rPr>
              <w:t>ductility</w:t>
            </w:r>
          </w:p>
        </w:tc>
        <w:tc>
          <w:tcPr>
            <w:tcW w:w="2005" w:type="dxa"/>
            <w:tcBorders>
              <w:top w:val="single" w:sz="4" w:space="0" w:color="7D7D7D"/>
              <w:bottom w:val="single" w:sz="4" w:space="0" w:color="7D7D7D"/>
            </w:tcBorders>
          </w:tcPr>
          <w:p w14:paraId="1AD9213C" w14:textId="77777777" w:rsidR="006F59FF" w:rsidRDefault="0011492F">
            <w:pPr>
              <w:pStyle w:val="TableParagraph"/>
              <w:tabs>
                <w:tab w:val="left" w:pos="1551"/>
              </w:tabs>
              <w:spacing w:before="1"/>
              <w:ind w:left="111" w:right="115"/>
              <w:rPr>
                <w:sz w:val="24"/>
              </w:rPr>
            </w:pPr>
            <w:r>
              <w:rPr>
                <w:spacing w:val="-2"/>
                <w:sz w:val="24"/>
              </w:rPr>
              <w:t>Chemical Processing, Automobile</w:t>
            </w:r>
            <w:r>
              <w:rPr>
                <w:sz w:val="24"/>
              </w:rPr>
              <w:tab/>
            </w:r>
            <w:r>
              <w:rPr>
                <w:spacing w:val="-6"/>
                <w:sz w:val="24"/>
              </w:rPr>
              <w:t xml:space="preserve">and </w:t>
            </w:r>
            <w:r>
              <w:rPr>
                <w:spacing w:val="-2"/>
                <w:sz w:val="24"/>
              </w:rPr>
              <w:t>Aerospace</w:t>
            </w:r>
          </w:p>
        </w:tc>
      </w:tr>
      <w:tr w:rsidR="006F59FF" w14:paraId="754ABDB3" w14:textId="77777777">
        <w:trPr>
          <w:trHeight w:val="1380"/>
        </w:trPr>
        <w:tc>
          <w:tcPr>
            <w:tcW w:w="935" w:type="dxa"/>
            <w:tcBorders>
              <w:top w:val="single" w:sz="4" w:space="0" w:color="7D7D7D"/>
              <w:bottom w:val="single" w:sz="4" w:space="0" w:color="7D7D7D"/>
            </w:tcBorders>
          </w:tcPr>
          <w:p w14:paraId="2DE804A4" w14:textId="77777777" w:rsidR="006F59FF" w:rsidRDefault="0011492F">
            <w:pPr>
              <w:pStyle w:val="TableParagraph"/>
              <w:spacing w:line="270" w:lineRule="exact"/>
              <w:ind w:right="133"/>
              <w:jc w:val="right"/>
              <w:rPr>
                <w:sz w:val="24"/>
              </w:rPr>
            </w:pPr>
            <w:r>
              <w:rPr>
                <w:spacing w:val="-5"/>
                <w:sz w:val="24"/>
              </w:rPr>
              <w:t>29.</w:t>
            </w:r>
          </w:p>
        </w:tc>
        <w:tc>
          <w:tcPr>
            <w:tcW w:w="2457" w:type="dxa"/>
            <w:tcBorders>
              <w:top w:val="single" w:sz="4" w:space="0" w:color="7D7D7D"/>
              <w:bottom w:val="single" w:sz="4" w:space="0" w:color="7D7D7D"/>
            </w:tcBorders>
          </w:tcPr>
          <w:p w14:paraId="5827F5DC" w14:textId="4E9FBC96" w:rsidR="006F59FF" w:rsidRDefault="0011492F" w:rsidP="0076432D">
            <w:pPr>
              <w:pStyle w:val="TableParagraph"/>
              <w:spacing w:line="265" w:lineRule="exact"/>
              <w:ind w:left="135"/>
              <w:rPr>
                <w:sz w:val="24"/>
              </w:rPr>
            </w:pPr>
            <w:r>
              <w:rPr>
                <w:spacing w:val="-6"/>
                <w:sz w:val="24"/>
              </w:rPr>
              <w:t>Z.</w:t>
            </w:r>
            <w:r>
              <w:rPr>
                <w:spacing w:val="-19"/>
                <w:sz w:val="24"/>
              </w:rPr>
              <w:t xml:space="preserve"> </w:t>
            </w:r>
            <w:r w:rsidR="0076432D">
              <w:rPr>
                <w:spacing w:val="-6"/>
                <w:sz w:val="24"/>
              </w:rPr>
              <w:t xml:space="preserve">Yuan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[88]; 2019</w:t>
            </w:r>
          </w:p>
        </w:tc>
        <w:tc>
          <w:tcPr>
            <w:tcW w:w="1870" w:type="dxa"/>
            <w:tcBorders>
              <w:top w:val="single" w:sz="4" w:space="0" w:color="7D7D7D"/>
              <w:bottom w:val="single" w:sz="4" w:space="0" w:color="7D7D7D"/>
            </w:tcBorders>
          </w:tcPr>
          <w:p w14:paraId="100FE978" w14:textId="77777777" w:rsidR="006F59FF" w:rsidRDefault="0011492F">
            <w:pPr>
              <w:pStyle w:val="TableParagraph"/>
              <w:ind w:left="117" w:right="179"/>
              <w:rPr>
                <w:sz w:val="24"/>
              </w:rPr>
            </w:pPr>
            <w:r>
              <w:rPr>
                <w:sz w:val="24"/>
              </w:rPr>
              <w:t>Co</w:t>
            </w:r>
            <w:r>
              <w:rPr>
                <w:spacing w:val="-10"/>
                <w:sz w:val="24"/>
              </w:rPr>
              <w:t xml:space="preserve"> </w:t>
            </w:r>
            <w:r>
              <w:rPr>
                <w:sz w:val="24"/>
              </w:rPr>
              <w:t>Cr</w:t>
            </w:r>
            <w:r>
              <w:rPr>
                <w:spacing w:val="-10"/>
                <w:sz w:val="24"/>
              </w:rPr>
              <w:t xml:space="preserve"> </w:t>
            </w:r>
            <w:r>
              <w:rPr>
                <w:sz w:val="24"/>
              </w:rPr>
              <w:t>Fe</w:t>
            </w:r>
            <w:r>
              <w:rPr>
                <w:spacing w:val="-11"/>
                <w:sz w:val="24"/>
              </w:rPr>
              <w:t xml:space="preserve"> </w:t>
            </w:r>
            <w:r>
              <w:rPr>
                <w:sz w:val="24"/>
              </w:rPr>
              <w:t>Mn</w:t>
            </w:r>
            <w:r>
              <w:rPr>
                <w:spacing w:val="-10"/>
                <w:sz w:val="24"/>
              </w:rPr>
              <w:t xml:space="preserve"> </w:t>
            </w:r>
            <w:r>
              <w:rPr>
                <w:sz w:val="24"/>
              </w:rPr>
              <w:t xml:space="preserve">Ni </w:t>
            </w:r>
            <w:r>
              <w:rPr>
                <w:spacing w:val="-2"/>
                <w:sz w:val="24"/>
              </w:rPr>
              <w:t>high-entropy alloy</w:t>
            </w:r>
          </w:p>
        </w:tc>
        <w:tc>
          <w:tcPr>
            <w:tcW w:w="1790" w:type="dxa"/>
            <w:tcBorders>
              <w:top w:val="single" w:sz="4" w:space="0" w:color="7D7D7D"/>
              <w:bottom w:val="single" w:sz="4" w:space="0" w:color="7D7D7D"/>
            </w:tcBorders>
          </w:tcPr>
          <w:p w14:paraId="4D7C4D53" w14:textId="77777777" w:rsidR="006F59FF" w:rsidRDefault="0011492F">
            <w:pPr>
              <w:pStyle w:val="TableParagraph"/>
              <w:tabs>
                <w:tab w:val="left" w:pos="1164"/>
              </w:tabs>
              <w:ind w:left="105" w:right="121"/>
              <w:rPr>
                <w:sz w:val="24"/>
              </w:rPr>
            </w:pPr>
            <w:r>
              <w:rPr>
                <w:spacing w:val="-2"/>
                <w:sz w:val="24"/>
              </w:rPr>
              <w:t xml:space="preserve">Increased strength </w:t>
            </w:r>
            <w:r>
              <w:rPr>
                <w:sz w:val="24"/>
              </w:rPr>
              <w:t>Increased</w:t>
            </w:r>
            <w:r>
              <w:rPr>
                <w:spacing w:val="78"/>
                <w:sz w:val="24"/>
              </w:rPr>
              <w:t xml:space="preserve"> </w:t>
            </w:r>
            <w:r>
              <w:rPr>
                <w:sz w:val="24"/>
              </w:rPr>
              <w:t xml:space="preserve">wear </w:t>
            </w:r>
            <w:r>
              <w:rPr>
                <w:spacing w:val="-5"/>
                <w:sz w:val="24"/>
              </w:rPr>
              <w:t>and</w:t>
            </w:r>
            <w:r>
              <w:rPr>
                <w:sz w:val="24"/>
              </w:rPr>
              <w:tab/>
            </w:r>
            <w:r>
              <w:rPr>
                <w:spacing w:val="-6"/>
                <w:sz w:val="24"/>
              </w:rPr>
              <w:t>creep</w:t>
            </w:r>
          </w:p>
          <w:p w14:paraId="34AF53DA" w14:textId="77777777" w:rsidR="006F59FF" w:rsidRDefault="0011492F">
            <w:pPr>
              <w:pStyle w:val="TableParagraph"/>
              <w:spacing w:line="257" w:lineRule="exact"/>
              <w:ind w:left="105"/>
              <w:rPr>
                <w:sz w:val="24"/>
              </w:rPr>
            </w:pPr>
            <w:r>
              <w:rPr>
                <w:spacing w:val="-2"/>
                <w:sz w:val="24"/>
              </w:rPr>
              <w:t>Resistance</w:t>
            </w:r>
          </w:p>
        </w:tc>
        <w:tc>
          <w:tcPr>
            <w:tcW w:w="2005" w:type="dxa"/>
            <w:tcBorders>
              <w:top w:val="single" w:sz="4" w:space="0" w:color="7D7D7D"/>
              <w:bottom w:val="single" w:sz="4" w:space="0" w:color="7D7D7D"/>
            </w:tcBorders>
          </w:tcPr>
          <w:p w14:paraId="45309ED9" w14:textId="77777777" w:rsidR="006F59FF" w:rsidRDefault="006F59FF">
            <w:pPr>
              <w:pStyle w:val="TableParagraph"/>
              <w:rPr>
                <w:sz w:val="24"/>
              </w:rPr>
            </w:pPr>
          </w:p>
        </w:tc>
      </w:tr>
      <w:tr w:rsidR="006F59FF" w14:paraId="67626177" w14:textId="77777777">
        <w:trPr>
          <w:trHeight w:val="2760"/>
        </w:trPr>
        <w:tc>
          <w:tcPr>
            <w:tcW w:w="935" w:type="dxa"/>
            <w:tcBorders>
              <w:top w:val="single" w:sz="4" w:space="0" w:color="7D7D7D"/>
              <w:bottom w:val="single" w:sz="4" w:space="0" w:color="7D7D7D"/>
            </w:tcBorders>
          </w:tcPr>
          <w:p w14:paraId="01572FFA" w14:textId="77777777" w:rsidR="006F59FF" w:rsidRDefault="0011492F">
            <w:pPr>
              <w:pStyle w:val="TableParagraph"/>
              <w:spacing w:line="270" w:lineRule="exact"/>
              <w:ind w:right="133"/>
              <w:jc w:val="right"/>
              <w:rPr>
                <w:sz w:val="24"/>
              </w:rPr>
            </w:pPr>
            <w:r>
              <w:rPr>
                <w:spacing w:val="-5"/>
                <w:sz w:val="24"/>
              </w:rPr>
              <w:t>30.</w:t>
            </w:r>
          </w:p>
        </w:tc>
        <w:tc>
          <w:tcPr>
            <w:tcW w:w="2457" w:type="dxa"/>
            <w:tcBorders>
              <w:top w:val="single" w:sz="4" w:space="0" w:color="7D7D7D"/>
              <w:bottom w:val="single" w:sz="4" w:space="0" w:color="7D7D7D"/>
            </w:tcBorders>
          </w:tcPr>
          <w:p w14:paraId="08D83FB3" w14:textId="77777777" w:rsidR="006F59FF" w:rsidRDefault="0011492F">
            <w:pPr>
              <w:pStyle w:val="TableParagraph"/>
              <w:spacing w:line="268" w:lineRule="exact"/>
              <w:ind w:left="135"/>
              <w:rPr>
                <w:sz w:val="24"/>
              </w:rPr>
            </w:pPr>
            <w:r>
              <w:rPr>
                <w:sz w:val="24"/>
              </w:rPr>
              <w:t>S.</w:t>
            </w:r>
            <w:r>
              <w:rPr>
                <w:spacing w:val="-9"/>
                <w:sz w:val="24"/>
              </w:rPr>
              <w:t xml:space="preserve"> </w:t>
            </w:r>
            <w:r>
              <w:rPr>
                <w:sz w:val="24"/>
              </w:rPr>
              <w:t>Li,</w:t>
            </w:r>
            <w:r>
              <w:rPr>
                <w:spacing w:val="-12"/>
                <w:sz w:val="24"/>
              </w:rPr>
              <w:t xml:space="preserve"> </w:t>
            </w:r>
            <w:r>
              <w:rPr>
                <w:sz w:val="24"/>
              </w:rPr>
              <w:t>Y.</w:t>
            </w:r>
            <w:r>
              <w:rPr>
                <w:spacing w:val="-2"/>
                <w:sz w:val="24"/>
              </w:rPr>
              <w:t xml:space="preserve"> </w:t>
            </w:r>
            <w:r>
              <w:rPr>
                <w:sz w:val="24"/>
              </w:rPr>
              <w:t>Li,</w:t>
            </w:r>
            <w:r>
              <w:rPr>
                <w:spacing w:val="-4"/>
                <w:sz w:val="24"/>
              </w:rPr>
              <w:t xml:space="preserve"> </w:t>
            </w:r>
            <w:r>
              <w:rPr>
                <w:sz w:val="24"/>
              </w:rPr>
              <w:t>H.</w:t>
            </w:r>
            <w:r>
              <w:rPr>
                <w:spacing w:val="-8"/>
                <w:sz w:val="24"/>
              </w:rPr>
              <w:t xml:space="preserve"> </w:t>
            </w:r>
            <w:r>
              <w:rPr>
                <w:sz w:val="24"/>
              </w:rPr>
              <w:t>Guo,</w:t>
            </w:r>
            <w:r>
              <w:rPr>
                <w:spacing w:val="-3"/>
                <w:sz w:val="24"/>
              </w:rPr>
              <w:t xml:space="preserve"> </w:t>
            </w:r>
            <w:r>
              <w:rPr>
                <w:spacing w:val="-5"/>
                <w:sz w:val="24"/>
              </w:rPr>
              <w:t>Z.</w:t>
            </w:r>
          </w:p>
          <w:p w14:paraId="6B105A24" w14:textId="77777777" w:rsidR="006F59FF" w:rsidRDefault="0011492F">
            <w:pPr>
              <w:pStyle w:val="TableParagraph"/>
              <w:ind w:left="135"/>
              <w:rPr>
                <w:sz w:val="24"/>
              </w:rPr>
            </w:pPr>
            <w:r>
              <w:rPr>
                <w:spacing w:val="-4"/>
                <w:sz w:val="24"/>
              </w:rPr>
              <w:t>Wen,</w:t>
            </w:r>
            <w:r>
              <w:rPr>
                <w:spacing w:val="-14"/>
                <w:sz w:val="24"/>
              </w:rPr>
              <w:t xml:space="preserve"> </w:t>
            </w:r>
            <w:r>
              <w:rPr>
                <w:spacing w:val="-4"/>
                <w:sz w:val="24"/>
              </w:rPr>
              <w:t>and</w:t>
            </w:r>
            <w:r>
              <w:rPr>
                <w:spacing w:val="-14"/>
                <w:sz w:val="24"/>
              </w:rPr>
              <w:t xml:space="preserve"> </w:t>
            </w:r>
            <w:r>
              <w:rPr>
                <w:spacing w:val="-4"/>
                <w:sz w:val="24"/>
              </w:rPr>
              <w:t>Z.</w:t>
            </w:r>
            <w:r>
              <w:rPr>
                <w:spacing w:val="-15"/>
                <w:sz w:val="24"/>
              </w:rPr>
              <w:t xml:space="preserve"> </w:t>
            </w:r>
            <w:r>
              <w:rPr>
                <w:spacing w:val="-4"/>
                <w:sz w:val="24"/>
              </w:rPr>
              <w:t>Zhu</w:t>
            </w:r>
            <w:r>
              <w:rPr>
                <w:spacing w:val="-15"/>
                <w:sz w:val="24"/>
              </w:rPr>
              <w:t xml:space="preserve"> </w:t>
            </w:r>
            <w:r>
              <w:rPr>
                <w:spacing w:val="-4"/>
                <w:sz w:val="24"/>
              </w:rPr>
              <w:t>[89]; 2022</w:t>
            </w:r>
          </w:p>
        </w:tc>
        <w:tc>
          <w:tcPr>
            <w:tcW w:w="1870" w:type="dxa"/>
            <w:tcBorders>
              <w:top w:val="single" w:sz="4" w:space="0" w:color="7D7D7D"/>
              <w:bottom w:val="single" w:sz="4" w:space="0" w:color="7D7D7D"/>
            </w:tcBorders>
          </w:tcPr>
          <w:p w14:paraId="6D5F118C" w14:textId="77777777" w:rsidR="006F59FF" w:rsidRDefault="0011492F">
            <w:pPr>
              <w:pStyle w:val="TableParagraph"/>
              <w:spacing w:line="268" w:lineRule="exact"/>
              <w:ind w:left="117"/>
              <w:rPr>
                <w:sz w:val="24"/>
              </w:rPr>
            </w:pPr>
            <w:r>
              <w:rPr>
                <w:sz w:val="24"/>
              </w:rPr>
              <w:t>Al-Sn</w:t>
            </w:r>
            <w:r>
              <w:rPr>
                <w:spacing w:val="-9"/>
                <w:sz w:val="24"/>
              </w:rPr>
              <w:t xml:space="preserve"> </w:t>
            </w:r>
            <w:r>
              <w:rPr>
                <w:spacing w:val="-2"/>
                <w:sz w:val="24"/>
              </w:rPr>
              <w:t>alloy</w:t>
            </w:r>
          </w:p>
        </w:tc>
        <w:tc>
          <w:tcPr>
            <w:tcW w:w="1790" w:type="dxa"/>
            <w:tcBorders>
              <w:top w:val="single" w:sz="4" w:space="0" w:color="7D7D7D"/>
              <w:bottom w:val="single" w:sz="4" w:space="0" w:color="7D7D7D"/>
            </w:tcBorders>
          </w:tcPr>
          <w:p w14:paraId="733110D5" w14:textId="77777777" w:rsidR="006F59FF" w:rsidRDefault="0011492F">
            <w:pPr>
              <w:pStyle w:val="TableParagraph"/>
              <w:tabs>
                <w:tab w:val="left" w:pos="1190"/>
              </w:tabs>
              <w:spacing w:before="1"/>
              <w:ind w:left="105" w:right="122"/>
              <w:rPr>
                <w:sz w:val="24"/>
              </w:rPr>
            </w:pPr>
            <w:r>
              <w:rPr>
                <w:spacing w:val="-2"/>
                <w:sz w:val="24"/>
              </w:rPr>
              <w:t>Improved Corrosion resistance Refined</w:t>
            </w:r>
            <w:r>
              <w:rPr>
                <w:sz w:val="24"/>
              </w:rPr>
              <w:tab/>
            </w:r>
            <w:r>
              <w:rPr>
                <w:spacing w:val="-6"/>
                <w:sz w:val="24"/>
              </w:rPr>
              <w:t xml:space="preserve">grain </w:t>
            </w:r>
            <w:r>
              <w:rPr>
                <w:spacing w:val="-4"/>
                <w:sz w:val="24"/>
              </w:rPr>
              <w:t>size</w:t>
            </w:r>
          </w:p>
          <w:p w14:paraId="3C5FA7A7" w14:textId="77777777" w:rsidR="006F59FF" w:rsidRDefault="0011492F">
            <w:pPr>
              <w:pStyle w:val="TableParagraph"/>
              <w:tabs>
                <w:tab w:val="left" w:pos="1190"/>
                <w:tab w:val="left" w:pos="1401"/>
              </w:tabs>
              <w:ind w:left="105" w:right="113"/>
              <w:rPr>
                <w:sz w:val="24"/>
              </w:rPr>
            </w:pPr>
            <w:r>
              <w:rPr>
                <w:spacing w:val="-2"/>
                <w:sz w:val="24"/>
              </w:rPr>
              <w:t>surface properties recorded</w:t>
            </w:r>
            <w:r>
              <w:rPr>
                <w:sz w:val="24"/>
              </w:rPr>
              <w:tab/>
            </w:r>
            <w:r>
              <w:rPr>
                <w:sz w:val="24"/>
              </w:rPr>
              <w:tab/>
            </w:r>
            <w:r>
              <w:rPr>
                <w:spacing w:val="-6"/>
                <w:sz w:val="24"/>
              </w:rPr>
              <w:t xml:space="preserve">for </w:t>
            </w:r>
            <w:r>
              <w:rPr>
                <w:spacing w:val="-4"/>
                <w:sz w:val="24"/>
              </w:rPr>
              <w:t>30Hz</w:t>
            </w:r>
            <w:r>
              <w:rPr>
                <w:sz w:val="24"/>
              </w:rPr>
              <w:tab/>
            </w:r>
            <w:r>
              <w:rPr>
                <w:spacing w:val="-7"/>
                <w:sz w:val="24"/>
              </w:rPr>
              <w:t>EMS</w:t>
            </w:r>
          </w:p>
          <w:p w14:paraId="3CAF7747" w14:textId="77777777" w:rsidR="006F59FF" w:rsidRDefault="0011492F">
            <w:pPr>
              <w:pStyle w:val="TableParagraph"/>
              <w:spacing w:line="255" w:lineRule="exact"/>
              <w:ind w:left="105"/>
              <w:rPr>
                <w:sz w:val="24"/>
              </w:rPr>
            </w:pPr>
            <w:r>
              <w:rPr>
                <w:spacing w:val="-2"/>
                <w:sz w:val="24"/>
              </w:rPr>
              <w:t>sample</w:t>
            </w:r>
          </w:p>
        </w:tc>
        <w:tc>
          <w:tcPr>
            <w:tcW w:w="2005" w:type="dxa"/>
            <w:tcBorders>
              <w:top w:val="single" w:sz="4" w:space="0" w:color="7D7D7D"/>
              <w:bottom w:val="single" w:sz="4" w:space="0" w:color="7D7D7D"/>
            </w:tcBorders>
          </w:tcPr>
          <w:p w14:paraId="327FAED1" w14:textId="77777777" w:rsidR="006F59FF" w:rsidRDefault="0011492F">
            <w:pPr>
              <w:pStyle w:val="TableParagraph"/>
              <w:spacing w:line="268" w:lineRule="exact"/>
              <w:ind w:left="111"/>
              <w:rPr>
                <w:sz w:val="24"/>
              </w:rPr>
            </w:pPr>
            <w:r>
              <w:rPr>
                <w:spacing w:val="-2"/>
                <w:sz w:val="24"/>
              </w:rPr>
              <w:t>Bearing</w:t>
            </w:r>
          </w:p>
        </w:tc>
      </w:tr>
    </w:tbl>
    <w:p w14:paraId="4441EE64" w14:textId="77777777" w:rsidR="006F59FF" w:rsidRDefault="006F59FF">
      <w:pPr>
        <w:pStyle w:val="TableParagraph"/>
        <w:spacing w:line="268" w:lineRule="exact"/>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67"/>
        <w:gridCol w:w="1860"/>
        <w:gridCol w:w="1798"/>
        <w:gridCol w:w="1998"/>
      </w:tblGrid>
      <w:tr w:rsidR="006F59FF" w14:paraId="7A24FE78" w14:textId="77777777">
        <w:trPr>
          <w:trHeight w:val="1657"/>
        </w:trPr>
        <w:tc>
          <w:tcPr>
            <w:tcW w:w="935" w:type="dxa"/>
            <w:tcBorders>
              <w:top w:val="single" w:sz="4" w:space="0" w:color="7D7D7D"/>
              <w:bottom w:val="single" w:sz="4" w:space="0" w:color="7D7D7D"/>
            </w:tcBorders>
          </w:tcPr>
          <w:p w14:paraId="7CF89E3C" w14:textId="77777777" w:rsidR="006F59FF" w:rsidRDefault="0011492F">
            <w:pPr>
              <w:pStyle w:val="TableParagraph"/>
              <w:spacing w:line="273" w:lineRule="exact"/>
              <w:ind w:right="133"/>
              <w:jc w:val="right"/>
              <w:rPr>
                <w:sz w:val="24"/>
              </w:rPr>
            </w:pPr>
            <w:r>
              <w:rPr>
                <w:spacing w:val="-5"/>
                <w:sz w:val="24"/>
              </w:rPr>
              <w:t>31.</w:t>
            </w:r>
          </w:p>
        </w:tc>
        <w:tc>
          <w:tcPr>
            <w:tcW w:w="2467" w:type="dxa"/>
            <w:tcBorders>
              <w:top w:val="single" w:sz="4" w:space="0" w:color="7D7D7D"/>
              <w:bottom w:val="single" w:sz="4" w:space="0" w:color="7D7D7D"/>
            </w:tcBorders>
          </w:tcPr>
          <w:p w14:paraId="4261B3B7" w14:textId="715561FB" w:rsidR="006F59FF" w:rsidRDefault="0011492F" w:rsidP="0076432D">
            <w:pPr>
              <w:pStyle w:val="TableParagraph"/>
              <w:spacing w:line="270" w:lineRule="exact"/>
              <w:ind w:left="135"/>
              <w:jc w:val="both"/>
              <w:rPr>
                <w:sz w:val="24"/>
              </w:rPr>
            </w:pPr>
            <w:proofErr w:type="spellStart"/>
            <w:r>
              <w:rPr>
                <w:sz w:val="24"/>
              </w:rPr>
              <w:t>A.</w:t>
            </w:r>
            <w:r w:rsidR="0076432D">
              <w:rPr>
                <w:sz w:val="24"/>
              </w:rPr>
              <w:t>Kumar</w:t>
            </w:r>
            <w:proofErr w:type="spellEnd"/>
            <w:r w:rsidR="0076432D">
              <w:rPr>
                <w:sz w:val="24"/>
              </w:rPr>
              <w:t xml:space="preserve"> </w:t>
            </w:r>
            <w:r w:rsidR="0076432D">
              <w:rPr>
                <w:i/>
                <w:sz w:val="24"/>
              </w:rPr>
              <w:t>et</w:t>
            </w:r>
            <w:r w:rsidR="0076432D">
              <w:rPr>
                <w:i/>
                <w:spacing w:val="58"/>
                <w:w w:val="150"/>
                <w:sz w:val="24"/>
              </w:rPr>
              <w:t xml:space="preserve"> </w:t>
            </w:r>
            <w:r w:rsidR="0076432D">
              <w:rPr>
                <w:i/>
                <w:sz w:val="24"/>
              </w:rPr>
              <w:t>al</w:t>
            </w:r>
            <w:r w:rsidR="0076432D">
              <w:rPr>
                <w:sz w:val="24"/>
              </w:rPr>
              <w:t>.</w:t>
            </w:r>
            <w:r>
              <w:rPr>
                <w:sz w:val="24"/>
              </w:rPr>
              <w:t xml:space="preserve">[90]; </w:t>
            </w:r>
            <w:r>
              <w:rPr>
                <w:spacing w:val="-4"/>
                <w:sz w:val="24"/>
              </w:rPr>
              <w:t>2021</w:t>
            </w:r>
          </w:p>
        </w:tc>
        <w:tc>
          <w:tcPr>
            <w:tcW w:w="1860" w:type="dxa"/>
            <w:tcBorders>
              <w:top w:val="single" w:sz="4" w:space="0" w:color="7D7D7D"/>
              <w:bottom w:val="single" w:sz="4" w:space="0" w:color="7D7D7D"/>
            </w:tcBorders>
          </w:tcPr>
          <w:p w14:paraId="3938448E" w14:textId="77777777" w:rsidR="006F59FF" w:rsidRDefault="0011492F">
            <w:pPr>
              <w:pStyle w:val="TableParagraph"/>
              <w:ind w:left="107" w:right="104"/>
              <w:jc w:val="both"/>
              <w:rPr>
                <w:sz w:val="24"/>
              </w:rPr>
            </w:pPr>
            <w:r>
              <w:rPr>
                <w:sz w:val="24"/>
              </w:rPr>
              <w:t>Al7075 alloy reinforced with Marble Dust</w:t>
            </w:r>
          </w:p>
        </w:tc>
        <w:tc>
          <w:tcPr>
            <w:tcW w:w="1798" w:type="dxa"/>
            <w:tcBorders>
              <w:top w:val="single" w:sz="4" w:space="0" w:color="7D7D7D"/>
              <w:bottom w:val="single" w:sz="4" w:space="0" w:color="7D7D7D"/>
            </w:tcBorders>
          </w:tcPr>
          <w:p w14:paraId="3EAAC398" w14:textId="77777777" w:rsidR="006F59FF" w:rsidRDefault="0011492F">
            <w:pPr>
              <w:pStyle w:val="TableParagraph"/>
              <w:tabs>
                <w:tab w:val="left" w:pos="1481"/>
              </w:tabs>
              <w:ind w:left="105" w:right="123"/>
              <w:rPr>
                <w:sz w:val="24"/>
              </w:rPr>
            </w:pPr>
            <w:r>
              <w:rPr>
                <w:spacing w:val="-2"/>
                <w:sz w:val="24"/>
              </w:rPr>
              <w:t>Values</w:t>
            </w:r>
            <w:r>
              <w:rPr>
                <w:sz w:val="24"/>
              </w:rPr>
              <w:tab/>
            </w:r>
            <w:r>
              <w:rPr>
                <w:spacing w:val="-8"/>
                <w:sz w:val="24"/>
              </w:rPr>
              <w:t xml:space="preserve">of </w:t>
            </w:r>
            <w:r>
              <w:rPr>
                <w:spacing w:val="-2"/>
                <w:sz w:val="24"/>
              </w:rPr>
              <w:t xml:space="preserve">Optimized </w:t>
            </w:r>
            <w:r>
              <w:rPr>
                <w:sz w:val="24"/>
              </w:rPr>
              <w:t>mechanical</w:t>
            </w:r>
            <w:r>
              <w:rPr>
                <w:spacing w:val="30"/>
                <w:sz w:val="24"/>
              </w:rPr>
              <w:t xml:space="preserve"> </w:t>
            </w:r>
            <w:r>
              <w:rPr>
                <w:sz w:val="24"/>
              </w:rPr>
              <w:t xml:space="preserve">and </w:t>
            </w:r>
            <w:r>
              <w:rPr>
                <w:spacing w:val="-2"/>
                <w:sz w:val="24"/>
              </w:rPr>
              <w:t>physical</w:t>
            </w:r>
          </w:p>
          <w:p w14:paraId="381E670D" w14:textId="77777777" w:rsidR="006F59FF" w:rsidRDefault="0011492F">
            <w:pPr>
              <w:pStyle w:val="TableParagraph"/>
              <w:tabs>
                <w:tab w:val="left" w:pos="1389"/>
              </w:tabs>
              <w:spacing w:before="6" w:line="264" w:lineRule="exact"/>
              <w:ind w:left="105" w:right="123"/>
              <w:rPr>
                <w:sz w:val="24"/>
              </w:rPr>
            </w:pPr>
            <w:r>
              <w:rPr>
                <w:spacing w:val="-2"/>
                <w:sz w:val="24"/>
              </w:rPr>
              <w:t>Strength</w:t>
            </w:r>
            <w:r>
              <w:rPr>
                <w:sz w:val="24"/>
              </w:rPr>
              <w:tab/>
            </w:r>
            <w:r>
              <w:rPr>
                <w:spacing w:val="-6"/>
                <w:sz w:val="24"/>
              </w:rPr>
              <w:t xml:space="preserve">are </w:t>
            </w:r>
            <w:r>
              <w:rPr>
                <w:spacing w:val="-2"/>
                <w:sz w:val="24"/>
              </w:rPr>
              <w:t>recorded</w:t>
            </w:r>
          </w:p>
        </w:tc>
        <w:tc>
          <w:tcPr>
            <w:tcW w:w="1998" w:type="dxa"/>
            <w:tcBorders>
              <w:top w:val="single" w:sz="4" w:space="0" w:color="7D7D7D"/>
              <w:bottom w:val="single" w:sz="4" w:space="0" w:color="7D7D7D"/>
            </w:tcBorders>
          </w:tcPr>
          <w:p w14:paraId="0164267B" w14:textId="77777777" w:rsidR="006F59FF" w:rsidRDefault="0011492F">
            <w:pPr>
              <w:pStyle w:val="TableParagraph"/>
              <w:tabs>
                <w:tab w:val="left" w:pos="1540"/>
              </w:tabs>
              <w:ind w:left="103" w:right="119"/>
              <w:rPr>
                <w:sz w:val="24"/>
              </w:rPr>
            </w:pPr>
            <w:r>
              <w:rPr>
                <w:spacing w:val="-2"/>
                <w:sz w:val="24"/>
              </w:rPr>
              <w:t>Bearing</w:t>
            </w:r>
            <w:r>
              <w:rPr>
                <w:sz w:val="24"/>
              </w:rPr>
              <w:tab/>
            </w:r>
            <w:r>
              <w:rPr>
                <w:spacing w:val="-6"/>
                <w:sz w:val="24"/>
              </w:rPr>
              <w:t xml:space="preserve">and </w:t>
            </w:r>
            <w:r>
              <w:rPr>
                <w:spacing w:val="-2"/>
                <w:sz w:val="24"/>
              </w:rPr>
              <w:t>structure</w:t>
            </w:r>
          </w:p>
        </w:tc>
      </w:tr>
      <w:tr w:rsidR="006F59FF" w14:paraId="5A6F7471" w14:textId="77777777">
        <w:trPr>
          <w:trHeight w:val="2484"/>
        </w:trPr>
        <w:tc>
          <w:tcPr>
            <w:tcW w:w="935" w:type="dxa"/>
            <w:tcBorders>
              <w:top w:val="single" w:sz="4" w:space="0" w:color="7D7D7D"/>
              <w:bottom w:val="single" w:sz="4" w:space="0" w:color="7D7D7D"/>
            </w:tcBorders>
          </w:tcPr>
          <w:p w14:paraId="69FE5728" w14:textId="77777777" w:rsidR="006F59FF" w:rsidRDefault="0011492F">
            <w:pPr>
              <w:pStyle w:val="TableParagraph"/>
              <w:spacing w:line="270" w:lineRule="exact"/>
              <w:ind w:right="133"/>
              <w:jc w:val="right"/>
              <w:rPr>
                <w:sz w:val="24"/>
              </w:rPr>
            </w:pPr>
            <w:r>
              <w:rPr>
                <w:spacing w:val="-5"/>
                <w:sz w:val="24"/>
              </w:rPr>
              <w:lastRenderedPageBreak/>
              <w:t>32.</w:t>
            </w:r>
          </w:p>
        </w:tc>
        <w:tc>
          <w:tcPr>
            <w:tcW w:w="2467" w:type="dxa"/>
            <w:tcBorders>
              <w:top w:val="single" w:sz="4" w:space="0" w:color="7D7D7D"/>
              <w:bottom w:val="single" w:sz="4" w:space="0" w:color="7D7D7D"/>
            </w:tcBorders>
          </w:tcPr>
          <w:p w14:paraId="5D628B92" w14:textId="45EFE424" w:rsidR="006F59FF" w:rsidRDefault="0011492F">
            <w:pPr>
              <w:pStyle w:val="TableParagraph"/>
              <w:ind w:left="135" w:right="111"/>
              <w:jc w:val="both"/>
              <w:rPr>
                <w:sz w:val="24"/>
              </w:rPr>
            </w:pPr>
            <w:r>
              <w:rPr>
                <w:sz w:val="24"/>
              </w:rPr>
              <w:t>M. C. Lucchet</w:t>
            </w:r>
            <w:r w:rsidR="0076432D">
              <w:rPr>
                <w:sz w:val="24"/>
              </w:rPr>
              <w:t xml:space="preserve">ta </w:t>
            </w:r>
            <w:r w:rsidR="0076432D">
              <w:rPr>
                <w:i/>
                <w:sz w:val="24"/>
              </w:rPr>
              <w:t>et</w:t>
            </w:r>
            <w:r w:rsidR="0076432D">
              <w:rPr>
                <w:i/>
                <w:spacing w:val="58"/>
                <w:w w:val="150"/>
                <w:sz w:val="24"/>
              </w:rPr>
              <w:t xml:space="preserve"> </w:t>
            </w:r>
            <w:r w:rsidR="0076432D">
              <w:rPr>
                <w:i/>
                <w:sz w:val="24"/>
              </w:rPr>
              <w:t>al.</w:t>
            </w:r>
            <w:r>
              <w:rPr>
                <w:sz w:val="24"/>
              </w:rPr>
              <w:t xml:space="preserve"> [91]; 2019</w:t>
            </w:r>
          </w:p>
        </w:tc>
        <w:tc>
          <w:tcPr>
            <w:tcW w:w="1860" w:type="dxa"/>
            <w:tcBorders>
              <w:top w:val="single" w:sz="4" w:space="0" w:color="7D7D7D"/>
              <w:bottom w:val="single" w:sz="4" w:space="0" w:color="7D7D7D"/>
            </w:tcBorders>
          </w:tcPr>
          <w:p w14:paraId="28914B6A" w14:textId="77777777" w:rsidR="006F59FF" w:rsidRDefault="0011492F">
            <w:pPr>
              <w:pStyle w:val="TableParagraph"/>
              <w:spacing w:line="268" w:lineRule="exact"/>
              <w:ind w:left="107"/>
              <w:rPr>
                <w:sz w:val="24"/>
              </w:rPr>
            </w:pPr>
            <w:r>
              <w:rPr>
                <w:sz w:val="24"/>
              </w:rPr>
              <w:t>Al–Sn–Cu</w:t>
            </w:r>
            <w:r>
              <w:rPr>
                <w:spacing w:val="-5"/>
                <w:sz w:val="24"/>
              </w:rPr>
              <w:t xml:space="preserve"> </w:t>
            </w:r>
            <w:r>
              <w:rPr>
                <w:spacing w:val="-2"/>
                <w:sz w:val="24"/>
              </w:rPr>
              <w:t>alloy</w:t>
            </w:r>
          </w:p>
        </w:tc>
        <w:tc>
          <w:tcPr>
            <w:tcW w:w="1798" w:type="dxa"/>
            <w:tcBorders>
              <w:top w:val="single" w:sz="4" w:space="0" w:color="7D7D7D"/>
              <w:bottom w:val="single" w:sz="4" w:space="0" w:color="7D7D7D"/>
            </w:tcBorders>
          </w:tcPr>
          <w:p w14:paraId="6906E025" w14:textId="77777777" w:rsidR="006F59FF" w:rsidRDefault="0011492F">
            <w:pPr>
              <w:pStyle w:val="TableParagraph"/>
              <w:tabs>
                <w:tab w:val="left" w:pos="789"/>
                <w:tab w:val="left" w:pos="1308"/>
                <w:tab w:val="left" w:pos="1401"/>
              </w:tabs>
              <w:spacing w:before="1" w:line="237" w:lineRule="auto"/>
              <w:ind w:left="105" w:right="122"/>
              <w:rPr>
                <w:sz w:val="24"/>
              </w:rPr>
            </w:pPr>
            <w:r>
              <w:rPr>
                <w:spacing w:val="-2"/>
                <w:sz w:val="24"/>
              </w:rPr>
              <w:t>Optimized parameter</w:t>
            </w:r>
            <w:r>
              <w:rPr>
                <w:sz w:val="24"/>
              </w:rPr>
              <w:tab/>
            </w:r>
            <w:r>
              <w:rPr>
                <w:sz w:val="24"/>
              </w:rPr>
              <w:tab/>
            </w:r>
            <w:r>
              <w:rPr>
                <w:spacing w:val="-6"/>
                <w:sz w:val="24"/>
              </w:rPr>
              <w:t xml:space="preserve">for </w:t>
            </w:r>
            <w:r>
              <w:rPr>
                <w:spacing w:val="-2"/>
                <w:sz w:val="24"/>
              </w:rPr>
              <w:t>melt-Spinning sample</w:t>
            </w:r>
            <w:r>
              <w:rPr>
                <w:spacing w:val="-15"/>
                <w:sz w:val="24"/>
              </w:rPr>
              <w:t xml:space="preserve"> </w:t>
            </w:r>
            <w:r>
              <w:rPr>
                <w:spacing w:val="-2"/>
                <w:sz w:val="24"/>
              </w:rPr>
              <w:t xml:space="preserve">recorded </w:t>
            </w:r>
            <w:r>
              <w:rPr>
                <w:spacing w:val="-4"/>
                <w:sz w:val="24"/>
              </w:rPr>
              <w:t>and</w:t>
            </w:r>
            <w:r>
              <w:rPr>
                <w:sz w:val="24"/>
              </w:rPr>
              <w:tab/>
            </w:r>
            <w:r>
              <w:rPr>
                <w:spacing w:val="-4"/>
                <w:sz w:val="24"/>
              </w:rPr>
              <w:t xml:space="preserve">Hardness </w:t>
            </w:r>
            <w:r>
              <w:rPr>
                <w:sz w:val="24"/>
              </w:rPr>
              <w:t>relation with</w:t>
            </w:r>
            <w:r>
              <w:rPr>
                <w:spacing w:val="-4"/>
                <w:sz w:val="24"/>
              </w:rPr>
              <w:t xml:space="preserve"> </w:t>
            </w:r>
            <w:r>
              <w:rPr>
                <w:sz w:val="24"/>
              </w:rPr>
              <w:t xml:space="preserve">Al </w:t>
            </w:r>
            <w:r>
              <w:rPr>
                <w:spacing w:val="-2"/>
                <w:sz w:val="24"/>
              </w:rPr>
              <w:t>grain</w:t>
            </w:r>
            <w:r>
              <w:rPr>
                <w:sz w:val="24"/>
              </w:rPr>
              <w:tab/>
            </w:r>
            <w:r>
              <w:rPr>
                <w:sz w:val="24"/>
              </w:rPr>
              <w:tab/>
            </w:r>
            <w:r>
              <w:rPr>
                <w:spacing w:val="-4"/>
                <w:sz w:val="24"/>
              </w:rPr>
              <w:t xml:space="preserve">size </w:t>
            </w:r>
            <w:r>
              <w:rPr>
                <w:spacing w:val="-2"/>
                <w:sz w:val="24"/>
              </w:rPr>
              <w:t>improved wettability</w:t>
            </w:r>
          </w:p>
        </w:tc>
        <w:tc>
          <w:tcPr>
            <w:tcW w:w="1998" w:type="dxa"/>
            <w:tcBorders>
              <w:top w:val="single" w:sz="4" w:space="0" w:color="7D7D7D"/>
              <w:bottom w:val="single" w:sz="4" w:space="0" w:color="7D7D7D"/>
            </w:tcBorders>
          </w:tcPr>
          <w:p w14:paraId="47D1E5F3" w14:textId="77777777" w:rsidR="006F59FF" w:rsidRDefault="0011492F">
            <w:pPr>
              <w:pStyle w:val="TableParagraph"/>
              <w:spacing w:line="268" w:lineRule="exact"/>
              <w:ind w:left="103"/>
              <w:rPr>
                <w:sz w:val="24"/>
              </w:rPr>
            </w:pPr>
            <w:r>
              <w:rPr>
                <w:spacing w:val="-2"/>
                <w:sz w:val="24"/>
              </w:rPr>
              <w:t>Bearing</w:t>
            </w:r>
          </w:p>
        </w:tc>
      </w:tr>
      <w:tr w:rsidR="006F59FF" w14:paraId="508BAFC5" w14:textId="77777777">
        <w:trPr>
          <w:trHeight w:val="1658"/>
        </w:trPr>
        <w:tc>
          <w:tcPr>
            <w:tcW w:w="935" w:type="dxa"/>
            <w:tcBorders>
              <w:top w:val="single" w:sz="4" w:space="0" w:color="7D7D7D"/>
              <w:bottom w:val="single" w:sz="4" w:space="0" w:color="7D7D7D"/>
            </w:tcBorders>
          </w:tcPr>
          <w:p w14:paraId="7FE5235C" w14:textId="77777777" w:rsidR="006F59FF" w:rsidRDefault="0011492F">
            <w:pPr>
              <w:pStyle w:val="TableParagraph"/>
              <w:spacing w:line="270" w:lineRule="exact"/>
              <w:ind w:right="133"/>
              <w:jc w:val="right"/>
              <w:rPr>
                <w:sz w:val="24"/>
              </w:rPr>
            </w:pPr>
            <w:r>
              <w:rPr>
                <w:spacing w:val="-5"/>
                <w:sz w:val="24"/>
              </w:rPr>
              <w:t>33.</w:t>
            </w:r>
          </w:p>
        </w:tc>
        <w:tc>
          <w:tcPr>
            <w:tcW w:w="2467" w:type="dxa"/>
            <w:tcBorders>
              <w:top w:val="single" w:sz="4" w:space="0" w:color="7D7D7D"/>
              <w:bottom w:val="single" w:sz="4" w:space="0" w:color="7D7D7D"/>
            </w:tcBorders>
          </w:tcPr>
          <w:p w14:paraId="148A7756" w14:textId="77777777" w:rsidR="006F59FF" w:rsidRDefault="0011492F">
            <w:pPr>
              <w:pStyle w:val="TableParagraph"/>
              <w:ind w:left="135"/>
              <w:rPr>
                <w:sz w:val="24"/>
              </w:rPr>
            </w:pPr>
            <w:r>
              <w:rPr>
                <w:sz w:val="24"/>
              </w:rPr>
              <w:t>T.</w:t>
            </w:r>
            <w:r>
              <w:rPr>
                <w:spacing w:val="40"/>
                <w:sz w:val="24"/>
              </w:rPr>
              <w:t xml:space="preserve"> </w:t>
            </w:r>
            <w:r>
              <w:rPr>
                <w:sz w:val="24"/>
              </w:rPr>
              <w:t>Iwata</w:t>
            </w:r>
            <w:r>
              <w:rPr>
                <w:spacing w:val="40"/>
                <w:sz w:val="24"/>
              </w:rPr>
              <w:t xml:space="preserve"> </w:t>
            </w:r>
            <w:r>
              <w:rPr>
                <w:i/>
                <w:sz w:val="24"/>
              </w:rPr>
              <w:t>et</w:t>
            </w:r>
            <w:r>
              <w:rPr>
                <w:i/>
                <w:spacing w:val="71"/>
                <w:sz w:val="24"/>
              </w:rPr>
              <w:t xml:space="preserve"> </w:t>
            </w:r>
            <w:r>
              <w:rPr>
                <w:i/>
                <w:sz w:val="24"/>
              </w:rPr>
              <w:t>al.</w:t>
            </w:r>
            <w:r>
              <w:rPr>
                <w:sz w:val="24"/>
              </w:rPr>
              <w:t xml:space="preserve">[92]; </w:t>
            </w:r>
            <w:r>
              <w:rPr>
                <w:spacing w:val="-4"/>
                <w:sz w:val="24"/>
              </w:rPr>
              <w:t>2021</w:t>
            </w:r>
          </w:p>
        </w:tc>
        <w:tc>
          <w:tcPr>
            <w:tcW w:w="1860" w:type="dxa"/>
            <w:tcBorders>
              <w:top w:val="single" w:sz="4" w:space="0" w:color="7D7D7D"/>
              <w:bottom w:val="single" w:sz="4" w:space="0" w:color="7D7D7D"/>
            </w:tcBorders>
          </w:tcPr>
          <w:p w14:paraId="1F10DBE9" w14:textId="77777777" w:rsidR="006F59FF" w:rsidRDefault="0011492F">
            <w:pPr>
              <w:pStyle w:val="TableParagraph"/>
              <w:spacing w:line="268" w:lineRule="exact"/>
              <w:ind w:left="107"/>
              <w:rPr>
                <w:sz w:val="24"/>
              </w:rPr>
            </w:pPr>
            <w:r>
              <w:rPr>
                <w:sz w:val="24"/>
              </w:rPr>
              <w:t xml:space="preserve">Al </w:t>
            </w:r>
            <w:r>
              <w:rPr>
                <w:spacing w:val="-2"/>
                <w:sz w:val="24"/>
              </w:rPr>
              <w:t>alloy</w:t>
            </w:r>
          </w:p>
        </w:tc>
        <w:tc>
          <w:tcPr>
            <w:tcW w:w="1798" w:type="dxa"/>
            <w:tcBorders>
              <w:top w:val="single" w:sz="4" w:space="0" w:color="7D7D7D"/>
              <w:bottom w:val="single" w:sz="4" w:space="0" w:color="7D7D7D"/>
            </w:tcBorders>
          </w:tcPr>
          <w:p w14:paraId="64D13FED" w14:textId="77777777" w:rsidR="006F59FF" w:rsidRDefault="0011492F">
            <w:pPr>
              <w:pStyle w:val="TableParagraph"/>
              <w:tabs>
                <w:tab w:val="left" w:pos="1205"/>
                <w:tab w:val="left" w:pos="1337"/>
              </w:tabs>
              <w:spacing w:line="276" w:lineRule="exact"/>
              <w:ind w:left="105" w:right="122"/>
              <w:rPr>
                <w:sz w:val="24"/>
              </w:rPr>
            </w:pPr>
            <w:r>
              <w:rPr>
                <w:spacing w:val="-2"/>
                <w:sz w:val="24"/>
              </w:rPr>
              <w:t>Improved seizure</w:t>
            </w:r>
            <w:r>
              <w:rPr>
                <w:sz w:val="24"/>
              </w:rPr>
              <w:tab/>
            </w:r>
            <w:r>
              <w:rPr>
                <w:sz w:val="24"/>
              </w:rPr>
              <w:tab/>
            </w:r>
            <w:r>
              <w:rPr>
                <w:spacing w:val="-6"/>
                <w:sz w:val="24"/>
              </w:rPr>
              <w:t xml:space="preserve">and </w:t>
            </w:r>
            <w:r>
              <w:rPr>
                <w:spacing w:val="-2"/>
                <w:sz w:val="24"/>
              </w:rPr>
              <w:t>friction properties against</w:t>
            </w:r>
            <w:r>
              <w:rPr>
                <w:sz w:val="24"/>
              </w:rPr>
              <w:tab/>
            </w:r>
            <w:r>
              <w:rPr>
                <w:spacing w:val="-4"/>
                <w:sz w:val="24"/>
              </w:rPr>
              <w:t xml:space="preserve">Steel </w:t>
            </w:r>
            <w:r>
              <w:rPr>
                <w:spacing w:val="-2"/>
                <w:sz w:val="24"/>
              </w:rPr>
              <w:t>Counterpart</w:t>
            </w:r>
          </w:p>
        </w:tc>
        <w:tc>
          <w:tcPr>
            <w:tcW w:w="1998" w:type="dxa"/>
            <w:tcBorders>
              <w:top w:val="single" w:sz="4" w:space="0" w:color="7D7D7D"/>
              <w:bottom w:val="single" w:sz="4" w:space="0" w:color="7D7D7D"/>
            </w:tcBorders>
          </w:tcPr>
          <w:p w14:paraId="4A8E4F79" w14:textId="77777777" w:rsidR="006F59FF" w:rsidRDefault="0011492F">
            <w:pPr>
              <w:pStyle w:val="TableParagraph"/>
              <w:tabs>
                <w:tab w:val="left" w:pos="1555"/>
              </w:tabs>
              <w:ind w:left="103" w:right="116"/>
              <w:rPr>
                <w:sz w:val="24"/>
              </w:rPr>
            </w:pPr>
            <w:r>
              <w:rPr>
                <w:spacing w:val="-2"/>
                <w:sz w:val="24"/>
              </w:rPr>
              <w:t>Bearing</w:t>
            </w:r>
            <w:r>
              <w:rPr>
                <w:sz w:val="24"/>
              </w:rPr>
              <w:tab/>
            </w:r>
            <w:r>
              <w:rPr>
                <w:spacing w:val="-6"/>
                <w:sz w:val="24"/>
              </w:rPr>
              <w:t xml:space="preserve">For </w:t>
            </w:r>
            <w:r>
              <w:rPr>
                <w:spacing w:val="-2"/>
                <w:sz w:val="24"/>
              </w:rPr>
              <w:t>Automobile</w:t>
            </w:r>
          </w:p>
        </w:tc>
      </w:tr>
      <w:tr w:rsidR="006F59FF" w14:paraId="7436387E" w14:textId="77777777">
        <w:trPr>
          <w:trHeight w:val="6626"/>
        </w:trPr>
        <w:tc>
          <w:tcPr>
            <w:tcW w:w="935" w:type="dxa"/>
            <w:tcBorders>
              <w:top w:val="single" w:sz="4" w:space="0" w:color="7D7D7D"/>
              <w:bottom w:val="single" w:sz="4" w:space="0" w:color="7D7D7D"/>
            </w:tcBorders>
          </w:tcPr>
          <w:p w14:paraId="567B1838" w14:textId="77777777" w:rsidR="006F59FF" w:rsidRDefault="0011492F">
            <w:pPr>
              <w:pStyle w:val="TableParagraph"/>
              <w:spacing w:line="270" w:lineRule="exact"/>
              <w:ind w:right="133"/>
              <w:jc w:val="right"/>
              <w:rPr>
                <w:sz w:val="24"/>
              </w:rPr>
            </w:pPr>
            <w:r>
              <w:rPr>
                <w:spacing w:val="-5"/>
                <w:sz w:val="24"/>
              </w:rPr>
              <w:t>34.</w:t>
            </w:r>
          </w:p>
        </w:tc>
        <w:tc>
          <w:tcPr>
            <w:tcW w:w="2467" w:type="dxa"/>
            <w:tcBorders>
              <w:top w:val="single" w:sz="4" w:space="0" w:color="7D7D7D"/>
              <w:bottom w:val="single" w:sz="4" w:space="0" w:color="7D7D7D"/>
            </w:tcBorders>
          </w:tcPr>
          <w:p w14:paraId="4B5D070B" w14:textId="3303F017" w:rsidR="006F59FF" w:rsidRDefault="0011492F">
            <w:pPr>
              <w:pStyle w:val="TableParagraph"/>
              <w:ind w:left="135" w:right="110"/>
              <w:jc w:val="both"/>
              <w:rPr>
                <w:sz w:val="24"/>
              </w:rPr>
            </w:pPr>
            <w:r>
              <w:rPr>
                <w:sz w:val="24"/>
              </w:rPr>
              <w:t>S.</w:t>
            </w:r>
            <w:r>
              <w:rPr>
                <w:spacing w:val="-15"/>
                <w:sz w:val="24"/>
              </w:rPr>
              <w:t xml:space="preserve"> </w:t>
            </w:r>
            <w:r>
              <w:rPr>
                <w:sz w:val="24"/>
              </w:rPr>
              <w:t>N.</w:t>
            </w:r>
            <w:r>
              <w:rPr>
                <w:spacing w:val="-15"/>
                <w:sz w:val="24"/>
              </w:rPr>
              <w:t xml:space="preserve"> </w:t>
            </w:r>
            <w:proofErr w:type="spellStart"/>
            <w:r w:rsidR="0076432D">
              <w:rPr>
                <w:sz w:val="24"/>
              </w:rPr>
              <w:t>Alhajeri</w:t>
            </w:r>
            <w:proofErr w:type="spellEnd"/>
            <w:r w:rsidR="0076432D">
              <w:rPr>
                <w:sz w:val="24"/>
              </w:rPr>
              <w:t xml:space="preserve">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[93]; 2016</w:t>
            </w:r>
          </w:p>
        </w:tc>
        <w:tc>
          <w:tcPr>
            <w:tcW w:w="1860" w:type="dxa"/>
            <w:tcBorders>
              <w:top w:val="single" w:sz="4" w:space="0" w:color="7D7D7D"/>
              <w:bottom w:val="single" w:sz="4" w:space="0" w:color="7D7D7D"/>
            </w:tcBorders>
          </w:tcPr>
          <w:p w14:paraId="4AE3FDA6" w14:textId="77777777" w:rsidR="006F59FF" w:rsidRDefault="0011492F">
            <w:pPr>
              <w:pStyle w:val="TableParagraph"/>
              <w:tabs>
                <w:tab w:val="left" w:pos="1214"/>
                <w:tab w:val="left" w:pos="1319"/>
              </w:tabs>
              <w:ind w:left="107" w:right="121"/>
              <w:rPr>
                <w:sz w:val="24"/>
              </w:rPr>
            </w:pPr>
            <w:r>
              <w:rPr>
                <w:spacing w:val="-2"/>
                <w:sz w:val="24"/>
              </w:rPr>
              <w:t>Al-6061</w:t>
            </w:r>
            <w:r>
              <w:rPr>
                <w:sz w:val="24"/>
              </w:rPr>
              <w:tab/>
            </w:r>
            <w:r>
              <w:rPr>
                <w:spacing w:val="-4"/>
                <w:sz w:val="24"/>
              </w:rPr>
              <w:t xml:space="preserve">metal </w:t>
            </w:r>
            <w:r>
              <w:rPr>
                <w:spacing w:val="-2"/>
                <w:sz w:val="24"/>
              </w:rPr>
              <w:t>matrix</w:t>
            </w:r>
            <w:r>
              <w:rPr>
                <w:spacing w:val="40"/>
                <w:sz w:val="24"/>
              </w:rPr>
              <w:t xml:space="preserve"> </w:t>
            </w:r>
            <w:r>
              <w:rPr>
                <w:spacing w:val="-2"/>
                <w:sz w:val="24"/>
              </w:rPr>
              <w:t>composite reinforced</w:t>
            </w:r>
            <w:r>
              <w:rPr>
                <w:sz w:val="24"/>
              </w:rPr>
              <w:tab/>
            </w:r>
            <w:r>
              <w:rPr>
                <w:sz w:val="24"/>
              </w:rPr>
              <w:tab/>
            </w:r>
            <w:r>
              <w:rPr>
                <w:spacing w:val="-6"/>
                <w:sz w:val="24"/>
              </w:rPr>
              <w:t xml:space="preserve">with </w:t>
            </w:r>
            <w:r>
              <w:rPr>
                <w:position w:val="2"/>
                <w:sz w:val="24"/>
              </w:rPr>
              <w:t>10 vol. %</w:t>
            </w:r>
            <w:r>
              <w:rPr>
                <w:spacing w:val="-4"/>
                <w:position w:val="2"/>
                <w:sz w:val="24"/>
              </w:rPr>
              <w:t xml:space="preserve"> </w:t>
            </w:r>
            <w:r>
              <w:rPr>
                <w:position w:val="2"/>
                <w:sz w:val="24"/>
              </w:rPr>
              <w:t>Al</w:t>
            </w:r>
            <w:r>
              <w:rPr>
                <w:sz w:val="16"/>
              </w:rPr>
              <w:t>2</w:t>
            </w:r>
            <w:r>
              <w:rPr>
                <w:position w:val="2"/>
                <w:sz w:val="24"/>
              </w:rPr>
              <w:t>O</w:t>
            </w:r>
            <w:r>
              <w:rPr>
                <w:sz w:val="16"/>
              </w:rPr>
              <w:t>3</w:t>
            </w:r>
            <w:r>
              <w:rPr>
                <w:spacing w:val="40"/>
                <w:sz w:val="16"/>
              </w:rPr>
              <w:t xml:space="preserve"> </w:t>
            </w:r>
            <w:r>
              <w:rPr>
                <w:spacing w:val="-2"/>
                <w:sz w:val="24"/>
              </w:rPr>
              <w:t>particles.</w:t>
            </w:r>
          </w:p>
        </w:tc>
        <w:tc>
          <w:tcPr>
            <w:tcW w:w="1798" w:type="dxa"/>
            <w:tcBorders>
              <w:top w:val="single" w:sz="4" w:space="0" w:color="7D7D7D"/>
              <w:bottom w:val="single" w:sz="4" w:space="0" w:color="7D7D7D"/>
            </w:tcBorders>
          </w:tcPr>
          <w:p w14:paraId="27869C2D" w14:textId="77777777" w:rsidR="006F59FF" w:rsidRDefault="0011492F">
            <w:pPr>
              <w:pStyle w:val="TableParagraph"/>
              <w:tabs>
                <w:tab w:val="left" w:pos="1096"/>
              </w:tabs>
              <w:ind w:left="105" w:right="126"/>
              <w:rPr>
                <w:sz w:val="24"/>
              </w:rPr>
            </w:pPr>
            <w:r>
              <w:rPr>
                <w:spacing w:val="-2"/>
                <w:sz w:val="24"/>
              </w:rPr>
              <w:t>Strain</w:t>
            </w:r>
            <w:r>
              <w:rPr>
                <w:spacing w:val="-15"/>
                <w:sz w:val="24"/>
              </w:rPr>
              <w:t xml:space="preserve"> </w:t>
            </w:r>
            <w:r>
              <w:rPr>
                <w:spacing w:val="-2"/>
                <w:sz w:val="24"/>
              </w:rPr>
              <w:t xml:space="preserve">hardening </w:t>
            </w:r>
            <w:r>
              <w:rPr>
                <w:spacing w:val="-5"/>
                <w:sz w:val="24"/>
              </w:rPr>
              <w:t>of</w:t>
            </w:r>
            <w:r>
              <w:rPr>
                <w:sz w:val="24"/>
              </w:rPr>
              <w:tab/>
            </w:r>
            <w:r>
              <w:rPr>
                <w:spacing w:val="-8"/>
                <w:sz w:val="24"/>
              </w:rPr>
              <w:t>MMC</w:t>
            </w:r>
          </w:p>
          <w:p w14:paraId="72224023" w14:textId="77777777" w:rsidR="006F59FF" w:rsidRDefault="0011492F">
            <w:pPr>
              <w:pStyle w:val="TableParagraph"/>
              <w:tabs>
                <w:tab w:val="left" w:pos="738"/>
                <w:tab w:val="left" w:pos="1193"/>
              </w:tabs>
              <w:ind w:left="105" w:right="120"/>
              <w:rPr>
                <w:sz w:val="24"/>
              </w:rPr>
            </w:pPr>
            <w:r>
              <w:rPr>
                <w:sz w:val="24"/>
              </w:rPr>
              <w:t>without</w:t>
            </w:r>
            <w:r>
              <w:rPr>
                <w:spacing w:val="33"/>
                <w:sz w:val="24"/>
              </w:rPr>
              <w:t xml:space="preserve"> </w:t>
            </w:r>
            <w:r>
              <w:rPr>
                <w:sz w:val="24"/>
              </w:rPr>
              <w:t xml:space="preserve">notable </w:t>
            </w:r>
            <w:r>
              <w:rPr>
                <w:spacing w:val="-2"/>
                <w:sz w:val="24"/>
              </w:rPr>
              <w:t xml:space="preserve">recovery, </w:t>
            </w:r>
            <w:proofErr w:type="spellStart"/>
            <w:r>
              <w:rPr>
                <w:spacing w:val="-2"/>
                <w:sz w:val="24"/>
              </w:rPr>
              <w:t>Aluminium</w:t>
            </w:r>
            <w:proofErr w:type="spellEnd"/>
            <w:r>
              <w:rPr>
                <w:spacing w:val="-2"/>
                <w:sz w:val="24"/>
              </w:rPr>
              <w:t xml:space="preserve"> matrix</w:t>
            </w:r>
            <w:r>
              <w:rPr>
                <w:sz w:val="24"/>
              </w:rPr>
              <w:tab/>
            </w:r>
            <w:r>
              <w:rPr>
                <w:sz w:val="24"/>
              </w:rPr>
              <w:tab/>
            </w:r>
            <w:r>
              <w:rPr>
                <w:spacing w:val="-4"/>
                <w:sz w:val="24"/>
              </w:rPr>
              <w:t>grain size</w:t>
            </w:r>
            <w:r>
              <w:rPr>
                <w:sz w:val="24"/>
              </w:rPr>
              <w:tab/>
            </w:r>
            <w:r>
              <w:rPr>
                <w:spacing w:val="-2"/>
                <w:sz w:val="24"/>
              </w:rPr>
              <w:t xml:space="preserve">decreased </w:t>
            </w:r>
            <w:r>
              <w:rPr>
                <w:sz w:val="24"/>
              </w:rPr>
              <w:t>from</w:t>
            </w:r>
            <w:r>
              <w:rPr>
                <w:spacing w:val="18"/>
                <w:sz w:val="24"/>
              </w:rPr>
              <w:t xml:space="preserve"> </w:t>
            </w:r>
            <w:r>
              <w:rPr>
                <w:sz w:val="24"/>
              </w:rPr>
              <w:t>~35</w:t>
            </w:r>
            <w:r>
              <w:rPr>
                <w:spacing w:val="21"/>
                <w:sz w:val="24"/>
              </w:rPr>
              <w:t xml:space="preserve"> </w:t>
            </w:r>
            <w:proofErr w:type="spellStart"/>
            <w:r>
              <w:rPr>
                <w:sz w:val="24"/>
              </w:rPr>
              <w:t>μm</w:t>
            </w:r>
            <w:proofErr w:type="spellEnd"/>
            <w:r>
              <w:rPr>
                <w:spacing w:val="20"/>
                <w:sz w:val="24"/>
              </w:rPr>
              <w:t xml:space="preserve"> </w:t>
            </w:r>
            <w:r>
              <w:rPr>
                <w:spacing w:val="-9"/>
                <w:sz w:val="24"/>
              </w:rPr>
              <w:t>to</w:t>
            </w:r>
          </w:p>
          <w:p w14:paraId="27037E18" w14:textId="77777777" w:rsidR="006F59FF" w:rsidRDefault="0011492F">
            <w:pPr>
              <w:pStyle w:val="TableParagraph"/>
              <w:tabs>
                <w:tab w:val="left" w:pos="801"/>
                <w:tab w:val="left" w:pos="1214"/>
                <w:tab w:val="left" w:pos="1485"/>
              </w:tabs>
              <w:ind w:left="105" w:right="117"/>
              <w:rPr>
                <w:sz w:val="24"/>
              </w:rPr>
            </w:pPr>
            <w:r>
              <w:rPr>
                <w:sz w:val="24"/>
              </w:rPr>
              <w:t>~170</w:t>
            </w:r>
            <w:r>
              <w:rPr>
                <w:spacing w:val="40"/>
                <w:sz w:val="24"/>
              </w:rPr>
              <w:t xml:space="preserve"> </w:t>
            </w:r>
            <w:r>
              <w:rPr>
                <w:sz w:val="24"/>
              </w:rPr>
              <w:t>nm</w:t>
            </w:r>
            <w:r>
              <w:rPr>
                <w:spacing w:val="40"/>
                <w:sz w:val="24"/>
              </w:rPr>
              <w:t xml:space="preserve"> </w:t>
            </w:r>
            <w:r>
              <w:rPr>
                <w:sz w:val="24"/>
              </w:rPr>
              <w:t xml:space="preserve">after 10 turns, Micro </w:t>
            </w:r>
            <w:r>
              <w:rPr>
                <w:spacing w:val="-2"/>
                <w:sz w:val="24"/>
              </w:rPr>
              <w:t>hardness</w:t>
            </w:r>
            <w:r>
              <w:rPr>
                <w:sz w:val="24"/>
              </w:rPr>
              <w:tab/>
            </w:r>
            <w:r>
              <w:rPr>
                <w:sz w:val="24"/>
              </w:rPr>
              <w:tab/>
            </w:r>
            <w:r>
              <w:rPr>
                <w:spacing w:val="-37"/>
                <w:sz w:val="24"/>
              </w:rPr>
              <w:t xml:space="preserve"> </w:t>
            </w:r>
            <w:r>
              <w:rPr>
                <w:spacing w:val="-6"/>
                <w:sz w:val="24"/>
              </w:rPr>
              <w:t xml:space="preserve">at </w:t>
            </w:r>
            <w:r>
              <w:rPr>
                <w:spacing w:val="-2"/>
                <w:sz w:val="24"/>
              </w:rPr>
              <w:t>fractional numbers</w:t>
            </w:r>
            <w:r>
              <w:rPr>
                <w:sz w:val="24"/>
              </w:rPr>
              <w:tab/>
            </w:r>
            <w:r>
              <w:rPr>
                <w:sz w:val="24"/>
              </w:rPr>
              <w:tab/>
            </w:r>
            <w:r>
              <w:rPr>
                <w:spacing w:val="-8"/>
                <w:sz w:val="24"/>
              </w:rPr>
              <w:t xml:space="preserve">of </w:t>
            </w:r>
            <w:r>
              <w:rPr>
                <w:sz w:val="24"/>
              </w:rPr>
              <w:t>turns</w:t>
            </w:r>
            <w:r>
              <w:rPr>
                <w:spacing w:val="40"/>
                <w:sz w:val="24"/>
              </w:rPr>
              <w:t xml:space="preserve"> </w:t>
            </w:r>
            <w:r>
              <w:rPr>
                <w:sz w:val="24"/>
              </w:rPr>
              <w:t>(N</w:t>
            </w:r>
            <w:r>
              <w:rPr>
                <w:spacing w:val="40"/>
                <w:sz w:val="24"/>
              </w:rPr>
              <w:t xml:space="preserve"> </w:t>
            </w:r>
            <w:r>
              <w:rPr>
                <w:sz w:val="24"/>
              </w:rPr>
              <w:t>≤</w:t>
            </w:r>
            <w:r>
              <w:rPr>
                <w:spacing w:val="40"/>
                <w:sz w:val="24"/>
              </w:rPr>
              <w:t xml:space="preserve"> </w:t>
            </w:r>
            <w:r>
              <w:rPr>
                <w:sz w:val="24"/>
              </w:rPr>
              <w:t xml:space="preserve">1 </w:t>
            </w:r>
            <w:r>
              <w:rPr>
                <w:spacing w:val="-2"/>
                <w:sz w:val="24"/>
              </w:rPr>
              <w:t>turn)</w:t>
            </w:r>
            <w:r>
              <w:rPr>
                <w:sz w:val="24"/>
              </w:rPr>
              <w:tab/>
            </w:r>
            <w:r>
              <w:rPr>
                <w:spacing w:val="-2"/>
                <w:sz w:val="24"/>
              </w:rPr>
              <w:t>increases linearly</w:t>
            </w:r>
            <w:r>
              <w:rPr>
                <w:sz w:val="24"/>
              </w:rPr>
              <w:tab/>
            </w:r>
            <w:r>
              <w:rPr>
                <w:spacing w:val="-4"/>
                <w:sz w:val="24"/>
              </w:rPr>
              <w:t>from</w:t>
            </w:r>
          </w:p>
          <w:p w14:paraId="4C093077" w14:textId="77777777" w:rsidR="006F59FF" w:rsidRDefault="0011492F">
            <w:pPr>
              <w:pStyle w:val="TableParagraph"/>
              <w:ind w:left="105" w:right="103"/>
              <w:jc w:val="both"/>
              <w:rPr>
                <w:sz w:val="24"/>
              </w:rPr>
            </w:pPr>
            <w:r>
              <w:rPr>
                <w:sz w:val="24"/>
              </w:rPr>
              <w:t xml:space="preserve">~62 Hv at the </w:t>
            </w:r>
            <w:proofErr w:type="spellStart"/>
            <w:r>
              <w:rPr>
                <w:sz w:val="24"/>
              </w:rPr>
              <w:t>centre</w:t>
            </w:r>
            <w:proofErr w:type="spellEnd"/>
            <w:r>
              <w:rPr>
                <w:sz w:val="24"/>
              </w:rPr>
              <w:t xml:space="preserve"> of the disk</w:t>
            </w:r>
            <w:r>
              <w:rPr>
                <w:spacing w:val="-1"/>
                <w:sz w:val="24"/>
              </w:rPr>
              <w:t xml:space="preserve"> </w:t>
            </w:r>
            <w:r>
              <w:rPr>
                <w:sz w:val="24"/>
              </w:rPr>
              <w:t>to</w:t>
            </w:r>
            <w:r>
              <w:rPr>
                <w:spacing w:val="-1"/>
                <w:sz w:val="24"/>
              </w:rPr>
              <w:t xml:space="preserve"> </w:t>
            </w:r>
            <w:r>
              <w:rPr>
                <w:sz w:val="24"/>
              </w:rPr>
              <w:t>~140</w:t>
            </w:r>
            <w:r>
              <w:rPr>
                <w:spacing w:val="-1"/>
                <w:sz w:val="24"/>
              </w:rPr>
              <w:t xml:space="preserve"> </w:t>
            </w:r>
            <w:r>
              <w:rPr>
                <w:sz w:val="24"/>
              </w:rPr>
              <w:t>Hv near the edge, whereas for</w:t>
            </w:r>
            <w:r>
              <w:rPr>
                <w:spacing w:val="40"/>
                <w:sz w:val="24"/>
              </w:rPr>
              <w:t xml:space="preserve"> </w:t>
            </w:r>
            <w:proofErr w:type="spellStart"/>
            <w:r>
              <w:rPr>
                <w:sz w:val="24"/>
              </w:rPr>
              <w:t>upto</w:t>
            </w:r>
            <w:proofErr w:type="spellEnd"/>
            <w:r>
              <w:rPr>
                <w:sz w:val="24"/>
              </w:rPr>
              <w:t xml:space="preserve"> N = 10 turns,</w:t>
            </w:r>
            <w:r>
              <w:rPr>
                <w:spacing w:val="35"/>
                <w:sz w:val="24"/>
              </w:rPr>
              <w:t xml:space="preserve"> </w:t>
            </w:r>
            <w:r>
              <w:rPr>
                <w:sz w:val="24"/>
              </w:rPr>
              <w:t>the</w:t>
            </w:r>
            <w:r>
              <w:rPr>
                <w:spacing w:val="35"/>
                <w:sz w:val="24"/>
              </w:rPr>
              <w:t xml:space="preserve"> </w:t>
            </w:r>
            <w:r>
              <w:rPr>
                <w:spacing w:val="-4"/>
                <w:sz w:val="24"/>
              </w:rPr>
              <w:t>micro</w:t>
            </w:r>
          </w:p>
          <w:p w14:paraId="17952597" w14:textId="77777777" w:rsidR="006F59FF" w:rsidRDefault="0011492F">
            <w:pPr>
              <w:pStyle w:val="TableParagraph"/>
              <w:spacing w:line="259" w:lineRule="exact"/>
              <w:ind w:left="105"/>
              <w:rPr>
                <w:sz w:val="24"/>
              </w:rPr>
            </w:pPr>
            <w:r>
              <w:rPr>
                <w:spacing w:val="-2"/>
                <w:sz w:val="24"/>
              </w:rPr>
              <w:t>hardness</w:t>
            </w:r>
          </w:p>
        </w:tc>
        <w:tc>
          <w:tcPr>
            <w:tcW w:w="1998" w:type="dxa"/>
            <w:tcBorders>
              <w:top w:val="single" w:sz="4" w:space="0" w:color="7D7D7D"/>
              <w:bottom w:val="single" w:sz="4" w:space="0" w:color="7D7D7D"/>
            </w:tcBorders>
          </w:tcPr>
          <w:p w14:paraId="4FCFDBF5" w14:textId="77777777" w:rsidR="006F59FF" w:rsidRDefault="0011492F">
            <w:pPr>
              <w:pStyle w:val="TableParagraph"/>
              <w:tabs>
                <w:tab w:val="left" w:pos="1540"/>
              </w:tabs>
              <w:ind w:left="103" w:right="119"/>
              <w:rPr>
                <w:sz w:val="24"/>
              </w:rPr>
            </w:pPr>
            <w:r>
              <w:rPr>
                <w:spacing w:val="-2"/>
                <w:sz w:val="24"/>
              </w:rPr>
              <w:t>Aerospace</w:t>
            </w:r>
            <w:r>
              <w:rPr>
                <w:sz w:val="24"/>
              </w:rPr>
              <w:tab/>
            </w:r>
            <w:r>
              <w:rPr>
                <w:spacing w:val="-6"/>
                <w:sz w:val="24"/>
              </w:rPr>
              <w:t xml:space="preserve">and </w:t>
            </w:r>
            <w:r>
              <w:rPr>
                <w:spacing w:val="-2"/>
                <w:sz w:val="24"/>
              </w:rPr>
              <w:t xml:space="preserve">Automobile Industries, </w:t>
            </w:r>
            <w:proofErr w:type="spellStart"/>
            <w:r>
              <w:rPr>
                <w:spacing w:val="-2"/>
                <w:sz w:val="24"/>
              </w:rPr>
              <w:t>Defence</w:t>
            </w:r>
            <w:proofErr w:type="spellEnd"/>
            <w:r>
              <w:rPr>
                <w:sz w:val="24"/>
              </w:rPr>
              <w:tab/>
            </w:r>
            <w:r>
              <w:rPr>
                <w:spacing w:val="-6"/>
                <w:sz w:val="24"/>
              </w:rPr>
              <w:t xml:space="preserve">and </w:t>
            </w:r>
            <w:r>
              <w:rPr>
                <w:spacing w:val="-2"/>
                <w:sz w:val="24"/>
              </w:rPr>
              <w:t>Structural Applications, Precision Engineering</w:t>
            </w:r>
            <w:r>
              <w:rPr>
                <w:sz w:val="24"/>
              </w:rPr>
              <w:tab/>
            </w:r>
            <w:r>
              <w:rPr>
                <w:spacing w:val="-6"/>
                <w:sz w:val="24"/>
              </w:rPr>
              <w:t xml:space="preserve">and </w:t>
            </w:r>
            <w:r>
              <w:rPr>
                <w:spacing w:val="-2"/>
                <w:sz w:val="24"/>
              </w:rPr>
              <w:t>Tooling</w:t>
            </w:r>
          </w:p>
        </w:tc>
      </w:tr>
    </w:tbl>
    <w:p w14:paraId="5F222897" w14:textId="77777777" w:rsidR="006F59FF" w:rsidRDefault="006F59FF">
      <w:pPr>
        <w:pStyle w:val="TableParagraph"/>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35"/>
        <w:gridCol w:w="2467"/>
        <w:gridCol w:w="1854"/>
        <w:gridCol w:w="1797"/>
        <w:gridCol w:w="2006"/>
      </w:tblGrid>
      <w:tr w:rsidR="006F59FF" w14:paraId="685289EA" w14:textId="77777777">
        <w:trPr>
          <w:trHeight w:val="2484"/>
        </w:trPr>
        <w:tc>
          <w:tcPr>
            <w:tcW w:w="935" w:type="dxa"/>
            <w:tcBorders>
              <w:top w:val="single" w:sz="4" w:space="0" w:color="7D7D7D"/>
              <w:bottom w:val="single" w:sz="4" w:space="0" w:color="7D7D7D"/>
            </w:tcBorders>
          </w:tcPr>
          <w:p w14:paraId="3C7C1B92" w14:textId="77777777" w:rsidR="006F59FF" w:rsidRDefault="006F59FF">
            <w:pPr>
              <w:pStyle w:val="TableParagraph"/>
              <w:rPr>
                <w:sz w:val="24"/>
              </w:rPr>
            </w:pPr>
          </w:p>
        </w:tc>
        <w:tc>
          <w:tcPr>
            <w:tcW w:w="2467" w:type="dxa"/>
            <w:tcBorders>
              <w:top w:val="single" w:sz="4" w:space="0" w:color="7D7D7D"/>
              <w:bottom w:val="single" w:sz="4" w:space="0" w:color="7D7D7D"/>
            </w:tcBorders>
          </w:tcPr>
          <w:p w14:paraId="003A8D67" w14:textId="77777777" w:rsidR="006F59FF" w:rsidRDefault="006F59FF">
            <w:pPr>
              <w:pStyle w:val="TableParagraph"/>
              <w:rPr>
                <w:sz w:val="24"/>
              </w:rPr>
            </w:pPr>
          </w:p>
        </w:tc>
        <w:tc>
          <w:tcPr>
            <w:tcW w:w="1854" w:type="dxa"/>
            <w:tcBorders>
              <w:top w:val="single" w:sz="4" w:space="0" w:color="7D7D7D"/>
              <w:bottom w:val="single" w:sz="4" w:space="0" w:color="7D7D7D"/>
            </w:tcBorders>
          </w:tcPr>
          <w:p w14:paraId="614F6855" w14:textId="77777777" w:rsidR="006F59FF" w:rsidRDefault="006F59FF">
            <w:pPr>
              <w:pStyle w:val="TableParagraph"/>
              <w:rPr>
                <w:sz w:val="24"/>
              </w:rPr>
            </w:pPr>
          </w:p>
        </w:tc>
        <w:tc>
          <w:tcPr>
            <w:tcW w:w="1797" w:type="dxa"/>
            <w:tcBorders>
              <w:top w:val="single" w:sz="4" w:space="0" w:color="7D7D7D"/>
              <w:bottom w:val="single" w:sz="4" w:space="0" w:color="7D7D7D"/>
            </w:tcBorders>
          </w:tcPr>
          <w:p w14:paraId="3E625C66" w14:textId="77777777" w:rsidR="006F59FF" w:rsidRDefault="0011492F">
            <w:pPr>
              <w:pStyle w:val="TableParagraph"/>
              <w:tabs>
                <w:tab w:val="left" w:pos="1114"/>
                <w:tab w:val="left" w:pos="1194"/>
              </w:tabs>
              <w:ind w:left="111" w:right="114"/>
              <w:rPr>
                <w:sz w:val="24"/>
              </w:rPr>
            </w:pPr>
            <w:r>
              <w:rPr>
                <w:spacing w:val="-2"/>
                <w:sz w:val="24"/>
              </w:rPr>
              <w:t>becomes</w:t>
            </w:r>
            <w:r>
              <w:rPr>
                <w:sz w:val="24"/>
              </w:rPr>
              <w:tab/>
            </w:r>
            <w:r>
              <w:rPr>
                <w:sz w:val="24"/>
              </w:rPr>
              <w:tab/>
            </w:r>
            <w:r>
              <w:rPr>
                <w:spacing w:val="-4"/>
                <w:sz w:val="24"/>
              </w:rPr>
              <w:t xml:space="preserve">more </w:t>
            </w:r>
            <w:r>
              <w:rPr>
                <w:spacing w:val="-2"/>
                <w:sz w:val="24"/>
              </w:rPr>
              <w:t>homogeneous with</w:t>
            </w:r>
            <w:r>
              <w:rPr>
                <w:spacing w:val="-14"/>
                <w:sz w:val="24"/>
              </w:rPr>
              <w:t xml:space="preserve"> </w:t>
            </w:r>
            <w:r>
              <w:rPr>
                <w:spacing w:val="-2"/>
                <w:sz w:val="24"/>
              </w:rPr>
              <w:t>a</w:t>
            </w:r>
            <w:r>
              <w:rPr>
                <w:spacing w:val="-16"/>
                <w:sz w:val="24"/>
              </w:rPr>
              <w:t xml:space="preserve"> </w:t>
            </w:r>
            <w:r>
              <w:rPr>
                <w:spacing w:val="-2"/>
                <w:sz w:val="24"/>
              </w:rPr>
              <w:t xml:space="preserve">saturation </w:t>
            </w:r>
            <w:r>
              <w:rPr>
                <w:sz w:val="24"/>
              </w:rPr>
              <w:t>of</w:t>
            </w:r>
            <w:r>
              <w:rPr>
                <w:spacing w:val="40"/>
                <w:sz w:val="24"/>
              </w:rPr>
              <w:t xml:space="preserve"> </w:t>
            </w:r>
            <w:r>
              <w:rPr>
                <w:sz w:val="24"/>
              </w:rPr>
              <w:t>~170</w:t>
            </w:r>
            <w:r>
              <w:rPr>
                <w:spacing w:val="40"/>
                <w:sz w:val="24"/>
              </w:rPr>
              <w:t xml:space="preserve"> </w:t>
            </w:r>
            <w:r>
              <w:rPr>
                <w:sz w:val="24"/>
              </w:rPr>
              <w:t>Hv;</w:t>
            </w:r>
            <w:r>
              <w:rPr>
                <w:spacing w:val="40"/>
                <w:sz w:val="24"/>
              </w:rPr>
              <w:t xml:space="preserve"> </w:t>
            </w:r>
            <w:r>
              <w:rPr>
                <w:sz w:val="24"/>
              </w:rPr>
              <w:t>at the outer region of</w:t>
            </w:r>
            <w:r>
              <w:rPr>
                <w:spacing w:val="40"/>
                <w:sz w:val="24"/>
              </w:rPr>
              <w:t xml:space="preserve"> </w:t>
            </w:r>
            <w:r>
              <w:rPr>
                <w:sz w:val="24"/>
              </w:rPr>
              <w:t>the</w:t>
            </w:r>
            <w:r>
              <w:rPr>
                <w:spacing w:val="40"/>
                <w:sz w:val="24"/>
              </w:rPr>
              <w:t xml:space="preserve"> </w:t>
            </w:r>
            <w:r>
              <w:rPr>
                <w:sz w:val="24"/>
              </w:rPr>
              <w:t>disk</w:t>
            </w:r>
            <w:r>
              <w:rPr>
                <w:spacing w:val="40"/>
                <w:sz w:val="24"/>
              </w:rPr>
              <w:t xml:space="preserve"> </w:t>
            </w:r>
            <w:r>
              <w:rPr>
                <w:sz w:val="24"/>
              </w:rPr>
              <w:t xml:space="preserve">at </w:t>
            </w:r>
            <w:r>
              <w:rPr>
                <w:spacing w:val="-2"/>
                <w:sz w:val="24"/>
              </w:rPr>
              <w:t>equivalent strains</w:t>
            </w:r>
            <w:r>
              <w:rPr>
                <w:sz w:val="24"/>
              </w:rPr>
              <w:tab/>
            </w:r>
            <w:r>
              <w:rPr>
                <w:spacing w:val="-4"/>
                <w:sz w:val="24"/>
              </w:rPr>
              <w:t>above</w:t>
            </w:r>
          </w:p>
          <w:p w14:paraId="5E7F7CE9" w14:textId="77777777" w:rsidR="006F59FF" w:rsidRDefault="0011492F">
            <w:pPr>
              <w:pStyle w:val="TableParagraph"/>
              <w:spacing w:line="257" w:lineRule="exact"/>
              <w:ind w:left="111"/>
              <w:rPr>
                <w:sz w:val="24"/>
              </w:rPr>
            </w:pPr>
            <w:r>
              <w:rPr>
                <w:spacing w:val="-4"/>
                <w:sz w:val="24"/>
              </w:rPr>
              <w:t>~50.</w:t>
            </w:r>
          </w:p>
        </w:tc>
        <w:tc>
          <w:tcPr>
            <w:tcW w:w="2006" w:type="dxa"/>
            <w:tcBorders>
              <w:top w:val="single" w:sz="4" w:space="0" w:color="7D7D7D"/>
              <w:bottom w:val="single" w:sz="4" w:space="0" w:color="7D7D7D"/>
            </w:tcBorders>
          </w:tcPr>
          <w:p w14:paraId="5BE7D7E6" w14:textId="77777777" w:rsidR="006F59FF" w:rsidRDefault="006F59FF">
            <w:pPr>
              <w:pStyle w:val="TableParagraph"/>
              <w:rPr>
                <w:sz w:val="24"/>
              </w:rPr>
            </w:pPr>
          </w:p>
        </w:tc>
      </w:tr>
      <w:tr w:rsidR="006F59FF" w14:paraId="0FBADE98" w14:textId="77777777">
        <w:trPr>
          <w:trHeight w:val="2760"/>
        </w:trPr>
        <w:tc>
          <w:tcPr>
            <w:tcW w:w="935" w:type="dxa"/>
            <w:tcBorders>
              <w:top w:val="single" w:sz="4" w:space="0" w:color="7D7D7D"/>
              <w:bottom w:val="single" w:sz="4" w:space="0" w:color="7D7D7D"/>
            </w:tcBorders>
          </w:tcPr>
          <w:p w14:paraId="6B2AB176" w14:textId="77777777" w:rsidR="006F59FF" w:rsidRDefault="0011492F">
            <w:pPr>
              <w:pStyle w:val="TableParagraph"/>
              <w:spacing w:line="270" w:lineRule="exact"/>
              <w:ind w:right="133"/>
              <w:jc w:val="right"/>
              <w:rPr>
                <w:sz w:val="24"/>
              </w:rPr>
            </w:pPr>
            <w:r>
              <w:rPr>
                <w:spacing w:val="-5"/>
                <w:sz w:val="24"/>
              </w:rPr>
              <w:lastRenderedPageBreak/>
              <w:t>35.</w:t>
            </w:r>
          </w:p>
        </w:tc>
        <w:tc>
          <w:tcPr>
            <w:tcW w:w="2467" w:type="dxa"/>
            <w:tcBorders>
              <w:top w:val="single" w:sz="4" w:space="0" w:color="7D7D7D"/>
              <w:bottom w:val="single" w:sz="4" w:space="0" w:color="7D7D7D"/>
            </w:tcBorders>
          </w:tcPr>
          <w:p w14:paraId="384D73B9" w14:textId="7B8FA829" w:rsidR="006F59FF" w:rsidRDefault="0011492F" w:rsidP="0076432D">
            <w:pPr>
              <w:pStyle w:val="TableParagraph"/>
              <w:spacing w:line="265" w:lineRule="exact"/>
              <w:ind w:left="135"/>
              <w:rPr>
                <w:sz w:val="24"/>
              </w:rPr>
            </w:pPr>
            <w:r>
              <w:rPr>
                <w:sz w:val="24"/>
              </w:rPr>
              <w:t>Y.</w:t>
            </w:r>
            <w:r>
              <w:rPr>
                <w:spacing w:val="30"/>
                <w:sz w:val="24"/>
              </w:rPr>
              <w:t xml:space="preserve">  </w:t>
            </w:r>
            <w:r w:rsidR="0076432D">
              <w:rPr>
                <w:sz w:val="24"/>
              </w:rPr>
              <w:t xml:space="preserve">Pan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[94]; 2017</w:t>
            </w:r>
          </w:p>
        </w:tc>
        <w:tc>
          <w:tcPr>
            <w:tcW w:w="1854" w:type="dxa"/>
            <w:tcBorders>
              <w:top w:val="single" w:sz="4" w:space="0" w:color="7D7D7D"/>
              <w:bottom w:val="single" w:sz="4" w:space="0" w:color="7D7D7D"/>
            </w:tcBorders>
          </w:tcPr>
          <w:p w14:paraId="0E5D4AD7" w14:textId="77777777" w:rsidR="006F59FF" w:rsidRDefault="0011492F">
            <w:pPr>
              <w:pStyle w:val="TableParagraph"/>
              <w:tabs>
                <w:tab w:val="left" w:pos="962"/>
                <w:tab w:val="left" w:pos="1026"/>
                <w:tab w:val="left" w:pos="1319"/>
              </w:tabs>
              <w:ind w:left="107" w:right="116"/>
              <w:rPr>
                <w:sz w:val="24"/>
              </w:rPr>
            </w:pPr>
            <w:r>
              <w:rPr>
                <w:spacing w:val="-2"/>
                <w:sz w:val="24"/>
              </w:rPr>
              <w:t>Magnesium</w:t>
            </w:r>
            <w:r>
              <w:rPr>
                <w:spacing w:val="40"/>
                <w:sz w:val="24"/>
              </w:rPr>
              <w:t xml:space="preserve"> </w:t>
            </w:r>
            <w:r>
              <w:rPr>
                <w:spacing w:val="-2"/>
                <w:sz w:val="24"/>
              </w:rPr>
              <w:t>alloy</w:t>
            </w:r>
            <w:r>
              <w:rPr>
                <w:sz w:val="24"/>
              </w:rPr>
              <w:tab/>
            </w:r>
            <w:r>
              <w:rPr>
                <w:sz w:val="24"/>
              </w:rPr>
              <w:tab/>
            </w:r>
            <w:r>
              <w:rPr>
                <w:spacing w:val="-4"/>
                <w:sz w:val="24"/>
              </w:rPr>
              <w:t xml:space="preserve">(AZ31) </w:t>
            </w:r>
            <w:r>
              <w:rPr>
                <w:spacing w:val="-2"/>
                <w:sz w:val="24"/>
              </w:rPr>
              <w:t>matrix</w:t>
            </w:r>
            <w:r>
              <w:rPr>
                <w:spacing w:val="40"/>
                <w:sz w:val="24"/>
              </w:rPr>
              <w:t xml:space="preserve"> </w:t>
            </w:r>
            <w:r>
              <w:rPr>
                <w:spacing w:val="-2"/>
                <w:sz w:val="24"/>
              </w:rPr>
              <w:t>reinforced</w:t>
            </w:r>
            <w:r>
              <w:rPr>
                <w:sz w:val="24"/>
              </w:rPr>
              <w:tab/>
            </w:r>
            <w:r>
              <w:rPr>
                <w:spacing w:val="-6"/>
                <w:sz w:val="24"/>
              </w:rPr>
              <w:t xml:space="preserve">with </w:t>
            </w:r>
            <w:r>
              <w:rPr>
                <w:spacing w:val="-4"/>
                <w:sz w:val="24"/>
              </w:rPr>
              <w:t>CFRP</w:t>
            </w:r>
            <w:r>
              <w:rPr>
                <w:sz w:val="24"/>
              </w:rPr>
              <w:tab/>
            </w:r>
            <w:r>
              <w:rPr>
                <w:spacing w:val="-4"/>
                <w:sz w:val="24"/>
              </w:rPr>
              <w:t xml:space="preserve">(Carbon </w:t>
            </w:r>
            <w:proofErr w:type="spellStart"/>
            <w:r>
              <w:rPr>
                <w:sz w:val="24"/>
              </w:rPr>
              <w:t>Fibre</w:t>
            </w:r>
            <w:proofErr w:type="spellEnd"/>
            <w:r>
              <w:rPr>
                <w:spacing w:val="-16"/>
                <w:sz w:val="24"/>
              </w:rPr>
              <w:t xml:space="preserve"> </w:t>
            </w:r>
            <w:r>
              <w:rPr>
                <w:sz w:val="24"/>
              </w:rPr>
              <w:t xml:space="preserve">Reinforced </w:t>
            </w:r>
            <w:r>
              <w:rPr>
                <w:spacing w:val="-2"/>
                <w:sz w:val="24"/>
              </w:rPr>
              <w:t xml:space="preserve">Polymer), </w:t>
            </w:r>
            <w:r>
              <w:rPr>
                <w:sz w:val="24"/>
              </w:rPr>
              <w:t>consisting</w:t>
            </w:r>
            <w:r>
              <w:rPr>
                <w:spacing w:val="64"/>
                <w:sz w:val="24"/>
              </w:rPr>
              <w:t xml:space="preserve"> </w:t>
            </w:r>
            <w:r>
              <w:rPr>
                <w:spacing w:val="-4"/>
                <w:sz w:val="24"/>
              </w:rPr>
              <w:t>T300</w:t>
            </w:r>
          </w:p>
          <w:p w14:paraId="2C0CCA49" w14:textId="77777777" w:rsidR="006F59FF" w:rsidRDefault="0011492F">
            <w:pPr>
              <w:pStyle w:val="TableParagraph"/>
              <w:spacing w:before="4" w:line="264" w:lineRule="exact"/>
              <w:ind w:left="107" w:right="116"/>
              <w:rPr>
                <w:sz w:val="24"/>
              </w:rPr>
            </w:pPr>
            <w:r>
              <w:rPr>
                <w:sz w:val="24"/>
              </w:rPr>
              <w:t>carbon</w:t>
            </w:r>
            <w:r>
              <w:rPr>
                <w:spacing w:val="8"/>
                <w:sz w:val="24"/>
              </w:rPr>
              <w:t xml:space="preserve"> </w:t>
            </w:r>
            <w:proofErr w:type="spellStart"/>
            <w:r>
              <w:rPr>
                <w:sz w:val="24"/>
              </w:rPr>
              <w:t>fibre</w:t>
            </w:r>
            <w:proofErr w:type="spellEnd"/>
            <w:r>
              <w:rPr>
                <w:sz w:val="24"/>
              </w:rPr>
              <w:t xml:space="preserve"> and 648 epoxy</w:t>
            </w:r>
          </w:p>
        </w:tc>
        <w:tc>
          <w:tcPr>
            <w:tcW w:w="1797" w:type="dxa"/>
            <w:tcBorders>
              <w:top w:val="single" w:sz="4" w:space="0" w:color="7D7D7D"/>
              <w:bottom w:val="single" w:sz="4" w:space="0" w:color="7D7D7D"/>
            </w:tcBorders>
          </w:tcPr>
          <w:p w14:paraId="01B9247F" w14:textId="77777777" w:rsidR="006F59FF" w:rsidRDefault="0011492F">
            <w:pPr>
              <w:pStyle w:val="TableParagraph"/>
              <w:tabs>
                <w:tab w:val="left" w:pos="821"/>
                <w:tab w:val="left" w:pos="1061"/>
                <w:tab w:val="left" w:pos="1501"/>
              </w:tabs>
              <w:ind w:left="111" w:right="113"/>
              <w:rPr>
                <w:sz w:val="24"/>
              </w:rPr>
            </w:pPr>
            <w:r>
              <w:rPr>
                <w:spacing w:val="-2"/>
                <w:sz w:val="24"/>
              </w:rPr>
              <w:t>Lower</w:t>
            </w:r>
            <w:r>
              <w:rPr>
                <w:spacing w:val="-18"/>
                <w:sz w:val="24"/>
              </w:rPr>
              <w:t xml:space="preserve"> </w:t>
            </w:r>
            <w:r>
              <w:rPr>
                <w:spacing w:val="-2"/>
                <w:sz w:val="24"/>
              </w:rPr>
              <w:t>corrosion rates,</w:t>
            </w:r>
            <w:r>
              <w:rPr>
                <w:sz w:val="24"/>
              </w:rPr>
              <w:tab/>
            </w:r>
            <w:r>
              <w:rPr>
                <w:spacing w:val="-2"/>
                <w:sz w:val="24"/>
              </w:rPr>
              <w:t>Galvanic Corrosion Mitigation</w:t>
            </w:r>
            <w:r>
              <w:rPr>
                <w:sz w:val="24"/>
              </w:rPr>
              <w:tab/>
            </w:r>
            <w:r>
              <w:rPr>
                <w:spacing w:val="-8"/>
                <w:sz w:val="24"/>
              </w:rPr>
              <w:t xml:space="preserve">in </w:t>
            </w:r>
            <w:r>
              <w:rPr>
                <w:spacing w:val="-4"/>
                <w:sz w:val="24"/>
              </w:rPr>
              <w:t>MAO</w:t>
            </w:r>
            <w:r>
              <w:rPr>
                <w:sz w:val="24"/>
              </w:rPr>
              <w:tab/>
            </w:r>
            <w:r>
              <w:rPr>
                <w:sz w:val="24"/>
              </w:rPr>
              <w:tab/>
            </w:r>
            <w:r>
              <w:rPr>
                <w:spacing w:val="-4"/>
                <w:sz w:val="24"/>
              </w:rPr>
              <w:t xml:space="preserve">coated </w:t>
            </w:r>
            <w:r>
              <w:rPr>
                <w:spacing w:val="-2"/>
                <w:sz w:val="24"/>
              </w:rPr>
              <w:t>composites, Weight Reduction</w:t>
            </w:r>
          </w:p>
        </w:tc>
        <w:tc>
          <w:tcPr>
            <w:tcW w:w="2006" w:type="dxa"/>
            <w:tcBorders>
              <w:top w:val="single" w:sz="4" w:space="0" w:color="7D7D7D"/>
              <w:bottom w:val="single" w:sz="4" w:space="0" w:color="7D7D7D"/>
            </w:tcBorders>
          </w:tcPr>
          <w:p w14:paraId="36B9C4AC" w14:textId="77777777" w:rsidR="006F59FF" w:rsidRDefault="0011492F">
            <w:pPr>
              <w:pStyle w:val="TableParagraph"/>
              <w:tabs>
                <w:tab w:val="left" w:pos="1547"/>
              </w:tabs>
              <w:ind w:left="110" w:right="120"/>
              <w:rPr>
                <w:sz w:val="24"/>
              </w:rPr>
            </w:pPr>
            <w:r>
              <w:rPr>
                <w:spacing w:val="-2"/>
                <w:sz w:val="24"/>
              </w:rPr>
              <w:t>Marine</w:t>
            </w:r>
            <w:r>
              <w:rPr>
                <w:sz w:val="24"/>
              </w:rPr>
              <w:tab/>
            </w:r>
            <w:r>
              <w:rPr>
                <w:spacing w:val="-6"/>
                <w:sz w:val="24"/>
              </w:rPr>
              <w:t xml:space="preserve">and </w:t>
            </w:r>
            <w:r>
              <w:rPr>
                <w:spacing w:val="-2"/>
                <w:sz w:val="24"/>
              </w:rPr>
              <w:t>Coastal</w:t>
            </w:r>
            <w:r>
              <w:rPr>
                <w:spacing w:val="40"/>
                <w:sz w:val="24"/>
              </w:rPr>
              <w:t xml:space="preserve"> </w:t>
            </w:r>
            <w:r>
              <w:rPr>
                <w:spacing w:val="-2"/>
                <w:sz w:val="24"/>
              </w:rPr>
              <w:t>Structures, Aerospace Industry, Automobile Components, Renewable</w:t>
            </w:r>
            <w:r>
              <w:rPr>
                <w:spacing w:val="40"/>
                <w:sz w:val="24"/>
              </w:rPr>
              <w:t xml:space="preserve"> </w:t>
            </w:r>
            <w:r>
              <w:rPr>
                <w:sz w:val="24"/>
              </w:rPr>
              <w:t>Energy Systems</w:t>
            </w:r>
          </w:p>
        </w:tc>
      </w:tr>
      <w:tr w:rsidR="006F59FF" w14:paraId="53E9AECC" w14:textId="77777777">
        <w:trPr>
          <w:trHeight w:val="4416"/>
        </w:trPr>
        <w:tc>
          <w:tcPr>
            <w:tcW w:w="935" w:type="dxa"/>
            <w:tcBorders>
              <w:top w:val="single" w:sz="4" w:space="0" w:color="7D7D7D"/>
              <w:bottom w:val="single" w:sz="4" w:space="0" w:color="7D7D7D"/>
            </w:tcBorders>
          </w:tcPr>
          <w:p w14:paraId="01652170" w14:textId="77777777" w:rsidR="006F59FF" w:rsidRDefault="0011492F">
            <w:pPr>
              <w:pStyle w:val="TableParagraph"/>
              <w:spacing w:line="270" w:lineRule="exact"/>
              <w:ind w:right="133"/>
              <w:jc w:val="right"/>
              <w:rPr>
                <w:sz w:val="24"/>
              </w:rPr>
            </w:pPr>
            <w:r>
              <w:rPr>
                <w:spacing w:val="-5"/>
                <w:sz w:val="24"/>
              </w:rPr>
              <w:t>36.</w:t>
            </w:r>
          </w:p>
        </w:tc>
        <w:tc>
          <w:tcPr>
            <w:tcW w:w="2467" w:type="dxa"/>
            <w:tcBorders>
              <w:top w:val="single" w:sz="4" w:space="0" w:color="7D7D7D"/>
              <w:bottom w:val="single" w:sz="4" w:space="0" w:color="7D7D7D"/>
            </w:tcBorders>
          </w:tcPr>
          <w:p w14:paraId="2571514B" w14:textId="6427DC3F" w:rsidR="006F59FF" w:rsidRDefault="0011492F" w:rsidP="0076432D">
            <w:pPr>
              <w:pStyle w:val="TableParagraph"/>
              <w:spacing w:line="268" w:lineRule="exact"/>
              <w:ind w:left="135"/>
              <w:rPr>
                <w:sz w:val="24"/>
              </w:rPr>
            </w:pPr>
            <w:r>
              <w:rPr>
                <w:sz w:val="24"/>
              </w:rPr>
              <w:t>X.</w:t>
            </w:r>
            <w:r>
              <w:rPr>
                <w:spacing w:val="9"/>
                <w:sz w:val="24"/>
              </w:rPr>
              <w:t xml:space="preserve"> </w:t>
            </w:r>
            <w:r w:rsidR="0076432D">
              <w:rPr>
                <w:sz w:val="24"/>
              </w:rPr>
              <w:t xml:space="preserve">Hao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[95];</w:t>
            </w:r>
            <w:r>
              <w:rPr>
                <w:spacing w:val="-8"/>
                <w:sz w:val="24"/>
              </w:rPr>
              <w:t xml:space="preserve"> </w:t>
            </w:r>
            <w:r>
              <w:rPr>
                <w:spacing w:val="-4"/>
                <w:sz w:val="24"/>
              </w:rPr>
              <w:t>2019</w:t>
            </w:r>
          </w:p>
        </w:tc>
        <w:tc>
          <w:tcPr>
            <w:tcW w:w="1854" w:type="dxa"/>
            <w:tcBorders>
              <w:top w:val="single" w:sz="4" w:space="0" w:color="7D7D7D"/>
              <w:bottom w:val="single" w:sz="4" w:space="0" w:color="7D7D7D"/>
            </w:tcBorders>
          </w:tcPr>
          <w:p w14:paraId="07486B4A" w14:textId="77777777" w:rsidR="006F59FF" w:rsidRDefault="0011492F">
            <w:pPr>
              <w:pStyle w:val="TableParagraph"/>
              <w:tabs>
                <w:tab w:val="left" w:pos="1163"/>
                <w:tab w:val="left" w:pos="1214"/>
              </w:tabs>
              <w:ind w:left="107" w:right="120"/>
              <w:rPr>
                <w:sz w:val="24"/>
              </w:rPr>
            </w:pPr>
            <w:proofErr w:type="spellStart"/>
            <w:r>
              <w:rPr>
                <w:spacing w:val="-2"/>
                <w:sz w:val="24"/>
              </w:rPr>
              <w:t>Fibre</w:t>
            </w:r>
            <w:proofErr w:type="spellEnd"/>
            <w:r>
              <w:rPr>
                <w:sz w:val="24"/>
              </w:rPr>
              <w:tab/>
            </w:r>
            <w:r>
              <w:rPr>
                <w:sz w:val="24"/>
              </w:rPr>
              <w:tab/>
            </w:r>
            <w:r>
              <w:rPr>
                <w:spacing w:val="-6"/>
                <w:sz w:val="24"/>
              </w:rPr>
              <w:t xml:space="preserve">metal </w:t>
            </w:r>
            <w:r>
              <w:rPr>
                <w:spacing w:val="-2"/>
                <w:sz w:val="24"/>
              </w:rPr>
              <w:t>laminates (FMLs):</w:t>
            </w:r>
            <w:r>
              <w:rPr>
                <w:sz w:val="24"/>
              </w:rPr>
              <w:tab/>
            </w:r>
            <w:r>
              <w:rPr>
                <w:spacing w:val="-5"/>
                <w:sz w:val="24"/>
              </w:rPr>
              <w:t>Zn-</w:t>
            </w:r>
            <w:r>
              <w:rPr>
                <w:spacing w:val="-9"/>
                <w:sz w:val="24"/>
              </w:rPr>
              <w:t>Al</w:t>
            </w:r>
          </w:p>
          <w:p w14:paraId="00489C7A" w14:textId="77777777" w:rsidR="006F59FF" w:rsidRDefault="0011492F">
            <w:pPr>
              <w:pStyle w:val="TableParagraph"/>
              <w:tabs>
                <w:tab w:val="left" w:pos="1118"/>
                <w:tab w:val="left" w:pos="1295"/>
              </w:tabs>
              <w:ind w:left="107" w:right="110"/>
              <w:rPr>
                <w:sz w:val="24"/>
              </w:rPr>
            </w:pPr>
            <w:r>
              <w:rPr>
                <w:sz w:val="24"/>
              </w:rPr>
              <w:t>alloy (8%</w:t>
            </w:r>
            <w:r>
              <w:rPr>
                <w:spacing w:val="-1"/>
                <w:sz w:val="24"/>
              </w:rPr>
              <w:t xml:space="preserve"> </w:t>
            </w:r>
            <w:r>
              <w:rPr>
                <w:sz w:val="24"/>
              </w:rPr>
              <w:t>Al</w:t>
            </w:r>
            <w:r>
              <w:rPr>
                <w:spacing w:val="31"/>
                <w:sz w:val="24"/>
              </w:rPr>
              <w:t xml:space="preserve"> </w:t>
            </w:r>
            <w:r>
              <w:rPr>
                <w:sz w:val="24"/>
              </w:rPr>
              <w:t xml:space="preserve">by </w:t>
            </w:r>
            <w:r>
              <w:rPr>
                <w:spacing w:val="-2"/>
                <w:sz w:val="24"/>
              </w:rPr>
              <w:t>weight)</w:t>
            </w:r>
            <w:r>
              <w:rPr>
                <w:sz w:val="24"/>
              </w:rPr>
              <w:tab/>
            </w:r>
            <w:r>
              <w:rPr>
                <w:spacing w:val="-2"/>
                <w:sz w:val="24"/>
              </w:rPr>
              <w:t>matrix reinforced</w:t>
            </w:r>
            <w:r>
              <w:rPr>
                <w:sz w:val="24"/>
              </w:rPr>
              <w:tab/>
            </w:r>
            <w:r>
              <w:rPr>
                <w:sz w:val="24"/>
              </w:rPr>
              <w:tab/>
            </w:r>
            <w:r>
              <w:rPr>
                <w:spacing w:val="-37"/>
                <w:sz w:val="24"/>
              </w:rPr>
              <w:t xml:space="preserve"> </w:t>
            </w:r>
            <w:r>
              <w:rPr>
                <w:spacing w:val="-4"/>
                <w:sz w:val="24"/>
              </w:rPr>
              <w:t xml:space="preserve">with </w:t>
            </w:r>
            <w:r>
              <w:rPr>
                <w:spacing w:val="-2"/>
                <w:sz w:val="24"/>
              </w:rPr>
              <w:t>continuous carbon</w:t>
            </w:r>
            <w:r>
              <w:rPr>
                <w:sz w:val="24"/>
              </w:rPr>
              <w:tab/>
            </w:r>
            <w:r>
              <w:rPr>
                <w:sz w:val="24"/>
              </w:rPr>
              <w:tab/>
            </w:r>
            <w:proofErr w:type="spellStart"/>
            <w:r>
              <w:rPr>
                <w:spacing w:val="-4"/>
                <w:sz w:val="24"/>
              </w:rPr>
              <w:t>fibre</w:t>
            </w:r>
            <w:proofErr w:type="spellEnd"/>
          </w:p>
          <w:p w14:paraId="7CA79656" w14:textId="77777777" w:rsidR="006F59FF" w:rsidRDefault="0011492F">
            <w:pPr>
              <w:pStyle w:val="TableParagraph"/>
              <w:tabs>
                <w:tab w:val="left" w:pos="1401"/>
              </w:tabs>
              <w:ind w:left="107"/>
              <w:rPr>
                <w:sz w:val="24"/>
              </w:rPr>
            </w:pPr>
            <w:r>
              <w:rPr>
                <w:spacing w:val="-2"/>
                <w:sz w:val="24"/>
              </w:rPr>
              <w:t>(T700SC)</w:t>
            </w:r>
            <w:r>
              <w:rPr>
                <w:sz w:val="24"/>
              </w:rPr>
              <w:tab/>
            </w:r>
            <w:r>
              <w:rPr>
                <w:spacing w:val="-5"/>
                <w:sz w:val="24"/>
              </w:rPr>
              <w:t>and</w:t>
            </w:r>
          </w:p>
          <w:p w14:paraId="443F4CEA" w14:textId="77777777" w:rsidR="006F59FF" w:rsidRDefault="0011492F">
            <w:pPr>
              <w:pStyle w:val="TableParagraph"/>
              <w:ind w:left="107" w:right="116"/>
              <w:rPr>
                <w:sz w:val="24"/>
              </w:rPr>
            </w:pPr>
            <w:r>
              <w:rPr>
                <w:sz w:val="24"/>
              </w:rPr>
              <w:t>AZ31</w:t>
            </w:r>
            <w:r>
              <w:rPr>
                <w:spacing w:val="22"/>
                <w:sz w:val="24"/>
              </w:rPr>
              <w:t xml:space="preserve"> </w:t>
            </w:r>
            <w:r>
              <w:rPr>
                <w:sz w:val="24"/>
              </w:rPr>
              <w:t>Mg</w:t>
            </w:r>
            <w:r>
              <w:rPr>
                <w:spacing w:val="21"/>
                <w:sz w:val="24"/>
              </w:rPr>
              <w:t xml:space="preserve"> </w:t>
            </w:r>
            <w:r>
              <w:rPr>
                <w:sz w:val="24"/>
              </w:rPr>
              <w:t>alloy sheet layers</w:t>
            </w:r>
          </w:p>
        </w:tc>
        <w:tc>
          <w:tcPr>
            <w:tcW w:w="1797" w:type="dxa"/>
            <w:tcBorders>
              <w:top w:val="single" w:sz="4" w:space="0" w:color="7D7D7D"/>
              <w:bottom w:val="single" w:sz="4" w:space="0" w:color="7D7D7D"/>
            </w:tcBorders>
          </w:tcPr>
          <w:p w14:paraId="4B7695FB" w14:textId="77777777" w:rsidR="006F59FF" w:rsidRDefault="0011492F">
            <w:pPr>
              <w:pStyle w:val="TableParagraph"/>
              <w:tabs>
                <w:tab w:val="left" w:pos="999"/>
                <w:tab w:val="left" w:pos="1035"/>
                <w:tab w:val="left" w:pos="1314"/>
                <w:tab w:val="left" w:pos="1395"/>
                <w:tab w:val="left" w:pos="1451"/>
                <w:tab w:val="left" w:pos="1491"/>
              </w:tabs>
              <w:ind w:left="111" w:right="110"/>
              <w:rPr>
                <w:sz w:val="24"/>
              </w:rPr>
            </w:pPr>
            <w:r>
              <w:rPr>
                <w:sz w:val="24"/>
              </w:rPr>
              <w:t>Tensile</w:t>
            </w:r>
            <w:r>
              <w:rPr>
                <w:spacing w:val="-4"/>
                <w:sz w:val="24"/>
              </w:rPr>
              <w:t xml:space="preserve"> </w:t>
            </w:r>
            <w:r>
              <w:rPr>
                <w:sz w:val="24"/>
              </w:rPr>
              <w:t xml:space="preserve">strength </w:t>
            </w:r>
            <w:r>
              <w:rPr>
                <w:spacing w:val="-2"/>
                <w:sz w:val="24"/>
              </w:rPr>
              <w:t>improved</w:t>
            </w:r>
            <w:r>
              <w:rPr>
                <w:sz w:val="24"/>
              </w:rPr>
              <w:tab/>
            </w:r>
            <w:r>
              <w:rPr>
                <w:sz w:val="24"/>
              </w:rPr>
              <w:tab/>
            </w:r>
            <w:r>
              <w:rPr>
                <w:sz w:val="24"/>
              </w:rPr>
              <w:tab/>
            </w:r>
            <w:r>
              <w:rPr>
                <w:sz w:val="24"/>
              </w:rPr>
              <w:tab/>
            </w:r>
            <w:r>
              <w:rPr>
                <w:spacing w:val="-8"/>
                <w:sz w:val="24"/>
              </w:rPr>
              <w:t xml:space="preserve">by </w:t>
            </w:r>
            <w:r>
              <w:rPr>
                <w:spacing w:val="-2"/>
                <w:sz w:val="24"/>
              </w:rPr>
              <w:t>103%,</w:t>
            </w:r>
            <w:r>
              <w:rPr>
                <w:sz w:val="24"/>
              </w:rPr>
              <w:tab/>
            </w:r>
            <w:r>
              <w:rPr>
                <w:sz w:val="24"/>
              </w:rPr>
              <w:tab/>
            </w:r>
            <w:r>
              <w:rPr>
                <w:spacing w:val="-2"/>
                <w:sz w:val="24"/>
              </w:rPr>
              <w:t>Elastic Modulus improved</w:t>
            </w:r>
            <w:r>
              <w:rPr>
                <w:sz w:val="24"/>
              </w:rPr>
              <w:tab/>
            </w:r>
            <w:r>
              <w:rPr>
                <w:sz w:val="24"/>
              </w:rPr>
              <w:tab/>
            </w:r>
            <w:r>
              <w:rPr>
                <w:sz w:val="24"/>
              </w:rPr>
              <w:tab/>
            </w:r>
            <w:r>
              <w:rPr>
                <w:sz w:val="24"/>
              </w:rPr>
              <w:tab/>
            </w:r>
            <w:r>
              <w:rPr>
                <w:spacing w:val="-8"/>
                <w:sz w:val="24"/>
              </w:rPr>
              <w:t xml:space="preserve">by </w:t>
            </w:r>
            <w:r>
              <w:rPr>
                <w:sz w:val="24"/>
              </w:rPr>
              <w:t>41%,</w:t>
            </w:r>
            <w:r>
              <w:rPr>
                <w:spacing w:val="40"/>
                <w:sz w:val="24"/>
              </w:rPr>
              <w:t xml:space="preserve"> </w:t>
            </w:r>
            <w:r>
              <w:rPr>
                <w:sz w:val="24"/>
              </w:rPr>
              <w:t>Strain</w:t>
            </w:r>
            <w:r>
              <w:rPr>
                <w:spacing w:val="40"/>
                <w:sz w:val="24"/>
              </w:rPr>
              <w:t xml:space="preserve"> </w:t>
            </w:r>
            <w:r>
              <w:rPr>
                <w:sz w:val="24"/>
              </w:rPr>
              <w:t xml:space="preserve">to </w:t>
            </w:r>
            <w:r>
              <w:rPr>
                <w:spacing w:val="-2"/>
                <w:sz w:val="24"/>
              </w:rPr>
              <w:t>Failure Increased,</w:t>
            </w:r>
            <w:r>
              <w:rPr>
                <w:sz w:val="24"/>
              </w:rPr>
              <w:tab/>
            </w:r>
            <w:proofErr w:type="gramStart"/>
            <w:r>
              <w:rPr>
                <w:spacing w:val="-4"/>
                <w:sz w:val="24"/>
              </w:rPr>
              <w:t>The</w:t>
            </w:r>
            <w:proofErr w:type="gramEnd"/>
            <w:r>
              <w:rPr>
                <w:spacing w:val="-4"/>
                <w:sz w:val="24"/>
              </w:rPr>
              <w:t xml:space="preserve"> </w:t>
            </w:r>
            <w:r>
              <w:rPr>
                <w:spacing w:val="-2"/>
                <w:sz w:val="24"/>
              </w:rPr>
              <w:t>formation</w:t>
            </w:r>
            <w:r>
              <w:rPr>
                <w:sz w:val="24"/>
              </w:rPr>
              <w:tab/>
            </w:r>
            <w:r>
              <w:rPr>
                <w:sz w:val="24"/>
              </w:rPr>
              <w:tab/>
            </w:r>
            <w:r>
              <w:rPr>
                <w:sz w:val="24"/>
              </w:rPr>
              <w:tab/>
            </w:r>
            <w:r>
              <w:rPr>
                <w:sz w:val="24"/>
              </w:rPr>
              <w:tab/>
            </w:r>
            <w:r>
              <w:rPr>
                <w:spacing w:val="-8"/>
                <w:sz w:val="24"/>
              </w:rPr>
              <w:t xml:space="preserve">of </w:t>
            </w:r>
            <w:proofErr w:type="spellStart"/>
            <w:r>
              <w:rPr>
                <w:spacing w:val="-2"/>
                <w:sz w:val="24"/>
              </w:rPr>
              <w:t>MgZn</w:t>
            </w:r>
            <w:proofErr w:type="spellEnd"/>
            <w:r>
              <w:rPr>
                <w:spacing w:val="-2"/>
                <w:sz w:val="24"/>
              </w:rPr>
              <w:t>₂</w:t>
            </w:r>
            <w:r>
              <w:rPr>
                <w:sz w:val="24"/>
              </w:rPr>
              <w:tab/>
            </w:r>
            <w:r>
              <w:rPr>
                <w:spacing w:val="-6"/>
                <w:sz w:val="24"/>
              </w:rPr>
              <w:t>at</w:t>
            </w:r>
            <w:r>
              <w:rPr>
                <w:sz w:val="24"/>
              </w:rPr>
              <w:tab/>
            </w:r>
            <w:r>
              <w:rPr>
                <w:sz w:val="24"/>
              </w:rPr>
              <w:tab/>
            </w:r>
            <w:r>
              <w:rPr>
                <w:spacing w:val="-4"/>
                <w:sz w:val="24"/>
              </w:rPr>
              <w:t xml:space="preserve">the </w:t>
            </w:r>
            <w:r>
              <w:rPr>
                <w:spacing w:val="-2"/>
                <w:sz w:val="24"/>
              </w:rPr>
              <w:t>Mg/Zn-Al interface provided excellent</w:t>
            </w:r>
          </w:p>
          <w:p w14:paraId="1F64AA62" w14:textId="77777777" w:rsidR="006F59FF" w:rsidRDefault="0011492F">
            <w:pPr>
              <w:pStyle w:val="TableParagraph"/>
              <w:spacing w:before="5" w:line="264" w:lineRule="exact"/>
              <w:ind w:left="111" w:right="146"/>
              <w:rPr>
                <w:sz w:val="24"/>
              </w:rPr>
            </w:pPr>
            <w:r>
              <w:rPr>
                <w:spacing w:val="-4"/>
                <w:sz w:val="24"/>
              </w:rPr>
              <w:t xml:space="preserve">metallurgical </w:t>
            </w:r>
            <w:r>
              <w:rPr>
                <w:spacing w:val="-2"/>
                <w:sz w:val="24"/>
              </w:rPr>
              <w:t>bonding</w:t>
            </w:r>
          </w:p>
        </w:tc>
        <w:tc>
          <w:tcPr>
            <w:tcW w:w="2006" w:type="dxa"/>
            <w:tcBorders>
              <w:top w:val="single" w:sz="4" w:space="0" w:color="7D7D7D"/>
              <w:bottom w:val="single" w:sz="4" w:space="0" w:color="7D7D7D"/>
            </w:tcBorders>
          </w:tcPr>
          <w:p w14:paraId="73E9302A" w14:textId="77777777" w:rsidR="006F59FF" w:rsidRDefault="0011492F">
            <w:pPr>
              <w:pStyle w:val="TableParagraph"/>
              <w:tabs>
                <w:tab w:val="left" w:pos="1547"/>
              </w:tabs>
              <w:ind w:left="110" w:right="120"/>
              <w:rPr>
                <w:sz w:val="24"/>
              </w:rPr>
            </w:pPr>
            <w:r>
              <w:rPr>
                <w:spacing w:val="-2"/>
                <w:sz w:val="24"/>
              </w:rPr>
              <w:t>Aerospace Industry</w:t>
            </w:r>
            <w:r>
              <w:rPr>
                <w:sz w:val="24"/>
              </w:rPr>
              <w:tab/>
            </w:r>
            <w:r>
              <w:rPr>
                <w:spacing w:val="-6"/>
                <w:sz w:val="24"/>
              </w:rPr>
              <w:t xml:space="preserve">and </w:t>
            </w:r>
            <w:r>
              <w:rPr>
                <w:spacing w:val="-2"/>
                <w:sz w:val="24"/>
              </w:rPr>
              <w:t>Automobile Industry</w:t>
            </w:r>
          </w:p>
        </w:tc>
      </w:tr>
      <w:tr w:rsidR="006F59FF" w14:paraId="78140D3B" w14:textId="77777777">
        <w:trPr>
          <w:trHeight w:val="2760"/>
        </w:trPr>
        <w:tc>
          <w:tcPr>
            <w:tcW w:w="935" w:type="dxa"/>
            <w:tcBorders>
              <w:top w:val="single" w:sz="4" w:space="0" w:color="7D7D7D"/>
              <w:bottom w:val="single" w:sz="4" w:space="0" w:color="7D7D7D"/>
            </w:tcBorders>
          </w:tcPr>
          <w:p w14:paraId="4D9FF66B" w14:textId="77777777" w:rsidR="006F59FF" w:rsidRDefault="0011492F">
            <w:pPr>
              <w:pStyle w:val="TableParagraph"/>
              <w:spacing w:line="268" w:lineRule="exact"/>
              <w:ind w:right="133"/>
              <w:jc w:val="right"/>
              <w:rPr>
                <w:sz w:val="24"/>
              </w:rPr>
            </w:pPr>
            <w:r>
              <w:rPr>
                <w:spacing w:val="-5"/>
                <w:sz w:val="24"/>
              </w:rPr>
              <w:t>37.</w:t>
            </w:r>
          </w:p>
        </w:tc>
        <w:tc>
          <w:tcPr>
            <w:tcW w:w="2467" w:type="dxa"/>
            <w:tcBorders>
              <w:top w:val="single" w:sz="4" w:space="0" w:color="7D7D7D"/>
              <w:bottom w:val="single" w:sz="4" w:space="0" w:color="7D7D7D"/>
            </w:tcBorders>
          </w:tcPr>
          <w:p w14:paraId="0CBD4715" w14:textId="71A2A7A5" w:rsidR="006F59FF" w:rsidRDefault="0011492F">
            <w:pPr>
              <w:pStyle w:val="TableParagraph"/>
              <w:tabs>
                <w:tab w:val="left" w:pos="1767"/>
              </w:tabs>
              <w:ind w:left="135" w:right="147"/>
              <w:rPr>
                <w:sz w:val="24"/>
              </w:rPr>
            </w:pPr>
            <w:r>
              <w:rPr>
                <w:sz w:val="24"/>
              </w:rPr>
              <w:t>R.</w:t>
            </w:r>
            <w:r>
              <w:rPr>
                <w:spacing w:val="26"/>
                <w:sz w:val="24"/>
              </w:rPr>
              <w:t xml:space="preserve"> </w:t>
            </w:r>
            <w:r>
              <w:rPr>
                <w:sz w:val="24"/>
              </w:rPr>
              <w:t>Jamaati</w:t>
            </w:r>
            <w:r>
              <w:rPr>
                <w:spacing w:val="30"/>
                <w:sz w:val="24"/>
              </w:rPr>
              <w:t xml:space="preserve"> </w:t>
            </w:r>
            <w:r w:rsidR="0076432D">
              <w:rPr>
                <w:i/>
                <w:sz w:val="24"/>
              </w:rPr>
              <w:t>et</w:t>
            </w:r>
            <w:r w:rsidR="0076432D">
              <w:rPr>
                <w:i/>
                <w:spacing w:val="58"/>
                <w:w w:val="150"/>
                <w:sz w:val="24"/>
              </w:rPr>
              <w:t xml:space="preserve"> </w:t>
            </w:r>
            <w:proofErr w:type="gramStart"/>
            <w:r w:rsidR="0076432D">
              <w:rPr>
                <w:i/>
                <w:sz w:val="24"/>
              </w:rPr>
              <w:t>al</w:t>
            </w:r>
            <w:r w:rsidR="0076432D">
              <w:rPr>
                <w:spacing w:val="-4"/>
                <w:sz w:val="24"/>
              </w:rPr>
              <w:t xml:space="preserve"> .</w:t>
            </w:r>
            <w:proofErr w:type="gramEnd"/>
            <w:r>
              <w:rPr>
                <w:spacing w:val="-4"/>
                <w:sz w:val="24"/>
              </w:rPr>
              <w:t>[96];</w:t>
            </w:r>
          </w:p>
          <w:p w14:paraId="545CACCC" w14:textId="77777777" w:rsidR="006F59FF" w:rsidRDefault="0011492F">
            <w:pPr>
              <w:pStyle w:val="TableParagraph"/>
              <w:ind w:left="135"/>
              <w:rPr>
                <w:sz w:val="24"/>
              </w:rPr>
            </w:pPr>
            <w:r>
              <w:rPr>
                <w:spacing w:val="-4"/>
                <w:sz w:val="24"/>
              </w:rPr>
              <w:t>2012</w:t>
            </w:r>
          </w:p>
        </w:tc>
        <w:tc>
          <w:tcPr>
            <w:tcW w:w="1854" w:type="dxa"/>
            <w:tcBorders>
              <w:top w:val="single" w:sz="4" w:space="0" w:color="7D7D7D"/>
              <w:bottom w:val="single" w:sz="4" w:space="0" w:color="7D7D7D"/>
            </w:tcBorders>
          </w:tcPr>
          <w:p w14:paraId="025DE27C" w14:textId="77777777" w:rsidR="006F59FF" w:rsidRDefault="0011492F">
            <w:pPr>
              <w:pStyle w:val="TableParagraph"/>
              <w:tabs>
                <w:tab w:val="left" w:pos="1031"/>
                <w:tab w:val="left" w:pos="1319"/>
              </w:tabs>
              <w:ind w:left="107" w:right="116"/>
              <w:rPr>
                <w:sz w:val="24"/>
              </w:rPr>
            </w:pPr>
            <w:r>
              <w:rPr>
                <w:spacing w:val="-2"/>
                <w:sz w:val="24"/>
              </w:rPr>
              <w:t>Commercial purity</w:t>
            </w:r>
            <w:r>
              <w:rPr>
                <w:spacing w:val="40"/>
                <w:sz w:val="24"/>
              </w:rPr>
              <w:t xml:space="preserve"> </w:t>
            </w:r>
            <w:proofErr w:type="spellStart"/>
            <w:r>
              <w:rPr>
                <w:spacing w:val="-2"/>
                <w:sz w:val="24"/>
              </w:rPr>
              <w:t>aluminium</w:t>
            </w:r>
            <w:proofErr w:type="spellEnd"/>
            <w:r>
              <w:rPr>
                <w:spacing w:val="40"/>
                <w:sz w:val="24"/>
              </w:rPr>
              <w:t xml:space="preserve"> </w:t>
            </w:r>
            <w:r>
              <w:rPr>
                <w:sz w:val="24"/>
              </w:rPr>
              <w:t>sheets</w:t>
            </w:r>
            <w:r>
              <w:rPr>
                <w:spacing w:val="-3"/>
                <w:sz w:val="24"/>
              </w:rPr>
              <w:t xml:space="preserve"> </w:t>
            </w:r>
            <w:r>
              <w:rPr>
                <w:sz w:val="24"/>
              </w:rPr>
              <w:t xml:space="preserve">(Al 1100) </w:t>
            </w:r>
            <w:r>
              <w:rPr>
                <w:spacing w:val="-2"/>
                <w:sz w:val="24"/>
              </w:rPr>
              <w:t>reinforced</w:t>
            </w:r>
            <w:r>
              <w:rPr>
                <w:sz w:val="24"/>
              </w:rPr>
              <w:tab/>
            </w:r>
            <w:r>
              <w:rPr>
                <w:spacing w:val="-6"/>
                <w:sz w:val="24"/>
              </w:rPr>
              <w:t xml:space="preserve">with </w:t>
            </w:r>
            <w:proofErr w:type="spellStart"/>
            <w:r>
              <w:rPr>
                <w:spacing w:val="-2"/>
                <w:sz w:val="24"/>
              </w:rPr>
              <w:t>Aluminium</w:t>
            </w:r>
            <w:proofErr w:type="spellEnd"/>
            <w:r>
              <w:rPr>
                <w:sz w:val="24"/>
              </w:rPr>
              <w:t xml:space="preserve"> </w:t>
            </w:r>
            <w:r>
              <w:rPr>
                <w:spacing w:val="-2"/>
                <w:sz w:val="24"/>
              </w:rPr>
              <w:t>oxide</w:t>
            </w:r>
            <w:r>
              <w:rPr>
                <w:sz w:val="24"/>
              </w:rPr>
              <w:tab/>
            </w:r>
            <w:r>
              <w:rPr>
                <w:spacing w:val="-4"/>
                <w:sz w:val="24"/>
              </w:rPr>
              <w:t>(</w:t>
            </w:r>
            <w:proofErr w:type="spellStart"/>
            <w:r>
              <w:rPr>
                <w:spacing w:val="-4"/>
                <w:sz w:val="24"/>
              </w:rPr>
              <w:t>Al₂O</w:t>
            </w:r>
            <w:proofErr w:type="spellEnd"/>
            <w:r>
              <w:rPr>
                <w:spacing w:val="-4"/>
                <w:sz w:val="24"/>
              </w:rPr>
              <w:t xml:space="preserve">₃) </w:t>
            </w:r>
            <w:r>
              <w:rPr>
                <w:sz w:val="24"/>
              </w:rPr>
              <w:t>(&lt;50</w:t>
            </w:r>
            <w:r>
              <w:rPr>
                <w:spacing w:val="29"/>
                <w:sz w:val="24"/>
              </w:rPr>
              <w:t xml:space="preserve"> </w:t>
            </w:r>
            <w:r>
              <w:rPr>
                <w:sz w:val="24"/>
              </w:rPr>
              <w:t>µm)</w:t>
            </w:r>
            <w:r>
              <w:rPr>
                <w:spacing w:val="29"/>
                <w:sz w:val="24"/>
              </w:rPr>
              <w:t xml:space="preserve"> </w:t>
            </w:r>
            <w:r>
              <w:rPr>
                <w:spacing w:val="-4"/>
                <w:sz w:val="24"/>
              </w:rPr>
              <w:t>varied</w:t>
            </w:r>
          </w:p>
          <w:p w14:paraId="66C65063" w14:textId="77777777" w:rsidR="006F59FF" w:rsidRDefault="0011492F">
            <w:pPr>
              <w:pStyle w:val="TableParagraph"/>
              <w:spacing w:line="270" w:lineRule="exact"/>
              <w:ind w:left="107"/>
              <w:rPr>
                <w:sz w:val="24"/>
              </w:rPr>
            </w:pPr>
            <w:r>
              <w:rPr>
                <w:sz w:val="24"/>
              </w:rPr>
              <w:t>between</w:t>
            </w:r>
            <w:r>
              <w:rPr>
                <w:spacing w:val="25"/>
                <w:sz w:val="24"/>
              </w:rPr>
              <w:t xml:space="preserve"> </w:t>
            </w:r>
            <w:r>
              <w:rPr>
                <w:sz w:val="24"/>
              </w:rPr>
              <w:t>0%</w:t>
            </w:r>
            <w:r>
              <w:rPr>
                <w:spacing w:val="25"/>
                <w:sz w:val="24"/>
              </w:rPr>
              <w:t xml:space="preserve"> </w:t>
            </w:r>
            <w:r>
              <w:rPr>
                <w:spacing w:val="-5"/>
                <w:sz w:val="24"/>
              </w:rPr>
              <w:t>and</w:t>
            </w:r>
          </w:p>
          <w:p w14:paraId="6106DFA6" w14:textId="77777777" w:rsidR="006F59FF" w:rsidRDefault="0011492F">
            <w:pPr>
              <w:pStyle w:val="TableParagraph"/>
              <w:spacing w:line="263" w:lineRule="exact"/>
              <w:ind w:left="107"/>
              <w:rPr>
                <w:sz w:val="24"/>
              </w:rPr>
            </w:pPr>
            <w:r>
              <w:rPr>
                <w:sz w:val="24"/>
              </w:rPr>
              <w:t>1.0%</w:t>
            </w:r>
            <w:r>
              <w:rPr>
                <w:spacing w:val="-1"/>
                <w:sz w:val="24"/>
              </w:rPr>
              <w:t xml:space="preserve"> </w:t>
            </w:r>
            <w:r>
              <w:rPr>
                <w:sz w:val="24"/>
              </w:rPr>
              <w:t>by</w:t>
            </w:r>
            <w:r>
              <w:rPr>
                <w:spacing w:val="-2"/>
                <w:sz w:val="24"/>
              </w:rPr>
              <w:t xml:space="preserve"> </w:t>
            </w:r>
            <w:r>
              <w:rPr>
                <w:spacing w:val="-5"/>
                <w:sz w:val="24"/>
              </w:rPr>
              <w:t>wt.</w:t>
            </w:r>
          </w:p>
        </w:tc>
        <w:tc>
          <w:tcPr>
            <w:tcW w:w="1797" w:type="dxa"/>
            <w:tcBorders>
              <w:top w:val="single" w:sz="4" w:space="0" w:color="7D7D7D"/>
              <w:bottom w:val="single" w:sz="4" w:space="0" w:color="7D7D7D"/>
            </w:tcBorders>
          </w:tcPr>
          <w:p w14:paraId="5FBED38C" w14:textId="77777777" w:rsidR="006F59FF" w:rsidRDefault="0011492F">
            <w:pPr>
              <w:pStyle w:val="TableParagraph"/>
              <w:ind w:left="111" w:right="108"/>
              <w:rPr>
                <w:sz w:val="24"/>
              </w:rPr>
            </w:pPr>
            <w:r>
              <w:rPr>
                <w:sz w:val="24"/>
              </w:rPr>
              <w:t>Increased</w:t>
            </w:r>
            <w:r>
              <w:rPr>
                <w:spacing w:val="-15"/>
                <w:sz w:val="24"/>
              </w:rPr>
              <w:t xml:space="preserve"> </w:t>
            </w:r>
            <w:r>
              <w:rPr>
                <w:sz w:val="24"/>
              </w:rPr>
              <w:t xml:space="preserve">Micro </w:t>
            </w:r>
            <w:r>
              <w:rPr>
                <w:spacing w:val="-2"/>
                <w:sz w:val="24"/>
              </w:rPr>
              <w:t>hardness, Increased Tensile</w:t>
            </w:r>
            <w:r>
              <w:rPr>
                <w:spacing w:val="-13"/>
                <w:sz w:val="24"/>
              </w:rPr>
              <w:t xml:space="preserve"> </w:t>
            </w:r>
            <w:r>
              <w:rPr>
                <w:spacing w:val="-2"/>
                <w:sz w:val="24"/>
              </w:rPr>
              <w:t xml:space="preserve">Strength </w:t>
            </w:r>
            <w:r>
              <w:rPr>
                <w:sz w:val="24"/>
              </w:rPr>
              <w:t>(UTS),</w:t>
            </w:r>
            <w:r>
              <w:rPr>
                <w:spacing w:val="-15"/>
                <w:sz w:val="24"/>
              </w:rPr>
              <w:t xml:space="preserve"> </w:t>
            </w:r>
            <w:r>
              <w:rPr>
                <w:sz w:val="24"/>
              </w:rPr>
              <w:t xml:space="preserve">Reduced </w:t>
            </w:r>
            <w:r>
              <w:rPr>
                <w:spacing w:val="-2"/>
                <w:sz w:val="24"/>
              </w:rPr>
              <w:t>Ductility</w:t>
            </w:r>
          </w:p>
        </w:tc>
        <w:tc>
          <w:tcPr>
            <w:tcW w:w="2006" w:type="dxa"/>
            <w:tcBorders>
              <w:top w:val="single" w:sz="4" w:space="0" w:color="7D7D7D"/>
              <w:bottom w:val="single" w:sz="4" w:space="0" w:color="7D7D7D"/>
            </w:tcBorders>
          </w:tcPr>
          <w:p w14:paraId="36C67F72" w14:textId="77777777" w:rsidR="006F59FF" w:rsidRDefault="0011492F">
            <w:pPr>
              <w:pStyle w:val="TableParagraph"/>
              <w:tabs>
                <w:tab w:val="left" w:pos="1550"/>
              </w:tabs>
              <w:ind w:left="110" w:right="117"/>
              <w:rPr>
                <w:sz w:val="24"/>
              </w:rPr>
            </w:pPr>
            <w:r>
              <w:rPr>
                <w:spacing w:val="-2"/>
                <w:sz w:val="24"/>
              </w:rPr>
              <w:t>Aerospace, Automotive,</w:t>
            </w:r>
            <w:r>
              <w:rPr>
                <w:sz w:val="24"/>
              </w:rPr>
              <w:tab/>
            </w:r>
            <w:r>
              <w:rPr>
                <w:spacing w:val="-6"/>
                <w:sz w:val="24"/>
              </w:rPr>
              <w:t xml:space="preserve">and </w:t>
            </w:r>
            <w:r>
              <w:rPr>
                <w:spacing w:val="-2"/>
                <w:sz w:val="24"/>
              </w:rPr>
              <w:t>Electronic industries</w:t>
            </w:r>
          </w:p>
        </w:tc>
      </w:tr>
    </w:tbl>
    <w:p w14:paraId="344C81F3" w14:textId="77777777" w:rsidR="006F59FF" w:rsidRDefault="006F59FF">
      <w:pPr>
        <w:pStyle w:val="TableParagraph"/>
        <w:rPr>
          <w:sz w:val="24"/>
        </w:rPr>
        <w:sectPr w:rsidR="006F59FF" w:rsidSect="00452858">
          <w:type w:val="continuous"/>
          <w:pgSz w:w="11920" w:h="16850"/>
          <w:pgMar w:top="709" w:right="567" w:bottom="567" w:left="567" w:header="0" w:footer="966" w:gutter="0"/>
          <w:cols w:space="720"/>
        </w:sectPr>
      </w:pPr>
    </w:p>
    <w:tbl>
      <w:tblPr>
        <w:tblW w:w="0" w:type="auto"/>
        <w:tblInd w:w="151" w:type="dxa"/>
        <w:tblLayout w:type="fixed"/>
        <w:tblCellMar>
          <w:left w:w="0" w:type="dxa"/>
          <w:right w:w="0" w:type="dxa"/>
        </w:tblCellMar>
        <w:tblLook w:val="01E0" w:firstRow="1" w:lastRow="1" w:firstColumn="1" w:lastColumn="1" w:noHBand="0" w:noVBand="0"/>
      </w:tblPr>
      <w:tblGrid>
        <w:gridCol w:w="926"/>
        <w:gridCol w:w="2472"/>
        <w:gridCol w:w="1860"/>
        <w:gridCol w:w="1795"/>
        <w:gridCol w:w="2001"/>
      </w:tblGrid>
      <w:tr w:rsidR="006F59FF" w14:paraId="391E6264" w14:textId="77777777">
        <w:trPr>
          <w:trHeight w:val="3314"/>
        </w:trPr>
        <w:tc>
          <w:tcPr>
            <w:tcW w:w="926" w:type="dxa"/>
            <w:tcBorders>
              <w:top w:val="single" w:sz="4" w:space="0" w:color="7D7D7D"/>
              <w:bottom w:val="single" w:sz="4" w:space="0" w:color="7D7D7D"/>
            </w:tcBorders>
          </w:tcPr>
          <w:p w14:paraId="2922018C" w14:textId="77777777" w:rsidR="006F59FF" w:rsidRDefault="0011492F">
            <w:pPr>
              <w:pStyle w:val="TableParagraph"/>
              <w:spacing w:line="270" w:lineRule="exact"/>
              <w:ind w:left="496"/>
              <w:rPr>
                <w:sz w:val="24"/>
              </w:rPr>
            </w:pPr>
            <w:r>
              <w:rPr>
                <w:spacing w:val="-5"/>
                <w:sz w:val="24"/>
              </w:rPr>
              <w:lastRenderedPageBreak/>
              <w:t>38.</w:t>
            </w:r>
          </w:p>
        </w:tc>
        <w:tc>
          <w:tcPr>
            <w:tcW w:w="2472" w:type="dxa"/>
            <w:tcBorders>
              <w:top w:val="single" w:sz="4" w:space="0" w:color="7D7D7D"/>
              <w:bottom w:val="single" w:sz="4" w:space="0" w:color="7D7D7D"/>
            </w:tcBorders>
          </w:tcPr>
          <w:p w14:paraId="18A21CF2" w14:textId="07AFA347" w:rsidR="006F59FF" w:rsidRDefault="0011492F">
            <w:pPr>
              <w:pStyle w:val="TableParagraph"/>
              <w:spacing w:before="1"/>
              <w:ind w:left="144" w:right="106"/>
              <w:jc w:val="both"/>
              <w:rPr>
                <w:sz w:val="24"/>
              </w:rPr>
            </w:pPr>
            <w:r>
              <w:rPr>
                <w:sz w:val="24"/>
              </w:rPr>
              <w:t>V.</w:t>
            </w:r>
            <w:r>
              <w:rPr>
                <w:spacing w:val="-2"/>
                <w:sz w:val="24"/>
              </w:rPr>
              <w:t xml:space="preserve"> </w:t>
            </w:r>
            <w:r>
              <w:rPr>
                <w:sz w:val="24"/>
              </w:rPr>
              <w:t>S.</w:t>
            </w:r>
            <w:r>
              <w:rPr>
                <w:spacing w:val="-14"/>
                <w:sz w:val="24"/>
              </w:rPr>
              <w:t xml:space="preserve"> </w:t>
            </w:r>
            <w:proofErr w:type="spellStart"/>
            <w:r w:rsidR="0076432D">
              <w:rPr>
                <w:sz w:val="24"/>
              </w:rPr>
              <w:t>Aigbodion</w:t>
            </w:r>
            <w:proofErr w:type="spellEnd"/>
            <w:r w:rsidR="0076432D">
              <w:rPr>
                <w:sz w:val="24"/>
              </w:rPr>
              <w:t xml:space="preserve">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[97]; 2024</w:t>
            </w:r>
          </w:p>
        </w:tc>
        <w:tc>
          <w:tcPr>
            <w:tcW w:w="1860" w:type="dxa"/>
            <w:tcBorders>
              <w:top w:val="single" w:sz="4" w:space="0" w:color="7D7D7D"/>
              <w:bottom w:val="single" w:sz="4" w:space="0" w:color="7D7D7D"/>
            </w:tcBorders>
          </w:tcPr>
          <w:p w14:paraId="1E3D3586" w14:textId="77777777" w:rsidR="006F59FF" w:rsidRDefault="0011492F">
            <w:pPr>
              <w:pStyle w:val="TableParagraph"/>
              <w:spacing w:before="1"/>
              <w:ind w:left="108" w:right="147"/>
              <w:rPr>
                <w:sz w:val="24"/>
              </w:rPr>
            </w:pPr>
            <w:r>
              <w:rPr>
                <w:spacing w:val="-2"/>
                <w:sz w:val="24"/>
              </w:rPr>
              <w:t xml:space="preserve">Magnesium- </w:t>
            </w:r>
            <w:r>
              <w:rPr>
                <w:sz w:val="24"/>
              </w:rPr>
              <w:t>carbon</w:t>
            </w:r>
            <w:r>
              <w:rPr>
                <w:spacing w:val="-15"/>
                <w:sz w:val="24"/>
              </w:rPr>
              <w:t xml:space="preserve"> </w:t>
            </w:r>
            <w:r>
              <w:rPr>
                <w:sz w:val="24"/>
              </w:rPr>
              <w:t xml:space="preserve">nanotube </w:t>
            </w:r>
            <w:r>
              <w:rPr>
                <w:spacing w:val="-2"/>
                <w:sz w:val="24"/>
              </w:rPr>
              <w:t>(Mg-CNT)</w:t>
            </w:r>
          </w:p>
          <w:p w14:paraId="2D3B25B4" w14:textId="77777777" w:rsidR="006F59FF" w:rsidRDefault="0011492F">
            <w:pPr>
              <w:pStyle w:val="TableParagraph"/>
              <w:ind w:left="108" w:right="118"/>
              <w:jc w:val="both"/>
              <w:rPr>
                <w:sz w:val="24"/>
              </w:rPr>
            </w:pPr>
            <w:r>
              <w:rPr>
                <w:spacing w:val="-2"/>
                <w:sz w:val="24"/>
              </w:rPr>
              <w:t xml:space="preserve">nanocomposites </w:t>
            </w:r>
            <w:r>
              <w:rPr>
                <w:sz w:val="24"/>
              </w:rPr>
              <w:t>(0.5</w:t>
            </w:r>
            <w:r>
              <w:rPr>
                <w:spacing w:val="-3"/>
                <w:sz w:val="24"/>
              </w:rPr>
              <w:t xml:space="preserve"> </w:t>
            </w:r>
            <w:r>
              <w:rPr>
                <w:sz w:val="24"/>
              </w:rPr>
              <w:t>wt.%</w:t>
            </w:r>
            <w:r>
              <w:rPr>
                <w:spacing w:val="2"/>
                <w:sz w:val="24"/>
              </w:rPr>
              <w:t xml:space="preserve"> </w:t>
            </w:r>
            <w:r>
              <w:rPr>
                <w:spacing w:val="-8"/>
                <w:sz w:val="24"/>
              </w:rPr>
              <w:t>CNTs)</w:t>
            </w:r>
          </w:p>
          <w:p w14:paraId="512243EE" w14:textId="77777777" w:rsidR="006F59FF" w:rsidRDefault="0011492F">
            <w:pPr>
              <w:pStyle w:val="TableParagraph"/>
              <w:ind w:left="108" w:right="101"/>
              <w:jc w:val="both"/>
              <w:rPr>
                <w:sz w:val="24"/>
              </w:rPr>
            </w:pPr>
            <w:r>
              <w:rPr>
                <w:sz w:val="24"/>
              </w:rPr>
              <w:t xml:space="preserve">reinforced with 0, 2, 4, and 6 wt.% hexagonal boron nitride (h- </w:t>
            </w:r>
            <w:r>
              <w:rPr>
                <w:spacing w:val="-4"/>
                <w:sz w:val="24"/>
              </w:rPr>
              <w:t>BN)</w:t>
            </w:r>
          </w:p>
        </w:tc>
        <w:tc>
          <w:tcPr>
            <w:tcW w:w="1795" w:type="dxa"/>
            <w:tcBorders>
              <w:top w:val="single" w:sz="4" w:space="0" w:color="7D7D7D"/>
              <w:bottom w:val="single" w:sz="4" w:space="0" w:color="7D7D7D"/>
            </w:tcBorders>
          </w:tcPr>
          <w:p w14:paraId="2A94DDA0" w14:textId="77777777" w:rsidR="006F59FF" w:rsidRDefault="0011492F">
            <w:pPr>
              <w:pStyle w:val="TableParagraph"/>
              <w:spacing w:before="1"/>
              <w:ind w:left="106" w:right="133"/>
              <w:rPr>
                <w:sz w:val="24"/>
              </w:rPr>
            </w:pPr>
            <w:r>
              <w:rPr>
                <w:spacing w:val="-2"/>
                <w:sz w:val="24"/>
              </w:rPr>
              <w:t>Corrosion Resistance Microstructure Improvements</w:t>
            </w:r>
            <w:r>
              <w:rPr>
                <w:spacing w:val="40"/>
                <w:sz w:val="24"/>
              </w:rPr>
              <w:t xml:space="preserve"> </w:t>
            </w:r>
            <w:r>
              <w:rPr>
                <w:sz w:val="24"/>
              </w:rPr>
              <w:t>at</w:t>
            </w:r>
            <w:r>
              <w:rPr>
                <w:spacing w:val="-10"/>
                <w:sz w:val="24"/>
              </w:rPr>
              <w:t xml:space="preserve"> </w:t>
            </w:r>
            <w:r>
              <w:rPr>
                <w:sz w:val="24"/>
              </w:rPr>
              <w:t>4</w:t>
            </w:r>
            <w:r>
              <w:rPr>
                <w:spacing w:val="-11"/>
                <w:sz w:val="24"/>
              </w:rPr>
              <w:t xml:space="preserve"> </w:t>
            </w:r>
            <w:r>
              <w:rPr>
                <w:sz w:val="24"/>
              </w:rPr>
              <w:t>wt.</w:t>
            </w:r>
            <w:r>
              <w:rPr>
                <w:spacing w:val="-9"/>
                <w:sz w:val="24"/>
              </w:rPr>
              <w:t xml:space="preserve"> </w:t>
            </w:r>
            <w:r>
              <w:rPr>
                <w:sz w:val="24"/>
              </w:rPr>
              <w:t>%</w:t>
            </w:r>
            <w:r>
              <w:rPr>
                <w:spacing w:val="-11"/>
                <w:sz w:val="24"/>
              </w:rPr>
              <w:t xml:space="preserve"> </w:t>
            </w:r>
            <w:r>
              <w:rPr>
                <w:sz w:val="24"/>
              </w:rPr>
              <w:t xml:space="preserve">h-BN </w:t>
            </w:r>
            <w:r>
              <w:rPr>
                <w:spacing w:val="-4"/>
                <w:sz w:val="24"/>
              </w:rPr>
              <w:t xml:space="preserve">and </w:t>
            </w:r>
            <w:r>
              <w:rPr>
                <w:sz w:val="24"/>
              </w:rPr>
              <w:t>deterioration</w:t>
            </w:r>
            <w:r>
              <w:rPr>
                <w:spacing w:val="67"/>
                <w:sz w:val="24"/>
              </w:rPr>
              <w:t xml:space="preserve"> </w:t>
            </w:r>
            <w:r>
              <w:rPr>
                <w:sz w:val="24"/>
              </w:rPr>
              <w:t>at 6</w:t>
            </w:r>
            <w:r>
              <w:rPr>
                <w:spacing w:val="40"/>
                <w:sz w:val="24"/>
              </w:rPr>
              <w:t xml:space="preserve"> </w:t>
            </w:r>
            <w:r>
              <w:rPr>
                <w:sz w:val="24"/>
              </w:rPr>
              <w:t>wt.</w:t>
            </w:r>
            <w:r>
              <w:rPr>
                <w:spacing w:val="40"/>
                <w:sz w:val="24"/>
              </w:rPr>
              <w:t xml:space="preserve"> </w:t>
            </w:r>
            <w:r>
              <w:rPr>
                <w:sz w:val="24"/>
              </w:rPr>
              <w:t>%</w:t>
            </w:r>
            <w:r>
              <w:rPr>
                <w:spacing w:val="40"/>
                <w:sz w:val="24"/>
              </w:rPr>
              <w:t xml:space="preserve"> </w:t>
            </w:r>
            <w:r>
              <w:rPr>
                <w:sz w:val="24"/>
              </w:rPr>
              <w:t>h-BN. Wettability</w:t>
            </w:r>
            <w:r>
              <w:rPr>
                <w:spacing w:val="40"/>
                <w:sz w:val="24"/>
              </w:rPr>
              <w:t xml:space="preserve"> </w:t>
            </w:r>
            <w:r>
              <w:rPr>
                <w:sz w:val="24"/>
              </w:rPr>
              <w:t xml:space="preserve">and </w:t>
            </w:r>
            <w:r>
              <w:rPr>
                <w:spacing w:val="-2"/>
                <w:sz w:val="24"/>
              </w:rPr>
              <w:t>Mechanical</w:t>
            </w:r>
          </w:p>
          <w:p w14:paraId="2C0706A3" w14:textId="77777777" w:rsidR="006F59FF" w:rsidRDefault="0011492F">
            <w:pPr>
              <w:pStyle w:val="TableParagraph"/>
              <w:spacing w:before="6" w:line="264" w:lineRule="exact"/>
              <w:ind w:left="106" w:right="117"/>
              <w:rPr>
                <w:sz w:val="24"/>
              </w:rPr>
            </w:pPr>
            <w:r>
              <w:rPr>
                <w:spacing w:val="-2"/>
                <w:sz w:val="24"/>
              </w:rPr>
              <w:t xml:space="preserve">Strength </w:t>
            </w:r>
            <w:r>
              <w:rPr>
                <w:spacing w:val="-4"/>
                <w:sz w:val="24"/>
              </w:rPr>
              <w:t>enhancement</w:t>
            </w:r>
          </w:p>
        </w:tc>
        <w:tc>
          <w:tcPr>
            <w:tcW w:w="2001" w:type="dxa"/>
            <w:tcBorders>
              <w:top w:val="single" w:sz="4" w:space="0" w:color="7D7D7D"/>
              <w:bottom w:val="single" w:sz="4" w:space="0" w:color="7D7D7D"/>
            </w:tcBorders>
          </w:tcPr>
          <w:p w14:paraId="249667F2" w14:textId="77777777" w:rsidR="006F59FF" w:rsidRDefault="0011492F">
            <w:pPr>
              <w:pStyle w:val="TableParagraph"/>
              <w:tabs>
                <w:tab w:val="left" w:pos="1550"/>
              </w:tabs>
              <w:spacing w:before="1"/>
              <w:ind w:left="110" w:right="112"/>
              <w:rPr>
                <w:sz w:val="24"/>
              </w:rPr>
            </w:pPr>
            <w:r>
              <w:rPr>
                <w:spacing w:val="-2"/>
                <w:sz w:val="24"/>
              </w:rPr>
              <w:t>Aerospace, Automobile,</w:t>
            </w:r>
            <w:r>
              <w:rPr>
                <w:sz w:val="24"/>
              </w:rPr>
              <w:tab/>
            </w:r>
            <w:r>
              <w:rPr>
                <w:spacing w:val="-6"/>
                <w:sz w:val="24"/>
              </w:rPr>
              <w:t xml:space="preserve">and </w:t>
            </w:r>
            <w:r>
              <w:rPr>
                <w:spacing w:val="-2"/>
                <w:sz w:val="24"/>
              </w:rPr>
              <w:t>Electronics industries</w:t>
            </w:r>
          </w:p>
        </w:tc>
      </w:tr>
      <w:tr w:rsidR="006F59FF" w14:paraId="7F1517A5" w14:textId="77777777">
        <w:trPr>
          <w:trHeight w:val="2207"/>
        </w:trPr>
        <w:tc>
          <w:tcPr>
            <w:tcW w:w="926" w:type="dxa"/>
            <w:tcBorders>
              <w:top w:val="single" w:sz="4" w:space="0" w:color="7D7D7D"/>
              <w:bottom w:val="single" w:sz="4" w:space="0" w:color="7D7D7D"/>
            </w:tcBorders>
          </w:tcPr>
          <w:p w14:paraId="790F478D" w14:textId="77777777" w:rsidR="006F59FF" w:rsidRDefault="0011492F">
            <w:pPr>
              <w:pStyle w:val="TableParagraph"/>
              <w:spacing w:line="268" w:lineRule="exact"/>
              <w:ind w:left="496"/>
              <w:rPr>
                <w:sz w:val="24"/>
              </w:rPr>
            </w:pPr>
            <w:r>
              <w:rPr>
                <w:spacing w:val="-5"/>
                <w:sz w:val="24"/>
              </w:rPr>
              <w:t>39.</w:t>
            </w:r>
          </w:p>
        </w:tc>
        <w:tc>
          <w:tcPr>
            <w:tcW w:w="2472" w:type="dxa"/>
            <w:tcBorders>
              <w:top w:val="single" w:sz="4" w:space="0" w:color="7D7D7D"/>
              <w:bottom w:val="single" w:sz="4" w:space="0" w:color="7D7D7D"/>
            </w:tcBorders>
          </w:tcPr>
          <w:p w14:paraId="5A38DE56" w14:textId="4DF53EAD" w:rsidR="006F59FF" w:rsidRDefault="0011492F">
            <w:pPr>
              <w:pStyle w:val="TableParagraph"/>
              <w:tabs>
                <w:tab w:val="left" w:pos="688"/>
                <w:tab w:val="left" w:pos="2125"/>
              </w:tabs>
              <w:ind w:left="144" w:right="107"/>
              <w:rPr>
                <w:sz w:val="24"/>
              </w:rPr>
            </w:pPr>
            <w:r>
              <w:rPr>
                <w:spacing w:val="-6"/>
                <w:sz w:val="24"/>
              </w:rPr>
              <w:t>A.</w:t>
            </w:r>
            <w:r>
              <w:rPr>
                <w:sz w:val="24"/>
              </w:rPr>
              <w:tab/>
            </w:r>
            <w:r w:rsidR="0076432D">
              <w:rPr>
                <w:spacing w:val="-2"/>
                <w:sz w:val="24"/>
              </w:rPr>
              <w:t xml:space="preserve">Deshpande </w:t>
            </w:r>
            <w:r w:rsidR="0076432D">
              <w:rPr>
                <w:i/>
                <w:sz w:val="24"/>
              </w:rPr>
              <w:t>et</w:t>
            </w:r>
            <w:r w:rsidR="0076432D">
              <w:rPr>
                <w:i/>
                <w:spacing w:val="58"/>
                <w:w w:val="150"/>
                <w:sz w:val="24"/>
              </w:rPr>
              <w:t xml:space="preserve"> </w:t>
            </w:r>
            <w:r w:rsidR="0076432D">
              <w:rPr>
                <w:i/>
                <w:sz w:val="24"/>
              </w:rPr>
              <w:t>al.</w:t>
            </w:r>
          </w:p>
          <w:p w14:paraId="52B67BA8" w14:textId="77777777" w:rsidR="006F59FF" w:rsidRDefault="0011492F">
            <w:pPr>
              <w:pStyle w:val="TableParagraph"/>
              <w:ind w:left="144"/>
              <w:rPr>
                <w:sz w:val="24"/>
              </w:rPr>
            </w:pPr>
            <w:r>
              <w:rPr>
                <w:sz w:val="24"/>
              </w:rPr>
              <w:t>[98];</w:t>
            </w:r>
            <w:r>
              <w:rPr>
                <w:spacing w:val="-1"/>
                <w:sz w:val="24"/>
              </w:rPr>
              <w:t xml:space="preserve"> </w:t>
            </w:r>
            <w:r>
              <w:rPr>
                <w:spacing w:val="-4"/>
                <w:sz w:val="24"/>
              </w:rPr>
              <w:t>2019</w:t>
            </w:r>
          </w:p>
        </w:tc>
        <w:tc>
          <w:tcPr>
            <w:tcW w:w="1860" w:type="dxa"/>
            <w:tcBorders>
              <w:top w:val="single" w:sz="4" w:space="0" w:color="7D7D7D"/>
              <w:bottom w:val="single" w:sz="4" w:space="0" w:color="7D7D7D"/>
            </w:tcBorders>
          </w:tcPr>
          <w:p w14:paraId="3DB2C3E2" w14:textId="77777777" w:rsidR="006F59FF" w:rsidRDefault="0011492F">
            <w:pPr>
              <w:pStyle w:val="TableParagraph"/>
              <w:numPr>
                <w:ilvl w:val="0"/>
                <w:numId w:val="4"/>
              </w:numPr>
              <w:tabs>
                <w:tab w:val="left" w:pos="1030"/>
              </w:tabs>
              <w:spacing w:line="265" w:lineRule="exact"/>
              <w:rPr>
                <w:sz w:val="24"/>
              </w:rPr>
            </w:pPr>
            <w:r>
              <w:rPr>
                <w:spacing w:val="-2"/>
                <w:sz w:val="24"/>
              </w:rPr>
              <w:t>Al6061</w:t>
            </w:r>
          </w:p>
          <w:p w14:paraId="0E118581" w14:textId="77777777" w:rsidR="006F59FF" w:rsidRDefault="0011492F">
            <w:pPr>
              <w:pStyle w:val="TableParagraph"/>
              <w:ind w:left="108"/>
              <w:rPr>
                <w:sz w:val="24"/>
              </w:rPr>
            </w:pPr>
            <w:proofErr w:type="spellStart"/>
            <w:r>
              <w:rPr>
                <w:sz w:val="24"/>
              </w:rPr>
              <w:t>aluminium</w:t>
            </w:r>
            <w:proofErr w:type="spellEnd"/>
            <w:r>
              <w:rPr>
                <w:spacing w:val="60"/>
                <w:sz w:val="24"/>
              </w:rPr>
              <w:t xml:space="preserve"> </w:t>
            </w:r>
            <w:r>
              <w:rPr>
                <w:spacing w:val="-2"/>
                <w:sz w:val="24"/>
              </w:rPr>
              <w:t>alloy</w:t>
            </w:r>
          </w:p>
          <w:p w14:paraId="513B5584" w14:textId="77777777" w:rsidR="006F59FF" w:rsidRDefault="0011492F">
            <w:pPr>
              <w:pStyle w:val="TableParagraph"/>
              <w:numPr>
                <w:ilvl w:val="0"/>
                <w:numId w:val="4"/>
              </w:numPr>
              <w:tabs>
                <w:tab w:val="left" w:pos="348"/>
              </w:tabs>
              <w:ind w:left="348" w:hanging="240"/>
              <w:rPr>
                <w:sz w:val="24"/>
              </w:rPr>
            </w:pPr>
            <w:r>
              <w:rPr>
                <w:spacing w:val="-2"/>
                <w:sz w:val="24"/>
              </w:rPr>
              <w:t>Copper</w:t>
            </w:r>
          </w:p>
        </w:tc>
        <w:tc>
          <w:tcPr>
            <w:tcW w:w="1795" w:type="dxa"/>
            <w:tcBorders>
              <w:top w:val="single" w:sz="4" w:space="0" w:color="7D7D7D"/>
              <w:bottom w:val="single" w:sz="4" w:space="0" w:color="7D7D7D"/>
            </w:tcBorders>
          </w:tcPr>
          <w:p w14:paraId="6C4C96DF" w14:textId="77777777" w:rsidR="006F59FF" w:rsidRDefault="0011492F">
            <w:pPr>
              <w:pStyle w:val="TableParagraph"/>
              <w:ind w:left="106" w:right="117"/>
              <w:rPr>
                <w:sz w:val="24"/>
              </w:rPr>
            </w:pPr>
            <w:r>
              <w:rPr>
                <w:spacing w:val="-2"/>
                <w:sz w:val="24"/>
              </w:rPr>
              <w:t xml:space="preserve">Copper: Ductility </w:t>
            </w:r>
            <w:r>
              <w:rPr>
                <w:spacing w:val="-4"/>
                <w:sz w:val="24"/>
              </w:rPr>
              <w:t xml:space="preserve">improvements </w:t>
            </w:r>
            <w:r>
              <w:rPr>
                <w:spacing w:val="-2"/>
                <w:sz w:val="24"/>
              </w:rPr>
              <w:t>Al6061:</w:t>
            </w:r>
          </w:p>
          <w:p w14:paraId="5144D4C2" w14:textId="77777777" w:rsidR="006F59FF" w:rsidRDefault="0011492F">
            <w:pPr>
              <w:pStyle w:val="TableParagraph"/>
              <w:spacing w:line="270" w:lineRule="atLeast"/>
              <w:ind w:left="106" w:right="131"/>
              <w:rPr>
                <w:sz w:val="24"/>
              </w:rPr>
            </w:pPr>
            <w:r>
              <w:rPr>
                <w:sz w:val="24"/>
              </w:rPr>
              <w:t>Enhanced</w:t>
            </w:r>
            <w:r>
              <w:rPr>
                <w:spacing w:val="-15"/>
                <w:sz w:val="24"/>
              </w:rPr>
              <w:t xml:space="preserve"> </w:t>
            </w:r>
            <w:r>
              <w:rPr>
                <w:sz w:val="24"/>
              </w:rPr>
              <w:t>Grain Refinement</w:t>
            </w:r>
            <w:r>
              <w:rPr>
                <w:spacing w:val="-12"/>
                <w:sz w:val="24"/>
              </w:rPr>
              <w:t xml:space="preserve"> </w:t>
            </w:r>
            <w:r>
              <w:rPr>
                <w:sz w:val="24"/>
              </w:rPr>
              <w:t xml:space="preserve">and </w:t>
            </w:r>
            <w:r>
              <w:rPr>
                <w:spacing w:val="-2"/>
                <w:sz w:val="24"/>
              </w:rPr>
              <w:t>Microstructural Uniformity</w:t>
            </w:r>
          </w:p>
        </w:tc>
        <w:tc>
          <w:tcPr>
            <w:tcW w:w="2001" w:type="dxa"/>
            <w:tcBorders>
              <w:top w:val="single" w:sz="4" w:space="0" w:color="7D7D7D"/>
              <w:bottom w:val="single" w:sz="4" w:space="0" w:color="7D7D7D"/>
            </w:tcBorders>
          </w:tcPr>
          <w:p w14:paraId="58A2F81B" w14:textId="77777777" w:rsidR="006F59FF" w:rsidRDefault="0011492F">
            <w:pPr>
              <w:pStyle w:val="TableParagraph"/>
              <w:tabs>
                <w:tab w:val="left" w:pos="1547"/>
              </w:tabs>
              <w:ind w:left="110" w:right="115"/>
              <w:rPr>
                <w:sz w:val="24"/>
              </w:rPr>
            </w:pPr>
            <w:r>
              <w:rPr>
                <w:sz w:val="24"/>
              </w:rPr>
              <w:t>Wire</w:t>
            </w:r>
            <w:r>
              <w:rPr>
                <w:spacing w:val="40"/>
                <w:sz w:val="24"/>
              </w:rPr>
              <w:t xml:space="preserve"> </w:t>
            </w:r>
            <w:r>
              <w:rPr>
                <w:sz w:val="24"/>
              </w:rPr>
              <w:t>bonding</w:t>
            </w:r>
            <w:r>
              <w:rPr>
                <w:spacing w:val="40"/>
                <w:sz w:val="24"/>
              </w:rPr>
              <w:t xml:space="preserve"> </w:t>
            </w:r>
            <w:r>
              <w:rPr>
                <w:sz w:val="24"/>
              </w:rPr>
              <w:t xml:space="preserve">in </w:t>
            </w:r>
            <w:r>
              <w:rPr>
                <w:spacing w:val="-2"/>
                <w:sz w:val="24"/>
              </w:rPr>
              <w:t>electronics</w:t>
            </w:r>
            <w:r>
              <w:rPr>
                <w:sz w:val="24"/>
              </w:rPr>
              <w:tab/>
            </w:r>
            <w:r>
              <w:rPr>
                <w:spacing w:val="-6"/>
                <w:sz w:val="24"/>
              </w:rPr>
              <w:t xml:space="preserve">and </w:t>
            </w:r>
            <w:r>
              <w:rPr>
                <w:spacing w:val="-2"/>
                <w:sz w:val="24"/>
              </w:rPr>
              <w:t>microelectronics, Aerospace</w:t>
            </w:r>
            <w:r>
              <w:rPr>
                <w:sz w:val="24"/>
              </w:rPr>
              <w:tab/>
            </w:r>
            <w:r>
              <w:rPr>
                <w:spacing w:val="-6"/>
                <w:sz w:val="24"/>
              </w:rPr>
              <w:t xml:space="preserve">and </w:t>
            </w:r>
            <w:r>
              <w:rPr>
                <w:spacing w:val="-2"/>
                <w:sz w:val="24"/>
              </w:rPr>
              <w:t>Automobile Industry</w:t>
            </w:r>
          </w:p>
        </w:tc>
      </w:tr>
      <w:tr w:rsidR="006F59FF" w14:paraId="3098949F" w14:textId="77777777">
        <w:trPr>
          <w:trHeight w:val="3035"/>
        </w:trPr>
        <w:tc>
          <w:tcPr>
            <w:tcW w:w="926" w:type="dxa"/>
            <w:tcBorders>
              <w:top w:val="single" w:sz="4" w:space="0" w:color="7D7D7D"/>
              <w:bottom w:val="single" w:sz="4" w:space="0" w:color="7D7D7D"/>
            </w:tcBorders>
          </w:tcPr>
          <w:p w14:paraId="08057614" w14:textId="77777777" w:rsidR="006F59FF" w:rsidRDefault="0011492F">
            <w:pPr>
              <w:pStyle w:val="TableParagraph"/>
              <w:spacing w:line="270" w:lineRule="exact"/>
              <w:ind w:left="496"/>
              <w:rPr>
                <w:sz w:val="24"/>
              </w:rPr>
            </w:pPr>
            <w:r>
              <w:rPr>
                <w:spacing w:val="-5"/>
                <w:sz w:val="24"/>
              </w:rPr>
              <w:t>40.</w:t>
            </w:r>
          </w:p>
        </w:tc>
        <w:tc>
          <w:tcPr>
            <w:tcW w:w="2472" w:type="dxa"/>
            <w:tcBorders>
              <w:top w:val="single" w:sz="4" w:space="0" w:color="7D7D7D"/>
              <w:bottom w:val="single" w:sz="4" w:space="0" w:color="7D7D7D"/>
            </w:tcBorders>
          </w:tcPr>
          <w:p w14:paraId="548F8427" w14:textId="26B0D0E2" w:rsidR="006F59FF" w:rsidRDefault="0011492F">
            <w:pPr>
              <w:pStyle w:val="TableParagraph"/>
              <w:ind w:left="144" w:right="105"/>
              <w:jc w:val="both"/>
              <w:rPr>
                <w:sz w:val="24"/>
              </w:rPr>
            </w:pPr>
            <w:r>
              <w:rPr>
                <w:sz w:val="24"/>
              </w:rPr>
              <w:t>P. R. Su</w:t>
            </w:r>
            <w:r w:rsidR="0076432D">
              <w:rPr>
                <w:sz w:val="24"/>
              </w:rPr>
              <w:t xml:space="preserve">bramanian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[99]; 1998</w:t>
            </w:r>
          </w:p>
        </w:tc>
        <w:tc>
          <w:tcPr>
            <w:tcW w:w="1860" w:type="dxa"/>
            <w:tcBorders>
              <w:top w:val="single" w:sz="4" w:space="0" w:color="7D7D7D"/>
              <w:bottom w:val="single" w:sz="4" w:space="0" w:color="7D7D7D"/>
            </w:tcBorders>
          </w:tcPr>
          <w:p w14:paraId="20CDB06D" w14:textId="77777777" w:rsidR="006F59FF" w:rsidRDefault="0011492F">
            <w:pPr>
              <w:pStyle w:val="TableParagraph"/>
              <w:tabs>
                <w:tab w:val="left" w:pos="1347"/>
              </w:tabs>
              <w:ind w:left="108" w:right="116"/>
              <w:rPr>
                <w:sz w:val="24"/>
              </w:rPr>
            </w:pPr>
            <w:r>
              <w:rPr>
                <w:sz w:val="24"/>
              </w:rPr>
              <w:t>Titanium alloys, Ti–6Al–4V</w:t>
            </w:r>
            <w:r>
              <w:rPr>
                <w:spacing w:val="40"/>
                <w:sz w:val="24"/>
              </w:rPr>
              <w:t xml:space="preserve"> </w:t>
            </w:r>
            <w:r>
              <w:rPr>
                <w:sz w:val="24"/>
              </w:rPr>
              <w:t xml:space="preserve">and </w:t>
            </w:r>
            <w:r>
              <w:rPr>
                <w:spacing w:val="-2"/>
                <w:sz w:val="24"/>
              </w:rPr>
              <w:t>orthorhombic titanium aluminide</w:t>
            </w:r>
            <w:r>
              <w:rPr>
                <w:sz w:val="24"/>
              </w:rPr>
              <w:tab/>
            </w:r>
            <w:r>
              <w:rPr>
                <w:spacing w:val="-8"/>
                <w:sz w:val="24"/>
              </w:rPr>
              <w:t xml:space="preserve">(Ti– </w:t>
            </w:r>
            <w:r>
              <w:rPr>
                <w:spacing w:val="-2"/>
                <w:sz w:val="24"/>
              </w:rPr>
              <w:t>22Al–23Nb)</w:t>
            </w:r>
          </w:p>
          <w:p w14:paraId="0DF5FA6D" w14:textId="77777777" w:rsidR="006F59FF" w:rsidRDefault="0011492F">
            <w:pPr>
              <w:pStyle w:val="TableParagraph"/>
              <w:tabs>
                <w:tab w:val="left" w:pos="1206"/>
              </w:tabs>
              <w:ind w:left="108" w:right="106"/>
              <w:jc w:val="both"/>
              <w:rPr>
                <w:sz w:val="24"/>
              </w:rPr>
            </w:pPr>
            <w:r>
              <w:rPr>
                <w:sz w:val="24"/>
              </w:rPr>
              <w:t xml:space="preserve">reinforced with </w:t>
            </w:r>
            <w:proofErr w:type="spellStart"/>
            <w:r>
              <w:rPr>
                <w:spacing w:val="-4"/>
                <w:sz w:val="24"/>
              </w:rPr>
              <w:t>SiC</w:t>
            </w:r>
            <w:proofErr w:type="spellEnd"/>
            <w:r>
              <w:rPr>
                <w:sz w:val="24"/>
              </w:rPr>
              <w:tab/>
            </w:r>
            <w:proofErr w:type="spellStart"/>
            <w:r>
              <w:rPr>
                <w:spacing w:val="-2"/>
                <w:sz w:val="24"/>
              </w:rPr>
              <w:t>fibres</w:t>
            </w:r>
            <w:proofErr w:type="spellEnd"/>
            <w:r>
              <w:rPr>
                <w:spacing w:val="-2"/>
                <w:sz w:val="24"/>
              </w:rPr>
              <w:t xml:space="preserve"> </w:t>
            </w:r>
            <w:r>
              <w:rPr>
                <w:sz w:val="24"/>
              </w:rPr>
              <w:t>(Textron</w:t>
            </w:r>
            <w:r>
              <w:rPr>
                <w:spacing w:val="-1"/>
                <w:sz w:val="24"/>
              </w:rPr>
              <w:t xml:space="preserve"> </w:t>
            </w:r>
            <w:r>
              <w:rPr>
                <w:sz w:val="24"/>
              </w:rPr>
              <w:t>SCS-6)</w:t>
            </w:r>
          </w:p>
        </w:tc>
        <w:tc>
          <w:tcPr>
            <w:tcW w:w="1795" w:type="dxa"/>
            <w:tcBorders>
              <w:top w:val="single" w:sz="4" w:space="0" w:color="7D7D7D"/>
              <w:bottom w:val="single" w:sz="4" w:space="0" w:color="7D7D7D"/>
            </w:tcBorders>
          </w:tcPr>
          <w:p w14:paraId="3094DD3F" w14:textId="77777777" w:rsidR="006F59FF" w:rsidRDefault="0011492F">
            <w:pPr>
              <w:pStyle w:val="TableParagraph"/>
              <w:tabs>
                <w:tab w:val="left" w:pos="848"/>
                <w:tab w:val="left" w:pos="1033"/>
                <w:tab w:val="left" w:pos="1338"/>
              </w:tabs>
              <w:spacing w:line="276" w:lineRule="exact"/>
              <w:ind w:left="106" w:right="118"/>
              <w:rPr>
                <w:sz w:val="24"/>
              </w:rPr>
            </w:pPr>
            <w:r>
              <w:rPr>
                <w:spacing w:val="-2"/>
                <w:sz w:val="24"/>
              </w:rPr>
              <w:t>Improved Specific Strength</w:t>
            </w:r>
            <w:r>
              <w:rPr>
                <w:sz w:val="24"/>
              </w:rPr>
              <w:tab/>
            </w:r>
            <w:r>
              <w:rPr>
                <w:sz w:val="24"/>
              </w:rPr>
              <w:tab/>
            </w:r>
            <w:r>
              <w:rPr>
                <w:spacing w:val="-6"/>
                <w:sz w:val="24"/>
              </w:rPr>
              <w:t xml:space="preserve">and </w:t>
            </w:r>
            <w:r>
              <w:rPr>
                <w:spacing w:val="-2"/>
                <w:sz w:val="24"/>
              </w:rPr>
              <w:t xml:space="preserve">Stiffness, Homogeneous Microstructures, </w:t>
            </w:r>
            <w:r>
              <w:rPr>
                <w:spacing w:val="-4"/>
                <w:sz w:val="24"/>
              </w:rPr>
              <w:t>Low</w:t>
            </w:r>
            <w:r>
              <w:rPr>
                <w:sz w:val="24"/>
              </w:rPr>
              <w:tab/>
            </w:r>
            <w:r>
              <w:rPr>
                <w:spacing w:val="-4"/>
                <w:sz w:val="24"/>
              </w:rPr>
              <w:t xml:space="preserve">Impurity </w:t>
            </w:r>
            <w:r>
              <w:rPr>
                <w:spacing w:val="-2"/>
                <w:sz w:val="24"/>
              </w:rPr>
              <w:t>Levels,</w:t>
            </w:r>
            <w:r>
              <w:rPr>
                <w:sz w:val="24"/>
              </w:rPr>
              <w:tab/>
            </w:r>
            <w:r>
              <w:rPr>
                <w:sz w:val="24"/>
              </w:rPr>
              <w:tab/>
            </w:r>
            <w:r>
              <w:rPr>
                <w:spacing w:val="-4"/>
                <w:sz w:val="24"/>
              </w:rPr>
              <w:t xml:space="preserve">Matrix </w:t>
            </w:r>
            <w:r>
              <w:rPr>
                <w:spacing w:val="-2"/>
                <w:sz w:val="24"/>
              </w:rPr>
              <w:t>Cracking, Porosity Challenges</w:t>
            </w:r>
          </w:p>
        </w:tc>
        <w:tc>
          <w:tcPr>
            <w:tcW w:w="2001" w:type="dxa"/>
            <w:tcBorders>
              <w:top w:val="single" w:sz="4" w:space="0" w:color="7D7D7D"/>
              <w:bottom w:val="single" w:sz="4" w:space="0" w:color="7D7D7D"/>
            </w:tcBorders>
          </w:tcPr>
          <w:p w14:paraId="59F895D3" w14:textId="77777777" w:rsidR="006F59FF" w:rsidRDefault="0011492F">
            <w:pPr>
              <w:pStyle w:val="TableParagraph"/>
              <w:ind w:left="110" w:right="120"/>
              <w:rPr>
                <w:sz w:val="24"/>
              </w:rPr>
            </w:pPr>
            <w:r>
              <w:rPr>
                <w:spacing w:val="-2"/>
                <w:sz w:val="24"/>
              </w:rPr>
              <w:t xml:space="preserve">Aerospace structural </w:t>
            </w:r>
            <w:r>
              <w:rPr>
                <w:spacing w:val="-4"/>
                <w:sz w:val="24"/>
              </w:rPr>
              <w:t>applications</w:t>
            </w:r>
          </w:p>
        </w:tc>
      </w:tr>
      <w:tr w:rsidR="006F59FF" w14:paraId="3AE014E5" w14:textId="77777777">
        <w:trPr>
          <w:trHeight w:val="1658"/>
        </w:trPr>
        <w:tc>
          <w:tcPr>
            <w:tcW w:w="926" w:type="dxa"/>
            <w:tcBorders>
              <w:top w:val="single" w:sz="4" w:space="0" w:color="7D7D7D"/>
              <w:bottom w:val="single" w:sz="4" w:space="0" w:color="000000"/>
            </w:tcBorders>
          </w:tcPr>
          <w:p w14:paraId="4BD7BEBD" w14:textId="77777777" w:rsidR="006F59FF" w:rsidRDefault="0011492F">
            <w:pPr>
              <w:pStyle w:val="TableParagraph"/>
              <w:spacing w:line="270" w:lineRule="exact"/>
              <w:ind w:left="496"/>
              <w:rPr>
                <w:sz w:val="24"/>
              </w:rPr>
            </w:pPr>
            <w:r>
              <w:rPr>
                <w:spacing w:val="-5"/>
                <w:sz w:val="24"/>
              </w:rPr>
              <w:t>41.</w:t>
            </w:r>
          </w:p>
        </w:tc>
        <w:tc>
          <w:tcPr>
            <w:tcW w:w="2472" w:type="dxa"/>
            <w:tcBorders>
              <w:top w:val="single" w:sz="4" w:space="0" w:color="7D7D7D"/>
              <w:bottom w:val="single" w:sz="4" w:space="0" w:color="000000"/>
            </w:tcBorders>
          </w:tcPr>
          <w:p w14:paraId="2EBD43CF" w14:textId="226EA14F" w:rsidR="006F59FF" w:rsidRDefault="0011492F">
            <w:pPr>
              <w:pStyle w:val="TableParagraph"/>
              <w:spacing w:before="1"/>
              <w:ind w:left="144" w:right="104"/>
              <w:jc w:val="both"/>
              <w:rPr>
                <w:sz w:val="24"/>
              </w:rPr>
            </w:pPr>
            <w:r>
              <w:rPr>
                <w:sz w:val="24"/>
              </w:rPr>
              <w:t xml:space="preserve">R. S. </w:t>
            </w:r>
            <w:r w:rsidR="0076432D">
              <w:rPr>
                <w:sz w:val="24"/>
              </w:rPr>
              <w:t xml:space="preserve">Mishra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[100];</w:t>
            </w:r>
            <w:r>
              <w:rPr>
                <w:spacing w:val="-7"/>
                <w:sz w:val="24"/>
              </w:rPr>
              <w:t xml:space="preserve"> </w:t>
            </w:r>
            <w:r>
              <w:rPr>
                <w:spacing w:val="-4"/>
                <w:sz w:val="24"/>
              </w:rPr>
              <w:t>1999</w:t>
            </w:r>
          </w:p>
        </w:tc>
        <w:tc>
          <w:tcPr>
            <w:tcW w:w="1860" w:type="dxa"/>
            <w:tcBorders>
              <w:top w:val="single" w:sz="4" w:space="0" w:color="7D7D7D"/>
              <w:bottom w:val="single" w:sz="4" w:space="0" w:color="000000"/>
            </w:tcBorders>
          </w:tcPr>
          <w:p w14:paraId="2DDF2C4D" w14:textId="77777777" w:rsidR="006F59FF" w:rsidRDefault="0011492F">
            <w:pPr>
              <w:pStyle w:val="TableParagraph"/>
              <w:spacing w:line="268" w:lineRule="exact"/>
              <w:ind w:right="380"/>
              <w:jc w:val="right"/>
              <w:rPr>
                <w:sz w:val="24"/>
              </w:rPr>
            </w:pPr>
            <w:r>
              <w:rPr>
                <w:sz w:val="24"/>
              </w:rPr>
              <w:t>7075</w:t>
            </w:r>
            <w:r>
              <w:rPr>
                <w:spacing w:val="-15"/>
                <w:sz w:val="24"/>
              </w:rPr>
              <w:t xml:space="preserve"> </w:t>
            </w:r>
            <w:r>
              <w:rPr>
                <w:sz w:val="24"/>
              </w:rPr>
              <w:t>Al</w:t>
            </w:r>
            <w:r>
              <w:rPr>
                <w:spacing w:val="-15"/>
                <w:sz w:val="24"/>
              </w:rPr>
              <w:t xml:space="preserve"> </w:t>
            </w:r>
            <w:r>
              <w:rPr>
                <w:spacing w:val="-2"/>
                <w:sz w:val="24"/>
              </w:rPr>
              <w:t>Alloy</w:t>
            </w:r>
          </w:p>
        </w:tc>
        <w:tc>
          <w:tcPr>
            <w:tcW w:w="1795" w:type="dxa"/>
            <w:tcBorders>
              <w:top w:val="single" w:sz="4" w:space="0" w:color="7D7D7D"/>
              <w:bottom w:val="single" w:sz="4" w:space="0" w:color="000000"/>
            </w:tcBorders>
          </w:tcPr>
          <w:p w14:paraId="65B3401D" w14:textId="77777777" w:rsidR="006F59FF" w:rsidRDefault="0011492F">
            <w:pPr>
              <w:pStyle w:val="TableParagraph"/>
              <w:tabs>
                <w:tab w:val="left" w:pos="1218"/>
              </w:tabs>
              <w:spacing w:before="1"/>
              <w:ind w:left="106" w:right="119"/>
              <w:jc w:val="both"/>
              <w:rPr>
                <w:sz w:val="24"/>
              </w:rPr>
            </w:pPr>
            <w:r>
              <w:rPr>
                <w:spacing w:val="-2"/>
                <w:sz w:val="24"/>
              </w:rPr>
              <w:t>Stress-Strain rates</w:t>
            </w:r>
            <w:r>
              <w:rPr>
                <w:sz w:val="24"/>
              </w:rPr>
              <w:tab/>
            </w:r>
            <w:r>
              <w:rPr>
                <w:spacing w:val="-6"/>
                <w:sz w:val="24"/>
              </w:rPr>
              <w:t>were</w:t>
            </w:r>
          </w:p>
          <w:p w14:paraId="28AF96F1" w14:textId="77777777" w:rsidR="006F59FF" w:rsidRDefault="0011492F">
            <w:pPr>
              <w:pStyle w:val="TableParagraph"/>
              <w:spacing w:line="270" w:lineRule="atLeast"/>
              <w:ind w:left="106" w:right="102"/>
              <w:jc w:val="both"/>
              <w:rPr>
                <w:sz w:val="24"/>
              </w:rPr>
            </w:pPr>
            <w:r>
              <w:rPr>
                <w:sz w:val="24"/>
              </w:rPr>
              <w:t xml:space="preserve">recorded for super plasticity forming and </w:t>
            </w:r>
            <w:r>
              <w:rPr>
                <w:spacing w:val="-2"/>
                <w:sz w:val="24"/>
              </w:rPr>
              <w:t>forging</w:t>
            </w:r>
          </w:p>
        </w:tc>
        <w:tc>
          <w:tcPr>
            <w:tcW w:w="2001" w:type="dxa"/>
            <w:tcBorders>
              <w:top w:val="single" w:sz="4" w:space="0" w:color="7D7D7D"/>
              <w:bottom w:val="single" w:sz="4" w:space="0" w:color="000000"/>
            </w:tcBorders>
          </w:tcPr>
          <w:p w14:paraId="733E5F6F" w14:textId="77777777" w:rsidR="006F59FF" w:rsidRDefault="006F59FF">
            <w:pPr>
              <w:pStyle w:val="TableParagraph"/>
              <w:rPr>
                <w:sz w:val="24"/>
              </w:rPr>
            </w:pPr>
          </w:p>
        </w:tc>
      </w:tr>
      <w:tr w:rsidR="006F59FF" w14:paraId="39D4275F" w14:textId="77777777">
        <w:trPr>
          <w:trHeight w:val="1104"/>
        </w:trPr>
        <w:tc>
          <w:tcPr>
            <w:tcW w:w="926" w:type="dxa"/>
            <w:tcBorders>
              <w:top w:val="single" w:sz="4" w:space="0" w:color="7D7D7D"/>
              <w:bottom w:val="single" w:sz="4" w:space="0" w:color="7D7D7D"/>
            </w:tcBorders>
          </w:tcPr>
          <w:p w14:paraId="0122A947" w14:textId="29EC4C0F" w:rsidR="006F59FF" w:rsidRDefault="0091603E">
            <w:pPr>
              <w:pStyle w:val="TableParagraph"/>
              <w:spacing w:line="270" w:lineRule="exact"/>
              <w:ind w:left="496"/>
              <w:rPr>
                <w:sz w:val="24"/>
              </w:rPr>
            </w:pPr>
            <w:r>
              <w:rPr>
                <w:spacing w:val="-5"/>
                <w:sz w:val="24"/>
              </w:rPr>
              <w:t>42</w:t>
            </w:r>
            <w:r w:rsidR="0011492F">
              <w:rPr>
                <w:spacing w:val="-5"/>
                <w:sz w:val="24"/>
              </w:rPr>
              <w:t>.</w:t>
            </w:r>
          </w:p>
        </w:tc>
        <w:tc>
          <w:tcPr>
            <w:tcW w:w="2472" w:type="dxa"/>
            <w:tcBorders>
              <w:top w:val="single" w:sz="4" w:space="0" w:color="7D7D7D"/>
              <w:bottom w:val="single" w:sz="4" w:space="0" w:color="7D7D7D"/>
            </w:tcBorders>
          </w:tcPr>
          <w:p w14:paraId="2AB4580A" w14:textId="1377A8BB" w:rsidR="006F59FF" w:rsidRDefault="0011492F" w:rsidP="0076432D">
            <w:pPr>
              <w:pStyle w:val="TableParagraph"/>
              <w:spacing w:line="268" w:lineRule="exact"/>
              <w:ind w:left="144"/>
              <w:rPr>
                <w:sz w:val="24"/>
              </w:rPr>
            </w:pPr>
            <w:r>
              <w:rPr>
                <w:spacing w:val="-2"/>
                <w:sz w:val="24"/>
              </w:rPr>
              <w:t>K.</w:t>
            </w:r>
            <w:r>
              <w:rPr>
                <w:spacing w:val="-10"/>
                <w:sz w:val="24"/>
              </w:rPr>
              <w:t xml:space="preserve"> </w:t>
            </w:r>
            <w:r>
              <w:rPr>
                <w:spacing w:val="-2"/>
                <w:sz w:val="24"/>
              </w:rPr>
              <w:t>E.</w:t>
            </w:r>
            <w:r>
              <w:rPr>
                <w:spacing w:val="-7"/>
                <w:sz w:val="24"/>
              </w:rPr>
              <w:t xml:space="preserve"> </w:t>
            </w:r>
            <w:r>
              <w:rPr>
                <w:spacing w:val="-2"/>
                <w:sz w:val="24"/>
              </w:rPr>
              <w:t>C.</w:t>
            </w:r>
            <w:r>
              <w:rPr>
                <w:spacing w:val="-12"/>
                <w:sz w:val="24"/>
              </w:rPr>
              <w:t xml:space="preserve"> </w:t>
            </w:r>
            <w:r w:rsidR="0076432D">
              <w:rPr>
                <w:spacing w:val="-2"/>
                <w:sz w:val="24"/>
              </w:rPr>
              <w:t xml:space="preserve">Vidyasagar </w:t>
            </w:r>
            <w:r w:rsidR="0076432D">
              <w:rPr>
                <w:i/>
                <w:sz w:val="24"/>
              </w:rPr>
              <w:t>et</w:t>
            </w:r>
            <w:r w:rsidR="0076432D">
              <w:rPr>
                <w:i/>
                <w:spacing w:val="58"/>
                <w:w w:val="150"/>
                <w:sz w:val="24"/>
              </w:rPr>
              <w:t xml:space="preserve"> </w:t>
            </w:r>
            <w:r w:rsidR="0076432D">
              <w:rPr>
                <w:i/>
                <w:sz w:val="24"/>
              </w:rPr>
              <w:t>al</w:t>
            </w:r>
            <w:r w:rsidR="0076432D">
              <w:rPr>
                <w:sz w:val="24"/>
              </w:rPr>
              <w:t xml:space="preserve"> .</w:t>
            </w:r>
            <w:r>
              <w:rPr>
                <w:sz w:val="24"/>
              </w:rPr>
              <w:t>[101];</w:t>
            </w:r>
            <w:r>
              <w:rPr>
                <w:spacing w:val="-1"/>
                <w:sz w:val="24"/>
              </w:rPr>
              <w:t xml:space="preserve"> </w:t>
            </w:r>
            <w:r>
              <w:rPr>
                <w:spacing w:val="-4"/>
                <w:sz w:val="24"/>
              </w:rPr>
              <w:t>2021</w:t>
            </w:r>
          </w:p>
        </w:tc>
        <w:tc>
          <w:tcPr>
            <w:tcW w:w="1860" w:type="dxa"/>
            <w:tcBorders>
              <w:top w:val="single" w:sz="4" w:space="0" w:color="7D7D7D"/>
              <w:bottom w:val="single" w:sz="4" w:space="0" w:color="7D7D7D"/>
            </w:tcBorders>
          </w:tcPr>
          <w:p w14:paraId="63A24EC6" w14:textId="77777777" w:rsidR="006F59FF" w:rsidRDefault="0011492F">
            <w:pPr>
              <w:pStyle w:val="TableParagraph"/>
              <w:tabs>
                <w:tab w:val="left" w:pos="1390"/>
              </w:tabs>
              <w:ind w:left="108" w:right="107"/>
              <w:rPr>
                <w:sz w:val="24"/>
              </w:rPr>
            </w:pPr>
            <w:r>
              <w:rPr>
                <w:spacing w:val="-2"/>
                <w:sz w:val="24"/>
              </w:rPr>
              <w:t>Radial</w:t>
            </w:r>
            <w:r>
              <w:rPr>
                <w:sz w:val="24"/>
              </w:rPr>
              <w:tab/>
            </w:r>
            <w:r>
              <w:rPr>
                <w:spacing w:val="-4"/>
                <w:sz w:val="24"/>
              </w:rPr>
              <w:t xml:space="preserve">ball </w:t>
            </w:r>
            <w:r>
              <w:rPr>
                <w:sz w:val="24"/>
              </w:rPr>
              <w:t>bearings</w:t>
            </w:r>
            <w:r>
              <w:rPr>
                <w:spacing w:val="60"/>
                <w:sz w:val="24"/>
              </w:rPr>
              <w:t xml:space="preserve"> </w:t>
            </w:r>
            <w:r>
              <w:rPr>
                <w:spacing w:val="-2"/>
                <w:sz w:val="24"/>
              </w:rPr>
              <w:t>include</w:t>
            </w:r>
          </w:p>
          <w:p w14:paraId="64B4E548" w14:textId="77777777" w:rsidR="006F59FF" w:rsidRDefault="0011492F">
            <w:pPr>
              <w:pStyle w:val="TableParagraph"/>
              <w:tabs>
                <w:tab w:val="left" w:pos="1306"/>
              </w:tabs>
              <w:spacing w:before="4" w:line="264" w:lineRule="exact"/>
              <w:ind w:left="108" w:right="124"/>
              <w:rPr>
                <w:sz w:val="24"/>
              </w:rPr>
            </w:pPr>
            <w:r>
              <w:rPr>
                <w:spacing w:val="-2"/>
                <w:sz w:val="24"/>
              </w:rPr>
              <w:t>Bearing</w:t>
            </w:r>
            <w:r>
              <w:rPr>
                <w:sz w:val="24"/>
              </w:rPr>
              <w:tab/>
            </w:r>
            <w:r>
              <w:rPr>
                <w:spacing w:val="-4"/>
                <w:sz w:val="24"/>
              </w:rPr>
              <w:t xml:space="preserve">steel </w:t>
            </w:r>
            <w:r>
              <w:rPr>
                <w:sz w:val="24"/>
              </w:rPr>
              <w:t>(EN31)</w:t>
            </w:r>
            <w:r>
              <w:rPr>
                <w:spacing w:val="25"/>
                <w:sz w:val="24"/>
              </w:rPr>
              <w:t xml:space="preserve">  </w:t>
            </w:r>
            <w:r>
              <w:rPr>
                <w:sz w:val="24"/>
              </w:rPr>
              <w:t>for</w:t>
            </w:r>
            <w:r>
              <w:rPr>
                <w:spacing w:val="26"/>
                <w:sz w:val="24"/>
              </w:rPr>
              <w:t xml:space="preserve">  </w:t>
            </w:r>
            <w:r>
              <w:rPr>
                <w:spacing w:val="-7"/>
                <w:sz w:val="24"/>
              </w:rPr>
              <w:t>the</w:t>
            </w:r>
          </w:p>
        </w:tc>
        <w:tc>
          <w:tcPr>
            <w:tcW w:w="1795" w:type="dxa"/>
            <w:tcBorders>
              <w:top w:val="single" w:sz="4" w:space="0" w:color="7D7D7D"/>
              <w:bottom w:val="single" w:sz="4" w:space="0" w:color="7D7D7D"/>
            </w:tcBorders>
          </w:tcPr>
          <w:p w14:paraId="0ACCF5D1" w14:textId="77777777" w:rsidR="006F59FF" w:rsidRDefault="0011492F">
            <w:pPr>
              <w:pStyle w:val="TableParagraph"/>
              <w:ind w:left="106" w:right="134"/>
              <w:rPr>
                <w:sz w:val="24"/>
              </w:rPr>
            </w:pPr>
            <w:r>
              <w:rPr>
                <w:spacing w:val="-4"/>
                <w:sz w:val="24"/>
              </w:rPr>
              <w:t xml:space="preserve">Frictional </w:t>
            </w:r>
            <w:r>
              <w:rPr>
                <w:spacing w:val="-2"/>
                <w:sz w:val="24"/>
              </w:rPr>
              <w:t>Torque</w:t>
            </w:r>
          </w:p>
          <w:p w14:paraId="73FF13A9" w14:textId="77777777" w:rsidR="006F59FF" w:rsidRDefault="0011492F">
            <w:pPr>
              <w:pStyle w:val="TableParagraph"/>
              <w:spacing w:before="4" w:line="264" w:lineRule="exact"/>
              <w:ind w:left="106" w:right="780"/>
              <w:rPr>
                <w:sz w:val="24"/>
              </w:rPr>
            </w:pPr>
            <w:r>
              <w:rPr>
                <w:spacing w:val="-2"/>
                <w:sz w:val="24"/>
              </w:rPr>
              <w:t xml:space="preserve">reduction </w:t>
            </w:r>
            <w:r>
              <w:rPr>
                <w:spacing w:val="-4"/>
                <w:sz w:val="24"/>
              </w:rPr>
              <w:t>Vibration</w:t>
            </w:r>
          </w:p>
        </w:tc>
        <w:tc>
          <w:tcPr>
            <w:tcW w:w="2001" w:type="dxa"/>
            <w:tcBorders>
              <w:top w:val="single" w:sz="4" w:space="0" w:color="7D7D7D"/>
              <w:bottom w:val="single" w:sz="4" w:space="0" w:color="7D7D7D"/>
            </w:tcBorders>
          </w:tcPr>
          <w:p w14:paraId="1BA23834" w14:textId="77777777" w:rsidR="006F59FF" w:rsidRDefault="0011492F">
            <w:pPr>
              <w:pStyle w:val="TableParagraph"/>
              <w:tabs>
                <w:tab w:val="left" w:pos="1708"/>
              </w:tabs>
              <w:ind w:left="110" w:right="110"/>
              <w:rPr>
                <w:sz w:val="24"/>
              </w:rPr>
            </w:pPr>
            <w:r>
              <w:rPr>
                <w:spacing w:val="-2"/>
                <w:sz w:val="24"/>
              </w:rPr>
              <w:t>Bearings</w:t>
            </w:r>
            <w:r>
              <w:rPr>
                <w:sz w:val="24"/>
              </w:rPr>
              <w:tab/>
            </w:r>
            <w:r>
              <w:rPr>
                <w:spacing w:val="-8"/>
                <w:sz w:val="24"/>
              </w:rPr>
              <w:t xml:space="preserve">in </w:t>
            </w:r>
            <w:r>
              <w:rPr>
                <w:spacing w:val="-2"/>
                <w:sz w:val="24"/>
              </w:rPr>
              <w:t>Heavy-Load</w:t>
            </w:r>
          </w:p>
          <w:p w14:paraId="3952D578" w14:textId="77777777" w:rsidR="006F59FF" w:rsidRDefault="0011492F">
            <w:pPr>
              <w:pStyle w:val="TableParagraph"/>
              <w:tabs>
                <w:tab w:val="left" w:pos="1154"/>
                <w:tab w:val="left" w:pos="1398"/>
              </w:tabs>
              <w:spacing w:before="4" w:line="264" w:lineRule="exact"/>
              <w:ind w:left="110" w:right="115"/>
              <w:rPr>
                <w:sz w:val="24"/>
              </w:rPr>
            </w:pPr>
            <w:r>
              <w:rPr>
                <w:spacing w:val="-2"/>
                <w:sz w:val="24"/>
              </w:rPr>
              <w:t>Transfer</w:t>
            </w:r>
            <w:r>
              <w:rPr>
                <w:sz w:val="24"/>
              </w:rPr>
              <w:tab/>
            </w:r>
            <w:r>
              <w:rPr>
                <w:spacing w:val="-4"/>
                <w:sz w:val="24"/>
              </w:rPr>
              <w:t xml:space="preserve">Robots, </w:t>
            </w:r>
            <w:r>
              <w:rPr>
                <w:spacing w:val="-2"/>
                <w:sz w:val="24"/>
              </w:rPr>
              <w:t>Conveyor</w:t>
            </w:r>
            <w:r>
              <w:rPr>
                <w:sz w:val="24"/>
              </w:rPr>
              <w:tab/>
            </w:r>
            <w:r>
              <w:rPr>
                <w:sz w:val="24"/>
              </w:rPr>
              <w:tab/>
            </w:r>
            <w:r>
              <w:rPr>
                <w:spacing w:val="-5"/>
                <w:sz w:val="24"/>
              </w:rPr>
              <w:t>Belts</w:t>
            </w:r>
          </w:p>
        </w:tc>
      </w:tr>
    </w:tbl>
    <w:p w14:paraId="1C2B1901" w14:textId="77777777" w:rsidR="006F59FF" w:rsidRDefault="006F59FF">
      <w:pPr>
        <w:pStyle w:val="BodyText"/>
        <w:spacing w:before="1"/>
        <w:ind w:left="0"/>
        <w:jc w:val="left"/>
        <w:rPr>
          <w:i/>
          <w:sz w:val="2"/>
        </w:rPr>
      </w:pPr>
    </w:p>
    <w:tbl>
      <w:tblPr>
        <w:tblW w:w="0" w:type="auto"/>
        <w:tblInd w:w="151" w:type="dxa"/>
        <w:tblLayout w:type="fixed"/>
        <w:tblCellMar>
          <w:left w:w="0" w:type="dxa"/>
          <w:right w:w="0" w:type="dxa"/>
        </w:tblCellMar>
        <w:tblLook w:val="01E0" w:firstRow="1" w:lastRow="1" w:firstColumn="1" w:lastColumn="1" w:noHBand="0" w:noVBand="0"/>
      </w:tblPr>
      <w:tblGrid>
        <w:gridCol w:w="875"/>
        <w:gridCol w:w="2086"/>
        <w:gridCol w:w="437"/>
        <w:gridCol w:w="1862"/>
        <w:gridCol w:w="1799"/>
        <w:gridCol w:w="1438"/>
        <w:gridCol w:w="562"/>
      </w:tblGrid>
      <w:tr w:rsidR="006F59FF" w14:paraId="49672887" w14:textId="77777777">
        <w:trPr>
          <w:trHeight w:val="1932"/>
        </w:trPr>
        <w:tc>
          <w:tcPr>
            <w:tcW w:w="875" w:type="dxa"/>
            <w:tcBorders>
              <w:top w:val="single" w:sz="4" w:space="0" w:color="7D7D7D"/>
              <w:bottom w:val="single" w:sz="4" w:space="0" w:color="7D7D7D"/>
            </w:tcBorders>
          </w:tcPr>
          <w:p w14:paraId="3C6B0B03" w14:textId="77777777" w:rsidR="006F59FF" w:rsidRDefault="006F59FF">
            <w:pPr>
              <w:pStyle w:val="TableParagraph"/>
              <w:rPr>
                <w:sz w:val="24"/>
              </w:rPr>
            </w:pPr>
          </w:p>
        </w:tc>
        <w:tc>
          <w:tcPr>
            <w:tcW w:w="2086" w:type="dxa"/>
            <w:tcBorders>
              <w:top w:val="single" w:sz="4" w:space="0" w:color="7D7D7D"/>
              <w:bottom w:val="single" w:sz="4" w:space="0" w:color="7D7D7D"/>
            </w:tcBorders>
          </w:tcPr>
          <w:p w14:paraId="71924F26" w14:textId="77777777" w:rsidR="006F59FF" w:rsidRDefault="006F59FF">
            <w:pPr>
              <w:pStyle w:val="TableParagraph"/>
              <w:rPr>
                <w:sz w:val="24"/>
              </w:rPr>
            </w:pPr>
          </w:p>
        </w:tc>
        <w:tc>
          <w:tcPr>
            <w:tcW w:w="437" w:type="dxa"/>
            <w:tcBorders>
              <w:top w:val="single" w:sz="4" w:space="0" w:color="7D7D7D"/>
              <w:bottom w:val="single" w:sz="4" w:space="0" w:color="7D7D7D"/>
            </w:tcBorders>
          </w:tcPr>
          <w:p w14:paraId="14F35593" w14:textId="77777777" w:rsidR="006F59FF" w:rsidRDefault="006F59FF">
            <w:pPr>
              <w:pStyle w:val="TableParagraph"/>
              <w:rPr>
                <w:sz w:val="24"/>
              </w:rPr>
            </w:pPr>
          </w:p>
        </w:tc>
        <w:tc>
          <w:tcPr>
            <w:tcW w:w="1862" w:type="dxa"/>
            <w:tcBorders>
              <w:top w:val="single" w:sz="4" w:space="0" w:color="7D7D7D"/>
              <w:bottom w:val="single" w:sz="4" w:space="0" w:color="7D7D7D"/>
            </w:tcBorders>
          </w:tcPr>
          <w:p w14:paraId="5626AA1D" w14:textId="77777777" w:rsidR="006F59FF" w:rsidRDefault="0011492F">
            <w:pPr>
              <w:pStyle w:val="TableParagraph"/>
              <w:tabs>
                <w:tab w:val="left" w:pos="1405"/>
              </w:tabs>
              <w:ind w:left="108" w:right="109"/>
              <w:jc w:val="both"/>
              <w:rPr>
                <w:sz w:val="24"/>
              </w:rPr>
            </w:pPr>
            <w:r>
              <w:rPr>
                <w:sz w:val="24"/>
              </w:rPr>
              <w:t xml:space="preserve">outer race, inner race, and the </w:t>
            </w:r>
            <w:r>
              <w:rPr>
                <w:spacing w:val="-2"/>
                <w:sz w:val="24"/>
              </w:rPr>
              <w:t>balls</w:t>
            </w:r>
            <w:r>
              <w:rPr>
                <w:sz w:val="24"/>
              </w:rPr>
              <w:tab/>
            </w:r>
            <w:r>
              <w:rPr>
                <w:spacing w:val="-5"/>
                <w:sz w:val="24"/>
              </w:rPr>
              <w:t>and</w:t>
            </w:r>
          </w:p>
          <w:p w14:paraId="2458FFD7" w14:textId="77777777" w:rsidR="006F59FF" w:rsidRDefault="0011492F">
            <w:pPr>
              <w:pStyle w:val="TableParagraph"/>
              <w:spacing w:line="270" w:lineRule="atLeast"/>
              <w:ind w:left="108" w:right="106"/>
              <w:jc w:val="both"/>
              <w:rPr>
                <w:sz w:val="24"/>
              </w:rPr>
            </w:pPr>
            <w:r>
              <w:rPr>
                <w:sz w:val="24"/>
              </w:rPr>
              <w:t>Polyamide for the cage holding the metallic</w:t>
            </w:r>
            <w:r>
              <w:rPr>
                <w:spacing w:val="40"/>
                <w:sz w:val="24"/>
              </w:rPr>
              <w:t xml:space="preserve"> </w:t>
            </w:r>
            <w:r>
              <w:rPr>
                <w:spacing w:val="-2"/>
                <w:sz w:val="24"/>
              </w:rPr>
              <w:t>balls.</w:t>
            </w:r>
          </w:p>
        </w:tc>
        <w:tc>
          <w:tcPr>
            <w:tcW w:w="1799" w:type="dxa"/>
            <w:tcBorders>
              <w:top w:val="single" w:sz="4" w:space="0" w:color="7D7D7D"/>
              <w:bottom w:val="single" w:sz="4" w:space="0" w:color="7D7D7D"/>
            </w:tcBorders>
          </w:tcPr>
          <w:p w14:paraId="055BA4C4" w14:textId="77777777" w:rsidR="006F59FF" w:rsidRDefault="0011492F">
            <w:pPr>
              <w:pStyle w:val="TableParagraph"/>
              <w:ind w:left="104"/>
              <w:rPr>
                <w:sz w:val="24"/>
              </w:rPr>
            </w:pPr>
            <w:r>
              <w:rPr>
                <w:spacing w:val="-2"/>
                <w:sz w:val="24"/>
              </w:rPr>
              <w:t xml:space="preserve">reduction </w:t>
            </w:r>
            <w:r>
              <w:rPr>
                <w:spacing w:val="-6"/>
                <w:sz w:val="24"/>
              </w:rPr>
              <w:t xml:space="preserve">Temperature </w:t>
            </w:r>
            <w:r>
              <w:rPr>
                <w:spacing w:val="-2"/>
                <w:sz w:val="24"/>
              </w:rPr>
              <w:t>reduction</w:t>
            </w:r>
          </w:p>
          <w:p w14:paraId="27CC9586" w14:textId="77777777" w:rsidR="006F59FF" w:rsidRDefault="0011492F">
            <w:pPr>
              <w:pStyle w:val="TableParagraph"/>
              <w:ind w:left="104"/>
              <w:rPr>
                <w:sz w:val="24"/>
              </w:rPr>
            </w:pPr>
            <w:r>
              <w:rPr>
                <w:spacing w:val="-4"/>
                <w:sz w:val="24"/>
              </w:rPr>
              <w:t>Wear</w:t>
            </w:r>
            <w:r>
              <w:rPr>
                <w:spacing w:val="-18"/>
                <w:sz w:val="24"/>
              </w:rPr>
              <w:t xml:space="preserve"> </w:t>
            </w:r>
            <w:r>
              <w:rPr>
                <w:spacing w:val="-4"/>
                <w:sz w:val="24"/>
              </w:rPr>
              <w:t xml:space="preserve">Resistance </w:t>
            </w:r>
            <w:r>
              <w:rPr>
                <w:spacing w:val="-2"/>
                <w:sz w:val="24"/>
              </w:rPr>
              <w:t>improved</w:t>
            </w:r>
          </w:p>
        </w:tc>
        <w:tc>
          <w:tcPr>
            <w:tcW w:w="2000" w:type="dxa"/>
            <w:gridSpan w:val="2"/>
            <w:tcBorders>
              <w:top w:val="single" w:sz="4" w:space="0" w:color="7D7D7D"/>
              <w:bottom w:val="single" w:sz="4" w:space="0" w:color="7D7D7D"/>
            </w:tcBorders>
          </w:tcPr>
          <w:p w14:paraId="6E90F07F" w14:textId="77777777" w:rsidR="006F59FF" w:rsidRDefault="0011492F">
            <w:pPr>
              <w:pStyle w:val="TableParagraph"/>
              <w:tabs>
                <w:tab w:val="left" w:pos="953"/>
                <w:tab w:val="left" w:pos="1404"/>
                <w:tab w:val="left" w:pos="1529"/>
              </w:tabs>
              <w:ind w:left="106" w:right="117"/>
              <w:rPr>
                <w:sz w:val="24"/>
              </w:rPr>
            </w:pPr>
            <w:r>
              <w:rPr>
                <w:sz w:val="24"/>
              </w:rPr>
              <w:t>and</w:t>
            </w:r>
            <w:r>
              <w:rPr>
                <w:spacing w:val="40"/>
                <w:sz w:val="24"/>
              </w:rPr>
              <w:t xml:space="preserve"> </w:t>
            </w:r>
            <w:r>
              <w:rPr>
                <w:sz w:val="24"/>
              </w:rPr>
              <w:t>for</w:t>
            </w:r>
            <w:r>
              <w:rPr>
                <w:spacing w:val="40"/>
                <w:sz w:val="24"/>
              </w:rPr>
              <w:t xml:space="preserve"> </w:t>
            </w:r>
            <w:r>
              <w:rPr>
                <w:sz w:val="24"/>
              </w:rPr>
              <w:t xml:space="preserve">Medical </w:t>
            </w:r>
            <w:r>
              <w:rPr>
                <w:spacing w:val="-2"/>
                <w:sz w:val="24"/>
              </w:rPr>
              <w:t>Implants</w:t>
            </w:r>
            <w:r>
              <w:rPr>
                <w:sz w:val="24"/>
              </w:rPr>
              <w:tab/>
            </w:r>
            <w:r>
              <w:rPr>
                <w:sz w:val="24"/>
              </w:rPr>
              <w:tab/>
            </w:r>
            <w:r>
              <w:rPr>
                <w:spacing w:val="-4"/>
                <w:sz w:val="24"/>
              </w:rPr>
              <w:t xml:space="preserve">(e.g., </w:t>
            </w:r>
            <w:r>
              <w:rPr>
                <w:spacing w:val="-2"/>
                <w:sz w:val="24"/>
              </w:rPr>
              <w:t>Spinal</w:t>
            </w:r>
            <w:r>
              <w:rPr>
                <w:sz w:val="24"/>
              </w:rPr>
              <w:tab/>
            </w:r>
            <w:r>
              <w:rPr>
                <w:spacing w:val="-4"/>
                <w:sz w:val="24"/>
              </w:rPr>
              <w:t>and</w:t>
            </w:r>
            <w:r>
              <w:rPr>
                <w:sz w:val="24"/>
              </w:rPr>
              <w:tab/>
            </w:r>
            <w:r>
              <w:rPr>
                <w:sz w:val="24"/>
              </w:rPr>
              <w:tab/>
            </w:r>
            <w:r>
              <w:rPr>
                <w:spacing w:val="-6"/>
                <w:sz w:val="24"/>
              </w:rPr>
              <w:t xml:space="preserve">Hip </w:t>
            </w:r>
            <w:r>
              <w:rPr>
                <w:spacing w:val="-2"/>
                <w:sz w:val="24"/>
              </w:rPr>
              <w:t>Load-Bearing Components)</w:t>
            </w:r>
          </w:p>
        </w:tc>
      </w:tr>
      <w:tr w:rsidR="006F59FF" w14:paraId="1ADCA82A" w14:textId="77777777">
        <w:trPr>
          <w:trHeight w:val="267"/>
        </w:trPr>
        <w:tc>
          <w:tcPr>
            <w:tcW w:w="875" w:type="dxa"/>
            <w:tcBorders>
              <w:top w:val="single" w:sz="4" w:space="0" w:color="7D7D7D"/>
            </w:tcBorders>
          </w:tcPr>
          <w:p w14:paraId="5018471F" w14:textId="7E7FE387" w:rsidR="006F59FF" w:rsidRDefault="0091603E">
            <w:pPr>
              <w:pStyle w:val="TableParagraph"/>
              <w:spacing w:line="237" w:lineRule="exact"/>
              <w:ind w:right="193"/>
              <w:jc w:val="right"/>
              <w:rPr>
                <w:sz w:val="24"/>
              </w:rPr>
            </w:pPr>
            <w:r>
              <w:rPr>
                <w:spacing w:val="-5"/>
                <w:sz w:val="24"/>
              </w:rPr>
              <w:t>43.</w:t>
            </w:r>
          </w:p>
        </w:tc>
        <w:tc>
          <w:tcPr>
            <w:tcW w:w="2086" w:type="dxa"/>
            <w:tcBorders>
              <w:top w:val="single" w:sz="4" w:space="0" w:color="7D7D7D"/>
            </w:tcBorders>
          </w:tcPr>
          <w:p w14:paraId="4E6D5677" w14:textId="2C8D9712" w:rsidR="006F59FF" w:rsidRDefault="0011492F">
            <w:pPr>
              <w:pStyle w:val="TableParagraph"/>
              <w:spacing w:line="237" w:lineRule="exact"/>
              <w:ind w:left="195"/>
              <w:rPr>
                <w:sz w:val="24"/>
              </w:rPr>
            </w:pPr>
            <w:r>
              <w:rPr>
                <w:sz w:val="24"/>
              </w:rPr>
              <w:t>N.</w:t>
            </w:r>
            <w:r>
              <w:rPr>
                <w:spacing w:val="25"/>
                <w:sz w:val="24"/>
              </w:rPr>
              <w:t xml:space="preserve">  </w:t>
            </w:r>
            <w:r>
              <w:rPr>
                <w:sz w:val="24"/>
              </w:rPr>
              <w:t>C.</w:t>
            </w:r>
            <w:r>
              <w:rPr>
                <w:spacing w:val="26"/>
                <w:sz w:val="24"/>
              </w:rPr>
              <w:t xml:space="preserve">  </w:t>
            </w:r>
            <w:r w:rsidR="0076432D">
              <w:rPr>
                <w:spacing w:val="-2"/>
                <w:sz w:val="24"/>
              </w:rPr>
              <w:t>Ramgopal</w:t>
            </w:r>
          </w:p>
        </w:tc>
        <w:tc>
          <w:tcPr>
            <w:tcW w:w="437" w:type="dxa"/>
            <w:tcBorders>
              <w:top w:val="single" w:sz="4" w:space="0" w:color="7D7D7D"/>
            </w:tcBorders>
          </w:tcPr>
          <w:p w14:paraId="539AE3C7" w14:textId="233DD102" w:rsidR="006F59FF" w:rsidRDefault="0076432D" w:rsidP="0076432D">
            <w:pPr>
              <w:pStyle w:val="TableParagraph"/>
              <w:spacing w:line="237" w:lineRule="exact"/>
              <w:jc w:val="center"/>
              <w:rPr>
                <w:sz w:val="24"/>
              </w:rPr>
            </w:pPr>
            <w:r>
              <w:rPr>
                <w:i/>
                <w:sz w:val="24"/>
              </w:rPr>
              <w:t>Et al.[103]2022</w:t>
            </w:r>
          </w:p>
        </w:tc>
        <w:tc>
          <w:tcPr>
            <w:tcW w:w="1862" w:type="dxa"/>
            <w:tcBorders>
              <w:top w:val="single" w:sz="4" w:space="0" w:color="7D7D7D"/>
            </w:tcBorders>
          </w:tcPr>
          <w:p w14:paraId="78212D3F" w14:textId="77777777" w:rsidR="006F59FF" w:rsidRDefault="0011492F">
            <w:pPr>
              <w:pStyle w:val="TableParagraph"/>
              <w:spacing w:line="237" w:lineRule="exact"/>
              <w:ind w:left="108"/>
              <w:rPr>
                <w:sz w:val="24"/>
              </w:rPr>
            </w:pPr>
            <w:r>
              <w:rPr>
                <w:spacing w:val="-2"/>
                <w:sz w:val="24"/>
              </w:rPr>
              <w:t>AA7475</w:t>
            </w:r>
          </w:p>
        </w:tc>
        <w:tc>
          <w:tcPr>
            <w:tcW w:w="1799" w:type="dxa"/>
            <w:tcBorders>
              <w:top w:val="single" w:sz="4" w:space="0" w:color="7D7D7D"/>
            </w:tcBorders>
          </w:tcPr>
          <w:p w14:paraId="2BD1AF91" w14:textId="77777777" w:rsidR="006F59FF" w:rsidRDefault="006F59FF">
            <w:pPr>
              <w:pStyle w:val="TableParagraph"/>
              <w:rPr>
                <w:sz w:val="18"/>
              </w:rPr>
            </w:pPr>
          </w:p>
        </w:tc>
        <w:tc>
          <w:tcPr>
            <w:tcW w:w="1438" w:type="dxa"/>
            <w:tcBorders>
              <w:top w:val="single" w:sz="4" w:space="0" w:color="7D7D7D"/>
            </w:tcBorders>
          </w:tcPr>
          <w:p w14:paraId="264913E3" w14:textId="77777777" w:rsidR="006F59FF" w:rsidRDefault="0011492F">
            <w:pPr>
              <w:pStyle w:val="TableParagraph"/>
              <w:spacing w:line="237" w:lineRule="exact"/>
              <w:ind w:left="106"/>
              <w:rPr>
                <w:sz w:val="24"/>
              </w:rPr>
            </w:pPr>
            <w:r>
              <w:rPr>
                <w:spacing w:val="-2"/>
                <w:sz w:val="24"/>
              </w:rPr>
              <w:t>Aerospace</w:t>
            </w:r>
          </w:p>
        </w:tc>
        <w:tc>
          <w:tcPr>
            <w:tcW w:w="562" w:type="dxa"/>
            <w:tcBorders>
              <w:top w:val="single" w:sz="4" w:space="0" w:color="7D7D7D"/>
            </w:tcBorders>
          </w:tcPr>
          <w:p w14:paraId="5C8CA682" w14:textId="77777777" w:rsidR="006F59FF" w:rsidRDefault="006F59FF">
            <w:pPr>
              <w:pStyle w:val="TableParagraph"/>
              <w:rPr>
                <w:sz w:val="18"/>
              </w:rPr>
            </w:pPr>
          </w:p>
        </w:tc>
      </w:tr>
      <w:tr w:rsidR="006F59FF" w14:paraId="34F9B45E" w14:textId="77777777">
        <w:trPr>
          <w:trHeight w:val="276"/>
        </w:trPr>
        <w:tc>
          <w:tcPr>
            <w:tcW w:w="875" w:type="dxa"/>
          </w:tcPr>
          <w:p w14:paraId="1E2C0C0E" w14:textId="77777777" w:rsidR="006F59FF" w:rsidRDefault="006F59FF">
            <w:pPr>
              <w:pStyle w:val="TableParagraph"/>
              <w:rPr>
                <w:sz w:val="20"/>
              </w:rPr>
            </w:pPr>
          </w:p>
        </w:tc>
        <w:tc>
          <w:tcPr>
            <w:tcW w:w="2086" w:type="dxa"/>
          </w:tcPr>
          <w:p w14:paraId="1AD742CA" w14:textId="7275A588" w:rsidR="006F59FF" w:rsidRDefault="006F59FF" w:rsidP="0076432D">
            <w:pPr>
              <w:pStyle w:val="TableParagraph"/>
              <w:spacing w:line="256" w:lineRule="exact"/>
              <w:rPr>
                <w:sz w:val="24"/>
              </w:rPr>
            </w:pPr>
          </w:p>
        </w:tc>
        <w:tc>
          <w:tcPr>
            <w:tcW w:w="437" w:type="dxa"/>
          </w:tcPr>
          <w:p w14:paraId="4F2A00B8" w14:textId="012E90B9" w:rsidR="006F59FF" w:rsidRDefault="006F59FF" w:rsidP="0076432D">
            <w:pPr>
              <w:pStyle w:val="TableParagraph"/>
              <w:spacing w:line="256" w:lineRule="exact"/>
              <w:rPr>
                <w:sz w:val="24"/>
              </w:rPr>
            </w:pPr>
          </w:p>
        </w:tc>
        <w:tc>
          <w:tcPr>
            <w:tcW w:w="1862" w:type="dxa"/>
          </w:tcPr>
          <w:p w14:paraId="196A7BAC" w14:textId="77777777" w:rsidR="006F59FF" w:rsidRDefault="0011492F">
            <w:pPr>
              <w:pStyle w:val="TableParagraph"/>
              <w:spacing w:line="256" w:lineRule="exact"/>
              <w:ind w:left="108"/>
              <w:rPr>
                <w:sz w:val="24"/>
              </w:rPr>
            </w:pPr>
            <w:proofErr w:type="spellStart"/>
            <w:r>
              <w:rPr>
                <w:sz w:val="24"/>
              </w:rPr>
              <w:t>aluminium</w:t>
            </w:r>
            <w:proofErr w:type="spellEnd"/>
            <w:r>
              <w:rPr>
                <w:spacing w:val="60"/>
                <w:sz w:val="24"/>
              </w:rPr>
              <w:t xml:space="preserve"> </w:t>
            </w:r>
            <w:r>
              <w:rPr>
                <w:spacing w:val="-2"/>
                <w:sz w:val="24"/>
              </w:rPr>
              <w:t>alloy</w:t>
            </w:r>
          </w:p>
        </w:tc>
        <w:tc>
          <w:tcPr>
            <w:tcW w:w="1799" w:type="dxa"/>
          </w:tcPr>
          <w:p w14:paraId="25172D62" w14:textId="77777777" w:rsidR="006F59FF" w:rsidRDefault="006F59FF">
            <w:pPr>
              <w:pStyle w:val="TableParagraph"/>
              <w:rPr>
                <w:sz w:val="20"/>
              </w:rPr>
            </w:pPr>
          </w:p>
        </w:tc>
        <w:tc>
          <w:tcPr>
            <w:tcW w:w="1438" w:type="dxa"/>
          </w:tcPr>
          <w:p w14:paraId="0534CF6A" w14:textId="77777777" w:rsidR="006F59FF" w:rsidRDefault="0011492F">
            <w:pPr>
              <w:pStyle w:val="TableParagraph"/>
              <w:spacing w:line="256" w:lineRule="exact"/>
              <w:ind w:left="106"/>
              <w:rPr>
                <w:sz w:val="24"/>
              </w:rPr>
            </w:pPr>
            <w:r>
              <w:rPr>
                <w:spacing w:val="-2"/>
                <w:sz w:val="24"/>
              </w:rPr>
              <w:t>Industry,</w:t>
            </w:r>
          </w:p>
        </w:tc>
        <w:tc>
          <w:tcPr>
            <w:tcW w:w="562" w:type="dxa"/>
          </w:tcPr>
          <w:p w14:paraId="5605BB92" w14:textId="77777777" w:rsidR="006F59FF" w:rsidRDefault="006F59FF">
            <w:pPr>
              <w:pStyle w:val="TableParagraph"/>
              <w:rPr>
                <w:sz w:val="20"/>
              </w:rPr>
            </w:pPr>
          </w:p>
        </w:tc>
      </w:tr>
      <w:tr w:rsidR="006F59FF" w14:paraId="43EA1D2C" w14:textId="77777777">
        <w:trPr>
          <w:trHeight w:val="274"/>
        </w:trPr>
        <w:tc>
          <w:tcPr>
            <w:tcW w:w="875" w:type="dxa"/>
          </w:tcPr>
          <w:p w14:paraId="6A895C4D" w14:textId="77777777" w:rsidR="006F59FF" w:rsidRDefault="006F59FF">
            <w:pPr>
              <w:pStyle w:val="TableParagraph"/>
              <w:rPr>
                <w:sz w:val="20"/>
              </w:rPr>
            </w:pPr>
          </w:p>
        </w:tc>
        <w:tc>
          <w:tcPr>
            <w:tcW w:w="2523" w:type="dxa"/>
            <w:gridSpan w:val="2"/>
          </w:tcPr>
          <w:p w14:paraId="32A6F43A" w14:textId="60F84A1B" w:rsidR="006F59FF" w:rsidRDefault="006F59FF" w:rsidP="0076432D">
            <w:pPr>
              <w:pStyle w:val="TableParagraph"/>
              <w:spacing w:line="255" w:lineRule="exact"/>
              <w:rPr>
                <w:sz w:val="24"/>
              </w:rPr>
            </w:pPr>
          </w:p>
        </w:tc>
        <w:tc>
          <w:tcPr>
            <w:tcW w:w="1862" w:type="dxa"/>
          </w:tcPr>
          <w:p w14:paraId="49F43162" w14:textId="77777777" w:rsidR="006F59FF" w:rsidRDefault="0011492F">
            <w:pPr>
              <w:pStyle w:val="TableParagraph"/>
              <w:spacing w:line="255" w:lineRule="exact"/>
              <w:ind w:left="108"/>
              <w:rPr>
                <w:sz w:val="24"/>
              </w:rPr>
            </w:pPr>
            <w:r>
              <w:rPr>
                <w:spacing w:val="-2"/>
                <w:sz w:val="24"/>
              </w:rPr>
              <w:t>hybrid</w:t>
            </w:r>
          </w:p>
        </w:tc>
        <w:tc>
          <w:tcPr>
            <w:tcW w:w="1799" w:type="dxa"/>
          </w:tcPr>
          <w:p w14:paraId="38174E0D" w14:textId="77777777" w:rsidR="006F59FF" w:rsidRDefault="006F59FF">
            <w:pPr>
              <w:pStyle w:val="TableParagraph"/>
              <w:rPr>
                <w:sz w:val="20"/>
              </w:rPr>
            </w:pPr>
          </w:p>
        </w:tc>
        <w:tc>
          <w:tcPr>
            <w:tcW w:w="1438" w:type="dxa"/>
          </w:tcPr>
          <w:p w14:paraId="711A0D34" w14:textId="77777777" w:rsidR="006F59FF" w:rsidRDefault="0011492F">
            <w:pPr>
              <w:pStyle w:val="TableParagraph"/>
              <w:spacing w:line="255" w:lineRule="exact"/>
              <w:ind w:left="106"/>
              <w:rPr>
                <w:sz w:val="24"/>
              </w:rPr>
            </w:pPr>
            <w:r>
              <w:rPr>
                <w:spacing w:val="-2"/>
                <w:sz w:val="24"/>
              </w:rPr>
              <w:t>Automobile</w:t>
            </w:r>
          </w:p>
        </w:tc>
        <w:tc>
          <w:tcPr>
            <w:tcW w:w="562" w:type="dxa"/>
          </w:tcPr>
          <w:p w14:paraId="0F7984D8" w14:textId="77777777" w:rsidR="006F59FF" w:rsidRDefault="006F59FF">
            <w:pPr>
              <w:pStyle w:val="TableParagraph"/>
              <w:rPr>
                <w:sz w:val="20"/>
              </w:rPr>
            </w:pPr>
          </w:p>
        </w:tc>
      </w:tr>
      <w:tr w:rsidR="006F59FF" w14:paraId="43F3BE6B" w14:textId="77777777">
        <w:trPr>
          <w:trHeight w:val="275"/>
        </w:trPr>
        <w:tc>
          <w:tcPr>
            <w:tcW w:w="875" w:type="dxa"/>
          </w:tcPr>
          <w:p w14:paraId="076DFE80" w14:textId="78D44B14" w:rsidR="006F59FF" w:rsidRDefault="006F59FF">
            <w:pPr>
              <w:pStyle w:val="TableParagraph"/>
              <w:rPr>
                <w:sz w:val="20"/>
              </w:rPr>
            </w:pPr>
          </w:p>
        </w:tc>
        <w:tc>
          <w:tcPr>
            <w:tcW w:w="2086" w:type="dxa"/>
          </w:tcPr>
          <w:p w14:paraId="21C91BFD" w14:textId="784324A9" w:rsidR="006F59FF" w:rsidRDefault="006F59FF" w:rsidP="0076432D">
            <w:pPr>
              <w:pStyle w:val="TableParagraph"/>
              <w:spacing w:line="255" w:lineRule="exact"/>
              <w:rPr>
                <w:sz w:val="24"/>
              </w:rPr>
            </w:pPr>
          </w:p>
        </w:tc>
        <w:tc>
          <w:tcPr>
            <w:tcW w:w="437" w:type="dxa"/>
          </w:tcPr>
          <w:p w14:paraId="3B43882F" w14:textId="77777777" w:rsidR="006F59FF" w:rsidRDefault="006F59FF">
            <w:pPr>
              <w:pStyle w:val="TableParagraph"/>
              <w:rPr>
                <w:sz w:val="20"/>
              </w:rPr>
            </w:pPr>
          </w:p>
        </w:tc>
        <w:tc>
          <w:tcPr>
            <w:tcW w:w="1862" w:type="dxa"/>
          </w:tcPr>
          <w:p w14:paraId="28CC53A9" w14:textId="77777777" w:rsidR="006F59FF" w:rsidRDefault="0011492F">
            <w:pPr>
              <w:pStyle w:val="TableParagraph"/>
              <w:spacing w:line="255" w:lineRule="exact"/>
              <w:ind w:left="108"/>
              <w:rPr>
                <w:sz w:val="24"/>
              </w:rPr>
            </w:pPr>
            <w:r>
              <w:rPr>
                <w:spacing w:val="-2"/>
                <w:sz w:val="24"/>
              </w:rPr>
              <w:t>composites</w:t>
            </w:r>
          </w:p>
        </w:tc>
        <w:tc>
          <w:tcPr>
            <w:tcW w:w="1799" w:type="dxa"/>
          </w:tcPr>
          <w:p w14:paraId="41B2330A" w14:textId="77777777" w:rsidR="006F59FF" w:rsidRDefault="006F59FF">
            <w:pPr>
              <w:pStyle w:val="TableParagraph"/>
              <w:rPr>
                <w:sz w:val="20"/>
              </w:rPr>
            </w:pPr>
          </w:p>
        </w:tc>
        <w:tc>
          <w:tcPr>
            <w:tcW w:w="2000" w:type="dxa"/>
            <w:gridSpan w:val="2"/>
          </w:tcPr>
          <w:p w14:paraId="6C5CECC2" w14:textId="77777777" w:rsidR="006F59FF" w:rsidRDefault="0011492F">
            <w:pPr>
              <w:pStyle w:val="TableParagraph"/>
              <w:spacing w:line="255" w:lineRule="exact"/>
              <w:ind w:left="106"/>
              <w:rPr>
                <w:sz w:val="24"/>
              </w:rPr>
            </w:pPr>
            <w:r>
              <w:rPr>
                <w:sz w:val="24"/>
              </w:rPr>
              <w:t>Industry,</w:t>
            </w:r>
            <w:r>
              <w:rPr>
                <w:spacing w:val="57"/>
                <w:sz w:val="24"/>
              </w:rPr>
              <w:t xml:space="preserve"> </w:t>
            </w:r>
            <w:proofErr w:type="spellStart"/>
            <w:r>
              <w:rPr>
                <w:spacing w:val="-2"/>
                <w:sz w:val="24"/>
              </w:rPr>
              <w:t>Defence</w:t>
            </w:r>
            <w:proofErr w:type="spellEnd"/>
          </w:p>
        </w:tc>
      </w:tr>
      <w:tr w:rsidR="006F59FF" w14:paraId="4D6DA562" w14:textId="77777777">
        <w:trPr>
          <w:trHeight w:val="275"/>
        </w:trPr>
        <w:tc>
          <w:tcPr>
            <w:tcW w:w="875" w:type="dxa"/>
          </w:tcPr>
          <w:p w14:paraId="78DCF718" w14:textId="77777777" w:rsidR="006F59FF" w:rsidRDefault="006F59FF">
            <w:pPr>
              <w:pStyle w:val="TableParagraph"/>
              <w:rPr>
                <w:sz w:val="20"/>
              </w:rPr>
            </w:pPr>
          </w:p>
        </w:tc>
        <w:tc>
          <w:tcPr>
            <w:tcW w:w="2086" w:type="dxa"/>
          </w:tcPr>
          <w:p w14:paraId="500046F5" w14:textId="77777777" w:rsidR="006F59FF" w:rsidRDefault="006F59FF">
            <w:pPr>
              <w:pStyle w:val="TableParagraph"/>
              <w:rPr>
                <w:sz w:val="20"/>
              </w:rPr>
            </w:pPr>
          </w:p>
        </w:tc>
        <w:tc>
          <w:tcPr>
            <w:tcW w:w="437" w:type="dxa"/>
          </w:tcPr>
          <w:p w14:paraId="35AF0CEE" w14:textId="77777777" w:rsidR="006F59FF" w:rsidRDefault="006F59FF">
            <w:pPr>
              <w:pStyle w:val="TableParagraph"/>
              <w:rPr>
                <w:sz w:val="20"/>
              </w:rPr>
            </w:pPr>
          </w:p>
        </w:tc>
        <w:tc>
          <w:tcPr>
            <w:tcW w:w="1862" w:type="dxa"/>
          </w:tcPr>
          <w:p w14:paraId="178FDDD5" w14:textId="77777777" w:rsidR="006F59FF" w:rsidRDefault="0011492F">
            <w:pPr>
              <w:pStyle w:val="TableParagraph"/>
              <w:tabs>
                <w:tab w:val="left" w:pos="1323"/>
              </w:tabs>
              <w:spacing w:line="255" w:lineRule="exact"/>
              <w:ind w:left="108"/>
              <w:rPr>
                <w:sz w:val="24"/>
              </w:rPr>
            </w:pPr>
            <w:r>
              <w:rPr>
                <w:spacing w:val="-2"/>
                <w:sz w:val="24"/>
              </w:rPr>
              <w:t>reinforced</w:t>
            </w:r>
            <w:r>
              <w:rPr>
                <w:sz w:val="24"/>
              </w:rPr>
              <w:tab/>
            </w:r>
            <w:r>
              <w:rPr>
                <w:spacing w:val="-4"/>
                <w:sz w:val="24"/>
              </w:rPr>
              <w:t>with</w:t>
            </w:r>
          </w:p>
        </w:tc>
        <w:tc>
          <w:tcPr>
            <w:tcW w:w="1799" w:type="dxa"/>
          </w:tcPr>
          <w:p w14:paraId="053DDFEB" w14:textId="77777777" w:rsidR="006F59FF" w:rsidRDefault="006F59FF">
            <w:pPr>
              <w:pStyle w:val="TableParagraph"/>
              <w:rPr>
                <w:sz w:val="20"/>
              </w:rPr>
            </w:pPr>
          </w:p>
        </w:tc>
        <w:tc>
          <w:tcPr>
            <w:tcW w:w="1438" w:type="dxa"/>
          </w:tcPr>
          <w:p w14:paraId="31C3DBF1" w14:textId="77777777" w:rsidR="006F59FF" w:rsidRDefault="0011492F">
            <w:pPr>
              <w:pStyle w:val="TableParagraph"/>
              <w:spacing w:line="255" w:lineRule="exact"/>
              <w:ind w:left="106"/>
              <w:rPr>
                <w:sz w:val="24"/>
              </w:rPr>
            </w:pPr>
            <w:r>
              <w:rPr>
                <w:sz w:val="24"/>
              </w:rPr>
              <w:t>and</w:t>
            </w:r>
            <w:r>
              <w:rPr>
                <w:spacing w:val="-9"/>
                <w:sz w:val="24"/>
              </w:rPr>
              <w:t xml:space="preserve"> </w:t>
            </w:r>
            <w:r>
              <w:rPr>
                <w:spacing w:val="-2"/>
                <w:sz w:val="24"/>
              </w:rPr>
              <w:t>Tooling</w:t>
            </w:r>
          </w:p>
        </w:tc>
        <w:tc>
          <w:tcPr>
            <w:tcW w:w="562" w:type="dxa"/>
          </w:tcPr>
          <w:p w14:paraId="41D96E6A" w14:textId="77777777" w:rsidR="006F59FF" w:rsidRDefault="006F59FF">
            <w:pPr>
              <w:pStyle w:val="TableParagraph"/>
              <w:rPr>
                <w:sz w:val="20"/>
              </w:rPr>
            </w:pPr>
          </w:p>
        </w:tc>
      </w:tr>
      <w:tr w:rsidR="006F59FF" w14:paraId="75DB68DA" w14:textId="77777777">
        <w:trPr>
          <w:trHeight w:val="279"/>
        </w:trPr>
        <w:tc>
          <w:tcPr>
            <w:tcW w:w="875" w:type="dxa"/>
          </w:tcPr>
          <w:p w14:paraId="026E8862" w14:textId="77777777" w:rsidR="006F59FF" w:rsidRDefault="006F59FF">
            <w:pPr>
              <w:pStyle w:val="TableParagraph"/>
              <w:rPr>
                <w:sz w:val="20"/>
              </w:rPr>
            </w:pPr>
          </w:p>
        </w:tc>
        <w:tc>
          <w:tcPr>
            <w:tcW w:w="2086" w:type="dxa"/>
          </w:tcPr>
          <w:p w14:paraId="6572BAAB" w14:textId="77777777" w:rsidR="006F59FF" w:rsidRDefault="006F59FF">
            <w:pPr>
              <w:pStyle w:val="TableParagraph"/>
              <w:rPr>
                <w:sz w:val="20"/>
              </w:rPr>
            </w:pPr>
          </w:p>
        </w:tc>
        <w:tc>
          <w:tcPr>
            <w:tcW w:w="437" w:type="dxa"/>
          </w:tcPr>
          <w:p w14:paraId="7D700C42" w14:textId="77777777" w:rsidR="006F59FF" w:rsidRDefault="006F59FF">
            <w:pPr>
              <w:pStyle w:val="TableParagraph"/>
              <w:rPr>
                <w:sz w:val="20"/>
              </w:rPr>
            </w:pPr>
          </w:p>
        </w:tc>
        <w:tc>
          <w:tcPr>
            <w:tcW w:w="1862" w:type="dxa"/>
          </w:tcPr>
          <w:p w14:paraId="4E934486" w14:textId="77777777" w:rsidR="006F59FF" w:rsidRDefault="0011492F">
            <w:pPr>
              <w:pStyle w:val="TableParagraph"/>
              <w:tabs>
                <w:tab w:val="left" w:pos="990"/>
              </w:tabs>
              <w:spacing w:line="260" w:lineRule="exact"/>
              <w:ind w:left="108"/>
              <w:rPr>
                <w:sz w:val="24"/>
              </w:rPr>
            </w:pPr>
            <w:r>
              <w:rPr>
                <w:spacing w:val="-2"/>
                <w:sz w:val="24"/>
              </w:rPr>
              <w:t>Boron</w:t>
            </w:r>
            <w:r>
              <w:rPr>
                <w:sz w:val="24"/>
              </w:rPr>
              <w:tab/>
            </w:r>
            <w:r>
              <w:rPr>
                <w:spacing w:val="-2"/>
                <w:sz w:val="24"/>
              </w:rPr>
              <w:t>Carbide</w:t>
            </w:r>
          </w:p>
        </w:tc>
        <w:tc>
          <w:tcPr>
            <w:tcW w:w="1799" w:type="dxa"/>
          </w:tcPr>
          <w:p w14:paraId="02B8AEF6" w14:textId="77777777" w:rsidR="006F59FF" w:rsidRDefault="006F59FF">
            <w:pPr>
              <w:pStyle w:val="TableParagraph"/>
              <w:rPr>
                <w:sz w:val="20"/>
              </w:rPr>
            </w:pPr>
          </w:p>
        </w:tc>
        <w:tc>
          <w:tcPr>
            <w:tcW w:w="1438" w:type="dxa"/>
          </w:tcPr>
          <w:p w14:paraId="021CC486" w14:textId="77777777" w:rsidR="006F59FF" w:rsidRDefault="006F59FF">
            <w:pPr>
              <w:pStyle w:val="TableParagraph"/>
              <w:rPr>
                <w:sz w:val="20"/>
              </w:rPr>
            </w:pPr>
          </w:p>
        </w:tc>
        <w:tc>
          <w:tcPr>
            <w:tcW w:w="562" w:type="dxa"/>
          </w:tcPr>
          <w:p w14:paraId="24AC0227" w14:textId="77777777" w:rsidR="006F59FF" w:rsidRDefault="006F59FF">
            <w:pPr>
              <w:pStyle w:val="TableParagraph"/>
              <w:rPr>
                <w:sz w:val="20"/>
              </w:rPr>
            </w:pPr>
          </w:p>
        </w:tc>
      </w:tr>
      <w:tr w:rsidR="006F59FF" w14:paraId="3296B29B" w14:textId="77777777">
        <w:trPr>
          <w:trHeight w:val="286"/>
        </w:trPr>
        <w:tc>
          <w:tcPr>
            <w:tcW w:w="875" w:type="dxa"/>
            <w:tcBorders>
              <w:bottom w:val="single" w:sz="4" w:space="0" w:color="7D7D7D"/>
            </w:tcBorders>
          </w:tcPr>
          <w:p w14:paraId="7D5271D2" w14:textId="77777777" w:rsidR="006F59FF" w:rsidRDefault="006F59FF">
            <w:pPr>
              <w:pStyle w:val="TableParagraph"/>
              <w:rPr>
                <w:sz w:val="20"/>
              </w:rPr>
            </w:pPr>
          </w:p>
        </w:tc>
        <w:tc>
          <w:tcPr>
            <w:tcW w:w="2086" w:type="dxa"/>
            <w:tcBorders>
              <w:bottom w:val="single" w:sz="4" w:space="0" w:color="7D7D7D"/>
            </w:tcBorders>
          </w:tcPr>
          <w:p w14:paraId="5EE58497" w14:textId="77777777" w:rsidR="006F59FF" w:rsidRDefault="006F59FF">
            <w:pPr>
              <w:pStyle w:val="TableParagraph"/>
              <w:rPr>
                <w:sz w:val="20"/>
              </w:rPr>
            </w:pPr>
          </w:p>
        </w:tc>
        <w:tc>
          <w:tcPr>
            <w:tcW w:w="437" w:type="dxa"/>
            <w:tcBorders>
              <w:bottom w:val="single" w:sz="4" w:space="0" w:color="7D7D7D"/>
            </w:tcBorders>
          </w:tcPr>
          <w:p w14:paraId="261C8613" w14:textId="77777777" w:rsidR="006F59FF" w:rsidRDefault="006F59FF">
            <w:pPr>
              <w:pStyle w:val="TableParagraph"/>
              <w:rPr>
                <w:sz w:val="20"/>
              </w:rPr>
            </w:pPr>
          </w:p>
        </w:tc>
        <w:tc>
          <w:tcPr>
            <w:tcW w:w="1862" w:type="dxa"/>
            <w:tcBorders>
              <w:bottom w:val="single" w:sz="4" w:space="0" w:color="7D7D7D"/>
            </w:tcBorders>
          </w:tcPr>
          <w:p w14:paraId="2F504BFD" w14:textId="77777777" w:rsidR="006F59FF" w:rsidRDefault="0011492F">
            <w:pPr>
              <w:pStyle w:val="TableParagraph"/>
              <w:spacing w:line="272" w:lineRule="exact"/>
              <w:ind w:left="108"/>
              <w:rPr>
                <w:sz w:val="24"/>
              </w:rPr>
            </w:pPr>
            <w:r>
              <w:rPr>
                <w:spacing w:val="-2"/>
                <w:sz w:val="24"/>
              </w:rPr>
              <w:t>(B₄C)</w:t>
            </w:r>
          </w:p>
        </w:tc>
        <w:tc>
          <w:tcPr>
            <w:tcW w:w="1799" w:type="dxa"/>
            <w:tcBorders>
              <w:bottom w:val="single" w:sz="4" w:space="0" w:color="7D7D7D"/>
            </w:tcBorders>
          </w:tcPr>
          <w:p w14:paraId="367FEE85" w14:textId="77777777" w:rsidR="006F59FF" w:rsidRDefault="006F59FF">
            <w:pPr>
              <w:pStyle w:val="TableParagraph"/>
              <w:rPr>
                <w:sz w:val="20"/>
              </w:rPr>
            </w:pPr>
          </w:p>
        </w:tc>
        <w:tc>
          <w:tcPr>
            <w:tcW w:w="1438" w:type="dxa"/>
            <w:tcBorders>
              <w:bottom w:val="single" w:sz="4" w:space="0" w:color="7D7D7D"/>
            </w:tcBorders>
          </w:tcPr>
          <w:p w14:paraId="64EE3457" w14:textId="77777777" w:rsidR="006F59FF" w:rsidRDefault="006F59FF">
            <w:pPr>
              <w:pStyle w:val="TableParagraph"/>
              <w:rPr>
                <w:sz w:val="20"/>
              </w:rPr>
            </w:pPr>
          </w:p>
        </w:tc>
        <w:tc>
          <w:tcPr>
            <w:tcW w:w="562" w:type="dxa"/>
            <w:tcBorders>
              <w:bottom w:val="single" w:sz="4" w:space="0" w:color="7D7D7D"/>
            </w:tcBorders>
          </w:tcPr>
          <w:p w14:paraId="215AC726" w14:textId="77777777" w:rsidR="006F59FF" w:rsidRDefault="006F59FF">
            <w:pPr>
              <w:pStyle w:val="TableParagraph"/>
              <w:rPr>
                <w:sz w:val="20"/>
              </w:rPr>
            </w:pPr>
          </w:p>
        </w:tc>
      </w:tr>
      <w:tr w:rsidR="006F59FF" w14:paraId="4398CBEE" w14:textId="77777777">
        <w:trPr>
          <w:trHeight w:val="264"/>
        </w:trPr>
        <w:tc>
          <w:tcPr>
            <w:tcW w:w="875" w:type="dxa"/>
            <w:tcBorders>
              <w:top w:val="single" w:sz="4" w:space="0" w:color="7D7D7D"/>
            </w:tcBorders>
          </w:tcPr>
          <w:p w14:paraId="5A4EA7D1" w14:textId="0C40A91B" w:rsidR="006F59FF" w:rsidRDefault="0091603E">
            <w:pPr>
              <w:pStyle w:val="TableParagraph"/>
              <w:spacing w:line="240" w:lineRule="exact"/>
              <w:ind w:right="193"/>
              <w:jc w:val="right"/>
              <w:rPr>
                <w:sz w:val="24"/>
              </w:rPr>
            </w:pPr>
            <w:r>
              <w:rPr>
                <w:spacing w:val="-5"/>
                <w:sz w:val="24"/>
              </w:rPr>
              <w:t>44</w:t>
            </w:r>
            <w:r w:rsidR="0011492F">
              <w:rPr>
                <w:spacing w:val="-5"/>
                <w:sz w:val="24"/>
              </w:rPr>
              <w:t>.</w:t>
            </w:r>
          </w:p>
        </w:tc>
        <w:tc>
          <w:tcPr>
            <w:tcW w:w="2523" w:type="dxa"/>
            <w:gridSpan w:val="2"/>
            <w:tcBorders>
              <w:top w:val="single" w:sz="4" w:space="0" w:color="7D7D7D"/>
            </w:tcBorders>
          </w:tcPr>
          <w:p w14:paraId="1688F005" w14:textId="73DDAD33" w:rsidR="006F59FF" w:rsidRDefault="0011492F">
            <w:pPr>
              <w:pStyle w:val="TableParagraph"/>
              <w:spacing w:line="240" w:lineRule="exact"/>
              <w:ind w:left="195"/>
              <w:rPr>
                <w:sz w:val="24"/>
              </w:rPr>
            </w:pPr>
            <w:r>
              <w:rPr>
                <w:sz w:val="24"/>
              </w:rPr>
              <w:t>A.</w:t>
            </w:r>
            <w:r>
              <w:rPr>
                <w:spacing w:val="-15"/>
                <w:sz w:val="24"/>
              </w:rPr>
              <w:t xml:space="preserve"> </w:t>
            </w:r>
            <w:r w:rsidR="0076432D">
              <w:rPr>
                <w:sz w:val="24"/>
              </w:rPr>
              <w:t>Shafiei-Zarghani et al. [103];</w:t>
            </w:r>
            <w:r w:rsidR="0076432D">
              <w:rPr>
                <w:spacing w:val="-2"/>
                <w:sz w:val="24"/>
              </w:rPr>
              <w:t xml:space="preserve"> </w:t>
            </w:r>
            <w:r w:rsidR="0076432D">
              <w:rPr>
                <w:spacing w:val="-4"/>
                <w:sz w:val="24"/>
              </w:rPr>
              <w:t>2009</w:t>
            </w:r>
          </w:p>
        </w:tc>
        <w:tc>
          <w:tcPr>
            <w:tcW w:w="1862" w:type="dxa"/>
            <w:tcBorders>
              <w:top w:val="single" w:sz="4" w:space="0" w:color="7D7D7D"/>
            </w:tcBorders>
          </w:tcPr>
          <w:p w14:paraId="1E6CA34B" w14:textId="77777777" w:rsidR="006F59FF" w:rsidRDefault="0011492F">
            <w:pPr>
              <w:pStyle w:val="TableParagraph"/>
              <w:tabs>
                <w:tab w:val="left" w:pos="798"/>
                <w:tab w:val="left" w:pos="1270"/>
              </w:tabs>
              <w:spacing w:line="240" w:lineRule="exact"/>
              <w:ind w:left="108"/>
              <w:rPr>
                <w:sz w:val="24"/>
              </w:rPr>
            </w:pPr>
            <w:r>
              <w:rPr>
                <w:spacing w:val="-4"/>
                <w:sz w:val="24"/>
              </w:rPr>
              <w:t>6082</w:t>
            </w:r>
            <w:r>
              <w:rPr>
                <w:sz w:val="24"/>
              </w:rPr>
              <w:tab/>
            </w:r>
            <w:r>
              <w:rPr>
                <w:spacing w:val="-5"/>
                <w:sz w:val="24"/>
              </w:rPr>
              <w:t>Al</w:t>
            </w:r>
            <w:r>
              <w:rPr>
                <w:sz w:val="24"/>
              </w:rPr>
              <w:tab/>
            </w:r>
            <w:r>
              <w:rPr>
                <w:spacing w:val="-4"/>
                <w:sz w:val="24"/>
              </w:rPr>
              <w:t>alloy</w:t>
            </w:r>
          </w:p>
        </w:tc>
        <w:tc>
          <w:tcPr>
            <w:tcW w:w="1799" w:type="dxa"/>
            <w:tcBorders>
              <w:top w:val="single" w:sz="4" w:space="0" w:color="7D7D7D"/>
            </w:tcBorders>
          </w:tcPr>
          <w:p w14:paraId="48C145EB" w14:textId="77777777" w:rsidR="006F59FF" w:rsidRDefault="0011492F">
            <w:pPr>
              <w:pStyle w:val="TableParagraph"/>
              <w:spacing w:line="240" w:lineRule="exact"/>
              <w:ind w:left="104"/>
              <w:rPr>
                <w:sz w:val="24"/>
              </w:rPr>
            </w:pPr>
            <w:r>
              <w:rPr>
                <w:sz w:val="24"/>
              </w:rPr>
              <w:t>Improved</w:t>
            </w:r>
            <w:r>
              <w:rPr>
                <w:spacing w:val="80"/>
                <w:sz w:val="24"/>
              </w:rPr>
              <w:t xml:space="preserve"> </w:t>
            </w:r>
            <w:r>
              <w:rPr>
                <w:spacing w:val="-4"/>
                <w:sz w:val="24"/>
              </w:rPr>
              <w:t>Wear</w:t>
            </w:r>
          </w:p>
        </w:tc>
        <w:tc>
          <w:tcPr>
            <w:tcW w:w="1438" w:type="dxa"/>
            <w:tcBorders>
              <w:top w:val="single" w:sz="4" w:space="0" w:color="7D7D7D"/>
            </w:tcBorders>
          </w:tcPr>
          <w:p w14:paraId="39A421C3" w14:textId="77777777" w:rsidR="006F59FF" w:rsidRDefault="0011492F">
            <w:pPr>
              <w:pStyle w:val="TableParagraph"/>
              <w:spacing w:line="240" w:lineRule="exact"/>
              <w:ind w:left="106"/>
              <w:rPr>
                <w:sz w:val="24"/>
              </w:rPr>
            </w:pPr>
            <w:r>
              <w:rPr>
                <w:spacing w:val="-2"/>
                <w:sz w:val="24"/>
              </w:rPr>
              <w:t>Aerospace</w:t>
            </w:r>
          </w:p>
        </w:tc>
        <w:tc>
          <w:tcPr>
            <w:tcW w:w="562" w:type="dxa"/>
            <w:tcBorders>
              <w:top w:val="single" w:sz="4" w:space="0" w:color="7D7D7D"/>
            </w:tcBorders>
          </w:tcPr>
          <w:p w14:paraId="68B00410" w14:textId="77777777" w:rsidR="006F59FF" w:rsidRDefault="0011492F">
            <w:pPr>
              <w:pStyle w:val="TableParagraph"/>
              <w:spacing w:line="240" w:lineRule="exact"/>
              <w:ind w:right="2"/>
              <w:jc w:val="center"/>
              <w:rPr>
                <w:sz w:val="24"/>
              </w:rPr>
            </w:pPr>
            <w:r>
              <w:rPr>
                <w:spacing w:val="-5"/>
                <w:sz w:val="24"/>
              </w:rPr>
              <w:t>and</w:t>
            </w:r>
          </w:p>
        </w:tc>
      </w:tr>
      <w:tr w:rsidR="006F59FF" w14:paraId="47E6D969" w14:textId="77777777">
        <w:trPr>
          <w:trHeight w:val="274"/>
        </w:trPr>
        <w:tc>
          <w:tcPr>
            <w:tcW w:w="875" w:type="dxa"/>
          </w:tcPr>
          <w:p w14:paraId="57D43570" w14:textId="77777777" w:rsidR="006F59FF" w:rsidRDefault="006F59FF">
            <w:pPr>
              <w:pStyle w:val="TableParagraph"/>
              <w:rPr>
                <w:sz w:val="20"/>
              </w:rPr>
            </w:pPr>
          </w:p>
        </w:tc>
        <w:tc>
          <w:tcPr>
            <w:tcW w:w="2523" w:type="dxa"/>
            <w:gridSpan w:val="2"/>
          </w:tcPr>
          <w:p w14:paraId="0312EA93" w14:textId="224F047C" w:rsidR="006F59FF" w:rsidRDefault="006F59FF" w:rsidP="0076432D">
            <w:pPr>
              <w:pStyle w:val="TableParagraph"/>
              <w:tabs>
                <w:tab w:val="left" w:pos="783"/>
              </w:tabs>
              <w:spacing w:line="255" w:lineRule="exact"/>
              <w:rPr>
                <w:sz w:val="24"/>
              </w:rPr>
            </w:pPr>
          </w:p>
        </w:tc>
        <w:tc>
          <w:tcPr>
            <w:tcW w:w="1862" w:type="dxa"/>
          </w:tcPr>
          <w:p w14:paraId="07BDB790" w14:textId="77777777" w:rsidR="006F59FF" w:rsidRDefault="0011492F">
            <w:pPr>
              <w:pStyle w:val="TableParagraph"/>
              <w:tabs>
                <w:tab w:val="left" w:pos="1323"/>
              </w:tabs>
              <w:spacing w:line="255" w:lineRule="exact"/>
              <w:ind w:left="108"/>
              <w:rPr>
                <w:sz w:val="24"/>
              </w:rPr>
            </w:pPr>
            <w:r>
              <w:rPr>
                <w:spacing w:val="-2"/>
                <w:sz w:val="24"/>
              </w:rPr>
              <w:t>reinforced</w:t>
            </w:r>
            <w:r>
              <w:rPr>
                <w:sz w:val="24"/>
              </w:rPr>
              <w:tab/>
            </w:r>
            <w:r>
              <w:rPr>
                <w:spacing w:val="-4"/>
                <w:sz w:val="24"/>
              </w:rPr>
              <w:t>with</w:t>
            </w:r>
          </w:p>
        </w:tc>
        <w:tc>
          <w:tcPr>
            <w:tcW w:w="1799" w:type="dxa"/>
          </w:tcPr>
          <w:p w14:paraId="1437BE99" w14:textId="77777777" w:rsidR="006F59FF" w:rsidRDefault="0011492F">
            <w:pPr>
              <w:pStyle w:val="TableParagraph"/>
              <w:tabs>
                <w:tab w:val="left" w:pos="731"/>
              </w:tabs>
              <w:spacing w:line="255" w:lineRule="exact"/>
              <w:ind w:left="104"/>
              <w:rPr>
                <w:sz w:val="24"/>
              </w:rPr>
            </w:pPr>
            <w:r>
              <w:rPr>
                <w:spacing w:val="-5"/>
                <w:sz w:val="24"/>
              </w:rPr>
              <w:t>and</w:t>
            </w:r>
            <w:r>
              <w:rPr>
                <w:sz w:val="24"/>
              </w:rPr>
              <w:tab/>
            </w:r>
            <w:r>
              <w:rPr>
                <w:spacing w:val="-2"/>
                <w:sz w:val="24"/>
              </w:rPr>
              <w:t>Hardness,</w:t>
            </w:r>
          </w:p>
        </w:tc>
        <w:tc>
          <w:tcPr>
            <w:tcW w:w="1438" w:type="dxa"/>
          </w:tcPr>
          <w:p w14:paraId="3997AF4B" w14:textId="77777777" w:rsidR="006F59FF" w:rsidRDefault="0011492F">
            <w:pPr>
              <w:pStyle w:val="TableParagraph"/>
              <w:spacing w:line="255" w:lineRule="exact"/>
              <w:ind w:left="106"/>
              <w:rPr>
                <w:sz w:val="24"/>
              </w:rPr>
            </w:pPr>
            <w:r>
              <w:rPr>
                <w:spacing w:val="-2"/>
                <w:sz w:val="24"/>
              </w:rPr>
              <w:t>Automobile</w:t>
            </w:r>
          </w:p>
        </w:tc>
        <w:tc>
          <w:tcPr>
            <w:tcW w:w="562" w:type="dxa"/>
          </w:tcPr>
          <w:p w14:paraId="0B2C91ED" w14:textId="77777777" w:rsidR="006F59FF" w:rsidRDefault="006F59FF">
            <w:pPr>
              <w:pStyle w:val="TableParagraph"/>
              <w:rPr>
                <w:sz w:val="20"/>
              </w:rPr>
            </w:pPr>
          </w:p>
        </w:tc>
      </w:tr>
      <w:tr w:rsidR="006F59FF" w14:paraId="165D7603" w14:textId="77777777">
        <w:trPr>
          <w:trHeight w:val="274"/>
        </w:trPr>
        <w:tc>
          <w:tcPr>
            <w:tcW w:w="875" w:type="dxa"/>
          </w:tcPr>
          <w:p w14:paraId="7E2F6057" w14:textId="77777777" w:rsidR="006F59FF" w:rsidRDefault="006F59FF">
            <w:pPr>
              <w:pStyle w:val="TableParagraph"/>
              <w:rPr>
                <w:sz w:val="20"/>
              </w:rPr>
            </w:pPr>
          </w:p>
        </w:tc>
        <w:tc>
          <w:tcPr>
            <w:tcW w:w="2523" w:type="dxa"/>
            <w:gridSpan w:val="2"/>
          </w:tcPr>
          <w:p w14:paraId="7A8FE994" w14:textId="525538CB" w:rsidR="006F59FF" w:rsidRDefault="006F59FF" w:rsidP="0076432D">
            <w:pPr>
              <w:pStyle w:val="TableParagraph"/>
              <w:spacing w:line="255" w:lineRule="exact"/>
              <w:rPr>
                <w:sz w:val="24"/>
              </w:rPr>
            </w:pPr>
          </w:p>
        </w:tc>
        <w:tc>
          <w:tcPr>
            <w:tcW w:w="1862" w:type="dxa"/>
          </w:tcPr>
          <w:p w14:paraId="7E00DC41" w14:textId="77777777" w:rsidR="006F59FF" w:rsidRDefault="0011492F">
            <w:pPr>
              <w:pStyle w:val="TableParagraph"/>
              <w:tabs>
                <w:tab w:val="left" w:pos="937"/>
              </w:tabs>
              <w:spacing w:line="255" w:lineRule="exact"/>
              <w:ind w:left="108"/>
              <w:rPr>
                <w:sz w:val="24"/>
              </w:rPr>
            </w:pPr>
            <w:r>
              <w:rPr>
                <w:spacing w:val="-4"/>
                <w:sz w:val="24"/>
              </w:rPr>
              <w:t>Nano</w:t>
            </w:r>
            <w:r>
              <w:rPr>
                <w:sz w:val="24"/>
              </w:rPr>
              <w:tab/>
            </w:r>
            <w:r>
              <w:rPr>
                <w:spacing w:val="-2"/>
                <w:sz w:val="24"/>
              </w:rPr>
              <w:t>particles</w:t>
            </w:r>
          </w:p>
        </w:tc>
        <w:tc>
          <w:tcPr>
            <w:tcW w:w="1799" w:type="dxa"/>
          </w:tcPr>
          <w:p w14:paraId="020EB5CF" w14:textId="77777777" w:rsidR="006F59FF" w:rsidRDefault="0011492F">
            <w:pPr>
              <w:pStyle w:val="TableParagraph"/>
              <w:spacing w:line="255" w:lineRule="exact"/>
              <w:ind w:left="104"/>
              <w:rPr>
                <w:sz w:val="24"/>
              </w:rPr>
            </w:pPr>
            <w:r>
              <w:rPr>
                <w:sz w:val="24"/>
              </w:rPr>
              <w:t>Micro</w:t>
            </w:r>
            <w:r>
              <w:rPr>
                <w:spacing w:val="60"/>
                <w:w w:val="150"/>
                <w:sz w:val="24"/>
              </w:rPr>
              <w:t xml:space="preserve"> </w:t>
            </w:r>
            <w:r>
              <w:rPr>
                <w:spacing w:val="-2"/>
                <w:sz w:val="24"/>
              </w:rPr>
              <w:t>hardness</w:t>
            </w:r>
          </w:p>
        </w:tc>
        <w:tc>
          <w:tcPr>
            <w:tcW w:w="1438" w:type="dxa"/>
          </w:tcPr>
          <w:p w14:paraId="096173FC" w14:textId="77777777" w:rsidR="006F59FF" w:rsidRDefault="0011492F">
            <w:pPr>
              <w:pStyle w:val="TableParagraph"/>
              <w:spacing w:line="255" w:lineRule="exact"/>
              <w:ind w:left="106"/>
              <w:rPr>
                <w:sz w:val="24"/>
              </w:rPr>
            </w:pPr>
            <w:r>
              <w:rPr>
                <w:spacing w:val="-2"/>
                <w:sz w:val="24"/>
              </w:rPr>
              <w:t>Industry</w:t>
            </w:r>
          </w:p>
        </w:tc>
        <w:tc>
          <w:tcPr>
            <w:tcW w:w="562" w:type="dxa"/>
          </w:tcPr>
          <w:p w14:paraId="7AAB3D59" w14:textId="77777777" w:rsidR="006F59FF" w:rsidRDefault="006F59FF">
            <w:pPr>
              <w:pStyle w:val="TableParagraph"/>
              <w:rPr>
                <w:sz w:val="20"/>
              </w:rPr>
            </w:pPr>
          </w:p>
        </w:tc>
      </w:tr>
      <w:tr w:rsidR="006F59FF" w14:paraId="241A18B0" w14:textId="77777777">
        <w:trPr>
          <w:trHeight w:val="274"/>
        </w:trPr>
        <w:tc>
          <w:tcPr>
            <w:tcW w:w="875" w:type="dxa"/>
          </w:tcPr>
          <w:p w14:paraId="1A851102" w14:textId="77777777" w:rsidR="006F59FF" w:rsidRDefault="006F59FF">
            <w:pPr>
              <w:pStyle w:val="TableParagraph"/>
              <w:rPr>
                <w:sz w:val="20"/>
              </w:rPr>
            </w:pPr>
          </w:p>
        </w:tc>
        <w:tc>
          <w:tcPr>
            <w:tcW w:w="2086" w:type="dxa"/>
          </w:tcPr>
          <w:p w14:paraId="7DEA2AE0" w14:textId="0B5AE120" w:rsidR="006F59FF" w:rsidRDefault="006F59FF">
            <w:pPr>
              <w:pStyle w:val="TableParagraph"/>
              <w:spacing w:line="255" w:lineRule="exact"/>
              <w:ind w:left="195"/>
              <w:rPr>
                <w:sz w:val="24"/>
              </w:rPr>
            </w:pPr>
          </w:p>
        </w:tc>
        <w:tc>
          <w:tcPr>
            <w:tcW w:w="437" w:type="dxa"/>
          </w:tcPr>
          <w:p w14:paraId="1B7BD993" w14:textId="77777777" w:rsidR="006F59FF" w:rsidRDefault="006F59FF">
            <w:pPr>
              <w:pStyle w:val="TableParagraph"/>
              <w:rPr>
                <w:sz w:val="20"/>
              </w:rPr>
            </w:pPr>
          </w:p>
        </w:tc>
        <w:tc>
          <w:tcPr>
            <w:tcW w:w="1862" w:type="dxa"/>
          </w:tcPr>
          <w:p w14:paraId="79569C2A" w14:textId="77777777" w:rsidR="006F59FF" w:rsidRDefault="0011492F">
            <w:pPr>
              <w:pStyle w:val="TableParagraph"/>
              <w:spacing w:line="255" w:lineRule="exact"/>
              <w:ind w:left="108"/>
              <w:rPr>
                <w:sz w:val="24"/>
              </w:rPr>
            </w:pPr>
            <w:r>
              <w:rPr>
                <w:spacing w:val="-5"/>
                <w:sz w:val="24"/>
              </w:rPr>
              <w:t>Al</w:t>
            </w:r>
          </w:p>
        </w:tc>
        <w:tc>
          <w:tcPr>
            <w:tcW w:w="1799" w:type="dxa"/>
          </w:tcPr>
          <w:p w14:paraId="0AB1E734" w14:textId="77777777" w:rsidR="006F59FF" w:rsidRDefault="0011492F">
            <w:pPr>
              <w:pStyle w:val="TableParagraph"/>
              <w:spacing w:line="255" w:lineRule="exact"/>
              <w:ind w:left="104"/>
              <w:rPr>
                <w:sz w:val="24"/>
              </w:rPr>
            </w:pPr>
            <w:r>
              <w:rPr>
                <w:spacing w:val="-2"/>
                <w:sz w:val="24"/>
              </w:rPr>
              <w:t>recorded,</w:t>
            </w:r>
          </w:p>
        </w:tc>
        <w:tc>
          <w:tcPr>
            <w:tcW w:w="1438" w:type="dxa"/>
          </w:tcPr>
          <w:p w14:paraId="65FF77C0" w14:textId="77777777" w:rsidR="006F59FF" w:rsidRDefault="006F59FF">
            <w:pPr>
              <w:pStyle w:val="TableParagraph"/>
              <w:rPr>
                <w:sz w:val="20"/>
              </w:rPr>
            </w:pPr>
          </w:p>
        </w:tc>
        <w:tc>
          <w:tcPr>
            <w:tcW w:w="562" w:type="dxa"/>
          </w:tcPr>
          <w:p w14:paraId="14A1F3FE" w14:textId="77777777" w:rsidR="006F59FF" w:rsidRDefault="006F59FF">
            <w:pPr>
              <w:pStyle w:val="TableParagraph"/>
              <w:rPr>
                <w:sz w:val="20"/>
              </w:rPr>
            </w:pPr>
          </w:p>
        </w:tc>
      </w:tr>
      <w:tr w:rsidR="006F59FF" w14:paraId="4BBC7D92" w14:textId="77777777">
        <w:trPr>
          <w:trHeight w:val="277"/>
        </w:trPr>
        <w:tc>
          <w:tcPr>
            <w:tcW w:w="875" w:type="dxa"/>
          </w:tcPr>
          <w:p w14:paraId="1831E15F" w14:textId="77777777" w:rsidR="006F59FF" w:rsidRDefault="006F59FF">
            <w:pPr>
              <w:pStyle w:val="TableParagraph"/>
              <w:rPr>
                <w:sz w:val="20"/>
              </w:rPr>
            </w:pPr>
          </w:p>
        </w:tc>
        <w:tc>
          <w:tcPr>
            <w:tcW w:w="2086" w:type="dxa"/>
          </w:tcPr>
          <w:p w14:paraId="4C9FAD49" w14:textId="77777777" w:rsidR="006F59FF" w:rsidRDefault="006F59FF">
            <w:pPr>
              <w:pStyle w:val="TableParagraph"/>
              <w:rPr>
                <w:sz w:val="20"/>
              </w:rPr>
            </w:pPr>
          </w:p>
        </w:tc>
        <w:tc>
          <w:tcPr>
            <w:tcW w:w="437" w:type="dxa"/>
          </w:tcPr>
          <w:p w14:paraId="24C7B711" w14:textId="77777777" w:rsidR="006F59FF" w:rsidRDefault="006F59FF">
            <w:pPr>
              <w:pStyle w:val="TableParagraph"/>
              <w:rPr>
                <w:sz w:val="20"/>
              </w:rPr>
            </w:pPr>
          </w:p>
        </w:tc>
        <w:tc>
          <w:tcPr>
            <w:tcW w:w="1862" w:type="dxa"/>
          </w:tcPr>
          <w:p w14:paraId="1CC6D015" w14:textId="77777777" w:rsidR="006F59FF" w:rsidRDefault="006F59FF">
            <w:pPr>
              <w:pStyle w:val="TableParagraph"/>
              <w:rPr>
                <w:sz w:val="20"/>
              </w:rPr>
            </w:pPr>
          </w:p>
        </w:tc>
        <w:tc>
          <w:tcPr>
            <w:tcW w:w="1799" w:type="dxa"/>
          </w:tcPr>
          <w:p w14:paraId="1229855B" w14:textId="77777777" w:rsidR="006F59FF" w:rsidRDefault="0011492F">
            <w:pPr>
              <w:pStyle w:val="TableParagraph"/>
              <w:tabs>
                <w:tab w:val="left" w:pos="1257"/>
              </w:tabs>
              <w:spacing w:line="257" w:lineRule="exact"/>
              <w:ind w:left="104"/>
              <w:rPr>
                <w:sz w:val="24"/>
              </w:rPr>
            </w:pPr>
            <w:r>
              <w:rPr>
                <w:spacing w:val="-2"/>
                <w:sz w:val="24"/>
              </w:rPr>
              <w:t>improve</w:t>
            </w:r>
            <w:r>
              <w:rPr>
                <w:sz w:val="24"/>
              </w:rPr>
              <w:tab/>
            </w:r>
            <w:r>
              <w:rPr>
                <w:spacing w:val="-4"/>
                <w:sz w:val="24"/>
              </w:rPr>
              <w:t>with</w:t>
            </w:r>
          </w:p>
        </w:tc>
        <w:tc>
          <w:tcPr>
            <w:tcW w:w="1438" w:type="dxa"/>
          </w:tcPr>
          <w:p w14:paraId="5DEDB1B9" w14:textId="77777777" w:rsidR="006F59FF" w:rsidRDefault="006F59FF">
            <w:pPr>
              <w:pStyle w:val="TableParagraph"/>
              <w:rPr>
                <w:sz w:val="20"/>
              </w:rPr>
            </w:pPr>
          </w:p>
        </w:tc>
        <w:tc>
          <w:tcPr>
            <w:tcW w:w="562" w:type="dxa"/>
          </w:tcPr>
          <w:p w14:paraId="02C7F2DB" w14:textId="77777777" w:rsidR="006F59FF" w:rsidRDefault="006F59FF">
            <w:pPr>
              <w:pStyle w:val="TableParagraph"/>
              <w:rPr>
                <w:sz w:val="20"/>
              </w:rPr>
            </w:pPr>
          </w:p>
        </w:tc>
      </w:tr>
      <w:tr w:rsidR="006F59FF" w14:paraId="4A8E0482" w14:textId="77777777">
        <w:trPr>
          <w:trHeight w:val="286"/>
        </w:trPr>
        <w:tc>
          <w:tcPr>
            <w:tcW w:w="875" w:type="dxa"/>
            <w:tcBorders>
              <w:bottom w:val="single" w:sz="4" w:space="0" w:color="7D7D7D"/>
            </w:tcBorders>
          </w:tcPr>
          <w:p w14:paraId="192A24DB" w14:textId="77777777" w:rsidR="006F59FF" w:rsidRDefault="006F59FF">
            <w:pPr>
              <w:pStyle w:val="TableParagraph"/>
              <w:rPr>
                <w:sz w:val="20"/>
              </w:rPr>
            </w:pPr>
          </w:p>
        </w:tc>
        <w:tc>
          <w:tcPr>
            <w:tcW w:w="2086" w:type="dxa"/>
            <w:tcBorders>
              <w:bottom w:val="single" w:sz="4" w:space="0" w:color="7D7D7D"/>
            </w:tcBorders>
          </w:tcPr>
          <w:p w14:paraId="00D4B5BC" w14:textId="77777777" w:rsidR="006F59FF" w:rsidRDefault="006F59FF">
            <w:pPr>
              <w:pStyle w:val="TableParagraph"/>
              <w:rPr>
                <w:sz w:val="20"/>
              </w:rPr>
            </w:pPr>
          </w:p>
        </w:tc>
        <w:tc>
          <w:tcPr>
            <w:tcW w:w="437" w:type="dxa"/>
            <w:tcBorders>
              <w:bottom w:val="single" w:sz="4" w:space="0" w:color="7D7D7D"/>
            </w:tcBorders>
          </w:tcPr>
          <w:p w14:paraId="7B4CAE68" w14:textId="77777777" w:rsidR="006F59FF" w:rsidRDefault="006F59FF">
            <w:pPr>
              <w:pStyle w:val="TableParagraph"/>
              <w:rPr>
                <w:sz w:val="20"/>
              </w:rPr>
            </w:pPr>
          </w:p>
        </w:tc>
        <w:tc>
          <w:tcPr>
            <w:tcW w:w="1862" w:type="dxa"/>
            <w:tcBorders>
              <w:bottom w:val="single" w:sz="4" w:space="0" w:color="7D7D7D"/>
            </w:tcBorders>
          </w:tcPr>
          <w:p w14:paraId="47CBC611" w14:textId="77777777" w:rsidR="006F59FF" w:rsidRDefault="006F59FF">
            <w:pPr>
              <w:pStyle w:val="TableParagraph"/>
              <w:rPr>
                <w:sz w:val="20"/>
              </w:rPr>
            </w:pPr>
          </w:p>
        </w:tc>
        <w:tc>
          <w:tcPr>
            <w:tcW w:w="1799" w:type="dxa"/>
            <w:tcBorders>
              <w:bottom w:val="single" w:sz="4" w:space="0" w:color="7D7D7D"/>
            </w:tcBorders>
          </w:tcPr>
          <w:p w14:paraId="6F7A49F9" w14:textId="77777777" w:rsidR="006F59FF" w:rsidRDefault="0011492F">
            <w:pPr>
              <w:pStyle w:val="TableParagraph"/>
              <w:spacing w:line="272" w:lineRule="exact"/>
              <w:ind w:left="104"/>
              <w:rPr>
                <w:sz w:val="24"/>
              </w:rPr>
            </w:pPr>
            <w:r>
              <w:rPr>
                <w:sz w:val="24"/>
              </w:rPr>
              <w:t xml:space="preserve">multiple </w:t>
            </w:r>
            <w:r>
              <w:rPr>
                <w:spacing w:val="-2"/>
                <w:sz w:val="24"/>
              </w:rPr>
              <w:t>passes</w:t>
            </w:r>
          </w:p>
        </w:tc>
        <w:tc>
          <w:tcPr>
            <w:tcW w:w="1438" w:type="dxa"/>
            <w:tcBorders>
              <w:bottom w:val="single" w:sz="4" w:space="0" w:color="7D7D7D"/>
            </w:tcBorders>
          </w:tcPr>
          <w:p w14:paraId="4174C074" w14:textId="77777777" w:rsidR="006F59FF" w:rsidRDefault="006F59FF">
            <w:pPr>
              <w:pStyle w:val="TableParagraph"/>
              <w:rPr>
                <w:sz w:val="20"/>
              </w:rPr>
            </w:pPr>
          </w:p>
        </w:tc>
        <w:tc>
          <w:tcPr>
            <w:tcW w:w="562" w:type="dxa"/>
            <w:tcBorders>
              <w:bottom w:val="single" w:sz="4" w:space="0" w:color="7D7D7D"/>
            </w:tcBorders>
          </w:tcPr>
          <w:p w14:paraId="37080AAB" w14:textId="77777777" w:rsidR="006F59FF" w:rsidRDefault="006F59FF">
            <w:pPr>
              <w:pStyle w:val="TableParagraph"/>
              <w:rPr>
                <w:sz w:val="20"/>
              </w:rPr>
            </w:pPr>
          </w:p>
        </w:tc>
      </w:tr>
      <w:tr w:rsidR="006F59FF" w14:paraId="6D0EF5A7" w14:textId="77777777">
        <w:trPr>
          <w:trHeight w:val="264"/>
        </w:trPr>
        <w:tc>
          <w:tcPr>
            <w:tcW w:w="875" w:type="dxa"/>
            <w:tcBorders>
              <w:top w:val="single" w:sz="4" w:space="0" w:color="7D7D7D"/>
            </w:tcBorders>
          </w:tcPr>
          <w:p w14:paraId="454FC685" w14:textId="27A439DE" w:rsidR="006F59FF" w:rsidRDefault="0011492F">
            <w:pPr>
              <w:pStyle w:val="TableParagraph"/>
              <w:spacing w:line="240" w:lineRule="exact"/>
              <w:ind w:right="193"/>
              <w:jc w:val="right"/>
              <w:rPr>
                <w:sz w:val="24"/>
              </w:rPr>
            </w:pPr>
            <w:r>
              <w:rPr>
                <w:spacing w:val="-5"/>
                <w:sz w:val="24"/>
              </w:rPr>
              <w:t>4</w:t>
            </w:r>
            <w:r w:rsidR="0091603E">
              <w:rPr>
                <w:spacing w:val="-5"/>
                <w:sz w:val="24"/>
              </w:rPr>
              <w:t>5</w:t>
            </w:r>
            <w:r>
              <w:rPr>
                <w:spacing w:val="-5"/>
                <w:sz w:val="24"/>
              </w:rPr>
              <w:t>.</w:t>
            </w:r>
          </w:p>
        </w:tc>
        <w:tc>
          <w:tcPr>
            <w:tcW w:w="2523" w:type="dxa"/>
            <w:gridSpan w:val="2"/>
            <w:tcBorders>
              <w:top w:val="single" w:sz="4" w:space="0" w:color="7D7D7D"/>
            </w:tcBorders>
          </w:tcPr>
          <w:p w14:paraId="207FA73F" w14:textId="77777777" w:rsidR="006F59FF" w:rsidRDefault="0011492F">
            <w:pPr>
              <w:pStyle w:val="TableParagraph"/>
              <w:spacing w:line="240" w:lineRule="exact"/>
              <w:ind w:left="255"/>
              <w:rPr>
                <w:sz w:val="24"/>
              </w:rPr>
            </w:pPr>
            <w:r>
              <w:rPr>
                <w:sz w:val="24"/>
              </w:rPr>
              <w:t>G.</w:t>
            </w:r>
            <w:r>
              <w:rPr>
                <w:spacing w:val="61"/>
                <w:sz w:val="24"/>
              </w:rPr>
              <w:t xml:space="preserve"> </w:t>
            </w:r>
            <w:r>
              <w:rPr>
                <w:sz w:val="24"/>
              </w:rPr>
              <w:t>M.</w:t>
            </w:r>
            <w:r>
              <w:rPr>
                <w:spacing w:val="61"/>
                <w:sz w:val="24"/>
              </w:rPr>
              <w:t xml:space="preserve"> </w:t>
            </w:r>
            <w:r>
              <w:rPr>
                <w:sz w:val="24"/>
              </w:rPr>
              <w:t>Gençer</w:t>
            </w:r>
            <w:r>
              <w:rPr>
                <w:spacing w:val="63"/>
                <w:sz w:val="24"/>
              </w:rPr>
              <w:t xml:space="preserve"> </w:t>
            </w:r>
            <w:r>
              <w:rPr>
                <w:spacing w:val="-2"/>
                <w:sz w:val="24"/>
              </w:rPr>
              <w:t>[104];</w:t>
            </w:r>
          </w:p>
        </w:tc>
        <w:tc>
          <w:tcPr>
            <w:tcW w:w="1862" w:type="dxa"/>
            <w:tcBorders>
              <w:top w:val="single" w:sz="4" w:space="0" w:color="7D7D7D"/>
            </w:tcBorders>
          </w:tcPr>
          <w:p w14:paraId="5C3FE7F0" w14:textId="77777777" w:rsidR="006F59FF" w:rsidRDefault="0011492F">
            <w:pPr>
              <w:pStyle w:val="TableParagraph"/>
              <w:spacing w:line="240" w:lineRule="exact"/>
              <w:ind w:left="108"/>
              <w:rPr>
                <w:sz w:val="24"/>
              </w:rPr>
            </w:pPr>
            <w:proofErr w:type="spellStart"/>
            <w:r>
              <w:rPr>
                <w:sz w:val="24"/>
              </w:rPr>
              <w:t>Aluminium</w:t>
            </w:r>
            <w:proofErr w:type="spellEnd"/>
            <w:r>
              <w:rPr>
                <w:spacing w:val="-6"/>
                <w:sz w:val="24"/>
              </w:rPr>
              <w:t xml:space="preserve"> </w:t>
            </w:r>
            <w:r>
              <w:rPr>
                <w:spacing w:val="-2"/>
                <w:sz w:val="24"/>
              </w:rPr>
              <w:t>alloy</w:t>
            </w:r>
          </w:p>
        </w:tc>
        <w:tc>
          <w:tcPr>
            <w:tcW w:w="1799" w:type="dxa"/>
            <w:tcBorders>
              <w:top w:val="single" w:sz="4" w:space="0" w:color="7D7D7D"/>
            </w:tcBorders>
          </w:tcPr>
          <w:p w14:paraId="1AB1CA0A" w14:textId="77777777" w:rsidR="006F59FF" w:rsidRDefault="0011492F">
            <w:pPr>
              <w:pStyle w:val="TableParagraph"/>
              <w:spacing w:line="240" w:lineRule="exact"/>
              <w:ind w:left="104"/>
              <w:rPr>
                <w:sz w:val="24"/>
              </w:rPr>
            </w:pPr>
            <w:r>
              <w:rPr>
                <w:spacing w:val="-2"/>
                <w:sz w:val="24"/>
              </w:rPr>
              <w:t>Exponential</w:t>
            </w:r>
          </w:p>
        </w:tc>
        <w:tc>
          <w:tcPr>
            <w:tcW w:w="1438" w:type="dxa"/>
            <w:tcBorders>
              <w:top w:val="single" w:sz="4" w:space="0" w:color="7D7D7D"/>
            </w:tcBorders>
          </w:tcPr>
          <w:p w14:paraId="31A0B208" w14:textId="77777777" w:rsidR="006F59FF" w:rsidRDefault="0011492F">
            <w:pPr>
              <w:pStyle w:val="TableParagraph"/>
              <w:spacing w:line="240" w:lineRule="exact"/>
              <w:ind w:left="106"/>
              <w:rPr>
                <w:sz w:val="24"/>
              </w:rPr>
            </w:pPr>
            <w:r>
              <w:rPr>
                <w:spacing w:val="-2"/>
                <w:sz w:val="24"/>
              </w:rPr>
              <w:t>Automobile</w:t>
            </w:r>
          </w:p>
        </w:tc>
        <w:tc>
          <w:tcPr>
            <w:tcW w:w="562" w:type="dxa"/>
            <w:tcBorders>
              <w:top w:val="single" w:sz="4" w:space="0" w:color="7D7D7D"/>
            </w:tcBorders>
          </w:tcPr>
          <w:p w14:paraId="7CDAB2EC" w14:textId="77777777" w:rsidR="006F59FF" w:rsidRDefault="006F59FF">
            <w:pPr>
              <w:pStyle w:val="TableParagraph"/>
              <w:rPr>
                <w:sz w:val="18"/>
              </w:rPr>
            </w:pPr>
          </w:p>
        </w:tc>
      </w:tr>
      <w:tr w:rsidR="006F59FF" w14:paraId="5BA0EBC0" w14:textId="77777777">
        <w:trPr>
          <w:trHeight w:val="274"/>
        </w:trPr>
        <w:tc>
          <w:tcPr>
            <w:tcW w:w="875" w:type="dxa"/>
          </w:tcPr>
          <w:p w14:paraId="71F2F37D" w14:textId="77777777" w:rsidR="006F59FF" w:rsidRDefault="006F59FF">
            <w:pPr>
              <w:pStyle w:val="TableParagraph"/>
              <w:rPr>
                <w:sz w:val="20"/>
              </w:rPr>
            </w:pPr>
          </w:p>
        </w:tc>
        <w:tc>
          <w:tcPr>
            <w:tcW w:w="2086" w:type="dxa"/>
          </w:tcPr>
          <w:p w14:paraId="1073EAF0" w14:textId="77777777" w:rsidR="006F59FF" w:rsidRDefault="0011492F">
            <w:pPr>
              <w:pStyle w:val="TableParagraph"/>
              <w:spacing w:line="255" w:lineRule="exact"/>
              <w:ind w:left="195"/>
              <w:rPr>
                <w:sz w:val="24"/>
              </w:rPr>
            </w:pPr>
            <w:r>
              <w:rPr>
                <w:spacing w:val="-4"/>
                <w:sz w:val="24"/>
              </w:rPr>
              <w:t>2024</w:t>
            </w:r>
          </w:p>
        </w:tc>
        <w:tc>
          <w:tcPr>
            <w:tcW w:w="437" w:type="dxa"/>
          </w:tcPr>
          <w:p w14:paraId="4A08BBA6" w14:textId="77777777" w:rsidR="006F59FF" w:rsidRDefault="006F59FF">
            <w:pPr>
              <w:pStyle w:val="TableParagraph"/>
              <w:rPr>
                <w:sz w:val="20"/>
              </w:rPr>
            </w:pPr>
          </w:p>
        </w:tc>
        <w:tc>
          <w:tcPr>
            <w:tcW w:w="1862" w:type="dxa"/>
          </w:tcPr>
          <w:p w14:paraId="4C13AD90" w14:textId="77777777" w:rsidR="006F59FF" w:rsidRDefault="0011492F">
            <w:pPr>
              <w:pStyle w:val="TableParagraph"/>
              <w:spacing w:line="255" w:lineRule="exact"/>
              <w:ind w:left="108"/>
              <w:rPr>
                <w:sz w:val="24"/>
              </w:rPr>
            </w:pPr>
            <w:r>
              <w:rPr>
                <w:spacing w:val="-4"/>
                <w:sz w:val="24"/>
              </w:rPr>
              <w:t>AA1050-</w:t>
            </w:r>
            <w:r>
              <w:rPr>
                <w:spacing w:val="-5"/>
                <w:sz w:val="24"/>
              </w:rPr>
              <w:t>H14</w:t>
            </w:r>
          </w:p>
        </w:tc>
        <w:tc>
          <w:tcPr>
            <w:tcW w:w="1799" w:type="dxa"/>
          </w:tcPr>
          <w:p w14:paraId="29F65A7C" w14:textId="77777777" w:rsidR="006F59FF" w:rsidRDefault="0011492F">
            <w:pPr>
              <w:pStyle w:val="TableParagraph"/>
              <w:tabs>
                <w:tab w:val="left" w:pos="1497"/>
              </w:tabs>
              <w:spacing w:line="255" w:lineRule="exact"/>
              <w:ind w:left="104"/>
              <w:rPr>
                <w:sz w:val="24"/>
              </w:rPr>
            </w:pPr>
            <w:r>
              <w:rPr>
                <w:spacing w:val="-2"/>
                <w:sz w:val="24"/>
              </w:rPr>
              <w:t>Increase</w:t>
            </w:r>
            <w:r>
              <w:rPr>
                <w:sz w:val="24"/>
              </w:rPr>
              <w:tab/>
            </w:r>
            <w:r>
              <w:rPr>
                <w:spacing w:val="-5"/>
                <w:sz w:val="24"/>
              </w:rPr>
              <w:t>in</w:t>
            </w:r>
          </w:p>
        </w:tc>
        <w:tc>
          <w:tcPr>
            <w:tcW w:w="1438" w:type="dxa"/>
          </w:tcPr>
          <w:p w14:paraId="6AFA1379" w14:textId="77777777" w:rsidR="006F59FF" w:rsidRDefault="0011492F">
            <w:pPr>
              <w:pStyle w:val="TableParagraph"/>
              <w:spacing w:line="255" w:lineRule="exact"/>
              <w:ind w:left="106"/>
              <w:rPr>
                <w:sz w:val="24"/>
              </w:rPr>
            </w:pPr>
            <w:r>
              <w:rPr>
                <w:spacing w:val="-2"/>
                <w:sz w:val="24"/>
              </w:rPr>
              <w:t>Industry</w:t>
            </w:r>
          </w:p>
        </w:tc>
        <w:tc>
          <w:tcPr>
            <w:tcW w:w="562" w:type="dxa"/>
          </w:tcPr>
          <w:p w14:paraId="16C9ED4A" w14:textId="77777777" w:rsidR="006F59FF" w:rsidRDefault="006F59FF">
            <w:pPr>
              <w:pStyle w:val="TableParagraph"/>
              <w:rPr>
                <w:sz w:val="20"/>
              </w:rPr>
            </w:pPr>
          </w:p>
        </w:tc>
      </w:tr>
      <w:tr w:rsidR="006F59FF" w14:paraId="28FC3AD8" w14:textId="77777777">
        <w:trPr>
          <w:trHeight w:val="275"/>
        </w:trPr>
        <w:tc>
          <w:tcPr>
            <w:tcW w:w="875" w:type="dxa"/>
          </w:tcPr>
          <w:p w14:paraId="4781039C" w14:textId="77777777" w:rsidR="006F59FF" w:rsidRDefault="006F59FF">
            <w:pPr>
              <w:pStyle w:val="TableParagraph"/>
              <w:rPr>
                <w:sz w:val="20"/>
              </w:rPr>
            </w:pPr>
          </w:p>
        </w:tc>
        <w:tc>
          <w:tcPr>
            <w:tcW w:w="2086" w:type="dxa"/>
          </w:tcPr>
          <w:p w14:paraId="3B744FDD" w14:textId="77777777" w:rsidR="006F59FF" w:rsidRDefault="006F59FF">
            <w:pPr>
              <w:pStyle w:val="TableParagraph"/>
              <w:rPr>
                <w:sz w:val="20"/>
              </w:rPr>
            </w:pPr>
          </w:p>
        </w:tc>
        <w:tc>
          <w:tcPr>
            <w:tcW w:w="437" w:type="dxa"/>
          </w:tcPr>
          <w:p w14:paraId="7828A31B" w14:textId="77777777" w:rsidR="006F59FF" w:rsidRDefault="006F59FF">
            <w:pPr>
              <w:pStyle w:val="TableParagraph"/>
              <w:rPr>
                <w:sz w:val="20"/>
              </w:rPr>
            </w:pPr>
          </w:p>
        </w:tc>
        <w:tc>
          <w:tcPr>
            <w:tcW w:w="1862" w:type="dxa"/>
          </w:tcPr>
          <w:p w14:paraId="4A062A22" w14:textId="77777777" w:rsidR="006F59FF" w:rsidRDefault="0011492F">
            <w:pPr>
              <w:pStyle w:val="TableParagraph"/>
              <w:tabs>
                <w:tab w:val="left" w:pos="1323"/>
              </w:tabs>
              <w:spacing w:line="255" w:lineRule="exact"/>
              <w:ind w:left="108"/>
              <w:rPr>
                <w:sz w:val="24"/>
              </w:rPr>
            </w:pPr>
            <w:r>
              <w:rPr>
                <w:spacing w:val="-2"/>
                <w:sz w:val="24"/>
              </w:rPr>
              <w:t>reinforced</w:t>
            </w:r>
            <w:r>
              <w:rPr>
                <w:sz w:val="24"/>
              </w:rPr>
              <w:tab/>
            </w:r>
            <w:r>
              <w:rPr>
                <w:spacing w:val="-4"/>
                <w:sz w:val="24"/>
              </w:rPr>
              <w:t>with</w:t>
            </w:r>
          </w:p>
        </w:tc>
        <w:tc>
          <w:tcPr>
            <w:tcW w:w="1799" w:type="dxa"/>
          </w:tcPr>
          <w:p w14:paraId="698B46C5" w14:textId="77777777" w:rsidR="006F59FF" w:rsidRDefault="0011492F">
            <w:pPr>
              <w:pStyle w:val="TableParagraph"/>
              <w:spacing w:line="255" w:lineRule="exact"/>
              <w:ind w:left="104"/>
              <w:rPr>
                <w:sz w:val="24"/>
              </w:rPr>
            </w:pPr>
            <w:r>
              <w:rPr>
                <w:sz w:val="24"/>
              </w:rPr>
              <w:t>hardness</w:t>
            </w:r>
            <w:r>
              <w:rPr>
                <w:spacing w:val="65"/>
                <w:sz w:val="24"/>
              </w:rPr>
              <w:t xml:space="preserve"> </w:t>
            </w:r>
            <w:r>
              <w:rPr>
                <w:sz w:val="24"/>
              </w:rPr>
              <w:t>of</w:t>
            </w:r>
            <w:r>
              <w:rPr>
                <w:spacing w:val="66"/>
                <w:sz w:val="24"/>
              </w:rPr>
              <w:t xml:space="preserve"> </w:t>
            </w:r>
            <w:r>
              <w:rPr>
                <w:spacing w:val="-5"/>
                <w:sz w:val="24"/>
              </w:rPr>
              <w:t>SZ</w:t>
            </w:r>
          </w:p>
        </w:tc>
        <w:tc>
          <w:tcPr>
            <w:tcW w:w="1438" w:type="dxa"/>
          </w:tcPr>
          <w:p w14:paraId="1F26ED67" w14:textId="77777777" w:rsidR="006F59FF" w:rsidRDefault="006F59FF">
            <w:pPr>
              <w:pStyle w:val="TableParagraph"/>
              <w:rPr>
                <w:sz w:val="20"/>
              </w:rPr>
            </w:pPr>
          </w:p>
        </w:tc>
        <w:tc>
          <w:tcPr>
            <w:tcW w:w="562" w:type="dxa"/>
          </w:tcPr>
          <w:p w14:paraId="336E493B" w14:textId="77777777" w:rsidR="006F59FF" w:rsidRDefault="006F59FF">
            <w:pPr>
              <w:pStyle w:val="TableParagraph"/>
              <w:rPr>
                <w:sz w:val="20"/>
              </w:rPr>
            </w:pPr>
          </w:p>
        </w:tc>
      </w:tr>
      <w:tr w:rsidR="006F59FF" w14:paraId="4051DE69" w14:textId="77777777">
        <w:trPr>
          <w:trHeight w:val="275"/>
        </w:trPr>
        <w:tc>
          <w:tcPr>
            <w:tcW w:w="875" w:type="dxa"/>
          </w:tcPr>
          <w:p w14:paraId="6F6A4536" w14:textId="77777777" w:rsidR="006F59FF" w:rsidRDefault="006F59FF">
            <w:pPr>
              <w:pStyle w:val="TableParagraph"/>
              <w:rPr>
                <w:sz w:val="20"/>
              </w:rPr>
            </w:pPr>
          </w:p>
        </w:tc>
        <w:tc>
          <w:tcPr>
            <w:tcW w:w="2086" w:type="dxa"/>
          </w:tcPr>
          <w:p w14:paraId="5AEE132A" w14:textId="77777777" w:rsidR="006F59FF" w:rsidRDefault="006F59FF">
            <w:pPr>
              <w:pStyle w:val="TableParagraph"/>
              <w:rPr>
                <w:sz w:val="20"/>
              </w:rPr>
            </w:pPr>
          </w:p>
        </w:tc>
        <w:tc>
          <w:tcPr>
            <w:tcW w:w="437" w:type="dxa"/>
          </w:tcPr>
          <w:p w14:paraId="7A62177C" w14:textId="77777777" w:rsidR="006F59FF" w:rsidRDefault="006F59FF">
            <w:pPr>
              <w:pStyle w:val="TableParagraph"/>
              <w:rPr>
                <w:sz w:val="20"/>
              </w:rPr>
            </w:pPr>
          </w:p>
        </w:tc>
        <w:tc>
          <w:tcPr>
            <w:tcW w:w="1862" w:type="dxa"/>
          </w:tcPr>
          <w:p w14:paraId="202BD919" w14:textId="77777777" w:rsidR="006F59FF" w:rsidRDefault="0011492F">
            <w:pPr>
              <w:pStyle w:val="TableParagraph"/>
              <w:spacing w:line="255" w:lineRule="exact"/>
              <w:ind w:left="108"/>
              <w:rPr>
                <w:sz w:val="24"/>
              </w:rPr>
            </w:pPr>
            <w:r>
              <w:rPr>
                <w:spacing w:val="-2"/>
                <w:sz w:val="24"/>
              </w:rPr>
              <w:t>graphite</w:t>
            </w:r>
          </w:p>
        </w:tc>
        <w:tc>
          <w:tcPr>
            <w:tcW w:w="1799" w:type="dxa"/>
          </w:tcPr>
          <w:p w14:paraId="4D346108" w14:textId="77777777" w:rsidR="006F59FF" w:rsidRDefault="0011492F">
            <w:pPr>
              <w:pStyle w:val="TableParagraph"/>
              <w:spacing w:line="255" w:lineRule="exact"/>
              <w:ind w:left="104"/>
              <w:rPr>
                <w:sz w:val="24"/>
              </w:rPr>
            </w:pPr>
            <w:r>
              <w:rPr>
                <w:sz w:val="24"/>
              </w:rPr>
              <w:t>low</w:t>
            </w:r>
            <w:r>
              <w:rPr>
                <w:spacing w:val="66"/>
                <w:w w:val="150"/>
                <w:sz w:val="24"/>
              </w:rPr>
              <w:t xml:space="preserve"> </w:t>
            </w:r>
            <w:r>
              <w:rPr>
                <w:sz w:val="24"/>
              </w:rPr>
              <w:t>wear</w:t>
            </w:r>
            <w:r>
              <w:rPr>
                <w:spacing w:val="72"/>
                <w:w w:val="150"/>
                <w:sz w:val="24"/>
              </w:rPr>
              <w:t xml:space="preserve"> </w:t>
            </w:r>
            <w:r>
              <w:rPr>
                <w:spacing w:val="-4"/>
                <w:sz w:val="24"/>
              </w:rPr>
              <w:t>with</w:t>
            </w:r>
          </w:p>
        </w:tc>
        <w:tc>
          <w:tcPr>
            <w:tcW w:w="1438" w:type="dxa"/>
          </w:tcPr>
          <w:p w14:paraId="6D7B5EA6" w14:textId="77777777" w:rsidR="006F59FF" w:rsidRDefault="006F59FF">
            <w:pPr>
              <w:pStyle w:val="TableParagraph"/>
              <w:rPr>
                <w:sz w:val="20"/>
              </w:rPr>
            </w:pPr>
          </w:p>
        </w:tc>
        <w:tc>
          <w:tcPr>
            <w:tcW w:w="562" w:type="dxa"/>
          </w:tcPr>
          <w:p w14:paraId="30EAF1FA" w14:textId="77777777" w:rsidR="006F59FF" w:rsidRDefault="006F59FF">
            <w:pPr>
              <w:pStyle w:val="TableParagraph"/>
              <w:rPr>
                <w:sz w:val="20"/>
              </w:rPr>
            </w:pPr>
          </w:p>
        </w:tc>
      </w:tr>
      <w:tr w:rsidR="006F59FF" w14:paraId="6EF29D8E" w14:textId="77777777">
        <w:trPr>
          <w:trHeight w:val="275"/>
        </w:trPr>
        <w:tc>
          <w:tcPr>
            <w:tcW w:w="875" w:type="dxa"/>
          </w:tcPr>
          <w:p w14:paraId="1FCE2CC7" w14:textId="77777777" w:rsidR="006F59FF" w:rsidRDefault="006F59FF">
            <w:pPr>
              <w:pStyle w:val="TableParagraph"/>
              <w:rPr>
                <w:sz w:val="20"/>
              </w:rPr>
            </w:pPr>
          </w:p>
        </w:tc>
        <w:tc>
          <w:tcPr>
            <w:tcW w:w="2086" w:type="dxa"/>
          </w:tcPr>
          <w:p w14:paraId="43987E79" w14:textId="77777777" w:rsidR="006F59FF" w:rsidRDefault="006F59FF">
            <w:pPr>
              <w:pStyle w:val="TableParagraph"/>
              <w:rPr>
                <w:sz w:val="20"/>
              </w:rPr>
            </w:pPr>
          </w:p>
        </w:tc>
        <w:tc>
          <w:tcPr>
            <w:tcW w:w="437" w:type="dxa"/>
          </w:tcPr>
          <w:p w14:paraId="4C38B9EE" w14:textId="77777777" w:rsidR="006F59FF" w:rsidRDefault="006F59FF">
            <w:pPr>
              <w:pStyle w:val="TableParagraph"/>
              <w:rPr>
                <w:sz w:val="20"/>
              </w:rPr>
            </w:pPr>
          </w:p>
        </w:tc>
        <w:tc>
          <w:tcPr>
            <w:tcW w:w="1862" w:type="dxa"/>
          </w:tcPr>
          <w:p w14:paraId="3741AE5C" w14:textId="77777777" w:rsidR="006F59FF" w:rsidRDefault="006F59FF">
            <w:pPr>
              <w:pStyle w:val="TableParagraph"/>
              <w:rPr>
                <w:sz w:val="20"/>
              </w:rPr>
            </w:pPr>
          </w:p>
        </w:tc>
        <w:tc>
          <w:tcPr>
            <w:tcW w:w="1799" w:type="dxa"/>
          </w:tcPr>
          <w:p w14:paraId="6DCAE386" w14:textId="77777777" w:rsidR="006F59FF" w:rsidRDefault="0011492F">
            <w:pPr>
              <w:pStyle w:val="TableParagraph"/>
              <w:spacing w:line="256" w:lineRule="exact"/>
              <w:ind w:left="104"/>
              <w:rPr>
                <w:sz w:val="24"/>
              </w:rPr>
            </w:pPr>
            <w:r>
              <w:rPr>
                <w:spacing w:val="-2"/>
                <w:sz w:val="24"/>
              </w:rPr>
              <w:t>increasing</w:t>
            </w:r>
          </w:p>
        </w:tc>
        <w:tc>
          <w:tcPr>
            <w:tcW w:w="1438" w:type="dxa"/>
          </w:tcPr>
          <w:p w14:paraId="1B877F4C" w14:textId="77777777" w:rsidR="006F59FF" w:rsidRDefault="006F59FF">
            <w:pPr>
              <w:pStyle w:val="TableParagraph"/>
              <w:rPr>
                <w:sz w:val="20"/>
              </w:rPr>
            </w:pPr>
          </w:p>
        </w:tc>
        <w:tc>
          <w:tcPr>
            <w:tcW w:w="562" w:type="dxa"/>
          </w:tcPr>
          <w:p w14:paraId="382B4493" w14:textId="77777777" w:rsidR="006F59FF" w:rsidRDefault="006F59FF">
            <w:pPr>
              <w:pStyle w:val="TableParagraph"/>
              <w:rPr>
                <w:sz w:val="20"/>
              </w:rPr>
            </w:pPr>
          </w:p>
        </w:tc>
      </w:tr>
      <w:tr w:rsidR="006F59FF" w14:paraId="1AD7971D" w14:textId="77777777">
        <w:trPr>
          <w:trHeight w:val="277"/>
        </w:trPr>
        <w:tc>
          <w:tcPr>
            <w:tcW w:w="875" w:type="dxa"/>
          </w:tcPr>
          <w:p w14:paraId="6C934ED6" w14:textId="77777777" w:rsidR="006F59FF" w:rsidRDefault="006F59FF">
            <w:pPr>
              <w:pStyle w:val="TableParagraph"/>
              <w:rPr>
                <w:sz w:val="20"/>
              </w:rPr>
            </w:pPr>
          </w:p>
        </w:tc>
        <w:tc>
          <w:tcPr>
            <w:tcW w:w="2086" w:type="dxa"/>
          </w:tcPr>
          <w:p w14:paraId="6A446A7D" w14:textId="77777777" w:rsidR="006F59FF" w:rsidRDefault="006F59FF">
            <w:pPr>
              <w:pStyle w:val="TableParagraph"/>
              <w:rPr>
                <w:sz w:val="20"/>
              </w:rPr>
            </w:pPr>
          </w:p>
        </w:tc>
        <w:tc>
          <w:tcPr>
            <w:tcW w:w="437" w:type="dxa"/>
          </w:tcPr>
          <w:p w14:paraId="5DB63C43" w14:textId="77777777" w:rsidR="006F59FF" w:rsidRDefault="006F59FF">
            <w:pPr>
              <w:pStyle w:val="TableParagraph"/>
              <w:rPr>
                <w:sz w:val="20"/>
              </w:rPr>
            </w:pPr>
          </w:p>
        </w:tc>
        <w:tc>
          <w:tcPr>
            <w:tcW w:w="1862" w:type="dxa"/>
          </w:tcPr>
          <w:p w14:paraId="3332C409" w14:textId="77777777" w:rsidR="006F59FF" w:rsidRDefault="006F59FF">
            <w:pPr>
              <w:pStyle w:val="TableParagraph"/>
              <w:rPr>
                <w:sz w:val="20"/>
              </w:rPr>
            </w:pPr>
          </w:p>
        </w:tc>
        <w:tc>
          <w:tcPr>
            <w:tcW w:w="1799" w:type="dxa"/>
          </w:tcPr>
          <w:p w14:paraId="3D97641D" w14:textId="77777777" w:rsidR="006F59FF" w:rsidRDefault="0011492F">
            <w:pPr>
              <w:pStyle w:val="TableParagraph"/>
              <w:spacing w:line="257" w:lineRule="exact"/>
              <w:ind w:left="104"/>
              <w:rPr>
                <w:sz w:val="24"/>
              </w:rPr>
            </w:pPr>
            <w:r>
              <w:rPr>
                <w:spacing w:val="-2"/>
                <w:sz w:val="24"/>
              </w:rPr>
              <w:t>Graphite</w:t>
            </w:r>
          </w:p>
        </w:tc>
        <w:tc>
          <w:tcPr>
            <w:tcW w:w="1438" w:type="dxa"/>
          </w:tcPr>
          <w:p w14:paraId="73E87404" w14:textId="77777777" w:rsidR="006F59FF" w:rsidRDefault="006F59FF">
            <w:pPr>
              <w:pStyle w:val="TableParagraph"/>
              <w:rPr>
                <w:sz w:val="20"/>
              </w:rPr>
            </w:pPr>
          </w:p>
        </w:tc>
        <w:tc>
          <w:tcPr>
            <w:tcW w:w="562" w:type="dxa"/>
          </w:tcPr>
          <w:p w14:paraId="37B7A23C" w14:textId="77777777" w:rsidR="006F59FF" w:rsidRDefault="006F59FF">
            <w:pPr>
              <w:pStyle w:val="TableParagraph"/>
              <w:rPr>
                <w:sz w:val="20"/>
              </w:rPr>
            </w:pPr>
          </w:p>
        </w:tc>
      </w:tr>
      <w:tr w:rsidR="006F59FF" w14:paraId="1BC83F82" w14:textId="77777777">
        <w:trPr>
          <w:trHeight w:val="282"/>
        </w:trPr>
        <w:tc>
          <w:tcPr>
            <w:tcW w:w="875" w:type="dxa"/>
            <w:tcBorders>
              <w:bottom w:val="single" w:sz="4" w:space="0" w:color="7D7D7D"/>
            </w:tcBorders>
          </w:tcPr>
          <w:p w14:paraId="5BCCF9AB" w14:textId="77777777" w:rsidR="006F59FF" w:rsidRDefault="006F59FF">
            <w:pPr>
              <w:pStyle w:val="TableParagraph"/>
              <w:rPr>
                <w:sz w:val="20"/>
              </w:rPr>
            </w:pPr>
          </w:p>
        </w:tc>
        <w:tc>
          <w:tcPr>
            <w:tcW w:w="2086" w:type="dxa"/>
            <w:tcBorders>
              <w:bottom w:val="single" w:sz="4" w:space="0" w:color="7D7D7D"/>
            </w:tcBorders>
          </w:tcPr>
          <w:p w14:paraId="6192EF8F" w14:textId="77777777" w:rsidR="006F59FF" w:rsidRDefault="006F59FF">
            <w:pPr>
              <w:pStyle w:val="TableParagraph"/>
              <w:rPr>
                <w:sz w:val="20"/>
              </w:rPr>
            </w:pPr>
          </w:p>
        </w:tc>
        <w:tc>
          <w:tcPr>
            <w:tcW w:w="437" w:type="dxa"/>
            <w:tcBorders>
              <w:bottom w:val="single" w:sz="4" w:space="0" w:color="7D7D7D"/>
            </w:tcBorders>
          </w:tcPr>
          <w:p w14:paraId="5CFD2401" w14:textId="77777777" w:rsidR="006F59FF" w:rsidRDefault="006F59FF">
            <w:pPr>
              <w:pStyle w:val="TableParagraph"/>
              <w:rPr>
                <w:sz w:val="20"/>
              </w:rPr>
            </w:pPr>
          </w:p>
        </w:tc>
        <w:tc>
          <w:tcPr>
            <w:tcW w:w="1862" w:type="dxa"/>
            <w:tcBorders>
              <w:bottom w:val="single" w:sz="4" w:space="0" w:color="7D7D7D"/>
            </w:tcBorders>
          </w:tcPr>
          <w:p w14:paraId="765B1925" w14:textId="77777777" w:rsidR="006F59FF" w:rsidRDefault="006F59FF">
            <w:pPr>
              <w:pStyle w:val="TableParagraph"/>
              <w:rPr>
                <w:sz w:val="20"/>
              </w:rPr>
            </w:pPr>
          </w:p>
        </w:tc>
        <w:tc>
          <w:tcPr>
            <w:tcW w:w="1799" w:type="dxa"/>
            <w:tcBorders>
              <w:bottom w:val="single" w:sz="4" w:space="0" w:color="7D7D7D"/>
            </w:tcBorders>
          </w:tcPr>
          <w:p w14:paraId="1FE09807" w14:textId="77777777" w:rsidR="006F59FF" w:rsidRDefault="0011492F">
            <w:pPr>
              <w:pStyle w:val="TableParagraph"/>
              <w:spacing w:line="270" w:lineRule="exact"/>
              <w:ind w:left="104"/>
              <w:rPr>
                <w:sz w:val="24"/>
              </w:rPr>
            </w:pPr>
            <w:r>
              <w:rPr>
                <w:spacing w:val="-2"/>
                <w:sz w:val="24"/>
              </w:rPr>
              <w:t>content</w:t>
            </w:r>
          </w:p>
        </w:tc>
        <w:tc>
          <w:tcPr>
            <w:tcW w:w="1438" w:type="dxa"/>
            <w:tcBorders>
              <w:bottom w:val="single" w:sz="4" w:space="0" w:color="7D7D7D"/>
            </w:tcBorders>
          </w:tcPr>
          <w:p w14:paraId="06351A7D" w14:textId="77777777" w:rsidR="006F59FF" w:rsidRDefault="006F59FF">
            <w:pPr>
              <w:pStyle w:val="TableParagraph"/>
              <w:rPr>
                <w:sz w:val="20"/>
              </w:rPr>
            </w:pPr>
          </w:p>
        </w:tc>
        <w:tc>
          <w:tcPr>
            <w:tcW w:w="562" w:type="dxa"/>
            <w:tcBorders>
              <w:bottom w:val="single" w:sz="4" w:space="0" w:color="7D7D7D"/>
            </w:tcBorders>
          </w:tcPr>
          <w:p w14:paraId="3E45EE00" w14:textId="77777777" w:rsidR="006F59FF" w:rsidRDefault="006F59FF">
            <w:pPr>
              <w:pStyle w:val="TableParagraph"/>
              <w:rPr>
                <w:sz w:val="20"/>
              </w:rPr>
            </w:pPr>
          </w:p>
        </w:tc>
      </w:tr>
      <w:tr w:rsidR="006F59FF" w14:paraId="45049606" w14:textId="77777777">
        <w:trPr>
          <w:trHeight w:val="265"/>
        </w:trPr>
        <w:tc>
          <w:tcPr>
            <w:tcW w:w="875" w:type="dxa"/>
            <w:tcBorders>
              <w:top w:val="single" w:sz="4" w:space="0" w:color="7D7D7D"/>
            </w:tcBorders>
          </w:tcPr>
          <w:p w14:paraId="6C3918F8" w14:textId="40A06DA4" w:rsidR="006F59FF" w:rsidRDefault="0091603E">
            <w:pPr>
              <w:pStyle w:val="TableParagraph"/>
              <w:spacing w:line="238" w:lineRule="exact"/>
              <w:ind w:right="193"/>
              <w:jc w:val="right"/>
              <w:rPr>
                <w:sz w:val="24"/>
              </w:rPr>
            </w:pPr>
            <w:r>
              <w:rPr>
                <w:spacing w:val="-5"/>
                <w:sz w:val="24"/>
              </w:rPr>
              <w:t>46</w:t>
            </w:r>
            <w:r w:rsidR="0011492F">
              <w:rPr>
                <w:spacing w:val="-5"/>
                <w:sz w:val="24"/>
              </w:rPr>
              <w:t>.</w:t>
            </w:r>
          </w:p>
        </w:tc>
        <w:tc>
          <w:tcPr>
            <w:tcW w:w="2086" w:type="dxa"/>
            <w:tcBorders>
              <w:top w:val="single" w:sz="4" w:space="0" w:color="7D7D7D"/>
            </w:tcBorders>
          </w:tcPr>
          <w:p w14:paraId="657FCB84" w14:textId="5D839F65" w:rsidR="006F59FF" w:rsidRDefault="0011492F">
            <w:pPr>
              <w:pStyle w:val="TableParagraph"/>
              <w:tabs>
                <w:tab w:val="left" w:pos="653"/>
                <w:tab w:val="left" w:pos="1719"/>
              </w:tabs>
              <w:spacing w:line="238" w:lineRule="exact"/>
              <w:ind w:left="195"/>
              <w:rPr>
                <w:sz w:val="24"/>
              </w:rPr>
            </w:pPr>
            <w:r>
              <w:rPr>
                <w:spacing w:val="-5"/>
                <w:sz w:val="24"/>
              </w:rPr>
              <w:t>H.</w:t>
            </w:r>
            <w:r>
              <w:rPr>
                <w:sz w:val="24"/>
              </w:rPr>
              <w:tab/>
            </w:r>
            <w:proofErr w:type="spellStart"/>
            <w:r w:rsidR="0076432D">
              <w:rPr>
                <w:spacing w:val="-2"/>
                <w:sz w:val="24"/>
              </w:rPr>
              <w:t>Sarmadi</w:t>
            </w:r>
            <w:proofErr w:type="spellEnd"/>
            <w:r w:rsidR="0076432D">
              <w:rPr>
                <w:spacing w:val="-2"/>
                <w:sz w:val="24"/>
              </w:rPr>
              <w:t xml:space="preserve"> et al </w:t>
            </w:r>
            <w:r w:rsidR="0076432D">
              <w:rPr>
                <w:spacing w:val="-2"/>
                <w:sz w:val="24"/>
              </w:rPr>
              <w:br/>
            </w:r>
            <w:r w:rsidR="0076432D">
              <w:rPr>
                <w:sz w:val="24"/>
              </w:rPr>
              <w:t>[105];2013</w:t>
            </w:r>
          </w:p>
        </w:tc>
        <w:tc>
          <w:tcPr>
            <w:tcW w:w="437" w:type="dxa"/>
            <w:tcBorders>
              <w:top w:val="single" w:sz="4" w:space="0" w:color="7D7D7D"/>
            </w:tcBorders>
          </w:tcPr>
          <w:p w14:paraId="72AF76AB" w14:textId="34AB5890" w:rsidR="006F59FF" w:rsidRDefault="006F59FF" w:rsidP="0076432D">
            <w:pPr>
              <w:pStyle w:val="TableParagraph"/>
              <w:spacing w:line="238" w:lineRule="exact"/>
              <w:ind w:right="53"/>
              <w:rPr>
                <w:sz w:val="24"/>
              </w:rPr>
            </w:pPr>
          </w:p>
        </w:tc>
        <w:tc>
          <w:tcPr>
            <w:tcW w:w="1862" w:type="dxa"/>
            <w:tcBorders>
              <w:top w:val="single" w:sz="4" w:space="0" w:color="7D7D7D"/>
            </w:tcBorders>
          </w:tcPr>
          <w:p w14:paraId="506877A7" w14:textId="77777777" w:rsidR="006F59FF" w:rsidRDefault="0011492F">
            <w:pPr>
              <w:pStyle w:val="TableParagraph"/>
              <w:spacing w:line="238" w:lineRule="exact"/>
              <w:ind w:left="108"/>
              <w:rPr>
                <w:sz w:val="24"/>
              </w:rPr>
            </w:pPr>
            <w:r>
              <w:rPr>
                <w:sz w:val="24"/>
              </w:rPr>
              <w:t xml:space="preserve">Cu </w:t>
            </w:r>
            <w:r>
              <w:rPr>
                <w:spacing w:val="-2"/>
                <w:sz w:val="24"/>
              </w:rPr>
              <w:t>Plates</w:t>
            </w:r>
          </w:p>
        </w:tc>
        <w:tc>
          <w:tcPr>
            <w:tcW w:w="1799" w:type="dxa"/>
            <w:tcBorders>
              <w:top w:val="single" w:sz="4" w:space="0" w:color="7D7D7D"/>
            </w:tcBorders>
          </w:tcPr>
          <w:p w14:paraId="52C3337C" w14:textId="77777777" w:rsidR="006F59FF" w:rsidRDefault="0011492F">
            <w:pPr>
              <w:pStyle w:val="TableParagraph"/>
              <w:spacing w:line="238" w:lineRule="exact"/>
              <w:ind w:left="104"/>
              <w:rPr>
                <w:sz w:val="24"/>
              </w:rPr>
            </w:pPr>
            <w:r>
              <w:rPr>
                <w:spacing w:val="-2"/>
                <w:sz w:val="24"/>
              </w:rPr>
              <w:t>Prevent</w:t>
            </w:r>
          </w:p>
        </w:tc>
        <w:tc>
          <w:tcPr>
            <w:tcW w:w="1438" w:type="dxa"/>
            <w:tcBorders>
              <w:top w:val="single" w:sz="4" w:space="0" w:color="7D7D7D"/>
            </w:tcBorders>
          </w:tcPr>
          <w:p w14:paraId="259AF284" w14:textId="77777777" w:rsidR="006F59FF" w:rsidRDefault="006F59FF">
            <w:pPr>
              <w:pStyle w:val="TableParagraph"/>
              <w:rPr>
                <w:sz w:val="18"/>
              </w:rPr>
            </w:pPr>
          </w:p>
        </w:tc>
        <w:tc>
          <w:tcPr>
            <w:tcW w:w="562" w:type="dxa"/>
            <w:tcBorders>
              <w:top w:val="single" w:sz="4" w:space="0" w:color="7D7D7D"/>
            </w:tcBorders>
          </w:tcPr>
          <w:p w14:paraId="44567CF5" w14:textId="77777777" w:rsidR="006F59FF" w:rsidRDefault="006F59FF">
            <w:pPr>
              <w:pStyle w:val="TableParagraph"/>
              <w:rPr>
                <w:sz w:val="18"/>
              </w:rPr>
            </w:pPr>
          </w:p>
        </w:tc>
      </w:tr>
      <w:tr w:rsidR="006F59FF" w14:paraId="46FAD02F" w14:textId="77777777">
        <w:trPr>
          <w:trHeight w:val="275"/>
        </w:trPr>
        <w:tc>
          <w:tcPr>
            <w:tcW w:w="875" w:type="dxa"/>
          </w:tcPr>
          <w:p w14:paraId="5BFC47E8" w14:textId="77777777" w:rsidR="006F59FF" w:rsidRDefault="006F59FF">
            <w:pPr>
              <w:pStyle w:val="TableParagraph"/>
              <w:rPr>
                <w:sz w:val="20"/>
              </w:rPr>
            </w:pPr>
          </w:p>
        </w:tc>
        <w:tc>
          <w:tcPr>
            <w:tcW w:w="2086" w:type="dxa"/>
          </w:tcPr>
          <w:p w14:paraId="785F866A" w14:textId="6401F875" w:rsidR="006F59FF" w:rsidRDefault="006F59FF" w:rsidP="0076432D">
            <w:pPr>
              <w:pStyle w:val="TableParagraph"/>
              <w:tabs>
                <w:tab w:val="left" w:pos="1172"/>
                <w:tab w:val="left" w:pos="1731"/>
              </w:tabs>
              <w:spacing w:line="256" w:lineRule="exact"/>
              <w:rPr>
                <w:sz w:val="24"/>
              </w:rPr>
            </w:pPr>
          </w:p>
        </w:tc>
        <w:tc>
          <w:tcPr>
            <w:tcW w:w="437" w:type="dxa"/>
          </w:tcPr>
          <w:p w14:paraId="03B4895F" w14:textId="1CAD9EA3" w:rsidR="006F59FF" w:rsidRDefault="006F59FF" w:rsidP="0076432D">
            <w:pPr>
              <w:pStyle w:val="TableParagraph"/>
              <w:spacing w:line="256" w:lineRule="exact"/>
              <w:ind w:right="82"/>
              <w:rPr>
                <w:sz w:val="24"/>
              </w:rPr>
            </w:pPr>
          </w:p>
        </w:tc>
        <w:tc>
          <w:tcPr>
            <w:tcW w:w="1862" w:type="dxa"/>
          </w:tcPr>
          <w:p w14:paraId="4006B48A" w14:textId="77777777" w:rsidR="006F59FF" w:rsidRDefault="006F59FF">
            <w:pPr>
              <w:pStyle w:val="TableParagraph"/>
              <w:rPr>
                <w:sz w:val="20"/>
              </w:rPr>
            </w:pPr>
          </w:p>
        </w:tc>
        <w:tc>
          <w:tcPr>
            <w:tcW w:w="1799" w:type="dxa"/>
          </w:tcPr>
          <w:p w14:paraId="5C48E05B" w14:textId="77777777" w:rsidR="006F59FF" w:rsidRDefault="0011492F">
            <w:pPr>
              <w:pStyle w:val="TableParagraph"/>
              <w:tabs>
                <w:tab w:val="left" w:pos="1483"/>
              </w:tabs>
              <w:spacing w:line="256" w:lineRule="exact"/>
              <w:ind w:left="104"/>
              <w:rPr>
                <w:sz w:val="24"/>
              </w:rPr>
            </w:pPr>
            <w:r>
              <w:rPr>
                <w:spacing w:val="-2"/>
                <w:sz w:val="24"/>
              </w:rPr>
              <w:t>Clustering</w:t>
            </w:r>
            <w:r>
              <w:rPr>
                <w:sz w:val="24"/>
              </w:rPr>
              <w:tab/>
            </w:r>
            <w:r>
              <w:rPr>
                <w:spacing w:val="-5"/>
                <w:sz w:val="24"/>
              </w:rPr>
              <w:t>of</w:t>
            </w:r>
          </w:p>
        </w:tc>
        <w:tc>
          <w:tcPr>
            <w:tcW w:w="1438" w:type="dxa"/>
          </w:tcPr>
          <w:p w14:paraId="72D3F52C" w14:textId="77777777" w:rsidR="006F59FF" w:rsidRDefault="006F59FF">
            <w:pPr>
              <w:pStyle w:val="TableParagraph"/>
              <w:rPr>
                <w:sz w:val="20"/>
              </w:rPr>
            </w:pPr>
          </w:p>
        </w:tc>
        <w:tc>
          <w:tcPr>
            <w:tcW w:w="562" w:type="dxa"/>
          </w:tcPr>
          <w:p w14:paraId="48718B53" w14:textId="77777777" w:rsidR="006F59FF" w:rsidRDefault="006F59FF">
            <w:pPr>
              <w:pStyle w:val="TableParagraph"/>
              <w:rPr>
                <w:sz w:val="20"/>
              </w:rPr>
            </w:pPr>
          </w:p>
        </w:tc>
      </w:tr>
      <w:tr w:rsidR="006F59FF" w14:paraId="51B04EC0" w14:textId="77777777">
        <w:trPr>
          <w:trHeight w:val="274"/>
        </w:trPr>
        <w:tc>
          <w:tcPr>
            <w:tcW w:w="875" w:type="dxa"/>
          </w:tcPr>
          <w:p w14:paraId="1F117D88" w14:textId="77777777" w:rsidR="006F59FF" w:rsidRDefault="006F59FF">
            <w:pPr>
              <w:pStyle w:val="TableParagraph"/>
              <w:rPr>
                <w:sz w:val="20"/>
              </w:rPr>
            </w:pPr>
          </w:p>
        </w:tc>
        <w:tc>
          <w:tcPr>
            <w:tcW w:w="2523" w:type="dxa"/>
            <w:gridSpan w:val="2"/>
          </w:tcPr>
          <w:p w14:paraId="7D0997CE" w14:textId="7F4264EF" w:rsidR="006F59FF" w:rsidRDefault="006F59FF" w:rsidP="0076432D">
            <w:pPr>
              <w:pStyle w:val="TableParagraph"/>
              <w:spacing w:line="255" w:lineRule="exact"/>
              <w:rPr>
                <w:sz w:val="24"/>
              </w:rPr>
            </w:pPr>
          </w:p>
        </w:tc>
        <w:tc>
          <w:tcPr>
            <w:tcW w:w="1862" w:type="dxa"/>
          </w:tcPr>
          <w:p w14:paraId="7411AC06" w14:textId="77777777" w:rsidR="006F59FF" w:rsidRDefault="006F59FF">
            <w:pPr>
              <w:pStyle w:val="TableParagraph"/>
              <w:rPr>
                <w:sz w:val="20"/>
              </w:rPr>
            </w:pPr>
          </w:p>
        </w:tc>
        <w:tc>
          <w:tcPr>
            <w:tcW w:w="1799" w:type="dxa"/>
          </w:tcPr>
          <w:p w14:paraId="65015B7D" w14:textId="77777777" w:rsidR="006F59FF" w:rsidRDefault="0011492F">
            <w:pPr>
              <w:pStyle w:val="TableParagraph"/>
              <w:tabs>
                <w:tab w:val="left" w:pos="1497"/>
              </w:tabs>
              <w:spacing w:line="255" w:lineRule="exact"/>
              <w:ind w:left="104"/>
              <w:rPr>
                <w:sz w:val="24"/>
              </w:rPr>
            </w:pPr>
            <w:r>
              <w:rPr>
                <w:spacing w:val="-2"/>
                <w:sz w:val="24"/>
              </w:rPr>
              <w:t>Particles</w:t>
            </w:r>
            <w:r>
              <w:rPr>
                <w:sz w:val="24"/>
              </w:rPr>
              <w:tab/>
            </w:r>
            <w:r>
              <w:rPr>
                <w:spacing w:val="-5"/>
                <w:sz w:val="24"/>
              </w:rPr>
              <w:t>in</w:t>
            </w:r>
          </w:p>
        </w:tc>
        <w:tc>
          <w:tcPr>
            <w:tcW w:w="1438" w:type="dxa"/>
          </w:tcPr>
          <w:p w14:paraId="001FA740" w14:textId="77777777" w:rsidR="006F59FF" w:rsidRDefault="006F59FF">
            <w:pPr>
              <w:pStyle w:val="TableParagraph"/>
              <w:rPr>
                <w:sz w:val="20"/>
              </w:rPr>
            </w:pPr>
          </w:p>
        </w:tc>
        <w:tc>
          <w:tcPr>
            <w:tcW w:w="562" w:type="dxa"/>
          </w:tcPr>
          <w:p w14:paraId="595FF7BF" w14:textId="77777777" w:rsidR="006F59FF" w:rsidRDefault="006F59FF">
            <w:pPr>
              <w:pStyle w:val="TableParagraph"/>
              <w:rPr>
                <w:sz w:val="20"/>
              </w:rPr>
            </w:pPr>
          </w:p>
        </w:tc>
      </w:tr>
      <w:tr w:rsidR="006F59FF" w14:paraId="5AFAAF5D" w14:textId="77777777">
        <w:trPr>
          <w:trHeight w:val="274"/>
        </w:trPr>
        <w:tc>
          <w:tcPr>
            <w:tcW w:w="875" w:type="dxa"/>
          </w:tcPr>
          <w:p w14:paraId="73CA0758" w14:textId="77777777" w:rsidR="006F59FF" w:rsidRDefault="006F59FF">
            <w:pPr>
              <w:pStyle w:val="TableParagraph"/>
              <w:rPr>
                <w:sz w:val="20"/>
              </w:rPr>
            </w:pPr>
          </w:p>
        </w:tc>
        <w:tc>
          <w:tcPr>
            <w:tcW w:w="2086" w:type="dxa"/>
          </w:tcPr>
          <w:p w14:paraId="2888B4E1" w14:textId="54549B60" w:rsidR="006F59FF" w:rsidRDefault="006F59FF" w:rsidP="0076432D">
            <w:pPr>
              <w:pStyle w:val="TableParagraph"/>
              <w:spacing w:line="255" w:lineRule="exact"/>
              <w:rPr>
                <w:sz w:val="24"/>
              </w:rPr>
            </w:pPr>
          </w:p>
        </w:tc>
        <w:tc>
          <w:tcPr>
            <w:tcW w:w="437" w:type="dxa"/>
          </w:tcPr>
          <w:p w14:paraId="1F8FE399" w14:textId="77777777" w:rsidR="006F59FF" w:rsidRDefault="006F59FF">
            <w:pPr>
              <w:pStyle w:val="TableParagraph"/>
              <w:rPr>
                <w:sz w:val="20"/>
              </w:rPr>
            </w:pPr>
          </w:p>
        </w:tc>
        <w:tc>
          <w:tcPr>
            <w:tcW w:w="1862" w:type="dxa"/>
          </w:tcPr>
          <w:p w14:paraId="6E1B1F79" w14:textId="77777777" w:rsidR="006F59FF" w:rsidRDefault="006F59FF">
            <w:pPr>
              <w:pStyle w:val="TableParagraph"/>
              <w:rPr>
                <w:sz w:val="20"/>
              </w:rPr>
            </w:pPr>
          </w:p>
        </w:tc>
        <w:tc>
          <w:tcPr>
            <w:tcW w:w="1799" w:type="dxa"/>
          </w:tcPr>
          <w:p w14:paraId="21935C52" w14:textId="77777777" w:rsidR="006F59FF" w:rsidRDefault="0011492F">
            <w:pPr>
              <w:pStyle w:val="TableParagraph"/>
              <w:spacing w:line="255" w:lineRule="exact"/>
              <w:ind w:left="104"/>
              <w:rPr>
                <w:sz w:val="24"/>
              </w:rPr>
            </w:pPr>
            <w:r>
              <w:rPr>
                <w:spacing w:val="-2"/>
                <w:sz w:val="24"/>
              </w:rPr>
              <w:t>composition</w:t>
            </w:r>
          </w:p>
        </w:tc>
        <w:tc>
          <w:tcPr>
            <w:tcW w:w="1438" w:type="dxa"/>
          </w:tcPr>
          <w:p w14:paraId="2D4976E7" w14:textId="77777777" w:rsidR="006F59FF" w:rsidRDefault="006F59FF">
            <w:pPr>
              <w:pStyle w:val="TableParagraph"/>
              <w:rPr>
                <w:sz w:val="20"/>
              </w:rPr>
            </w:pPr>
          </w:p>
        </w:tc>
        <w:tc>
          <w:tcPr>
            <w:tcW w:w="562" w:type="dxa"/>
          </w:tcPr>
          <w:p w14:paraId="76634FD6" w14:textId="77777777" w:rsidR="006F59FF" w:rsidRDefault="006F59FF">
            <w:pPr>
              <w:pStyle w:val="TableParagraph"/>
              <w:rPr>
                <w:sz w:val="20"/>
              </w:rPr>
            </w:pPr>
          </w:p>
        </w:tc>
      </w:tr>
      <w:tr w:rsidR="006F59FF" w14:paraId="649BF7C4" w14:textId="77777777">
        <w:trPr>
          <w:trHeight w:val="276"/>
        </w:trPr>
        <w:tc>
          <w:tcPr>
            <w:tcW w:w="875" w:type="dxa"/>
          </w:tcPr>
          <w:p w14:paraId="5E266EE8" w14:textId="77777777" w:rsidR="006F59FF" w:rsidRDefault="006F59FF">
            <w:pPr>
              <w:pStyle w:val="TableParagraph"/>
              <w:rPr>
                <w:sz w:val="20"/>
              </w:rPr>
            </w:pPr>
          </w:p>
        </w:tc>
        <w:tc>
          <w:tcPr>
            <w:tcW w:w="2086" w:type="dxa"/>
          </w:tcPr>
          <w:p w14:paraId="0379983F" w14:textId="77777777" w:rsidR="006F59FF" w:rsidRDefault="006F59FF">
            <w:pPr>
              <w:pStyle w:val="TableParagraph"/>
              <w:rPr>
                <w:sz w:val="20"/>
              </w:rPr>
            </w:pPr>
          </w:p>
        </w:tc>
        <w:tc>
          <w:tcPr>
            <w:tcW w:w="437" w:type="dxa"/>
          </w:tcPr>
          <w:p w14:paraId="6AD253D1" w14:textId="77777777" w:rsidR="006F59FF" w:rsidRDefault="006F59FF">
            <w:pPr>
              <w:pStyle w:val="TableParagraph"/>
              <w:rPr>
                <w:sz w:val="20"/>
              </w:rPr>
            </w:pPr>
          </w:p>
        </w:tc>
        <w:tc>
          <w:tcPr>
            <w:tcW w:w="1862" w:type="dxa"/>
          </w:tcPr>
          <w:p w14:paraId="21E67C34" w14:textId="77777777" w:rsidR="006F59FF" w:rsidRDefault="006F59FF">
            <w:pPr>
              <w:pStyle w:val="TableParagraph"/>
              <w:rPr>
                <w:sz w:val="20"/>
              </w:rPr>
            </w:pPr>
          </w:p>
        </w:tc>
        <w:tc>
          <w:tcPr>
            <w:tcW w:w="1799" w:type="dxa"/>
          </w:tcPr>
          <w:p w14:paraId="2237935C" w14:textId="77777777" w:rsidR="006F59FF" w:rsidRDefault="0011492F">
            <w:pPr>
              <w:pStyle w:val="TableParagraph"/>
              <w:spacing w:line="256" w:lineRule="exact"/>
              <w:ind w:left="104"/>
              <w:rPr>
                <w:sz w:val="24"/>
              </w:rPr>
            </w:pPr>
            <w:r>
              <w:rPr>
                <w:spacing w:val="-2"/>
                <w:sz w:val="24"/>
              </w:rPr>
              <w:t>Friction</w:t>
            </w:r>
          </w:p>
        </w:tc>
        <w:tc>
          <w:tcPr>
            <w:tcW w:w="1438" w:type="dxa"/>
          </w:tcPr>
          <w:p w14:paraId="491CFA4D" w14:textId="77777777" w:rsidR="006F59FF" w:rsidRDefault="006F59FF">
            <w:pPr>
              <w:pStyle w:val="TableParagraph"/>
              <w:rPr>
                <w:sz w:val="20"/>
              </w:rPr>
            </w:pPr>
          </w:p>
        </w:tc>
        <w:tc>
          <w:tcPr>
            <w:tcW w:w="562" w:type="dxa"/>
          </w:tcPr>
          <w:p w14:paraId="77BB398E" w14:textId="77777777" w:rsidR="006F59FF" w:rsidRDefault="006F59FF">
            <w:pPr>
              <w:pStyle w:val="TableParagraph"/>
              <w:rPr>
                <w:sz w:val="20"/>
              </w:rPr>
            </w:pPr>
          </w:p>
        </w:tc>
      </w:tr>
      <w:tr w:rsidR="006F59FF" w14:paraId="49590B02" w14:textId="77777777">
        <w:trPr>
          <w:trHeight w:val="274"/>
        </w:trPr>
        <w:tc>
          <w:tcPr>
            <w:tcW w:w="875" w:type="dxa"/>
          </w:tcPr>
          <w:p w14:paraId="4E7D0BB8" w14:textId="77777777" w:rsidR="006F59FF" w:rsidRDefault="006F59FF">
            <w:pPr>
              <w:pStyle w:val="TableParagraph"/>
              <w:rPr>
                <w:sz w:val="20"/>
              </w:rPr>
            </w:pPr>
          </w:p>
        </w:tc>
        <w:tc>
          <w:tcPr>
            <w:tcW w:w="2086" w:type="dxa"/>
          </w:tcPr>
          <w:p w14:paraId="2E3772CD" w14:textId="77777777" w:rsidR="006F59FF" w:rsidRDefault="006F59FF">
            <w:pPr>
              <w:pStyle w:val="TableParagraph"/>
              <w:rPr>
                <w:sz w:val="20"/>
              </w:rPr>
            </w:pPr>
          </w:p>
        </w:tc>
        <w:tc>
          <w:tcPr>
            <w:tcW w:w="437" w:type="dxa"/>
          </w:tcPr>
          <w:p w14:paraId="203BFDF6" w14:textId="77777777" w:rsidR="006F59FF" w:rsidRDefault="006F59FF">
            <w:pPr>
              <w:pStyle w:val="TableParagraph"/>
              <w:rPr>
                <w:sz w:val="20"/>
              </w:rPr>
            </w:pPr>
          </w:p>
        </w:tc>
        <w:tc>
          <w:tcPr>
            <w:tcW w:w="1862" w:type="dxa"/>
          </w:tcPr>
          <w:p w14:paraId="388A97E4" w14:textId="77777777" w:rsidR="006F59FF" w:rsidRDefault="006F59FF">
            <w:pPr>
              <w:pStyle w:val="TableParagraph"/>
              <w:rPr>
                <w:sz w:val="20"/>
              </w:rPr>
            </w:pPr>
          </w:p>
        </w:tc>
        <w:tc>
          <w:tcPr>
            <w:tcW w:w="1799" w:type="dxa"/>
          </w:tcPr>
          <w:p w14:paraId="37F1D148" w14:textId="77777777" w:rsidR="006F59FF" w:rsidRDefault="0011492F">
            <w:pPr>
              <w:pStyle w:val="TableParagraph"/>
              <w:spacing w:line="255" w:lineRule="exact"/>
              <w:ind w:left="104"/>
              <w:rPr>
                <w:sz w:val="24"/>
              </w:rPr>
            </w:pPr>
            <w:r>
              <w:rPr>
                <w:spacing w:val="-2"/>
                <w:sz w:val="24"/>
              </w:rPr>
              <w:t>coefficient</w:t>
            </w:r>
          </w:p>
        </w:tc>
        <w:tc>
          <w:tcPr>
            <w:tcW w:w="1438" w:type="dxa"/>
          </w:tcPr>
          <w:p w14:paraId="52F68D9F" w14:textId="77777777" w:rsidR="006F59FF" w:rsidRDefault="006F59FF">
            <w:pPr>
              <w:pStyle w:val="TableParagraph"/>
              <w:rPr>
                <w:sz w:val="20"/>
              </w:rPr>
            </w:pPr>
          </w:p>
        </w:tc>
        <w:tc>
          <w:tcPr>
            <w:tcW w:w="562" w:type="dxa"/>
          </w:tcPr>
          <w:p w14:paraId="57A3FE21" w14:textId="77777777" w:rsidR="006F59FF" w:rsidRDefault="006F59FF">
            <w:pPr>
              <w:pStyle w:val="TableParagraph"/>
              <w:rPr>
                <w:sz w:val="20"/>
              </w:rPr>
            </w:pPr>
          </w:p>
        </w:tc>
      </w:tr>
      <w:tr w:rsidR="006F59FF" w14:paraId="04ED548D" w14:textId="77777777">
        <w:trPr>
          <w:trHeight w:val="274"/>
        </w:trPr>
        <w:tc>
          <w:tcPr>
            <w:tcW w:w="875" w:type="dxa"/>
          </w:tcPr>
          <w:p w14:paraId="78082F74" w14:textId="77777777" w:rsidR="006F59FF" w:rsidRDefault="006F59FF">
            <w:pPr>
              <w:pStyle w:val="TableParagraph"/>
              <w:rPr>
                <w:sz w:val="20"/>
              </w:rPr>
            </w:pPr>
          </w:p>
        </w:tc>
        <w:tc>
          <w:tcPr>
            <w:tcW w:w="2086" w:type="dxa"/>
          </w:tcPr>
          <w:p w14:paraId="6D116C46" w14:textId="77777777" w:rsidR="006F59FF" w:rsidRDefault="006F59FF">
            <w:pPr>
              <w:pStyle w:val="TableParagraph"/>
              <w:rPr>
                <w:sz w:val="20"/>
              </w:rPr>
            </w:pPr>
          </w:p>
        </w:tc>
        <w:tc>
          <w:tcPr>
            <w:tcW w:w="437" w:type="dxa"/>
          </w:tcPr>
          <w:p w14:paraId="5073B270" w14:textId="77777777" w:rsidR="006F59FF" w:rsidRDefault="006F59FF">
            <w:pPr>
              <w:pStyle w:val="TableParagraph"/>
              <w:rPr>
                <w:sz w:val="20"/>
              </w:rPr>
            </w:pPr>
          </w:p>
        </w:tc>
        <w:tc>
          <w:tcPr>
            <w:tcW w:w="1862" w:type="dxa"/>
          </w:tcPr>
          <w:p w14:paraId="01915A05" w14:textId="77777777" w:rsidR="006F59FF" w:rsidRDefault="006F59FF">
            <w:pPr>
              <w:pStyle w:val="TableParagraph"/>
              <w:rPr>
                <w:sz w:val="20"/>
              </w:rPr>
            </w:pPr>
          </w:p>
        </w:tc>
        <w:tc>
          <w:tcPr>
            <w:tcW w:w="1799" w:type="dxa"/>
          </w:tcPr>
          <w:p w14:paraId="40371170" w14:textId="77777777" w:rsidR="006F59FF" w:rsidRDefault="0011492F">
            <w:pPr>
              <w:pStyle w:val="TableParagraph"/>
              <w:spacing w:line="255" w:lineRule="exact"/>
              <w:ind w:left="104"/>
              <w:rPr>
                <w:sz w:val="24"/>
              </w:rPr>
            </w:pPr>
            <w:r>
              <w:rPr>
                <w:sz w:val="24"/>
              </w:rPr>
              <w:t>decrease</w:t>
            </w:r>
            <w:r>
              <w:rPr>
                <w:spacing w:val="66"/>
                <w:w w:val="150"/>
                <w:sz w:val="24"/>
              </w:rPr>
              <w:t xml:space="preserve"> </w:t>
            </w:r>
            <w:r>
              <w:rPr>
                <w:sz w:val="24"/>
              </w:rPr>
              <w:t>up</w:t>
            </w:r>
            <w:r>
              <w:rPr>
                <w:spacing w:val="75"/>
                <w:w w:val="150"/>
                <w:sz w:val="24"/>
              </w:rPr>
              <w:t xml:space="preserve"> </w:t>
            </w:r>
            <w:r>
              <w:rPr>
                <w:spacing w:val="-5"/>
                <w:sz w:val="24"/>
              </w:rPr>
              <w:t>to</w:t>
            </w:r>
          </w:p>
        </w:tc>
        <w:tc>
          <w:tcPr>
            <w:tcW w:w="1438" w:type="dxa"/>
          </w:tcPr>
          <w:p w14:paraId="1BA4C231" w14:textId="77777777" w:rsidR="006F59FF" w:rsidRDefault="006F59FF">
            <w:pPr>
              <w:pStyle w:val="TableParagraph"/>
              <w:rPr>
                <w:sz w:val="20"/>
              </w:rPr>
            </w:pPr>
          </w:p>
        </w:tc>
        <w:tc>
          <w:tcPr>
            <w:tcW w:w="562" w:type="dxa"/>
          </w:tcPr>
          <w:p w14:paraId="1ABAA234" w14:textId="77777777" w:rsidR="006F59FF" w:rsidRDefault="006F59FF">
            <w:pPr>
              <w:pStyle w:val="TableParagraph"/>
              <w:rPr>
                <w:sz w:val="20"/>
              </w:rPr>
            </w:pPr>
          </w:p>
        </w:tc>
      </w:tr>
      <w:tr w:rsidR="006F59FF" w14:paraId="0A0ADFDB" w14:textId="77777777">
        <w:trPr>
          <w:trHeight w:val="276"/>
        </w:trPr>
        <w:tc>
          <w:tcPr>
            <w:tcW w:w="875" w:type="dxa"/>
          </w:tcPr>
          <w:p w14:paraId="1FD1466B" w14:textId="77777777" w:rsidR="006F59FF" w:rsidRDefault="006F59FF">
            <w:pPr>
              <w:pStyle w:val="TableParagraph"/>
              <w:rPr>
                <w:sz w:val="20"/>
              </w:rPr>
            </w:pPr>
          </w:p>
        </w:tc>
        <w:tc>
          <w:tcPr>
            <w:tcW w:w="2086" w:type="dxa"/>
          </w:tcPr>
          <w:p w14:paraId="3A873C41" w14:textId="77777777" w:rsidR="006F59FF" w:rsidRDefault="006F59FF">
            <w:pPr>
              <w:pStyle w:val="TableParagraph"/>
              <w:rPr>
                <w:sz w:val="20"/>
              </w:rPr>
            </w:pPr>
          </w:p>
        </w:tc>
        <w:tc>
          <w:tcPr>
            <w:tcW w:w="437" w:type="dxa"/>
          </w:tcPr>
          <w:p w14:paraId="711F6B18" w14:textId="77777777" w:rsidR="006F59FF" w:rsidRDefault="006F59FF">
            <w:pPr>
              <w:pStyle w:val="TableParagraph"/>
              <w:rPr>
                <w:sz w:val="20"/>
              </w:rPr>
            </w:pPr>
          </w:p>
        </w:tc>
        <w:tc>
          <w:tcPr>
            <w:tcW w:w="1862" w:type="dxa"/>
          </w:tcPr>
          <w:p w14:paraId="5D5C5D9F" w14:textId="77777777" w:rsidR="006F59FF" w:rsidRDefault="006F59FF">
            <w:pPr>
              <w:pStyle w:val="TableParagraph"/>
              <w:rPr>
                <w:sz w:val="20"/>
              </w:rPr>
            </w:pPr>
          </w:p>
        </w:tc>
        <w:tc>
          <w:tcPr>
            <w:tcW w:w="1799" w:type="dxa"/>
          </w:tcPr>
          <w:p w14:paraId="3B8077CD" w14:textId="77777777" w:rsidR="006F59FF" w:rsidRDefault="0011492F">
            <w:pPr>
              <w:pStyle w:val="TableParagraph"/>
              <w:tabs>
                <w:tab w:val="left" w:pos="899"/>
              </w:tabs>
              <w:spacing w:line="256" w:lineRule="exact"/>
              <w:ind w:left="104"/>
              <w:rPr>
                <w:sz w:val="24"/>
              </w:rPr>
            </w:pPr>
            <w:r>
              <w:rPr>
                <w:spacing w:val="-5"/>
                <w:sz w:val="24"/>
              </w:rPr>
              <w:t>25%</w:t>
            </w:r>
            <w:r>
              <w:rPr>
                <w:sz w:val="24"/>
              </w:rPr>
              <w:tab/>
            </w:r>
            <w:r>
              <w:rPr>
                <w:spacing w:val="-2"/>
                <w:sz w:val="24"/>
              </w:rPr>
              <w:t>graphite</w:t>
            </w:r>
          </w:p>
        </w:tc>
        <w:tc>
          <w:tcPr>
            <w:tcW w:w="1438" w:type="dxa"/>
          </w:tcPr>
          <w:p w14:paraId="4A80C18C" w14:textId="77777777" w:rsidR="006F59FF" w:rsidRDefault="006F59FF">
            <w:pPr>
              <w:pStyle w:val="TableParagraph"/>
              <w:rPr>
                <w:sz w:val="20"/>
              </w:rPr>
            </w:pPr>
          </w:p>
        </w:tc>
        <w:tc>
          <w:tcPr>
            <w:tcW w:w="562" w:type="dxa"/>
          </w:tcPr>
          <w:p w14:paraId="488DFC0A" w14:textId="77777777" w:rsidR="006F59FF" w:rsidRDefault="006F59FF">
            <w:pPr>
              <w:pStyle w:val="TableParagraph"/>
              <w:rPr>
                <w:sz w:val="20"/>
              </w:rPr>
            </w:pPr>
          </w:p>
        </w:tc>
      </w:tr>
      <w:tr w:rsidR="006F59FF" w14:paraId="3B5CDAAF" w14:textId="77777777">
        <w:trPr>
          <w:trHeight w:val="276"/>
        </w:trPr>
        <w:tc>
          <w:tcPr>
            <w:tcW w:w="875" w:type="dxa"/>
          </w:tcPr>
          <w:p w14:paraId="5E3A8E54" w14:textId="77777777" w:rsidR="006F59FF" w:rsidRDefault="006F59FF">
            <w:pPr>
              <w:pStyle w:val="TableParagraph"/>
              <w:rPr>
                <w:sz w:val="20"/>
              </w:rPr>
            </w:pPr>
          </w:p>
        </w:tc>
        <w:tc>
          <w:tcPr>
            <w:tcW w:w="2086" w:type="dxa"/>
          </w:tcPr>
          <w:p w14:paraId="07730815" w14:textId="77777777" w:rsidR="006F59FF" w:rsidRDefault="006F59FF">
            <w:pPr>
              <w:pStyle w:val="TableParagraph"/>
              <w:rPr>
                <w:sz w:val="20"/>
              </w:rPr>
            </w:pPr>
          </w:p>
        </w:tc>
        <w:tc>
          <w:tcPr>
            <w:tcW w:w="437" w:type="dxa"/>
          </w:tcPr>
          <w:p w14:paraId="6309BFC1" w14:textId="77777777" w:rsidR="006F59FF" w:rsidRDefault="006F59FF">
            <w:pPr>
              <w:pStyle w:val="TableParagraph"/>
              <w:rPr>
                <w:sz w:val="20"/>
              </w:rPr>
            </w:pPr>
          </w:p>
        </w:tc>
        <w:tc>
          <w:tcPr>
            <w:tcW w:w="1862" w:type="dxa"/>
          </w:tcPr>
          <w:p w14:paraId="080E3CD0" w14:textId="77777777" w:rsidR="006F59FF" w:rsidRDefault="006F59FF">
            <w:pPr>
              <w:pStyle w:val="TableParagraph"/>
              <w:rPr>
                <w:sz w:val="20"/>
              </w:rPr>
            </w:pPr>
          </w:p>
        </w:tc>
        <w:tc>
          <w:tcPr>
            <w:tcW w:w="1799" w:type="dxa"/>
          </w:tcPr>
          <w:p w14:paraId="253FA80B" w14:textId="77777777" w:rsidR="006F59FF" w:rsidRDefault="0011492F">
            <w:pPr>
              <w:pStyle w:val="TableParagraph"/>
              <w:tabs>
                <w:tab w:val="left" w:pos="1497"/>
              </w:tabs>
              <w:spacing w:line="256" w:lineRule="exact"/>
              <w:ind w:left="104"/>
              <w:rPr>
                <w:sz w:val="24"/>
              </w:rPr>
            </w:pPr>
            <w:r>
              <w:rPr>
                <w:spacing w:val="-2"/>
                <w:sz w:val="24"/>
              </w:rPr>
              <w:t>Increase</w:t>
            </w:r>
            <w:r>
              <w:rPr>
                <w:sz w:val="24"/>
              </w:rPr>
              <w:tab/>
            </w:r>
            <w:r>
              <w:rPr>
                <w:spacing w:val="-5"/>
                <w:sz w:val="24"/>
              </w:rPr>
              <w:t>in</w:t>
            </w:r>
          </w:p>
        </w:tc>
        <w:tc>
          <w:tcPr>
            <w:tcW w:w="1438" w:type="dxa"/>
          </w:tcPr>
          <w:p w14:paraId="161E757B" w14:textId="77777777" w:rsidR="006F59FF" w:rsidRDefault="006F59FF">
            <w:pPr>
              <w:pStyle w:val="TableParagraph"/>
              <w:rPr>
                <w:sz w:val="20"/>
              </w:rPr>
            </w:pPr>
          </w:p>
        </w:tc>
        <w:tc>
          <w:tcPr>
            <w:tcW w:w="562" w:type="dxa"/>
          </w:tcPr>
          <w:p w14:paraId="298DAE1A" w14:textId="77777777" w:rsidR="006F59FF" w:rsidRDefault="006F59FF">
            <w:pPr>
              <w:pStyle w:val="TableParagraph"/>
              <w:rPr>
                <w:sz w:val="20"/>
              </w:rPr>
            </w:pPr>
          </w:p>
        </w:tc>
      </w:tr>
      <w:tr w:rsidR="006F59FF" w14:paraId="0617E4D0" w14:textId="77777777">
        <w:trPr>
          <w:trHeight w:val="276"/>
        </w:trPr>
        <w:tc>
          <w:tcPr>
            <w:tcW w:w="875" w:type="dxa"/>
          </w:tcPr>
          <w:p w14:paraId="743E5119" w14:textId="77777777" w:rsidR="006F59FF" w:rsidRDefault="006F59FF">
            <w:pPr>
              <w:pStyle w:val="TableParagraph"/>
              <w:rPr>
                <w:sz w:val="20"/>
              </w:rPr>
            </w:pPr>
          </w:p>
        </w:tc>
        <w:tc>
          <w:tcPr>
            <w:tcW w:w="2086" w:type="dxa"/>
          </w:tcPr>
          <w:p w14:paraId="15BA3102" w14:textId="77777777" w:rsidR="006F59FF" w:rsidRDefault="006F59FF">
            <w:pPr>
              <w:pStyle w:val="TableParagraph"/>
              <w:rPr>
                <w:sz w:val="20"/>
              </w:rPr>
            </w:pPr>
          </w:p>
        </w:tc>
        <w:tc>
          <w:tcPr>
            <w:tcW w:w="437" w:type="dxa"/>
          </w:tcPr>
          <w:p w14:paraId="22F6D632" w14:textId="77777777" w:rsidR="006F59FF" w:rsidRDefault="006F59FF">
            <w:pPr>
              <w:pStyle w:val="TableParagraph"/>
              <w:rPr>
                <w:sz w:val="20"/>
              </w:rPr>
            </w:pPr>
          </w:p>
        </w:tc>
        <w:tc>
          <w:tcPr>
            <w:tcW w:w="1862" w:type="dxa"/>
          </w:tcPr>
          <w:p w14:paraId="7284060A" w14:textId="77777777" w:rsidR="006F59FF" w:rsidRDefault="006F59FF">
            <w:pPr>
              <w:pStyle w:val="TableParagraph"/>
              <w:rPr>
                <w:sz w:val="20"/>
              </w:rPr>
            </w:pPr>
          </w:p>
        </w:tc>
        <w:tc>
          <w:tcPr>
            <w:tcW w:w="1799" w:type="dxa"/>
          </w:tcPr>
          <w:p w14:paraId="4DE8B195" w14:textId="77777777" w:rsidR="006F59FF" w:rsidRDefault="0011492F">
            <w:pPr>
              <w:pStyle w:val="TableParagraph"/>
              <w:spacing w:line="256" w:lineRule="exact"/>
              <w:ind w:left="104"/>
              <w:rPr>
                <w:sz w:val="24"/>
              </w:rPr>
            </w:pPr>
            <w:r>
              <w:rPr>
                <w:spacing w:val="-2"/>
                <w:sz w:val="24"/>
              </w:rPr>
              <w:t>Graphite</w:t>
            </w:r>
          </w:p>
        </w:tc>
        <w:tc>
          <w:tcPr>
            <w:tcW w:w="1438" w:type="dxa"/>
          </w:tcPr>
          <w:p w14:paraId="72F17605" w14:textId="77777777" w:rsidR="006F59FF" w:rsidRDefault="006F59FF">
            <w:pPr>
              <w:pStyle w:val="TableParagraph"/>
              <w:rPr>
                <w:sz w:val="20"/>
              </w:rPr>
            </w:pPr>
          </w:p>
        </w:tc>
        <w:tc>
          <w:tcPr>
            <w:tcW w:w="562" w:type="dxa"/>
          </w:tcPr>
          <w:p w14:paraId="3449964D" w14:textId="77777777" w:rsidR="006F59FF" w:rsidRDefault="006F59FF">
            <w:pPr>
              <w:pStyle w:val="TableParagraph"/>
              <w:rPr>
                <w:sz w:val="20"/>
              </w:rPr>
            </w:pPr>
          </w:p>
        </w:tc>
      </w:tr>
      <w:tr w:rsidR="006F59FF" w14:paraId="6CB7806D" w14:textId="77777777">
        <w:trPr>
          <w:trHeight w:val="276"/>
        </w:trPr>
        <w:tc>
          <w:tcPr>
            <w:tcW w:w="875" w:type="dxa"/>
          </w:tcPr>
          <w:p w14:paraId="5DB1B50F" w14:textId="77777777" w:rsidR="006F59FF" w:rsidRDefault="006F59FF">
            <w:pPr>
              <w:pStyle w:val="TableParagraph"/>
              <w:rPr>
                <w:sz w:val="20"/>
              </w:rPr>
            </w:pPr>
          </w:p>
        </w:tc>
        <w:tc>
          <w:tcPr>
            <w:tcW w:w="2086" w:type="dxa"/>
          </w:tcPr>
          <w:p w14:paraId="057BF4D1" w14:textId="77777777" w:rsidR="006F59FF" w:rsidRDefault="006F59FF">
            <w:pPr>
              <w:pStyle w:val="TableParagraph"/>
              <w:rPr>
                <w:sz w:val="20"/>
              </w:rPr>
            </w:pPr>
          </w:p>
        </w:tc>
        <w:tc>
          <w:tcPr>
            <w:tcW w:w="437" w:type="dxa"/>
          </w:tcPr>
          <w:p w14:paraId="7F6BACC5" w14:textId="77777777" w:rsidR="006F59FF" w:rsidRDefault="006F59FF">
            <w:pPr>
              <w:pStyle w:val="TableParagraph"/>
              <w:rPr>
                <w:sz w:val="20"/>
              </w:rPr>
            </w:pPr>
          </w:p>
        </w:tc>
        <w:tc>
          <w:tcPr>
            <w:tcW w:w="1862" w:type="dxa"/>
          </w:tcPr>
          <w:p w14:paraId="60D00045" w14:textId="77777777" w:rsidR="006F59FF" w:rsidRDefault="006F59FF">
            <w:pPr>
              <w:pStyle w:val="TableParagraph"/>
              <w:rPr>
                <w:sz w:val="20"/>
              </w:rPr>
            </w:pPr>
          </w:p>
        </w:tc>
        <w:tc>
          <w:tcPr>
            <w:tcW w:w="1799" w:type="dxa"/>
          </w:tcPr>
          <w:p w14:paraId="26A736E7" w14:textId="77777777" w:rsidR="006F59FF" w:rsidRDefault="0011492F">
            <w:pPr>
              <w:pStyle w:val="TableParagraph"/>
              <w:spacing w:line="256" w:lineRule="exact"/>
              <w:ind w:left="104"/>
              <w:rPr>
                <w:sz w:val="24"/>
              </w:rPr>
            </w:pPr>
            <w:r>
              <w:rPr>
                <w:spacing w:val="-2"/>
                <w:sz w:val="24"/>
              </w:rPr>
              <w:t>increased</w:t>
            </w:r>
          </w:p>
        </w:tc>
        <w:tc>
          <w:tcPr>
            <w:tcW w:w="1438" w:type="dxa"/>
          </w:tcPr>
          <w:p w14:paraId="77F1FB9B" w14:textId="77777777" w:rsidR="006F59FF" w:rsidRDefault="006F59FF">
            <w:pPr>
              <w:pStyle w:val="TableParagraph"/>
              <w:rPr>
                <w:sz w:val="20"/>
              </w:rPr>
            </w:pPr>
          </w:p>
        </w:tc>
        <w:tc>
          <w:tcPr>
            <w:tcW w:w="562" w:type="dxa"/>
          </w:tcPr>
          <w:p w14:paraId="194E5249" w14:textId="77777777" w:rsidR="006F59FF" w:rsidRDefault="006F59FF">
            <w:pPr>
              <w:pStyle w:val="TableParagraph"/>
              <w:rPr>
                <w:sz w:val="20"/>
              </w:rPr>
            </w:pPr>
          </w:p>
        </w:tc>
      </w:tr>
      <w:tr w:rsidR="006F59FF" w14:paraId="1A21EC37" w14:textId="77777777">
        <w:trPr>
          <w:trHeight w:val="275"/>
        </w:trPr>
        <w:tc>
          <w:tcPr>
            <w:tcW w:w="875" w:type="dxa"/>
          </w:tcPr>
          <w:p w14:paraId="56C6C17E" w14:textId="77777777" w:rsidR="006F59FF" w:rsidRDefault="006F59FF">
            <w:pPr>
              <w:pStyle w:val="TableParagraph"/>
              <w:rPr>
                <w:sz w:val="20"/>
              </w:rPr>
            </w:pPr>
          </w:p>
        </w:tc>
        <w:tc>
          <w:tcPr>
            <w:tcW w:w="2086" w:type="dxa"/>
          </w:tcPr>
          <w:p w14:paraId="21F9EE32" w14:textId="77777777" w:rsidR="006F59FF" w:rsidRDefault="006F59FF">
            <w:pPr>
              <w:pStyle w:val="TableParagraph"/>
              <w:rPr>
                <w:sz w:val="20"/>
              </w:rPr>
            </w:pPr>
          </w:p>
        </w:tc>
        <w:tc>
          <w:tcPr>
            <w:tcW w:w="437" w:type="dxa"/>
          </w:tcPr>
          <w:p w14:paraId="0C33AB77" w14:textId="77777777" w:rsidR="006F59FF" w:rsidRDefault="006F59FF">
            <w:pPr>
              <w:pStyle w:val="TableParagraph"/>
              <w:rPr>
                <w:sz w:val="20"/>
              </w:rPr>
            </w:pPr>
          </w:p>
        </w:tc>
        <w:tc>
          <w:tcPr>
            <w:tcW w:w="1862" w:type="dxa"/>
          </w:tcPr>
          <w:p w14:paraId="3545A9A8" w14:textId="77777777" w:rsidR="006F59FF" w:rsidRDefault="006F59FF">
            <w:pPr>
              <w:pStyle w:val="TableParagraph"/>
              <w:rPr>
                <w:sz w:val="20"/>
              </w:rPr>
            </w:pPr>
          </w:p>
        </w:tc>
        <w:tc>
          <w:tcPr>
            <w:tcW w:w="1799" w:type="dxa"/>
          </w:tcPr>
          <w:p w14:paraId="4C8A5910" w14:textId="77777777" w:rsidR="006F59FF" w:rsidRDefault="0011492F">
            <w:pPr>
              <w:pStyle w:val="TableParagraph"/>
              <w:spacing w:line="256" w:lineRule="exact"/>
              <w:ind w:left="104"/>
              <w:rPr>
                <w:sz w:val="24"/>
              </w:rPr>
            </w:pPr>
            <w:r>
              <w:rPr>
                <w:spacing w:val="-2"/>
                <w:sz w:val="24"/>
              </w:rPr>
              <w:t>delamination</w:t>
            </w:r>
          </w:p>
        </w:tc>
        <w:tc>
          <w:tcPr>
            <w:tcW w:w="1438" w:type="dxa"/>
          </w:tcPr>
          <w:p w14:paraId="72879C24" w14:textId="77777777" w:rsidR="006F59FF" w:rsidRDefault="006F59FF">
            <w:pPr>
              <w:pStyle w:val="TableParagraph"/>
              <w:rPr>
                <w:sz w:val="20"/>
              </w:rPr>
            </w:pPr>
          </w:p>
        </w:tc>
        <w:tc>
          <w:tcPr>
            <w:tcW w:w="562" w:type="dxa"/>
          </w:tcPr>
          <w:p w14:paraId="577E0F68" w14:textId="77777777" w:rsidR="006F59FF" w:rsidRDefault="006F59FF">
            <w:pPr>
              <w:pStyle w:val="TableParagraph"/>
              <w:rPr>
                <w:sz w:val="20"/>
              </w:rPr>
            </w:pPr>
          </w:p>
        </w:tc>
      </w:tr>
      <w:tr w:rsidR="006F59FF" w14:paraId="09D72C54" w14:textId="77777777">
        <w:trPr>
          <w:trHeight w:val="278"/>
        </w:trPr>
        <w:tc>
          <w:tcPr>
            <w:tcW w:w="875" w:type="dxa"/>
          </w:tcPr>
          <w:p w14:paraId="226FAEE2" w14:textId="77777777" w:rsidR="006F59FF" w:rsidRDefault="006F59FF">
            <w:pPr>
              <w:pStyle w:val="TableParagraph"/>
              <w:rPr>
                <w:sz w:val="20"/>
              </w:rPr>
            </w:pPr>
          </w:p>
        </w:tc>
        <w:tc>
          <w:tcPr>
            <w:tcW w:w="2086" w:type="dxa"/>
          </w:tcPr>
          <w:p w14:paraId="3194D0B8" w14:textId="77777777" w:rsidR="006F59FF" w:rsidRDefault="006F59FF">
            <w:pPr>
              <w:pStyle w:val="TableParagraph"/>
              <w:rPr>
                <w:sz w:val="20"/>
              </w:rPr>
            </w:pPr>
          </w:p>
        </w:tc>
        <w:tc>
          <w:tcPr>
            <w:tcW w:w="437" w:type="dxa"/>
          </w:tcPr>
          <w:p w14:paraId="3517FAA9" w14:textId="77777777" w:rsidR="006F59FF" w:rsidRDefault="006F59FF">
            <w:pPr>
              <w:pStyle w:val="TableParagraph"/>
              <w:rPr>
                <w:sz w:val="20"/>
              </w:rPr>
            </w:pPr>
          </w:p>
        </w:tc>
        <w:tc>
          <w:tcPr>
            <w:tcW w:w="1862" w:type="dxa"/>
          </w:tcPr>
          <w:p w14:paraId="73F7FABC" w14:textId="77777777" w:rsidR="006F59FF" w:rsidRDefault="006F59FF">
            <w:pPr>
              <w:pStyle w:val="TableParagraph"/>
              <w:rPr>
                <w:sz w:val="20"/>
              </w:rPr>
            </w:pPr>
          </w:p>
        </w:tc>
        <w:tc>
          <w:tcPr>
            <w:tcW w:w="1799" w:type="dxa"/>
          </w:tcPr>
          <w:p w14:paraId="0B5AFA3B" w14:textId="77777777" w:rsidR="006F59FF" w:rsidRDefault="0011492F">
            <w:pPr>
              <w:pStyle w:val="TableParagraph"/>
              <w:tabs>
                <w:tab w:val="left" w:pos="685"/>
              </w:tabs>
              <w:spacing w:line="258" w:lineRule="exact"/>
              <w:ind w:left="104"/>
              <w:rPr>
                <w:sz w:val="24"/>
              </w:rPr>
            </w:pPr>
            <w:r>
              <w:rPr>
                <w:spacing w:val="-5"/>
                <w:sz w:val="24"/>
              </w:rPr>
              <w:t>and</w:t>
            </w:r>
            <w:r>
              <w:rPr>
                <w:sz w:val="24"/>
              </w:rPr>
              <w:tab/>
            </w:r>
            <w:r>
              <w:rPr>
                <w:spacing w:val="-2"/>
                <w:sz w:val="24"/>
              </w:rPr>
              <w:t>Decreased</w:t>
            </w:r>
          </w:p>
        </w:tc>
        <w:tc>
          <w:tcPr>
            <w:tcW w:w="1438" w:type="dxa"/>
          </w:tcPr>
          <w:p w14:paraId="3C3E6DB2" w14:textId="77777777" w:rsidR="006F59FF" w:rsidRDefault="006F59FF">
            <w:pPr>
              <w:pStyle w:val="TableParagraph"/>
              <w:rPr>
                <w:sz w:val="20"/>
              </w:rPr>
            </w:pPr>
          </w:p>
        </w:tc>
        <w:tc>
          <w:tcPr>
            <w:tcW w:w="562" w:type="dxa"/>
          </w:tcPr>
          <w:p w14:paraId="42030B59" w14:textId="77777777" w:rsidR="006F59FF" w:rsidRDefault="006F59FF">
            <w:pPr>
              <w:pStyle w:val="TableParagraph"/>
              <w:rPr>
                <w:sz w:val="20"/>
              </w:rPr>
            </w:pPr>
          </w:p>
        </w:tc>
      </w:tr>
      <w:tr w:rsidR="006F59FF" w14:paraId="4AB152A6" w14:textId="77777777">
        <w:trPr>
          <w:trHeight w:val="285"/>
        </w:trPr>
        <w:tc>
          <w:tcPr>
            <w:tcW w:w="875" w:type="dxa"/>
            <w:tcBorders>
              <w:bottom w:val="single" w:sz="4" w:space="0" w:color="7D7D7D"/>
            </w:tcBorders>
          </w:tcPr>
          <w:p w14:paraId="1ECC4193" w14:textId="77777777" w:rsidR="006F59FF" w:rsidRDefault="006F59FF">
            <w:pPr>
              <w:pStyle w:val="TableParagraph"/>
              <w:rPr>
                <w:sz w:val="20"/>
              </w:rPr>
            </w:pPr>
          </w:p>
        </w:tc>
        <w:tc>
          <w:tcPr>
            <w:tcW w:w="2086" w:type="dxa"/>
            <w:tcBorders>
              <w:bottom w:val="single" w:sz="4" w:space="0" w:color="7D7D7D"/>
            </w:tcBorders>
          </w:tcPr>
          <w:p w14:paraId="1CFC5A94" w14:textId="77777777" w:rsidR="006F59FF" w:rsidRDefault="006F59FF">
            <w:pPr>
              <w:pStyle w:val="TableParagraph"/>
              <w:rPr>
                <w:sz w:val="20"/>
              </w:rPr>
            </w:pPr>
          </w:p>
        </w:tc>
        <w:tc>
          <w:tcPr>
            <w:tcW w:w="437" w:type="dxa"/>
            <w:tcBorders>
              <w:bottom w:val="single" w:sz="4" w:space="0" w:color="7D7D7D"/>
            </w:tcBorders>
          </w:tcPr>
          <w:p w14:paraId="182B9FC2" w14:textId="77777777" w:rsidR="006F59FF" w:rsidRDefault="006F59FF">
            <w:pPr>
              <w:pStyle w:val="TableParagraph"/>
              <w:rPr>
                <w:sz w:val="20"/>
              </w:rPr>
            </w:pPr>
          </w:p>
        </w:tc>
        <w:tc>
          <w:tcPr>
            <w:tcW w:w="1862" w:type="dxa"/>
            <w:tcBorders>
              <w:bottom w:val="single" w:sz="4" w:space="0" w:color="7D7D7D"/>
            </w:tcBorders>
          </w:tcPr>
          <w:p w14:paraId="5C9C8D99" w14:textId="77777777" w:rsidR="006F59FF" w:rsidRDefault="006F59FF">
            <w:pPr>
              <w:pStyle w:val="TableParagraph"/>
              <w:rPr>
                <w:sz w:val="20"/>
              </w:rPr>
            </w:pPr>
          </w:p>
        </w:tc>
        <w:tc>
          <w:tcPr>
            <w:tcW w:w="1799" w:type="dxa"/>
            <w:tcBorders>
              <w:bottom w:val="single" w:sz="4" w:space="0" w:color="7D7D7D"/>
            </w:tcBorders>
          </w:tcPr>
          <w:p w14:paraId="7CF1024A" w14:textId="77777777" w:rsidR="006F59FF" w:rsidRDefault="0011492F">
            <w:pPr>
              <w:pStyle w:val="TableParagraph"/>
              <w:spacing w:line="271" w:lineRule="exact"/>
              <w:ind w:left="104"/>
              <w:rPr>
                <w:sz w:val="24"/>
              </w:rPr>
            </w:pPr>
            <w:r>
              <w:rPr>
                <w:sz w:val="24"/>
              </w:rPr>
              <w:t>Adhesive</w:t>
            </w:r>
            <w:r>
              <w:rPr>
                <w:spacing w:val="-7"/>
                <w:sz w:val="24"/>
              </w:rPr>
              <w:t xml:space="preserve"> </w:t>
            </w:r>
            <w:r>
              <w:rPr>
                <w:spacing w:val="-4"/>
                <w:sz w:val="24"/>
              </w:rPr>
              <w:t>Wear</w:t>
            </w:r>
          </w:p>
        </w:tc>
        <w:tc>
          <w:tcPr>
            <w:tcW w:w="1438" w:type="dxa"/>
            <w:tcBorders>
              <w:bottom w:val="single" w:sz="4" w:space="0" w:color="7D7D7D"/>
            </w:tcBorders>
          </w:tcPr>
          <w:p w14:paraId="44F1DDAC" w14:textId="77777777" w:rsidR="006F59FF" w:rsidRDefault="006F59FF">
            <w:pPr>
              <w:pStyle w:val="TableParagraph"/>
              <w:rPr>
                <w:sz w:val="20"/>
              </w:rPr>
            </w:pPr>
          </w:p>
        </w:tc>
        <w:tc>
          <w:tcPr>
            <w:tcW w:w="562" w:type="dxa"/>
            <w:tcBorders>
              <w:bottom w:val="single" w:sz="4" w:space="0" w:color="7D7D7D"/>
            </w:tcBorders>
          </w:tcPr>
          <w:p w14:paraId="0DD1F504" w14:textId="77777777" w:rsidR="006F59FF" w:rsidRDefault="006F59FF">
            <w:pPr>
              <w:pStyle w:val="TableParagraph"/>
              <w:rPr>
                <w:sz w:val="20"/>
              </w:rPr>
            </w:pPr>
          </w:p>
        </w:tc>
      </w:tr>
      <w:tr w:rsidR="006F59FF" w14:paraId="3F639216" w14:textId="77777777">
        <w:trPr>
          <w:trHeight w:val="265"/>
        </w:trPr>
        <w:tc>
          <w:tcPr>
            <w:tcW w:w="875" w:type="dxa"/>
            <w:tcBorders>
              <w:top w:val="single" w:sz="4" w:space="0" w:color="7D7D7D"/>
            </w:tcBorders>
          </w:tcPr>
          <w:p w14:paraId="0FBC8CFD" w14:textId="3B392C68" w:rsidR="006F59FF" w:rsidRDefault="0091603E">
            <w:pPr>
              <w:pStyle w:val="TableParagraph"/>
              <w:spacing w:line="241" w:lineRule="exact"/>
              <w:ind w:right="193"/>
              <w:jc w:val="right"/>
              <w:rPr>
                <w:sz w:val="24"/>
              </w:rPr>
            </w:pPr>
            <w:r>
              <w:rPr>
                <w:spacing w:val="-5"/>
                <w:sz w:val="24"/>
              </w:rPr>
              <w:t>47</w:t>
            </w:r>
            <w:r w:rsidR="0011492F">
              <w:rPr>
                <w:spacing w:val="-5"/>
                <w:sz w:val="24"/>
              </w:rPr>
              <w:t>.</w:t>
            </w:r>
          </w:p>
        </w:tc>
        <w:tc>
          <w:tcPr>
            <w:tcW w:w="2523" w:type="dxa"/>
            <w:gridSpan w:val="2"/>
            <w:tcBorders>
              <w:top w:val="single" w:sz="4" w:space="0" w:color="7D7D7D"/>
            </w:tcBorders>
          </w:tcPr>
          <w:p w14:paraId="4F7981DA" w14:textId="64FD5417" w:rsidR="006F59FF" w:rsidRDefault="0011492F">
            <w:pPr>
              <w:pStyle w:val="TableParagraph"/>
              <w:spacing w:line="241" w:lineRule="exact"/>
              <w:ind w:left="195"/>
              <w:rPr>
                <w:sz w:val="24"/>
              </w:rPr>
            </w:pPr>
            <w:r>
              <w:rPr>
                <w:sz w:val="24"/>
              </w:rPr>
              <w:t>A.</w:t>
            </w:r>
            <w:r>
              <w:rPr>
                <w:spacing w:val="18"/>
                <w:sz w:val="24"/>
              </w:rPr>
              <w:t xml:space="preserve"> </w:t>
            </w:r>
            <w:r>
              <w:rPr>
                <w:sz w:val="24"/>
              </w:rPr>
              <w:t>Maqbool</w:t>
            </w:r>
            <w:r>
              <w:rPr>
                <w:spacing w:val="24"/>
                <w:sz w:val="24"/>
              </w:rPr>
              <w:t xml:space="preserve"> </w:t>
            </w:r>
            <w:r w:rsidR="0076432D">
              <w:rPr>
                <w:sz w:val="24"/>
              </w:rPr>
              <w:t>et al.</w:t>
            </w:r>
          </w:p>
        </w:tc>
        <w:tc>
          <w:tcPr>
            <w:tcW w:w="1862" w:type="dxa"/>
            <w:tcBorders>
              <w:top w:val="single" w:sz="4" w:space="0" w:color="7D7D7D"/>
            </w:tcBorders>
          </w:tcPr>
          <w:p w14:paraId="03776E07" w14:textId="77777777" w:rsidR="006F59FF" w:rsidRDefault="0011492F">
            <w:pPr>
              <w:pStyle w:val="TableParagraph"/>
              <w:tabs>
                <w:tab w:val="left" w:pos="1136"/>
              </w:tabs>
              <w:spacing w:line="241" w:lineRule="exact"/>
              <w:ind w:left="108"/>
              <w:rPr>
                <w:sz w:val="24"/>
              </w:rPr>
            </w:pPr>
            <w:r>
              <w:rPr>
                <w:spacing w:val="-2"/>
                <w:sz w:val="24"/>
              </w:rPr>
              <w:t>Casted</w:t>
            </w:r>
            <w:r>
              <w:rPr>
                <w:sz w:val="24"/>
              </w:rPr>
              <w:tab/>
            </w:r>
            <w:r>
              <w:rPr>
                <w:spacing w:val="-4"/>
                <w:sz w:val="24"/>
              </w:rPr>
              <w:t>WE43</w:t>
            </w:r>
          </w:p>
        </w:tc>
        <w:tc>
          <w:tcPr>
            <w:tcW w:w="1799" w:type="dxa"/>
            <w:tcBorders>
              <w:top w:val="single" w:sz="4" w:space="0" w:color="7D7D7D"/>
            </w:tcBorders>
          </w:tcPr>
          <w:p w14:paraId="17C4B041" w14:textId="77777777" w:rsidR="006F59FF" w:rsidRDefault="0011492F">
            <w:pPr>
              <w:pStyle w:val="TableParagraph"/>
              <w:spacing w:line="241" w:lineRule="exact"/>
              <w:ind w:left="104"/>
              <w:rPr>
                <w:sz w:val="24"/>
              </w:rPr>
            </w:pPr>
            <w:r>
              <w:rPr>
                <w:spacing w:val="-2"/>
                <w:sz w:val="24"/>
              </w:rPr>
              <w:t>Improved</w:t>
            </w:r>
          </w:p>
        </w:tc>
        <w:tc>
          <w:tcPr>
            <w:tcW w:w="1438" w:type="dxa"/>
            <w:tcBorders>
              <w:top w:val="single" w:sz="4" w:space="0" w:color="7D7D7D"/>
            </w:tcBorders>
          </w:tcPr>
          <w:p w14:paraId="6FAA5972" w14:textId="77777777" w:rsidR="006F59FF" w:rsidRDefault="0011492F">
            <w:pPr>
              <w:pStyle w:val="TableParagraph"/>
              <w:spacing w:line="241" w:lineRule="exact"/>
              <w:ind w:left="106"/>
              <w:rPr>
                <w:sz w:val="24"/>
              </w:rPr>
            </w:pPr>
            <w:r>
              <w:rPr>
                <w:spacing w:val="-2"/>
                <w:sz w:val="24"/>
              </w:rPr>
              <w:t>Aeronautical</w:t>
            </w:r>
          </w:p>
        </w:tc>
        <w:tc>
          <w:tcPr>
            <w:tcW w:w="562" w:type="dxa"/>
            <w:tcBorders>
              <w:top w:val="single" w:sz="4" w:space="0" w:color="7D7D7D"/>
            </w:tcBorders>
          </w:tcPr>
          <w:p w14:paraId="75364E37" w14:textId="77777777" w:rsidR="006F59FF" w:rsidRDefault="006F59FF">
            <w:pPr>
              <w:pStyle w:val="TableParagraph"/>
              <w:rPr>
                <w:sz w:val="18"/>
              </w:rPr>
            </w:pPr>
          </w:p>
        </w:tc>
      </w:tr>
      <w:tr w:rsidR="006F59FF" w14:paraId="26F5E84F" w14:textId="77777777">
        <w:trPr>
          <w:trHeight w:val="274"/>
        </w:trPr>
        <w:tc>
          <w:tcPr>
            <w:tcW w:w="875" w:type="dxa"/>
          </w:tcPr>
          <w:p w14:paraId="69E82471" w14:textId="77777777" w:rsidR="006F59FF" w:rsidRDefault="006F59FF">
            <w:pPr>
              <w:pStyle w:val="TableParagraph"/>
              <w:rPr>
                <w:sz w:val="20"/>
              </w:rPr>
            </w:pPr>
          </w:p>
        </w:tc>
        <w:tc>
          <w:tcPr>
            <w:tcW w:w="2086" w:type="dxa"/>
          </w:tcPr>
          <w:p w14:paraId="09CAE3B6" w14:textId="6208DBDA" w:rsidR="006F59FF" w:rsidRDefault="0011492F" w:rsidP="0076432D">
            <w:pPr>
              <w:pStyle w:val="TableParagraph"/>
              <w:spacing w:line="255" w:lineRule="exact"/>
              <w:rPr>
                <w:sz w:val="24"/>
              </w:rPr>
            </w:pPr>
            <w:r>
              <w:rPr>
                <w:spacing w:val="-4"/>
                <w:sz w:val="24"/>
              </w:rPr>
              <w:t xml:space="preserve"> </w:t>
            </w:r>
            <w:r>
              <w:rPr>
                <w:sz w:val="24"/>
              </w:rPr>
              <w:t>[106];</w:t>
            </w:r>
            <w:r>
              <w:rPr>
                <w:spacing w:val="-2"/>
                <w:sz w:val="24"/>
              </w:rPr>
              <w:t xml:space="preserve"> </w:t>
            </w:r>
            <w:r>
              <w:rPr>
                <w:spacing w:val="-4"/>
                <w:sz w:val="24"/>
              </w:rPr>
              <w:t>2023</w:t>
            </w:r>
          </w:p>
        </w:tc>
        <w:tc>
          <w:tcPr>
            <w:tcW w:w="437" w:type="dxa"/>
          </w:tcPr>
          <w:p w14:paraId="478E7CBB" w14:textId="77777777" w:rsidR="006F59FF" w:rsidRDefault="006F59FF">
            <w:pPr>
              <w:pStyle w:val="TableParagraph"/>
              <w:rPr>
                <w:sz w:val="20"/>
              </w:rPr>
            </w:pPr>
          </w:p>
        </w:tc>
        <w:tc>
          <w:tcPr>
            <w:tcW w:w="1862" w:type="dxa"/>
          </w:tcPr>
          <w:p w14:paraId="4053F3F1" w14:textId="77777777" w:rsidR="006F59FF" w:rsidRDefault="0011492F">
            <w:pPr>
              <w:pStyle w:val="TableParagraph"/>
              <w:tabs>
                <w:tab w:val="left" w:pos="1270"/>
              </w:tabs>
              <w:spacing w:line="255" w:lineRule="exact"/>
              <w:ind w:left="108"/>
              <w:rPr>
                <w:sz w:val="24"/>
              </w:rPr>
            </w:pPr>
            <w:r>
              <w:rPr>
                <w:spacing w:val="-5"/>
                <w:sz w:val="24"/>
              </w:rPr>
              <w:t>Mg</w:t>
            </w:r>
            <w:r>
              <w:rPr>
                <w:sz w:val="24"/>
              </w:rPr>
              <w:tab/>
            </w:r>
            <w:r>
              <w:rPr>
                <w:spacing w:val="-4"/>
                <w:sz w:val="24"/>
              </w:rPr>
              <w:t>alloy</w:t>
            </w:r>
          </w:p>
        </w:tc>
        <w:tc>
          <w:tcPr>
            <w:tcW w:w="1799" w:type="dxa"/>
          </w:tcPr>
          <w:p w14:paraId="6FC22E81" w14:textId="77777777" w:rsidR="006F59FF" w:rsidRDefault="0011492F">
            <w:pPr>
              <w:pStyle w:val="TableParagraph"/>
              <w:tabs>
                <w:tab w:val="left" w:pos="1334"/>
              </w:tabs>
              <w:spacing w:line="255" w:lineRule="exact"/>
              <w:ind w:left="104"/>
              <w:rPr>
                <w:sz w:val="24"/>
              </w:rPr>
            </w:pPr>
            <w:r>
              <w:rPr>
                <w:spacing w:val="-2"/>
                <w:sz w:val="24"/>
              </w:rPr>
              <w:t>Ductility</w:t>
            </w:r>
            <w:r>
              <w:rPr>
                <w:sz w:val="24"/>
              </w:rPr>
              <w:tab/>
            </w:r>
            <w:r>
              <w:rPr>
                <w:spacing w:val="-5"/>
                <w:sz w:val="24"/>
              </w:rPr>
              <w:t>and</w:t>
            </w:r>
          </w:p>
        </w:tc>
        <w:tc>
          <w:tcPr>
            <w:tcW w:w="1438" w:type="dxa"/>
          </w:tcPr>
          <w:p w14:paraId="077EEF6C" w14:textId="77777777" w:rsidR="006F59FF" w:rsidRDefault="0011492F">
            <w:pPr>
              <w:pStyle w:val="TableParagraph"/>
              <w:spacing w:line="255" w:lineRule="exact"/>
              <w:ind w:left="106"/>
              <w:rPr>
                <w:sz w:val="24"/>
              </w:rPr>
            </w:pPr>
            <w:r>
              <w:rPr>
                <w:spacing w:val="-2"/>
                <w:sz w:val="24"/>
              </w:rPr>
              <w:t>Industry,</w:t>
            </w:r>
          </w:p>
        </w:tc>
        <w:tc>
          <w:tcPr>
            <w:tcW w:w="562" w:type="dxa"/>
          </w:tcPr>
          <w:p w14:paraId="2BB3ACB8" w14:textId="77777777" w:rsidR="006F59FF" w:rsidRDefault="006F59FF">
            <w:pPr>
              <w:pStyle w:val="TableParagraph"/>
              <w:rPr>
                <w:sz w:val="20"/>
              </w:rPr>
            </w:pPr>
          </w:p>
        </w:tc>
      </w:tr>
      <w:tr w:rsidR="006F59FF" w14:paraId="070C457F" w14:textId="77777777">
        <w:trPr>
          <w:trHeight w:val="274"/>
        </w:trPr>
        <w:tc>
          <w:tcPr>
            <w:tcW w:w="875" w:type="dxa"/>
          </w:tcPr>
          <w:p w14:paraId="42DDF3E5" w14:textId="77777777" w:rsidR="006F59FF" w:rsidRDefault="006F59FF">
            <w:pPr>
              <w:pStyle w:val="TableParagraph"/>
              <w:rPr>
                <w:sz w:val="20"/>
              </w:rPr>
            </w:pPr>
          </w:p>
        </w:tc>
        <w:tc>
          <w:tcPr>
            <w:tcW w:w="2086" w:type="dxa"/>
          </w:tcPr>
          <w:p w14:paraId="57E25FD2" w14:textId="77777777" w:rsidR="006F59FF" w:rsidRDefault="006F59FF">
            <w:pPr>
              <w:pStyle w:val="TableParagraph"/>
              <w:rPr>
                <w:sz w:val="20"/>
              </w:rPr>
            </w:pPr>
          </w:p>
        </w:tc>
        <w:tc>
          <w:tcPr>
            <w:tcW w:w="437" w:type="dxa"/>
          </w:tcPr>
          <w:p w14:paraId="2282EE02" w14:textId="77777777" w:rsidR="006F59FF" w:rsidRDefault="006F59FF">
            <w:pPr>
              <w:pStyle w:val="TableParagraph"/>
              <w:rPr>
                <w:sz w:val="20"/>
              </w:rPr>
            </w:pPr>
          </w:p>
        </w:tc>
        <w:tc>
          <w:tcPr>
            <w:tcW w:w="1862" w:type="dxa"/>
          </w:tcPr>
          <w:p w14:paraId="13F179BA" w14:textId="77777777" w:rsidR="006F59FF" w:rsidRDefault="0011492F">
            <w:pPr>
              <w:pStyle w:val="TableParagraph"/>
              <w:tabs>
                <w:tab w:val="left" w:pos="1323"/>
              </w:tabs>
              <w:spacing w:line="255" w:lineRule="exact"/>
              <w:ind w:left="108"/>
              <w:rPr>
                <w:sz w:val="24"/>
              </w:rPr>
            </w:pPr>
            <w:r>
              <w:rPr>
                <w:spacing w:val="-2"/>
                <w:sz w:val="24"/>
              </w:rPr>
              <w:t>reinforced</w:t>
            </w:r>
            <w:r>
              <w:rPr>
                <w:sz w:val="24"/>
              </w:rPr>
              <w:tab/>
            </w:r>
            <w:r>
              <w:rPr>
                <w:spacing w:val="-4"/>
                <w:sz w:val="24"/>
              </w:rPr>
              <w:t>with</w:t>
            </w:r>
          </w:p>
        </w:tc>
        <w:tc>
          <w:tcPr>
            <w:tcW w:w="1799" w:type="dxa"/>
          </w:tcPr>
          <w:p w14:paraId="31D7947C" w14:textId="77777777" w:rsidR="006F59FF" w:rsidRDefault="0011492F">
            <w:pPr>
              <w:pStyle w:val="TableParagraph"/>
              <w:spacing w:line="255" w:lineRule="exact"/>
              <w:ind w:left="104"/>
              <w:rPr>
                <w:sz w:val="24"/>
              </w:rPr>
            </w:pPr>
            <w:r>
              <w:rPr>
                <w:spacing w:val="-2"/>
                <w:sz w:val="24"/>
              </w:rPr>
              <w:t>Strength</w:t>
            </w:r>
          </w:p>
        </w:tc>
        <w:tc>
          <w:tcPr>
            <w:tcW w:w="1438" w:type="dxa"/>
          </w:tcPr>
          <w:p w14:paraId="36683090" w14:textId="77777777" w:rsidR="006F59FF" w:rsidRDefault="0011492F">
            <w:pPr>
              <w:pStyle w:val="TableParagraph"/>
              <w:spacing w:line="255" w:lineRule="exact"/>
              <w:ind w:left="106"/>
              <w:rPr>
                <w:sz w:val="24"/>
              </w:rPr>
            </w:pPr>
            <w:r>
              <w:rPr>
                <w:spacing w:val="-2"/>
                <w:sz w:val="24"/>
              </w:rPr>
              <w:t>Automobile</w:t>
            </w:r>
          </w:p>
        </w:tc>
        <w:tc>
          <w:tcPr>
            <w:tcW w:w="562" w:type="dxa"/>
          </w:tcPr>
          <w:p w14:paraId="561BE425" w14:textId="77777777" w:rsidR="006F59FF" w:rsidRDefault="006F59FF">
            <w:pPr>
              <w:pStyle w:val="TableParagraph"/>
              <w:rPr>
                <w:sz w:val="20"/>
              </w:rPr>
            </w:pPr>
          </w:p>
        </w:tc>
      </w:tr>
      <w:tr w:rsidR="006F59FF" w14:paraId="523DDBC0" w14:textId="77777777">
        <w:trPr>
          <w:trHeight w:val="276"/>
        </w:trPr>
        <w:tc>
          <w:tcPr>
            <w:tcW w:w="875" w:type="dxa"/>
          </w:tcPr>
          <w:p w14:paraId="7CD2DBBF" w14:textId="77777777" w:rsidR="006F59FF" w:rsidRDefault="006F59FF">
            <w:pPr>
              <w:pStyle w:val="TableParagraph"/>
              <w:rPr>
                <w:sz w:val="20"/>
              </w:rPr>
            </w:pPr>
          </w:p>
        </w:tc>
        <w:tc>
          <w:tcPr>
            <w:tcW w:w="2086" w:type="dxa"/>
          </w:tcPr>
          <w:p w14:paraId="40451A95" w14:textId="77777777" w:rsidR="006F59FF" w:rsidRDefault="006F59FF">
            <w:pPr>
              <w:pStyle w:val="TableParagraph"/>
              <w:rPr>
                <w:sz w:val="20"/>
              </w:rPr>
            </w:pPr>
          </w:p>
        </w:tc>
        <w:tc>
          <w:tcPr>
            <w:tcW w:w="437" w:type="dxa"/>
          </w:tcPr>
          <w:p w14:paraId="3619AB0F" w14:textId="77777777" w:rsidR="006F59FF" w:rsidRDefault="006F59FF">
            <w:pPr>
              <w:pStyle w:val="TableParagraph"/>
              <w:rPr>
                <w:sz w:val="20"/>
              </w:rPr>
            </w:pPr>
          </w:p>
        </w:tc>
        <w:tc>
          <w:tcPr>
            <w:tcW w:w="1862" w:type="dxa"/>
          </w:tcPr>
          <w:p w14:paraId="11C42BA1" w14:textId="77777777" w:rsidR="006F59FF" w:rsidRDefault="0011492F">
            <w:pPr>
              <w:pStyle w:val="TableParagraph"/>
              <w:spacing w:line="256" w:lineRule="exact"/>
              <w:ind w:left="108"/>
              <w:rPr>
                <w:sz w:val="24"/>
              </w:rPr>
            </w:pPr>
            <w:r>
              <w:rPr>
                <w:sz w:val="24"/>
              </w:rPr>
              <w:t>Ti,</w:t>
            </w:r>
            <w:r>
              <w:rPr>
                <w:spacing w:val="-15"/>
                <w:sz w:val="24"/>
              </w:rPr>
              <w:t xml:space="preserve"> </w:t>
            </w:r>
            <w:r>
              <w:rPr>
                <w:sz w:val="24"/>
              </w:rPr>
              <w:t>Al,</w:t>
            </w:r>
            <w:r>
              <w:rPr>
                <w:spacing w:val="-10"/>
                <w:sz w:val="24"/>
              </w:rPr>
              <w:t xml:space="preserve"> </w:t>
            </w:r>
            <w:r>
              <w:rPr>
                <w:spacing w:val="-5"/>
                <w:sz w:val="24"/>
              </w:rPr>
              <w:t>Sn</w:t>
            </w:r>
          </w:p>
        </w:tc>
        <w:tc>
          <w:tcPr>
            <w:tcW w:w="1799" w:type="dxa"/>
          </w:tcPr>
          <w:p w14:paraId="2DCA766A" w14:textId="77777777" w:rsidR="006F59FF" w:rsidRDefault="006F59FF">
            <w:pPr>
              <w:pStyle w:val="TableParagraph"/>
              <w:rPr>
                <w:sz w:val="20"/>
              </w:rPr>
            </w:pPr>
          </w:p>
        </w:tc>
        <w:tc>
          <w:tcPr>
            <w:tcW w:w="1438" w:type="dxa"/>
          </w:tcPr>
          <w:p w14:paraId="4B2D7974" w14:textId="77777777" w:rsidR="006F59FF" w:rsidRDefault="0011492F">
            <w:pPr>
              <w:pStyle w:val="TableParagraph"/>
              <w:spacing w:line="256" w:lineRule="exact"/>
              <w:ind w:left="106"/>
              <w:rPr>
                <w:sz w:val="24"/>
              </w:rPr>
            </w:pPr>
            <w:r>
              <w:rPr>
                <w:spacing w:val="-2"/>
                <w:sz w:val="24"/>
              </w:rPr>
              <w:t>Industry</w:t>
            </w:r>
          </w:p>
        </w:tc>
        <w:tc>
          <w:tcPr>
            <w:tcW w:w="562" w:type="dxa"/>
          </w:tcPr>
          <w:p w14:paraId="2A9932C8" w14:textId="77777777" w:rsidR="006F59FF" w:rsidRDefault="0011492F">
            <w:pPr>
              <w:pStyle w:val="TableParagraph"/>
              <w:spacing w:line="256" w:lineRule="exact"/>
              <w:ind w:left="2" w:right="2"/>
              <w:jc w:val="center"/>
              <w:rPr>
                <w:sz w:val="24"/>
              </w:rPr>
            </w:pPr>
            <w:r>
              <w:rPr>
                <w:spacing w:val="-5"/>
                <w:sz w:val="24"/>
              </w:rPr>
              <w:t>and</w:t>
            </w:r>
          </w:p>
        </w:tc>
      </w:tr>
      <w:tr w:rsidR="006F59FF" w14:paraId="2EAEE56E" w14:textId="77777777">
        <w:trPr>
          <w:trHeight w:val="276"/>
        </w:trPr>
        <w:tc>
          <w:tcPr>
            <w:tcW w:w="875" w:type="dxa"/>
          </w:tcPr>
          <w:p w14:paraId="2A243E53" w14:textId="77777777" w:rsidR="006F59FF" w:rsidRDefault="006F59FF">
            <w:pPr>
              <w:pStyle w:val="TableParagraph"/>
              <w:rPr>
                <w:sz w:val="20"/>
              </w:rPr>
            </w:pPr>
          </w:p>
        </w:tc>
        <w:tc>
          <w:tcPr>
            <w:tcW w:w="2086" w:type="dxa"/>
          </w:tcPr>
          <w:p w14:paraId="4B77CD5E" w14:textId="77777777" w:rsidR="006F59FF" w:rsidRDefault="006F59FF">
            <w:pPr>
              <w:pStyle w:val="TableParagraph"/>
              <w:rPr>
                <w:sz w:val="20"/>
              </w:rPr>
            </w:pPr>
          </w:p>
        </w:tc>
        <w:tc>
          <w:tcPr>
            <w:tcW w:w="437" w:type="dxa"/>
          </w:tcPr>
          <w:p w14:paraId="4E0E7979" w14:textId="77777777" w:rsidR="006F59FF" w:rsidRDefault="006F59FF">
            <w:pPr>
              <w:pStyle w:val="TableParagraph"/>
              <w:rPr>
                <w:sz w:val="20"/>
              </w:rPr>
            </w:pPr>
          </w:p>
        </w:tc>
        <w:tc>
          <w:tcPr>
            <w:tcW w:w="1862" w:type="dxa"/>
          </w:tcPr>
          <w:p w14:paraId="1C56E722" w14:textId="77777777" w:rsidR="006F59FF" w:rsidRDefault="006F59FF">
            <w:pPr>
              <w:pStyle w:val="TableParagraph"/>
              <w:rPr>
                <w:sz w:val="20"/>
              </w:rPr>
            </w:pPr>
          </w:p>
        </w:tc>
        <w:tc>
          <w:tcPr>
            <w:tcW w:w="1799" w:type="dxa"/>
          </w:tcPr>
          <w:p w14:paraId="4CEDC477" w14:textId="77777777" w:rsidR="006F59FF" w:rsidRDefault="006F59FF">
            <w:pPr>
              <w:pStyle w:val="TableParagraph"/>
              <w:rPr>
                <w:sz w:val="20"/>
              </w:rPr>
            </w:pPr>
          </w:p>
        </w:tc>
        <w:tc>
          <w:tcPr>
            <w:tcW w:w="2000" w:type="dxa"/>
            <w:gridSpan w:val="2"/>
          </w:tcPr>
          <w:p w14:paraId="5896DD26" w14:textId="77777777" w:rsidR="006F59FF" w:rsidRDefault="0011492F">
            <w:pPr>
              <w:pStyle w:val="TableParagraph"/>
              <w:spacing w:line="256" w:lineRule="exact"/>
              <w:ind w:left="106"/>
              <w:rPr>
                <w:sz w:val="24"/>
              </w:rPr>
            </w:pPr>
            <w:r>
              <w:rPr>
                <w:sz w:val="24"/>
              </w:rPr>
              <w:t>Weight</w:t>
            </w:r>
            <w:r>
              <w:rPr>
                <w:spacing w:val="30"/>
                <w:sz w:val="24"/>
              </w:rPr>
              <w:t xml:space="preserve"> </w:t>
            </w:r>
            <w:r>
              <w:rPr>
                <w:spacing w:val="-2"/>
                <w:sz w:val="24"/>
              </w:rPr>
              <w:t>Reduction</w:t>
            </w:r>
          </w:p>
        </w:tc>
      </w:tr>
      <w:tr w:rsidR="006F59FF" w14:paraId="070FCAE9" w14:textId="77777777">
        <w:trPr>
          <w:trHeight w:val="290"/>
        </w:trPr>
        <w:tc>
          <w:tcPr>
            <w:tcW w:w="875" w:type="dxa"/>
            <w:tcBorders>
              <w:bottom w:val="single" w:sz="4" w:space="0" w:color="7D7D7D"/>
            </w:tcBorders>
          </w:tcPr>
          <w:p w14:paraId="06A472A6" w14:textId="77777777" w:rsidR="006F59FF" w:rsidRDefault="006F59FF">
            <w:pPr>
              <w:pStyle w:val="TableParagraph"/>
              <w:rPr>
                <w:sz w:val="20"/>
              </w:rPr>
            </w:pPr>
          </w:p>
        </w:tc>
        <w:tc>
          <w:tcPr>
            <w:tcW w:w="2086" w:type="dxa"/>
            <w:tcBorders>
              <w:bottom w:val="single" w:sz="4" w:space="0" w:color="7D7D7D"/>
            </w:tcBorders>
          </w:tcPr>
          <w:p w14:paraId="6DCEFAEE" w14:textId="77777777" w:rsidR="006F59FF" w:rsidRDefault="006F59FF">
            <w:pPr>
              <w:pStyle w:val="TableParagraph"/>
              <w:rPr>
                <w:sz w:val="20"/>
              </w:rPr>
            </w:pPr>
          </w:p>
        </w:tc>
        <w:tc>
          <w:tcPr>
            <w:tcW w:w="437" w:type="dxa"/>
            <w:tcBorders>
              <w:bottom w:val="single" w:sz="4" w:space="0" w:color="7D7D7D"/>
            </w:tcBorders>
          </w:tcPr>
          <w:p w14:paraId="387D783E" w14:textId="77777777" w:rsidR="006F59FF" w:rsidRDefault="006F59FF">
            <w:pPr>
              <w:pStyle w:val="TableParagraph"/>
              <w:rPr>
                <w:sz w:val="20"/>
              </w:rPr>
            </w:pPr>
          </w:p>
        </w:tc>
        <w:tc>
          <w:tcPr>
            <w:tcW w:w="1862" w:type="dxa"/>
            <w:tcBorders>
              <w:bottom w:val="single" w:sz="4" w:space="0" w:color="7D7D7D"/>
            </w:tcBorders>
          </w:tcPr>
          <w:p w14:paraId="407ABF0F" w14:textId="77777777" w:rsidR="006F59FF" w:rsidRDefault="006F59FF">
            <w:pPr>
              <w:pStyle w:val="TableParagraph"/>
              <w:rPr>
                <w:sz w:val="20"/>
              </w:rPr>
            </w:pPr>
          </w:p>
        </w:tc>
        <w:tc>
          <w:tcPr>
            <w:tcW w:w="1799" w:type="dxa"/>
            <w:tcBorders>
              <w:bottom w:val="single" w:sz="4" w:space="0" w:color="7D7D7D"/>
            </w:tcBorders>
          </w:tcPr>
          <w:p w14:paraId="400088CD" w14:textId="77777777" w:rsidR="006F59FF" w:rsidRDefault="006F59FF">
            <w:pPr>
              <w:pStyle w:val="TableParagraph"/>
              <w:rPr>
                <w:sz w:val="20"/>
              </w:rPr>
            </w:pPr>
          </w:p>
        </w:tc>
        <w:tc>
          <w:tcPr>
            <w:tcW w:w="1438" w:type="dxa"/>
            <w:tcBorders>
              <w:bottom w:val="single" w:sz="4" w:space="0" w:color="7D7D7D"/>
            </w:tcBorders>
          </w:tcPr>
          <w:p w14:paraId="6F8CFEF4" w14:textId="77777777" w:rsidR="006F59FF" w:rsidRDefault="0011492F">
            <w:pPr>
              <w:pStyle w:val="TableParagraph"/>
              <w:spacing w:line="271" w:lineRule="exact"/>
              <w:ind w:left="106"/>
              <w:rPr>
                <w:sz w:val="24"/>
              </w:rPr>
            </w:pPr>
            <w:r>
              <w:rPr>
                <w:spacing w:val="-2"/>
                <w:sz w:val="24"/>
              </w:rPr>
              <w:t>Applications</w:t>
            </w:r>
          </w:p>
        </w:tc>
        <w:tc>
          <w:tcPr>
            <w:tcW w:w="562" w:type="dxa"/>
            <w:tcBorders>
              <w:bottom w:val="single" w:sz="4" w:space="0" w:color="7D7D7D"/>
            </w:tcBorders>
          </w:tcPr>
          <w:p w14:paraId="0F1DD8B8" w14:textId="77777777" w:rsidR="006F59FF" w:rsidRDefault="006F59FF">
            <w:pPr>
              <w:pStyle w:val="TableParagraph"/>
              <w:rPr>
                <w:sz w:val="20"/>
              </w:rPr>
            </w:pPr>
          </w:p>
        </w:tc>
      </w:tr>
    </w:tbl>
    <w:p w14:paraId="03E80BBD" w14:textId="77777777" w:rsidR="006F59FF" w:rsidRDefault="006F59FF">
      <w:pPr>
        <w:pStyle w:val="TableParagraph"/>
        <w:rPr>
          <w:sz w:val="20"/>
        </w:rPr>
        <w:sectPr w:rsidR="006F59FF" w:rsidSect="00452858">
          <w:pgSz w:w="11920" w:h="16850"/>
          <w:pgMar w:top="709" w:right="567" w:bottom="567" w:left="567" w:header="0" w:footer="966" w:gutter="0"/>
          <w:cols w:space="720"/>
        </w:sectPr>
      </w:pPr>
    </w:p>
    <w:p w14:paraId="781702E3" w14:textId="77777777" w:rsidR="006F59FF" w:rsidRDefault="006F59FF">
      <w:pPr>
        <w:pStyle w:val="BodyText"/>
        <w:spacing w:before="1"/>
        <w:ind w:left="0"/>
        <w:jc w:val="left"/>
        <w:rPr>
          <w:i/>
          <w:sz w:val="2"/>
        </w:rPr>
      </w:pPr>
    </w:p>
    <w:tbl>
      <w:tblPr>
        <w:tblW w:w="0" w:type="auto"/>
        <w:tblInd w:w="151" w:type="dxa"/>
        <w:tblLayout w:type="fixed"/>
        <w:tblCellMar>
          <w:left w:w="0" w:type="dxa"/>
          <w:right w:w="0" w:type="dxa"/>
        </w:tblCellMar>
        <w:tblLook w:val="01E0" w:firstRow="1" w:lastRow="1" w:firstColumn="1" w:lastColumn="1" w:noHBand="0" w:noVBand="0"/>
      </w:tblPr>
      <w:tblGrid>
        <w:gridCol w:w="875"/>
        <w:gridCol w:w="2520"/>
        <w:gridCol w:w="1865"/>
        <w:gridCol w:w="1791"/>
        <w:gridCol w:w="2006"/>
      </w:tblGrid>
      <w:tr w:rsidR="006F59FF" w14:paraId="0C229981" w14:textId="77777777">
        <w:trPr>
          <w:trHeight w:val="2759"/>
        </w:trPr>
        <w:tc>
          <w:tcPr>
            <w:tcW w:w="875" w:type="dxa"/>
            <w:tcBorders>
              <w:top w:val="single" w:sz="4" w:space="0" w:color="7D7D7D"/>
              <w:bottom w:val="single" w:sz="4" w:space="0" w:color="7D7D7D"/>
            </w:tcBorders>
          </w:tcPr>
          <w:p w14:paraId="25D6A545" w14:textId="6388AE8E" w:rsidR="006F59FF" w:rsidRDefault="0091603E">
            <w:pPr>
              <w:pStyle w:val="TableParagraph"/>
              <w:spacing w:line="268" w:lineRule="exact"/>
              <w:ind w:right="193"/>
              <w:jc w:val="right"/>
              <w:rPr>
                <w:sz w:val="24"/>
              </w:rPr>
            </w:pPr>
            <w:r>
              <w:rPr>
                <w:spacing w:val="-5"/>
                <w:sz w:val="24"/>
              </w:rPr>
              <w:t>48</w:t>
            </w:r>
            <w:r w:rsidR="0011492F">
              <w:rPr>
                <w:spacing w:val="-5"/>
                <w:sz w:val="24"/>
              </w:rPr>
              <w:t>.</w:t>
            </w:r>
          </w:p>
        </w:tc>
        <w:tc>
          <w:tcPr>
            <w:tcW w:w="2520" w:type="dxa"/>
            <w:tcBorders>
              <w:top w:val="single" w:sz="4" w:space="0" w:color="7D7D7D"/>
              <w:bottom w:val="single" w:sz="4" w:space="0" w:color="7D7D7D"/>
            </w:tcBorders>
          </w:tcPr>
          <w:p w14:paraId="278B4734" w14:textId="6F740C20" w:rsidR="006F59FF" w:rsidRDefault="0011492F" w:rsidP="0076432D">
            <w:pPr>
              <w:pStyle w:val="TableParagraph"/>
              <w:spacing w:line="268" w:lineRule="exact"/>
              <w:ind w:left="195"/>
              <w:rPr>
                <w:sz w:val="24"/>
              </w:rPr>
            </w:pPr>
            <w:r>
              <w:rPr>
                <w:sz w:val="24"/>
              </w:rPr>
              <w:t>A.</w:t>
            </w:r>
            <w:r>
              <w:rPr>
                <w:spacing w:val="9"/>
                <w:sz w:val="24"/>
              </w:rPr>
              <w:t xml:space="preserve"> </w:t>
            </w:r>
            <w:r>
              <w:rPr>
                <w:sz w:val="24"/>
              </w:rPr>
              <w:t>K.</w:t>
            </w:r>
            <w:r>
              <w:rPr>
                <w:spacing w:val="10"/>
                <w:sz w:val="24"/>
              </w:rPr>
              <w:t xml:space="preserve"> </w:t>
            </w:r>
            <w:r w:rsidR="0076432D">
              <w:rPr>
                <w:sz w:val="24"/>
              </w:rPr>
              <w:t xml:space="preserve">P. et al. </w:t>
            </w:r>
            <w:r>
              <w:rPr>
                <w:sz w:val="24"/>
              </w:rPr>
              <w:t>[107]; 2017</w:t>
            </w:r>
          </w:p>
        </w:tc>
        <w:tc>
          <w:tcPr>
            <w:tcW w:w="1865" w:type="dxa"/>
            <w:tcBorders>
              <w:top w:val="single" w:sz="4" w:space="0" w:color="7D7D7D"/>
              <w:bottom w:val="single" w:sz="4" w:space="0" w:color="7D7D7D"/>
            </w:tcBorders>
          </w:tcPr>
          <w:p w14:paraId="25375834" w14:textId="77777777" w:rsidR="006F59FF" w:rsidRDefault="0011492F">
            <w:pPr>
              <w:pStyle w:val="TableParagraph"/>
              <w:ind w:left="111" w:right="124"/>
              <w:jc w:val="both"/>
              <w:rPr>
                <w:sz w:val="24"/>
              </w:rPr>
            </w:pPr>
            <w:r>
              <w:rPr>
                <w:spacing w:val="-2"/>
                <w:sz w:val="24"/>
              </w:rPr>
              <w:t xml:space="preserve">Commercially </w:t>
            </w:r>
            <w:r>
              <w:rPr>
                <w:sz w:val="24"/>
              </w:rPr>
              <w:t>99.9%</w:t>
            </w:r>
            <w:r>
              <w:rPr>
                <w:spacing w:val="80"/>
                <w:sz w:val="24"/>
              </w:rPr>
              <w:t xml:space="preserve">   </w:t>
            </w:r>
            <w:r>
              <w:rPr>
                <w:sz w:val="24"/>
              </w:rPr>
              <w:t>pure</w:t>
            </w:r>
          </w:p>
          <w:p w14:paraId="573F9336" w14:textId="77777777" w:rsidR="006F59FF" w:rsidRDefault="0011492F">
            <w:pPr>
              <w:pStyle w:val="TableParagraph"/>
              <w:tabs>
                <w:tab w:val="left" w:pos="1288"/>
              </w:tabs>
              <w:ind w:left="111" w:right="104"/>
              <w:jc w:val="both"/>
              <w:rPr>
                <w:sz w:val="24"/>
              </w:rPr>
            </w:pPr>
            <w:r>
              <w:rPr>
                <w:sz w:val="24"/>
              </w:rPr>
              <w:t>copper (Cu)</w:t>
            </w:r>
            <w:r>
              <w:rPr>
                <w:spacing w:val="40"/>
                <w:sz w:val="24"/>
              </w:rPr>
              <w:t xml:space="preserve"> </w:t>
            </w:r>
            <w:r>
              <w:rPr>
                <w:sz w:val="24"/>
              </w:rPr>
              <w:t xml:space="preserve">plate reinforced </w:t>
            </w:r>
            <w:r>
              <w:rPr>
                <w:spacing w:val="-4"/>
                <w:sz w:val="24"/>
              </w:rPr>
              <w:t>with</w:t>
            </w:r>
            <w:r>
              <w:rPr>
                <w:sz w:val="24"/>
              </w:rPr>
              <w:tab/>
            </w:r>
            <w:r>
              <w:rPr>
                <w:spacing w:val="-4"/>
                <w:sz w:val="24"/>
              </w:rPr>
              <w:t xml:space="preserve">PDC </w:t>
            </w:r>
            <w:r>
              <w:rPr>
                <w:sz w:val="24"/>
              </w:rPr>
              <w:t xml:space="preserve">particles </w:t>
            </w:r>
            <w:proofErr w:type="spellStart"/>
            <w:r>
              <w:rPr>
                <w:sz w:val="24"/>
              </w:rPr>
              <w:t>SiCN</w:t>
            </w:r>
            <w:proofErr w:type="spellEnd"/>
            <w:r>
              <w:rPr>
                <w:sz w:val="24"/>
              </w:rPr>
              <w:t xml:space="preserve"> (Silicon Carbon Nitride) with</w:t>
            </w:r>
            <w:r>
              <w:rPr>
                <w:spacing w:val="40"/>
                <w:sz w:val="24"/>
              </w:rPr>
              <w:t xml:space="preserve"> </w:t>
            </w:r>
            <w:r>
              <w:rPr>
                <w:sz w:val="24"/>
              </w:rPr>
              <w:t>size 10 µm.</w:t>
            </w:r>
          </w:p>
        </w:tc>
        <w:tc>
          <w:tcPr>
            <w:tcW w:w="1791" w:type="dxa"/>
            <w:tcBorders>
              <w:top w:val="single" w:sz="4" w:space="0" w:color="7D7D7D"/>
              <w:bottom w:val="single" w:sz="4" w:space="0" w:color="7D7D7D"/>
            </w:tcBorders>
          </w:tcPr>
          <w:p w14:paraId="3CFF7408" w14:textId="77777777" w:rsidR="006F59FF" w:rsidRDefault="0011492F">
            <w:pPr>
              <w:pStyle w:val="TableParagraph"/>
              <w:spacing w:line="276" w:lineRule="exact"/>
              <w:ind w:left="104" w:right="128"/>
              <w:rPr>
                <w:sz w:val="24"/>
              </w:rPr>
            </w:pPr>
            <w:r>
              <w:rPr>
                <w:spacing w:val="-2"/>
                <w:sz w:val="24"/>
              </w:rPr>
              <w:t xml:space="preserve">Grain Refinement, </w:t>
            </w:r>
            <w:r>
              <w:rPr>
                <w:sz w:val="24"/>
              </w:rPr>
              <w:t xml:space="preserve">Improved Proof </w:t>
            </w:r>
            <w:r>
              <w:rPr>
                <w:spacing w:val="-2"/>
                <w:sz w:val="24"/>
              </w:rPr>
              <w:t>Stress,</w:t>
            </w:r>
            <w:r>
              <w:rPr>
                <w:spacing w:val="40"/>
                <w:sz w:val="24"/>
              </w:rPr>
              <w:t xml:space="preserve"> </w:t>
            </w:r>
            <w:r>
              <w:rPr>
                <w:sz w:val="24"/>
              </w:rPr>
              <w:t>Increased</w:t>
            </w:r>
            <w:r>
              <w:rPr>
                <w:spacing w:val="34"/>
                <w:sz w:val="24"/>
              </w:rPr>
              <w:t xml:space="preserve"> </w:t>
            </w:r>
            <w:r>
              <w:rPr>
                <w:sz w:val="24"/>
              </w:rPr>
              <w:t xml:space="preserve">UTS, </w:t>
            </w:r>
            <w:r>
              <w:rPr>
                <w:spacing w:val="-2"/>
                <w:sz w:val="24"/>
              </w:rPr>
              <w:t>Enhanced</w:t>
            </w:r>
            <w:r>
              <w:rPr>
                <w:spacing w:val="-15"/>
                <w:sz w:val="24"/>
              </w:rPr>
              <w:t xml:space="preserve"> </w:t>
            </w:r>
            <w:r>
              <w:rPr>
                <w:spacing w:val="-2"/>
                <w:sz w:val="24"/>
              </w:rPr>
              <w:t>work- hardening capacity, Decreased Ductility</w:t>
            </w:r>
          </w:p>
        </w:tc>
        <w:tc>
          <w:tcPr>
            <w:tcW w:w="2006" w:type="dxa"/>
            <w:tcBorders>
              <w:top w:val="single" w:sz="4" w:space="0" w:color="7D7D7D"/>
              <w:bottom w:val="single" w:sz="4" w:space="0" w:color="7D7D7D"/>
            </w:tcBorders>
          </w:tcPr>
          <w:p w14:paraId="2F132296" w14:textId="77777777" w:rsidR="006F59FF" w:rsidRDefault="0011492F">
            <w:pPr>
              <w:pStyle w:val="TableParagraph"/>
              <w:tabs>
                <w:tab w:val="left" w:pos="1552"/>
              </w:tabs>
              <w:ind w:left="114" w:right="115"/>
              <w:rPr>
                <w:sz w:val="24"/>
              </w:rPr>
            </w:pPr>
            <w:r>
              <w:rPr>
                <w:spacing w:val="-2"/>
                <w:sz w:val="24"/>
              </w:rPr>
              <w:t>Electronics, Aerospace,</w:t>
            </w:r>
            <w:r>
              <w:rPr>
                <w:sz w:val="24"/>
              </w:rPr>
              <w:tab/>
            </w:r>
            <w:r>
              <w:rPr>
                <w:spacing w:val="-6"/>
                <w:sz w:val="24"/>
              </w:rPr>
              <w:t xml:space="preserve">and </w:t>
            </w:r>
            <w:r>
              <w:rPr>
                <w:spacing w:val="-2"/>
                <w:sz w:val="24"/>
              </w:rPr>
              <w:t>Thermal management systems</w:t>
            </w:r>
          </w:p>
        </w:tc>
      </w:tr>
      <w:tr w:rsidR="006F59FF" w14:paraId="51DF42D2" w14:textId="77777777">
        <w:trPr>
          <w:trHeight w:val="266"/>
        </w:trPr>
        <w:tc>
          <w:tcPr>
            <w:tcW w:w="875" w:type="dxa"/>
            <w:tcBorders>
              <w:top w:val="single" w:sz="4" w:space="0" w:color="7D7D7D"/>
            </w:tcBorders>
          </w:tcPr>
          <w:p w14:paraId="423CF2E4" w14:textId="53AC8FA3" w:rsidR="006F59FF" w:rsidRDefault="0091603E">
            <w:pPr>
              <w:pStyle w:val="TableParagraph"/>
              <w:spacing w:line="244" w:lineRule="exact"/>
              <w:ind w:right="193"/>
              <w:jc w:val="right"/>
              <w:rPr>
                <w:sz w:val="24"/>
              </w:rPr>
            </w:pPr>
            <w:r>
              <w:rPr>
                <w:spacing w:val="-5"/>
                <w:sz w:val="24"/>
              </w:rPr>
              <w:t>49</w:t>
            </w:r>
            <w:r w:rsidR="0011492F">
              <w:rPr>
                <w:spacing w:val="-5"/>
                <w:sz w:val="24"/>
              </w:rPr>
              <w:t>.</w:t>
            </w:r>
          </w:p>
        </w:tc>
        <w:tc>
          <w:tcPr>
            <w:tcW w:w="2520" w:type="dxa"/>
            <w:tcBorders>
              <w:top w:val="single" w:sz="4" w:space="0" w:color="7D7D7D"/>
            </w:tcBorders>
          </w:tcPr>
          <w:p w14:paraId="373EF4AA" w14:textId="77777777" w:rsidR="006F59FF" w:rsidRDefault="0011492F">
            <w:pPr>
              <w:pStyle w:val="TableParagraph"/>
              <w:spacing w:line="244" w:lineRule="exact"/>
              <w:ind w:left="195"/>
              <w:rPr>
                <w:sz w:val="24"/>
              </w:rPr>
            </w:pPr>
            <w:r>
              <w:rPr>
                <w:sz w:val="24"/>
              </w:rPr>
              <w:t>S.</w:t>
            </w:r>
            <w:r>
              <w:rPr>
                <w:spacing w:val="-4"/>
                <w:sz w:val="24"/>
              </w:rPr>
              <w:t xml:space="preserve"> </w:t>
            </w:r>
            <w:r>
              <w:rPr>
                <w:sz w:val="24"/>
              </w:rPr>
              <w:t xml:space="preserve">Li </w:t>
            </w:r>
            <w:r>
              <w:rPr>
                <w:i/>
                <w:sz w:val="24"/>
              </w:rPr>
              <w:t>et</w:t>
            </w:r>
            <w:r>
              <w:rPr>
                <w:i/>
                <w:spacing w:val="-1"/>
                <w:sz w:val="24"/>
              </w:rPr>
              <w:t xml:space="preserve"> </w:t>
            </w:r>
            <w:r>
              <w:rPr>
                <w:i/>
                <w:sz w:val="24"/>
              </w:rPr>
              <w:t>al.</w:t>
            </w:r>
            <w:r>
              <w:rPr>
                <w:i/>
                <w:spacing w:val="1"/>
                <w:sz w:val="24"/>
              </w:rPr>
              <w:t xml:space="preserve"> </w:t>
            </w:r>
            <w:r>
              <w:rPr>
                <w:sz w:val="24"/>
              </w:rPr>
              <w:t>[107];</w:t>
            </w:r>
            <w:r>
              <w:rPr>
                <w:spacing w:val="-1"/>
                <w:sz w:val="24"/>
              </w:rPr>
              <w:t xml:space="preserve"> </w:t>
            </w:r>
            <w:r>
              <w:rPr>
                <w:spacing w:val="-4"/>
                <w:sz w:val="24"/>
              </w:rPr>
              <w:t>2023</w:t>
            </w:r>
          </w:p>
        </w:tc>
        <w:tc>
          <w:tcPr>
            <w:tcW w:w="1865" w:type="dxa"/>
            <w:tcBorders>
              <w:top w:val="single" w:sz="4" w:space="0" w:color="7D7D7D"/>
            </w:tcBorders>
          </w:tcPr>
          <w:p w14:paraId="053CDD73" w14:textId="77777777" w:rsidR="006F59FF" w:rsidRDefault="0011492F">
            <w:pPr>
              <w:pStyle w:val="TableParagraph"/>
              <w:spacing w:line="244" w:lineRule="exact"/>
              <w:ind w:left="111"/>
              <w:rPr>
                <w:sz w:val="24"/>
              </w:rPr>
            </w:pPr>
            <w:r>
              <w:rPr>
                <w:spacing w:val="-2"/>
                <w:sz w:val="24"/>
              </w:rPr>
              <w:t>Al-Li</w:t>
            </w:r>
            <w:r>
              <w:rPr>
                <w:spacing w:val="-11"/>
                <w:sz w:val="24"/>
              </w:rPr>
              <w:t xml:space="preserve"> </w:t>
            </w:r>
            <w:r>
              <w:rPr>
                <w:spacing w:val="-2"/>
                <w:sz w:val="24"/>
              </w:rPr>
              <w:t>Alloys,</w:t>
            </w:r>
            <w:r>
              <w:rPr>
                <w:spacing w:val="-10"/>
                <w:sz w:val="24"/>
              </w:rPr>
              <w:t xml:space="preserve"> </w:t>
            </w:r>
            <w:r>
              <w:rPr>
                <w:spacing w:val="-5"/>
                <w:sz w:val="24"/>
              </w:rPr>
              <w:t>Al-</w:t>
            </w:r>
          </w:p>
        </w:tc>
        <w:tc>
          <w:tcPr>
            <w:tcW w:w="1791" w:type="dxa"/>
            <w:tcBorders>
              <w:top w:val="single" w:sz="4" w:space="0" w:color="7D7D7D"/>
            </w:tcBorders>
          </w:tcPr>
          <w:p w14:paraId="0B084764" w14:textId="77777777" w:rsidR="006F59FF" w:rsidRDefault="0011492F">
            <w:pPr>
              <w:pStyle w:val="TableParagraph"/>
              <w:tabs>
                <w:tab w:val="left" w:pos="764"/>
              </w:tabs>
              <w:spacing w:line="244" w:lineRule="exact"/>
              <w:ind w:left="104"/>
              <w:rPr>
                <w:sz w:val="24"/>
              </w:rPr>
            </w:pPr>
            <w:r>
              <w:rPr>
                <w:spacing w:val="-5"/>
                <w:sz w:val="24"/>
              </w:rPr>
              <w:t>UTS</w:t>
            </w:r>
            <w:r>
              <w:rPr>
                <w:sz w:val="24"/>
              </w:rPr>
              <w:tab/>
            </w:r>
            <w:r>
              <w:rPr>
                <w:spacing w:val="-2"/>
                <w:sz w:val="24"/>
              </w:rPr>
              <w:t>improved</w:t>
            </w:r>
          </w:p>
        </w:tc>
        <w:tc>
          <w:tcPr>
            <w:tcW w:w="2006" w:type="dxa"/>
            <w:tcBorders>
              <w:top w:val="single" w:sz="4" w:space="0" w:color="7D7D7D"/>
            </w:tcBorders>
          </w:tcPr>
          <w:p w14:paraId="57A78D29" w14:textId="77777777" w:rsidR="006F59FF" w:rsidRDefault="0011492F">
            <w:pPr>
              <w:pStyle w:val="TableParagraph"/>
              <w:spacing w:line="244" w:lineRule="exact"/>
              <w:ind w:left="114"/>
              <w:rPr>
                <w:sz w:val="24"/>
              </w:rPr>
            </w:pPr>
            <w:r>
              <w:rPr>
                <w:spacing w:val="-2"/>
                <w:sz w:val="24"/>
              </w:rPr>
              <w:t>Aerospace</w:t>
            </w:r>
          </w:p>
        </w:tc>
      </w:tr>
      <w:tr w:rsidR="006F59FF" w14:paraId="6628EA6D" w14:textId="77777777">
        <w:trPr>
          <w:trHeight w:val="275"/>
        </w:trPr>
        <w:tc>
          <w:tcPr>
            <w:tcW w:w="875" w:type="dxa"/>
          </w:tcPr>
          <w:p w14:paraId="7D1365D3" w14:textId="77777777" w:rsidR="006F59FF" w:rsidRDefault="006F59FF">
            <w:pPr>
              <w:pStyle w:val="TableParagraph"/>
              <w:rPr>
                <w:sz w:val="20"/>
              </w:rPr>
            </w:pPr>
          </w:p>
        </w:tc>
        <w:tc>
          <w:tcPr>
            <w:tcW w:w="2520" w:type="dxa"/>
          </w:tcPr>
          <w:p w14:paraId="6C36534D" w14:textId="77777777" w:rsidR="006F59FF" w:rsidRDefault="006F59FF">
            <w:pPr>
              <w:pStyle w:val="TableParagraph"/>
              <w:rPr>
                <w:sz w:val="20"/>
              </w:rPr>
            </w:pPr>
          </w:p>
        </w:tc>
        <w:tc>
          <w:tcPr>
            <w:tcW w:w="1865" w:type="dxa"/>
          </w:tcPr>
          <w:p w14:paraId="7B26905A" w14:textId="77777777" w:rsidR="006F59FF" w:rsidRDefault="0011492F">
            <w:pPr>
              <w:pStyle w:val="TableParagraph"/>
              <w:spacing w:line="255" w:lineRule="exact"/>
              <w:ind w:left="111"/>
              <w:rPr>
                <w:sz w:val="24"/>
              </w:rPr>
            </w:pPr>
            <w:r>
              <w:rPr>
                <w:sz w:val="24"/>
              </w:rPr>
              <w:t>Fe-Ve-Si</w:t>
            </w:r>
            <w:r>
              <w:rPr>
                <w:spacing w:val="50"/>
                <w:sz w:val="24"/>
              </w:rPr>
              <w:t xml:space="preserve"> </w:t>
            </w:r>
            <w:r>
              <w:rPr>
                <w:spacing w:val="-2"/>
                <w:sz w:val="24"/>
              </w:rPr>
              <w:t>Alloys</w:t>
            </w:r>
          </w:p>
        </w:tc>
        <w:tc>
          <w:tcPr>
            <w:tcW w:w="1791" w:type="dxa"/>
          </w:tcPr>
          <w:p w14:paraId="117CD5BE" w14:textId="77777777" w:rsidR="006F59FF" w:rsidRDefault="0011492F">
            <w:pPr>
              <w:pStyle w:val="TableParagraph"/>
              <w:spacing w:line="255" w:lineRule="exact"/>
              <w:ind w:left="104"/>
              <w:rPr>
                <w:sz w:val="24"/>
              </w:rPr>
            </w:pPr>
            <w:r>
              <w:rPr>
                <w:spacing w:val="-2"/>
                <w:sz w:val="24"/>
              </w:rPr>
              <w:t>through</w:t>
            </w:r>
          </w:p>
        </w:tc>
        <w:tc>
          <w:tcPr>
            <w:tcW w:w="2006" w:type="dxa"/>
          </w:tcPr>
          <w:p w14:paraId="7D20960A" w14:textId="77777777" w:rsidR="006F59FF" w:rsidRDefault="0011492F">
            <w:pPr>
              <w:pStyle w:val="TableParagraph"/>
              <w:spacing w:line="255" w:lineRule="exact"/>
              <w:ind w:left="114"/>
              <w:rPr>
                <w:sz w:val="24"/>
              </w:rPr>
            </w:pPr>
            <w:r>
              <w:rPr>
                <w:spacing w:val="-2"/>
                <w:sz w:val="24"/>
              </w:rPr>
              <w:t>Industry</w:t>
            </w:r>
          </w:p>
        </w:tc>
      </w:tr>
      <w:tr w:rsidR="006F59FF" w14:paraId="56414A23" w14:textId="77777777">
        <w:trPr>
          <w:trHeight w:val="274"/>
        </w:trPr>
        <w:tc>
          <w:tcPr>
            <w:tcW w:w="875" w:type="dxa"/>
          </w:tcPr>
          <w:p w14:paraId="4AB64DE9" w14:textId="77777777" w:rsidR="006F59FF" w:rsidRDefault="006F59FF">
            <w:pPr>
              <w:pStyle w:val="TableParagraph"/>
              <w:rPr>
                <w:sz w:val="20"/>
              </w:rPr>
            </w:pPr>
          </w:p>
        </w:tc>
        <w:tc>
          <w:tcPr>
            <w:tcW w:w="2520" w:type="dxa"/>
          </w:tcPr>
          <w:p w14:paraId="4ED7B637" w14:textId="77777777" w:rsidR="006F59FF" w:rsidRDefault="006F59FF">
            <w:pPr>
              <w:pStyle w:val="TableParagraph"/>
              <w:rPr>
                <w:sz w:val="20"/>
              </w:rPr>
            </w:pPr>
          </w:p>
        </w:tc>
        <w:tc>
          <w:tcPr>
            <w:tcW w:w="1865" w:type="dxa"/>
          </w:tcPr>
          <w:p w14:paraId="44763C43" w14:textId="77777777" w:rsidR="006F59FF" w:rsidRDefault="0011492F">
            <w:pPr>
              <w:pStyle w:val="TableParagraph"/>
              <w:tabs>
                <w:tab w:val="left" w:pos="901"/>
                <w:tab w:val="left" w:pos="1432"/>
              </w:tabs>
              <w:spacing w:line="255" w:lineRule="exact"/>
              <w:ind w:left="111"/>
              <w:rPr>
                <w:sz w:val="24"/>
              </w:rPr>
            </w:pPr>
            <w:r>
              <w:rPr>
                <w:spacing w:val="-4"/>
                <w:sz w:val="24"/>
              </w:rPr>
              <w:t>such</w:t>
            </w:r>
            <w:r>
              <w:rPr>
                <w:sz w:val="24"/>
              </w:rPr>
              <w:tab/>
            </w:r>
            <w:r>
              <w:rPr>
                <w:spacing w:val="-5"/>
                <w:sz w:val="24"/>
              </w:rPr>
              <w:t>as</w:t>
            </w:r>
            <w:r>
              <w:rPr>
                <w:sz w:val="24"/>
              </w:rPr>
              <w:tab/>
            </w:r>
            <w:r>
              <w:rPr>
                <w:spacing w:val="-5"/>
                <w:sz w:val="24"/>
              </w:rPr>
              <w:t>Al-</w:t>
            </w:r>
          </w:p>
        </w:tc>
        <w:tc>
          <w:tcPr>
            <w:tcW w:w="1791" w:type="dxa"/>
          </w:tcPr>
          <w:p w14:paraId="06F2BFD8" w14:textId="77777777" w:rsidR="006F59FF" w:rsidRDefault="0011492F">
            <w:pPr>
              <w:pStyle w:val="TableParagraph"/>
              <w:tabs>
                <w:tab w:val="left" w:pos="1322"/>
              </w:tabs>
              <w:spacing w:line="255" w:lineRule="exact"/>
              <w:ind w:left="104"/>
              <w:rPr>
                <w:sz w:val="24"/>
              </w:rPr>
            </w:pPr>
            <w:r>
              <w:rPr>
                <w:spacing w:val="-2"/>
                <w:sz w:val="24"/>
              </w:rPr>
              <w:t>processes</w:t>
            </w:r>
            <w:r>
              <w:rPr>
                <w:sz w:val="24"/>
              </w:rPr>
              <w:tab/>
            </w:r>
            <w:r>
              <w:rPr>
                <w:spacing w:val="-4"/>
                <w:sz w:val="24"/>
              </w:rPr>
              <w:t>like</w:t>
            </w:r>
          </w:p>
        </w:tc>
        <w:tc>
          <w:tcPr>
            <w:tcW w:w="2006" w:type="dxa"/>
          </w:tcPr>
          <w:p w14:paraId="29B66B5B" w14:textId="77777777" w:rsidR="006F59FF" w:rsidRDefault="006F59FF">
            <w:pPr>
              <w:pStyle w:val="TableParagraph"/>
              <w:rPr>
                <w:sz w:val="20"/>
              </w:rPr>
            </w:pPr>
          </w:p>
        </w:tc>
      </w:tr>
      <w:tr w:rsidR="006F59FF" w14:paraId="4727FD1A" w14:textId="77777777">
        <w:trPr>
          <w:trHeight w:val="276"/>
        </w:trPr>
        <w:tc>
          <w:tcPr>
            <w:tcW w:w="875" w:type="dxa"/>
          </w:tcPr>
          <w:p w14:paraId="21C616E1" w14:textId="77777777" w:rsidR="006F59FF" w:rsidRDefault="006F59FF">
            <w:pPr>
              <w:pStyle w:val="TableParagraph"/>
              <w:rPr>
                <w:sz w:val="20"/>
              </w:rPr>
            </w:pPr>
          </w:p>
        </w:tc>
        <w:tc>
          <w:tcPr>
            <w:tcW w:w="2520" w:type="dxa"/>
          </w:tcPr>
          <w:p w14:paraId="47687A5F" w14:textId="77777777" w:rsidR="006F59FF" w:rsidRDefault="006F59FF">
            <w:pPr>
              <w:pStyle w:val="TableParagraph"/>
              <w:rPr>
                <w:sz w:val="20"/>
              </w:rPr>
            </w:pPr>
          </w:p>
        </w:tc>
        <w:tc>
          <w:tcPr>
            <w:tcW w:w="1865" w:type="dxa"/>
          </w:tcPr>
          <w:p w14:paraId="0E2B770A" w14:textId="77777777" w:rsidR="006F59FF" w:rsidRDefault="0011492F">
            <w:pPr>
              <w:pStyle w:val="TableParagraph"/>
              <w:spacing w:line="256" w:lineRule="exact"/>
              <w:ind w:left="111"/>
              <w:rPr>
                <w:sz w:val="24"/>
              </w:rPr>
            </w:pPr>
            <w:r>
              <w:rPr>
                <w:spacing w:val="-5"/>
                <w:sz w:val="24"/>
              </w:rPr>
              <w:t>6.0Fe-</w:t>
            </w:r>
            <w:r>
              <w:rPr>
                <w:spacing w:val="-2"/>
                <w:sz w:val="24"/>
              </w:rPr>
              <w:t>1.3Ve-</w:t>
            </w:r>
          </w:p>
        </w:tc>
        <w:tc>
          <w:tcPr>
            <w:tcW w:w="1791" w:type="dxa"/>
          </w:tcPr>
          <w:p w14:paraId="34827D05" w14:textId="77777777" w:rsidR="006F59FF" w:rsidRDefault="0011492F">
            <w:pPr>
              <w:pStyle w:val="TableParagraph"/>
              <w:spacing w:line="256" w:lineRule="exact"/>
              <w:ind w:left="104"/>
              <w:rPr>
                <w:sz w:val="24"/>
              </w:rPr>
            </w:pPr>
            <w:r>
              <w:rPr>
                <w:sz w:val="24"/>
              </w:rPr>
              <w:t>ECAP</w:t>
            </w:r>
            <w:r>
              <w:rPr>
                <w:spacing w:val="16"/>
                <w:sz w:val="24"/>
              </w:rPr>
              <w:t xml:space="preserve"> </w:t>
            </w:r>
            <w:r>
              <w:rPr>
                <w:sz w:val="24"/>
              </w:rPr>
              <w:t>and</w:t>
            </w:r>
            <w:r>
              <w:rPr>
                <w:spacing w:val="27"/>
                <w:sz w:val="24"/>
              </w:rPr>
              <w:t xml:space="preserve"> </w:t>
            </w:r>
            <w:r>
              <w:rPr>
                <w:spacing w:val="-5"/>
                <w:sz w:val="24"/>
              </w:rPr>
              <w:t>HPT</w:t>
            </w:r>
          </w:p>
        </w:tc>
        <w:tc>
          <w:tcPr>
            <w:tcW w:w="2006" w:type="dxa"/>
          </w:tcPr>
          <w:p w14:paraId="0D03001C" w14:textId="77777777" w:rsidR="006F59FF" w:rsidRDefault="006F59FF">
            <w:pPr>
              <w:pStyle w:val="TableParagraph"/>
              <w:rPr>
                <w:sz w:val="20"/>
              </w:rPr>
            </w:pPr>
          </w:p>
        </w:tc>
      </w:tr>
      <w:tr w:rsidR="006F59FF" w14:paraId="1CEC45E1" w14:textId="77777777">
        <w:trPr>
          <w:trHeight w:val="274"/>
        </w:trPr>
        <w:tc>
          <w:tcPr>
            <w:tcW w:w="875" w:type="dxa"/>
          </w:tcPr>
          <w:p w14:paraId="64259A7F" w14:textId="77777777" w:rsidR="006F59FF" w:rsidRDefault="006F59FF">
            <w:pPr>
              <w:pStyle w:val="TableParagraph"/>
              <w:rPr>
                <w:sz w:val="20"/>
              </w:rPr>
            </w:pPr>
          </w:p>
        </w:tc>
        <w:tc>
          <w:tcPr>
            <w:tcW w:w="2520" w:type="dxa"/>
          </w:tcPr>
          <w:p w14:paraId="11A4E1FE" w14:textId="77777777" w:rsidR="006F59FF" w:rsidRDefault="006F59FF">
            <w:pPr>
              <w:pStyle w:val="TableParagraph"/>
              <w:rPr>
                <w:sz w:val="20"/>
              </w:rPr>
            </w:pPr>
          </w:p>
        </w:tc>
        <w:tc>
          <w:tcPr>
            <w:tcW w:w="1865" w:type="dxa"/>
          </w:tcPr>
          <w:p w14:paraId="7D7E774E" w14:textId="77777777" w:rsidR="006F59FF" w:rsidRDefault="0011492F">
            <w:pPr>
              <w:pStyle w:val="TableParagraph"/>
              <w:spacing w:line="255" w:lineRule="exact"/>
              <w:ind w:left="111"/>
              <w:rPr>
                <w:sz w:val="24"/>
              </w:rPr>
            </w:pPr>
            <w:r>
              <w:rPr>
                <w:sz w:val="24"/>
              </w:rPr>
              <w:t>1.1Si</w:t>
            </w:r>
            <w:r>
              <w:rPr>
                <w:spacing w:val="1"/>
                <w:sz w:val="24"/>
              </w:rPr>
              <w:t xml:space="preserve"> </w:t>
            </w:r>
            <w:r>
              <w:rPr>
                <w:sz w:val="24"/>
              </w:rPr>
              <w:t>and</w:t>
            </w:r>
            <w:r>
              <w:rPr>
                <w:spacing w:val="-13"/>
                <w:sz w:val="24"/>
              </w:rPr>
              <w:t xml:space="preserve"> </w:t>
            </w:r>
            <w:r>
              <w:rPr>
                <w:sz w:val="24"/>
              </w:rPr>
              <w:t>Al-</w:t>
            </w:r>
            <w:r>
              <w:rPr>
                <w:spacing w:val="-5"/>
                <w:sz w:val="24"/>
              </w:rPr>
              <w:t>Cu-</w:t>
            </w:r>
          </w:p>
        </w:tc>
        <w:tc>
          <w:tcPr>
            <w:tcW w:w="1791" w:type="dxa"/>
          </w:tcPr>
          <w:p w14:paraId="77B3E7B7" w14:textId="77777777" w:rsidR="006F59FF" w:rsidRDefault="0011492F">
            <w:pPr>
              <w:pStyle w:val="TableParagraph"/>
              <w:spacing w:line="255" w:lineRule="exact"/>
              <w:ind w:left="104"/>
              <w:rPr>
                <w:sz w:val="24"/>
              </w:rPr>
            </w:pPr>
            <w:r>
              <w:rPr>
                <w:spacing w:val="-2"/>
                <w:sz w:val="24"/>
              </w:rPr>
              <w:t>Corrosion</w:t>
            </w:r>
          </w:p>
        </w:tc>
        <w:tc>
          <w:tcPr>
            <w:tcW w:w="2006" w:type="dxa"/>
          </w:tcPr>
          <w:p w14:paraId="4BCD4566" w14:textId="77777777" w:rsidR="006F59FF" w:rsidRDefault="006F59FF">
            <w:pPr>
              <w:pStyle w:val="TableParagraph"/>
              <w:rPr>
                <w:sz w:val="20"/>
              </w:rPr>
            </w:pPr>
          </w:p>
        </w:tc>
      </w:tr>
      <w:tr w:rsidR="006F59FF" w14:paraId="40348ACA" w14:textId="77777777">
        <w:trPr>
          <w:trHeight w:val="274"/>
        </w:trPr>
        <w:tc>
          <w:tcPr>
            <w:tcW w:w="875" w:type="dxa"/>
          </w:tcPr>
          <w:p w14:paraId="2F418AD4" w14:textId="77777777" w:rsidR="006F59FF" w:rsidRDefault="006F59FF">
            <w:pPr>
              <w:pStyle w:val="TableParagraph"/>
              <w:rPr>
                <w:sz w:val="20"/>
              </w:rPr>
            </w:pPr>
          </w:p>
        </w:tc>
        <w:tc>
          <w:tcPr>
            <w:tcW w:w="2520" w:type="dxa"/>
          </w:tcPr>
          <w:p w14:paraId="0077A270" w14:textId="77777777" w:rsidR="006F59FF" w:rsidRDefault="006F59FF">
            <w:pPr>
              <w:pStyle w:val="TableParagraph"/>
              <w:rPr>
                <w:sz w:val="20"/>
              </w:rPr>
            </w:pPr>
          </w:p>
        </w:tc>
        <w:tc>
          <w:tcPr>
            <w:tcW w:w="1865" w:type="dxa"/>
          </w:tcPr>
          <w:p w14:paraId="089F57BE" w14:textId="77777777" w:rsidR="006F59FF" w:rsidRDefault="0011492F">
            <w:pPr>
              <w:pStyle w:val="TableParagraph"/>
              <w:tabs>
                <w:tab w:val="left" w:pos="527"/>
                <w:tab w:val="left" w:pos="1391"/>
              </w:tabs>
              <w:spacing w:line="255" w:lineRule="exact"/>
              <w:ind w:left="111"/>
              <w:rPr>
                <w:sz w:val="24"/>
              </w:rPr>
            </w:pPr>
            <w:r>
              <w:rPr>
                <w:spacing w:val="-5"/>
                <w:sz w:val="24"/>
              </w:rPr>
              <w:t>Li</w:t>
            </w:r>
            <w:r>
              <w:rPr>
                <w:sz w:val="24"/>
              </w:rPr>
              <w:tab/>
            </w:r>
            <w:r>
              <w:rPr>
                <w:spacing w:val="-2"/>
                <w:sz w:val="24"/>
              </w:rPr>
              <w:t>Alloys</w:t>
            </w:r>
            <w:r>
              <w:rPr>
                <w:sz w:val="24"/>
              </w:rPr>
              <w:tab/>
            </w:r>
            <w:r>
              <w:rPr>
                <w:spacing w:val="-4"/>
                <w:sz w:val="24"/>
              </w:rPr>
              <w:t>like</w:t>
            </w:r>
          </w:p>
        </w:tc>
        <w:tc>
          <w:tcPr>
            <w:tcW w:w="1791" w:type="dxa"/>
          </w:tcPr>
          <w:p w14:paraId="63F5B837" w14:textId="77777777" w:rsidR="006F59FF" w:rsidRDefault="0011492F">
            <w:pPr>
              <w:pStyle w:val="TableParagraph"/>
              <w:spacing w:line="255" w:lineRule="exact"/>
              <w:ind w:left="104"/>
              <w:rPr>
                <w:sz w:val="24"/>
              </w:rPr>
            </w:pPr>
            <w:r>
              <w:rPr>
                <w:spacing w:val="-2"/>
                <w:sz w:val="24"/>
              </w:rPr>
              <w:t>Resistance</w:t>
            </w:r>
          </w:p>
        </w:tc>
        <w:tc>
          <w:tcPr>
            <w:tcW w:w="2006" w:type="dxa"/>
          </w:tcPr>
          <w:p w14:paraId="64A8F10E" w14:textId="77777777" w:rsidR="006F59FF" w:rsidRDefault="006F59FF">
            <w:pPr>
              <w:pStyle w:val="TableParagraph"/>
              <w:rPr>
                <w:sz w:val="20"/>
              </w:rPr>
            </w:pPr>
          </w:p>
        </w:tc>
      </w:tr>
      <w:tr w:rsidR="006F59FF" w14:paraId="21C5ECCA" w14:textId="77777777">
        <w:trPr>
          <w:trHeight w:val="275"/>
        </w:trPr>
        <w:tc>
          <w:tcPr>
            <w:tcW w:w="875" w:type="dxa"/>
          </w:tcPr>
          <w:p w14:paraId="3ABD4605" w14:textId="77777777" w:rsidR="006F59FF" w:rsidRDefault="006F59FF">
            <w:pPr>
              <w:pStyle w:val="TableParagraph"/>
              <w:rPr>
                <w:sz w:val="20"/>
              </w:rPr>
            </w:pPr>
          </w:p>
        </w:tc>
        <w:tc>
          <w:tcPr>
            <w:tcW w:w="2520" w:type="dxa"/>
          </w:tcPr>
          <w:p w14:paraId="0A33F11B" w14:textId="77777777" w:rsidR="006F59FF" w:rsidRDefault="006F59FF">
            <w:pPr>
              <w:pStyle w:val="TableParagraph"/>
              <w:rPr>
                <w:sz w:val="20"/>
              </w:rPr>
            </w:pPr>
          </w:p>
        </w:tc>
        <w:tc>
          <w:tcPr>
            <w:tcW w:w="1865" w:type="dxa"/>
          </w:tcPr>
          <w:p w14:paraId="05B550A2" w14:textId="77777777" w:rsidR="006F59FF" w:rsidRDefault="0011492F">
            <w:pPr>
              <w:pStyle w:val="TableParagraph"/>
              <w:spacing w:line="256" w:lineRule="exact"/>
              <w:ind w:left="111"/>
              <w:rPr>
                <w:sz w:val="24"/>
              </w:rPr>
            </w:pPr>
            <w:r>
              <w:rPr>
                <w:sz w:val="24"/>
              </w:rPr>
              <w:t>2198-T8,</w:t>
            </w:r>
            <w:r>
              <w:rPr>
                <w:spacing w:val="75"/>
                <w:w w:val="150"/>
                <w:sz w:val="24"/>
              </w:rPr>
              <w:t xml:space="preserve"> </w:t>
            </w:r>
            <w:r>
              <w:rPr>
                <w:spacing w:val="-4"/>
                <w:sz w:val="24"/>
              </w:rPr>
              <w:t>which</w:t>
            </w:r>
          </w:p>
        </w:tc>
        <w:tc>
          <w:tcPr>
            <w:tcW w:w="1791" w:type="dxa"/>
          </w:tcPr>
          <w:p w14:paraId="17E316B1" w14:textId="77777777" w:rsidR="006F59FF" w:rsidRDefault="0011492F">
            <w:pPr>
              <w:pStyle w:val="TableParagraph"/>
              <w:tabs>
                <w:tab w:val="left" w:pos="1442"/>
              </w:tabs>
              <w:spacing w:line="256" w:lineRule="exact"/>
              <w:ind w:left="104"/>
              <w:rPr>
                <w:sz w:val="24"/>
              </w:rPr>
            </w:pPr>
            <w:r>
              <w:rPr>
                <w:spacing w:val="-2"/>
                <w:sz w:val="24"/>
              </w:rPr>
              <w:t>Enhanced</w:t>
            </w:r>
            <w:r>
              <w:rPr>
                <w:sz w:val="24"/>
              </w:rPr>
              <w:tab/>
            </w:r>
            <w:r>
              <w:rPr>
                <w:spacing w:val="-5"/>
                <w:sz w:val="24"/>
              </w:rPr>
              <w:t>by</w:t>
            </w:r>
          </w:p>
        </w:tc>
        <w:tc>
          <w:tcPr>
            <w:tcW w:w="2006" w:type="dxa"/>
          </w:tcPr>
          <w:p w14:paraId="7DEA54D8" w14:textId="77777777" w:rsidR="006F59FF" w:rsidRDefault="006F59FF">
            <w:pPr>
              <w:pStyle w:val="TableParagraph"/>
              <w:rPr>
                <w:sz w:val="20"/>
              </w:rPr>
            </w:pPr>
          </w:p>
        </w:tc>
      </w:tr>
      <w:tr w:rsidR="006F59FF" w14:paraId="0C6BC5B6" w14:textId="77777777">
        <w:trPr>
          <w:trHeight w:val="275"/>
        </w:trPr>
        <w:tc>
          <w:tcPr>
            <w:tcW w:w="875" w:type="dxa"/>
          </w:tcPr>
          <w:p w14:paraId="4119C0D9" w14:textId="77777777" w:rsidR="006F59FF" w:rsidRDefault="006F59FF">
            <w:pPr>
              <w:pStyle w:val="TableParagraph"/>
              <w:rPr>
                <w:sz w:val="20"/>
              </w:rPr>
            </w:pPr>
          </w:p>
        </w:tc>
        <w:tc>
          <w:tcPr>
            <w:tcW w:w="2520" w:type="dxa"/>
          </w:tcPr>
          <w:p w14:paraId="140818E8" w14:textId="77777777" w:rsidR="006F59FF" w:rsidRDefault="006F59FF">
            <w:pPr>
              <w:pStyle w:val="TableParagraph"/>
              <w:rPr>
                <w:sz w:val="20"/>
              </w:rPr>
            </w:pPr>
          </w:p>
        </w:tc>
        <w:tc>
          <w:tcPr>
            <w:tcW w:w="1865" w:type="dxa"/>
          </w:tcPr>
          <w:p w14:paraId="15B0281E" w14:textId="77777777" w:rsidR="006F59FF" w:rsidRDefault="0011492F">
            <w:pPr>
              <w:pStyle w:val="TableParagraph"/>
              <w:spacing w:line="256" w:lineRule="exact"/>
              <w:ind w:left="111"/>
              <w:rPr>
                <w:sz w:val="24"/>
              </w:rPr>
            </w:pPr>
            <w:r>
              <w:rPr>
                <w:spacing w:val="-2"/>
                <w:sz w:val="24"/>
              </w:rPr>
              <w:t>includes</w:t>
            </w:r>
          </w:p>
        </w:tc>
        <w:tc>
          <w:tcPr>
            <w:tcW w:w="1791" w:type="dxa"/>
          </w:tcPr>
          <w:p w14:paraId="21FFC458" w14:textId="77777777" w:rsidR="006F59FF" w:rsidRDefault="0011492F">
            <w:pPr>
              <w:pStyle w:val="TableParagraph"/>
              <w:tabs>
                <w:tab w:val="left" w:pos="1377"/>
              </w:tabs>
              <w:spacing w:line="256" w:lineRule="exact"/>
              <w:ind w:left="104"/>
              <w:rPr>
                <w:sz w:val="24"/>
              </w:rPr>
            </w:pPr>
            <w:r>
              <w:rPr>
                <w:spacing w:val="-2"/>
                <w:sz w:val="24"/>
              </w:rPr>
              <w:t>friction</w:t>
            </w:r>
            <w:r>
              <w:rPr>
                <w:sz w:val="24"/>
              </w:rPr>
              <w:tab/>
            </w:r>
            <w:r>
              <w:rPr>
                <w:spacing w:val="-4"/>
                <w:sz w:val="24"/>
              </w:rPr>
              <w:t>stir</w:t>
            </w:r>
          </w:p>
        </w:tc>
        <w:tc>
          <w:tcPr>
            <w:tcW w:w="2006" w:type="dxa"/>
          </w:tcPr>
          <w:p w14:paraId="6C1C1558" w14:textId="77777777" w:rsidR="006F59FF" w:rsidRDefault="006F59FF">
            <w:pPr>
              <w:pStyle w:val="TableParagraph"/>
              <w:rPr>
                <w:sz w:val="20"/>
              </w:rPr>
            </w:pPr>
          </w:p>
        </w:tc>
      </w:tr>
      <w:tr w:rsidR="006F59FF" w14:paraId="398FE3B9" w14:textId="77777777">
        <w:trPr>
          <w:trHeight w:val="276"/>
        </w:trPr>
        <w:tc>
          <w:tcPr>
            <w:tcW w:w="875" w:type="dxa"/>
          </w:tcPr>
          <w:p w14:paraId="1D8C8A98" w14:textId="77777777" w:rsidR="006F59FF" w:rsidRDefault="006F59FF">
            <w:pPr>
              <w:pStyle w:val="TableParagraph"/>
              <w:rPr>
                <w:sz w:val="20"/>
              </w:rPr>
            </w:pPr>
          </w:p>
        </w:tc>
        <w:tc>
          <w:tcPr>
            <w:tcW w:w="2520" w:type="dxa"/>
          </w:tcPr>
          <w:p w14:paraId="33ADBAE4" w14:textId="77777777" w:rsidR="006F59FF" w:rsidRDefault="006F59FF">
            <w:pPr>
              <w:pStyle w:val="TableParagraph"/>
              <w:rPr>
                <w:sz w:val="20"/>
              </w:rPr>
            </w:pPr>
          </w:p>
        </w:tc>
        <w:tc>
          <w:tcPr>
            <w:tcW w:w="1865" w:type="dxa"/>
          </w:tcPr>
          <w:p w14:paraId="2AE79638" w14:textId="77777777" w:rsidR="006F59FF" w:rsidRDefault="0011492F">
            <w:pPr>
              <w:pStyle w:val="TableParagraph"/>
              <w:spacing w:line="256" w:lineRule="exact"/>
              <w:ind w:left="111"/>
              <w:rPr>
                <w:sz w:val="24"/>
              </w:rPr>
            </w:pPr>
            <w:proofErr w:type="spellStart"/>
            <w:r>
              <w:rPr>
                <w:spacing w:val="-2"/>
                <w:sz w:val="24"/>
              </w:rPr>
              <w:t>aluminium</w:t>
            </w:r>
            <w:proofErr w:type="spellEnd"/>
            <w:r>
              <w:rPr>
                <w:spacing w:val="-2"/>
                <w:sz w:val="24"/>
              </w:rPr>
              <w:t>,</w:t>
            </w:r>
          </w:p>
        </w:tc>
        <w:tc>
          <w:tcPr>
            <w:tcW w:w="1791" w:type="dxa"/>
          </w:tcPr>
          <w:p w14:paraId="117AB092" w14:textId="77777777" w:rsidR="006F59FF" w:rsidRDefault="0011492F">
            <w:pPr>
              <w:pStyle w:val="TableParagraph"/>
              <w:spacing w:line="256" w:lineRule="exact"/>
              <w:ind w:left="104"/>
              <w:rPr>
                <w:sz w:val="24"/>
              </w:rPr>
            </w:pPr>
            <w:r>
              <w:rPr>
                <w:spacing w:val="-2"/>
                <w:sz w:val="24"/>
              </w:rPr>
              <w:t>processing</w:t>
            </w:r>
          </w:p>
        </w:tc>
        <w:tc>
          <w:tcPr>
            <w:tcW w:w="2006" w:type="dxa"/>
          </w:tcPr>
          <w:p w14:paraId="2AD49CCB" w14:textId="77777777" w:rsidR="006F59FF" w:rsidRDefault="006F59FF">
            <w:pPr>
              <w:pStyle w:val="TableParagraph"/>
              <w:rPr>
                <w:sz w:val="20"/>
              </w:rPr>
            </w:pPr>
          </w:p>
        </w:tc>
      </w:tr>
      <w:tr w:rsidR="006F59FF" w14:paraId="581AA351" w14:textId="77777777">
        <w:trPr>
          <w:trHeight w:val="275"/>
        </w:trPr>
        <w:tc>
          <w:tcPr>
            <w:tcW w:w="875" w:type="dxa"/>
          </w:tcPr>
          <w:p w14:paraId="60201116" w14:textId="77777777" w:rsidR="006F59FF" w:rsidRDefault="006F59FF">
            <w:pPr>
              <w:pStyle w:val="TableParagraph"/>
              <w:rPr>
                <w:sz w:val="20"/>
              </w:rPr>
            </w:pPr>
          </w:p>
        </w:tc>
        <w:tc>
          <w:tcPr>
            <w:tcW w:w="2520" w:type="dxa"/>
          </w:tcPr>
          <w:p w14:paraId="493C73E0" w14:textId="77777777" w:rsidR="006F59FF" w:rsidRDefault="006F59FF">
            <w:pPr>
              <w:pStyle w:val="TableParagraph"/>
              <w:rPr>
                <w:sz w:val="20"/>
              </w:rPr>
            </w:pPr>
          </w:p>
        </w:tc>
        <w:tc>
          <w:tcPr>
            <w:tcW w:w="1865" w:type="dxa"/>
          </w:tcPr>
          <w:p w14:paraId="2F362E05" w14:textId="77777777" w:rsidR="006F59FF" w:rsidRDefault="0011492F">
            <w:pPr>
              <w:pStyle w:val="TableParagraph"/>
              <w:tabs>
                <w:tab w:val="left" w:pos="1405"/>
              </w:tabs>
              <w:spacing w:line="256" w:lineRule="exact"/>
              <w:ind w:left="111"/>
              <w:rPr>
                <w:sz w:val="24"/>
              </w:rPr>
            </w:pPr>
            <w:r>
              <w:rPr>
                <w:spacing w:val="-2"/>
                <w:sz w:val="24"/>
              </w:rPr>
              <w:t>copper,</w:t>
            </w:r>
            <w:r>
              <w:rPr>
                <w:sz w:val="24"/>
              </w:rPr>
              <w:tab/>
            </w:r>
            <w:r>
              <w:rPr>
                <w:spacing w:val="-5"/>
                <w:sz w:val="24"/>
              </w:rPr>
              <w:t>and</w:t>
            </w:r>
          </w:p>
        </w:tc>
        <w:tc>
          <w:tcPr>
            <w:tcW w:w="1791" w:type="dxa"/>
          </w:tcPr>
          <w:p w14:paraId="4C9040E5" w14:textId="77777777" w:rsidR="006F59FF" w:rsidRDefault="0011492F">
            <w:pPr>
              <w:pStyle w:val="TableParagraph"/>
              <w:spacing w:line="256" w:lineRule="exact"/>
              <w:ind w:left="104"/>
              <w:rPr>
                <w:sz w:val="24"/>
              </w:rPr>
            </w:pPr>
            <w:r>
              <w:rPr>
                <w:spacing w:val="-2"/>
                <w:sz w:val="24"/>
              </w:rPr>
              <w:t>Fatigue</w:t>
            </w:r>
          </w:p>
        </w:tc>
        <w:tc>
          <w:tcPr>
            <w:tcW w:w="2006" w:type="dxa"/>
          </w:tcPr>
          <w:p w14:paraId="55166B2E" w14:textId="77777777" w:rsidR="006F59FF" w:rsidRDefault="006F59FF">
            <w:pPr>
              <w:pStyle w:val="TableParagraph"/>
              <w:rPr>
                <w:sz w:val="20"/>
              </w:rPr>
            </w:pPr>
          </w:p>
        </w:tc>
      </w:tr>
      <w:tr w:rsidR="006F59FF" w14:paraId="21EDC6FC" w14:textId="77777777">
        <w:trPr>
          <w:trHeight w:val="290"/>
        </w:trPr>
        <w:tc>
          <w:tcPr>
            <w:tcW w:w="875" w:type="dxa"/>
            <w:tcBorders>
              <w:bottom w:val="single" w:sz="4" w:space="0" w:color="7D7D7D"/>
            </w:tcBorders>
          </w:tcPr>
          <w:p w14:paraId="10F851F1" w14:textId="77777777" w:rsidR="006F59FF" w:rsidRDefault="006F59FF">
            <w:pPr>
              <w:pStyle w:val="TableParagraph"/>
              <w:rPr>
                <w:sz w:val="20"/>
              </w:rPr>
            </w:pPr>
          </w:p>
        </w:tc>
        <w:tc>
          <w:tcPr>
            <w:tcW w:w="2520" w:type="dxa"/>
            <w:tcBorders>
              <w:bottom w:val="single" w:sz="4" w:space="0" w:color="7D7D7D"/>
            </w:tcBorders>
          </w:tcPr>
          <w:p w14:paraId="216C332A" w14:textId="77777777" w:rsidR="006F59FF" w:rsidRDefault="006F59FF">
            <w:pPr>
              <w:pStyle w:val="TableParagraph"/>
              <w:rPr>
                <w:sz w:val="20"/>
              </w:rPr>
            </w:pPr>
          </w:p>
        </w:tc>
        <w:tc>
          <w:tcPr>
            <w:tcW w:w="1865" w:type="dxa"/>
            <w:tcBorders>
              <w:bottom w:val="single" w:sz="4" w:space="0" w:color="7D7D7D"/>
            </w:tcBorders>
          </w:tcPr>
          <w:p w14:paraId="4EF396F7" w14:textId="77777777" w:rsidR="006F59FF" w:rsidRDefault="0011492F">
            <w:pPr>
              <w:pStyle w:val="TableParagraph"/>
              <w:spacing w:line="271" w:lineRule="exact"/>
              <w:ind w:left="111"/>
              <w:rPr>
                <w:sz w:val="24"/>
              </w:rPr>
            </w:pPr>
            <w:r>
              <w:rPr>
                <w:spacing w:val="-2"/>
                <w:sz w:val="24"/>
              </w:rPr>
              <w:t>lithium</w:t>
            </w:r>
          </w:p>
        </w:tc>
        <w:tc>
          <w:tcPr>
            <w:tcW w:w="1791" w:type="dxa"/>
            <w:tcBorders>
              <w:bottom w:val="single" w:sz="4" w:space="0" w:color="7D7D7D"/>
            </w:tcBorders>
          </w:tcPr>
          <w:p w14:paraId="71F37139" w14:textId="77777777" w:rsidR="006F59FF" w:rsidRDefault="0011492F">
            <w:pPr>
              <w:pStyle w:val="TableParagraph"/>
              <w:spacing w:line="271" w:lineRule="exact"/>
              <w:ind w:left="104"/>
              <w:rPr>
                <w:sz w:val="24"/>
              </w:rPr>
            </w:pPr>
            <w:r>
              <w:rPr>
                <w:spacing w:val="-2"/>
                <w:sz w:val="24"/>
              </w:rPr>
              <w:t>Resistance</w:t>
            </w:r>
          </w:p>
        </w:tc>
        <w:tc>
          <w:tcPr>
            <w:tcW w:w="2006" w:type="dxa"/>
            <w:tcBorders>
              <w:bottom w:val="single" w:sz="4" w:space="0" w:color="7D7D7D"/>
            </w:tcBorders>
          </w:tcPr>
          <w:p w14:paraId="234B7C56" w14:textId="77777777" w:rsidR="006F59FF" w:rsidRDefault="006F59FF">
            <w:pPr>
              <w:pStyle w:val="TableParagraph"/>
              <w:rPr>
                <w:sz w:val="20"/>
              </w:rPr>
            </w:pPr>
          </w:p>
        </w:tc>
      </w:tr>
      <w:tr w:rsidR="006F59FF" w14:paraId="0BF38406" w14:textId="77777777">
        <w:trPr>
          <w:trHeight w:val="266"/>
        </w:trPr>
        <w:tc>
          <w:tcPr>
            <w:tcW w:w="875" w:type="dxa"/>
            <w:tcBorders>
              <w:top w:val="single" w:sz="4" w:space="0" w:color="7D7D7D"/>
            </w:tcBorders>
          </w:tcPr>
          <w:p w14:paraId="20E0CB56" w14:textId="4FFD44AD" w:rsidR="006F59FF" w:rsidRDefault="0091603E">
            <w:pPr>
              <w:pStyle w:val="TableParagraph"/>
              <w:spacing w:line="239" w:lineRule="exact"/>
              <w:ind w:right="193"/>
              <w:jc w:val="right"/>
              <w:rPr>
                <w:sz w:val="24"/>
              </w:rPr>
            </w:pPr>
            <w:r>
              <w:rPr>
                <w:spacing w:val="-5"/>
                <w:sz w:val="24"/>
              </w:rPr>
              <w:t>50</w:t>
            </w:r>
            <w:r w:rsidR="0011492F">
              <w:rPr>
                <w:spacing w:val="-5"/>
                <w:sz w:val="24"/>
              </w:rPr>
              <w:t>.</w:t>
            </w:r>
          </w:p>
        </w:tc>
        <w:tc>
          <w:tcPr>
            <w:tcW w:w="2520" w:type="dxa"/>
            <w:tcBorders>
              <w:top w:val="single" w:sz="4" w:space="0" w:color="7D7D7D"/>
            </w:tcBorders>
          </w:tcPr>
          <w:p w14:paraId="6AE55D82" w14:textId="4501EFBE" w:rsidR="006F59FF" w:rsidRDefault="0011492F">
            <w:pPr>
              <w:pStyle w:val="TableParagraph"/>
              <w:tabs>
                <w:tab w:val="left" w:pos="668"/>
                <w:tab w:val="left" w:pos="1573"/>
                <w:tab w:val="left" w:pos="2195"/>
              </w:tabs>
              <w:spacing w:line="239" w:lineRule="exact"/>
              <w:ind w:left="195"/>
              <w:rPr>
                <w:sz w:val="24"/>
              </w:rPr>
            </w:pPr>
            <w:r>
              <w:rPr>
                <w:spacing w:val="-5"/>
                <w:sz w:val="24"/>
              </w:rPr>
              <w:t>K.</w:t>
            </w:r>
            <w:r>
              <w:rPr>
                <w:sz w:val="24"/>
              </w:rPr>
              <w:tab/>
            </w:r>
            <w:r>
              <w:rPr>
                <w:spacing w:val="-2"/>
                <w:sz w:val="24"/>
              </w:rPr>
              <w:t>Kumar</w:t>
            </w:r>
            <w:r>
              <w:rPr>
                <w:sz w:val="24"/>
              </w:rPr>
              <w:tab/>
            </w:r>
            <w:r w:rsidR="0076432D">
              <w:rPr>
                <w:spacing w:val="-4"/>
                <w:sz w:val="24"/>
              </w:rPr>
              <w:t xml:space="preserve">Jha </w:t>
            </w:r>
            <w:r w:rsidR="0076432D">
              <w:rPr>
                <w:sz w:val="24"/>
              </w:rPr>
              <w:t>et al.</w:t>
            </w:r>
          </w:p>
        </w:tc>
        <w:tc>
          <w:tcPr>
            <w:tcW w:w="1865" w:type="dxa"/>
            <w:tcBorders>
              <w:top w:val="single" w:sz="4" w:space="0" w:color="7D7D7D"/>
            </w:tcBorders>
          </w:tcPr>
          <w:p w14:paraId="7C413810" w14:textId="77777777" w:rsidR="006F59FF" w:rsidRDefault="0011492F">
            <w:pPr>
              <w:pStyle w:val="TableParagraph"/>
              <w:spacing w:line="239" w:lineRule="exact"/>
              <w:ind w:left="111"/>
              <w:rPr>
                <w:sz w:val="24"/>
              </w:rPr>
            </w:pPr>
            <w:r>
              <w:rPr>
                <w:sz w:val="24"/>
              </w:rPr>
              <w:t>Sequential</w:t>
            </w:r>
            <w:r>
              <w:rPr>
                <w:spacing w:val="-9"/>
                <w:sz w:val="24"/>
              </w:rPr>
              <w:t xml:space="preserve"> </w:t>
            </w:r>
            <w:r>
              <w:rPr>
                <w:spacing w:val="-2"/>
                <w:sz w:val="24"/>
              </w:rPr>
              <w:t>layers</w:t>
            </w:r>
          </w:p>
        </w:tc>
        <w:tc>
          <w:tcPr>
            <w:tcW w:w="1791" w:type="dxa"/>
            <w:tcBorders>
              <w:top w:val="single" w:sz="4" w:space="0" w:color="7D7D7D"/>
            </w:tcBorders>
          </w:tcPr>
          <w:p w14:paraId="6D10B71E" w14:textId="77777777" w:rsidR="006F59FF" w:rsidRDefault="0011492F">
            <w:pPr>
              <w:pStyle w:val="TableParagraph"/>
              <w:spacing w:line="239" w:lineRule="exact"/>
              <w:ind w:left="104"/>
              <w:rPr>
                <w:sz w:val="24"/>
              </w:rPr>
            </w:pPr>
            <w:r>
              <w:rPr>
                <w:spacing w:val="-4"/>
                <w:sz w:val="24"/>
              </w:rPr>
              <w:t>Fine-</w:t>
            </w:r>
            <w:r>
              <w:rPr>
                <w:spacing w:val="-2"/>
                <w:sz w:val="24"/>
              </w:rPr>
              <w:t>grain</w:t>
            </w:r>
          </w:p>
        </w:tc>
        <w:tc>
          <w:tcPr>
            <w:tcW w:w="2006" w:type="dxa"/>
            <w:tcBorders>
              <w:top w:val="single" w:sz="4" w:space="0" w:color="7D7D7D"/>
            </w:tcBorders>
          </w:tcPr>
          <w:p w14:paraId="354DFD19" w14:textId="77777777" w:rsidR="006F59FF" w:rsidRDefault="0011492F">
            <w:pPr>
              <w:pStyle w:val="TableParagraph"/>
              <w:tabs>
                <w:tab w:val="left" w:pos="1057"/>
              </w:tabs>
              <w:spacing w:line="239" w:lineRule="exact"/>
              <w:ind w:left="114"/>
              <w:rPr>
                <w:sz w:val="24"/>
              </w:rPr>
            </w:pPr>
            <w:r>
              <w:rPr>
                <w:spacing w:val="-2"/>
                <w:sz w:val="24"/>
              </w:rPr>
              <w:t>Marine</w:t>
            </w:r>
            <w:r>
              <w:rPr>
                <w:sz w:val="24"/>
              </w:rPr>
              <w:tab/>
            </w:r>
            <w:r>
              <w:rPr>
                <w:spacing w:val="-2"/>
                <w:sz w:val="24"/>
              </w:rPr>
              <w:t>Industry,</w:t>
            </w:r>
          </w:p>
        </w:tc>
      </w:tr>
      <w:tr w:rsidR="006F59FF" w14:paraId="360B7C9E" w14:textId="77777777">
        <w:trPr>
          <w:trHeight w:val="276"/>
        </w:trPr>
        <w:tc>
          <w:tcPr>
            <w:tcW w:w="875" w:type="dxa"/>
          </w:tcPr>
          <w:p w14:paraId="181C88CA" w14:textId="77777777" w:rsidR="006F59FF" w:rsidRDefault="006F59FF">
            <w:pPr>
              <w:pStyle w:val="TableParagraph"/>
              <w:rPr>
                <w:sz w:val="20"/>
              </w:rPr>
            </w:pPr>
          </w:p>
        </w:tc>
        <w:tc>
          <w:tcPr>
            <w:tcW w:w="2520" w:type="dxa"/>
          </w:tcPr>
          <w:p w14:paraId="19B8601D" w14:textId="5582AAD8" w:rsidR="006F59FF" w:rsidRDefault="00212B0F" w:rsidP="0076432D">
            <w:pPr>
              <w:pStyle w:val="TableParagraph"/>
              <w:spacing w:line="256" w:lineRule="exact"/>
              <w:rPr>
                <w:sz w:val="24"/>
              </w:rPr>
            </w:pPr>
            <w:r>
              <w:rPr>
                <w:sz w:val="24"/>
              </w:rPr>
              <w:t xml:space="preserve">   [108]; </w:t>
            </w:r>
            <w:r>
              <w:rPr>
                <w:spacing w:val="-4"/>
                <w:sz w:val="24"/>
              </w:rPr>
              <w:t>2022</w:t>
            </w:r>
          </w:p>
        </w:tc>
        <w:tc>
          <w:tcPr>
            <w:tcW w:w="1865" w:type="dxa"/>
          </w:tcPr>
          <w:p w14:paraId="514BEAE3" w14:textId="77777777" w:rsidR="006F59FF" w:rsidRDefault="0011492F">
            <w:pPr>
              <w:pStyle w:val="TableParagraph"/>
              <w:tabs>
                <w:tab w:val="left" w:pos="644"/>
                <w:tab w:val="left" w:pos="1271"/>
              </w:tabs>
              <w:spacing w:line="256" w:lineRule="exact"/>
              <w:ind w:left="111"/>
              <w:rPr>
                <w:sz w:val="24"/>
              </w:rPr>
            </w:pPr>
            <w:r>
              <w:rPr>
                <w:spacing w:val="-5"/>
                <w:sz w:val="24"/>
              </w:rPr>
              <w:t>of</w:t>
            </w:r>
            <w:r>
              <w:rPr>
                <w:sz w:val="24"/>
              </w:rPr>
              <w:tab/>
            </w:r>
            <w:r>
              <w:rPr>
                <w:spacing w:val="-5"/>
                <w:sz w:val="24"/>
              </w:rPr>
              <w:t>the</w:t>
            </w:r>
            <w:r>
              <w:rPr>
                <w:sz w:val="24"/>
              </w:rPr>
              <w:tab/>
            </w:r>
            <w:r>
              <w:rPr>
                <w:spacing w:val="-2"/>
                <w:sz w:val="24"/>
              </w:rPr>
              <w:t>three</w:t>
            </w:r>
          </w:p>
        </w:tc>
        <w:tc>
          <w:tcPr>
            <w:tcW w:w="1791" w:type="dxa"/>
          </w:tcPr>
          <w:p w14:paraId="687EE2B3" w14:textId="77777777" w:rsidR="006F59FF" w:rsidRDefault="0011492F">
            <w:pPr>
              <w:pStyle w:val="TableParagraph"/>
              <w:spacing w:line="256" w:lineRule="exact"/>
              <w:ind w:left="104"/>
              <w:rPr>
                <w:sz w:val="24"/>
              </w:rPr>
            </w:pPr>
            <w:r>
              <w:rPr>
                <w:spacing w:val="-2"/>
                <w:sz w:val="24"/>
              </w:rPr>
              <w:t>microstructure,</w:t>
            </w:r>
          </w:p>
        </w:tc>
        <w:tc>
          <w:tcPr>
            <w:tcW w:w="2006" w:type="dxa"/>
          </w:tcPr>
          <w:p w14:paraId="66CBDDDE" w14:textId="77777777" w:rsidR="006F59FF" w:rsidRDefault="0011492F">
            <w:pPr>
              <w:pStyle w:val="TableParagraph"/>
              <w:spacing w:line="256" w:lineRule="exact"/>
              <w:ind w:left="114"/>
              <w:rPr>
                <w:sz w:val="24"/>
              </w:rPr>
            </w:pPr>
            <w:r>
              <w:rPr>
                <w:spacing w:val="-2"/>
                <w:sz w:val="24"/>
              </w:rPr>
              <w:t>Aerospace</w:t>
            </w:r>
          </w:p>
        </w:tc>
      </w:tr>
      <w:tr w:rsidR="006F59FF" w14:paraId="2F1EAF37" w14:textId="77777777">
        <w:trPr>
          <w:trHeight w:val="275"/>
        </w:trPr>
        <w:tc>
          <w:tcPr>
            <w:tcW w:w="875" w:type="dxa"/>
          </w:tcPr>
          <w:p w14:paraId="71B8939C" w14:textId="77777777" w:rsidR="006F59FF" w:rsidRDefault="006F59FF">
            <w:pPr>
              <w:pStyle w:val="TableParagraph"/>
              <w:rPr>
                <w:sz w:val="20"/>
              </w:rPr>
            </w:pPr>
          </w:p>
        </w:tc>
        <w:tc>
          <w:tcPr>
            <w:tcW w:w="2520" w:type="dxa"/>
          </w:tcPr>
          <w:p w14:paraId="5103BC2F" w14:textId="11BCC74E" w:rsidR="006F59FF" w:rsidRDefault="006F59FF" w:rsidP="0076432D">
            <w:pPr>
              <w:pStyle w:val="TableParagraph"/>
              <w:spacing w:line="256" w:lineRule="exact"/>
              <w:rPr>
                <w:sz w:val="24"/>
              </w:rPr>
            </w:pPr>
          </w:p>
        </w:tc>
        <w:tc>
          <w:tcPr>
            <w:tcW w:w="1865" w:type="dxa"/>
          </w:tcPr>
          <w:p w14:paraId="1757424D" w14:textId="77777777" w:rsidR="006F59FF" w:rsidRDefault="0011492F">
            <w:pPr>
              <w:pStyle w:val="TableParagraph"/>
              <w:spacing w:line="256" w:lineRule="exact"/>
              <w:ind w:left="111"/>
              <w:rPr>
                <w:sz w:val="24"/>
              </w:rPr>
            </w:pPr>
            <w:proofErr w:type="spellStart"/>
            <w:r>
              <w:rPr>
                <w:spacing w:val="-2"/>
                <w:sz w:val="24"/>
              </w:rPr>
              <w:t>aluminium</w:t>
            </w:r>
            <w:proofErr w:type="spellEnd"/>
          </w:p>
        </w:tc>
        <w:tc>
          <w:tcPr>
            <w:tcW w:w="1791" w:type="dxa"/>
          </w:tcPr>
          <w:p w14:paraId="099734AE" w14:textId="77777777" w:rsidR="006F59FF" w:rsidRDefault="0011492F">
            <w:pPr>
              <w:pStyle w:val="TableParagraph"/>
              <w:spacing w:line="256" w:lineRule="exact"/>
              <w:ind w:left="104"/>
              <w:rPr>
                <w:sz w:val="24"/>
              </w:rPr>
            </w:pPr>
            <w:r>
              <w:rPr>
                <w:spacing w:val="-2"/>
                <w:sz w:val="24"/>
              </w:rPr>
              <w:t>Better</w:t>
            </w:r>
          </w:p>
        </w:tc>
        <w:tc>
          <w:tcPr>
            <w:tcW w:w="2006" w:type="dxa"/>
          </w:tcPr>
          <w:p w14:paraId="08CCAD3D" w14:textId="77777777" w:rsidR="006F59FF" w:rsidRDefault="0011492F">
            <w:pPr>
              <w:pStyle w:val="TableParagraph"/>
              <w:tabs>
                <w:tab w:val="left" w:pos="1552"/>
              </w:tabs>
              <w:spacing w:line="256" w:lineRule="exact"/>
              <w:ind w:left="114"/>
              <w:rPr>
                <w:sz w:val="24"/>
              </w:rPr>
            </w:pPr>
            <w:r>
              <w:rPr>
                <w:spacing w:val="-2"/>
                <w:sz w:val="24"/>
              </w:rPr>
              <w:t>Industry</w:t>
            </w:r>
            <w:r>
              <w:rPr>
                <w:sz w:val="24"/>
              </w:rPr>
              <w:tab/>
            </w:r>
            <w:r>
              <w:rPr>
                <w:spacing w:val="-5"/>
                <w:sz w:val="24"/>
              </w:rPr>
              <w:t>and</w:t>
            </w:r>
          </w:p>
        </w:tc>
      </w:tr>
      <w:tr w:rsidR="006F59FF" w14:paraId="3B7B753B" w14:textId="77777777">
        <w:trPr>
          <w:trHeight w:val="276"/>
        </w:trPr>
        <w:tc>
          <w:tcPr>
            <w:tcW w:w="875" w:type="dxa"/>
          </w:tcPr>
          <w:p w14:paraId="47349158" w14:textId="77777777" w:rsidR="006F59FF" w:rsidRDefault="006F59FF">
            <w:pPr>
              <w:pStyle w:val="TableParagraph"/>
              <w:rPr>
                <w:sz w:val="20"/>
              </w:rPr>
            </w:pPr>
          </w:p>
        </w:tc>
        <w:tc>
          <w:tcPr>
            <w:tcW w:w="2520" w:type="dxa"/>
          </w:tcPr>
          <w:p w14:paraId="46B8B7EE" w14:textId="77777777" w:rsidR="006F59FF" w:rsidRDefault="006F59FF">
            <w:pPr>
              <w:pStyle w:val="TableParagraph"/>
              <w:rPr>
                <w:sz w:val="20"/>
              </w:rPr>
            </w:pPr>
          </w:p>
        </w:tc>
        <w:tc>
          <w:tcPr>
            <w:tcW w:w="1865" w:type="dxa"/>
          </w:tcPr>
          <w:p w14:paraId="377512EF" w14:textId="77777777" w:rsidR="006F59FF" w:rsidRDefault="0011492F">
            <w:pPr>
              <w:pStyle w:val="TableParagraph"/>
              <w:spacing w:line="256" w:lineRule="exact"/>
              <w:ind w:left="111"/>
              <w:rPr>
                <w:sz w:val="24"/>
              </w:rPr>
            </w:pPr>
            <w:r>
              <w:rPr>
                <w:sz w:val="24"/>
              </w:rPr>
              <w:t>alloys</w:t>
            </w:r>
            <w:r>
              <w:rPr>
                <w:spacing w:val="62"/>
                <w:sz w:val="24"/>
              </w:rPr>
              <w:t xml:space="preserve"> </w:t>
            </w:r>
            <w:r>
              <w:rPr>
                <w:sz w:val="24"/>
              </w:rPr>
              <w:t>Al</w:t>
            </w:r>
            <w:r>
              <w:rPr>
                <w:spacing w:val="53"/>
                <w:w w:val="150"/>
                <w:sz w:val="24"/>
              </w:rPr>
              <w:t xml:space="preserve"> </w:t>
            </w:r>
            <w:r>
              <w:rPr>
                <w:spacing w:val="-2"/>
                <w:sz w:val="24"/>
              </w:rPr>
              <w:t>5083-</w:t>
            </w:r>
          </w:p>
        </w:tc>
        <w:tc>
          <w:tcPr>
            <w:tcW w:w="1791" w:type="dxa"/>
          </w:tcPr>
          <w:p w14:paraId="21641CC3" w14:textId="77777777" w:rsidR="006F59FF" w:rsidRDefault="0011492F">
            <w:pPr>
              <w:pStyle w:val="TableParagraph"/>
              <w:spacing w:line="256" w:lineRule="exact"/>
              <w:ind w:left="104"/>
              <w:rPr>
                <w:sz w:val="24"/>
              </w:rPr>
            </w:pPr>
            <w:r>
              <w:rPr>
                <w:spacing w:val="-2"/>
                <w:sz w:val="24"/>
              </w:rPr>
              <w:t>mechanical</w:t>
            </w:r>
          </w:p>
        </w:tc>
        <w:tc>
          <w:tcPr>
            <w:tcW w:w="2006" w:type="dxa"/>
          </w:tcPr>
          <w:p w14:paraId="18B038B0" w14:textId="77777777" w:rsidR="006F59FF" w:rsidRDefault="0011492F">
            <w:pPr>
              <w:pStyle w:val="TableParagraph"/>
              <w:spacing w:line="256" w:lineRule="exact"/>
              <w:ind w:left="114"/>
              <w:rPr>
                <w:sz w:val="24"/>
              </w:rPr>
            </w:pPr>
            <w:r>
              <w:rPr>
                <w:spacing w:val="-2"/>
                <w:sz w:val="24"/>
              </w:rPr>
              <w:t>Automobile</w:t>
            </w:r>
          </w:p>
        </w:tc>
      </w:tr>
      <w:tr w:rsidR="006F59FF" w14:paraId="03D6F9D6" w14:textId="77777777">
        <w:trPr>
          <w:trHeight w:val="275"/>
        </w:trPr>
        <w:tc>
          <w:tcPr>
            <w:tcW w:w="875" w:type="dxa"/>
          </w:tcPr>
          <w:p w14:paraId="0A4D223E" w14:textId="77777777" w:rsidR="006F59FF" w:rsidRDefault="006F59FF">
            <w:pPr>
              <w:pStyle w:val="TableParagraph"/>
              <w:rPr>
                <w:sz w:val="20"/>
              </w:rPr>
            </w:pPr>
          </w:p>
        </w:tc>
        <w:tc>
          <w:tcPr>
            <w:tcW w:w="2520" w:type="dxa"/>
          </w:tcPr>
          <w:p w14:paraId="4C2754C7" w14:textId="77777777" w:rsidR="006F59FF" w:rsidRDefault="006F59FF">
            <w:pPr>
              <w:pStyle w:val="TableParagraph"/>
              <w:rPr>
                <w:sz w:val="20"/>
              </w:rPr>
            </w:pPr>
          </w:p>
        </w:tc>
        <w:tc>
          <w:tcPr>
            <w:tcW w:w="1865" w:type="dxa"/>
          </w:tcPr>
          <w:p w14:paraId="1BEC2F3C" w14:textId="77777777" w:rsidR="006F59FF" w:rsidRDefault="0011492F">
            <w:pPr>
              <w:pStyle w:val="TableParagraph"/>
              <w:spacing w:line="256" w:lineRule="exact"/>
              <w:ind w:left="111"/>
              <w:rPr>
                <w:sz w:val="24"/>
              </w:rPr>
            </w:pPr>
            <w:r>
              <w:rPr>
                <w:sz w:val="24"/>
              </w:rPr>
              <w:t>O,</w:t>
            </w:r>
            <w:r>
              <w:rPr>
                <w:spacing w:val="25"/>
                <w:sz w:val="24"/>
              </w:rPr>
              <w:t xml:space="preserve"> </w:t>
            </w:r>
            <w:r>
              <w:rPr>
                <w:sz w:val="24"/>
              </w:rPr>
              <w:t>6061-T6,</w:t>
            </w:r>
            <w:r>
              <w:rPr>
                <w:spacing w:val="25"/>
                <w:sz w:val="24"/>
              </w:rPr>
              <w:t xml:space="preserve"> </w:t>
            </w:r>
            <w:r>
              <w:rPr>
                <w:spacing w:val="-5"/>
                <w:sz w:val="24"/>
              </w:rPr>
              <w:t>and</w:t>
            </w:r>
          </w:p>
        </w:tc>
        <w:tc>
          <w:tcPr>
            <w:tcW w:w="1791" w:type="dxa"/>
          </w:tcPr>
          <w:p w14:paraId="4EDCDB93" w14:textId="77777777" w:rsidR="006F59FF" w:rsidRDefault="0011492F">
            <w:pPr>
              <w:pStyle w:val="TableParagraph"/>
              <w:spacing w:line="256" w:lineRule="exact"/>
              <w:ind w:left="104"/>
              <w:rPr>
                <w:sz w:val="24"/>
              </w:rPr>
            </w:pPr>
            <w:r>
              <w:rPr>
                <w:spacing w:val="-2"/>
                <w:sz w:val="24"/>
              </w:rPr>
              <w:t>strength,</w:t>
            </w:r>
          </w:p>
        </w:tc>
        <w:tc>
          <w:tcPr>
            <w:tcW w:w="2006" w:type="dxa"/>
          </w:tcPr>
          <w:p w14:paraId="09E07AE3" w14:textId="77777777" w:rsidR="006F59FF" w:rsidRDefault="0011492F">
            <w:pPr>
              <w:pStyle w:val="TableParagraph"/>
              <w:spacing w:line="256" w:lineRule="exact"/>
              <w:ind w:left="114"/>
              <w:rPr>
                <w:sz w:val="24"/>
              </w:rPr>
            </w:pPr>
            <w:r>
              <w:rPr>
                <w:spacing w:val="-2"/>
                <w:sz w:val="24"/>
              </w:rPr>
              <w:t>Industry</w:t>
            </w:r>
          </w:p>
        </w:tc>
      </w:tr>
      <w:tr w:rsidR="006F59FF" w14:paraId="1BAE6F93" w14:textId="77777777">
        <w:trPr>
          <w:trHeight w:val="276"/>
        </w:trPr>
        <w:tc>
          <w:tcPr>
            <w:tcW w:w="875" w:type="dxa"/>
          </w:tcPr>
          <w:p w14:paraId="693B3007" w14:textId="77777777" w:rsidR="006F59FF" w:rsidRDefault="006F59FF">
            <w:pPr>
              <w:pStyle w:val="TableParagraph"/>
              <w:rPr>
                <w:sz w:val="20"/>
              </w:rPr>
            </w:pPr>
          </w:p>
        </w:tc>
        <w:tc>
          <w:tcPr>
            <w:tcW w:w="2520" w:type="dxa"/>
          </w:tcPr>
          <w:p w14:paraId="1EAE599B" w14:textId="77777777" w:rsidR="006F59FF" w:rsidRDefault="006F59FF">
            <w:pPr>
              <w:pStyle w:val="TableParagraph"/>
              <w:rPr>
                <w:sz w:val="20"/>
              </w:rPr>
            </w:pPr>
          </w:p>
        </w:tc>
        <w:tc>
          <w:tcPr>
            <w:tcW w:w="1865" w:type="dxa"/>
          </w:tcPr>
          <w:p w14:paraId="21B059B7" w14:textId="77777777" w:rsidR="006F59FF" w:rsidRDefault="0011492F">
            <w:pPr>
              <w:pStyle w:val="TableParagraph"/>
              <w:spacing w:line="256" w:lineRule="exact"/>
              <w:ind w:left="111"/>
              <w:rPr>
                <w:sz w:val="24"/>
              </w:rPr>
            </w:pPr>
            <w:r>
              <w:rPr>
                <w:spacing w:val="-5"/>
                <w:sz w:val="24"/>
              </w:rPr>
              <w:t>7075-T6</w:t>
            </w:r>
          </w:p>
        </w:tc>
        <w:tc>
          <w:tcPr>
            <w:tcW w:w="1791" w:type="dxa"/>
          </w:tcPr>
          <w:p w14:paraId="056E831F" w14:textId="77777777" w:rsidR="006F59FF" w:rsidRDefault="0011492F">
            <w:pPr>
              <w:pStyle w:val="TableParagraph"/>
              <w:spacing w:line="256" w:lineRule="exact"/>
              <w:ind w:left="104"/>
              <w:rPr>
                <w:sz w:val="24"/>
              </w:rPr>
            </w:pPr>
            <w:r>
              <w:rPr>
                <w:sz w:val="24"/>
              </w:rPr>
              <w:t>Improvement</w:t>
            </w:r>
            <w:r>
              <w:rPr>
                <w:spacing w:val="33"/>
                <w:sz w:val="24"/>
              </w:rPr>
              <w:t xml:space="preserve"> </w:t>
            </w:r>
            <w:r>
              <w:rPr>
                <w:spacing w:val="-5"/>
                <w:sz w:val="24"/>
              </w:rPr>
              <w:t>in</w:t>
            </w:r>
          </w:p>
        </w:tc>
        <w:tc>
          <w:tcPr>
            <w:tcW w:w="2006" w:type="dxa"/>
          </w:tcPr>
          <w:p w14:paraId="7BA8F43B" w14:textId="77777777" w:rsidR="006F59FF" w:rsidRDefault="006F59FF">
            <w:pPr>
              <w:pStyle w:val="TableParagraph"/>
              <w:rPr>
                <w:sz w:val="20"/>
              </w:rPr>
            </w:pPr>
          </w:p>
        </w:tc>
      </w:tr>
      <w:tr w:rsidR="006F59FF" w14:paraId="5B06A200" w14:textId="77777777">
        <w:trPr>
          <w:trHeight w:val="276"/>
        </w:trPr>
        <w:tc>
          <w:tcPr>
            <w:tcW w:w="875" w:type="dxa"/>
          </w:tcPr>
          <w:p w14:paraId="0DFB22DD" w14:textId="77777777" w:rsidR="006F59FF" w:rsidRDefault="006F59FF">
            <w:pPr>
              <w:pStyle w:val="TableParagraph"/>
              <w:rPr>
                <w:sz w:val="20"/>
              </w:rPr>
            </w:pPr>
          </w:p>
        </w:tc>
        <w:tc>
          <w:tcPr>
            <w:tcW w:w="2520" w:type="dxa"/>
          </w:tcPr>
          <w:p w14:paraId="76751E32" w14:textId="77777777" w:rsidR="006F59FF" w:rsidRDefault="006F59FF">
            <w:pPr>
              <w:pStyle w:val="TableParagraph"/>
              <w:rPr>
                <w:sz w:val="20"/>
              </w:rPr>
            </w:pPr>
          </w:p>
        </w:tc>
        <w:tc>
          <w:tcPr>
            <w:tcW w:w="1865" w:type="dxa"/>
          </w:tcPr>
          <w:p w14:paraId="061460EC" w14:textId="77777777" w:rsidR="006F59FF" w:rsidRDefault="006F59FF">
            <w:pPr>
              <w:pStyle w:val="TableParagraph"/>
              <w:rPr>
                <w:sz w:val="20"/>
              </w:rPr>
            </w:pPr>
          </w:p>
        </w:tc>
        <w:tc>
          <w:tcPr>
            <w:tcW w:w="1791" w:type="dxa"/>
          </w:tcPr>
          <w:p w14:paraId="56D701D8" w14:textId="77777777" w:rsidR="006F59FF" w:rsidRDefault="0011492F">
            <w:pPr>
              <w:pStyle w:val="TableParagraph"/>
              <w:tabs>
                <w:tab w:val="left" w:pos="661"/>
                <w:tab w:val="left" w:pos="1233"/>
              </w:tabs>
              <w:spacing w:line="256" w:lineRule="exact"/>
              <w:ind w:left="104"/>
              <w:rPr>
                <w:sz w:val="24"/>
              </w:rPr>
            </w:pPr>
            <w:r>
              <w:rPr>
                <w:spacing w:val="-5"/>
                <w:sz w:val="24"/>
              </w:rPr>
              <w:t>the</w:t>
            </w:r>
            <w:r>
              <w:rPr>
                <w:sz w:val="24"/>
              </w:rPr>
              <w:tab/>
            </w:r>
            <w:r>
              <w:rPr>
                <w:spacing w:val="-4"/>
                <w:sz w:val="24"/>
              </w:rPr>
              <w:t>stir</w:t>
            </w:r>
            <w:r>
              <w:rPr>
                <w:sz w:val="24"/>
              </w:rPr>
              <w:tab/>
            </w:r>
            <w:r>
              <w:rPr>
                <w:spacing w:val="-4"/>
                <w:sz w:val="24"/>
              </w:rPr>
              <w:t>zone</w:t>
            </w:r>
          </w:p>
        </w:tc>
        <w:tc>
          <w:tcPr>
            <w:tcW w:w="2006" w:type="dxa"/>
          </w:tcPr>
          <w:p w14:paraId="116E9995" w14:textId="77777777" w:rsidR="006F59FF" w:rsidRDefault="006F59FF">
            <w:pPr>
              <w:pStyle w:val="TableParagraph"/>
              <w:rPr>
                <w:sz w:val="20"/>
              </w:rPr>
            </w:pPr>
          </w:p>
        </w:tc>
      </w:tr>
      <w:tr w:rsidR="006F59FF" w14:paraId="6D134E80" w14:textId="77777777">
        <w:trPr>
          <w:trHeight w:val="275"/>
        </w:trPr>
        <w:tc>
          <w:tcPr>
            <w:tcW w:w="875" w:type="dxa"/>
          </w:tcPr>
          <w:p w14:paraId="2881AEAC" w14:textId="77777777" w:rsidR="006F59FF" w:rsidRDefault="006F59FF">
            <w:pPr>
              <w:pStyle w:val="TableParagraph"/>
              <w:rPr>
                <w:sz w:val="20"/>
              </w:rPr>
            </w:pPr>
          </w:p>
        </w:tc>
        <w:tc>
          <w:tcPr>
            <w:tcW w:w="2520" w:type="dxa"/>
          </w:tcPr>
          <w:p w14:paraId="1216B9B4" w14:textId="77777777" w:rsidR="006F59FF" w:rsidRDefault="006F59FF">
            <w:pPr>
              <w:pStyle w:val="TableParagraph"/>
              <w:rPr>
                <w:sz w:val="20"/>
              </w:rPr>
            </w:pPr>
          </w:p>
        </w:tc>
        <w:tc>
          <w:tcPr>
            <w:tcW w:w="1865" w:type="dxa"/>
          </w:tcPr>
          <w:p w14:paraId="0CDEF13B" w14:textId="77777777" w:rsidR="006F59FF" w:rsidRDefault="006F59FF">
            <w:pPr>
              <w:pStyle w:val="TableParagraph"/>
              <w:rPr>
                <w:sz w:val="20"/>
              </w:rPr>
            </w:pPr>
          </w:p>
        </w:tc>
        <w:tc>
          <w:tcPr>
            <w:tcW w:w="1791" w:type="dxa"/>
          </w:tcPr>
          <w:p w14:paraId="5FD918CF" w14:textId="77777777" w:rsidR="006F59FF" w:rsidRDefault="0011492F">
            <w:pPr>
              <w:pStyle w:val="TableParagraph"/>
              <w:spacing w:line="256" w:lineRule="exact"/>
              <w:ind w:left="104"/>
              <w:rPr>
                <w:sz w:val="24"/>
              </w:rPr>
            </w:pPr>
            <w:r>
              <w:rPr>
                <w:sz w:val="24"/>
              </w:rPr>
              <w:t>(SZ)</w:t>
            </w:r>
            <w:r>
              <w:rPr>
                <w:spacing w:val="35"/>
                <w:sz w:val="24"/>
              </w:rPr>
              <w:t xml:space="preserve"> </w:t>
            </w:r>
            <w:r>
              <w:rPr>
                <w:sz w:val="24"/>
              </w:rPr>
              <w:t>but</w:t>
            </w:r>
            <w:r>
              <w:rPr>
                <w:spacing w:val="43"/>
                <w:sz w:val="24"/>
              </w:rPr>
              <w:t xml:space="preserve"> </w:t>
            </w:r>
            <w:r>
              <w:rPr>
                <w:spacing w:val="-4"/>
                <w:sz w:val="24"/>
              </w:rPr>
              <w:t>Lower</w:t>
            </w:r>
          </w:p>
        </w:tc>
        <w:tc>
          <w:tcPr>
            <w:tcW w:w="2006" w:type="dxa"/>
          </w:tcPr>
          <w:p w14:paraId="269995C4" w14:textId="77777777" w:rsidR="006F59FF" w:rsidRDefault="006F59FF">
            <w:pPr>
              <w:pStyle w:val="TableParagraph"/>
              <w:rPr>
                <w:sz w:val="20"/>
              </w:rPr>
            </w:pPr>
          </w:p>
        </w:tc>
      </w:tr>
      <w:tr w:rsidR="006F59FF" w14:paraId="0D1B2B89" w14:textId="77777777">
        <w:trPr>
          <w:trHeight w:val="274"/>
        </w:trPr>
        <w:tc>
          <w:tcPr>
            <w:tcW w:w="875" w:type="dxa"/>
          </w:tcPr>
          <w:p w14:paraId="18B77D96" w14:textId="77777777" w:rsidR="006F59FF" w:rsidRDefault="006F59FF">
            <w:pPr>
              <w:pStyle w:val="TableParagraph"/>
              <w:rPr>
                <w:sz w:val="20"/>
              </w:rPr>
            </w:pPr>
          </w:p>
        </w:tc>
        <w:tc>
          <w:tcPr>
            <w:tcW w:w="2520" w:type="dxa"/>
          </w:tcPr>
          <w:p w14:paraId="5259AB59" w14:textId="77777777" w:rsidR="006F59FF" w:rsidRDefault="006F59FF">
            <w:pPr>
              <w:pStyle w:val="TableParagraph"/>
              <w:rPr>
                <w:sz w:val="20"/>
              </w:rPr>
            </w:pPr>
          </w:p>
        </w:tc>
        <w:tc>
          <w:tcPr>
            <w:tcW w:w="1865" w:type="dxa"/>
          </w:tcPr>
          <w:p w14:paraId="550F5697" w14:textId="77777777" w:rsidR="006F59FF" w:rsidRDefault="006F59FF">
            <w:pPr>
              <w:pStyle w:val="TableParagraph"/>
              <w:rPr>
                <w:sz w:val="20"/>
              </w:rPr>
            </w:pPr>
          </w:p>
        </w:tc>
        <w:tc>
          <w:tcPr>
            <w:tcW w:w="1791" w:type="dxa"/>
          </w:tcPr>
          <w:p w14:paraId="4879AFDA" w14:textId="77777777" w:rsidR="006F59FF" w:rsidRDefault="0011492F">
            <w:pPr>
              <w:pStyle w:val="TableParagraph"/>
              <w:spacing w:line="255" w:lineRule="exact"/>
              <w:ind w:left="104"/>
              <w:rPr>
                <w:sz w:val="24"/>
              </w:rPr>
            </w:pPr>
            <w:r>
              <w:rPr>
                <w:sz w:val="24"/>
              </w:rPr>
              <w:t>Hardness</w:t>
            </w:r>
            <w:r>
              <w:rPr>
                <w:spacing w:val="32"/>
                <w:sz w:val="24"/>
              </w:rPr>
              <w:t xml:space="preserve"> </w:t>
            </w:r>
            <w:r>
              <w:rPr>
                <w:spacing w:val="-4"/>
                <w:sz w:val="24"/>
              </w:rPr>
              <w:t>Zones</w:t>
            </w:r>
          </w:p>
        </w:tc>
        <w:tc>
          <w:tcPr>
            <w:tcW w:w="2006" w:type="dxa"/>
          </w:tcPr>
          <w:p w14:paraId="7F5C2598" w14:textId="77777777" w:rsidR="006F59FF" w:rsidRDefault="006F59FF">
            <w:pPr>
              <w:pStyle w:val="TableParagraph"/>
              <w:rPr>
                <w:sz w:val="20"/>
              </w:rPr>
            </w:pPr>
          </w:p>
        </w:tc>
      </w:tr>
      <w:tr w:rsidR="006F59FF" w14:paraId="07E47323" w14:textId="77777777">
        <w:trPr>
          <w:trHeight w:val="274"/>
        </w:trPr>
        <w:tc>
          <w:tcPr>
            <w:tcW w:w="875" w:type="dxa"/>
          </w:tcPr>
          <w:p w14:paraId="6661EF39" w14:textId="77777777" w:rsidR="006F59FF" w:rsidRDefault="006F59FF">
            <w:pPr>
              <w:pStyle w:val="TableParagraph"/>
              <w:rPr>
                <w:sz w:val="20"/>
              </w:rPr>
            </w:pPr>
          </w:p>
        </w:tc>
        <w:tc>
          <w:tcPr>
            <w:tcW w:w="2520" w:type="dxa"/>
          </w:tcPr>
          <w:p w14:paraId="56235059" w14:textId="77777777" w:rsidR="006F59FF" w:rsidRDefault="006F59FF">
            <w:pPr>
              <w:pStyle w:val="TableParagraph"/>
              <w:rPr>
                <w:sz w:val="20"/>
              </w:rPr>
            </w:pPr>
          </w:p>
        </w:tc>
        <w:tc>
          <w:tcPr>
            <w:tcW w:w="1865" w:type="dxa"/>
          </w:tcPr>
          <w:p w14:paraId="23CE3CBA" w14:textId="77777777" w:rsidR="006F59FF" w:rsidRDefault="006F59FF">
            <w:pPr>
              <w:pStyle w:val="TableParagraph"/>
              <w:rPr>
                <w:sz w:val="20"/>
              </w:rPr>
            </w:pPr>
          </w:p>
        </w:tc>
        <w:tc>
          <w:tcPr>
            <w:tcW w:w="1791" w:type="dxa"/>
          </w:tcPr>
          <w:p w14:paraId="39FC6F9B" w14:textId="77777777" w:rsidR="006F59FF" w:rsidRDefault="0011492F">
            <w:pPr>
              <w:pStyle w:val="TableParagraph"/>
              <w:spacing w:line="255" w:lineRule="exact"/>
              <w:ind w:left="104"/>
              <w:rPr>
                <w:sz w:val="24"/>
              </w:rPr>
            </w:pPr>
            <w:r>
              <w:rPr>
                <w:sz w:val="24"/>
              </w:rPr>
              <w:t>(LHZ),</w:t>
            </w:r>
            <w:r>
              <w:rPr>
                <w:spacing w:val="-13"/>
                <w:sz w:val="24"/>
              </w:rPr>
              <w:t xml:space="preserve"> </w:t>
            </w:r>
            <w:r>
              <w:rPr>
                <w:spacing w:val="-2"/>
                <w:sz w:val="24"/>
              </w:rPr>
              <w:t>Hooking</w:t>
            </w:r>
          </w:p>
        </w:tc>
        <w:tc>
          <w:tcPr>
            <w:tcW w:w="2006" w:type="dxa"/>
          </w:tcPr>
          <w:p w14:paraId="24526474" w14:textId="77777777" w:rsidR="006F59FF" w:rsidRDefault="006F59FF">
            <w:pPr>
              <w:pStyle w:val="TableParagraph"/>
              <w:rPr>
                <w:sz w:val="20"/>
              </w:rPr>
            </w:pPr>
          </w:p>
        </w:tc>
      </w:tr>
      <w:tr w:rsidR="006F59FF" w14:paraId="5D530C4A" w14:textId="77777777">
        <w:trPr>
          <w:trHeight w:val="276"/>
        </w:trPr>
        <w:tc>
          <w:tcPr>
            <w:tcW w:w="875" w:type="dxa"/>
          </w:tcPr>
          <w:p w14:paraId="6221B3A5" w14:textId="77777777" w:rsidR="006F59FF" w:rsidRDefault="006F59FF">
            <w:pPr>
              <w:pStyle w:val="TableParagraph"/>
              <w:rPr>
                <w:sz w:val="20"/>
              </w:rPr>
            </w:pPr>
          </w:p>
        </w:tc>
        <w:tc>
          <w:tcPr>
            <w:tcW w:w="2520" w:type="dxa"/>
          </w:tcPr>
          <w:p w14:paraId="41F5A80B" w14:textId="77777777" w:rsidR="006F59FF" w:rsidRDefault="006F59FF">
            <w:pPr>
              <w:pStyle w:val="TableParagraph"/>
              <w:rPr>
                <w:sz w:val="20"/>
              </w:rPr>
            </w:pPr>
          </w:p>
        </w:tc>
        <w:tc>
          <w:tcPr>
            <w:tcW w:w="1865" w:type="dxa"/>
          </w:tcPr>
          <w:p w14:paraId="083C8571" w14:textId="77777777" w:rsidR="006F59FF" w:rsidRDefault="006F59FF">
            <w:pPr>
              <w:pStyle w:val="TableParagraph"/>
              <w:rPr>
                <w:sz w:val="20"/>
              </w:rPr>
            </w:pPr>
          </w:p>
        </w:tc>
        <w:tc>
          <w:tcPr>
            <w:tcW w:w="1791" w:type="dxa"/>
          </w:tcPr>
          <w:p w14:paraId="14D7F28E" w14:textId="77777777" w:rsidR="006F59FF" w:rsidRDefault="0011492F">
            <w:pPr>
              <w:pStyle w:val="TableParagraph"/>
              <w:spacing w:line="256" w:lineRule="exact"/>
              <w:ind w:left="104"/>
              <w:rPr>
                <w:sz w:val="24"/>
              </w:rPr>
            </w:pPr>
            <w:r>
              <w:rPr>
                <w:sz w:val="24"/>
              </w:rPr>
              <w:t>defects</w:t>
            </w:r>
            <w:r>
              <w:rPr>
                <w:spacing w:val="25"/>
                <w:sz w:val="24"/>
              </w:rPr>
              <w:t xml:space="preserve"> </w:t>
            </w:r>
            <w:r>
              <w:rPr>
                <w:sz w:val="24"/>
              </w:rPr>
              <w:t>noted</w:t>
            </w:r>
            <w:r>
              <w:rPr>
                <w:spacing w:val="27"/>
                <w:sz w:val="24"/>
              </w:rPr>
              <w:t xml:space="preserve"> </w:t>
            </w:r>
            <w:r>
              <w:rPr>
                <w:spacing w:val="-5"/>
                <w:sz w:val="24"/>
              </w:rPr>
              <w:t>in</w:t>
            </w:r>
          </w:p>
        </w:tc>
        <w:tc>
          <w:tcPr>
            <w:tcW w:w="2006" w:type="dxa"/>
          </w:tcPr>
          <w:p w14:paraId="3B80F566" w14:textId="77777777" w:rsidR="006F59FF" w:rsidRDefault="006F59FF">
            <w:pPr>
              <w:pStyle w:val="TableParagraph"/>
              <w:rPr>
                <w:sz w:val="20"/>
              </w:rPr>
            </w:pPr>
          </w:p>
        </w:tc>
      </w:tr>
      <w:tr w:rsidR="006F59FF" w14:paraId="058C28F5" w14:textId="77777777">
        <w:trPr>
          <w:trHeight w:val="293"/>
        </w:trPr>
        <w:tc>
          <w:tcPr>
            <w:tcW w:w="875" w:type="dxa"/>
            <w:tcBorders>
              <w:bottom w:val="single" w:sz="4" w:space="0" w:color="7D7D7D"/>
            </w:tcBorders>
          </w:tcPr>
          <w:p w14:paraId="560B629A" w14:textId="77777777" w:rsidR="006F59FF" w:rsidRDefault="006F59FF">
            <w:pPr>
              <w:pStyle w:val="TableParagraph"/>
            </w:pPr>
          </w:p>
        </w:tc>
        <w:tc>
          <w:tcPr>
            <w:tcW w:w="2520" w:type="dxa"/>
            <w:tcBorders>
              <w:bottom w:val="single" w:sz="4" w:space="0" w:color="7D7D7D"/>
            </w:tcBorders>
          </w:tcPr>
          <w:p w14:paraId="0DD2811E" w14:textId="77777777" w:rsidR="006F59FF" w:rsidRDefault="006F59FF">
            <w:pPr>
              <w:pStyle w:val="TableParagraph"/>
            </w:pPr>
          </w:p>
        </w:tc>
        <w:tc>
          <w:tcPr>
            <w:tcW w:w="1865" w:type="dxa"/>
            <w:tcBorders>
              <w:bottom w:val="single" w:sz="4" w:space="0" w:color="7D7D7D"/>
            </w:tcBorders>
          </w:tcPr>
          <w:p w14:paraId="5FB02733" w14:textId="77777777" w:rsidR="006F59FF" w:rsidRDefault="006F59FF">
            <w:pPr>
              <w:pStyle w:val="TableParagraph"/>
            </w:pPr>
          </w:p>
        </w:tc>
        <w:tc>
          <w:tcPr>
            <w:tcW w:w="1791" w:type="dxa"/>
            <w:tcBorders>
              <w:bottom w:val="single" w:sz="4" w:space="0" w:color="7D7D7D"/>
            </w:tcBorders>
          </w:tcPr>
          <w:p w14:paraId="03DCBE6D" w14:textId="77777777" w:rsidR="006F59FF" w:rsidRDefault="0011492F">
            <w:pPr>
              <w:pStyle w:val="TableParagraph"/>
              <w:spacing w:line="271" w:lineRule="exact"/>
              <w:ind w:left="104"/>
              <w:rPr>
                <w:sz w:val="24"/>
              </w:rPr>
            </w:pPr>
            <w:r>
              <w:rPr>
                <w:sz w:val="24"/>
              </w:rPr>
              <w:t>some</w:t>
            </w:r>
            <w:r>
              <w:rPr>
                <w:spacing w:val="-5"/>
                <w:sz w:val="24"/>
              </w:rPr>
              <w:t xml:space="preserve"> </w:t>
            </w:r>
            <w:r>
              <w:rPr>
                <w:spacing w:val="-2"/>
                <w:sz w:val="24"/>
              </w:rPr>
              <w:t>regions</w:t>
            </w:r>
          </w:p>
        </w:tc>
        <w:tc>
          <w:tcPr>
            <w:tcW w:w="2006" w:type="dxa"/>
            <w:tcBorders>
              <w:bottom w:val="single" w:sz="4" w:space="0" w:color="7D7D7D"/>
            </w:tcBorders>
          </w:tcPr>
          <w:p w14:paraId="4682087B" w14:textId="77777777" w:rsidR="006F59FF" w:rsidRDefault="006F59FF">
            <w:pPr>
              <w:pStyle w:val="TableParagraph"/>
            </w:pPr>
          </w:p>
        </w:tc>
      </w:tr>
    </w:tbl>
    <w:p w14:paraId="6D0C0369" w14:textId="446A869B" w:rsidR="006F59FF" w:rsidRDefault="0011492F">
      <w:pPr>
        <w:pStyle w:val="BodyText"/>
        <w:spacing w:before="216" w:line="360" w:lineRule="auto"/>
        <w:ind w:left="592" w:right="1006"/>
      </w:pPr>
      <w:r>
        <w:t xml:space="preserve">The given Table </w:t>
      </w:r>
      <w:r w:rsidR="00C164D0">
        <w:t>2</w:t>
      </w:r>
      <w:r>
        <w:t xml:space="preserve"> provides a comparative analysis of traditional and novel techniques </w:t>
      </w:r>
      <w:proofErr w:type="spellStart"/>
      <w:r>
        <w:t>utilised</w:t>
      </w:r>
      <w:proofErr w:type="spellEnd"/>
      <w:r>
        <w:t xml:space="preserve"> in MMC production, revealing a clear evolution from traditional to novel techniques and emphasizing their impact on mechanical properties and application potential.</w:t>
      </w:r>
      <w:r>
        <w:rPr>
          <w:spacing w:val="-1"/>
        </w:rPr>
        <w:t xml:space="preserve"> </w:t>
      </w:r>
      <w:r>
        <w:t>Traditional techniques</w:t>
      </w:r>
      <w:r>
        <w:rPr>
          <w:spacing w:val="-1"/>
        </w:rPr>
        <w:t xml:space="preserve"> </w:t>
      </w:r>
      <w:r>
        <w:t>such</w:t>
      </w:r>
      <w:r>
        <w:rPr>
          <w:spacing w:val="-1"/>
        </w:rPr>
        <w:t xml:space="preserve"> </w:t>
      </w:r>
      <w:r>
        <w:t>as Casting,</w:t>
      </w:r>
      <w:r>
        <w:rPr>
          <w:spacing w:val="-1"/>
        </w:rPr>
        <w:t xml:space="preserve"> </w:t>
      </w:r>
      <w:r>
        <w:t>Powder</w:t>
      </w:r>
      <w:r>
        <w:rPr>
          <w:spacing w:val="-2"/>
        </w:rPr>
        <w:t xml:space="preserve"> </w:t>
      </w:r>
      <w:r>
        <w:t>Metallurgy,</w:t>
      </w:r>
      <w:r>
        <w:rPr>
          <w:spacing w:val="-1"/>
        </w:rPr>
        <w:t xml:space="preserve"> </w:t>
      </w:r>
      <w:r>
        <w:t>Stir</w:t>
      </w:r>
      <w:r>
        <w:rPr>
          <w:spacing w:val="-4"/>
        </w:rPr>
        <w:t xml:space="preserve"> </w:t>
      </w:r>
      <w:r>
        <w:t>Casting, Spark Plasma Sintering, Furnace Heating, Annealing etc. have historically focused on basic property enhancements such as tensile strength, hardness, and wear resistance but often suffer from drawbacks like porosity and limited microstructural control. These methods, while reliable, have proved to be less adaptable to specific application needs, restricting their utility in demanding environments.</w:t>
      </w:r>
    </w:p>
    <w:p w14:paraId="00EBCD22" w14:textId="77777777" w:rsidR="006F59FF" w:rsidRDefault="006F59FF">
      <w:pPr>
        <w:pStyle w:val="BodyText"/>
        <w:spacing w:line="360" w:lineRule="auto"/>
        <w:sectPr w:rsidR="006F59FF" w:rsidSect="00452858">
          <w:pgSz w:w="11920" w:h="16850"/>
          <w:pgMar w:top="709" w:right="567" w:bottom="567" w:left="567" w:header="0" w:footer="966" w:gutter="0"/>
          <w:cols w:space="720"/>
        </w:sectPr>
      </w:pPr>
    </w:p>
    <w:p w14:paraId="712939BC" w14:textId="77777777" w:rsidR="006F59FF" w:rsidRDefault="0011492F">
      <w:pPr>
        <w:pStyle w:val="BodyText"/>
        <w:spacing w:before="74" w:line="360" w:lineRule="auto"/>
        <w:ind w:left="592" w:right="1008"/>
      </w:pPr>
      <w:r>
        <w:lastRenderedPageBreak/>
        <w:t>In</w:t>
      </w:r>
      <w:r>
        <w:rPr>
          <w:spacing w:val="-9"/>
        </w:rPr>
        <w:t xml:space="preserve"> </w:t>
      </w:r>
      <w:r>
        <w:t>contrast,</w:t>
      </w:r>
      <w:r>
        <w:rPr>
          <w:spacing w:val="-10"/>
        </w:rPr>
        <w:t xml:space="preserve"> </w:t>
      </w:r>
      <w:r>
        <w:t>novel</w:t>
      </w:r>
      <w:r>
        <w:rPr>
          <w:spacing w:val="-10"/>
        </w:rPr>
        <w:t xml:space="preserve"> </w:t>
      </w:r>
      <w:r>
        <w:t>methods</w:t>
      </w:r>
      <w:r>
        <w:rPr>
          <w:spacing w:val="-10"/>
        </w:rPr>
        <w:t xml:space="preserve"> </w:t>
      </w:r>
      <w:r>
        <w:t>like</w:t>
      </w:r>
      <w:r>
        <w:rPr>
          <w:spacing w:val="-14"/>
        </w:rPr>
        <w:t xml:space="preserve"> </w:t>
      </w:r>
      <w:r>
        <w:t>Friction</w:t>
      </w:r>
      <w:r>
        <w:rPr>
          <w:spacing w:val="-12"/>
        </w:rPr>
        <w:t xml:space="preserve"> </w:t>
      </w:r>
      <w:r>
        <w:t>Stir</w:t>
      </w:r>
      <w:r>
        <w:rPr>
          <w:spacing w:val="-13"/>
        </w:rPr>
        <w:t xml:space="preserve"> </w:t>
      </w:r>
      <w:r>
        <w:t>Processing</w:t>
      </w:r>
      <w:r>
        <w:rPr>
          <w:spacing w:val="-13"/>
        </w:rPr>
        <w:t xml:space="preserve"> </w:t>
      </w:r>
      <w:r>
        <w:t>(FSP)</w:t>
      </w:r>
      <w:r>
        <w:rPr>
          <w:spacing w:val="-13"/>
        </w:rPr>
        <w:t xml:space="preserve"> </w:t>
      </w:r>
      <w:r>
        <w:t>and</w:t>
      </w:r>
      <w:r>
        <w:rPr>
          <w:spacing w:val="-10"/>
        </w:rPr>
        <w:t xml:space="preserve"> </w:t>
      </w:r>
      <w:r>
        <w:t>Additive</w:t>
      </w:r>
      <w:r>
        <w:rPr>
          <w:spacing w:val="-14"/>
        </w:rPr>
        <w:t xml:space="preserve"> </w:t>
      </w:r>
      <w:r>
        <w:t>Manufacturing deliver</w:t>
      </w:r>
      <w:r>
        <w:rPr>
          <w:spacing w:val="-1"/>
        </w:rPr>
        <w:t xml:space="preserve"> </w:t>
      </w:r>
      <w:r>
        <w:t>superior performance by</w:t>
      </w:r>
      <w:r>
        <w:rPr>
          <w:spacing w:val="-3"/>
        </w:rPr>
        <w:t xml:space="preserve"> </w:t>
      </w:r>
      <w:r>
        <w:t>refining grain structure, improving</w:t>
      </w:r>
      <w:r>
        <w:rPr>
          <w:spacing w:val="-3"/>
        </w:rPr>
        <w:t xml:space="preserve"> </w:t>
      </w:r>
      <w:r>
        <w:t>corrosion and fatigue resistance, and achieving a uniform material distribution. Despite occasional challenges like</w:t>
      </w:r>
      <w:r>
        <w:rPr>
          <w:spacing w:val="-15"/>
        </w:rPr>
        <w:t xml:space="preserve"> </w:t>
      </w:r>
      <w:r>
        <w:t>reduced</w:t>
      </w:r>
      <w:r>
        <w:rPr>
          <w:spacing w:val="-15"/>
        </w:rPr>
        <w:t xml:space="preserve"> </w:t>
      </w:r>
      <w:r>
        <w:t>ductility</w:t>
      </w:r>
      <w:r>
        <w:rPr>
          <w:spacing w:val="-14"/>
        </w:rPr>
        <w:t xml:space="preserve"> </w:t>
      </w:r>
      <w:r>
        <w:t>or</w:t>
      </w:r>
      <w:r>
        <w:rPr>
          <w:spacing w:val="-15"/>
        </w:rPr>
        <w:t xml:space="preserve"> </w:t>
      </w:r>
      <w:proofErr w:type="spellStart"/>
      <w:r>
        <w:t>localised</w:t>
      </w:r>
      <w:proofErr w:type="spellEnd"/>
      <w:r>
        <w:rPr>
          <w:spacing w:val="-14"/>
        </w:rPr>
        <w:t xml:space="preserve"> </w:t>
      </w:r>
      <w:r>
        <w:t>defects,</w:t>
      </w:r>
      <w:r>
        <w:rPr>
          <w:spacing w:val="-14"/>
        </w:rPr>
        <w:t xml:space="preserve"> </w:t>
      </w:r>
      <w:r>
        <w:t>these</w:t>
      </w:r>
      <w:r>
        <w:rPr>
          <w:spacing w:val="-15"/>
        </w:rPr>
        <w:t xml:space="preserve"> </w:t>
      </w:r>
      <w:r>
        <w:t>methods</w:t>
      </w:r>
      <w:r>
        <w:rPr>
          <w:spacing w:val="-14"/>
        </w:rPr>
        <w:t xml:space="preserve"> </w:t>
      </w:r>
      <w:r>
        <w:t>enable</w:t>
      </w:r>
      <w:r>
        <w:rPr>
          <w:spacing w:val="-15"/>
        </w:rPr>
        <w:t xml:space="preserve"> </w:t>
      </w:r>
      <w:r>
        <w:t>tailored</w:t>
      </w:r>
      <w:r>
        <w:rPr>
          <w:spacing w:val="-15"/>
        </w:rPr>
        <w:t xml:space="preserve"> </w:t>
      </w:r>
      <w:r>
        <w:t>solutions,</w:t>
      </w:r>
      <w:r>
        <w:rPr>
          <w:spacing w:val="-15"/>
        </w:rPr>
        <w:t xml:space="preserve"> </w:t>
      </w:r>
      <w:r>
        <w:t>offering greater versatility and superior mechanical properties.</w:t>
      </w:r>
    </w:p>
    <w:p w14:paraId="5598DDD4" w14:textId="77777777" w:rsidR="006F59FF" w:rsidRDefault="0011492F">
      <w:pPr>
        <w:pStyle w:val="BodyText"/>
        <w:spacing w:before="201" w:line="360" w:lineRule="auto"/>
        <w:ind w:left="592" w:right="1016"/>
      </w:pPr>
      <w:r>
        <w:t>This</w:t>
      </w:r>
      <w:r>
        <w:rPr>
          <w:spacing w:val="-1"/>
        </w:rPr>
        <w:t xml:space="preserve"> </w:t>
      </w:r>
      <w:r>
        <w:t>evolution from</w:t>
      </w:r>
      <w:r>
        <w:rPr>
          <w:spacing w:val="-1"/>
        </w:rPr>
        <w:t xml:space="preserve"> </w:t>
      </w:r>
      <w:r>
        <w:t>traditional to</w:t>
      </w:r>
      <w:r>
        <w:rPr>
          <w:spacing w:val="-1"/>
        </w:rPr>
        <w:t xml:space="preserve"> </w:t>
      </w:r>
      <w:r>
        <w:t>advanced</w:t>
      </w:r>
      <w:r>
        <w:rPr>
          <w:spacing w:val="-1"/>
        </w:rPr>
        <w:t xml:space="preserve"> </w:t>
      </w:r>
      <w:r>
        <w:t>techniques can</w:t>
      </w:r>
      <w:r>
        <w:rPr>
          <w:spacing w:val="-1"/>
        </w:rPr>
        <w:t xml:space="preserve"> </w:t>
      </w:r>
      <w:r>
        <w:t>be</w:t>
      </w:r>
      <w:r>
        <w:rPr>
          <w:spacing w:val="-1"/>
        </w:rPr>
        <w:t xml:space="preserve"> </w:t>
      </w:r>
      <w:r>
        <w:t>viewed as</w:t>
      </w:r>
      <w:r>
        <w:rPr>
          <w:spacing w:val="-1"/>
        </w:rPr>
        <w:t xml:space="preserve"> </w:t>
      </w:r>
      <w:r>
        <w:t>a</w:t>
      </w:r>
      <w:r>
        <w:rPr>
          <w:spacing w:val="-2"/>
        </w:rPr>
        <w:t xml:space="preserve"> </w:t>
      </w:r>
      <w:r>
        <w:t>paradigm shift toward precision and performance-driven material engineering.</w:t>
      </w:r>
    </w:p>
    <w:p w14:paraId="7D816D87" w14:textId="77777777" w:rsidR="00D92C8D" w:rsidRDefault="00D92C8D">
      <w:pPr>
        <w:pStyle w:val="BodyText"/>
        <w:spacing w:before="201" w:line="360" w:lineRule="auto"/>
        <w:ind w:left="592" w:right="1016"/>
      </w:pPr>
    </w:p>
    <w:p w14:paraId="4F2D9034" w14:textId="4AB9379F" w:rsidR="00D92C8D" w:rsidRDefault="00D92C8D" w:rsidP="00D92C8D">
      <w:pPr>
        <w:pStyle w:val="BodyText"/>
        <w:spacing w:before="201" w:line="360" w:lineRule="auto"/>
        <w:ind w:left="0" w:right="1016"/>
      </w:pPr>
      <w:r w:rsidRPr="00D92C8D">
        <w:t>Friction Stir Processing (FSP) is a process which has found widespread application in the improvement of properties of metallic materials by microstructure refinement and composite formation. The recent advancements in FSP include advanced tooling, multi-pass processing, hybrid processing techniques, and its use in surface composite and nano-reinforced material production. This review gives an overview of the most recent innovation and trends in FSP, with special focus on its widening applications in materials engineering and high-performance technology.</w:t>
      </w:r>
    </w:p>
    <w:p w14:paraId="6482EF0C" w14:textId="61123F09" w:rsidR="006F59FF" w:rsidRDefault="0011492F">
      <w:pPr>
        <w:spacing w:before="199"/>
        <w:ind w:left="2518"/>
        <w:jc w:val="both"/>
        <w:rPr>
          <w:i/>
          <w:sz w:val="24"/>
        </w:rPr>
      </w:pPr>
      <w:r>
        <w:rPr>
          <w:i/>
          <w:sz w:val="24"/>
        </w:rPr>
        <w:t>Table</w:t>
      </w:r>
      <w:r>
        <w:rPr>
          <w:i/>
          <w:spacing w:val="-4"/>
          <w:sz w:val="24"/>
        </w:rPr>
        <w:t xml:space="preserve"> </w:t>
      </w:r>
      <w:r w:rsidR="0091603E">
        <w:rPr>
          <w:i/>
          <w:sz w:val="24"/>
        </w:rPr>
        <w:t xml:space="preserve">2.1 </w:t>
      </w:r>
      <w:r>
        <w:rPr>
          <w:i/>
          <w:sz w:val="24"/>
        </w:rPr>
        <w:t>Latest</w:t>
      </w:r>
      <w:r>
        <w:rPr>
          <w:i/>
          <w:spacing w:val="-1"/>
          <w:sz w:val="24"/>
        </w:rPr>
        <w:t xml:space="preserve"> </w:t>
      </w:r>
      <w:r>
        <w:rPr>
          <w:i/>
          <w:sz w:val="24"/>
        </w:rPr>
        <w:t>Developments in</w:t>
      </w:r>
      <w:r>
        <w:rPr>
          <w:i/>
          <w:spacing w:val="-1"/>
          <w:sz w:val="24"/>
        </w:rPr>
        <w:t xml:space="preserve"> </w:t>
      </w:r>
      <w:r>
        <w:rPr>
          <w:i/>
          <w:spacing w:val="-5"/>
          <w:sz w:val="24"/>
        </w:rPr>
        <w:t>FSP</w:t>
      </w:r>
    </w:p>
    <w:p w14:paraId="0E1981D2" w14:textId="77777777" w:rsidR="006F59FF" w:rsidRDefault="006F59FF">
      <w:pPr>
        <w:pStyle w:val="BodyText"/>
        <w:spacing w:before="6"/>
        <w:ind w:left="0"/>
        <w:jc w:val="left"/>
        <w:rPr>
          <w:i/>
          <w:sz w:val="18"/>
        </w:rPr>
      </w:pPr>
    </w:p>
    <w:tbl>
      <w:tblPr>
        <w:tblW w:w="0" w:type="auto"/>
        <w:tblInd w:w="151" w:type="dxa"/>
        <w:tblLayout w:type="fixed"/>
        <w:tblCellMar>
          <w:left w:w="0" w:type="dxa"/>
          <w:right w:w="0" w:type="dxa"/>
        </w:tblCellMar>
        <w:tblLook w:val="01E0" w:firstRow="1" w:lastRow="1" w:firstColumn="1" w:lastColumn="1" w:noHBand="0" w:noVBand="0"/>
      </w:tblPr>
      <w:tblGrid>
        <w:gridCol w:w="14"/>
        <w:gridCol w:w="15"/>
        <w:gridCol w:w="333"/>
        <w:gridCol w:w="669"/>
        <w:gridCol w:w="35"/>
        <w:gridCol w:w="568"/>
        <w:gridCol w:w="599"/>
        <w:gridCol w:w="26"/>
        <w:gridCol w:w="13"/>
        <w:gridCol w:w="6"/>
        <w:gridCol w:w="18"/>
        <w:gridCol w:w="335"/>
        <w:gridCol w:w="804"/>
        <w:gridCol w:w="16"/>
        <w:gridCol w:w="36"/>
        <w:gridCol w:w="26"/>
        <w:gridCol w:w="12"/>
        <w:gridCol w:w="36"/>
        <w:gridCol w:w="67"/>
        <w:gridCol w:w="827"/>
        <w:gridCol w:w="126"/>
        <w:gridCol w:w="21"/>
        <w:gridCol w:w="15"/>
        <w:gridCol w:w="30"/>
        <w:gridCol w:w="38"/>
        <w:gridCol w:w="79"/>
        <w:gridCol w:w="711"/>
        <w:gridCol w:w="236"/>
        <w:gridCol w:w="10"/>
        <w:gridCol w:w="48"/>
        <w:gridCol w:w="40"/>
        <w:gridCol w:w="91"/>
        <w:gridCol w:w="1442"/>
        <w:gridCol w:w="109"/>
        <w:gridCol w:w="20"/>
        <w:gridCol w:w="19"/>
        <w:gridCol w:w="104"/>
        <w:gridCol w:w="620"/>
        <w:gridCol w:w="394"/>
        <w:gridCol w:w="30"/>
        <w:gridCol w:w="7"/>
        <w:gridCol w:w="8"/>
        <w:gridCol w:w="36"/>
        <w:gridCol w:w="321"/>
      </w:tblGrid>
      <w:tr w:rsidR="006F5EFD" w14:paraId="0BC94041" w14:textId="77777777" w:rsidTr="008E7D4A">
        <w:trPr>
          <w:gridBefore w:val="3"/>
          <w:wBefore w:w="362" w:type="dxa"/>
          <w:trHeight w:val="1096"/>
        </w:trPr>
        <w:tc>
          <w:tcPr>
            <w:tcW w:w="1272" w:type="dxa"/>
            <w:gridSpan w:val="3"/>
            <w:tcBorders>
              <w:top w:val="single" w:sz="4" w:space="0" w:color="7D7D7D"/>
              <w:bottom w:val="single" w:sz="4" w:space="0" w:color="7D7D7D"/>
            </w:tcBorders>
          </w:tcPr>
          <w:p w14:paraId="0395FC55" w14:textId="25C3A4DD" w:rsidR="006F5EFD" w:rsidRDefault="00241DC4" w:rsidP="00B83D9C">
            <w:pPr>
              <w:pStyle w:val="TableParagraph"/>
              <w:spacing w:line="273" w:lineRule="exact"/>
              <w:rPr>
                <w:b/>
                <w:sz w:val="24"/>
              </w:rPr>
            </w:pPr>
            <w:r>
              <w:rPr>
                <w:b/>
                <w:spacing w:val="-2"/>
                <w:sz w:val="24"/>
              </w:rPr>
              <w:t>Research</w:t>
            </w:r>
            <w:r w:rsidR="00B83D9C">
              <w:rPr>
                <w:b/>
                <w:spacing w:val="-2"/>
                <w:sz w:val="24"/>
              </w:rPr>
              <w:t>e</w:t>
            </w:r>
            <w:r>
              <w:rPr>
                <w:b/>
                <w:spacing w:val="-2"/>
                <w:sz w:val="24"/>
              </w:rPr>
              <w:t>r</w:t>
            </w:r>
          </w:p>
        </w:tc>
        <w:tc>
          <w:tcPr>
            <w:tcW w:w="997" w:type="dxa"/>
            <w:gridSpan w:val="6"/>
            <w:tcBorders>
              <w:top w:val="single" w:sz="4" w:space="0" w:color="7D7D7D"/>
              <w:bottom w:val="single" w:sz="4" w:space="0" w:color="7D7D7D"/>
            </w:tcBorders>
          </w:tcPr>
          <w:p w14:paraId="1EB6A007" w14:textId="77777777" w:rsidR="006F5EFD" w:rsidRDefault="006F5EFD">
            <w:pPr>
              <w:pStyle w:val="TableParagraph"/>
              <w:ind w:left="213" w:right="191" w:firstLine="60"/>
              <w:rPr>
                <w:b/>
                <w:spacing w:val="-4"/>
                <w:sz w:val="24"/>
              </w:rPr>
            </w:pPr>
          </w:p>
        </w:tc>
        <w:tc>
          <w:tcPr>
            <w:tcW w:w="997" w:type="dxa"/>
            <w:gridSpan w:val="7"/>
            <w:tcBorders>
              <w:top w:val="single" w:sz="4" w:space="0" w:color="7D7D7D"/>
              <w:bottom w:val="single" w:sz="4" w:space="0" w:color="7D7D7D"/>
            </w:tcBorders>
          </w:tcPr>
          <w:p w14:paraId="2BFDEE58" w14:textId="7D541BAC" w:rsidR="006F5EFD" w:rsidRDefault="006F5EFD">
            <w:pPr>
              <w:pStyle w:val="TableParagraph"/>
              <w:ind w:left="213" w:right="191" w:firstLine="60"/>
              <w:rPr>
                <w:b/>
                <w:sz w:val="24"/>
              </w:rPr>
            </w:pPr>
            <w:r>
              <w:rPr>
                <w:b/>
                <w:spacing w:val="-4"/>
                <w:sz w:val="24"/>
              </w:rPr>
              <w:t>Base Metal</w:t>
            </w:r>
          </w:p>
        </w:tc>
        <w:tc>
          <w:tcPr>
            <w:tcW w:w="1136" w:type="dxa"/>
            <w:gridSpan w:val="7"/>
            <w:tcBorders>
              <w:top w:val="single" w:sz="4" w:space="0" w:color="7D7D7D"/>
              <w:bottom w:val="single" w:sz="4" w:space="0" w:color="7D7D7D"/>
            </w:tcBorders>
          </w:tcPr>
          <w:p w14:paraId="60977FDF" w14:textId="77777777" w:rsidR="006F5EFD" w:rsidRDefault="006F5EFD">
            <w:pPr>
              <w:pStyle w:val="TableParagraph"/>
              <w:ind w:left="268" w:right="119" w:hanging="132"/>
              <w:rPr>
                <w:b/>
                <w:spacing w:val="-4"/>
                <w:sz w:val="24"/>
              </w:rPr>
            </w:pPr>
          </w:p>
        </w:tc>
        <w:tc>
          <w:tcPr>
            <w:tcW w:w="1136" w:type="dxa"/>
            <w:gridSpan w:val="6"/>
            <w:tcBorders>
              <w:top w:val="single" w:sz="4" w:space="0" w:color="7D7D7D"/>
              <w:bottom w:val="single" w:sz="4" w:space="0" w:color="7D7D7D"/>
            </w:tcBorders>
          </w:tcPr>
          <w:p w14:paraId="47AD78EA" w14:textId="5D987126" w:rsidR="006F5EFD" w:rsidRDefault="006F5EFD">
            <w:pPr>
              <w:pStyle w:val="TableParagraph"/>
              <w:ind w:left="268" w:right="119" w:hanging="132"/>
              <w:rPr>
                <w:b/>
                <w:sz w:val="24"/>
              </w:rPr>
            </w:pPr>
            <w:r>
              <w:rPr>
                <w:b/>
                <w:spacing w:val="-4"/>
                <w:sz w:val="24"/>
              </w:rPr>
              <w:t>Reinforc</w:t>
            </w:r>
            <w:r>
              <w:rPr>
                <w:b/>
                <w:spacing w:val="-2"/>
                <w:sz w:val="24"/>
              </w:rPr>
              <w:t>ement</w:t>
            </w:r>
          </w:p>
        </w:tc>
        <w:tc>
          <w:tcPr>
            <w:tcW w:w="1694" w:type="dxa"/>
            <w:gridSpan w:val="5"/>
            <w:tcBorders>
              <w:top w:val="single" w:sz="4" w:space="0" w:color="7D7D7D"/>
              <w:bottom w:val="single" w:sz="4" w:space="0" w:color="7D7D7D"/>
            </w:tcBorders>
          </w:tcPr>
          <w:p w14:paraId="650485C4" w14:textId="77777777" w:rsidR="006F5EFD" w:rsidRDefault="006F5EFD">
            <w:pPr>
              <w:pStyle w:val="TableParagraph"/>
              <w:spacing w:line="273" w:lineRule="exact"/>
              <w:ind w:left="399"/>
              <w:rPr>
                <w:b/>
                <w:sz w:val="24"/>
              </w:rPr>
            </w:pPr>
            <w:r>
              <w:rPr>
                <w:b/>
                <w:spacing w:val="-2"/>
                <w:sz w:val="24"/>
              </w:rPr>
              <w:t>Remarks</w:t>
            </w:r>
          </w:p>
        </w:tc>
        <w:tc>
          <w:tcPr>
            <w:tcW w:w="1410" w:type="dxa"/>
            <w:gridSpan w:val="7"/>
            <w:tcBorders>
              <w:top w:val="single" w:sz="4" w:space="0" w:color="7D7D7D"/>
              <w:bottom w:val="single" w:sz="4" w:space="0" w:color="7D7D7D"/>
            </w:tcBorders>
          </w:tcPr>
          <w:p w14:paraId="798CAB75" w14:textId="77777777" w:rsidR="006F5EFD" w:rsidRDefault="006F5EFD">
            <w:pPr>
              <w:pStyle w:val="TableParagraph"/>
              <w:ind w:left="215" w:hanging="46"/>
              <w:rPr>
                <w:b/>
                <w:sz w:val="24"/>
              </w:rPr>
            </w:pPr>
            <w:r>
              <w:rPr>
                <w:b/>
                <w:spacing w:val="-4"/>
                <w:sz w:val="24"/>
              </w:rPr>
              <w:t xml:space="preserve">Workpiece </w:t>
            </w:r>
            <w:r>
              <w:rPr>
                <w:b/>
                <w:spacing w:val="-2"/>
                <w:sz w:val="24"/>
              </w:rPr>
              <w:t>Thickness</w:t>
            </w:r>
          </w:p>
        </w:tc>
      </w:tr>
      <w:tr w:rsidR="006F5EFD" w14:paraId="5E121371" w14:textId="77777777" w:rsidTr="008E7D4A">
        <w:trPr>
          <w:gridBefore w:val="3"/>
          <w:wBefore w:w="362" w:type="dxa"/>
          <w:trHeight w:val="265"/>
        </w:trPr>
        <w:tc>
          <w:tcPr>
            <w:tcW w:w="1272" w:type="dxa"/>
            <w:gridSpan w:val="3"/>
            <w:tcBorders>
              <w:top w:val="single" w:sz="4" w:space="0" w:color="7D7D7D"/>
            </w:tcBorders>
          </w:tcPr>
          <w:p w14:paraId="42B2A540" w14:textId="30C6A95B" w:rsidR="006F5EFD" w:rsidRDefault="00241DC4">
            <w:pPr>
              <w:pStyle w:val="TableParagraph"/>
              <w:spacing w:line="236" w:lineRule="exact"/>
              <w:ind w:left="122"/>
              <w:rPr>
                <w:sz w:val="24"/>
              </w:rPr>
            </w:pPr>
            <w:r>
              <w:rPr>
                <w:sz w:val="24"/>
              </w:rPr>
              <w:t>Z. Yuan</w:t>
            </w:r>
            <w:r>
              <w:rPr>
                <w:spacing w:val="-2"/>
                <w:sz w:val="24"/>
              </w:rPr>
              <w:t xml:space="preserve"> et al </w:t>
            </w:r>
            <w:r w:rsidR="006F5EFD">
              <w:rPr>
                <w:spacing w:val="-2"/>
                <w:sz w:val="24"/>
              </w:rPr>
              <w:t>[109]</w:t>
            </w:r>
          </w:p>
        </w:tc>
        <w:tc>
          <w:tcPr>
            <w:tcW w:w="997" w:type="dxa"/>
            <w:gridSpan w:val="6"/>
            <w:tcBorders>
              <w:top w:val="single" w:sz="4" w:space="0" w:color="7D7D7D"/>
            </w:tcBorders>
          </w:tcPr>
          <w:p w14:paraId="4FFAF8D8" w14:textId="77777777" w:rsidR="006F5EFD" w:rsidRDefault="006F5EFD">
            <w:pPr>
              <w:pStyle w:val="TableParagraph"/>
              <w:spacing w:line="236" w:lineRule="exact"/>
              <w:ind w:left="124"/>
              <w:rPr>
                <w:spacing w:val="-2"/>
                <w:sz w:val="24"/>
              </w:rPr>
            </w:pPr>
          </w:p>
        </w:tc>
        <w:tc>
          <w:tcPr>
            <w:tcW w:w="997" w:type="dxa"/>
            <w:gridSpan w:val="7"/>
            <w:tcBorders>
              <w:top w:val="single" w:sz="4" w:space="0" w:color="7D7D7D"/>
            </w:tcBorders>
          </w:tcPr>
          <w:p w14:paraId="5A7A6576" w14:textId="5F2600D6" w:rsidR="006F5EFD" w:rsidRDefault="006F5EFD">
            <w:pPr>
              <w:pStyle w:val="TableParagraph"/>
              <w:spacing w:line="236" w:lineRule="exact"/>
              <w:ind w:left="124"/>
              <w:rPr>
                <w:sz w:val="24"/>
              </w:rPr>
            </w:pPr>
            <w:r>
              <w:rPr>
                <w:spacing w:val="-2"/>
                <w:sz w:val="24"/>
              </w:rPr>
              <w:t>Al7075</w:t>
            </w:r>
          </w:p>
        </w:tc>
        <w:tc>
          <w:tcPr>
            <w:tcW w:w="1136" w:type="dxa"/>
            <w:gridSpan w:val="7"/>
            <w:tcBorders>
              <w:top w:val="single" w:sz="4" w:space="0" w:color="7D7D7D"/>
            </w:tcBorders>
          </w:tcPr>
          <w:p w14:paraId="49EF4630" w14:textId="77777777" w:rsidR="006F5EFD" w:rsidRDefault="006F5EFD">
            <w:pPr>
              <w:pStyle w:val="TableParagraph"/>
              <w:spacing w:line="236" w:lineRule="exact"/>
              <w:ind w:left="124"/>
              <w:rPr>
                <w:spacing w:val="-10"/>
                <w:sz w:val="24"/>
              </w:rPr>
            </w:pPr>
          </w:p>
        </w:tc>
        <w:tc>
          <w:tcPr>
            <w:tcW w:w="1136" w:type="dxa"/>
            <w:gridSpan w:val="6"/>
            <w:tcBorders>
              <w:top w:val="single" w:sz="4" w:space="0" w:color="7D7D7D"/>
            </w:tcBorders>
          </w:tcPr>
          <w:p w14:paraId="24933836" w14:textId="2F1168D3" w:rsidR="006F5EFD" w:rsidRDefault="006F5EFD">
            <w:pPr>
              <w:pStyle w:val="TableParagraph"/>
              <w:spacing w:line="236" w:lineRule="exact"/>
              <w:ind w:left="124"/>
              <w:rPr>
                <w:sz w:val="24"/>
              </w:rPr>
            </w:pPr>
            <w:r>
              <w:rPr>
                <w:spacing w:val="-10"/>
                <w:sz w:val="24"/>
              </w:rPr>
              <w:t>-</w:t>
            </w:r>
          </w:p>
        </w:tc>
        <w:tc>
          <w:tcPr>
            <w:tcW w:w="1694" w:type="dxa"/>
            <w:gridSpan w:val="5"/>
            <w:tcBorders>
              <w:top w:val="single" w:sz="4" w:space="0" w:color="7D7D7D"/>
            </w:tcBorders>
          </w:tcPr>
          <w:p w14:paraId="3EE02903" w14:textId="77777777" w:rsidR="006F5EFD" w:rsidRDefault="006F5EFD">
            <w:pPr>
              <w:pStyle w:val="TableParagraph"/>
              <w:rPr>
                <w:sz w:val="18"/>
              </w:rPr>
            </w:pPr>
          </w:p>
        </w:tc>
        <w:tc>
          <w:tcPr>
            <w:tcW w:w="1410" w:type="dxa"/>
            <w:gridSpan w:val="7"/>
            <w:tcBorders>
              <w:top w:val="single" w:sz="4" w:space="0" w:color="7D7D7D"/>
            </w:tcBorders>
          </w:tcPr>
          <w:p w14:paraId="3892372D" w14:textId="77777777" w:rsidR="006F5EFD" w:rsidRDefault="006F5EFD">
            <w:pPr>
              <w:pStyle w:val="TableParagraph"/>
              <w:spacing w:line="236" w:lineRule="exact"/>
              <w:ind w:left="131"/>
              <w:rPr>
                <w:sz w:val="24"/>
              </w:rPr>
            </w:pPr>
            <w:r>
              <w:rPr>
                <w:spacing w:val="-2"/>
                <w:sz w:val="24"/>
              </w:rPr>
              <w:t>6.4mm</w:t>
            </w:r>
          </w:p>
        </w:tc>
      </w:tr>
      <w:tr w:rsidR="006F5EFD" w14:paraId="53439108" w14:textId="77777777" w:rsidTr="008E7D4A">
        <w:trPr>
          <w:gridBefore w:val="3"/>
          <w:wBefore w:w="362" w:type="dxa"/>
          <w:trHeight w:val="274"/>
        </w:trPr>
        <w:tc>
          <w:tcPr>
            <w:tcW w:w="1272" w:type="dxa"/>
            <w:gridSpan w:val="3"/>
          </w:tcPr>
          <w:p w14:paraId="7680B7D4" w14:textId="77777777" w:rsidR="006F5EFD" w:rsidRDefault="006F5EFD">
            <w:pPr>
              <w:pStyle w:val="TableParagraph"/>
              <w:rPr>
                <w:sz w:val="20"/>
              </w:rPr>
            </w:pPr>
          </w:p>
        </w:tc>
        <w:tc>
          <w:tcPr>
            <w:tcW w:w="997" w:type="dxa"/>
            <w:gridSpan w:val="6"/>
          </w:tcPr>
          <w:p w14:paraId="4D9EBC82" w14:textId="77777777" w:rsidR="006F5EFD" w:rsidRDefault="006F5EFD">
            <w:pPr>
              <w:pStyle w:val="TableParagraph"/>
              <w:spacing w:line="255" w:lineRule="exact"/>
              <w:ind w:left="124"/>
              <w:rPr>
                <w:spacing w:val="-5"/>
                <w:sz w:val="24"/>
              </w:rPr>
            </w:pPr>
          </w:p>
        </w:tc>
        <w:tc>
          <w:tcPr>
            <w:tcW w:w="997" w:type="dxa"/>
            <w:gridSpan w:val="7"/>
          </w:tcPr>
          <w:p w14:paraId="431941CB" w14:textId="6A294DE8" w:rsidR="006F5EFD" w:rsidRDefault="006F5EFD">
            <w:pPr>
              <w:pStyle w:val="TableParagraph"/>
              <w:spacing w:line="255" w:lineRule="exact"/>
              <w:ind w:left="124"/>
              <w:rPr>
                <w:sz w:val="24"/>
              </w:rPr>
            </w:pPr>
            <w:r>
              <w:rPr>
                <w:spacing w:val="-5"/>
                <w:sz w:val="24"/>
              </w:rPr>
              <w:t>T7</w:t>
            </w:r>
          </w:p>
        </w:tc>
        <w:tc>
          <w:tcPr>
            <w:tcW w:w="1136" w:type="dxa"/>
            <w:gridSpan w:val="7"/>
          </w:tcPr>
          <w:p w14:paraId="5634A57E" w14:textId="77777777" w:rsidR="006F5EFD" w:rsidRDefault="006F5EFD">
            <w:pPr>
              <w:pStyle w:val="TableParagraph"/>
              <w:rPr>
                <w:sz w:val="20"/>
              </w:rPr>
            </w:pPr>
          </w:p>
        </w:tc>
        <w:tc>
          <w:tcPr>
            <w:tcW w:w="1136" w:type="dxa"/>
            <w:gridSpan w:val="6"/>
          </w:tcPr>
          <w:p w14:paraId="3AFDD34D" w14:textId="7B64699D" w:rsidR="006F5EFD" w:rsidRDefault="006F5EFD">
            <w:pPr>
              <w:pStyle w:val="TableParagraph"/>
              <w:rPr>
                <w:sz w:val="20"/>
              </w:rPr>
            </w:pPr>
          </w:p>
        </w:tc>
        <w:tc>
          <w:tcPr>
            <w:tcW w:w="1694" w:type="dxa"/>
            <w:gridSpan w:val="5"/>
          </w:tcPr>
          <w:p w14:paraId="36A0008C" w14:textId="77777777" w:rsidR="006F5EFD" w:rsidRDefault="006F5EFD">
            <w:pPr>
              <w:pStyle w:val="TableParagraph"/>
              <w:rPr>
                <w:sz w:val="20"/>
              </w:rPr>
            </w:pPr>
          </w:p>
        </w:tc>
        <w:tc>
          <w:tcPr>
            <w:tcW w:w="1410" w:type="dxa"/>
            <w:gridSpan w:val="7"/>
          </w:tcPr>
          <w:p w14:paraId="3341D0F4" w14:textId="77777777" w:rsidR="006F5EFD" w:rsidRDefault="006F5EFD">
            <w:pPr>
              <w:pStyle w:val="TableParagraph"/>
              <w:rPr>
                <w:sz w:val="20"/>
              </w:rPr>
            </w:pPr>
          </w:p>
        </w:tc>
      </w:tr>
      <w:tr w:rsidR="006F5EFD" w14:paraId="59092E28" w14:textId="77777777" w:rsidTr="008E7D4A">
        <w:trPr>
          <w:gridBefore w:val="3"/>
          <w:wBefore w:w="362" w:type="dxa"/>
          <w:trHeight w:val="274"/>
        </w:trPr>
        <w:tc>
          <w:tcPr>
            <w:tcW w:w="1272" w:type="dxa"/>
            <w:gridSpan w:val="3"/>
          </w:tcPr>
          <w:p w14:paraId="621FC941" w14:textId="77777777" w:rsidR="006F5EFD" w:rsidRDefault="006F5EFD">
            <w:pPr>
              <w:pStyle w:val="TableParagraph"/>
              <w:rPr>
                <w:sz w:val="20"/>
              </w:rPr>
            </w:pPr>
          </w:p>
        </w:tc>
        <w:tc>
          <w:tcPr>
            <w:tcW w:w="997" w:type="dxa"/>
            <w:gridSpan w:val="6"/>
          </w:tcPr>
          <w:p w14:paraId="2B4C7EA8" w14:textId="77777777" w:rsidR="006F5EFD" w:rsidRDefault="006F5EFD">
            <w:pPr>
              <w:pStyle w:val="TableParagraph"/>
              <w:rPr>
                <w:sz w:val="20"/>
              </w:rPr>
            </w:pPr>
          </w:p>
        </w:tc>
        <w:tc>
          <w:tcPr>
            <w:tcW w:w="997" w:type="dxa"/>
            <w:gridSpan w:val="7"/>
          </w:tcPr>
          <w:p w14:paraId="7878AB49" w14:textId="5DB2B166" w:rsidR="006F5EFD" w:rsidRDefault="006F5EFD">
            <w:pPr>
              <w:pStyle w:val="TableParagraph"/>
              <w:rPr>
                <w:sz w:val="20"/>
              </w:rPr>
            </w:pPr>
          </w:p>
        </w:tc>
        <w:tc>
          <w:tcPr>
            <w:tcW w:w="1136" w:type="dxa"/>
            <w:gridSpan w:val="7"/>
          </w:tcPr>
          <w:p w14:paraId="561D777A" w14:textId="77777777" w:rsidR="006F5EFD" w:rsidRDefault="006F5EFD">
            <w:pPr>
              <w:pStyle w:val="TableParagraph"/>
              <w:rPr>
                <w:sz w:val="20"/>
              </w:rPr>
            </w:pPr>
          </w:p>
        </w:tc>
        <w:tc>
          <w:tcPr>
            <w:tcW w:w="1136" w:type="dxa"/>
            <w:gridSpan w:val="6"/>
          </w:tcPr>
          <w:p w14:paraId="48500635" w14:textId="3CBDBD8C" w:rsidR="006F5EFD" w:rsidRDefault="006F5EFD">
            <w:pPr>
              <w:pStyle w:val="TableParagraph"/>
              <w:rPr>
                <w:sz w:val="20"/>
              </w:rPr>
            </w:pPr>
          </w:p>
        </w:tc>
        <w:tc>
          <w:tcPr>
            <w:tcW w:w="1694" w:type="dxa"/>
            <w:gridSpan w:val="5"/>
          </w:tcPr>
          <w:p w14:paraId="410AEE4E" w14:textId="77777777" w:rsidR="006F5EFD" w:rsidRDefault="006F5EFD">
            <w:pPr>
              <w:pStyle w:val="TableParagraph"/>
              <w:rPr>
                <w:sz w:val="20"/>
              </w:rPr>
            </w:pPr>
          </w:p>
        </w:tc>
        <w:tc>
          <w:tcPr>
            <w:tcW w:w="1410" w:type="dxa"/>
            <w:gridSpan w:val="7"/>
          </w:tcPr>
          <w:p w14:paraId="5B64F203" w14:textId="77777777" w:rsidR="006F5EFD" w:rsidRDefault="006F5EFD">
            <w:pPr>
              <w:pStyle w:val="TableParagraph"/>
              <w:rPr>
                <w:sz w:val="20"/>
              </w:rPr>
            </w:pPr>
          </w:p>
        </w:tc>
      </w:tr>
      <w:tr w:rsidR="006F5EFD" w14:paraId="61CA17E4" w14:textId="77777777" w:rsidTr="008E7D4A">
        <w:trPr>
          <w:gridBefore w:val="3"/>
          <w:wBefore w:w="362" w:type="dxa"/>
          <w:trHeight w:val="276"/>
        </w:trPr>
        <w:tc>
          <w:tcPr>
            <w:tcW w:w="1272" w:type="dxa"/>
            <w:gridSpan w:val="3"/>
          </w:tcPr>
          <w:p w14:paraId="503C8DB2" w14:textId="77777777" w:rsidR="006F5EFD" w:rsidRDefault="006F5EFD">
            <w:pPr>
              <w:pStyle w:val="TableParagraph"/>
              <w:rPr>
                <w:sz w:val="20"/>
              </w:rPr>
            </w:pPr>
          </w:p>
        </w:tc>
        <w:tc>
          <w:tcPr>
            <w:tcW w:w="997" w:type="dxa"/>
            <w:gridSpan w:val="6"/>
          </w:tcPr>
          <w:p w14:paraId="147EF523" w14:textId="77777777" w:rsidR="006F5EFD" w:rsidRDefault="006F5EFD">
            <w:pPr>
              <w:pStyle w:val="TableParagraph"/>
              <w:rPr>
                <w:sz w:val="20"/>
              </w:rPr>
            </w:pPr>
          </w:p>
        </w:tc>
        <w:tc>
          <w:tcPr>
            <w:tcW w:w="997" w:type="dxa"/>
            <w:gridSpan w:val="7"/>
          </w:tcPr>
          <w:p w14:paraId="3E14C559" w14:textId="30A3BC63" w:rsidR="006F5EFD" w:rsidRDefault="006F5EFD">
            <w:pPr>
              <w:pStyle w:val="TableParagraph"/>
              <w:rPr>
                <w:sz w:val="20"/>
              </w:rPr>
            </w:pPr>
          </w:p>
        </w:tc>
        <w:tc>
          <w:tcPr>
            <w:tcW w:w="1136" w:type="dxa"/>
            <w:gridSpan w:val="7"/>
          </w:tcPr>
          <w:p w14:paraId="3F82107E" w14:textId="77777777" w:rsidR="006F5EFD" w:rsidRDefault="006F5EFD">
            <w:pPr>
              <w:pStyle w:val="TableParagraph"/>
              <w:rPr>
                <w:sz w:val="20"/>
              </w:rPr>
            </w:pPr>
          </w:p>
        </w:tc>
        <w:tc>
          <w:tcPr>
            <w:tcW w:w="1136" w:type="dxa"/>
            <w:gridSpan w:val="6"/>
          </w:tcPr>
          <w:p w14:paraId="3DE3BF73" w14:textId="437D786F" w:rsidR="006F5EFD" w:rsidRDefault="006F5EFD">
            <w:pPr>
              <w:pStyle w:val="TableParagraph"/>
              <w:rPr>
                <w:sz w:val="20"/>
              </w:rPr>
            </w:pPr>
          </w:p>
        </w:tc>
        <w:tc>
          <w:tcPr>
            <w:tcW w:w="1694" w:type="dxa"/>
            <w:gridSpan w:val="5"/>
          </w:tcPr>
          <w:p w14:paraId="653469A1" w14:textId="77777777" w:rsidR="006F5EFD" w:rsidRDefault="006F5EFD">
            <w:pPr>
              <w:pStyle w:val="TableParagraph"/>
              <w:rPr>
                <w:sz w:val="20"/>
              </w:rPr>
            </w:pPr>
          </w:p>
        </w:tc>
        <w:tc>
          <w:tcPr>
            <w:tcW w:w="1410" w:type="dxa"/>
            <w:gridSpan w:val="7"/>
          </w:tcPr>
          <w:p w14:paraId="26C530F0" w14:textId="77777777" w:rsidR="006F5EFD" w:rsidRDefault="006F5EFD">
            <w:pPr>
              <w:pStyle w:val="TableParagraph"/>
              <w:rPr>
                <w:sz w:val="20"/>
              </w:rPr>
            </w:pPr>
          </w:p>
        </w:tc>
      </w:tr>
      <w:tr w:rsidR="006F5EFD" w14:paraId="6922BC0C" w14:textId="77777777" w:rsidTr="008E7D4A">
        <w:trPr>
          <w:gridBefore w:val="3"/>
          <w:wBefore w:w="362" w:type="dxa"/>
          <w:trHeight w:val="278"/>
        </w:trPr>
        <w:tc>
          <w:tcPr>
            <w:tcW w:w="1272" w:type="dxa"/>
            <w:gridSpan w:val="3"/>
          </w:tcPr>
          <w:p w14:paraId="210361FE" w14:textId="77777777" w:rsidR="006F5EFD" w:rsidRDefault="006F5EFD">
            <w:pPr>
              <w:pStyle w:val="TableParagraph"/>
              <w:rPr>
                <w:sz w:val="20"/>
              </w:rPr>
            </w:pPr>
          </w:p>
        </w:tc>
        <w:tc>
          <w:tcPr>
            <w:tcW w:w="997" w:type="dxa"/>
            <w:gridSpan w:val="6"/>
          </w:tcPr>
          <w:p w14:paraId="3BA68759" w14:textId="77777777" w:rsidR="006F5EFD" w:rsidRDefault="006F5EFD">
            <w:pPr>
              <w:pStyle w:val="TableParagraph"/>
              <w:rPr>
                <w:sz w:val="20"/>
              </w:rPr>
            </w:pPr>
          </w:p>
        </w:tc>
        <w:tc>
          <w:tcPr>
            <w:tcW w:w="997" w:type="dxa"/>
            <w:gridSpan w:val="7"/>
          </w:tcPr>
          <w:p w14:paraId="19D310C9" w14:textId="658F0B04" w:rsidR="006F5EFD" w:rsidRDefault="006F5EFD">
            <w:pPr>
              <w:pStyle w:val="TableParagraph"/>
              <w:rPr>
                <w:sz w:val="20"/>
              </w:rPr>
            </w:pPr>
          </w:p>
        </w:tc>
        <w:tc>
          <w:tcPr>
            <w:tcW w:w="1136" w:type="dxa"/>
            <w:gridSpan w:val="7"/>
          </w:tcPr>
          <w:p w14:paraId="7DB51F34" w14:textId="77777777" w:rsidR="006F5EFD" w:rsidRDefault="006F5EFD">
            <w:pPr>
              <w:pStyle w:val="TableParagraph"/>
              <w:rPr>
                <w:sz w:val="20"/>
              </w:rPr>
            </w:pPr>
          </w:p>
        </w:tc>
        <w:tc>
          <w:tcPr>
            <w:tcW w:w="1136" w:type="dxa"/>
            <w:gridSpan w:val="6"/>
          </w:tcPr>
          <w:p w14:paraId="5137BBBF" w14:textId="7BBF8743" w:rsidR="006F5EFD" w:rsidRDefault="006F5EFD">
            <w:pPr>
              <w:pStyle w:val="TableParagraph"/>
              <w:rPr>
                <w:sz w:val="20"/>
              </w:rPr>
            </w:pPr>
          </w:p>
        </w:tc>
        <w:tc>
          <w:tcPr>
            <w:tcW w:w="1694" w:type="dxa"/>
            <w:gridSpan w:val="5"/>
          </w:tcPr>
          <w:p w14:paraId="622A6839" w14:textId="77777777" w:rsidR="006F5EFD" w:rsidRDefault="006F5EFD">
            <w:pPr>
              <w:pStyle w:val="TableParagraph"/>
              <w:rPr>
                <w:sz w:val="20"/>
              </w:rPr>
            </w:pPr>
          </w:p>
        </w:tc>
        <w:tc>
          <w:tcPr>
            <w:tcW w:w="1410" w:type="dxa"/>
            <w:gridSpan w:val="7"/>
          </w:tcPr>
          <w:p w14:paraId="0FED4ABF" w14:textId="77777777" w:rsidR="006F5EFD" w:rsidRDefault="006F5EFD">
            <w:pPr>
              <w:pStyle w:val="TableParagraph"/>
              <w:rPr>
                <w:sz w:val="20"/>
              </w:rPr>
            </w:pPr>
          </w:p>
        </w:tc>
      </w:tr>
      <w:tr w:rsidR="006F5EFD" w14:paraId="0E9483C2" w14:textId="77777777" w:rsidTr="008E7D4A">
        <w:trPr>
          <w:gridBefore w:val="3"/>
          <w:wBefore w:w="362" w:type="dxa"/>
          <w:trHeight w:val="283"/>
        </w:trPr>
        <w:tc>
          <w:tcPr>
            <w:tcW w:w="1272" w:type="dxa"/>
            <w:gridSpan w:val="3"/>
            <w:tcBorders>
              <w:bottom w:val="single" w:sz="4" w:space="0" w:color="7D7D7D"/>
            </w:tcBorders>
          </w:tcPr>
          <w:p w14:paraId="74950AB3" w14:textId="77777777" w:rsidR="006F5EFD" w:rsidRDefault="006F5EFD">
            <w:pPr>
              <w:pStyle w:val="TableParagraph"/>
              <w:rPr>
                <w:sz w:val="20"/>
              </w:rPr>
            </w:pPr>
          </w:p>
        </w:tc>
        <w:tc>
          <w:tcPr>
            <w:tcW w:w="997" w:type="dxa"/>
            <w:gridSpan w:val="6"/>
            <w:tcBorders>
              <w:bottom w:val="single" w:sz="4" w:space="0" w:color="7D7D7D"/>
            </w:tcBorders>
          </w:tcPr>
          <w:p w14:paraId="5624E409" w14:textId="77777777" w:rsidR="006F5EFD" w:rsidRDefault="006F5EFD">
            <w:pPr>
              <w:pStyle w:val="TableParagraph"/>
              <w:rPr>
                <w:sz w:val="20"/>
              </w:rPr>
            </w:pPr>
          </w:p>
        </w:tc>
        <w:tc>
          <w:tcPr>
            <w:tcW w:w="997" w:type="dxa"/>
            <w:gridSpan w:val="7"/>
            <w:tcBorders>
              <w:bottom w:val="single" w:sz="4" w:space="0" w:color="7D7D7D"/>
            </w:tcBorders>
          </w:tcPr>
          <w:p w14:paraId="14C86CEA" w14:textId="7EA33493" w:rsidR="006F5EFD" w:rsidRDefault="006F5EFD">
            <w:pPr>
              <w:pStyle w:val="TableParagraph"/>
              <w:rPr>
                <w:sz w:val="20"/>
              </w:rPr>
            </w:pPr>
          </w:p>
        </w:tc>
        <w:tc>
          <w:tcPr>
            <w:tcW w:w="1136" w:type="dxa"/>
            <w:gridSpan w:val="7"/>
            <w:tcBorders>
              <w:bottom w:val="single" w:sz="4" w:space="0" w:color="7D7D7D"/>
            </w:tcBorders>
          </w:tcPr>
          <w:p w14:paraId="151A71FC" w14:textId="77777777" w:rsidR="006F5EFD" w:rsidRDefault="006F5EFD">
            <w:pPr>
              <w:pStyle w:val="TableParagraph"/>
              <w:rPr>
                <w:sz w:val="20"/>
              </w:rPr>
            </w:pPr>
          </w:p>
        </w:tc>
        <w:tc>
          <w:tcPr>
            <w:tcW w:w="1136" w:type="dxa"/>
            <w:gridSpan w:val="6"/>
            <w:tcBorders>
              <w:bottom w:val="single" w:sz="4" w:space="0" w:color="7D7D7D"/>
            </w:tcBorders>
          </w:tcPr>
          <w:p w14:paraId="68071875" w14:textId="287B167D" w:rsidR="006F5EFD" w:rsidRDefault="006F5EFD">
            <w:pPr>
              <w:pStyle w:val="TableParagraph"/>
              <w:rPr>
                <w:sz w:val="20"/>
              </w:rPr>
            </w:pPr>
          </w:p>
        </w:tc>
        <w:tc>
          <w:tcPr>
            <w:tcW w:w="1694" w:type="dxa"/>
            <w:gridSpan w:val="5"/>
            <w:tcBorders>
              <w:bottom w:val="single" w:sz="4" w:space="0" w:color="7D7D7D"/>
            </w:tcBorders>
          </w:tcPr>
          <w:p w14:paraId="73423D55" w14:textId="77777777" w:rsidR="006F5EFD" w:rsidRDefault="006F5EFD">
            <w:pPr>
              <w:pStyle w:val="TableParagraph"/>
              <w:rPr>
                <w:sz w:val="20"/>
              </w:rPr>
            </w:pPr>
          </w:p>
        </w:tc>
        <w:tc>
          <w:tcPr>
            <w:tcW w:w="1410" w:type="dxa"/>
            <w:gridSpan w:val="7"/>
            <w:tcBorders>
              <w:bottom w:val="single" w:sz="4" w:space="0" w:color="7D7D7D"/>
            </w:tcBorders>
          </w:tcPr>
          <w:p w14:paraId="4F37D73F" w14:textId="77777777" w:rsidR="006F5EFD" w:rsidRDefault="006F5EFD">
            <w:pPr>
              <w:pStyle w:val="TableParagraph"/>
              <w:rPr>
                <w:sz w:val="20"/>
              </w:rPr>
            </w:pPr>
          </w:p>
        </w:tc>
      </w:tr>
      <w:tr w:rsidR="00B83D9C" w14:paraId="15B76200" w14:textId="77777777" w:rsidTr="008E7D4A">
        <w:trPr>
          <w:gridBefore w:val="3"/>
          <w:wBefore w:w="362" w:type="dxa"/>
          <w:trHeight w:val="266"/>
        </w:trPr>
        <w:tc>
          <w:tcPr>
            <w:tcW w:w="1272" w:type="dxa"/>
            <w:gridSpan w:val="3"/>
            <w:tcBorders>
              <w:top w:val="single" w:sz="4" w:space="0" w:color="7D7D7D"/>
            </w:tcBorders>
          </w:tcPr>
          <w:p w14:paraId="728F55FB" w14:textId="78202314" w:rsidR="00B83D9C" w:rsidRDefault="00B83D9C" w:rsidP="00B83D9C">
            <w:pPr>
              <w:pStyle w:val="TableParagraph"/>
              <w:spacing w:line="239" w:lineRule="exact"/>
              <w:rPr>
                <w:sz w:val="24"/>
              </w:rPr>
            </w:pPr>
            <w:r>
              <w:rPr>
                <w:sz w:val="24"/>
              </w:rPr>
              <w:t>S</w:t>
            </w:r>
            <w:r w:rsidR="008E7D4A">
              <w:rPr>
                <w:sz w:val="24"/>
              </w:rPr>
              <w:t xml:space="preserve">.LI et </w:t>
            </w:r>
            <w:proofErr w:type="gramStart"/>
            <w:r>
              <w:rPr>
                <w:spacing w:val="-2"/>
                <w:sz w:val="24"/>
              </w:rPr>
              <w:t>al[</w:t>
            </w:r>
            <w:proofErr w:type="gramEnd"/>
            <w:r>
              <w:rPr>
                <w:spacing w:val="-2"/>
                <w:sz w:val="24"/>
              </w:rPr>
              <w:t>110]</w:t>
            </w:r>
          </w:p>
        </w:tc>
        <w:tc>
          <w:tcPr>
            <w:tcW w:w="997" w:type="dxa"/>
            <w:gridSpan w:val="6"/>
            <w:tcBorders>
              <w:top w:val="single" w:sz="4" w:space="0" w:color="7D7D7D"/>
            </w:tcBorders>
          </w:tcPr>
          <w:p w14:paraId="08A5F15C" w14:textId="77777777" w:rsidR="00B83D9C" w:rsidRDefault="00B83D9C" w:rsidP="00B83D9C">
            <w:pPr>
              <w:pStyle w:val="TableParagraph"/>
              <w:spacing w:line="239" w:lineRule="exact"/>
              <w:ind w:left="124"/>
              <w:rPr>
                <w:spacing w:val="-2"/>
                <w:sz w:val="24"/>
              </w:rPr>
            </w:pPr>
          </w:p>
        </w:tc>
        <w:tc>
          <w:tcPr>
            <w:tcW w:w="997" w:type="dxa"/>
            <w:gridSpan w:val="7"/>
            <w:tcBorders>
              <w:top w:val="single" w:sz="4" w:space="0" w:color="7D7D7D"/>
            </w:tcBorders>
          </w:tcPr>
          <w:p w14:paraId="7FE27A56" w14:textId="0060FE12" w:rsidR="00B83D9C" w:rsidRDefault="00B83D9C" w:rsidP="00B83D9C">
            <w:pPr>
              <w:pStyle w:val="TableParagraph"/>
              <w:spacing w:line="239" w:lineRule="exact"/>
              <w:ind w:left="124"/>
              <w:rPr>
                <w:sz w:val="24"/>
              </w:rPr>
            </w:pPr>
            <w:r>
              <w:rPr>
                <w:spacing w:val="-2"/>
                <w:sz w:val="24"/>
              </w:rPr>
              <w:t>Magnes</w:t>
            </w:r>
          </w:p>
        </w:tc>
        <w:tc>
          <w:tcPr>
            <w:tcW w:w="1136" w:type="dxa"/>
            <w:gridSpan w:val="7"/>
            <w:tcBorders>
              <w:top w:val="single" w:sz="4" w:space="0" w:color="7D7D7D"/>
            </w:tcBorders>
          </w:tcPr>
          <w:p w14:paraId="6108C2AB" w14:textId="77777777" w:rsidR="00B83D9C" w:rsidRDefault="00B83D9C" w:rsidP="00B83D9C">
            <w:pPr>
              <w:pStyle w:val="TableParagraph"/>
              <w:spacing w:line="239" w:lineRule="exact"/>
              <w:ind w:left="124"/>
              <w:rPr>
                <w:spacing w:val="-5"/>
                <w:sz w:val="24"/>
              </w:rPr>
            </w:pPr>
          </w:p>
        </w:tc>
        <w:tc>
          <w:tcPr>
            <w:tcW w:w="1136" w:type="dxa"/>
            <w:gridSpan w:val="6"/>
            <w:tcBorders>
              <w:top w:val="single" w:sz="4" w:space="0" w:color="7D7D7D"/>
            </w:tcBorders>
          </w:tcPr>
          <w:p w14:paraId="2E7C34B2" w14:textId="32938958" w:rsidR="00B83D9C" w:rsidRDefault="00B83D9C" w:rsidP="00B83D9C">
            <w:pPr>
              <w:pStyle w:val="TableParagraph"/>
              <w:spacing w:line="239" w:lineRule="exact"/>
              <w:ind w:left="124"/>
              <w:rPr>
                <w:sz w:val="24"/>
              </w:rPr>
            </w:pPr>
            <w:r>
              <w:rPr>
                <w:spacing w:val="-5"/>
                <w:sz w:val="24"/>
              </w:rPr>
              <w:t>8%</w:t>
            </w:r>
          </w:p>
        </w:tc>
        <w:tc>
          <w:tcPr>
            <w:tcW w:w="1694" w:type="dxa"/>
            <w:gridSpan w:val="5"/>
            <w:tcBorders>
              <w:top w:val="single" w:sz="4" w:space="0" w:color="7D7D7D"/>
            </w:tcBorders>
          </w:tcPr>
          <w:p w14:paraId="6DFE6974" w14:textId="77777777" w:rsidR="00B83D9C" w:rsidRDefault="00B83D9C" w:rsidP="00B83D9C">
            <w:pPr>
              <w:pStyle w:val="TableParagraph"/>
              <w:spacing w:line="239" w:lineRule="exact"/>
              <w:ind w:left="123"/>
              <w:rPr>
                <w:sz w:val="24"/>
              </w:rPr>
            </w:pPr>
            <w:r>
              <w:rPr>
                <w:sz w:val="24"/>
              </w:rPr>
              <w:t>Both</w:t>
            </w:r>
            <w:r>
              <w:rPr>
                <w:spacing w:val="-5"/>
                <w:sz w:val="24"/>
              </w:rPr>
              <w:t xml:space="preserve"> </w:t>
            </w:r>
            <w:r>
              <w:rPr>
                <w:sz w:val="24"/>
              </w:rPr>
              <w:t>Nano</w:t>
            </w:r>
            <w:r>
              <w:rPr>
                <w:spacing w:val="-1"/>
                <w:sz w:val="24"/>
              </w:rPr>
              <w:t xml:space="preserve"> </w:t>
            </w:r>
            <w:r>
              <w:rPr>
                <w:spacing w:val="-5"/>
                <w:sz w:val="24"/>
              </w:rPr>
              <w:t>and</w:t>
            </w:r>
          </w:p>
        </w:tc>
        <w:tc>
          <w:tcPr>
            <w:tcW w:w="1410" w:type="dxa"/>
            <w:gridSpan w:val="7"/>
            <w:tcBorders>
              <w:top w:val="single" w:sz="4" w:space="0" w:color="7D7D7D"/>
            </w:tcBorders>
          </w:tcPr>
          <w:p w14:paraId="54206A58" w14:textId="77777777" w:rsidR="00B83D9C" w:rsidRDefault="00B83D9C" w:rsidP="00B83D9C">
            <w:pPr>
              <w:pStyle w:val="TableParagraph"/>
              <w:spacing w:line="239" w:lineRule="exact"/>
              <w:ind w:left="131"/>
              <w:rPr>
                <w:sz w:val="24"/>
              </w:rPr>
            </w:pPr>
            <w:r>
              <w:rPr>
                <w:sz w:val="24"/>
              </w:rPr>
              <w:t xml:space="preserve">6 </w:t>
            </w:r>
            <w:r>
              <w:rPr>
                <w:spacing w:val="-5"/>
                <w:sz w:val="24"/>
              </w:rPr>
              <w:t>mm</w:t>
            </w:r>
          </w:p>
        </w:tc>
      </w:tr>
      <w:tr w:rsidR="00B83D9C" w14:paraId="02BB88E3" w14:textId="77777777" w:rsidTr="008E7D4A">
        <w:trPr>
          <w:gridBefore w:val="3"/>
          <w:wBefore w:w="362" w:type="dxa"/>
          <w:trHeight w:val="276"/>
        </w:trPr>
        <w:tc>
          <w:tcPr>
            <w:tcW w:w="1272" w:type="dxa"/>
            <w:gridSpan w:val="3"/>
          </w:tcPr>
          <w:p w14:paraId="3737617C" w14:textId="77777777" w:rsidR="00B83D9C" w:rsidRDefault="00B83D9C" w:rsidP="00B83D9C">
            <w:pPr>
              <w:pStyle w:val="TableParagraph"/>
              <w:rPr>
                <w:sz w:val="20"/>
              </w:rPr>
            </w:pPr>
          </w:p>
        </w:tc>
        <w:tc>
          <w:tcPr>
            <w:tcW w:w="997" w:type="dxa"/>
            <w:gridSpan w:val="6"/>
          </w:tcPr>
          <w:p w14:paraId="0147AD62" w14:textId="77777777" w:rsidR="00B83D9C" w:rsidRDefault="00B83D9C" w:rsidP="00B83D9C">
            <w:pPr>
              <w:pStyle w:val="TableParagraph"/>
              <w:spacing w:line="256" w:lineRule="exact"/>
              <w:ind w:left="124"/>
              <w:rPr>
                <w:spacing w:val="-5"/>
                <w:sz w:val="24"/>
              </w:rPr>
            </w:pPr>
          </w:p>
        </w:tc>
        <w:tc>
          <w:tcPr>
            <w:tcW w:w="997" w:type="dxa"/>
            <w:gridSpan w:val="7"/>
          </w:tcPr>
          <w:p w14:paraId="62A39076" w14:textId="4CA61ED8" w:rsidR="00B83D9C" w:rsidRDefault="00B83D9C" w:rsidP="00B83D9C">
            <w:pPr>
              <w:pStyle w:val="TableParagraph"/>
              <w:spacing w:line="256" w:lineRule="exact"/>
              <w:rPr>
                <w:sz w:val="24"/>
              </w:rPr>
            </w:pPr>
            <w:r>
              <w:rPr>
                <w:spacing w:val="-5"/>
                <w:sz w:val="24"/>
              </w:rPr>
              <w:t xml:space="preserve">  </w:t>
            </w:r>
            <w:proofErr w:type="spellStart"/>
            <w:r>
              <w:rPr>
                <w:spacing w:val="-5"/>
                <w:sz w:val="24"/>
              </w:rPr>
              <w:t>ium</w:t>
            </w:r>
            <w:proofErr w:type="spellEnd"/>
          </w:p>
        </w:tc>
        <w:tc>
          <w:tcPr>
            <w:tcW w:w="1136" w:type="dxa"/>
            <w:gridSpan w:val="7"/>
          </w:tcPr>
          <w:p w14:paraId="154FBE1E" w14:textId="77777777" w:rsidR="00B83D9C" w:rsidRDefault="00B83D9C" w:rsidP="00B83D9C">
            <w:pPr>
              <w:pStyle w:val="TableParagraph"/>
              <w:spacing w:line="256" w:lineRule="exact"/>
              <w:ind w:left="124"/>
              <w:rPr>
                <w:spacing w:val="-2"/>
                <w:sz w:val="24"/>
              </w:rPr>
            </w:pPr>
          </w:p>
        </w:tc>
        <w:tc>
          <w:tcPr>
            <w:tcW w:w="1136" w:type="dxa"/>
            <w:gridSpan w:val="6"/>
          </w:tcPr>
          <w:p w14:paraId="37E9E479" w14:textId="282101D3" w:rsidR="00B83D9C" w:rsidRDefault="00B83D9C" w:rsidP="00B83D9C">
            <w:pPr>
              <w:pStyle w:val="TableParagraph"/>
              <w:spacing w:line="256" w:lineRule="exact"/>
              <w:ind w:left="124"/>
              <w:rPr>
                <w:sz w:val="24"/>
              </w:rPr>
            </w:pPr>
            <w:r>
              <w:rPr>
                <w:spacing w:val="-2"/>
                <w:sz w:val="24"/>
              </w:rPr>
              <w:t>reinforce</w:t>
            </w:r>
          </w:p>
        </w:tc>
        <w:tc>
          <w:tcPr>
            <w:tcW w:w="1694" w:type="dxa"/>
            <w:gridSpan w:val="5"/>
          </w:tcPr>
          <w:p w14:paraId="22EEB520" w14:textId="77777777" w:rsidR="00B83D9C" w:rsidRDefault="00B83D9C" w:rsidP="00B83D9C">
            <w:pPr>
              <w:pStyle w:val="TableParagraph"/>
              <w:spacing w:line="256" w:lineRule="exact"/>
              <w:ind w:left="123"/>
              <w:rPr>
                <w:sz w:val="24"/>
              </w:rPr>
            </w:pPr>
            <w:r>
              <w:rPr>
                <w:sz w:val="24"/>
              </w:rPr>
              <w:t>Micro</w:t>
            </w:r>
            <w:r>
              <w:rPr>
                <w:spacing w:val="-1"/>
                <w:sz w:val="24"/>
              </w:rPr>
              <w:t xml:space="preserve"> </w:t>
            </w:r>
            <w:proofErr w:type="spellStart"/>
            <w:r>
              <w:rPr>
                <w:spacing w:val="-5"/>
                <w:sz w:val="24"/>
              </w:rPr>
              <w:t>TiN</w:t>
            </w:r>
            <w:proofErr w:type="spellEnd"/>
          </w:p>
        </w:tc>
        <w:tc>
          <w:tcPr>
            <w:tcW w:w="1410" w:type="dxa"/>
            <w:gridSpan w:val="7"/>
          </w:tcPr>
          <w:p w14:paraId="3AA744D2" w14:textId="77777777" w:rsidR="00B83D9C" w:rsidRDefault="00B83D9C" w:rsidP="00B83D9C">
            <w:pPr>
              <w:pStyle w:val="TableParagraph"/>
              <w:rPr>
                <w:sz w:val="20"/>
              </w:rPr>
            </w:pPr>
          </w:p>
        </w:tc>
      </w:tr>
      <w:tr w:rsidR="00B83D9C" w14:paraId="6DD20FAC" w14:textId="77777777" w:rsidTr="008E7D4A">
        <w:trPr>
          <w:gridBefore w:val="3"/>
          <w:wBefore w:w="362" w:type="dxa"/>
          <w:trHeight w:val="276"/>
        </w:trPr>
        <w:tc>
          <w:tcPr>
            <w:tcW w:w="1272" w:type="dxa"/>
            <w:gridSpan w:val="3"/>
          </w:tcPr>
          <w:p w14:paraId="6F7F1A2B" w14:textId="77777777" w:rsidR="00B83D9C" w:rsidRDefault="00B83D9C" w:rsidP="00B83D9C">
            <w:pPr>
              <w:pStyle w:val="TableParagraph"/>
              <w:rPr>
                <w:sz w:val="20"/>
              </w:rPr>
            </w:pPr>
          </w:p>
        </w:tc>
        <w:tc>
          <w:tcPr>
            <w:tcW w:w="997" w:type="dxa"/>
            <w:gridSpan w:val="6"/>
          </w:tcPr>
          <w:p w14:paraId="01FFB09A" w14:textId="77777777" w:rsidR="00B83D9C" w:rsidRDefault="00B83D9C" w:rsidP="00B83D9C">
            <w:pPr>
              <w:pStyle w:val="TableParagraph"/>
              <w:spacing w:line="256" w:lineRule="exact"/>
              <w:ind w:left="124"/>
              <w:rPr>
                <w:spacing w:val="-2"/>
                <w:sz w:val="24"/>
              </w:rPr>
            </w:pPr>
          </w:p>
        </w:tc>
        <w:tc>
          <w:tcPr>
            <w:tcW w:w="997" w:type="dxa"/>
            <w:gridSpan w:val="7"/>
          </w:tcPr>
          <w:p w14:paraId="7A1BDC2E" w14:textId="6855F177" w:rsidR="00B83D9C" w:rsidRDefault="00B83D9C" w:rsidP="00B83D9C">
            <w:pPr>
              <w:pStyle w:val="TableParagraph"/>
              <w:spacing w:line="256" w:lineRule="exact"/>
              <w:ind w:left="124"/>
              <w:rPr>
                <w:sz w:val="24"/>
              </w:rPr>
            </w:pPr>
            <w:r>
              <w:rPr>
                <w:spacing w:val="-2"/>
                <w:sz w:val="24"/>
              </w:rPr>
              <w:t>alloy</w:t>
            </w:r>
          </w:p>
        </w:tc>
        <w:tc>
          <w:tcPr>
            <w:tcW w:w="1136" w:type="dxa"/>
            <w:gridSpan w:val="7"/>
          </w:tcPr>
          <w:p w14:paraId="5B5224EA" w14:textId="77777777" w:rsidR="00B83D9C" w:rsidRDefault="00B83D9C" w:rsidP="00B83D9C">
            <w:pPr>
              <w:pStyle w:val="TableParagraph"/>
              <w:spacing w:line="256" w:lineRule="exact"/>
              <w:ind w:left="124"/>
              <w:rPr>
                <w:sz w:val="24"/>
              </w:rPr>
            </w:pPr>
          </w:p>
        </w:tc>
        <w:tc>
          <w:tcPr>
            <w:tcW w:w="1136" w:type="dxa"/>
            <w:gridSpan w:val="6"/>
          </w:tcPr>
          <w:p w14:paraId="19DACB85" w14:textId="2F3D3CCC" w:rsidR="00B83D9C" w:rsidRDefault="00B83D9C" w:rsidP="00B83D9C">
            <w:pPr>
              <w:pStyle w:val="TableParagraph"/>
              <w:spacing w:line="256" w:lineRule="exact"/>
              <w:ind w:left="124"/>
              <w:rPr>
                <w:sz w:val="24"/>
              </w:rPr>
            </w:pPr>
            <w:proofErr w:type="spellStart"/>
            <w:r>
              <w:rPr>
                <w:sz w:val="24"/>
              </w:rPr>
              <w:t>ment</w:t>
            </w:r>
            <w:proofErr w:type="spellEnd"/>
            <w:r>
              <w:rPr>
                <w:sz w:val="24"/>
              </w:rPr>
              <w:t xml:space="preserve"> </w:t>
            </w:r>
            <w:r>
              <w:rPr>
                <w:spacing w:val="-5"/>
                <w:sz w:val="24"/>
              </w:rPr>
              <w:t>of</w:t>
            </w:r>
          </w:p>
        </w:tc>
        <w:tc>
          <w:tcPr>
            <w:tcW w:w="1694" w:type="dxa"/>
            <w:gridSpan w:val="5"/>
          </w:tcPr>
          <w:p w14:paraId="79BE7C10" w14:textId="77777777" w:rsidR="00B83D9C" w:rsidRDefault="00B83D9C" w:rsidP="00B83D9C">
            <w:pPr>
              <w:pStyle w:val="TableParagraph"/>
              <w:spacing w:line="256" w:lineRule="exact"/>
              <w:ind w:left="123"/>
              <w:rPr>
                <w:sz w:val="24"/>
              </w:rPr>
            </w:pPr>
            <w:r>
              <w:rPr>
                <w:sz w:val="24"/>
              </w:rPr>
              <w:t>improve</w:t>
            </w:r>
            <w:r>
              <w:rPr>
                <w:spacing w:val="-6"/>
                <w:sz w:val="24"/>
              </w:rPr>
              <w:t xml:space="preserve"> </w:t>
            </w:r>
            <w:r>
              <w:rPr>
                <w:spacing w:val="-4"/>
                <w:sz w:val="24"/>
              </w:rPr>
              <w:t>wear</w:t>
            </w:r>
          </w:p>
        </w:tc>
        <w:tc>
          <w:tcPr>
            <w:tcW w:w="1410" w:type="dxa"/>
            <w:gridSpan w:val="7"/>
          </w:tcPr>
          <w:p w14:paraId="1BAA6E59" w14:textId="77777777" w:rsidR="00B83D9C" w:rsidRDefault="00B83D9C" w:rsidP="00B83D9C">
            <w:pPr>
              <w:pStyle w:val="TableParagraph"/>
              <w:rPr>
                <w:sz w:val="20"/>
              </w:rPr>
            </w:pPr>
          </w:p>
        </w:tc>
      </w:tr>
      <w:tr w:rsidR="00B83D9C" w14:paraId="5C177411" w14:textId="77777777" w:rsidTr="008E7D4A">
        <w:trPr>
          <w:gridBefore w:val="3"/>
          <w:wBefore w:w="362" w:type="dxa"/>
          <w:trHeight w:val="275"/>
        </w:trPr>
        <w:tc>
          <w:tcPr>
            <w:tcW w:w="1272" w:type="dxa"/>
            <w:gridSpan w:val="3"/>
          </w:tcPr>
          <w:p w14:paraId="2EB0271B" w14:textId="77777777" w:rsidR="00B83D9C" w:rsidRDefault="00B83D9C" w:rsidP="00B83D9C">
            <w:pPr>
              <w:pStyle w:val="TableParagraph"/>
              <w:rPr>
                <w:sz w:val="20"/>
              </w:rPr>
            </w:pPr>
          </w:p>
        </w:tc>
        <w:tc>
          <w:tcPr>
            <w:tcW w:w="997" w:type="dxa"/>
            <w:gridSpan w:val="6"/>
          </w:tcPr>
          <w:p w14:paraId="6B213562" w14:textId="77777777" w:rsidR="00B83D9C" w:rsidRDefault="00B83D9C" w:rsidP="00B83D9C">
            <w:pPr>
              <w:pStyle w:val="TableParagraph"/>
              <w:spacing w:line="256" w:lineRule="exact"/>
              <w:ind w:left="124"/>
              <w:rPr>
                <w:spacing w:val="-2"/>
                <w:sz w:val="24"/>
              </w:rPr>
            </w:pPr>
          </w:p>
        </w:tc>
        <w:tc>
          <w:tcPr>
            <w:tcW w:w="997" w:type="dxa"/>
            <w:gridSpan w:val="7"/>
          </w:tcPr>
          <w:p w14:paraId="36D906C2" w14:textId="30F80BD1" w:rsidR="00B83D9C" w:rsidRDefault="00B83D9C" w:rsidP="00B83D9C">
            <w:pPr>
              <w:pStyle w:val="TableParagraph"/>
              <w:spacing w:line="256" w:lineRule="exact"/>
              <w:ind w:left="124"/>
              <w:rPr>
                <w:sz w:val="24"/>
              </w:rPr>
            </w:pPr>
            <w:r>
              <w:rPr>
                <w:spacing w:val="-2"/>
                <w:sz w:val="24"/>
              </w:rPr>
              <w:t>AZ91D</w:t>
            </w:r>
          </w:p>
        </w:tc>
        <w:tc>
          <w:tcPr>
            <w:tcW w:w="1136" w:type="dxa"/>
            <w:gridSpan w:val="7"/>
          </w:tcPr>
          <w:p w14:paraId="5020D170" w14:textId="77777777" w:rsidR="00B83D9C" w:rsidRDefault="00B83D9C" w:rsidP="00B83D9C">
            <w:pPr>
              <w:pStyle w:val="TableParagraph"/>
              <w:spacing w:line="256" w:lineRule="exact"/>
              <w:ind w:left="124"/>
              <w:rPr>
                <w:spacing w:val="-2"/>
                <w:sz w:val="24"/>
              </w:rPr>
            </w:pPr>
          </w:p>
        </w:tc>
        <w:tc>
          <w:tcPr>
            <w:tcW w:w="1136" w:type="dxa"/>
            <w:gridSpan w:val="6"/>
          </w:tcPr>
          <w:p w14:paraId="3EE5130C" w14:textId="795F17CB" w:rsidR="00B83D9C" w:rsidRDefault="00B83D9C" w:rsidP="00B83D9C">
            <w:pPr>
              <w:pStyle w:val="TableParagraph"/>
              <w:spacing w:line="256" w:lineRule="exact"/>
              <w:ind w:left="124"/>
              <w:rPr>
                <w:sz w:val="24"/>
              </w:rPr>
            </w:pPr>
            <w:r>
              <w:rPr>
                <w:spacing w:val="-2"/>
                <w:sz w:val="24"/>
              </w:rPr>
              <w:t>titanium</w:t>
            </w:r>
          </w:p>
        </w:tc>
        <w:tc>
          <w:tcPr>
            <w:tcW w:w="1694" w:type="dxa"/>
            <w:gridSpan w:val="5"/>
          </w:tcPr>
          <w:p w14:paraId="751893A4" w14:textId="77777777" w:rsidR="00B83D9C" w:rsidRDefault="00B83D9C" w:rsidP="00B83D9C">
            <w:pPr>
              <w:pStyle w:val="TableParagraph"/>
              <w:spacing w:line="256" w:lineRule="exact"/>
              <w:ind w:left="123"/>
              <w:rPr>
                <w:sz w:val="24"/>
              </w:rPr>
            </w:pPr>
            <w:r>
              <w:rPr>
                <w:sz w:val="24"/>
              </w:rPr>
              <w:t>and</w:t>
            </w:r>
            <w:r>
              <w:rPr>
                <w:spacing w:val="-1"/>
                <w:sz w:val="24"/>
              </w:rPr>
              <w:t xml:space="preserve"> </w:t>
            </w:r>
            <w:r>
              <w:rPr>
                <w:spacing w:val="-2"/>
                <w:sz w:val="24"/>
              </w:rPr>
              <w:t>hardness,</w:t>
            </w:r>
          </w:p>
        </w:tc>
        <w:tc>
          <w:tcPr>
            <w:tcW w:w="1410" w:type="dxa"/>
            <w:gridSpan w:val="7"/>
          </w:tcPr>
          <w:p w14:paraId="4AE4E414" w14:textId="77777777" w:rsidR="00B83D9C" w:rsidRDefault="00B83D9C" w:rsidP="00B83D9C">
            <w:pPr>
              <w:pStyle w:val="TableParagraph"/>
              <w:rPr>
                <w:sz w:val="20"/>
              </w:rPr>
            </w:pPr>
          </w:p>
        </w:tc>
      </w:tr>
      <w:tr w:rsidR="006F5EFD" w14:paraId="26546B20" w14:textId="77777777" w:rsidTr="008E7D4A">
        <w:trPr>
          <w:gridBefore w:val="3"/>
          <w:wBefore w:w="362" w:type="dxa"/>
          <w:trHeight w:val="276"/>
        </w:trPr>
        <w:tc>
          <w:tcPr>
            <w:tcW w:w="1272" w:type="dxa"/>
            <w:gridSpan w:val="3"/>
          </w:tcPr>
          <w:p w14:paraId="0ACC9B2D" w14:textId="77777777" w:rsidR="006F5EFD" w:rsidRDefault="006F5EFD">
            <w:pPr>
              <w:pStyle w:val="TableParagraph"/>
              <w:rPr>
                <w:sz w:val="20"/>
              </w:rPr>
            </w:pPr>
          </w:p>
        </w:tc>
        <w:tc>
          <w:tcPr>
            <w:tcW w:w="997" w:type="dxa"/>
            <w:gridSpan w:val="6"/>
          </w:tcPr>
          <w:p w14:paraId="3AF7F123" w14:textId="77777777" w:rsidR="006F5EFD" w:rsidRDefault="006F5EFD">
            <w:pPr>
              <w:pStyle w:val="TableParagraph"/>
              <w:rPr>
                <w:sz w:val="20"/>
              </w:rPr>
            </w:pPr>
          </w:p>
        </w:tc>
        <w:tc>
          <w:tcPr>
            <w:tcW w:w="997" w:type="dxa"/>
            <w:gridSpan w:val="7"/>
          </w:tcPr>
          <w:p w14:paraId="6669CF82" w14:textId="7409E736" w:rsidR="006F5EFD" w:rsidRDefault="006F5EFD">
            <w:pPr>
              <w:pStyle w:val="TableParagraph"/>
              <w:rPr>
                <w:sz w:val="20"/>
              </w:rPr>
            </w:pPr>
          </w:p>
        </w:tc>
        <w:tc>
          <w:tcPr>
            <w:tcW w:w="1136" w:type="dxa"/>
            <w:gridSpan w:val="7"/>
          </w:tcPr>
          <w:p w14:paraId="6F43F13A" w14:textId="77777777" w:rsidR="006F5EFD" w:rsidRDefault="006F5EFD">
            <w:pPr>
              <w:pStyle w:val="TableParagraph"/>
              <w:spacing w:line="256" w:lineRule="exact"/>
              <w:ind w:left="124"/>
              <w:rPr>
                <w:spacing w:val="-2"/>
                <w:sz w:val="24"/>
              </w:rPr>
            </w:pPr>
          </w:p>
        </w:tc>
        <w:tc>
          <w:tcPr>
            <w:tcW w:w="1136" w:type="dxa"/>
            <w:gridSpan w:val="6"/>
          </w:tcPr>
          <w:p w14:paraId="044A96FB" w14:textId="160F97EC" w:rsidR="006F5EFD" w:rsidRDefault="006F5EFD">
            <w:pPr>
              <w:pStyle w:val="TableParagraph"/>
              <w:spacing w:line="256" w:lineRule="exact"/>
              <w:ind w:left="124"/>
              <w:rPr>
                <w:sz w:val="24"/>
              </w:rPr>
            </w:pPr>
            <w:r>
              <w:rPr>
                <w:spacing w:val="-2"/>
                <w:sz w:val="24"/>
              </w:rPr>
              <w:t>nitride(T</w:t>
            </w:r>
          </w:p>
        </w:tc>
        <w:tc>
          <w:tcPr>
            <w:tcW w:w="1694" w:type="dxa"/>
            <w:gridSpan w:val="5"/>
          </w:tcPr>
          <w:p w14:paraId="3C8ECC1D" w14:textId="77777777" w:rsidR="006F5EFD" w:rsidRDefault="006F5EFD">
            <w:pPr>
              <w:pStyle w:val="TableParagraph"/>
              <w:spacing w:line="256" w:lineRule="exact"/>
              <w:ind w:left="123"/>
              <w:rPr>
                <w:sz w:val="24"/>
              </w:rPr>
            </w:pPr>
            <w:r>
              <w:rPr>
                <w:sz w:val="24"/>
              </w:rPr>
              <w:t>where</w:t>
            </w:r>
            <w:r>
              <w:rPr>
                <w:spacing w:val="-6"/>
                <w:sz w:val="24"/>
              </w:rPr>
              <w:t xml:space="preserve"> </w:t>
            </w:r>
            <w:r>
              <w:rPr>
                <w:spacing w:val="-2"/>
                <w:sz w:val="24"/>
              </w:rPr>
              <w:t>former</w:t>
            </w:r>
          </w:p>
        </w:tc>
        <w:tc>
          <w:tcPr>
            <w:tcW w:w="1410" w:type="dxa"/>
            <w:gridSpan w:val="7"/>
          </w:tcPr>
          <w:p w14:paraId="4D393F77" w14:textId="77777777" w:rsidR="006F5EFD" w:rsidRDefault="006F5EFD">
            <w:pPr>
              <w:pStyle w:val="TableParagraph"/>
              <w:rPr>
                <w:sz w:val="20"/>
              </w:rPr>
            </w:pPr>
          </w:p>
        </w:tc>
      </w:tr>
      <w:tr w:rsidR="006F5EFD" w14:paraId="63325116" w14:textId="77777777" w:rsidTr="008E7D4A">
        <w:trPr>
          <w:gridBefore w:val="3"/>
          <w:wBefore w:w="362" w:type="dxa"/>
          <w:trHeight w:val="274"/>
        </w:trPr>
        <w:tc>
          <w:tcPr>
            <w:tcW w:w="1272" w:type="dxa"/>
            <w:gridSpan w:val="3"/>
          </w:tcPr>
          <w:p w14:paraId="0F9E80A5" w14:textId="77777777" w:rsidR="006F5EFD" w:rsidRDefault="006F5EFD">
            <w:pPr>
              <w:pStyle w:val="TableParagraph"/>
              <w:rPr>
                <w:sz w:val="20"/>
              </w:rPr>
            </w:pPr>
          </w:p>
        </w:tc>
        <w:tc>
          <w:tcPr>
            <w:tcW w:w="997" w:type="dxa"/>
            <w:gridSpan w:val="6"/>
          </w:tcPr>
          <w:p w14:paraId="486B0F6E" w14:textId="77777777" w:rsidR="006F5EFD" w:rsidRDefault="006F5EFD">
            <w:pPr>
              <w:pStyle w:val="TableParagraph"/>
              <w:rPr>
                <w:sz w:val="20"/>
              </w:rPr>
            </w:pPr>
          </w:p>
        </w:tc>
        <w:tc>
          <w:tcPr>
            <w:tcW w:w="997" w:type="dxa"/>
            <w:gridSpan w:val="7"/>
          </w:tcPr>
          <w:p w14:paraId="4EBA017F" w14:textId="54EAA28E" w:rsidR="006F5EFD" w:rsidRDefault="006F5EFD">
            <w:pPr>
              <w:pStyle w:val="TableParagraph"/>
              <w:rPr>
                <w:sz w:val="20"/>
              </w:rPr>
            </w:pPr>
          </w:p>
        </w:tc>
        <w:tc>
          <w:tcPr>
            <w:tcW w:w="1136" w:type="dxa"/>
            <w:gridSpan w:val="7"/>
          </w:tcPr>
          <w:p w14:paraId="7E449805" w14:textId="77777777" w:rsidR="006F5EFD" w:rsidRDefault="006F5EFD">
            <w:pPr>
              <w:pStyle w:val="TableParagraph"/>
              <w:spacing w:line="255" w:lineRule="exact"/>
              <w:ind w:left="124"/>
              <w:rPr>
                <w:spacing w:val="-5"/>
                <w:sz w:val="24"/>
              </w:rPr>
            </w:pPr>
          </w:p>
        </w:tc>
        <w:tc>
          <w:tcPr>
            <w:tcW w:w="1136" w:type="dxa"/>
            <w:gridSpan w:val="6"/>
          </w:tcPr>
          <w:p w14:paraId="50D850E2" w14:textId="1C8A3CA0" w:rsidR="006F5EFD" w:rsidRDefault="006F5EFD">
            <w:pPr>
              <w:pStyle w:val="TableParagraph"/>
              <w:spacing w:line="255" w:lineRule="exact"/>
              <w:ind w:left="124"/>
              <w:rPr>
                <w:sz w:val="24"/>
              </w:rPr>
            </w:pPr>
            <w:proofErr w:type="spellStart"/>
            <w:r>
              <w:rPr>
                <w:spacing w:val="-5"/>
                <w:sz w:val="24"/>
              </w:rPr>
              <w:t>iN</w:t>
            </w:r>
            <w:proofErr w:type="spellEnd"/>
            <w:r>
              <w:rPr>
                <w:spacing w:val="-5"/>
                <w:sz w:val="24"/>
              </w:rPr>
              <w:t>)</w:t>
            </w:r>
          </w:p>
        </w:tc>
        <w:tc>
          <w:tcPr>
            <w:tcW w:w="1694" w:type="dxa"/>
            <w:gridSpan w:val="5"/>
          </w:tcPr>
          <w:p w14:paraId="15A3CF96" w14:textId="77777777" w:rsidR="006F5EFD" w:rsidRDefault="006F5EFD">
            <w:pPr>
              <w:pStyle w:val="TableParagraph"/>
              <w:spacing w:line="255" w:lineRule="exact"/>
              <w:ind w:left="123"/>
              <w:rPr>
                <w:sz w:val="24"/>
              </w:rPr>
            </w:pPr>
            <w:r>
              <w:rPr>
                <w:sz w:val="24"/>
              </w:rPr>
              <w:t xml:space="preserve">is </w:t>
            </w:r>
            <w:r>
              <w:rPr>
                <w:spacing w:val="-4"/>
                <w:sz w:val="24"/>
              </w:rPr>
              <w:t>more</w:t>
            </w:r>
          </w:p>
        </w:tc>
        <w:tc>
          <w:tcPr>
            <w:tcW w:w="1410" w:type="dxa"/>
            <w:gridSpan w:val="7"/>
          </w:tcPr>
          <w:p w14:paraId="485F6D08" w14:textId="77777777" w:rsidR="006F5EFD" w:rsidRDefault="006F5EFD">
            <w:pPr>
              <w:pStyle w:val="TableParagraph"/>
              <w:rPr>
                <w:sz w:val="20"/>
              </w:rPr>
            </w:pPr>
          </w:p>
        </w:tc>
      </w:tr>
      <w:tr w:rsidR="006F5EFD" w14:paraId="37320325" w14:textId="77777777" w:rsidTr="008E7D4A">
        <w:trPr>
          <w:gridBefore w:val="3"/>
          <w:wBefore w:w="362" w:type="dxa"/>
          <w:trHeight w:val="274"/>
        </w:trPr>
        <w:tc>
          <w:tcPr>
            <w:tcW w:w="1272" w:type="dxa"/>
            <w:gridSpan w:val="3"/>
          </w:tcPr>
          <w:p w14:paraId="1C5DB394" w14:textId="77777777" w:rsidR="006F5EFD" w:rsidRDefault="006F5EFD">
            <w:pPr>
              <w:pStyle w:val="TableParagraph"/>
              <w:rPr>
                <w:sz w:val="20"/>
              </w:rPr>
            </w:pPr>
          </w:p>
        </w:tc>
        <w:tc>
          <w:tcPr>
            <w:tcW w:w="997" w:type="dxa"/>
            <w:gridSpan w:val="6"/>
          </w:tcPr>
          <w:p w14:paraId="6836DF43" w14:textId="77777777" w:rsidR="006F5EFD" w:rsidRDefault="006F5EFD">
            <w:pPr>
              <w:pStyle w:val="TableParagraph"/>
              <w:rPr>
                <w:sz w:val="20"/>
              </w:rPr>
            </w:pPr>
          </w:p>
        </w:tc>
        <w:tc>
          <w:tcPr>
            <w:tcW w:w="997" w:type="dxa"/>
            <w:gridSpan w:val="7"/>
          </w:tcPr>
          <w:p w14:paraId="51BEEE89" w14:textId="4E3BD3BD" w:rsidR="006F5EFD" w:rsidRDefault="006F5EFD">
            <w:pPr>
              <w:pStyle w:val="TableParagraph"/>
              <w:rPr>
                <w:sz w:val="20"/>
              </w:rPr>
            </w:pPr>
          </w:p>
        </w:tc>
        <w:tc>
          <w:tcPr>
            <w:tcW w:w="1136" w:type="dxa"/>
            <w:gridSpan w:val="7"/>
          </w:tcPr>
          <w:p w14:paraId="26F0A866" w14:textId="77777777" w:rsidR="006F5EFD" w:rsidRDefault="006F5EFD">
            <w:pPr>
              <w:pStyle w:val="TableParagraph"/>
              <w:rPr>
                <w:sz w:val="20"/>
              </w:rPr>
            </w:pPr>
          </w:p>
        </w:tc>
        <w:tc>
          <w:tcPr>
            <w:tcW w:w="1136" w:type="dxa"/>
            <w:gridSpan w:val="6"/>
          </w:tcPr>
          <w:p w14:paraId="24D1D955" w14:textId="2888E61D" w:rsidR="006F5EFD" w:rsidRDefault="006F5EFD">
            <w:pPr>
              <w:pStyle w:val="TableParagraph"/>
              <w:rPr>
                <w:sz w:val="20"/>
              </w:rPr>
            </w:pPr>
          </w:p>
        </w:tc>
        <w:tc>
          <w:tcPr>
            <w:tcW w:w="1694" w:type="dxa"/>
            <w:gridSpan w:val="5"/>
          </w:tcPr>
          <w:p w14:paraId="218B6A5F" w14:textId="77777777" w:rsidR="006F5EFD" w:rsidRDefault="006F5EFD">
            <w:pPr>
              <w:pStyle w:val="TableParagraph"/>
              <w:spacing w:line="255" w:lineRule="exact"/>
              <w:ind w:left="123"/>
              <w:rPr>
                <w:sz w:val="24"/>
              </w:rPr>
            </w:pPr>
            <w:r>
              <w:rPr>
                <w:spacing w:val="-2"/>
                <w:sz w:val="24"/>
              </w:rPr>
              <w:t>effective</w:t>
            </w:r>
          </w:p>
        </w:tc>
        <w:tc>
          <w:tcPr>
            <w:tcW w:w="1410" w:type="dxa"/>
            <w:gridSpan w:val="7"/>
          </w:tcPr>
          <w:p w14:paraId="7C7C85D7" w14:textId="77777777" w:rsidR="006F5EFD" w:rsidRDefault="006F5EFD">
            <w:pPr>
              <w:pStyle w:val="TableParagraph"/>
              <w:rPr>
                <w:sz w:val="20"/>
              </w:rPr>
            </w:pPr>
          </w:p>
        </w:tc>
      </w:tr>
      <w:tr w:rsidR="006F5EFD" w14:paraId="3634E75C" w14:textId="77777777" w:rsidTr="008E7D4A">
        <w:trPr>
          <w:gridBefore w:val="3"/>
          <w:wBefore w:w="362" w:type="dxa"/>
          <w:trHeight w:val="276"/>
        </w:trPr>
        <w:tc>
          <w:tcPr>
            <w:tcW w:w="1272" w:type="dxa"/>
            <w:gridSpan w:val="3"/>
          </w:tcPr>
          <w:p w14:paraId="14AF83ED" w14:textId="77777777" w:rsidR="006F5EFD" w:rsidRDefault="006F5EFD">
            <w:pPr>
              <w:pStyle w:val="TableParagraph"/>
              <w:rPr>
                <w:sz w:val="20"/>
              </w:rPr>
            </w:pPr>
          </w:p>
        </w:tc>
        <w:tc>
          <w:tcPr>
            <w:tcW w:w="997" w:type="dxa"/>
            <w:gridSpan w:val="6"/>
          </w:tcPr>
          <w:p w14:paraId="10B50D36" w14:textId="77777777" w:rsidR="006F5EFD" w:rsidRDefault="006F5EFD">
            <w:pPr>
              <w:pStyle w:val="TableParagraph"/>
              <w:rPr>
                <w:sz w:val="20"/>
              </w:rPr>
            </w:pPr>
          </w:p>
        </w:tc>
        <w:tc>
          <w:tcPr>
            <w:tcW w:w="997" w:type="dxa"/>
            <w:gridSpan w:val="7"/>
          </w:tcPr>
          <w:p w14:paraId="2C64DAA3" w14:textId="1C1FF2DF" w:rsidR="006F5EFD" w:rsidRDefault="006F5EFD">
            <w:pPr>
              <w:pStyle w:val="TableParagraph"/>
              <w:rPr>
                <w:sz w:val="20"/>
              </w:rPr>
            </w:pPr>
          </w:p>
        </w:tc>
        <w:tc>
          <w:tcPr>
            <w:tcW w:w="1136" w:type="dxa"/>
            <w:gridSpan w:val="7"/>
          </w:tcPr>
          <w:p w14:paraId="367E1B3D" w14:textId="77777777" w:rsidR="006F5EFD" w:rsidRDefault="006F5EFD">
            <w:pPr>
              <w:pStyle w:val="TableParagraph"/>
              <w:rPr>
                <w:sz w:val="20"/>
              </w:rPr>
            </w:pPr>
          </w:p>
        </w:tc>
        <w:tc>
          <w:tcPr>
            <w:tcW w:w="1136" w:type="dxa"/>
            <w:gridSpan w:val="6"/>
          </w:tcPr>
          <w:p w14:paraId="34247A41" w14:textId="79791DEE" w:rsidR="006F5EFD" w:rsidRDefault="006F5EFD">
            <w:pPr>
              <w:pStyle w:val="TableParagraph"/>
              <w:rPr>
                <w:sz w:val="20"/>
              </w:rPr>
            </w:pPr>
          </w:p>
        </w:tc>
        <w:tc>
          <w:tcPr>
            <w:tcW w:w="1694" w:type="dxa"/>
            <w:gridSpan w:val="5"/>
          </w:tcPr>
          <w:p w14:paraId="7672DDB0" w14:textId="77777777" w:rsidR="006F5EFD" w:rsidRDefault="006F5EFD">
            <w:pPr>
              <w:pStyle w:val="TableParagraph"/>
              <w:rPr>
                <w:sz w:val="20"/>
              </w:rPr>
            </w:pPr>
          </w:p>
        </w:tc>
        <w:tc>
          <w:tcPr>
            <w:tcW w:w="1410" w:type="dxa"/>
            <w:gridSpan w:val="7"/>
          </w:tcPr>
          <w:p w14:paraId="2FAF8D1E" w14:textId="77777777" w:rsidR="006F5EFD" w:rsidRDefault="006F5EFD">
            <w:pPr>
              <w:pStyle w:val="TableParagraph"/>
              <w:rPr>
                <w:sz w:val="20"/>
              </w:rPr>
            </w:pPr>
          </w:p>
        </w:tc>
      </w:tr>
      <w:tr w:rsidR="006F5EFD" w14:paraId="61659DC5" w14:textId="77777777" w:rsidTr="008E7D4A">
        <w:trPr>
          <w:gridBefore w:val="3"/>
          <w:wBefore w:w="362" w:type="dxa"/>
          <w:trHeight w:val="275"/>
        </w:trPr>
        <w:tc>
          <w:tcPr>
            <w:tcW w:w="1272" w:type="dxa"/>
            <w:gridSpan w:val="3"/>
          </w:tcPr>
          <w:p w14:paraId="269C8D4A" w14:textId="77777777" w:rsidR="006F5EFD" w:rsidRDefault="006F5EFD">
            <w:pPr>
              <w:pStyle w:val="TableParagraph"/>
              <w:rPr>
                <w:sz w:val="20"/>
              </w:rPr>
            </w:pPr>
          </w:p>
        </w:tc>
        <w:tc>
          <w:tcPr>
            <w:tcW w:w="997" w:type="dxa"/>
            <w:gridSpan w:val="6"/>
          </w:tcPr>
          <w:p w14:paraId="04D38F22" w14:textId="77777777" w:rsidR="006F5EFD" w:rsidRDefault="006F5EFD">
            <w:pPr>
              <w:pStyle w:val="TableParagraph"/>
              <w:rPr>
                <w:sz w:val="20"/>
              </w:rPr>
            </w:pPr>
          </w:p>
        </w:tc>
        <w:tc>
          <w:tcPr>
            <w:tcW w:w="997" w:type="dxa"/>
            <w:gridSpan w:val="7"/>
          </w:tcPr>
          <w:p w14:paraId="5EE513B1" w14:textId="0CC88CF0" w:rsidR="006F5EFD" w:rsidRDefault="006F5EFD">
            <w:pPr>
              <w:pStyle w:val="TableParagraph"/>
              <w:rPr>
                <w:sz w:val="20"/>
              </w:rPr>
            </w:pPr>
          </w:p>
        </w:tc>
        <w:tc>
          <w:tcPr>
            <w:tcW w:w="1136" w:type="dxa"/>
            <w:gridSpan w:val="7"/>
          </w:tcPr>
          <w:p w14:paraId="3B3DA6DE" w14:textId="77777777" w:rsidR="006F5EFD" w:rsidRDefault="006F5EFD">
            <w:pPr>
              <w:pStyle w:val="TableParagraph"/>
              <w:rPr>
                <w:sz w:val="20"/>
              </w:rPr>
            </w:pPr>
          </w:p>
        </w:tc>
        <w:tc>
          <w:tcPr>
            <w:tcW w:w="1136" w:type="dxa"/>
            <w:gridSpan w:val="6"/>
          </w:tcPr>
          <w:p w14:paraId="153155E7" w14:textId="1EE7BCAB" w:rsidR="006F5EFD" w:rsidRDefault="006F5EFD">
            <w:pPr>
              <w:pStyle w:val="TableParagraph"/>
              <w:rPr>
                <w:sz w:val="20"/>
              </w:rPr>
            </w:pPr>
          </w:p>
        </w:tc>
        <w:tc>
          <w:tcPr>
            <w:tcW w:w="1694" w:type="dxa"/>
            <w:gridSpan w:val="5"/>
          </w:tcPr>
          <w:p w14:paraId="20B94846" w14:textId="77777777" w:rsidR="006F5EFD" w:rsidRDefault="006F5EFD">
            <w:pPr>
              <w:pStyle w:val="TableParagraph"/>
              <w:rPr>
                <w:sz w:val="20"/>
              </w:rPr>
            </w:pPr>
          </w:p>
        </w:tc>
        <w:tc>
          <w:tcPr>
            <w:tcW w:w="1410" w:type="dxa"/>
            <w:gridSpan w:val="7"/>
          </w:tcPr>
          <w:p w14:paraId="7F167899" w14:textId="77777777" w:rsidR="006F5EFD" w:rsidRDefault="006F5EFD">
            <w:pPr>
              <w:pStyle w:val="TableParagraph"/>
              <w:rPr>
                <w:sz w:val="20"/>
              </w:rPr>
            </w:pPr>
          </w:p>
        </w:tc>
      </w:tr>
      <w:tr w:rsidR="006F5EFD" w14:paraId="780D0E4D" w14:textId="77777777" w:rsidTr="008E7D4A">
        <w:trPr>
          <w:gridBefore w:val="3"/>
          <w:wBefore w:w="362" w:type="dxa"/>
          <w:trHeight w:val="280"/>
        </w:trPr>
        <w:tc>
          <w:tcPr>
            <w:tcW w:w="1272" w:type="dxa"/>
            <w:gridSpan w:val="3"/>
            <w:tcBorders>
              <w:bottom w:val="single" w:sz="4" w:space="0" w:color="7D7D7D"/>
            </w:tcBorders>
          </w:tcPr>
          <w:p w14:paraId="12628315" w14:textId="77777777" w:rsidR="006F5EFD" w:rsidRDefault="006F5EFD">
            <w:pPr>
              <w:pStyle w:val="TableParagraph"/>
              <w:rPr>
                <w:sz w:val="20"/>
              </w:rPr>
            </w:pPr>
          </w:p>
        </w:tc>
        <w:tc>
          <w:tcPr>
            <w:tcW w:w="997" w:type="dxa"/>
            <w:gridSpan w:val="6"/>
            <w:tcBorders>
              <w:bottom w:val="single" w:sz="4" w:space="0" w:color="7D7D7D"/>
            </w:tcBorders>
          </w:tcPr>
          <w:p w14:paraId="423F87FF" w14:textId="77777777" w:rsidR="006F5EFD" w:rsidRDefault="006F5EFD">
            <w:pPr>
              <w:pStyle w:val="TableParagraph"/>
              <w:rPr>
                <w:sz w:val="20"/>
              </w:rPr>
            </w:pPr>
          </w:p>
        </w:tc>
        <w:tc>
          <w:tcPr>
            <w:tcW w:w="997" w:type="dxa"/>
            <w:gridSpan w:val="7"/>
            <w:tcBorders>
              <w:bottom w:val="single" w:sz="4" w:space="0" w:color="7D7D7D"/>
            </w:tcBorders>
          </w:tcPr>
          <w:p w14:paraId="684B8169" w14:textId="4326CAD1" w:rsidR="006F5EFD" w:rsidRDefault="006F5EFD">
            <w:pPr>
              <w:pStyle w:val="TableParagraph"/>
              <w:rPr>
                <w:sz w:val="20"/>
              </w:rPr>
            </w:pPr>
          </w:p>
        </w:tc>
        <w:tc>
          <w:tcPr>
            <w:tcW w:w="1136" w:type="dxa"/>
            <w:gridSpan w:val="7"/>
            <w:tcBorders>
              <w:bottom w:val="single" w:sz="4" w:space="0" w:color="7D7D7D"/>
            </w:tcBorders>
          </w:tcPr>
          <w:p w14:paraId="30DFF066" w14:textId="77777777" w:rsidR="006F5EFD" w:rsidRDefault="006F5EFD">
            <w:pPr>
              <w:pStyle w:val="TableParagraph"/>
              <w:rPr>
                <w:sz w:val="20"/>
              </w:rPr>
            </w:pPr>
          </w:p>
        </w:tc>
        <w:tc>
          <w:tcPr>
            <w:tcW w:w="1136" w:type="dxa"/>
            <w:gridSpan w:val="6"/>
            <w:tcBorders>
              <w:bottom w:val="single" w:sz="4" w:space="0" w:color="7D7D7D"/>
            </w:tcBorders>
          </w:tcPr>
          <w:p w14:paraId="33B08F9B" w14:textId="473755B6" w:rsidR="006F5EFD" w:rsidRDefault="006F5EFD">
            <w:pPr>
              <w:pStyle w:val="TableParagraph"/>
              <w:rPr>
                <w:sz w:val="20"/>
              </w:rPr>
            </w:pPr>
          </w:p>
        </w:tc>
        <w:tc>
          <w:tcPr>
            <w:tcW w:w="1694" w:type="dxa"/>
            <w:gridSpan w:val="5"/>
            <w:tcBorders>
              <w:bottom w:val="single" w:sz="4" w:space="0" w:color="7D7D7D"/>
            </w:tcBorders>
          </w:tcPr>
          <w:p w14:paraId="17820DD2" w14:textId="77777777" w:rsidR="006F5EFD" w:rsidRDefault="006F5EFD">
            <w:pPr>
              <w:pStyle w:val="TableParagraph"/>
              <w:rPr>
                <w:sz w:val="20"/>
              </w:rPr>
            </w:pPr>
          </w:p>
        </w:tc>
        <w:tc>
          <w:tcPr>
            <w:tcW w:w="1410" w:type="dxa"/>
            <w:gridSpan w:val="7"/>
            <w:tcBorders>
              <w:bottom w:val="single" w:sz="4" w:space="0" w:color="7D7D7D"/>
            </w:tcBorders>
          </w:tcPr>
          <w:p w14:paraId="7358E2F7" w14:textId="77777777" w:rsidR="006F5EFD" w:rsidRDefault="006F5EFD">
            <w:pPr>
              <w:pStyle w:val="TableParagraph"/>
              <w:rPr>
                <w:sz w:val="20"/>
              </w:rPr>
            </w:pPr>
          </w:p>
        </w:tc>
      </w:tr>
      <w:tr w:rsidR="006F5EFD" w14:paraId="48E09CD2" w14:textId="77777777" w:rsidTr="008E7D4A">
        <w:trPr>
          <w:gridBefore w:val="3"/>
          <w:wBefore w:w="362" w:type="dxa"/>
          <w:trHeight w:val="265"/>
        </w:trPr>
        <w:tc>
          <w:tcPr>
            <w:tcW w:w="1272" w:type="dxa"/>
            <w:gridSpan w:val="3"/>
            <w:tcBorders>
              <w:top w:val="single" w:sz="4" w:space="0" w:color="7D7D7D"/>
            </w:tcBorders>
          </w:tcPr>
          <w:p w14:paraId="27EA91A4" w14:textId="7625FEFF" w:rsidR="006F5EFD" w:rsidRDefault="00B83D9C" w:rsidP="00241DC4">
            <w:pPr>
              <w:pStyle w:val="TableParagraph"/>
              <w:spacing w:line="236" w:lineRule="exact"/>
              <w:rPr>
                <w:sz w:val="24"/>
              </w:rPr>
            </w:pPr>
            <w:r>
              <w:rPr>
                <w:sz w:val="24"/>
              </w:rPr>
              <w:t>A</w:t>
            </w:r>
            <w:r w:rsidR="008E7D4A">
              <w:rPr>
                <w:sz w:val="24"/>
              </w:rPr>
              <w:t xml:space="preserve"> </w:t>
            </w:r>
            <w:proofErr w:type="spellStart"/>
            <w:r>
              <w:rPr>
                <w:sz w:val="24"/>
              </w:rPr>
              <w:t>kumar</w:t>
            </w:r>
            <w:proofErr w:type="spellEnd"/>
            <w:r w:rsidR="00241DC4">
              <w:rPr>
                <w:spacing w:val="-2"/>
                <w:sz w:val="24"/>
              </w:rPr>
              <w:t xml:space="preserve"> et al </w:t>
            </w:r>
            <w:r w:rsidR="006F5EFD">
              <w:rPr>
                <w:spacing w:val="-2"/>
                <w:sz w:val="24"/>
              </w:rPr>
              <w:t>[111]</w:t>
            </w:r>
          </w:p>
        </w:tc>
        <w:tc>
          <w:tcPr>
            <w:tcW w:w="997" w:type="dxa"/>
            <w:gridSpan w:val="6"/>
            <w:tcBorders>
              <w:top w:val="single" w:sz="4" w:space="0" w:color="7D7D7D"/>
            </w:tcBorders>
          </w:tcPr>
          <w:p w14:paraId="3372B62F" w14:textId="77777777" w:rsidR="006F5EFD" w:rsidRDefault="006F5EFD">
            <w:pPr>
              <w:pStyle w:val="TableParagraph"/>
              <w:spacing w:line="236" w:lineRule="exact"/>
              <w:ind w:left="124"/>
              <w:rPr>
                <w:spacing w:val="-2"/>
                <w:sz w:val="24"/>
              </w:rPr>
            </w:pPr>
          </w:p>
        </w:tc>
        <w:tc>
          <w:tcPr>
            <w:tcW w:w="997" w:type="dxa"/>
            <w:gridSpan w:val="7"/>
            <w:tcBorders>
              <w:top w:val="single" w:sz="4" w:space="0" w:color="7D7D7D"/>
            </w:tcBorders>
          </w:tcPr>
          <w:p w14:paraId="6CE2092E" w14:textId="1A5113D6" w:rsidR="006F5EFD" w:rsidRDefault="006F5EFD" w:rsidP="008E7D4A">
            <w:pPr>
              <w:pStyle w:val="TableParagraph"/>
              <w:spacing w:line="236" w:lineRule="exact"/>
              <w:ind w:left="124"/>
              <w:jc w:val="center"/>
              <w:rPr>
                <w:sz w:val="24"/>
              </w:rPr>
            </w:pPr>
            <w:r>
              <w:rPr>
                <w:spacing w:val="-2"/>
                <w:sz w:val="24"/>
              </w:rPr>
              <w:t>compos</w:t>
            </w:r>
          </w:p>
        </w:tc>
        <w:tc>
          <w:tcPr>
            <w:tcW w:w="1136" w:type="dxa"/>
            <w:gridSpan w:val="7"/>
            <w:tcBorders>
              <w:top w:val="single" w:sz="4" w:space="0" w:color="7D7D7D"/>
            </w:tcBorders>
          </w:tcPr>
          <w:p w14:paraId="636BC466" w14:textId="77777777" w:rsidR="006F5EFD" w:rsidRDefault="006F5EFD" w:rsidP="008E7D4A">
            <w:pPr>
              <w:pStyle w:val="TableParagraph"/>
              <w:spacing w:line="236" w:lineRule="exact"/>
              <w:ind w:left="124"/>
              <w:jc w:val="center"/>
              <w:rPr>
                <w:spacing w:val="-5"/>
                <w:sz w:val="24"/>
              </w:rPr>
            </w:pPr>
          </w:p>
        </w:tc>
        <w:tc>
          <w:tcPr>
            <w:tcW w:w="1136" w:type="dxa"/>
            <w:gridSpan w:val="6"/>
            <w:tcBorders>
              <w:top w:val="single" w:sz="4" w:space="0" w:color="7D7D7D"/>
            </w:tcBorders>
          </w:tcPr>
          <w:p w14:paraId="36872A4A" w14:textId="1A164542" w:rsidR="006F5EFD" w:rsidRDefault="006F5EFD" w:rsidP="008E7D4A">
            <w:pPr>
              <w:pStyle w:val="TableParagraph"/>
              <w:spacing w:line="236" w:lineRule="exact"/>
              <w:ind w:left="124"/>
              <w:jc w:val="center"/>
              <w:rPr>
                <w:sz w:val="24"/>
              </w:rPr>
            </w:pPr>
            <w:proofErr w:type="spellStart"/>
            <w:r>
              <w:rPr>
                <w:spacing w:val="-5"/>
                <w:sz w:val="24"/>
              </w:rPr>
              <w:t>SiC</w:t>
            </w:r>
            <w:proofErr w:type="spellEnd"/>
          </w:p>
        </w:tc>
        <w:tc>
          <w:tcPr>
            <w:tcW w:w="1694" w:type="dxa"/>
            <w:gridSpan w:val="5"/>
            <w:tcBorders>
              <w:top w:val="single" w:sz="4" w:space="0" w:color="7D7D7D"/>
            </w:tcBorders>
          </w:tcPr>
          <w:p w14:paraId="7A6E2708" w14:textId="77777777" w:rsidR="006F5EFD" w:rsidRDefault="006F5EFD" w:rsidP="008E7D4A">
            <w:pPr>
              <w:pStyle w:val="TableParagraph"/>
              <w:spacing w:line="236" w:lineRule="exact"/>
              <w:ind w:left="123"/>
              <w:jc w:val="center"/>
              <w:rPr>
                <w:sz w:val="24"/>
              </w:rPr>
            </w:pPr>
            <w:r>
              <w:rPr>
                <w:sz w:val="24"/>
              </w:rPr>
              <w:t>allows</w:t>
            </w:r>
            <w:r>
              <w:rPr>
                <w:spacing w:val="-3"/>
                <w:sz w:val="24"/>
              </w:rPr>
              <w:t xml:space="preserve"> </w:t>
            </w:r>
            <w:r>
              <w:rPr>
                <w:sz w:val="24"/>
              </w:rPr>
              <w:t>an</w:t>
            </w:r>
            <w:r>
              <w:rPr>
                <w:spacing w:val="-1"/>
                <w:sz w:val="24"/>
              </w:rPr>
              <w:t xml:space="preserve"> </w:t>
            </w:r>
            <w:r>
              <w:rPr>
                <w:spacing w:val="-5"/>
                <w:sz w:val="24"/>
              </w:rPr>
              <w:t>in-</w:t>
            </w:r>
          </w:p>
        </w:tc>
        <w:tc>
          <w:tcPr>
            <w:tcW w:w="1410" w:type="dxa"/>
            <w:gridSpan w:val="7"/>
            <w:tcBorders>
              <w:top w:val="single" w:sz="4" w:space="0" w:color="7D7D7D"/>
            </w:tcBorders>
          </w:tcPr>
          <w:p w14:paraId="6EDC490D" w14:textId="77777777" w:rsidR="006F5EFD" w:rsidRDefault="006F5EFD">
            <w:pPr>
              <w:pStyle w:val="TableParagraph"/>
              <w:rPr>
                <w:sz w:val="18"/>
              </w:rPr>
            </w:pPr>
          </w:p>
        </w:tc>
      </w:tr>
      <w:tr w:rsidR="006F5EFD" w14:paraId="3B95951A" w14:textId="77777777" w:rsidTr="008E7D4A">
        <w:trPr>
          <w:gridBefore w:val="3"/>
          <w:wBefore w:w="362" w:type="dxa"/>
          <w:trHeight w:val="275"/>
        </w:trPr>
        <w:tc>
          <w:tcPr>
            <w:tcW w:w="1272" w:type="dxa"/>
            <w:gridSpan w:val="3"/>
          </w:tcPr>
          <w:p w14:paraId="6BED0B2A" w14:textId="77777777" w:rsidR="006F5EFD" w:rsidRDefault="006F5EFD">
            <w:pPr>
              <w:pStyle w:val="TableParagraph"/>
              <w:rPr>
                <w:sz w:val="20"/>
              </w:rPr>
            </w:pPr>
          </w:p>
        </w:tc>
        <w:tc>
          <w:tcPr>
            <w:tcW w:w="997" w:type="dxa"/>
            <w:gridSpan w:val="6"/>
          </w:tcPr>
          <w:p w14:paraId="4460204D" w14:textId="77777777" w:rsidR="006F5EFD" w:rsidRDefault="006F5EFD">
            <w:pPr>
              <w:pStyle w:val="TableParagraph"/>
              <w:spacing w:line="256" w:lineRule="exact"/>
              <w:ind w:left="124"/>
              <w:rPr>
                <w:sz w:val="24"/>
              </w:rPr>
            </w:pPr>
          </w:p>
        </w:tc>
        <w:tc>
          <w:tcPr>
            <w:tcW w:w="997" w:type="dxa"/>
            <w:gridSpan w:val="7"/>
          </w:tcPr>
          <w:p w14:paraId="7FD23327" w14:textId="03603529" w:rsidR="006F5EFD" w:rsidRDefault="006F5EFD" w:rsidP="008E7D4A">
            <w:pPr>
              <w:pStyle w:val="TableParagraph"/>
              <w:spacing w:line="256" w:lineRule="exact"/>
              <w:ind w:left="124"/>
              <w:jc w:val="center"/>
              <w:rPr>
                <w:sz w:val="24"/>
              </w:rPr>
            </w:pPr>
            <w:proofErr w:type="spellStart"/>
            <w:r>
              <w:rPr>
                <w:sz w:val="24"/>
              </w:rPr>
              <w:t>ite</w:t>
            </w:r>
            <w:proofErr w:type="spellEnd"/>
            <w:r>
              <w:rPr>
                <w:spacing w:val="-1"/>
                <w:sz w:val="24"/>
              </w:rPr>
              <w:t xml:space="preserve"> </w:t>
            </w:r>
            <w:r>
              <w:rPr>
                <w:spacing w:val="-4"/>
                <w:sz w:val="24"/>
              </w:rPr>
              <w:t>cast</w:t>
            </w:r>
          </w:p>
        </w:tc>
        <w:tc>
          <w:tcPr>
            <w:tcW w:w="1136" w:type="dxa"/>
            <w:gridSpan w:val="7"/>
          </w:tcPr>
          <w:p w14:paraId="7FDDBD2A" w14:textId="77777777" w:rsidR="006F5EFD" w:rsidRDefault="006F5EFD" w:rsidP="008E7D4A">
            <w:pPr>
              <w:pStyle w:val="TableParagraph"/>
              <w:spacing w:line="256" w:lineRule="exact"/>
              <w:ind w:left="124"/>
              <w:jc w:val="center"/>
              <w:rPr>
                <w:spacing w:val="-2"/>
                <w:sz w:val="24"/>
              </w:rPr>
            </w:pPr>
          </w:p>
        </w:tc>
        <w:tc>
          <w:tcPr>
            <w:tcW w:w="1136" w:type="dxa"/>
            <w:gridSpan w:val="6"/>
          </w:tcPr>
          <w:p w14:paraId="3E016AC3" w14:textId="385A6B93" w:rsidR="006F5EFD" w:rsidRDefault="006F5EFD" w:rsidP="008E7D4A">
            <w:pPr>
              <w:pStyle w:val="TableParagraph"/>
              <w:spacing w:line="256" w:lineRule="exact"/>
              <w:ind w:left="124"/>
              <w:jc w:val="center"/>
              <w:rPr>
                <w:sz w:val="24"/>
              </w:rPr>
            </w:pPr>
            <w:r>
              <w:rPr>
                <w:spacing w:val="-2"/>
                <w:sz w:val="24"/>
              </w:rPr>
              <w:t>particles</w:t>
            </w:r>
          </w:p>
        </w:tc>
        <w:tc>
          <w:tcPr>
            <w:tcW w:w="1694" w:type="dxa"/>
            <w:gridSpan w:val="5"/>
          </w:tcPr>
          <w:p w14:paraId="57697D9A" w14:textId="77777777" w:rsidR="006F5EFD" w:rsidRDefault="006F5EFD" w:rsidP="008E7D4A">
            <w:pPr>
              <w:pStyle w:val="TableParagraph"/>
              <w:spacing w:line="256" w:lineRule="exact"/>
              <w:ind w:left="123"/>
              <w:jc w:val="center"/>
              <w:rPr>
                <w:sz w:val="24"/>
              </w:rPr>
            </w:pPr>
            <w:r>
              <w:rPr>
                <w:sz w:val="24"/>
              </w:rPr>
              <w:t>crease</w:t>
            </w:r>
            <w:r>
              <w:rPr>
                <w:spacing w:val="-4"/>
                <w:sz w:val="24"/>
              </w:rPr>
              <w:t xml:space="preserve"> </w:t>
            </w:r>
            <w:r>
              <w:rPr>
                <w:sz w:val="24"/>
              </w:rPr>
              <w:t>of</w:t>
            </w:r>
            <w:r>
              <w:rPr>
                <w:spacing w:val="-2"/>
                <w:sz w:val="24"/>
              </w:rPr>
              <w:t xml:space="preserve"> </w:t>
            </w:r>
            <w:r>
              <w:rPr>
                <w:spacing w:val="-4"/>
                <w:sz w:val="24"/>
              </w:rPr>
              <w:t>about</w:t>
            </w:r>
          </w:p>
        </w:tc>
        <w:tc>
          <w:tcPr>
            <w:tcW w:w="1410" w:type="dxa"/>
            <w:gridSpan w:val="7"/>
          </w:tcPr>
          <w:p w14:paraId="050450B8" w14:textId="77777777" w:rsidR="006F5EFD" w:rsidRDefault="006F5EFD">
            <w:pPr>
              <w:pStyle w:val="TableParagraph"/>
              <w:rPr>
                <w:sz w:val="20"/>
              </w:rPr>
            </w:pPr>
          </w:p>
        </w:tc>
      </w:tr>
      <w:tr w:rsidR="006F5EFD" w14:paraId="5ED1FE9B" w14:textId="77777777" w:rsidTr="008E7D4A">
        <w:trPr>
          <w:gridBefore w:val="3"/>
          <w:wBefore w:w="362" w:type="dxa"/>
          <w:trHeight w:val="276"/>
        </w:trPr>
        <w:tc>
          <w:tcPr>
            <w:tcW w:w="1272" w:type="dxa"/>
            <w:gridSpan w:val="3"/>
          </w:tcPr>
          <w:p w14:paraId="7485E2E7" w14:textId="77777777" w:rsidR="006F5EFD" w:rsidRDefault="006F5EFD">
            <w:pPr>
              <w:pStyle w:val="TableParagraph"/>
              <w:rPr>
                <w:sz w:val="20"/>
              </w:rPr>
            </w:pPr>
          </w:p>
        </w:tc>
        <w:tc>
          <w:tcPr>
            <w:tcW w:w="997" w:type="dxa"/>
            <w:gridSpan w:val="6"/>
          </w:tcPr>
          <w:p w14:paraId="18CD547F" w14:textId="77777777" w:rsidR="006F5EFD" w:rsidRDefault="006F5EFD">
            <w:pPr>
              <w:pStyle w:val="TableParagraph"/>
              <w:spacing w:line="256" w:lineRule="exact"/>
              <w:ind w:left="124"/>
              <w:rPr>
                <w:spacing w:val="-2"/>
                <w:sz w:val="24"/>
              </w:rPr>
            </w:pPr>
          </w:p>
        </w:tc>
        <w:tc>
          <w:tcPr>
            <w:tcW w:w="997" w:type="dxa"/>
            <w:gridSpan w:val="7"/>
          </w:tcPr>
          <w:p w14:paraId="4F5EBDAA" w14:textId="36C403AA" w:rsidR="006F5EFD" w:rsidRDefault="006F5EFD" w:rsidP="008E7D4A">
            <w:pPr>
              <w:pStyle w:val="TableParagraph"/>
              <w:spacing w:line="256" w:lineRule="exact"/>
              <w:ind w:left="124"/>
              <w:jc w:val="center"/>
              <w:rPr>
                <w:sz w:val="24"/>
              </w:rPr>
            </w:pPr>
            <w:proofErr w:type="spellStart"/>
            <w:r>
              <w:rPr>
                <w:spacing w:val="-2"/>
                <w:sz w:val="24"/>
              </w:rPr>
              <w:t>alumini</w:t>
            </w:r>
            <w:proofErr w:type="spellEnd"/>
          </w:p>
        </w:tc>
        <w:tc>
          <w:tcPr>
            <w:tcW w:w="1136" w:type="dxa"/>
            <w:gridSpan w:val="7"/>
          </w:tcPr>
          <w:p w14:paraId="6CD94E1C" w14:textId="77777777" w:rsidR="006F5EFD" w:rsidRDefault="006F5EFD" w:rsidP="008E7D4A">
            <w:pPr>
              <w:pStyle w:val="TableParagraph"/>
              <w:jc w:val="center"/>
              <w:rPr>
                <w:sz w:val="20"/>
              </w:rPr>
            </w:pPr>
          </w:p>
        </w:tc>
        <w:tc>
          <w:tcPr>
            <w:tcW w:w="1136" w:type="dxa"/>
            <w:gridSpan w:val="6"/>
          </w:tcPr>
          <w:p w14:paraId="009F0571" w14:textId="78AF017F" w:rsidR="006F5EFD" w:rsidRDefault="006F5EFD" w:rsidP="008E7D4A">
            <w:pPr>
              <w:pStyle w:val="TableParagraph"/>
              <w:jc w:val="center"/>
              <w:rPr>
                <w:sz w:val="20"/>
              </w:rPr>
            </w:pPr>
          </w:p>
        </w:tc>
        <w:tc>
          <w:tcPr>
            <w:tcW w:w="1694" w:type="dxa"/>
            <w:gridSpan w:val="5"/>
          </w:tcPr>
          <w:p w14:paraId="6FA07BFE" w14:textId="77777777" w:rsidR="006F5EFD" w:rsidRDefault="006F5EFD" w:rsidP="008E7D4A">
            <w:pPr>
              <w:pStyle w:val="TableParagraph"/>
              <w:spacing w:line="256" w:lineRule="exact"/>
              <w:ind w:left="123"/>
              <w:jc w:val="center"/>
              <w:rPr>
                <w:sz w:val="24"/>
              </w:rPr>
            </w:pPr>
            <w:r>
              <w:rPr>
                <w:sz w:val="24"/>
              </w:rPr>
              <w:t>40%</w:t>
            </w:r>
            <w:r>
              <w:rPr>
                <w:spacing w:val="-1"/>
                <w:sz w:val="24"/>
              </w:rPr>
              <w:t xml:space="preserve"> </w:t>
            </w:r>
            <w:r>
              <w:rPr>
                <w:sz w:val="24"/>
              </w:rPr>
              <w:t>for</w:t>
            </w:r>
            <w:r>
              <w:rPr>
                <w:spacing w:val="-4"/>
                <w:sz w:val="24"/>
              </w:rPr>
              <w:t xml:space="preserve"> </w:t>
            </w:r>
            <w:r>
              <w:rPr>
                <w:spacing w:val="-5"/>
                <w:sz w:val="24"/>
              </w:rPr>
              <w:t>the</w:t>
            </w:r>
          </w:p>
        </w:tc>
        <w:tc>
          <w:tcPr>
            <w:tcW w:w="1410" w:type="dxa"/>
            <w:gridSpan w:val="7"/>
          </w:tcPr>
          <w:p w14:paraId="7AC1A519" w14:textId="77777777" w:rsidR="006F5EFD" w:rsidRDefault="006F5EFD">
            <w:pPr>
              <w:pStyle w:val="TableParagraph"/>
              <w:rPr>
                <w:sz w:val="20"/>
              </w:rPr>
            </w:pPr>
          </w:p>
        </w:tc>
      </w:tr>
      <w:tr w:rsidR="006F5EFD" w14:paraId="0935B489" w14:textId="77777777" w:rsidTr="008E7D4A">
        <w:trPr>
          <w:gridBefore w:val="3"/>
          <w:wBefore w:w="362" w:type="dxa"/>
          <w:trHeight w:val="276"/>
        </w:trPr>
        <w:tc>
          <w:tcPr>
            <w:tcW w:w="1272" w:type="dxa"/>
            <w:gridSpan w:val="3"/>
          </w:tcPr>
          <w:p w14:paraId="39216E9B" w14:textId="77777777" w:rsidR="006F5EFD" w:rsidRDefault="006F5EFD">
            <w:pPr>
              <w:pStyle w:val="TableParagraph"/>
              <w:rPr>
                <w:sz w:val="20"/>
              </w:rPr>
            </w:pPr>
          </w:p>
        </w:tc>
        <w:tc>
          <w:tcPr>
            <w:tcW w:w="997" w:type="dxa"/>
            <w:gridSpan w:val="6"/>
          </w:tcPr>
          <w:p w14:paraId="68D32E41" w14:textId="77777777" w:rsidR="006F5EFD" w:rsidRDefault="006F5EFD">
            <w:pPr>
              <w:pStyle w:val="TableParagraph"/>
              <w:spacing w:line="256" w:lineRule="exact"/>
              <w:ind w:left="124"/>
              <w:rPr>
                <w:spacing w:val="-5"/>
                <w:sz w:val="24"/>
              </w:rPr>
            </w:pPr>
          </w:p>
        </w:tc>
        <w:tc>
          <w:tcPr>
            <w:tcW w:w="997" w:type="dxa"/>
            <w:gridSpan w:val="7"/>
          </w:tcPr>
          <w:p w14:paraId="529CF22B" w14:textId="182F4768" w:rsidR="006F5EFD" w:rsidRDefault="006F5EFD" w:rsidP="008E7D4A">
            <w:pPr>
              <w:pStyle w:val="TableParagraph"/>
              <w:spacing w:line="256" w:lineRule="exact"/>
              <w:ind w:left="124"/>
              <w:jc w:val="center"/>
              <w:rPr>
                <w:sz w:val="24"/>
              </w:rPr>
            </w:pPr>
            <w:r>
              <w:rPr>
                <w:spacing w:val="-5"/>
                <w:sz w:val="24"/>
              </w:rPr>
              <w:t>um</w:t>
            </w:r>
          </w:p>
        </w:tc>
        <w:tc>
          <w:tcPr>
            <w:tcW w:w="1136" w:type="dxa"/>
            <w:gridSpan w:val="7"/>
          </w:tcPr>
          <w:p w14:paraId="11FDFF07" w14:textId="77777777" w:rsidR="006F5EFD" w:rsidRDefault="006F5EFD" w:rsidP="008E7D4A">
            <w:pPr>
              <w:pStyle w:val="TableParagraph"/>
              <w:jc w:val="center"/>
              <w:rPr>
                <w:sz w:val="20"/>
              </w:rPr>
            </w:pPr>
          </w:p>
        </w:tc>
        <w:tc>
          <w:tcPr>
            <w:tcW w:w="1136" w:type="dxa"/>
            <w:gridSpan w:val="6"/>
          </w:tcPr>
          <w:p w14:paraId="6A034EDC" w14:textId="67967471" w:rsidR="006F5EFD" w:rsidRDefault="006F5EFD" w:rsidP="008E7D4A">
            <w:pPr>
              <w:pStyle w:val="TableParagraph"/>
              <w:jc w:val="center"/>
              <w:rPr>
                <w:sz w:val="20"/>
              </w:rPr>
            </w:pPr>
          </w:p>
        </w:tc>
        <w:tc>
          <w:tcPr>
            <w:tcW w:w="1694" w:type="dxa"/>
            <w:gridSpan w:val="5"/>
          </w:tcPr>
          <w:p w14:paraId="1BF535B3" w14:textId="77777777" w:rsidR="006F5EFD" w:rsidRDefault="006F5EFD" w:rsidP="008E7D4A">
            <w:pPr>
              <w:pStyle w:val="TableParagraph"/>
              <w:spacing w:line="256" w:lineRule="exact"/>
              <w:ind w:left="123"/>
              <w:jc w:val="center"/>
              <w:rPr>
                <w:sz w:val="24"/>
              </w:rPr>
            </w:pPr>
            <w:r>
              <w:rPr>
                <w:spacing w:val="-2"/>
                <w:sz w:val="24"/>
              </w:rPr>
              <w:t>compressive</w:t>
            </w:r>
          </w:p>
        </w:tc>
        <w:tc>
          <w:tcPr>
            <w:tcW w:w="1410" w:type="dxa"/>
            <w:gridSpan w:val="7"/>
          </w:tcPr>
          <w:p w14:paraId="2919DD75" w14:textId="77777777" w:rsidR="006F5EFD" w:rsidRDefault="006F5EFD">
            <w:pPr>
              <w:pStyle w:val="TableParagraph"/>
              <w:rPr>
                <w:sz w:val="20"/>
              </w:rPr>
            </w:pPr>
          </w:p>
        </w:tc>
      </w:tr>
      <w:tr w:rsidR="006F5EFD" w14:paraId="75DE89BA" w14:textId="77777777" w:rsidTr="008E7D4A">
        <w:trPr>
          <w:gridBefore w:val="3"/>
          <w:wBefore w:w="362" w:type="dxa"/>
          <w:trHeight w:val="275"/>
        </w:trPr>
        <w:tc>
          <w:tcPr>
            <w:tcW w:w="1272" w:type="dxa"/>
            <w:gridSpan w:val="3"/>
          </w:tcPr>
          <w:p w14:paraId="6C5B9521" w14:textId="77777777" w:rsidR="006F5EFD" w:rsidRDefault="006F5EFD">
            <w:pPr>
              <w:pStyle w:val="TableParagraph"/>
              <w:rPr>
                <w:sz w:val="20"/>
              </w:rPr>
            </w:pPr>
          </w:p>
        </w:tc>
        <w:tc>
          <w:tcPr>
            <w:tcW w:w="997" w:type="dxa"/>
            <w:gridSpan w:val="6"/>
          </w:tcPr>
          <w:p w14:paraId="5A33B6C1" w14:textId="77777777" w:rsidR="006F5EFD" w:rsidRDefault="006F5EFD">
            <w:pPr>
              <w:pStyle w:val="TableParagraph"/>
              <w:spacing w:line="256" w:lineRule="exact"/>
              <w:ind w:left="124"/>
              <w:rPr>
                <w:spacing w:val="-2"/>
                <w:sz w:val="24"/>
              </w:rPr>
            </w:pPr>
          </w:p>
        </w:tc>
        <w:tc>
          <w:tcPr>
            <w:tcW w:w="997" w:type="dxa"/>
            <w:gridSpan w:val="7"/>
          </w:tcPr>
          <w:p w14:paraId="1074F705" w14:textId="08A26CC7" w:rsidR="006F5EFD" w:rsidRDefault="006F5EFD" w:rsidP="008E7D4A">
            <w:pPr>
              <w:pStyle w:val="TableParagraph"/>
              <w:spacing w:line="256" w:lineRule="exact"/>
              <w:ind w:left="124"/>
              <w:jc w:val="center"/>
              <w:rPr>
                <w:sz w:val="24"/>
              </w:rPr>
            </w:pPr>
            <w:r>
              <w:rPr>
                <w:spacing w:val="-2"/>
                <w:sz w:val="24"/>
              </w:rPr>
              <w:t>alloy</w:t>
            </w:r>
          </w:p>
        </w:tc>
        <w:tc>
          <w:tcPr>
            <w:tcW w:w="1136" w:type="dxa"/>
            <w:gridSpan w:val="7"/>
          </w:tcPr>
          <w:p w14:paraId="5EC3F96E" w14:textId="77777777" w:rsidR="006F5EFD" w:rsidRDefault="006F5EFD" w:rsidP="008E7D4A">
            <w:pPr>
              <w:pStyle w:val="TableParagraph"/>
              <w:jc w:val="center"/>
              <w:rPr>
                <w:sz w:val="20"/>
              </w:rPr>
            </w:pPr>
          </w:p>
        </w:tc>
        <w:tc>
          <w:tcPr>
            <w:tcW w:w="1136" w:type="dxa"/>
            <w:gridSpan w:val="6"/>
          </w:tcPr>
          <w:p w14:paraId="7235412C" w14:textId="582D5934" w:rsidR="006F5EFD" w:rsidRDefault="006F5EFD" w:rsidP="008E7D4A">
            <w:pPr>
              <w:pStyle w:val="TableParagraph"/>
              <w:jc w:val="center"/>
              <w:rPr>
                <w:sz w:val="20"/>
              </w:rPr>
            </w:pPr>
          </w:p>
        </w:tc>
        <w:tc>
          <w:tcPr>
            <w:tcW w:w="1694" w:type="dxa"/>
            <w:gridSpan w:val="5"/>
          </w:tcPr>
          <w:p w14:paraId="00122455" w14:textId="77777777" w:rsidR="006F5EFD" w:rsidRDefault="006F5EFD" w:rsidP="008E7D4A">
            <w:pPr>
              <w:pStyle w:val="TableParagraph"/>
              <w:spacing w:line="256" w:lineRule="exact"/>
              <w:ind w:left="123"/>
              <w:jc w:val="center"/>
              <w:rPr>
                <w:sz w:val="24"/>
              </w:rPr>
            </w:pPr>
            <w:r>
              <w:rPr>
                <w:sz w:val="24"/>
              </w:rPr>
              <w:t>strength</w:t>
            </w:r>
            <w:r>
              <w:rPr>
                <w:spacing w:val="-3"/>
                <w:sz w:val="24"/>
              </w:rPr>
              <w:t xml:space="preserve"> </w:t>
            </w:r>
            <w:r>
              <w:rPr>
                <w:spacing w:val="-5"/>
                <w:sz w:val="24"/>
              </w:rPr>
              <w:t>and</w:t>
            </w:r>
          </w:p>
        </w:tc>
        <w:tc>
          <w:tcPr>
            <w:tcW w:w="1410" w:type="dxa"/>
            <w:gridSpan w:val="7"/>
          </w:tcPr>
          <w:p w14:paraId="5308815B" w14:textId="77777777" w:rsidR="006F5EFD" w:rsidRDefault="006F5EFD">
            <w:pPr>
              <w:pStyle w:val="TableParagraph"/>
              <w:rPr>
                <w:sz w:val="20"/>
              </w:rPr>
            </w:pPr>
          </w:p>
        </w:tc>
      </w:tr>
      <w:tr w:rsidR="006F5EFD" w14:paraId="21A8C967" w14:textId="77777777" w:rsidTr="008E7D4A">
        <w:trPr>
          <w:gridBefore w:val="3"/>
          <w:wBefore w:w="362" w:type="dxa"/>
          <w:trHeight w:val="275"/>
        </w:trPr>
        <w:tc>
          <w:tcPr>
            <w:tcW w:w="1272" w:type="dxa"/>
            <w:gridSpan w:val="3"/>
          </w:tcPr>
          <w:p w14:paraId="75569B54" w14:textId="77777777" w:rsidR="006F5EFD" w:rsidRDefault="006F5EFD">
            <w:pPr>
              <w:pStyle w:val="TableParagraph"/>
              <w:rPr>
                <w:sz w:val="20"/>
              </w:rPr>
            </w:pPr>
          </w:p>
        </w:tc>
        <w:tc>
          <w:tcPr>
            <w:tcW w:w="997" w:type="dxa"/>
            <w:gridSpan w:val="6"/>
          </w:tcPr>
          <w:p w14:paraId="7712539E" w14:textId="77777777" w:rsidR="006F5EFD" w:rsidRDefault="006F5EFD">
            <w:pPr>
              <w:pStyle w:val="TableParagraph"/>
              <w:spacing w:line="256" w:lineRule="exact"/>
              <w:ind w:left="124"/>
              <w:rPr>
                <w:spacing w:val="-2"/>
                <w:sz w:val="24"/>
              </w:rPr>
            </w:pPr>
          </w:p>
        </w:tc>
        <w:tc>
          <w:tcPr>
            <w:tcW w:w="997" w:type="dxa"/>
            <w:gridSpan w:val="7"/>
          </w:tcPr>
          <w:p w14:paraId="1691E1F9" w14:textId="0CF6E741" w:rsidR="006F5EFD" w:rsidRDefault="006F5EFD">
            <w:pPr>
              <w:pStyle w:val="TableParagraph"/>
              <w:spacing w:line="256" w:lineRule="exact"/>
              <w:ind w:left="124"/>
              <w:rPr>
                <w:sz w:val="24"/>
              </w:rPr>
            </w:pPr>
            <w:r>
              <w:rPr>
                <w:spacing w:val="-2"/>
                <w:sz w:val="24"/>
              </w:rPr>
              <w:t>matrix</w:t>
            </w:r>
          </w:p>
        </w:tc>
        <w:tc>
          <w:tcPr>
            <w:tcW w:w="1136" w:type="dxa"/>
            <w:gridSpan w:val="7"/>
          </w:tcPr>
          <w:p w14:paraId="2D7E0823" w14:textId="77777777" w:rsidR="006F5EFD" w:rsidRDefault="006F5EFD">
            <w:pPr>
              <w:pStyle w:val="TableParagraph"/>
              <w:rPr>
                <w:sz w:val="20"/>
              </w:rPr>
            </w:pPr>
          </w:p>
        </w:tc>
        <w:tc>
          <w:tcPr>
            <w:tcW w:w="1136" w:type="dxa"/>
            <w:gridSpan w:val="6"/>
          </w:tcPr>
          <w:p w14:paraId="7596DC0E" w14:textId="1F44CD20" w:rsidR="006F5EFD" w:rsidRDefault="006F5EFD">
            <w:pPr>
              <w:pStyle w:val="TableParagraph"/>
              <w:rPr>
                <w:sz w:val="20"/>
              </w:rPr>
            </w:pPr>
          </w:p>
        </w:tc>
        <w:tc>
          <w:tcPr>
            <w:tcW w:w="1694" w:type="dxa"/>
            <w:gridSpan w:val="5"/>
          </w:tcPr>
          <w:p w14:paraId="3784F3AE" w14:textId="77777777" w:rsidR="006F5EFD" w:rsidRDefault="006F5EFD">
            <w:pPr>
              <w:pStyle w:val="TableParagraph"/>
              <w:spacing w:line="256" w:lineRule="exact"/>
              <w:ind w:left="123"/>
              <w:rPr>
                <w:sz w:val="24"/>
              </w:rPr>
            </w:pPr>
            <w:r>
              <w:rPr>
                <w:sz w:val="24"/>
              </w:rPr>
              <w:t>30%</w:t>
            </w:r>
            <w:r>
              <w:rPr>
                <w:spacing w:val="-1"/>
                <w:sz w:val="24"/>
              </w:rPr>
              <w:t xml:space="preserve"> </w:t>
            </w:r>
            <w:r>
              <w:rPr>
                <w:spacing w:val="-5"/>
                <w:sz w:val="24"/>
              </w:rPr>
              <w:t>for</w:t>
            </w:r>
          </w:p>
        </w:tc>
        <w:tc>
          <w:tcPr>
            <w:tcW w:w="1410" w:type="dxa"/>
            <w:gridSpan w:val="7"/>
          </w:tcPr>
          <w:p w14:paraId="028537F3" w14:textId="77777777" w:rsidR="006F5EFD" w:rsidRDefault="006F5EFD">
            <w:pPr>
              <w:pStyle w:val="TableParagraph"/>
              <w:rPr>
                <w:sz w:val="20"/>
              </w:rPr>
            </w:pPr>
          </w:p>
        </w:tc>
      </w:tr>
      <w:tr w:rsidR="006F5EFD" w14:paraId="36264BD3" w14:textId="77777777" w:rsidTr="008E7D4A">
        <w:trPr>
          <w:gridBefore w:val="3"/>
          <w:wBefore w:w="362" w:type="dxa"/>
          <w:trHeight w:val="276"/>
        </w:trPr>
        <w:tc>
          <w:tcPr>
            <w:tcW w:w="1272" w:type="dxa"/>
            <w:gridSpan w:val="3"/>
          </w:tcPr>
          <w:p w14:paraId="63433FCB" w14:textId="77777777" w:rsidR="006F5EFD" w:rsidRDefault="006F5EFD">
            <w:pPr>
              <w:pStyle w:val="TableParagraph"/>
              <w:rPr>
                <w:sz w:val="20"/>
              </w:rPr>
            </w:pPr>
          </w:p>
        </w:tc>
        <w:tc>
          <w:tcPr>
            <w:tcW w:w="997" w:type="dxa"/>
            <w:gridSpan w:val="6"/>
          </w:tcPr>
          <w:p w14:paraId="5C50185C" w14:textId="77777777" w:rsidR="006F5EFD" w:rsidRDefault="006F5EFD">
            <w:pPr>
              <w:pStyle w:val="TableParagraph"/>
              <w:rPr>
                <w:sz w:val="20"/>
              </w:rPr>
            </w:pPr>
          </w:p>
        </w:tc>
        <w:tc>
          <w:tcPr>
            <w:tcW w:w="997" w:type="dxa"/>
            <w:gridSpan w:val="7"/>
          </w:tcPr>
          <w:p w14:paraId="25F3449C" w14:textId="151EDEA5" w:rsidR="006F5EFD" w:rsidRDefault="006F5EFD">
            <w:pPr>
              <w:pStyle w:val="TableParagraph"/>
              <w:rPr>
                <w:sz w:val="20"/>
              </w:rPr>
            </w:pPr>
          </w:p>
        </w:tc>
        <w:tc>
          <w:tcPr>
            <w:tcW w:w="1136" w:type="dxa"/>
            <w:gridSpan w:val="7"/>
          </w:tcPr>
          <w:p w14:paraId="5A2A0FE3" w14:textId="77777777" w:rsidR="006F5EFD" w:rsidRDefault="006F5EFD">
            <w:pPr>
              <w:pStyle w:val="TableParagraph"/>
              <w:rPr>
                <w:sz w:val="20"/>
              </w:rPr>
            </w:pPr>
          </w:p>
        </w:tc>
        <w:tc>
          <w:tcPr>
            <w:tcW w:w="1136" w:type="dxa"/>
            <w:gridSpan w:val="6"/>
          </w:tcPr>
          <w:p w14:paraId="009BE3CD" w14:textId="570AF371" w:rsidR="006F5EFD" w:rsidRDefault="006F5EFD">
            <w:pPr>
              <w:pStyle w:val="TableParagraph"/>
              <w:rPr>
                <w:sz w:val="20"/>
              </w:rPr>
            </w:pPr>
          </w:p>
        </w:tc>
        <w:tc>
          <w:tcPr>
            <w:tcW w:w="1694" w:type="dxa"/>
            <w:gridSpan w:val="5"/>
          </w:tcPr>
          <w:p w14:paraId="777EDBC1" w14:textId="77777777" w:rsidR="006F5EFD" w:rsidRDefault="006F5EFD">
            <w:pPr>
              <w:pStyle w:val="TableParagraph"/>
              <w:spacing w:line="256" w:lineRule="exact"/>
              <w:ind w:left="123"/>
              <w:rPr>
                <w:sz w:val="24"/>
              </w:rPr>
            </w:pPr>
            <w:r>
              <w:rPr>
                <w:spacing w:val="-2"/>
                <w:sz w:val="24"/>
              </w:rPr>
              <w:t>hardness.</w:t>
            </w:r>
          </w:p>
        </w:tc>
        <w:tc>
          <w:tcPr>
            <w:tcW w:w="1410" w:type="dxa"/>
            <w:gridSpan w:val="7"/>
          </w:tcPr>
          <w:p w14:paraId="58C1625D" w14:textId="77777777" w:rsidR="006F5EFD" w:rsidRDefault="006F5EFD">
            <w:pPr>
              <w:pStyle w:val="TableParagraph"/>
              <w:rPr>
                <w:sz w:val="20"/>
              </w:rPr>
            </w:pPr>
          </w:p>
        </w:tc>
      </w:tr>
      <w:tr w:rsidR="006F5EFD" w14:paraId="054E875A" w14:textId="77777777" w:rsidTr="008E7D4A">
        <w:trPr>
          <w:gridBefore w:val="1"/>
          <w:gridAfter w:val="2"/>
          <w:wBefore w:w="14" w:type="dxa"/>
          <w:wAfter w:w="354" w:type="dxa"/>
          <w:trHeight w:val="267"/>
        </w:trPr>
        <w:tc>
          <w:tcPr>
            <w:tcW w:w="1014" w:type="dxa"/>
            <w:gridSpan w:val="3"/>
            <w:tcBorders>
              <w:top w:val="single" w:sz="4" w:space="0" w:color="7D7D7D"/>
            </w:tcBorders>
          </w:tcPr>
          <w:p w14:paraId="74CD9561" w14:textId="3A66316A" w:rsidR="006F5EFD" w:rsidRDefault="00241DC4">
            <w:pPr>
              <w:pStyle w:val="TableParagraph"/>
              <w:spacing w:line="240" w:lineRule="exact"/>
              <w:ind w:left="122"/>
              <w:rPr>
                <w:sz w:val="24"/>
              </w:rPr>
            </w:pPr>
            <w:r>
              <w:rPr>
                <w:sz w:val="24"/>
              </w:rPr>
              <w:t>M.</w:t>
            </w:r>
            <w:r>
              <w:rPr>
                <w:spacing w:val="-5"/>
                <w:sz w:val="24"/>
              </w:rPr>
              <w:t xml:space="preserve"> </w:t>
            </w:r>
            <w:r>
              <w:rPr>
                <w:sz w:val="24"/>
              </w:rPr>
              <w:t>C.</w:t>
            </w:r>
            <w:r>
              <w:rPr>
                <w:spacing w:val="-2"/>
                <w:sz w:val="24"/>
              </w:rPr>
              <w:t xml:space="preserve"> </w:t>
            </w:r>
            <w:r>
              <w:rPr>
                <w:sz w:val="24"/>
              </w:rPr>
              <w:t>Lucchetta</w:t>
            </w:r>
            <w:r>
              <w:rPr>
                <w:spacing w:val="-2"/>
                <w:sz w:val="24"/>
              </w:rPr>
              <w:t xml:space="preserve"> et al </w:t>
            </w:r>
            <w:r w:rsidR="006F5EFD">
              <w:rPr>
                <w:spacing w:val="-2"/>
                <w:sz w:val="24"/>
              </w:rPr>
              <w:t>[112]</w:t>
            </w:r>
          </w:p>
        </w:tc>
        <w:tc>
          <w:tcPr>
            <w:tcW w:w="1247" w:type="dxa"/>
            <w:gridSpan w:val="6"/>
            <w:tcBorders>
              <w:top w:val="single" w:sz="4" w:space="0" w:color="7D7D7D"/>
            </w:tcBorders>
          </w:tcPr>
          <w:p w14:paraId="23748FF2" w14:textId="77777777" w:rsidR="006F5EFD" w:rsidRDefault="006F5EFD">
            <w:pPr>
              <w:pStyle w:val="TableParagraph"/>
              <w:spacing w:line="240" w:lineRule="exact"/>
              <w:ind w:left="382"/>
              <w:rPr>
                <w:spacing w:val="-2"/>
                <w:sz w:val="24"/>
              </w:rPr>
            </w:pPr>
          </w:p>
        </w:tc>
        <w:tc>
          <w:tcPr>
            <w:tcW w:w="1247" w:type="dxa"/>
            <w:gridSpan w:val="7"/>
            <w:tcBorders>
              <w:top w:val="single" w:sz="4" w:space="0" w:color="7D7D7D"/>
            </w:tcBorders>
          </w:tcPr>
          <w:p w14:paraId="0DE88EDF" w14:textId="0BCA718D" w:rsidR="006F5EFD" w:rsidRDefault="006F5EFD">
            <w:pPr>
              <w:pStyle w:val="TableParagraph"/>
              <w:spacing w:line="240" w:lineRule="exact"/>
              <w:ind w:left="382"/>
              <w:rPr>
                <w:sz w:val="24"/>
              </w:rPr>
            </w:pPr>
            <w:proofErr w:type="spellStart"/>
            <w:r>
              <w:rPr>
                <w:spacing w:val="-2"/>
                <w:sz w:val="24"/>
              </w:rPr>
              <w:t>Alumin</w:t>
            </w:r>
            <w:proofErr w:type="spellEnd"/>
            <w:r w:rsidR="00B83D9C">
              <w:rPr>
                <w:spacing w:val="-2"/>
                <w:sz w:val="24"/>
              </w:rPr>
              <w:t>-</w:t>
            </w:r>
          </w:p>
        </w:tc>
        <w:tc>
          <w:tcPr>
            <w:tcW w:w="1122" w:type="dxa"/>
            <w:gridSpan w:val="7"/>
            <w:tcBorders>
              <w:top w:val="single" w:sz="4" w:space="0" w:color="7D7D7D"/>
            </w:tcBorders>
          </w:tcPr>
          <w:p w14:paraId="5C8BF905" w14:textId="77777777" w:rsidR="006F5EFD" w:rsidRPr="006F5EFD" w:rsidRDefault="006F5EFD">
            <w:pPr>
              <w:pStyle w:val="TableParagraph"/>
              <w:spacing w:line="240" w:lineRule="exact"/>
              <w:ind w:left="132"/>
              <w:rPr>
                <w:color w:val="FF0000"/>
                <w:sz w:val="24"/>
              </w:rPr>
            </w:pPr>
          </w:p>
        </w:tc>
        <w:tc>
          <w:tcPr>
            <w:tcW w:w="1122" w:type="dxa"/>
            <w:gridSpan w:val="6"/>
            <w:tcBorders>
              <w:top w:val="single" w:sz="4" w:space="0" w:color="7D7D7D"/>
            </w:tcBorders>
          </w:tcPr>
          <w:p w14:paraId="2DBDB264" w14:textId="026E4CFB" w:rsidR="006F5EFD" w:rsidRDefault="006F5EFD">
            <w:pPr>
              <w:pStyle w:val="TableParagraph"/>
              <w:spacing w:line="240" w:lineRule="exact"/>
              <w:ind w:left="132"/>
              <w:rPr>
                <w:sz w:val="24"/>
              </w:rPr>
            </w:pPr>
            <w:proofErr w:type="spellStart"/>
            <w:r>
              <w:rPr>
                <w:sz w:val="24"/>
              </w:rPr>
              <w:t>SiC</w:t>
            </w:r>
            <w:proofErr w:type="spellEnd"/>
            <w:r>
              <w:rPr>
                <w:spacing w:val="1"/>
                <w:sz w:val="24"/>
              </w:rPr>
              <w:t xml:space="preserve"> </w:t>
            </w:r>
            <w:r>
              <w:rPr>
                <w:spacing w:val="-5"/>
                <w:sz w:val="24"/>
              </w:rPr>
              <w:t>and</w:t>
            </w:r>
          </w:p>
        </w:tc>
        <w:tc>
          <w:tcPr>
            <w:tcW w:w="1721" w:type="dxa"/>
            <w:gridSpan w:val="6"/>
            <w:tcBorders>
              <w:top w:val="single" w:sz="4" w:space="0" w:color="7D7D7D"/>
            </w:tcBorders>
          </w:tcPr>
          <w:p w14:paraId="617174B4" w14:textId="77777777" w:rsidR="006F5EFD" w:rsidRDefault="006F5EFD">
            <w:pPr>
              <w:pStyle w:val="TableParagraph"/>
              <w:spacing w:line="240" w:lineRule="exact"/>
              <w:ind w:left="145"/>
              <w:rPr>
                <w:sz w:val="24"/>
              </w:rPr>
            </w:pPr>
            <w:r>
              <w:rPr>
                <w:sz w:val="24"/>
              </w:rPr>
              <w:t>Grain</w:t>
            </w:r>
            <w:r>
              <w:rPr>
                <w:spacing w:val="-2"/>
                <w:sz w:val="24"/>
              </w:rPr>
              <w:t xml:space="preserve"> </w:t>
            </w:r>
            <w:r>
              <w:rPr>
                <w:sz w:val="24"/>
              </w:rPr>
              <w:t>size</w:t>
            </w:r>
            <w:r>
              <w:rPr>
                <w:spacing w:val="-5"/>
                <w:sz w:val="24"/>
              </w:rPr>
              <w:t xml:space="preserve"> was</w:t>
            </w:r>
          </w:p>
        </w:tc>
        <w:tc>
          <w:tcPr>
            <w:tcW w:w="1163" w:type="dxa"/>
            <w:gridSpan w:val="6"/>
            <w:tcBorders>
              <w:top w:val="single" w:sz="4" w:space="0" w:color="7D7D7D"/>
            </w:tcBorders>
          </w:tcPr>
          <w:p w14:paraId="5896F714" w14:textId="77777777" w:rsidR="006F5EFD" w:rsidRDefault="006F5EFD">
            <w:pPr>
              <w:pStyle w:val="TableParagraph"/>
              <w:spacing w:line="240" w:lineRule="exact"/>
              <w:ind w:left="126"/>
              <w:rPr>
                <w:sz w:val="24"/>
              </w:rPr>
            </w:pPr>
            <w:r>
              <w:rPr>
                <w:sz w:val="24"/>
              </w:rPr>
              <w:t xml:space="preserve">10 </w:t>
            </w:r>
            <w:r>
              <w:rPr>
                <w:spacing w:val="-5"/>
                <w:sz w:val="24"/>
              </w:rPr>
              <w:t>mm</w:t>
            </w:r>
          </w:p>
        </w:tc>
      </w:tr>
      <w:tr w:rsidR="006F5EFD" w14:paraId="481B7D77" w14:textId="77777777" w:rsidTr="008E7D4A">
        <w:trPr>
          <w:gridBefore w:val="1"/>
          <w:gridAfter w:val="2"/>
          <w:wBefore w:w="14" w:type="dxa"/>
          <w:wAfter w:w="354" w:type="dxa"/>
          <w:trHeight w:val="276"/>
        </w:trPr>
        <w:tc>
          <w:tcPr>
            <w:tcW w:w="1014" w:type="dxa"/>
            <w:gridSpan w:val="3"/>
          </w:tcPr>
          <w:p w14:paraId="30AB3421" w14:textId="77777777" w:rsidR="006F5EFD" w:rsidRDefault="006F5EFD">
            <w:pPr>
              <w:pStyle w:val="TableParagraph"/>
              <w:rPr>
                <w:sz w:val="20"/>
              </w:rPr>
            </w:pPr>
          </w:p>
        </w:tc>
        <w:tc>
          <w:tcPr>
            <w:tcW w:w="1247" w:type="dxa"/>
            <w:gridSpan w:val="6"/>
          </w:tcPr>
          <w:p w14:paraId="5B07B20D" w14:textId="77777777" w:rsidR="006F5EFD" w:rsidRDefault="006F5EFD">
            <w:pPr>
              <w:pStyle w:val="TableParagraph"/>
              <w:spacing w:line="256" w:lineRule="exact"/>
              <w:ind w:left="382"/>
              <w:rPr>
                <w:spacing w:val="-5"/>
                <w:sz w:val="24"/>
              </w:rPr>
            </w:pPr>
          </w:p>
        </w:tc>
        <w:tc>
          <w:tcPr>
            <w:tcW w:w="1247" w:type="dxa"/>
            <w:gridSpan w:val="7"/>
          </w:tcPr>
          <w:p w14:paraId="32FBA4D0" w14:textId="2CD49854" w:rsidR="006F5EFD" w:rsidRDefault="00B83D9C" w:rsidP="00B83D9C">
            <w:pPr>
              <w:pStyle w:val="TableParagraph"/>
              <w:spacing w:line="256" w:lineRule="exact"/>
              <w:rPr>
                <w:sz w:val="24"/>
              </w:rPr>
            </w:pPr>
            <w:r>
              <w:rPr>
                <w:spacing w:val="-5"/>
                <w:sz w:val="24"/>
              </w:rPr>
              <w:t xml:space="preserve">        </w:t>
            </w:r>
            <w:proofErr w:type="spellStart"/>
            <w:r w:rsidR="006F5EFD">
              <w:rPr>
                <w:spacing w:val="-5"/>
                <w:sz w:val="24"/>
              </w:rPr>
              <w:t>ium</w:t>
            </w:r>
            <w:proofErr w:type="spellEnd"/>
          </w:p>
        </w:tc>
        <w:tc>
          <w:tcPr>
            <w:tcW w:w="1122" w:type="dxa"/>
            <w:gridSpan w:val="7"/>
          </w:tcPr>
          <w:p w14:paraId="3FE37987" w14:textId="77777777" w:rsidR="006F5EFD" w:rsidRPr="006F5EFD" w:rsidRDefault="006F5EFD">
            <w:pPr>
              <w:pStyle w:val="TableParagraph"/>
              <w:spacing w:line="256" w:lineRule="exact"/>
              <w:ind w:left="132"/>
              <w:rPr>
                <w:color w:val="FF0000"/>
                <w:sz w:val="24"/>
              </w:rPr>
            </w:pPr>
          </w:p>
        </w:tc>
        <w:tc>
          <w:tcPr>
            <w:tcW w:w="1122" w:type="dxa"/>
            <w:gridSpan w:val="6"/>
          </w:tcPr>
          <w:p w14:paraId="7AEE9CB2" w14:textId="00DD2BBC" w:rsidR="006F5EFD" w:rsidRDefault="006F5EFD">
            <w:pPr>
              <w:pStyle w:val="TableParagraph"/>
              <w:spacing w:line="256" w:lineRule="exact"/>
              <w:ind w:left="132"/>
              <w:rPr>
                <w:sz w:val="24"/>
              </w:rPr>
            </w:pPr>
            <w:r>
              <w:rPr>
                <w:sz w:val="24"/>
              </w:rPr>
              <w:t>Gr</w:t>
            </w:r>
            <w:r>
              <w:rPr>
                <w:spacing w:val="-5"/>
                <w:sz w:val="24"/>
              </w:rPr>
              <w:t xml:space="preserve"> as</w:t>
            </w:r>
          </w:p>
        </w:tc>
        <w:tc>
          <w:tcPr>
            <w:tcW w:w="1721" w:type="dxa"/>
            <w:gridSpan w:val="6"/>
          </w:tcPr>
          <w:p w14:paraId="2EFE5067" w14:textId="77777777" w:rsidR="006F5EFD" w:rsidRDefault="006F5EFD">
            <w:pPr>
              <w:pStyle w:val="TableParagraph"/>
              <w:spacing w:line="256" w:lineRule="exact"/>
              <w:ind w:left="145"/>
              <w:rPr>
                <w:sz w:val="24"/>
              </w:rPr>
            </w:pPr>
            <w:r>
              <w:rPr>
                <w:spacing w:val="-2"/>
                <w:sz w:val="24"/>
              </w:rPr>
              <w:t>refined.</w:t>
            </w:r>
          </w:p>
        </w:tc>
        <w:tc>
          <w:tcPr>
            <w:tcW w:w="1163" w:type="dxa"/>
            <w:gridSpan w:val="6"/>
          </w:tcPr>
          <w:p w14:paraId="6D5F3D15" w14:textId="77777777" w:rsidR="006F5EFD" w:rsidRDefault="006F5EFD">
            <w:pPr>
              <w:pStyle w:val="TableParagraph"/>
              <w:rPr>
                <w:sz w:val="20"/>
              </w:rPr>
            </w:pPr>
          </w:p>
        </w:tc>
      </w:tr>
      <w:tr w:rsidR="006F5EFD" w14:paraId="42D98F58" w14:textId="77777777" w:rsidTr="008E7D4A">
        <w:trPr>
          <w:gridBefore w:val="1"/>
          <w:gridAfter w:val="2"/>
          <w:wBefore w:w="14" w:type="dxa"/>
          <w:wAfter w:w="354" w:type="dxa"/>
          <w:trHeight w:val="274"/>
        </w:trPr>
        <w:tc>
          <w:tcPr>
            <w:tcW w:w="1014" w:type="dxa"/>
            <w:gridSpan w:val="3"/>
          </w:tcPr>
          <w:p w14:paraId="61A91C7D" w14:textId="77777777" w:rsidR="006F5EFD" w:rsidRDefault="006F5EFD">
            <w:pPr>
              <w:pStyle w:val="TableParagraph"/>
              <w:rPr>
                <w:sz w:val="20"/>
              </w:rPr>
            </w:pPr>
          </w:p>
        </w:tc>
        <w:tc>
          <w:tcPr>
            <w:tcW w:w="1247" w:type="dxa"/>
            <w:gridSpan w:val="6"/>
          </w:tcPr>
          <w:p w14:paraId="1A5000AE" w14:textId="77777777" w:rsidR="006F5EFD" w:rsidRDefault="006F5EFD">
            <w:pPr>
              <w:pStyle w:val="TableParagraph"/>
              <w:spacing w:line="255" w:lineRule="exact"/>
              <w:ind w:left="382"/>
              <w:rPr>
                <w:spacing w:val="-2"/>
                <w:sz w:val="24"/>
              </w:rPr>
            </w:pPr>
          </w:p>
        </w:tc>
        <w:tc>
          <w:tcPr>
            <w:tcW w:w="1247" w:type="dxa"/>
            <w:gridSpan w:val="7"/>
          </w:tcPr>
          <w:p w14:paraId="2FB6D495" w14:textId="51468B04" w:rsidR="006F5EFD" w:rsidRDefault="006F5EFD">
            <w:pPr>
              <w:pStyle w:val="TableParagraph"/>
              <w:spacing w:line="255" w:lineRule="exact"/>
              <w:ind w:left="382"/>
              <w:rPr>
                <w:sz w:val="24"/>
              </w:rPr>
            </w:pPr>
            <w:r>
              <w:rPr>
                <w:spacing w:val="-2"/>
                <w:sz w:val="24"/>
              </w:rPr>
              <w:t>alloy</w:t>
            </w:r>
          </w:p>
        </w:tc>
        <w:tc>
          <w:tcPr>
            <w:tcW w:w="1122" w:type="dxa"/>
            <w:gridSpan w:val="7"/>
          </w:tcPr>
          <w:p w14:paraId="40845B74" w14:textId="77777777" w:rsidR="006F5EFD" w:rsidRPr="006F5EFD" w:rsidRDefault="006F5EFD">
            <w:pPr>
              <w:pStyle w:val="TableParagraph"/>
              <w:spacing w:line="255" w:lineRule="exact"/>
              <w:ind w:left="132"/>
              <w:rPr>
                <w:color w:val="FF0000"/>
                <w:spacing w:val="-2"/>
                <w:sz w:val="24"/>
              </w:rPr>
            </w:pPr>
          </w:p>
        </w:tc>
        <w:tc>
          <w:tcPr>
            <w:tcW w:w="1122" w:type="dxa"/>
            <w:gridSpan w:val="6"/>
          </w:tcPr>
          <w:p w14:paraId="1406248F" w14:textId="14BA0CA9" w:rsidR="006F5EFD" w:rsidRDefault="006F5EFD">
            <w:pPr>
              <w:pStyle w:val="TableParagraph"/>
              <w:spacing w:line="255" w:lineRule="exact"/>
              <w:ind w:left="132"/>
              <w:rPr>
                <w:sz w:val="24"/>
              </w:rPr>
            </w:pPr>
            <w:r>
              <w:rPr>
                <w:spacing w:val="-2"/>
                <w:sz w:val="24"/>
              </w:rPr>
              <w:t>reinforce</w:t>
            </w:r>
          </w:p>
        </w:tc>
        <w:tc>
          <w:tcPr>
            <w:tcW w:w="1721" w:type="dxa"/>
            <w:gridSpan w:val="6"/>
          </w:tcPr>
          <w:p w14:paraId="4AB53FEA" w14:textId="77777777" w:rsidR="006F5EFD" w:rsidRDefault="006F5EFD">
            <w:pPr>
              <w:pStyle w:val="TableParagraph"/>
              <w:spacing w:line="255" w:lineRule="exact"/>
              <w:ind w:left="145"/>
              <w:rPr>
                <w:sz w:val="24"/>
              </w:rPr>
            </w:pPr>
            <w:r>
              <w:rPr>
                <w:spacing w:val="-2"/>
                <w:sz w:val="24"/>
              </w:rPr>
              <w:t>Homogeneous</w:t>
            </w:r>
          </w:p>
        </w:tc>
        <w:tc>
          <w:tcPr>
            <w:tcW w:w="1163" w:type="dxa"/>
            <w:gridSpan w:val="6"/>
          </w:tcPr>
          <w:p w14:paraId="2661D62A" w14:textId="77777777" w:rsidR="006F5EFD" w:rsidRDefault="006F5EFD">
            <w:pPr>
              <w:pStyle w:val="TableParagraph"/>
              <w:rPr>
                <w:sz w:val="20"/>
              </w:rPr>
            </w:pPr>
          </w:p>
        </w:tc>
      </w:tr>
      <w:tr w:rsidR="006F5EFD" w14:paraId="0BFE00CE" w14:textId="77777777" w:rsidTr="008E7D4A">
        <w:trPr>
          <w:gridBefore w:val="1"/>
          <w:gridAfter w:val="2"/>
          <w:wBefore w:w="14" w:type="dxa"/>
          <w:wAfter w:w="354" w:type="dxa"/>
          <w:trHeight w:val="276"/>
        </w:trPr>
        <w:tc>
          <w:tcPr>
            <w:tcW w:w="1014" w:type="dxa"/>
            <w:gridSpan w:val="3"/>
          </w:tcPr>
          <w:p w14:paraId="2F5D0DD1" w14:textId="77777777" w:rsidR="006F5EFD" w:rsidRDefault="006F5EFD">
            <w:pPr>
              <w:pStyle w:val="TableParagraph"/>
              <w:rPr>
                <w:sz w:val="20"/>
              </w:rPr>
            </w:pPr>
          </w:p>
        </w:tc>
        <w:tc>
          <w:tcPr>
            <w:tcW w:w="1247" w:type="dxa"/>
            <w:gridSpan w:val="6"/>
          </w:tcPr>
          <w:p w14:paraId="763F93C4" w14:textId="77777777" w:rsidR="006F5EFD" w:rsidRDefault="006F5EFD">
            <w:pPr>
              <w:pStyle w:val="TableParagraph"/>
              <w:spacing w:line="256" w:lineRule="exact"/>
              <w:ind w:left="382"/>
              <w:rPr>
                <w:spacing w:val="-2"/>
                <w:sz w:val="24"/>
              </w:rPr>
            </w:pPr>
          </w:p>
        </w:tc>
        <w:tc>
          <w:tcPr>
            <w:tcW w:w="1247" w:type="dxa"/>
            <w:gridSpan w:val="7"/>
          </w:tcPr>
          <w:p w14:paraId="1FE7E584" w14:textId="0A36E017" w:rsidR="006F5EFD" w:rsidRDefault="006F5EFD">
            <w:pPr>
              <w:pStyle w:val="TableParagraph"/>
              <w:spacing w:line="256" w:lineRule="exact"/>
              <w:ind w:left="382"/>
              <w:rPr>
                <w:sz w:val="24"/>
              </w:rPr>
            </w:pPr>
            <w:r>
              <w:rPr>
                <w:spacing w:val="-2"/>
                <w:sz w:val="24"/>
              </w:rPr>
              <w:t>(AA60</w:t>
            </w:r>
          </w:p>
        </w:tc>
        <w:tc>
          <w:tcPr>
            <w:tcW w:w="1122" w:type="dxa"/>
            <w:gridSpan w:val="7"/>
          </w:tcPr>
          <w:p w14:paraId="34EADDCA" w14:textId="77777777" w:rsidR="006F5EFD" w:rsidRPr="006F5EFD" w:rsidRDefault="006F5EFD">
            <w:pPr>
              <w:pStyle w:val="TableParagraph"/>
              <w:spacing w:line="256" w:lineRule="exact"/>
              <w:ind w:left="132"/>
              <w:rPr>
                <w:color w:val="FF0000"/>
                <w:spacing w:val="-4"/>
                <w:sz w:val="24"/>
              </w:rPr>
            </w:pPr>
          </w:p>
        </w:tc>
        <w:tc>
          <w:tcPr>
            <w:tcW w:w="1122" w:type="dxa"/>
            <w:gridSpan w:val="6"/>
          </w:tcPr>
          <w:p w14:paraId="1E5CC396" w14:textId="30B5437D" w:rsidR="006F5EFD" w:rsidRDefault="006F5EFD">
            <w:pPr>
              <w:pStyle w:val="TableParagraph"/>
              <w:spacing w:line="256" w:lineRule="exact"/>
              <w:ind w:left="132"/>
              <w:rPr>
                <w:sz w:val="24"/>
              </w:rPr>
            </w:pPr>
            <w:proofErr w:type="spellStart"/>
            <w:r>
              <w:rPr>
                <w:spacing w:val="-4"/>
                <w:sz w:val="24"/>
              </w:rPr>
              <w:t>ment</w:t>
            </w:r>
            <w:proofErr w:type="spellEnd"/>
          </w:p>
        </w:tc>
        <w:tc>
          <w:tcPr>
            <w:tcW w:w="1721" w:type="dxa"/>
            <w:gridSpan w:val="6"/>
          </w:tcPr>
          <w:p w14:paraId="67C801AB" w14:textId="77777777" w:rsidR="006F5EFD" w:rsidRDefault="006F5EFD">
            <w:pPr>
              <w:pStyle w:val="TableParagraph"/>
              <w:spacing w:line="256" w:lineRule="exact"/>
              <w:ind w:left="145"/>
              <w:rPr>
                <w:sz w:val="24"/>
              </w:rPr>
            </w:pPr>
            <w:r>
              <w:rPr>
                <w:sz w:val="24"/>
              </w:rPr>
              <w:t>distribution</w:t>
            </w:r>
            <w:r>
              <w:rPr>
                <w:spacing w:val="1"/>
                <w:sz w:val="24"/>
              </w:rPr>
              <w:t xml:space="preserve"> </w:t>
            </w:r>
            <w:r>
              <w:rPr>
                <w:spacing w:val="-7"/>
                <w:sz w:val="24"/>
              </w:rPr>
              <w:t>of</w:t>
            </w:r>
          </w:p>
        </w:tc>
        <w:tc>
          <w:tcPr>
            <w:tcW w:w="1163" w:type="dxa"/>
            <w:gridSpan w:val="6"/>
          </w:tcPr>
          <w:p w14:paraId="7EF4F574" w14:textId="77777777" w:rsidR="006F5EFD" w:rsidRDefault="006F5EFD">
            <w:pPr>
              <w:pStyle w:val="TableParagraph"/>
              <w:rPr>
                <w:sz w:val="20"/>
              </w:rPr>
            </w:pPr>
          </w:p>
        </w:tc>
      </w:tr>
      <w:tr w:rsidR="006F5EFD" w14:paraId="7A8C9B81" w14:textId="77777777" w:rsidTr="008E7D4A">
        <w:trPr>
          <w:gridBefore w:val="1"/>
          <w:gridAfter w:val="2"/>
          <w:wBefore w:w="14" w:type="dxa"/>
          <w:wAfter w:w="354" w:type="dxa"/>
          <w:trHeight w:val="274"/>
        </w:trPr>
        <w:tc>
          <w:tcPr>
            <w:tcW w:w="1014" w:type="dxa"/>
            <w:gridSpan w:val="3"/>
          </w:tcPr>
          <w:p w14:paraId="2A71989B" w14:textId="77777777" w:rsidR="006F5EFD" w:rsidRDefault="006F5EFD">
            <w:pPr>
              <w:pStyle w:val="TableParagraph"/>
              <w:rPr>
                <w:sz w:val="20"/>
              </w:rPr>
            </w:pPr>
          </w:p>
        </w:tc>
        <w:tc>
          <w:tcPr>
            <w:tcW w:w="1247" w:type="dxa"/>
            <w:gridSpan w:val="6"/>
          </w:tcPr>
          <w:p w14:paraId="3596D1C7" w14:textId="77777777" w:rsidR="006F5EFD" w:rsidRDefault="006F5EFD">
            <w:pPr>
              <w:pStyle w:val="TableParagraph"/>
              <w:spacing w:line="255" w:lineRule="exact"/>
              <w:ind w:left="382"/>
              <w:rPr>
                <w:spacing w:val="-5"/>
                <w:sz w:val="24"/>
              </w:rPr>
            </w:pPr>
          </w:p>
        </w:tc>
        <w:tc>
          <w:tcPr>
            <w:tcW w:w="1247" w:type="dxa"/>
            <w:gridSpan w:val="7"/>
          </w:tcPr>
          <w:p w14:paraId="62F84DDF" w14:textId="0014B600" w:rsidR="006F5EFD" w:rsidRDefault="006F5EFD">
            <w:pPr>
              <w:pStyle w:val="TableParagraph"/>
              <w:spacing w:line="255" w:lineRule="exact"/>
              <w:ind w:left="382"/>
              <w:rPr>
                <w:sz w:val="24"/>
              </w:rPr>
            </w:pPr>
            <w:r>
              <w:rPr>
                <w:spacing w:val="-5"/>
                <w:sz w:val="24"/>
              </w:rPr>
              <w:t>63)</w:t>
            </w:r>
          </w:p>
        </w:tc>
        <w:tc>
          <w:tcPr>
            <w:tcW w:w="1122" w:type="dxa"/>
            <w:gridSpan w:val="7"/>
          </w:tcPr>
          <w:p w14:paraId="335D763A" w14:textId="77777777" w:rsidR="006F5EFD" w:rsidRPr="006F5EFD" w:rsidRDefault="006F5EFD">
            <w:pPr>
              <w:pStyle w:val="TableParagraph"/>
              <w:rPr>
                <w:color w:val="FF0000"/>
                <w:sz w:val="20"/>
              </w:rPr>
            </w:pPr>
          </w:p>
        </w:tc>
        <w:tc>
          <w:tcPr>
            <w:tcW w:w="1122" w:type="dxa"/>
            <w:gridSpan w:val="6"/>
          </w:tcPr>
          <w:p w14:paraId="6AD03C80" w14:textId="314B5DE2" w:rsidR="006F5EFD" w:rsidRDefault="006F5EFD">
            <w:pPr>
              <w:pStyle w:val="TableParagraph"/>
              <w:rPr>
                <w:sz w:val="20"/>
              </w:rPr>
            </w:pPr>
          </w:p>
        </w:tc>
        <w:tc>
          <w:tcPr>
            <w:tcW w:w="1721" w:type="dxa"/>
            <w:gridSpan w:val="6"/>
          </w:tcPr>
          <w:p w14:paraId="51ADE832" w14:textId="77777777" w:rsidR="006F5EFD" w:rsidRDefault="006F5EFD">
            <w:pPr>
              <w:pStyle w:val="TableParagraph"/>
              <w:spacing w:line="255" w:lineRule="exact"/>
              <w:ind w:left="145"/>
              <w:rPr>
                <w:sz w:val="24"/>
              </w:rPr>
            </w:pPr>
            <w:r>
              <w:rPr>
                <w:spacing w:val="-2"/>
                <w:sz w:val="24"/>
              </w:rPr>
              <w:t>ceramic</w:t>
            </w:r>
          </w:p>
        </w:tc>
        <w:tc>
          <w:tcPr>
            <w:tcW w:w="1163" w:type="dxa"/>
            <w:gridSpan w:val="6"/>
          </w:tcPr>
          <w:p w14:paraId="17B19D02" w14:textId="77777777" w:rsidR="006F5EFD" w:rsidRDefault="006F5EFD">
            <w:pPr>
              <w:pStyle w:val="TableParagraph"/>
              <w:rPr>
                <w:sz w:val="20"/>
              </w:rPr>
            </w:pPr>
          </w:p>
        </w:tc>
      </w:tr>
      <w:tr w:rsidR="006F5EFD" w14:paraId="60C8D653" w14:textId="77777777" w:rsidTr="008E7D4A">
        <w:trPr>
          <w:gridBefore w:val="1"/>
          <w:gridAfter w:val="2"/>
          <w:wBefore w:w="14" w:type="dxa"/>
          <w:wAfter w:w="354" w:type="dxa"/>
          <w:trHeight w:val="274"/>
        </w:trPr>
        <w:tc>
          <w:tcPr>
            <w:tcW w:w="1014" w:type="dxa"/>
            <w:gridSpan w:val="3"/>
          </w:tcPr>
          <w:p w14:paraId="7F36AFC0" w14:textId="77777777" w:rsidR="006F5EFD" w:rsidRDefault="006F5EFD">
            <w:pPr>
              <w:pStyle w:val="TableParagraph"/>
              <w:rPr>
                <w:sz w:val="20"/>
              </w:rPr>
            </w:pPr>
          </w:p>
        </w:tc>
        <w:tc>
          <w:tcPr>
            <w:tcW w:w="1247" w:type="dxa"/>
            <w:gridSpan w:val="6"/>
          </w:tcPr>
          <w:p w14:paraId="2705CCDD" w14:textId="77777777" w:rsidR="006F5EFD" w:rsidRDefault="006F5EFD">
            <w:pPr>
              <w:pStyle w:val="TableParagraph"/>
              <w:rPr>
                <w:sz w:val="20"/>
              </w:rPr>
            </w:pPr>
          </w:p>
        </w:tc>
        <w:tc>
          <w:tcPr>
            <w:tcW w:w="1247" w:type="dxa"/>
            <w:gridSpan w:val="7"/>
          </w:tcPr>
          <w:p w14:paraId="70015DBF" w14:textId="75FA8679" w:rsidR="006F5EFD" w:rsidRDefault="006F5EFD">
            <w:pPr>
              <w:pStyle w:val="TableParagraph"/>
              <w:rPr>
                <w:sz w:val="20"/>
              </w:rPr>
            </w:pPr>
          </w:p>
        </w:tc>
        <w:tc>
          <w:tcPr>
            <w:tcW w:w="1122" w:type="dxa"/>
            <w:gridSpan w:val="7"/>
          </w:tcPr>
          <w:p w14:paraId="01EA90BC" w14:textId="77777777" w:rsidR="006F5EFD" w:rsidRPr="006F5EFD" w:rsidRDefault="006F5EFD">
            <w:pPr>
              <w:pStyle w:val="TableParagraph"/>
              <w:rPr>
                <w:color w:val="FF0000"/>
                <w:sz w:val="20"/>
              </w:rPr>
            </w:pPr>
          </w:p>
        </w:tc>
        <w:tc>
          <w:tcPr>
            <w:tcW w:w="1122" w:type="dxa"/>
            <w:gridSpan w:val="6"/>
          </w:tcPr>
          <w:p w14:paraId="7F76521B" w14:textId="238D61B8" w:rsidR="006F5EFD" w:rsidRDefault="006F5EFD">
            <w:pPr>
              <w:pStyle w:val="TableParagraph"/>
              <w:rPr>
                <w:sz w:val="20"/>
              </w:rPr>
            </w:pPr>
          </w:p>
        </w:tc>
        <w:tc>
          <w:tcPr>
            <w:tcW w:w="1721" w:type="dxa"/>
            <w:gridSpan w:val="6"/>
          </w:tcPr>
          <w:p w14:paraId="7938E166" w14:textId="77777777" w:rsidR="006F5EFD" w:rsidRDefault="006F5EFD">
            <w:pPr>
              <w:pStyle w:val="TableParagraph"/>
              <w:spacing w:line="255" w:lineRule="exact"/>
              <w:ind w:left="145"/>
              <w:rPr>
                <w:sz w:val="24"/>
              </w:rPr>
            </w:pPr>
            <w:r>
              <w:rPr>
                <w:sz w:val="24"/>
              </w:rPr>
              <w:t>particulates</w:t>
            </w:r>
            <w:r>
              <w:rPr>
                <w:spacing w:val="-5"/>
                <w:sz w:val="24"/>
              </w:rPr>
              <w:t xml:space="preserve"> in</w:t>
            </w:r>
          </w:p>
        </w:tc>
        <w:tc>
          <w:tcPr>
            <w:tcW w:w="1163" w:type="dxa"/>
            <w:gridSpan w:val="6"/>
          </w:tcPr>
          <w:p w14:paraId="162BEF2F" w14:textId="77777777" w:rsidR="006F5EFD" w:rsidRDefault="006F5EFD">
            <w:pPr>
              <w:pStyle w:val="TableParagraph"/>
              <w:rPr>
                <w:sz w:val="20"/>
              </w:rPr>
            </w:pPr>
          </w:p>
        </w:tc>
      </w:tr>
      <w:tr w:rsidR="006F5EFD" w14:paraId="4A6F042D" w14:textId="77777777" w:rsidTr="008E7D4A">
        <w:trPr>
          <w:gridBefore w:val="1"/>
          <w:gridAfter w:val="2"/>
          <w:wBefore w:w="14" w:type="dxa"/>
          <w:wAfter w:w="354" w:type="dxa"/>
          <w:trHeight w:val="275"/>
        </w:trPr>
        <w:tc>
          <w:tcPr>
            <w:tcW w:w="1014" w:type="dxa"/>
            <w:gridSpan w:val="3"/>
          </w:tcPr>
          <w:p w14:paraId="13D32B23" w14:textId="77777777" w:rsidR="006F5EFD" w:rsidRDefault="006F5EFD">
            <w:pPr>
              <w:pStyle w:val="TableParagraph"/>
              <w:rPr>
                <w:sz w:val="20"/>
              </w:rPr>
            </w:pPr>
          </w:p>
        </w:tc>
        <w:tc>
          <w:tcPr>
            <w:tcW w:w="1247" w:type="dxa"/>
            <w:gridSpan w:val="6"/>
          </w:tcPr>
          <w:p w14:paraId="6B92EEBF" w14:textId="77777777" w:rsidR="006F5EFD" w:rsidRDefault="006F5EFD">
            <w:pPr>
              <w:pStyle w:val="TableParagraph"/>
              <w:rPr>
                <w:sz w:val="20"/>
              </w:rPr>
            </w:pPr>
          </w:p>
        </w:tc>
        <w:tc>
          <w:tcPr>
            <w:tcW w:w="1247" w:type="dxa"/>
            <w:gridSpan w:val="7"/>
          </w:tcPr>
          <w:p w14:paraId="272A904B" w14:textId="24910C55" w:rsidR="006F5EFD" w:rsidRDefault="006F5EFD">
            <w:pPr>
              <w:pStyle w:val="TableParagraph"/>
              <w:rPr>
                <w:sz w:val="20"/>
              </w:rPr>
            </w:pPr>
          </w:p>
        </w:tc>
        <w:tc>
          <w:tcPr>
            <w:tcW w:w="1122" w:type="dxa"/>
            <w:gridSpan w:val="7"/>
          </w:tcPr>
          <w:p w14:paraId="29533CB0" w14:textId="77777777" w:rsidR="006F5EFD" w:rsidRPr="006F5EFD" w:rsidRDefault="006F5EFD">
            <w:pPr>
              <w:pStyle w:val="TableParagraph"/>
              <w:rPr>
                <w:color w:val="FF0000"/>
                <w:sz w:val="20"/>
              </w:rPr>
            </w:pPr>
          </w:p>
        </w:tc>
        <w:tc>
          <w:tcPr>
            <w:tcW w:w="1122" w:type="dxa"/>
            <w:gridSpan w:val="6"/>
          </w:tcPr>
          <w:p w14:paraId="26EE5807" w14:textId="1EBF3B50" w:rsidR="006F5EFD" w:rsidRDefault="006F5EFD">
            <w:pPr>
              <w:pStyle w:val="TableParagraph"/>
              <w:rPr>
                <w:sz w:val="20"/>
              </w:rPr>
            </w:pPr>
          </w:p>
        </w:tc>
        <w:tc>
          <w:tcPr>
            <w:tcW w:w="1721" w:type="dxa"/>
            <w:gridSpan w:val="6"/>
          </w:tcPr>
          <w:p w14:paraId="20B3C2A9" w14:textId="77777777" w:rsidR="006F5EFD" w:rsidRDefault="006F5EFD">
            <w:pPr>
              <w:pStyle w:val="TableParagraph"/>
              <w:spacing w:line="256" w:lineRule="exact"/>
              <w:ind w:left="145"/>
              <w:rPr>
                <w:sz w:val="24"/>
              </w:rPr>
            </w:pPr>
            <w:r>
              <w:rPr>
                <w:sz w:val="24"/>
              </w:rPr>
              <w:t>the</w:t>
            </w:r>
            <w:r>
              <w:rPr>
                <w:spacing w:val="-1"/>
                <w:sz w:val="24"/>
              </w:rPr>
              <w:t xml:space="preserve"> </w:t>
            </w:r>
            <w:r>
              <w:rPr>
                <w:sz w:val="24"/>
              </w:rPr>
              <w:t>SZ</w:t>
            </w:r>
            <w:r>
              <w:rPr>
                <w:spacing w:val="-3"/>
                <w:sz w:val="24"/>
              </w:rPr>
              <w:t xml:space="preserve"> </w:t>
            </w:r>
            <w:r>
              <w:rPr>
                <w:spacing w:val="-5"/>
                <w:sz w:val="24"/>
              </w:rPr>
              <w:t>and</w:t>
            </w:r>
          </w:p>
        </w:tc>
        <w:tc>
          <w:tcPr>
            <w:tcW w:w="1163" w:type="dxa"/>
            <w:gridSpan w:val="6"/>
          </w:tcPr>
          <w:p w14:paraId="2B3F9720" w14:textId="77777777" w:rsidR="006F5EFD" w:rsidRDefault="006F5EFD">
            <w:pPr>
              <w:pStyle w:val="TableParagraph"/>
              <w:rPr>
                <w:sz w:val="20"/>
              </w:rPr>
            </w:pPr>
          </w:p>
        </w:tc>
      </w:tr>
      <w:tr w:rsidR="006F5EFD" w14:paraId="3392F817" w14:textId="77777777" w:rsidTr="008E7D4A">
        <w:trPr>
          <w:gridBefore w:val="1"/>
          <w:gridAfter w:val="2"/>
          <w:wBefore w:w="14" w:type="dxa"/>
          <w:wAfter w:w="354" w:type="dxa"/>
          <w:trHeight w:val="275"/>
        </w:trPr>
        <w:tc>
          <w:tcPr>
            <w:tcW w:w="1014" w:type="dxa"/>
            <w:gridSpan w:val="3"/>
          </w:tcPr>
          <w:p w14:paraId="20001A5A" w14:textId="77777777" w:rsidR="006F5EFD" w:rsidRDefault="006F5EFD">
            <w:pPr>
              <w:pStyle w:val="TableParagraph"/>
              <w:rPr>
                <w:sz w:val="20"/>
              </w:rPr>
            </w:pPr>
          </w:p>
        </w:tc>
        <w:tc>
          <w:tcPr>
            <w:tcW w:w="1247" w:type="dxa"/>
            <w:gridSpan w:val="6"/>
          </w:tcPr>
          <w:p w14:paraId="241B0B37" w14:textId="77777777" w:rsidR="006F5EFD" w:rsidRDefault="006F5EFD">
            <w:pPr>
              <w:pStyle w:val="TableParagraph"/>
              <w:rPr>
                <w:sz w:val="20"/>
              </w:rPr>
            </w:pPr>
          </w:p>
        </w:tc>
        <w:tc>
          <w:tcPr>
            <w:tcW w:w="1247" w:type="dxa"/>
            <w:gridSpan w:val="7"/>
          </w:tcPr>
          <w:p w14:paraId="3EFFA6AB" w14:textId="7EDDF55E" w:rsidR="006F5EFD" w:rsidRDefault="006F5EFD">
            <w:pPr>
              <w:pStyle w:val="TableParagraph"/>
              <w:rPr>
                <w:sz w:val="20"/>
              </w:rPr>
            </w:pPr>
          </w:p>
        </w:tc>
        <w:tc>
          <w:tcPr>
            <w:tcW w:w="1122" w:type="dxa"/>
            <w:gridSpan w:val="7"/>
          </w:tcPr>
          <w:p w14:paraId="74C891FD" w14:textId="77777777" w:rsidR="006F5EFD" w:rsidRPr="006F5EFD" w:rsidRDefault="006F5EFD">
            <w:pPr>
              <w:pStyle w:val="TableParagraph"/>
              <w:rPr>
                <w:color w:val="FF0000"/>
                <w:sz w:val="20"/>
              </w:rPr>
            </w:pPr>
          </w:p>
        </w:tc>
        <w:tc>
          <w:tcPr>
            <w:tcW w:w="1122" w:type="dxa"/>
            <w:gridSpan w:val="6"/>
          </w:tcPr>
          <w:p w14:paraId="70A9BBE5" w14:textId="794C077F" w:rsidR="006F5EFD" w:rsidRDefault="006F5EFD">
            <w:pPr>
              <w:pStyle w:val="TableParagraph"/>
              <w:rPr>
                <w:sz w:val="20"/>
              </w:rPr>
            </w:pPr>
          </w:p>
        </w:tc>
        <w:tc>
          <w:tcPr>
            <w:tcW w:w="1721" w:type="dxa"/>
            <w:gridSpan w:val="6"/>
          </w:tcPr>
          <w:p w14:paraId="3A9A2EDC" w14:textId="77777777" w:rsidR="006F5EFD" w:rsidRDefault="006F5EFD">
            <w:pPr>
              <w:pStyle w:val="TableParagraph"/>
              <w:spacing w:line="256" w:lineRule="exact"/>
              <w:ind w:left="145"/>
              <w:rPr>
                <w:sz w:val="24"/>
              </w:rPr>
            </w:pPr>
            <w:r>
              <w:rPr>
                <w:sz w:val="24"/>
              </w:rPr>
              <w:t>good</w:t>
            </w:r>
            <w:r>
              <w:rPr>
                <w:spacing w:val="-3"/>
                <w:sz w:val="24"/>
              </w:rPr>
              <w:t xml:space="preserve"> </w:t>
            </w:r>
            <w:r>
              <w:rPr>
                <w:spacing w:val="-2"/>
                <w:sz w:val="24"/>
              </w:rPr>
              <w:t>bonding</w:t>
            </w:r>
          </w:p>
        </w:tc>
        <w:tc>
          <w:tcPr>
            <w:tcW w:w="1163" w:type="dxa"/>
            <w:gridSpan w:val="6"/>
          </w:tcPr>
          <w:p w14:paraId="480492B3" w14:textId="77777777" w:rsidR="006F5EFD" w:rsidRDefault="006F5EFD">
            <w:pPr>
              <w:pStyle w:val="TableParagraph"/>
              <w:rPr>
                <w:sz w:val="20"/>
              </w:rPr>
            </w:pPr>
          </w:p>
        </w:tc>
      </w:tr>
      <w:tr w:rsidR="006F5EFD" w14:paraId="1C0981A8" w14:textId="77777777" w:rsidTr="008E7D4A">
        <w:trPr>
          <w:gridBefore w:val="1"/>
          <w:gridAfter w:val="2"/>
          <w:wBefore w:w="14" w:type="dxa"/>
          <w:wAfter w:w="354" w:type="dxa"/>
          <w:trHeight w:val="274"/>
        </w:trPr>
        <w:tc>
          <w:tcPr>
            <w:tcW w:w="1014" w:type="dxa"/>
            <w:gridSpan w:val="3"/>
          </w:tcPr>
          <w:p w14:paraId="28444DA5" w14:textId="77777777" w:rsidR="006F5EFD" w:rsidRDefault="006F5EFD">
            <w:pPr>
              <w:pStyle w:val="TableParagraph"/>
              <w:rPr>
                <w:sz w:val="20"/>
              </w:rPr>
            </w:pPr>
          </w:p>
        </w:tc>
        <w:tc>
          <w:tcPr>
            <w:tcW w:w="1247" w:type="dxa"/>
            <w:gridSpan w:val="6"/>
          </w:tcPr>
          <w:p w14:paraId="14F13220" w14:textId="77777777" w:rsidR="006F5EFD" w:rsidRDefault="006F5EFD">
            <w:pPr>
              <w:pStyle w:val="TableParagraph"/>
              <w:rPr>
                <w:sz w:val="20"/>
              </w:rPr>
            </w:pPr>
          </w:p>
        </w:tc>
        <w:tc>
          <w:tcPr>
            <w:tcW w:w="1247" w:type="dxa"/>
            <w:gridSpan w:val="7"/>
          </w:tcPr>
          <w:p w14:paraId="5F636AC3" w14:textId="3C89FE65" w:rsidR="006F5EFD" w:rsidRDefault="006F5EFD">
            <w:pPr>
              <w:pStyle w:val="TableParagraph"/>
              <w:rPr>
                <w:sz w:val="20"/>
              </w:rPr>
            </w:pPr>
          </w:p>
        </w:tc>
        <w:tc>
          <w:tcPr>
            <w:tcW w:w="1122" w:type="dxa"/>
            <w:gridSpan w:val="7"/>
          </w:tcPr>
          <w:p w14:paraId="7C0FE518" w14:textId="77777777" w:rsidR="006F5EFD" w:rsidRPr="006F5EFD" w:rsidRDefault="006F5EFD">
            <w:pPr>
              <w:pStyle w:val="TableParagraph"/>
              <w:rPr>
                <w:color w:val="FF0000"/>
                <w:sz w:val="20"/>
              </w:rPr>
            </w:pPr>
          </w:p>
        </w:tc>
        <w:tc>
          <w:tcPr>
            <w:tcW w:w="1122" w:type="dxa"/>
            <w:gridSpan w:val="6"/>
          </w:tcPr>
          <w:p w14:paraId="0403A10C" w14:textId="4D9584AE" w:rsidR="006F5EFD" w:rsidRDefault="006F5EFD">
            <w:pPr>
              <w:pStyle w:val="TableParagraph"/>
              <w:rPr>
                <w:sz w:val="20"/>
              </w:rPr>
            </w:pPr>
          </w:p>
        </w:tc>
        <w:tc>
          <w:tcPr>
            <w:tcW w:w="1721" w:type="dxa"/>
            <w:gridSpan w:val="6"/>
          </w:tcPr>
          <w:p w14:paraId="1A45F38C" w14:textId="77777777" w:rsidR="006F5EFD" w:rsidRDefault="006F5EFD">
            <w:pPr>
              <w:pStyle w:val="TableParagraph"/>
              <w:spacing w:line="255" w:lineRule="exact"/>
              <w:ind w:left="145"/>
              <w:rPr>
                <w:sz w:val="24"/>
              </w:rPr>
            </w:pPr>
            <w:r>
              <w:rPr>
                <w:sz w:val="24"/>
              </w:rPr>
              <w:t>with the</w:t>
            </w:r>
            <w:r>
              <w:rPr>
                <w:spacing w:val="-1"/>
                <w:sz w:val="24"/>
              </w:rPr>
              <w:t xml:space="preserve"> </w:t>
            </w:r>
            <w:r>
              <w:rPr>
                <w:spacing w:val="-2"/>
                <w:sz w:val="24"/>
              </w:rPr>
              <w:t>matrix</w:t>
            </w:r>
          </w:p>
        </w:tc>
        <w:tc>
          <w:tcPr>
            <w:tcW w:w="1163" w:type="dxa"/>
            <w:gridSpan w:val="6"/>
          </w:tcPr>
          <w:p w14:paraId="089CFF74" w14:textId="77777777" w:rsidR="006F5EFD" w:rsidRDefault="006F5EFD">
            <w:pPr>
              <w:pStyle w:val="TableParagraph"/>
              <w:rPr>
                <w:sz w:val="20"/>
              </w:rPr>
            </w:pPr>
          </w:p>
        </w:tc>
      </w:tr>
      <w:tr w:rsidR="006F5EFD" w14:paraId="6AFA3CD0" w14:textId="77777777" w:rsidTr="008E7D4A">
        <w:trPr>
          <w:gridBefore w:val="1"/>
          <w:gridAfter w:val="2"/>
          <w:wBefore w:w="14" w:type="dxa"/>
          <w:wAfter w:w="354" w:type="dxa"/>
          <w:trHeight w:val="275"/>
        </w:trPr>
        <w:tc>
          <w:tcPr>
            <w:tcW w:w="1014" w:type="dxa"/>
            <w:gridSpan w:val="3"/>
          </w:tcPr>
          <w:p w14:paraId="33BFC6B9" w14:textId="77777777" w:rsidR="006F5EFD" w:rsidRDefault="006F5EFD">
            <w:pPr>
              <w:pStyle w:val="TableParagraph"/>
              <w:rPr>
                <w:sz w:val="20"/>
              </w:rPr>
            </w:pPr>
          </w:p>
        </w:tc>
        <w:tc>
          <w:tcPr>
            <w:tcW w:w="1247" w:type="dxa"/>
            <w:gridSpan w:val="6"/>
          </w:tcPr>
          <w:p w14:paraId="5A9B9B99" w14:textId="77777777" w:rsidR="006F5EFD" w:rsidRDefault="006F5EFD">
            <w:pPr>
              <w:pStyle w:val="TableParagraph"/>
              <w:rPr>
                <w:sz w:val="20"/>
              </w:rPr>
            </w:pPr>
          </w:p>
        </w:tc>
        <w:tc>
          <w:tcPr>
            <w:tcW w:w="1247" w:type="dxa"/>
            <w:gridSpan w:val="7"/>
          </w:tcPr>
          <w:p w14:paraId="5F3785FD" w14:textId="041CA968" w:rsidR="006F5EFD" w:rsidRDefault="006F5EFD">
            <w:pPr>
              <w:pStyle w:val="TableParagraph"/>
              <w:rPr>
                <w:sz w:val="20"/>
              </w:rPr>
            </w:pPr>
          </w:p>
        </w:tc>
        <w:tc>
          <w:tcPr>
            <w:tcW w:w="1122" w:type="dxa"/>
            <w:gridSpan w:val="7"/>
          </w:tcPr>
          <w:p w14:paraId="64002F2D" w14:textId="77777777" w:rsidR="006F5EFD" w:rsidRPr="006F5EFD" w:rsidRDefault="006F5EFD">
            <w:pPr>
              <w:pStyle w:val="TableParagraph"/>
              <w:rPr>
                <w:color w:val="FF0000"/>
                <w:sz w:val="20"/>
              </w:rPr>
            </w:pPr>
          </w:p>
        </w:tc>
        <w:tc>
          <w:tcPr>
            <w:tcW w:w="1122" w:type="dxa"/>
            <w:gridSpan w:val="6"/>
          </w:tcPr>
          <w:p w14:paraId="701C327E" w14:textId="08D4BA6A" w:rsidR="006F5EFD" w:rsidRDefault="006F5EFD">
            <w:pPr>
              <w:pStyle w:val="TableParagraph"/>
              <w:rPr>
                <w:sz w:val="20"/>
              </w:rPr>
            </w:pPr>
          </w:p>
        </w:tc>
        <w:tc>
          <w:tcPr>
            <w:tcW w:w="1721" w:type="dxa"/>
            <w:gridSpan w:val="6"/>
          </w:tcPr>
          <w:p w14:paraId="04CA0815" w14:textId="77777777" w:rsidR="006F5EFD" w:rsidRDefault="006F5EFD">
            <w:pPr>
              <w:pStyle w:val="TableParagraph"/>
              <w:spacing w:line="255" w:lineRule="exact"/>
              <w:ind w:left="145"/>
              <w:rPr>
                <w:sz w:val="24"/>
              </w:rPr>
            </w:pPr>
            <w:r>
              <w:rPr>
                <w:spacing w:val="-2"/>
                <w:sz w:val="24"/>
              </w:rPr>
              <w:t>material.</w:t>
            </w:r>
          </w:p>
        </w:tc>
        <w:tc>
          <w:tcPr>
            <w:tcW w:w="1163" w:type="dxa"/>
            <w:gridSpan w:val="6"/>
          </w:tcPr>
          <w:p w14:paraId="55A4CE4B" w14:textId="77777777" w:rsidR="006F5EFD" w:rsidRDefault="006F5EFD">
            <w:pPr>
              <w:pStyle w:val="TableParagraph"/>
              <w:rPr>
                <w:sz w:val="20"/>
              </w:rPr>
            </w:pPr>
          </w:p>
        </w:tc>
      </w:tr>
      <w:tr w:rsidR="006F5EFD" w14:paraId="28BF951F" w14:textId="77777777" w:rsidTr="008E7D4A">
        <w:trPr>
          <w:gridBefore w:val="1"/>
          <w:gridAfter w:val="2"/>
          <w:wBefore w:w="14" w:type="dxa"/>
          <w:wAfter w:w="354" w:type="dxa"/>
          <w:trHeight w:val="276"/>
        </w:trPr>
        <w:tc>
          <w:tcPr>
            <w:tcW w:w="1014" w:type="dxa"/>
            <w:gridSpan w:val="3"/>
          </w:tcPr>
          <w:p w14:paraId="1CFBE3B0" w14:textId="77777777" w:rsidR="006F5EFD" w:rsidRDefault="006F5EFD">
            <w:pPr>
              <w:pStyle w:val="TableParagraph"/>
              <w:rPr>
                <w:sz w:val="20"/>
              </w:rPr>
            </w:pPr>
          </w:p>
        </w:tc>
        <w:tc>
          <w:tcPr>
            <w:tcW w:w="1247" w:type="dxa"/>
            <w:gridSpan w:val="6"/>
          </w:tcPr>
          <w:p w14:paraId="747819EB" w14:textId="77777777" w:rsidR="006F5EFD" w:rsidRDefault="006F5EFD">
            <w:pPr>
              <w:pStyle w:val="TableParagraph"/>
              <w:rPr>
                <w:sz w:val="20"/>
              </w:rPr>
            </w:pPr>
          </w:p>
        </w:tc>
        <w:tc>
          <w:tcPr>
            <w:tcW w:w="1247" w:type="dxa"/>
            <w:gridSpan w:val="7"/>
          </w:tcPr>
          <w:p w14:paraId="065A8E9D" w14:textId="1EAD2BDA" w:rsidR="006F5EFD" w:rsidRDefault="006F5EFD">
            <w:pPr>
              <w:pStyle w:val="TableParagraph"/>
              <w:rPr>
                <w:sz w:val="20"/>
              </w:rPr>
            </w:pPr>
          </w:p>
        </w:tc>
        <w:tc>
          <w:tcPr>
            <w:tcW w:w="1122" w:type="dxa"/>
            <w:gridSpan w:val="7"/>
          </w:tcPr>
          <w:p w14:paraId="12E4B33D" w14:textId="77777777" w:rsidR="006F5EFD" w:rsidRPr="006F5EFD" w:rsidRDefault="006F5EFD">
            <w:pPr>
              <w:pStyle w:val="TableParagraph"/>
              <w:rPr>
                <w:color w:val="FF0000"/>
                <w:sz w:val="20"/>
              </w:rPr>
            </w:pPr>
          </w:p>
        </w:tc>
        <w:tc>
          <w:tcPr>
            <w:tcW w:w="1122" w:type="dxa"/>
            <w:gridSpan w:val="6"/>
          </w:tcPr>
          <w:p w14:paraId="5B1DCEF0" w14:textId="761EB3CD" w:rsidR="006F5EFD" w:rsidRDefault="006F5EFD">
            <w:pPr>
              <w:pStyle w:val="TableParagraph"/>
              <w:rPr>
                <w:sz w:val="20"/>
              </w:rPr>
            </w:pPr>
          </w:p>
        </w:tc>
        <w:tc>
          <w:tcPr>
            <w:tcW w:w="1721" w:type="dxa"/>
            <w:gridSpan w:val="6"/>
          </w:tcPr>
          <w:p w14:paraId="2198A5FB" w14:textId="77777777" w:rsidR="006F5EFD" w:rsidRDefault="006F5EFD">
            <w:pPr>
              <w:pStyle w:val="TableParagraph"/>
              <w:spacing w:line="256" w:lineRule="exact"/>
              <w:ind w:left="145"/>
              <w:rPr>
                <w:sz w:val="24"/>
              </w:rPr>
            </w:pPr>
            <w:r>
              <w:rPr>
                <w:spacing w:val="-2"/>
                <w:sz w:val="24"/>
              </w:rPr>
              <w:t>Higher</w:t>
            </w:r>
          </w:p>
        </w:tc>
        <w:tc>
          <w:tcPr>
            <w:tcW w:w="1163" w:type="dxa"/>
            <w:gridSpan w:val="6"/>
          </w:tcPr>
          <w:p w14:paraId="78244B06" w14:textId="77777777" w:rsidR="006F5EFD" w:rsidRDefault="006F5EFD">
            <w:pPr>
              <w:pStyle w:val="TableParagraph"/>
              <w:rPr>
                <w:sz w:val="20"/>
              </w:rPr>
            </w:pPr>
          </w:p>
        </w:tc>
      </w:tr>
      <w:tr w:rsidR="006F5EFD" w14:paraId="430B0CE9" w14:textId="77777777" w:rsidTr="008E7D4A">
        <w:trPr>
          <w:gridBefore w:val="1"/>
          <w:gridAfter w:val="2"/>
          <w:wBefore w:w="14" w:type="dxa"/>
          <w:wAfter w:w="354" w:type="dxa"/>
          <w:trHeight w:val="275"/>
        </w:trPr>
        <w:tc>
          <w:tcPr>
            <w:tcW w:w="1014" w:type="dxa"/>
            <w:gridSpan w:val="3"/>
          </w:tcPr>
          <w:p w14:paraId="58C87BAF" w14:textId="77777777" w:rsidR="006F5EFD" w:rsidRDefault="006F5EFD">
            <w:pPr>
              <w:pStyle w:val="TableParagraph"/>
              <w:rPr>
                <w:sz w:val="20"/>
              </w:rPr>
            </w:pPr>
          </w:p>
        </w:tc>
        <w:tc>
          <w:tcPr>
            <w:tcW w:w="1247" w:type="dxa"/>
            <w:gridSpan w:val="6"/>
          </w:tcPr>
          <w:p w14:paraId="6358A5C6" w14:textId="77777777" w:rsidR="006F5EFD" w:rsidRDefault="006F5EFD">
            <w:pPr>
              <w:pStyle w:val="TableParagraph"/>
              <w:rPr>
                <w:sz w:val="20"/>
              </w:rPr>
            </w:pPr>
          </w:p>
        </w:tc>
        <w:tc>
          <w:tcPr>
            <w:tcW w:w="1247" w:type="dxa"/>
            <w:gridSpan w:val="7"/>
          </w:tcPr>
          <w:p w14:paraId="1E3DD5F9" w14:textId="3E873067" w:rsidR="006F5EFD" w:rsidRDefault="006F5EFD">
            <w:pPr>
              <w:pStyle w:val="TableParagraph"/>
              <w:rPr>
                <w:sz w:val="20"/>
              </w:rPr>
            </w:pPr>
          </w:p>
        </w:tc>
        <w:tc>
          <w:tcPr>
            <w:tcW w:w="1122" w:type="dxa"/>
            <w:gridSpan w:val="7"/>
          </w:tcPr>
          <w:p w14:paraId="6E5EFAB9" w14:textId="77777777" w:rsidR="006F5EFD" w:rsidRPr="006F5EFD" w:rsidRDefault="006F5EFD">
            <w:pPr>
              <w:pStyle w:val="TableParagraph"/>
              <w:rPr>
                <w:color w:val="FF0000"/>
                <w:sz w:val="20"/>
              </w:rPr>
            </w:pPr>
          </w:p>
        </w:tc>
        <w:tc>
          <w:tcPr>
            <w:tcW w:w="1122" w:type="dxa"/>
            <w:gridSpan w:val="6"/>
          </w:tcPr>
          <w:p w14:paraId="45466C6D" w14:textId="6ABCF70F" w:rsidR="006F5EFD" w:rsidRDefault="006F5EFD">
            <w:pPr>
              <w:pStyle w:val="TableParagraph"/>
              <w:rPr>
                <w:sz w:val="20"/>
              </w:rPr>
            </w:pPr>
          </w:p>
        </w:tc>
        <w:tc>
          <w:tcPr>
            <w:tcW w:w="1721" w:type="dxa"/>
            <w:gridSpan w:val="6"/>
          </w:tcPr>
          <w:p w14:paraId="39BA6990" w14:textId="77777777" w:rsidR="006F5EFD" w:rsidRDefault="006F5EFD">
            <w:pPr>
              <w:pStyle w:val="TableParagraph"/>
              <w:spacing w:line="256" w:lineRule="exact"/>
              <w:ind w:left="145"/>
              <w:rPr>
                <w:sz w:val="24"/>
              </w:rPr>
            </w:pPr>
            <w:r>
              <w:rPr>
                <w:sz w:val="24"/>
              </w:rPr>
              <w:t>hardness</w:t>
            </w:r>
            <w:r>
              <w:rPr>
                <w:spacing w:val="-5"/>
                <w:sz w:val="24"/>
              </w:rPr>
              <w:t xml:space="preserve"> </w:t>
            </w:r>
            <w:r>
              <w:rPr>
                <w:spacing w:val="-2"/>
                <w:sz w:val="24"/>
              </w:rPr>
              <w:t>value</w:t>
            </w:r>
          </w:p>
        </w:tc>
        <w:tc>
          <w:tcPr>
            <w:tcW w:w="1163" w:type="dxa"/>
            <w:gridSpan w:val="6"/>
          </w:tcPr>
          <w:p w14:paraId="3F709C98" w14:textId="77777777" w:rsidR="006F5EFD" w:rsidRDefault="006F5EFD">
            <w:pPr>
              <w:pStyle w:val="TableParagraph"/>
              <w:rPr>
                <w:sz w:val="20"/>
              </w:rPr>
            </w:pPr>
          </w:p>
        </w:tc>
      </w:tr>
      <w:tr w:rsidR="006F5EFD" w14:paraId="133DB35F" w14:textId="77777777" w:rsidTr="008E7D4A">
        <w:trPr>
          <w:gridBefore w:val="1"/>
          <w:gridAfter w:val="2"/>
          <w:wBefore w:w="14" w:type="dxa"/>
          <w:wAfter w:w="354" w:type="dxa"/>
          <w:trHeight w:val="276"/>
        </w:trPr>
        <w:tc>
          <w:tcPr>
            <w:tcW w:w="1014" w:type="dxa"/>
            <w:gridSpan w:val="3"/>
          </w:tcPr>
          <w:p w14:paraId="19FB2309" w14:textId="77777777" w:rsidR="006F5EFD" w:rsidRDefault="006F5EFD">
            <w:pPr>
              <w:pStyle w:val="TableParagraph"/>
              <w:rPr>
                <w:sz w:val="20"/>
              </w:rPr>
            </w:pPr>
          </w:p>
        </w:tc>
        <w:tc>
          <w:tcPr>
            <w:tcW w:w="1247" w:type="dxa"/>
            <w:gridSpan w:val="6"/>
          </w:tcPr>
          <w:p w14:paraId="59FE301F" w14:textId="77777777" w:rsidR="006F5EFD" w:rsidRDefault="006F5EFD">
            <w:pPr>
              <w:pStyle w:val="TableParagraph"/>
              <w:rPr>
                <w:sz w:val="20"/>
              </w:rPr>
            </w:pPr>
          </w:p>
        </w:tc>
        <w:tc>
          <w:tcPr>
            <w:tcW w:w="1247" w:type="dxa"/>
            <w:gridSpan w:val="7"/>
          </w:tcPr>
          <w:p w14:paraId="527BC252" w14:textId="5ADC8C46" w:rsidR="006F5EFD" w:rsidRDefault="006F5EFD">
            <w:pPr>
              <w:pStyle w:val="TableParagraph"/>
              <w:rPr>
                <w:sz w:val="20"/>
              </w:rPr>
            </w:pPr>
          </w:p>
        </w:tc>
        <w:tc>
          <w:tcPr>
            <w:tcW w:w="1122" w:type="dxa"/>
            <w:gridSpan w:val="7"/>
          </w:tcPr>
          <w:p w14:paraId="51540EF6" w14:textId="77777777" w:rsidR="006F5EFD" w:rsidRPr="006F5EFD" w:rsidRDefault="006F5EFD">
            <w:pPr>
              <w:pStyle w:val="TableParagraph"/>
              <w:rPr>
                <w:color w:val="FF0000"/>
                <w:sz w:val="20"/>
              </w:rPr>
            </w:pPr>
          </w:p>
        </w:tc>
        <w:tc>
          <w:tcPr>
            <w:tcW w:w="1122" w:type="dxa"/>
            <w:gridSpan w:val="6"/>
          </w:tcPr>
          <w:p w14:paraId="70DAAA83" w14:textId="4CC58A36" w:rsidR="006F5EFD" w:rsidRDefault="006F5EFD">
            <w:pPr>
              <w:pStyle w:val="TableParagraph"/>
              <w:rPr>
                <w:sz w:val="20"/>
              </w:rPr>
            </w:pPr>
          </w:p>
        </w:tc>
        <w:tc>
          <w:tcPr>
            <w:tcW w:w="1721" w:type="dxa"/>
            <w:gridSpan w:val="6"/>
          </w:tcPr>
          <w:p w14:paraId="0FCC64EB" w14:textId="77777777" w:rsidR="006F5EFD" w:rsidRDefault="006F5EFD">
            <w:pPr>
              <w:pStyle w:val="TableParagraph"/>
              <w:spacing w:line="256" w:lineRule="exact"/>
              <w:ind w:left="145"/>
              <w:rPr>
                <w:sz w:val="24"/>
              </w:rPr>
            </w:pPr>
            <w:r>
              <w:rPr>
                <w:sz w:val="24"/>
              </w:rPr>
              <w:t>compared</w:t>
            </w:r>
            <w:r>
              <w:rPr>
                <w:spacing w:val="-6"/>
                <w:sz w:val="24"/>
              </w:rPr>
              <w:t xml:space="preserve"> </w:t>
            </w:r>
            <w:r>
              <w:rPr>
                <w:spacing w:val="-5"/>
                <w:sz w:val="24"/>
              </w:rPr>
              <w:t>to</w:t>
            </w:r>
          </w:p>
        </w:tc>
        <w:tc>
          <w:tcPr>
            <w:tcW w:w="1163" w:type="dxa"/>
            <w:gridSpan w:val="6"/>
          </w:tcPr>
          <w:p w14:paraId="2F4852A1" w14:textId="77777777" w:rsidR="006F5EFD" w:rsidRDefault="006F5EFD">
            <w:pPr>
              <w:pStyle w:val="TableParagraph"/>
              <w:rPr>
                <w:sz w:val="20"/>
              </w:rPr>
            </w:pPr>
          </w:p>
        </w:tc>
      </w:tr>
      <w:tr w:rsidR="006F5EFD" w14:paraId="1B084F7A" w14:textId="77777777" w:rsidTr="008E7D4A">
        <w:trPr>
          <w:gridBefore w:val="1"/>
          <w:gridAfter w:val="2"/>
          <w:wBefore w:w="14" w:type="dxa"/>
          <w:wAfter w:w="354" w:type="dxa"/>
          <w:trHeight w:val="274"/>
        </w:trPr>
        <w:tc>
          <w:tcPr>
            <w:tcW w:w="1014" w:type="dxa"/>
            <w:gridSpan w:val="3"/>
          </w:tcPr>
          <w:p w14:paraId="41170646" w14:textId="77777777" w:rsidR="006F5EFD" w:rsidRDefault="006F5EFD">
            <w:pPr>
              <w:pStyle w:val="TableParagraph"/>
              <w:rPr>
                <w:sz w:val="20"/>
              </w:rPr>
            </w:pPr>
          </w:p>
        </w:tc>
        <w:tc>
          <w:tcPr>
            <w:tcW w:w="1247" w:type="dxa"/>
            <w:gridSpan w:val="6"/>
          </w:tcPr>
          <w:p w14:paraId="2C325FA5" w14:textId="77777777" w:rsidR="006F5EFD" w:rsidRDefault="006F5EFD">
            <w:pPr>
              <w:pStyle w:val="TableParagraph"/>
              <w:rPr>
                <w:sz w:val="20"/>
              </w:rPr>
            </w:pPr>
          </w:p>
        </w:tc>
        <w:tc>
          <w:tcPr>
            <w:tcW w:w="1247" w:type="dxa"/>
            <w:gridSpan w:val="7"/>
          </w:tcPr>
          <w:p w14:paraId="2B587F33" w14:textId="0788F52C" w:rsidR="006F5EFD" w:rsidRDefault="006F5EFD">
            <w:pPr>
              <w:pStyle w:val="TableParagraph"/>
              <w:rPr>
                <w:sz w:val="20"/>
              </w:rPr>
            </w:pPr>
          </w:p>
        </w:tc>
        <w:tc>
          <w:tcPr>
            <w:tcW w:w="1122" w:type="dxa"/>
            <w:gridSpan w:val="7"/>
          </w:tcPr>
          <w:p w14:paraId="37FF634C" w14:textId="77777777" w:rsidR="006F5EFD" w:rsidRPr="006F5EFD" w:rsidRDefault="006F5EFD">
            <w:pPr>
              <w:pStyle w:val="TableParagraph"/>
              <w:rPr>
                <w:color w:val="FF0000"/>
                <w:sz w:val="20"/>
              </w:rPr>
            </w:pPr>
          </w:p>
        </w:tc>
        <w:tc>
          <w:tcPr>
            <w:tcW w:w="1122" w:type="dxa"/>
            <w:gridSpan w:val="6"/>
          </w:tcPr>
          <w:p w14:paraId="7D14A436" w14:textId="20CEC8F0" w:rsidR="006F5EFD" w:rsidRDefault="006F5EFD">
            <w:pPr>
              <w:pStyle w:val="TableParagraph"/>
              <w:rPr>
                <w:sz w:val="20"/>
              </w:rPr>
            </w:pPr>
          </w:p>
        </w:tc>
        <w:tc>
          <w:tcPr>
            <w:tcW w:w="1721" w:type="dxa"/>
            <w:gridSpan w:val="6"/>
          </w:tcPr>
          <w:p w14:paraId="1BEC9FE9" w14:textId="77777777" w:rsidR="006F5EFD" w:rsidRDefault="006F5EFD">
            <w:pPr>
              <w:pStyle w:val="TableParagraph"/>
              <w:spacing w:line="255" w:lineRule="exact"/>
              <w:ind w:left="145"/>
              <w:rPr>
                <w:sz w:val="24"/>
              </w:rPr>
            </w:pPr>
            <w:r>
              <w:rPr>
                <w:spacing w:val="-2"/>
                <w:sz w:val="24"/>
              </w:rPr>
              <w:t>other</w:t>
            </w:r>
          </w:p>
        </w:tc>
        <w:tc>
          <w:tcPr>
            <w:tcW w:w="1163" w:type="dxa"/>
            <w:gridSpan w:val="6"/>
          </w:tcPr>
          <w:p w14:paraId="5FBF5D86" w14:textId="77777777" w:rsidR="006F5EFD" w:rsidRDefault="006F5EFD">
            <w:pPr>
              <w:pStyle w:val="TableParagraph"/>
              <w:rPr>
                <w:sz w:val="20"/>
              </w:rPr>
            </w:pPr>
          </w:p>
        </w:tc>
      </w:tr>
      <w:tr w:rsidR="006F5EFD" w14:paraId="0C49FA9B" w14:textId="77777777" w:rsidTr="008E7D4A">
        <w:trPr>
          <w:gridBefore w:val="1"/>
          <w:gridAfter w:val="2"/>
          <w:wBefore w:w="14" w:type="dxa"/>
          <w:wAfter w:w="354" w:type="dxa"/>
          <w:trHeight w:val="282"/>
        </w:trPr>
        <w:tc>
          <w:tcPr>
            <w:tcW w:w="1014" w:type="dxa"/>
            <w:gridSpan w:val="3"/>
            <w:tcBorders>
              <w:bottom w:val="single" w:sz="4" w:space="0" w:color="7D7D7D"/>
            </w:tcBorders>
          </w:tcPr>
          <w:p w14:paraId="28DDB04C" w14:textId="77777777" w:rsidR="006F5EFD" w:rsidRDefault="006F5EFD">
            <w:pPr>
              <w:pStyle w:val="TableParagraph"/>
              <w:rPr>
                <w:sz w:val="20"/>
              </w:rPr>
            </w:pPr>
          </w:p>
        </w:tc>
        <w:tc>
          <w:tcPr>
            <w:tcW w:w="1247" w:type="dxa"/>
            <w:gridSpan w:val="6"/>
            <w:tcBorders>
              <w:bottom w:val="single" w:sz="4" w:space="0" w:color="7D7D7D"/>
            </w:tcBorders>
          </w:tcPr>
          <w:p w14:paraId="4C399788" w14:textId="77777777" w:rsidR="006F5EFD" w:rsidRDefault="006F5EFD">
            <w:pPr>
              <w:pStyle w:val="TableParagraph"/>
              <w:rPr>
                <w:sz w:val="20"/>
              </w:rPr>
            </w:pPr>
          </w:p>
        </w:tc>
        <w:tc>
          <w:tcPr>
            <w:tcW w:w="1247" w:type="dxa"/>
            <w:gridSpan w:val="7"/>
            <w:tcBorders>
              <w:bottom w:val="single" w:sz="4" w:space="0" w:color="7D7D7D"/>
            </w:tcBorders>
          </w:tcPr>
          <w:p w14:paraId="5BC11731" w14:textId="238BFB6F" w:rsidR="006F5EFD" w:rsidRDefault="006F5EFD">
            <w:pPr>
              <w:pStyle w:val="TableParagraph"/>
              <w:rPr>
                <w:sz w:val="20"/>
              </w:rPr>
            </w:pPr>
          </w:p>
        </w:tc>
        <w:tc>
          <w:tcPr>
            <w:tcW w:w="1122" w:type="dxa"/>
            <w:gridSpan w:val="7"/>
            <w:tcBorders>
              <w:bottom w:val="single" w:sz="4" w:space="0" w:color="7D7D7D"/>
            </w:tcBorders>
          </w:tcPr>
          <w:p w14:paraId="6D39CA13" w14:textId="77777777" w:rsidR="006F5EFD" w:rsidRPr="006F5EFD" w:rsidRDefault="006F5EFD">
            <w:pPr>
              <w:pStyle w:val="TableParagraph"/>
              <w:rPr>
                <w:color w:val="FF0000"/>
                <w:sz w:val="20"/>
              </w:rPr>
            </w:pPr>
          </w:p>
        </w:tc>
        <w:tc>
          <w:tcPr>
            <w:tcW w:w="1122" w:type="dxa"/>
            <w:gridSpan w:val="6"/>
            <w:tcBorders>
              <w:bottom w:val="single" w:sz="4" w:space="0" w:color="7D7D7D"/>
            </w:tcBorders>
          </w:tcPr>
          <w:p w14:paraId="19A3ACDD" w14:textId="5B9138B8" w:rsidR="006F5EFD" w:rsidRDefault="006F5EFD">
            <w:pPr>
              <w:pStyle w:val="TableParagraph"/>
              <w:rPr>
                <w:sz w:val="20"/>
              </w:rPr>
            </w:pPr>
          </w:p>
        </w:tc>
        <w:tc>
          <w:tcPr>
            <w:tcW w:w="1721" w:type="dxa"/>
            <w:gridSpan w:val="6"/>
            <w:tcBorders>
              <w:bottom w:val="single" w:sz="4" w:space="0" w:color="7D7D7D"/>
            </w:tcBorders>
          </w:tcPr>
          <w:p w14:paraId="372B49A4" w14:textId="77777777" w:rsidR="006F5EFD" w:rsidRDefault="006F5EFD">
            <w:pPr>
              <w:pStyle w:val="TableParagraph"/>
              <w:spacing w:line="270" w:lineRule="exact"/>
              <w:ind w:left="145"/>
              <w:rPr>
                <w:sz w:val="24"/>
              </w:rPr>
            </w:pPr>
            <w:r>
              <w:rPr>
                <w:spacing w:val="-2"/>
                <w:sz w:val="24"/>
              </w:rPr>
              <w:t>reinforcements</w:t>
            </w:r>
          </w:p>
        </w:tc>
        <w:tc>
          <w:tcPr>
            <w:tcW w:w="1163" w:type="dxa"/>
            <w:gridSpan w:val="6"/>
            <w:tcBorders>
              <w:bottom w:val="single" w:sz="4" w:space="0" w:color="7D7D7D"/>
            </w:tcBorders>
          </w:tcPr>
          <w:p w14:paraId="12B4EAA1" w14:textId="77777777" w:rsidR="006F5EFD" w:rsidRDefault="006F5EFD">
            <w:pPr>
              <w:pStyle w:val="TableParagraph"/>
              <w:rPr>
                <w:sz w:val="20"/>
              </w:rPr>
            </w:pPr>
          </w:p>
        </w:tc>
      </w:tr>
      <w:tr w:rsidR="006F5EFD" w14:paraId="48DC14D2" w14:textId="77777777" w:rsidTr="008E7D4A">
        <w:trPr>
          <w:gridBefore w:val="1"/>
          <w:gridAfter w:val="2"/>
          <w:wBefore w:w="14" w:type="dxa"/>
          <w:wAfter w:w="354" w:type="dxa"/>
          <w:trHeight w:val="264"/>
        </w:trPr>
        <w:tc>
          <w:tcPr>
            <w:tcW w:w="1014" w:type="dxa"/>
            <w:gridSpan w:val="3"/>
            <w:tcBorders>
              <w:top w:val="single" w:sz="4" w:space="0" w:color="7D7D7D"/>
            </w:tcBorders>
          </w:tcPr>
          <w:p w14:paraId="0D1FC6AE" w14:textId="541F5563" w:rsidR="006F5EFD" w:rsidRDefault="00241DC4">
            <w:pPr>
              <w:pStyle w:val="TableParagraph"/>
              <w:spacing w:line="237" w:lineRule="exact"/>
              <w:ind w:left="122"/>
              <w:rPr>
                <w:sz w:val="24"/>
              </w:rPr>
            </w:pPr>
            <w:r>
              <w:rPr>
                <w:sz w:val="24"/>
              </w:rPr>
              <w:t>T.</w:t>
            </w:r>
            <w:r>
              <w:rPr>
                <w:spacing w:val="-1"/>
                <w:sz w:val="24"/>
              </w:rPr>
              <w:t xml:space="preserve"> </w:t>
            </w:r>
            <w:r>
              <w:rPr>
                <w:sz w:val="24"/>
              </w:rPr>
              <w:t>Iwata</w:t>
            </w:r>
            <w:r>
              <w:rPr>
                <w:spacing w:val="-2"/>
                <w:sz w:val="24"/>
              </w:rPr>
              <w:t xml:space="preserve"> et al </w:t>
            </w:r>
            <w:r w:rsidR="006F5EFD">
              <w:rPr>
                <w:spacing w:val="-2"/>
                <w:sz w:val="24"/>
              </w:rPr>
              <w:t>[113]</w:t>
            </w:r>
          </w:p>
        </w:tc>
        <w:tc>
          <w:tcPr>
            <w:tcW w:w="1247" w:type="dxa"/>
            <w:gridSpan w:val="6"/>
            <w:tcBorders>
              <w:top w:val="single" w:sz="4" w:space="0" w:color="7D7D7D"/>
            </w:tcBorders>
          </w:tcPr>
          <w:p w14:paraId="6CBF937F" w14:textId="77777777" w:rsidR="006F5EFD" w:rsidRDefault="006F5EFD">
            <w:pPr>
              <w:pStyle w:val="TableParagraph"/>
              <w:spacing w:line="237" w:lineRule="exact"/>
              <w:ind w:left="382"/>
              <w:rPr>
                <w:spacing w:val="-2"/>
                <w:sz w:val="24"/>
              </w:rPr>
            </w:pPr>
          </w:p>
        </w:tc>
        <w:tc>
          <w:tcPr>
            <w:tcW w:w="1247" w:type="dxa"/>
            <w:gridSpan w:val="7"/>
            <w:tcBorders>
              <w:top w:val="single" w:sz="4" w:space="0" w:color="7D7D7D"/>
            </w:tcBorders>
          </w:tcPr>
          <w:p w14:paraId="1715C7CC" w14:textId="58771DD0" w:rsidR="006F5EFD" w:rsidRDefault="006F5EFD">
            <w:pPr>
              <w:pStyle w:val="TableParagraph"/>
              <w:spacing w:line="237" w:lineRule="exact"/>
              <w:ind w:left="382"/>
              <w:rPr>
                <w:sz w:val="24"/>
              </w:rPr>
            </w:pPr>
            <w:r>
              <w:rPr>
                <w:spacing w:val="-2"/>
                <w:sz w:val="24"/>
              </w:rPr>
              <w:t>Rolled</w:t>
            </w:r>
          </w:p>
        </w:tc>
        <w:tc>
          <w:tcPr>
            <w:tcW w:w="1122" w:type="dxa"/>
            <w:gridSpan w:val="7"/>
            <w:tcBorders>
              <w:top w:val="single" w:sz="4" w:space="0" w:color="7D7D7D"/>
            </w:tcBorders>
          </w:tcPr>
          <w:p w14:paraId="6BC3F58D" w14:textId="77777777" w:rsidR="006F5EFD" w:rsidRPr="006F5EFD" w:rsidRDefault="006F5EFD">
            <w:pPr>
              <w:pStyle w:val="TableParagraph"/>
              <w:spacing w:line="237" w:lineRule="exact"/>
              <w:ind w:left="132"/>
              <w:rPr>
                <w:color w:val="FF0000"/>
                <w:spacing w:val="-5"/>
                <w:sz w:val="24"/>
              </w:rPr>
            </w:pPr>
          </w:p>
        </w:tc>
        <w:tc>
          <w:tcPr>
            <w:tcW w:w="1122" w:type="dxa"/>
            <w:gridSpan w:val="6"/>
            <w:tcBorders>
              <w:top w:val="single" w:sz="4" w:space="0" w:color="7D7D7D"/>
            </w:tcBorders>
          </w:tcPr>
          <w:p w14:paraId="399E94A2" w14:textId="5D0A35EF" w:rsidR="006F5EFD" w:rsidRDefault="006F5EFD">
            <w:pPr>
              <w:pStyle w:val="TableParagraph"/>
              <w:spacing w:line="237" w:lineRule="exact"/>
              <w:ind w:left="132"/>
              <w:rPr>
                <w:sz w:val="24"/>
              </w:rPr>
            </w:pPr>
            <w:r>
              <w:rPr>
                <w:spacing w:val="-5"/>
                <w:sz w:val="24"/>
              </w:rPr>
              <w:t>Sic</w:t>
            </w:r>
          </w:p>
        </w:tc>
        <w:tc>
          <w:tcPr>
            <w:tcW w:w="1721" w:type="dxa"/>
            <w:gridSpan w:val="6"/>
            <w:tcBorders>
              <w:top w:val="single" w:sz="4" w:space="0" w:color="7D7D7D"/>
            </w:tcBorders>
          </w:tcPr>
          <w:p w14:paraId="13B8D52F" w14:textId="77777777" w:rsidR="006F5EFD" w:rsidRDefault="006F5EFD">
            <w:pPr>
              <w:pStyle w:val="TableParagraph"/>
              <w:spacing w:line="237" w:lineRule="exact"/>
              <w:ind w:left="145"/>
              <w:rPr>
                <w:sz w:val="24"/>
              </w:rPr>
            </w:pPr>
            <w:r>
              <w:rPr>
                <w:spacing w:val="-2"/>
                <w:sz w:val="24"/>
              </w:rPr>
              <w:t>Hardness</w:t>
            </w:r>
          </w:p>
        </w:tc>
        <w:tc>
          <w:tcPr>
            <w:tcW w:w="1163" w:type="dxa"/>
            <w:gridSpan w:val="6"/>
            <w:tcBorders>
              <w:top w:val="single" w:sz="4" w:space="0" w:color="7D7D7D"/>
            </w:tcBorders>
          </w:tcPr>
          <w:p w14:paraId="34D726BE" w14:textId="77777777" w:rsidR="006F5EFD" w:rsidRDefault="006F5EFD">
            <w:pPr>
              <w:pStyle w:val="TableParagraph"/>
              <w:spacing w:line="237" w:lineRule="exact"/>
              <w:ind w:left="126"/>
              <w:rPr>
                <w:sz w:val="24"/>
              </w:rPr>
            </w:pPr>
            <w:r>
              <w:rPr>
                <w:sz w:val="24"/>
              </w:rPr>
              <w:t xml:space="preserve">6 </w:t>
            </w:r>
            <w:r>
              <w:rPr>
                <w:spacing w:val="-5"/>
                <w:sz w:val="24"/>
              </w:rPr>
              <w:t>mm</w:t>
            </w:r>
          </w:p>
        </w:tc>
      </w:tr>
      <w:tr w:rsidR="006F5EFD" w14:paraId="19118831" w14:textId="77777777" w:rsidTr="008E7D4A">
        <w:trPr>
          <w:gridBefore w:val="1"/>
          <w:gridAfter w:val="2"/>
          <w:wBefore w:w="14" w:type="dxa"/>
          <w:wAfter w:w="354" w:type="dxa"/>
          <w:trHeight w:val="274"/>
        </w:trPr>
        <w:tc>
          <w:tcPr>
            <w:tcW w:w="1014" w:type="dxa"/>
            <w:gridSpan w:val="3"/>
          </w:tcPr>
          <w:p w14:paraId="3E178F3C" w14:textId="77777777" w:rsidR="006F5EFD" w:rsidRDefault="006F5EFD">
            <w:pPr>
              <w:pStyle w:val="TableParagraph"/>
              <w:rPr>
                <w:sz w:val="20"/>
              </w:rPr>
            </w:pPr>
          </w:p>
        </w:tc>
        <w:tc>
          <w:tcPr>
            <w:tcW w:w="1247" w:type="dxa"/>
            <w:gridSpan w:val="6"/>
          </w:tcPr>
          <w:p w14:paraId="30EA8776" w14:textId="77777777" w:rsidR="006F5EFD" w:rsidRDefault="006F5EFD">
            <w:pPr>
              <w:pStyle w:val="TableParagraph"/>
              <w:spacing w:line="255" w:lineRule="exact"/>
              <w:ind w:left="382"/>
              <w:rPr>
                <w:spacing w:val="-2"/>
                <w:sz w:val="24"/>
              </w:rPr>
            </w:pPr>
          </w:p>
        </w:tc>
        <w:tc>
          <w:tcPr>
            <w:tcW w:w="1247" w:type="dxa"/>
            <w:gridSpan w:val="7"/>
          </w:tcPr>
          <w:p w14:paraId="28DECD8F" w14:textId="0C8A4E4D" w:rsidR="006F5EFD" w:rsidRDefault="006F5EFD">
            <w:pPr>
              <w:pStyle w:val="TableParagraph"/>
              <w:spacing w:line="255" w:lineRule="exact"/>
              <w:ind w:left="382"/>
              <w:rPr>
                <w:sz w:val="24"/>
              </w:rPr>
            </w:pPr>
            <w:r>
              <w:rPr>
                <w:spacing w:val="-2"/>
                <w:sz w:val="24"/>
              </w:rPr>
              <w:t>Al5083</w:t>
            </w:r>
          </w:p>
        </w:tc>
        <w:tc>
          <w:tcPr>
            <w:tcW w:w="1122" w:type="dxa"/>
            <w:gridSpan w:val="7"/>
          </w:tcPr>
          <w:p w14:paraId="19C9B112" w14:textId="77777777" w:rsidR="006F5EFD" w:rsidRPr="006F5EFD" w:rsidRDefault="006F5EFD">
            <w:pPr>
              <w:pStyle w:val="TableParagraph"/>
              <w:spacing w:line="255" w:lineRule="exact"/>
              <w:ind w:left="132"/>
              <w:rPr>
                <w:color w:val="FF0000"/>
                <w:spacing w:val="-2"/>
                <w:sz w:val="24"/>
              </w:rPr>
            </w:pPr>
          </w:p>
        </w:tc>
        <w:tc>
          <w:tcPr>
            <w:tcW w:w="1122" w:type="dxa"/>
            <w:gridSpan w:val="6"/>
          </w:tcPr>
          <w:p w14:paraId="0680BBD9" w14:textId="57B0195C" w:rsidR="006F5EFD" w:rsidRDefault="006F5EFD">
            <w:pPr>
              <w:pStyle w:val="TableParagraph"/>
              <w:spacing w:line="255" w:lineRule="exact"/>
              <w:ind w:left="132"/>
              <w:rPr>
                <w:sz w:val="24"/>
              </w:rPr>
            </w:pPr>
            <w:r>
              <w:rPr>
                <w:spacing w:val="-2"/>
                <w:sz w:val="24"/>
              </w:rPr>
              <w:t>Particles</w:t>
            </w:r>
          </w:p>
        </w:tc>
        <w:tc>
          <w:tcPr>
            <w:tcW w:w="1721" w:type="dxa"/>
            <w:gridSpan w:val="6"/>
          </w:tcPr>
          <w:p w14:paraId="13B31F98" w14:textId="77777777" w:rsidR="006F5EFD" w:rsidRDefault="006F5EFD">
            <w:pPr>
              <w:pStyle w:val="TableParagraph"/>
              <w:spacing w:line="255" w:lineRule="exact"/>
              <w:ind w:left="145"/>
              <w:rPr>
                <w:sz w:val="24"/>
              </w:rPr>
            </w:pPr>
            <w:r>
              <w:rPr>
                <w:sz w:val="24"/>
              </w:rPr>
              <w:t>increased</w:t>
            </w:r>
            <w:r>
              <w:rPr>
                <w:spacing w:val="-5"/>
                <w:sz w:val="24"/>
              </w:rPr>
              <w:t xml:space="preserve"> </w:t>
            </w:r>
            <w:r>
              <w:rPr>
                <w:spacing w:val="-4"/>
                <w:sz w:val="24"/>
              </w:rPr>
              <w:t>with</w:t>
            </w:r>
          </w:p>
        </w:tc>
        <w:tc>
          <w:tcPr>
            <w:tcW w:w="1163" w:type="dxa"/>
            <w:gridSpan w:val="6"/>
          </w:tcPr>
          <w:p w14:paraId="59CFC0B1" w14:textId="77777777" w:rsidR="006F5EFD" w:rsidRDefault="006F5EFD">
            <w:pPr>
              <w:pStyle w:val="TableParagraph"/>
              <w:rPr>
                <w:sz w:val="20"/>
              </w:rPr>
            </w:pPr>
          </w:p>
        </w:tc>
      </w:tr>
      <w:tr w:rsidR="006F5EFD" w14:paraId="32A14285" w14:textId="77777777" w:rsidTr="008E7D4A">
        <w:trPr>
          <w:gridBefore w:val="1"/>
          <w:gridAfter w:val="2"/>
          <w:wBefore w:w="14" w:type="dxa"/>
          <w:wAfter w:w="354" w:type="dxa"/>
          <w:trHeight w:val="276"/>
        </w:trPr>
        <w:tc>
          <w:tcPr>
            <w:tcW w:w="1014" w:type="dxa"/>
            <w:gridSpan w:val="3"/>
          </w:tcPr>
          <w:p w14:paraId="50A271C7" w14:textId="77777777" w:rsidR="006F5EFD" w:rsidRDefault="006F5EFD">
            <w:pPr>
              <w:pStyle w:val="TableParagraph"/>
              <w:rPr>
                <w:sz w:val="20"/>
              </w:rPr>
            </w:pPr>
          </w:p>
        </w:tc>
        <w:tc>
          <w:tcPr>
            <w:tcW w:w="1247" w:type="dxa"/>
            <w:gridSpan w:val="6"/>
          </w:tcPr>
          <w:p w14:paraId="42A90AA9" w14:textId="77777777" w:rsidR="006F5EFD" w:rsidRDefault="006F5EFD">
            <w:pPr>
              <w:pStyle w:val="TableParagraph"/>
              <w:spacing w:line="256" w:lineRule="exact"/>
              <w:ind w:left="382"/>
              <w:rPr>
                <w:spacing w:val="-2"/>
                <w:sz w:val="24"/>
              </w:rPr>
            </w:pPr>
          </w:p>
        </w:tc>
        <w:tc>
          <w:tcPr>
            <w:tcW w:w="1247" w:type="dxa"/>
            <w:gridSpan w:val="7"/>
          </w:tcPr>
          <w:p w14:paraId="02F3BF0E" w14:textId="305B8925" w:rsidR="006F5EFD" w:rsidRDefault="006F5EFD">
            <w:pPr>
              <w:pStyle w:val="TableParagraph"/>
              <w:spacing w:line="256" w:lineRule="exact"/>
              <w:ind w:left="382"/>
              <w:rPr>
                <w:sz w:val="24"/>
              </w:rPr>
            </w:pPr>
            <w:r>
              <w:rPr>
                <w:spacing w:val="-2"/>
                <w:sz w:val="24"/>
              </w:rPr>
              <w:t>alloy</w:t>
            </w:r>
          </w:p>
        </w:tc>
        <w:tc>
          <w:tcPr>
            <w:tcW w:w="1122" w:type="dxa"/>
            <w:gridSpan w:val="7"/>
          </w:tcPr>
          <w:p w14:paraId="70D4FAF9" w14:textId="77777777" w:rsidR="006F5EFD" w:rsidRPr="006F5EFD" w:rsidRDefault="006F5EFD">
            <w:pPr>
              <w:pStyle w:val="TableParagraph"/>
              <w:spacing w:line="256" w:lineRule="exact"/>
              <w:ind w:left="132"/>
              <w:rPr>
                <w:color w:val="FF0000"/>
                <w:spacing w:val="-5"/>
                <w:sz w:val="24"/>
              </w:rPr>
            </w:pPr>
          </w:p>
        </w:tc>
        <w:tc>
          <w:tcPr>
            <w:tcW w:w="1122" w:type="dxa"/>
            <w:gridSpan w:val="6"/>
          </w:tcPr>
          <w:p w14:paraId="5BF534CE" w14:textId="699AC06D" w:rsidR="006F5EFD" w:rsidRDefault="006F5EFD">
            <w:pPr>
              <w:pStyle w:val="TableParagraph"/>
              <w:spacing w:line="256" w:lineRule="exact"/>
              <w:ind w:left="132"/>
              <w:rPr>
                <w:sz w:val="24"/>
              </w:rPr>
            </w:pPr>
            <w:r>
              <w:rPr>
                <w:spacing w:val="-5"/>
                <w:sz w:val="24"/>
              </w:rPr>
              <w:t>and</w:t>
            </w:r>
          </w:p>
        </w:tc>
        <w:tc>
          <w:tcPr>
            <w:tcW w:w="1721" w:type="dxa"/>
            <w:gridSpan w:val="6"/>
          </w:tcPr>
          <w:p w14:paraId="68F7AFEF" w14:textId="77777777" w:rsidR="006F5EFD" w:rsidRDefault="006F5EFD">
            <w:pPr>
              <w:pStyle w:val="TableParagraph"/>
              <w:spacing w:line="256" w:lineRule="exact"/>
              <w:ind w:left="145"/>
              <w:rPr>
                <w:sz w:val="24"/>
              </w:rPr>
            </w:pPr>
            <w:proofErr w:type="spellStart"/>
            <w:r>
              <w:rPr>
                <w:sz w:val="24"/>
              </w:rPr>
              <w:t>SiC</w:t>
            </w:r>
            <w:proofErr w:type="spellEnd"/>
            <w:r>
              <w:rPr>
                <w:spacing w:val="1"/>
                <w:sz w:val="24"/>
              </w:rPr>
              <w:t xml:space="preserve"> </w:t>
            </w:r>
            <w:r>
              <w:rPr>
                <w:spacing w:val="-2"/>
                <w:sz w:val="24"/>
              </w:rPr>
              <w:t>particle</w:t>
            </w:r>
          </w:p>
        </w:tc>
        <w:tc>
          <w:tcPr>
            <w:tcW w:w="1163" w:type="dxa"/>
            <w:gridSpan w:val="6"/>
          </w:tcPr>
          <w:p w14:paraId="0125404A" w14:textId="77777777" w:rsidR="006F5EFD" w:rsidRDefault="006F5EFD">
            <w:pPr>
              <w:pStyle w:val="TableParagraph"/>
              <w:rPr>
                <w:sz w:val="20"/>
              </w:rPr>
            </w:pPr>
          </w:p>
        </w:tc>
      </w:tr>
      <w:tr w:rsidR="006F5EFD" w14:paraId="70678717" w14:textId="77777777" w:rsidTr="008E7D4A">
        <w:trPr>
          <w:gridBefore w:val="1"/>
          <w:gridAfter w:val="2"/>
          <w:wBefore w:w="14" w:type="dxa"/>
          <w:wAfter w:w="354" w:type="dxa"/>
          <w:trHeight w:val="276"/>
        </w:trPr>
        <w:tc>
          <w:tcPr>
            <w:tcW w:w="1014" w:type="dxa"/>
            <w:gridSpan w:val="3"/>
          </w:tcPr>
          <w:p w14:paraId="6F81BA8C" w14:textId="77777777" w:rsidR="006F5EFD" w:rsidRDefault="006F5EFD">
            <w:pPr>
              <w:pStyle w:val="TableParagraph"/>
              <w:rPr>
                <w:sz w:val="20"/>
              </w:rPr>
            </w:pPr>
          </w:p>
        </w:tc>
        <w:tc>
          <w:tcPr>
            <w:tcW w:w="1247" w:type="dxa"/>
            <w:gridSpan w:val="6"/>
          </w:tcPr>
          <w:p w14:paraId="3C83598C" w14:textId="77777777" w:rsidR="006F5EFD" w:rsidRDefault="006F5EFD">
            <w:pPr>
              <w:pStyle w:val="TableParagraph"/>
              <w:spacing w:line="256" w:lineRule="exact"/>
              <w:ind w:left="382"/>
              <w:rPr>
                <w:spacing w:val="-2"/>
                <w:sz w:val="24"/>
              </w:rPr>
            </w:pPr>
          </w:p>
        </w:tc>
        <w:tc>
          <w:tcPr>
            <w:tcW w:w="1247" w:type="dxa"/>
            <w:gridSpan w:val="7"/>
          </w:tcPr>
          <w:p w14:paraId="5EDE8754" w14:textId="6A0AD467" w:rsidR="006F5EFD" w:rsidRDefault="006F5EFD">
            <w:pPr>
              <w:pStyle w:val="TableParagraph"/>
              <w:spacing w:line="256" w:lineRule="exact"/>
              <w:ind w:left="382"/>
              <w:rPr>
                <w:sz w:val="24"/>
              </w:rPr>
            </w:pPr>
            <w:r>
              <w:rPr>
                <w:spacing w:val="-2"/>
                <w:sz w:val="24"/>
              </w:rPr>
              <w:t>plates</w:t>
            </w:r>
          </w:p>
        </w:tc>
        <w:tc>
          <w:tcPr>
            <w:tcW w:w="1122" w:type="dxa"/>
            <w:gridSpan w:val="7"/>
          </w:tcPr>
          <w:p w14:paraId="4CB5EEF9" w14:textId="77777777" w:rsidR="006F5EFD" w:rsidRPr="006F5EFD" w:rsidRDefault="006F5EFD">
            <w:pPr>
              <w:pStyle w:val="TableParagraph"/>
              <w:spacing w:line="256" w:lineRule="exact"/>
              <w:ind w:left="132"/>
              <w:rPr>
                <w:color w:val="FF0000"/>
                <w:spacing w:val="-4"/>
                <w:sz w:val="24"/>
              </w:rPr>
            </w:pPr>
          </w:p>
        </w:tc>
        <w:tc>
          <w:tcPr>
            <w:tcW w:w="1122" w:type="dxa"/>
            <w:gridSpan w:val="6"/>
          </w:tcPr>
          <w:p w14:paraId="19FA8A7E" w14:textId="35AD1972" w:rsidR="006F5EFD" w:rsidRDefault="006F5EFD">
            <w:pPr>
              <w:pStyle w:val="TableParagraph"/>
              <w:spacing w:line="256" w:lineRule="exact"/>
              <w:ind w:left="132"/>
              <w:rPr>
                <w:sz w:val="24"/>
              </w:rPr>
            </w:pPr>
            <w:r>
              <w:rPr>
                <w:spacing w:val="-4"/>
                <w:sz w:val="24"/>
              </w:rPr>
              <w:t>CNTs</w:t>
            </w:r>
          </w:p>
        </w:tc>
        <w:tc>
          <w:tcPr>
            <w:tcW w:w="1721" w:type="dxa"/>
            <w:gridSpan w:val="6"/>
          </w:tcPr>
          <w:p w14:paraId="3B9FC99B" w14:textId="77777777" w:rsidR="006F5EFD" w:rsidRDefault="006F5EFD">
            <w:pPr>
              <w:pStyle w:val="TableParagraph"/>
              <w:spacing w:line="256" w:lineRule="exact"/>
              <w:ind w:left="145"/>
              <w:rPr>
                <w:sz w:val="24"/>
              </w:rPr>
            </w:pPr>
            <w:r>
              <w:rPr>
                <w:spacing w:val="-4"/>
                <w:sz w:val="24"/>
              </w:rPr>
              <w:t>size</w:t>
            </w:r>
          </w:p>
        </w:tc>
        <w:tc>
          <w:tcPr>
            <w:tcW w:w="1163" w:type="dxa"/>
            <w:gridSpan w:val="6"/>
          </w:tcPr>
          <w:p w14:paraId="7C06243C" w14:textId="77777777" w:rsidR="006F5EFD" w:rsidRDefault="006F5EFD">
            <w:pPr>
              <w:pStyle w:val="TableParagraph"/>
              <w:rPr>
                <w:sz w:val="20"/>
              </w:rPr>
            </w:pPr>
          </w:p>
        </w:tc>
      </w:tr>
      <w:tr w:rsidR="006F5EFD" w14:paraId="28179DC0" w14:textId="77777777" w:rsidTr="008E7D4A">
        <w:trPr>
          <w:gridBefore w:val="1"/>
          <w:gridAfter w:val="2"/>
          <w:wBefore w:w="14" w:type="dxa"/>
          <w:wAfter w:w="354" w:type="dxa"/>
          <w:trHeight w:val="275"/>
        </w:trPr>
        <w:tc>
          <w:tcPr>
            <w:tcW w:w="1014" w:type="dxa"/>
            <w:gridSpan w:val="3"/>
          </w:tcPr>
          <w:p w14:paraId="4EB67743" w14:textId="77777777" w:rsidR="006F5EFD" w:rsidRDefault="006F5EFD">
            <w:pPr>
              <w:pStyle w:val="TableParagraph"/>
              <w:rPr>
                <w:sz w:val="20"/>
              </w:rPr>
            </w:pPr>
          </w:p>
        </w:tc>
        <w:tc>
          <w:tcPr>
            <w:tcW w:w="1247" w:type="dxa"/>
            <w:gridSpan w:val="6"/>
          </w:tcPr>
          <w:p w14:paraId="5C4FC5C3" w14:textId="77777777" w:rsidR="006F5EFD" w:rsidRDefault="006F5EFD">
            <w:pPr>
              <w:pStyle w:val="TableParagraph"/>
              <w:rPr>
                <w:sz w:val="20"/>
              </w:rPr>
            </w:pPr>
          </w:p>
        </w:tc>
        <w:tc>
          <w:tcPr>
            <w:tcW w:w="1247" w:type="dxa"/>
            <w:gridSpan w:val="7"/>
          </w:tcPr>
          <w:p w14:paraId="490A338F" w14:textId="160F1971" w:rsidR="006F5EFD" w:rsidRDefault="006F5EFD">
            <w:pPr>
              <w:pStyle w:val="TableParagraph"/>
              <w:rPr>
                <w:sz w:val="20"/>
              </w:rPr>
            </w:pPr>
          </w:p>
        </w:tc>
        <w:tc>
          <w:tcPr>
            <w:tcW w:w="1122" w:type="dxa"/>
            <w:gridSpan w:val="7"/>
          </w:tcPr>
          <w:p w14:paraId="0D4367F7" w14:textId="77777777" w:rsidR="006F5EFD" w:rsidRPr="006F5EFD" w:rsidRDefault="006F5EFD">
            <w:pPr>
              <w:pStyle w:val="TableParagraph"/>
              <w:spacing w:line="256" w:lineRule="exact"/>
              <w:ind w:left="132"/>
              <w:rPr>
                <w:color w:val="FF0000"/>
                <w:spacing w:val="-4"/>
                <w:sz w:val="24"/>
              </w:rPr>
            </w:pPr>
          </w:p>
        </w:tc>
        <w:tc>
          <w:tcPr>
            <w:tcW w:w="1122" w:type="dxa"/>
            <w:gridSpan w:val="6"/>
          </w:tcPr>
          <w:p w14:paraId="2768D635" w14:textId="7A9DA803" w:rsidR="006F5EFD" w:rsidRDefault="006F5EFD">
            <w:pPr>
              <w:pStyle w:val="TableParagraph"/>
              <w:spacing w:line="256" w:lineRule="exact"/>
              <w:ind w:left="132"/>
              <w:rPr>
                <w:sz w:val="24"/>
              </w:rPr>
            </w:pPr>
            <w:r>
              <w:rPr>
                <w:spacing w:val="-4"/>
                <w:sz w:val="24"/>
              </w:rPr>
              <w:t>were</w:t>
            </w:r>
          </w:p>
        </w:tc>
        <w:tc>
          <w:tcPr>
            <w:tcW w:w="1721" w:type="dxa"/>
            <w:gridSpan w:val="6"/>
          </w:tcPr>
          <w:p w14:paraId="7BEE8040" w14:textId="77777777" w:rsidR="006F5EFD" w:rsidRDefault="006F5EFD">
            <w:pPr>
              <w:pStyle w:val="TableParagraph"/>
              <w:spacing w:line="256" w:lineRule="exact"/>
              <w:ind w:left="145"/>
              <w:rPr>
                <w:sz w:val="24"/>
              </w:rPr>
            </w:pPr>
            <w:r>
              <w:rPr>
                <w:spacing w:val="-2"/>
                <w:sz w:val="24"/>
              </w:rPr>
              <w:t>Highest</w:t>
            </w:r>
          </w:p>
        </w:tc>
        <w:tc>
          <w:tcPr>
            <w:tcW w:w="1163" w:type="dxa"/>
            <w:gridSpan w:val="6"/>
          </w:tcPr>
          <w:p w14:paraId="07BAFEA8" w14:textId="77777777" w:rsidR="006F5EFD" w:rsidRDefault="006F5EFD">
            <w:pPr>
              <w:pStyle w:val="TableParagraph"/>
              <w:rPr>
                <w:sz w:val="20"/>
              </w:rPr>
            </w:pPr>
          </w:p>
        </w:tc>
      </w:tr>
      <w:tr w:rsidR="006F5EFD" w14:paraId="348B6932" w14:textId="77777777" w:rsidTr="008E7D4A">
        <w:trPr>
          <w:gridBefore w:val="1"/>
          <w:gridAfter w:val="2"/>
          <w:wBefore w:w="14" w:type="dxa"/>
          <w:wAfter w:w="354" w:type="dxa"/>
          <w:trHeight w:val="274"/>
        </w:trPr>
        <w:tc>
          <w:tcPr>
            <w:tcW w:w="1014" w:type="dxa"/>
            <w:gridSpan w:val="3"/>
          </w:tcPr>
          <w:p w14:paraId="2D0BA944" w14:textId="77777777" w:rsidR="006F5EFD" w:rsidRDefault="006F5EFD">
            <w:pPr>
              <w:pStyle w:val="TableParagraph"/>
              <w:rPr>
                <w:sz w:val="20"/>
              </w:rPr>
            </w:pPr>
          </w:p>
        </w:tc>
        <w:tc>
          <w:tcPr>
            <w:tcW w:w="1247" w:type="dxa"/>
            <w:gridSpan w:val="6"/>
          </w:tcPr>
          <w:p w14:paraId="13E5E819" w14:textId="77777777" w:rsidR="006F5EFD" w:rsidRDefault="006F5EFD">
            <w:pPr>
              <w:pStyle w:val="TableParagraph"/>
              <w:rPr>
                <w:sz w:val="20"/>
              </w:rPr>
            </w:pPr>
          </w:p>
        </w:tc>
        <w:tc>
          <w:tcPr>
            <w:tcW w:w="1247" w:type="dxa"/>
            <w:gridSpan w:val="7"/>
          </w:tcPr>
          <w:p w14:paraId="3369595D" w14:textId="7B62AF24" w:rsidR="006F5EFD" w:rsidRDefault="006F5EFD">
            <w:pPr>
              <w:pStyle w:val="TableParagraph"/>
              <w:rPr>
                <w:sz w:val="20"/>
              </w:rPr>
            </w:pPr>
          </w:p>
        </w:tc>
        <w:tc>
          <w:tcPr>
            <w:tcW w:w="1122" w:type="dxa"/>
            <w:gridSpan w:val="7"/>
          </w:tcPr>
          <w:p w14:paraId="62D7E1D7" w14:textId="77777777" w:rsidR="006F5EFD" w:rsidRPr="006F5EFD" w:rsidRDefault="006F5EFD">
            <w:pPr>
              <w:pStyle w:val="TableParagraph"/>
              <w:spacing w:line="255" w:lineRule="exact"/>
              <w:ind w:left="132"/>
              <w:rPr>
                <w:color w:val="FF0000"/>
                <w:sz w:val="24"/>
              </w:rPr>
            </w:pPr>
          </w:p>
        </w:tc>
        <w:tc>
          <w:tcPr>
            <w:tcW w:w="1122" w:type="dxa"/>
            <w:gridSpan w:val="6"/>
          </w:tcPr>
          <w:p w14:paraId="6B961F72" w14:textId="6DF81F5B" w:rsidR="006F5EFD" w:rsidRDefault="006F5EFD">
            <w:pPr>
              <w:pStyle w:val="TableParagraph"/>
              <w:spacing w:line="255" w:lineRule="exact"/>
              <w:ind w:left="132"/>
              <w:rPr>
                <w:sz w:val="24"/>
              </w:rPr>
            </w:pPr>
            <w:r>
              <w:rPr>
                <w:sz w:val="24"/>
              </w:rPr>
              <w:t>used</w:t>
            </w:r>
            <w:r>
              <w:rPr>
                <w:spacing w:val="-1"/>
                <w:sz w:val="24"/>
              </w:rPr>
              <w:t xml:space="preserve"> </w:t>
            </w:r>
            <w:r>
              <w:rPr>
                <w:spacing w:val="-5"/>
                <w:sz w:val="24"/>
              </w:rPr>
              <w:t>as</w:t>
            </w:r>
          </w:p>
        </w:tc>
        <w:tc>
          <w:tcPr>
            <w:tcW w:w="1721" w:type="dxa"/>
            <w:gridSpan w:val="6"/>
          </w:tcPr>
          <w:p w14:paraId="7941505F" w14:textId="77777777" w:rsidR="006F5EFD" w:rsidRDefault="006F5EFD">
            <w:pPr>
              <w:pStyle w:val="TableParagraph"/>
              <w:spacing w:line="255" w:lineRule="exact"/>
              <w:ind w:left="145"/>
              <w:rPr>
                <w:sz w:val="24"/>
              </w:rPr>
            </w:pPr>
            <w:r>
              <w:rPr>
                <w:spacing w:val="-2"/>
                <w:sz w:val="24"/>
              </w:rPr>
              <w:t>Tensile</w:t>
            </w:r>
          </w:p>
        </w:tc>
        <w:tc>
          <w:tcPr>
            <w:tcW w:w="1163" w:type="dxa"/>
            <w:gridSpan w:val="6"/>
          </w:tcPr>
          <w:p w14:paraId="59B5455F" w14:textId="77777777" w:rsidR="006F5EFD" w:rsidRDefault="006F5EFD">
            <w:pPr>
              <w:pStyle w:val="TableParagraph"/>
              <w:rPr>
                <w:sz w:val="20"/>
              </w:rPr>
            </w:pPr>
          </w:p>
        </w:tc>
      </w:tr>
      <w:tr w:rsidR="006F5EFD" w14:paraId="7234C6B6" w14:textId="77777777" w:rsidTr="008E7D4A">
        <w:trPr>
          <w:gridBefore w:val="1"/>
          <w:gridAfter w:val="2"/>
          <w:wBefore w:w="14" w:type="dxa"/>
          <w:wAfter w:w="354" w:type="dxa"/>
          <w:trHeight w:val="274"/>
        </w:trPr>
        <w:tc>
          <w:tcPr>
            <w:tcW w:w="1014" w:type="dxa"/>
            <w:gridSpan w:val="3"/>
          </w:tcPr>
          <w:p w14:paraId="634F6F24" w14:textId="77777777" w:rsidR="006F5EFD" w:rsidRDefault="006F5EFD">
            <w:pPr>
              <w:pStyle w:val="TableParagraph"/>
              <w:rPr>
                <w:sz w:val="20"/>
              </w:rPr>
            </w:pPr>
          </w:p>
        </w:tc>
        <w:tc>
          <w:tcPr>
            <w:tcW w:w="1247" w:type="dxa"/>
            <w:gridSpan w:val="6"/>
          </w:tcPr>
          <w:p w14:paraId="58032CE4" w14:textId="77777777" w:rsidR="006F5EFD" w:rsidRDefault="006F5EFD">
            <w:pPr>
              <w:pStyle w:val="TableParagraph"/>
              <w:rPr>
                <w:sz w:val="20"/>
              </w:rPr>
            </w:pPr>
          </w:p>
        </w:tc>
        <w:tc>
          <w:tcPr>
            <w:tcW w:w="1247" w:type="dxa"/>
            <w:gridSpan w:val="7"/>
          </w:tcPr>
          <w:p w14:paraId="796798F5" w14:textId="7605CFD6" w:rsidR="006F5EFD" w:rsidRDefault="006F5EFD">
            <w:pPr>
              <w:pStyle w:val="TableParagraph"/>
              <w:rPr>
                <w:sz w:val="20"/>
              </w:rPr>
            </w:pPr>
          </w:p>
        </w:tc>
        <w:tc>
          <w:tcPr>
            <w:tcW w:w="1122" w:type="dxa"/>
            <w:gridSpan w:val="7"/>
          </w:tcPr>
          <w:p w14:paraId="071A66EF" w14:textId="77777777" w:rsidR="006F5EFD" w:rsidRPr="006F5EFD" w:rsidRDefault="006F5EFD">
            <w:pPr>
              <w:pStyle w:val="TableParagraph"/>
              <w:spacing w:line="255" w:lineRule="exact"/>
              <w:ind w:left="132"/>
              <w:rPr>
                <w:color w:val="FF0000"/>
                <w:spacing w:val="-2"/>
                <w:sz w:val="24"/>
              </w:rPr>
            </w:pPr>
          </w:p>
        </w:tc>
        <w:tc>
          <w:tcPr>
            <w:tcW w:w="1122" w:type="dxa"/>
            <w:gridSpan w:val="6"/>
          </w:tcPr>
          <w:p w14:paraId="1663E9E4" w14:textId="0EFFD1A5" w:rsidR="006F5EFD" w:rsidRDefault="006F5EFD">
            <w:pPr>
              <w:pStyle w:val="TableParagraph"/>
              <w:spacing w:line="255" w:lineRule="exact"/>
              <w:ind w:left="132"/>
              <w:rPr>
                <w:sz w:val="24"/>
              </w:rPr>
            </w:pPr>
            <w:r>
              <w:rPr>
                <w:spacing w:val="-2"/>
                <w:sz w:val="24"/>
              </w:rPr>
              <w:t>reinforce</w:t>
            </w:r>
          </w:p>
        </w:tc>
        <w:tc>
          <w:tcPr>
            <w:tcW w:w="1721" w:type="dxa"/>
            <w:gridSpan w:val="6"/>
          </w:tcPr>
          <w:p w14:paraId="12107F1C" w14:textId="77777777" w:rsidR="006F5EFD" w:rsidRDefault="006F5EFD">
            <w:pPr>
              <w:pStyle w:val="TableParagraph"/>
              <w:spacing w:line="255" w:lineRule="exact"/>
              <w:ind w:left="145"/>
              <w:rPr>
                <w:sz w:val="24"/>
              </w:rPr>
            </w:pPr>
            <w:r>
              <w:rPr>
                <w:spacing w:val="-2"/>
                <w:sz w:val="24"/>
              </w:rPr>
              <w:t>Strength</w:t>
            </w:r>
          </w:p>
        </w:tc>
        <w:tc>
          <w:tcPr>
            <w:tcW w:w="1163" w:type="dxa"/>
            <w:gridSpan w:val="6"/>
          </w:tcPr>
          <w:p w14:paraId="1DE92041" w14:textId="77777777" w:rsidR="006F5EFD" w:rsidRDefault="006F5EFD">
            <w:pPr>
              <w:pStyle w:val="TableParagraph"/>
              <w:rPr>
                <w:sz w:val="20"/>
              </w:rPr>
            </w:pPr>
          </w:p>
        </w:tc>
      </w:tr>
      <w:tr w:rsidR="006F5EFD" w14:paraId="37E09780" w14:textId="77777777" w:rsidTr="008E7D4A">
        <w:trPr>
          <w:gridBefore w:val="1"/>
          <w:gridAfter w:val="2"/>
          <w:wBefore w:w="14" w:type="dxa"/>
          <w:wAfter w:w="354" w:type="dxa"/>
          <w:trHeight w:val="276"/>
        </w:trPr>
        <w:tc>
          <w:tcPr>
            <w:tcW w:w="1014" w:type="dxa"/>
            <w:gridSpan w:val="3"/>
          </w:tcPr>
          <w:p w14:paraId="6DB82974" w14:textId="77777777" w:rsidR="006F5EFD" w:rsidRDefault="006F5EFD">
            <w:pPr>
              <w:pStyle w:val="TableParagraph"/>
              <w:rPr>
                <w:sz w:val="20"/>
              </w:rPr>
            </w:pPr>
          </w:p>
        </w:tc>
        <w:tc>
          <w:tcPr>
            <w:tcW w:w="1247" w:type="dxa"/>
            <w:gridSpan w:val="6"/>
          </w:tcPr>
          <w:p w14:paraId="3E9551B8" w14:textId="77777777" w:rsidR="006F5EFD" w:rsidRDefault="006F5EFD">
            <w:pPr>
              <w:pStyle w:val="TableParagraph"/>
              <w:rPr>
                <w:sz w:val="20"/>
              </w:rPr>
            </w:pPr>
          </w:p>
        </w:tc>
        <w:tc>
          <w:tcPr>
            <w:tcW w:w="1247" w:type="dxa"/>
            <w:gridSpan w:val="7"/>
          </w:tcPr>
          <w:p w14:paraId="4D1B325D" w14:textId="0CDE1341" w:rsidR="006F5EFD" w:rsidRDefault="006F5EFD">
            <w:pPr>
              <w:pStyle w:val="TableParagraph"/>
              <w:rPr>
                <w:sz w:val="20"/>
              </w:rPr>
            </w:pPr>
          </w:p>
        </w:tc>
        <w:tc>
          <w:tcPr>
            <w:tcW w:w="1122" w:type="dxa"/>
            <w:gridSpan w:val="7"/>
          </w:tcPr>
          <w:p w14:paraId="5B0A9DA0" w14:textId="77777777" w:rsidR="006F5EFD" w:rsidRPr="006F5EFD" w:rsidRDefault="006F5EFD">
            <w:pPr>
              <w:pStyle w:val="TableParagraph"/>
              <w:spacing w:line="256" w:lineRule="exact"/>
              <w:ind w:left="132"/>
              <w:rPr>
                <w:color w:val="FF0000"/>
                <w:spacing w:val="-2"/>
                <w:sz w:val="24"/>
              </w:rPr>
            </w:pPr>
          </w:p>
        </w:tc>
        <w:tc>
          <w:tcPr>
            <w:tcW w:w="1122" w:type="dxa"/>
            <w:gridSpan w:val="6"/>
          </w:tcPr>
          <w:p w14:paraId="2767F0EE" w14:textId="1AEB96F3" w:rsidR="006F5EFD" w:rsidRDefault="006F5EFD">
            <w:pPr>
              <w:pStyle w:val="TableParagraph"/>
              <w:spacing w:line="256" w:lineRule="exact"/>
              <w:ind w:left="132"/>
              <w:rPr>
                <w:sz w:val="24"/>
              </w:rPr>
            </w:pPr>
            <w:proofErr w:type="spellStart"/>
            <w:r>
              <w:rPr>
                <w:spacing w:val="-2"/>
                <w:sz w:val="24"/>
              </w:rPr>
              <w:t>ment</w:t>
            </w:r>
            <w:proofErr w:type="spellEnd"/>
            <w:r>
              <w:rPr>
                <w:spacing w:val="-2"/>
                <w:sz w:val="24"/>
              </w:rPr>
              <w:t>.</w:t>
            </w:r>
          </w:p>
        </w:tc>
        <w:tc>
          <w:tcPr>
            <w:tcW w:w="1721" w:type="dxa"/>
            <w:gridSpan w:val="6"/>
          </w:tcPr>
          <w:p w14:paraId="59929774" w14:textId="77777777" w:rsidR="006F5EFD" w:rsidRDefault="006F5EFD">
            <w:pPr>
              <w:pStyle w:val="TableParagraph"/>
              <w:spacing w:line="256" w:lineRule="exact"/>
              <w:ind w:left="145"/>
              <w:rPr>
                <w:sz w:val="24"/>
              </w:rPr>
            </w:pPr>
            <w:r>
              <w:rPr>
                <w:sz w:val="24"/>
              </w:rPr>
              <w:t>recorded</w:t>
            </w:r>
            <w:r>
              <w:rPr>
                <w:spacing w:val="-7"/>
                <w:sz w:val="24"/>
              </w:rPr>
              <w:t xml:space="preserve"> </w:t>
            </w:r>
            <w:r>
              <w:rPr>
                <w:spacing w:val="-4"/>
                <w:sz w:val="24"/>
              </w:rPr>
              <w:t>with</w:t>
            </w:r>
          </w:p>
        </w:tc>
        <w:tc>
          <w:tcPr>
            <w:tcW w:w="1163" w:type="dxa"/>
            <w:gridSpan w:val="6"/>
          </w:tcPr>
          <w:p w14:paraId="67C9116F" w14:textId="77777777" w:rsidR="006F5EFD" w:rsidRDefault="006F5EFD">
            <w:pPr>
              <w:pStyle w:val="TableParagraph"/>
              <w:rPr>
                <w:sz w:val="20"/>
              </w:rPr>
            </w:pPr>
          </w:p>
        </w:tc>
      </w:tr>
      <w:tr w:rsidR="006F5EFD" w14:paraId="03AFD8E4" w14:textId="77777777" w:rsidTr="008E7D4A">
        <w:trPr>
          <w:gridBefore w:val="1"/>
          <w:gridAfter w:val="2"/>
          <w:wBefore w:w="14" w:type="dxa"/>
          <w:wAfter w:w="354" w:type="dxa"/>
          <w:trHeight w:val="278"/>
        </w:trPr>
        <w:tc>
          <w:tcPr>
            <w:tcW w:w="1014" w:type="dxa"/>
            <w:gridSpan w:val="3"/>
          </w:tcPr>
          <w:p w14:paraId="3E20CD76" w14:textId="77777777" w:rsidR="006F5EFD" w:rsidRDefault="006F5EFD">
            <w:pPr>
              <w:pStyle w:val="TableParagraph"/>
              <w:rPr>
                <w:sz w:val="20"/>
              </w:rPr>
            </w:pPr>
          </w:p>
        </w:tc>
        <w:tc>
          <w:tcPr>
            <w:tcW w:w="1247" w:type="dxa"/>
            <w:gridSpan w:val="6"/>
          </w:tcPr>
          <w:p w14:paraId="49E7893A" w14:textId="77777777" w:rsidR="006F5EFD" w:rsidRDefault="006F5EFD">
            <w:pPr>
              <w:pStyle w:val="TableParagraph"/>
              <w:rPr>
                <w:sz w:val="20"/>
              </w:rPr>
            </w:pPr>
          </w:p>
        </w:tc>
        <w:tc>
          <w:tcPr>
            <w:tcW w:w="1247" w:type="dxa"/>
            <w:gridSpan w:val="7"/>
          </w:tcPr>
          <w:p w14:paraId="0B76F80B" w14:textId="016CE706" w:rsidR="006F5EFD" w:rsidRDefault="006F5EFD">
            <w:pPr>
              <w:pStyle w:val="TableParagraph"/>
              <w:rPr>
                <w:sz w:val="20"/>
              </w:rPr>
            </w:pPr>
          </w:p>
        </w:tc>
        <w:tc>
          <w:tcPr>
            <w:tcW w:w="1122" w:type="dxa"/>
            <w:gridSpan w:val="7"/>
          </w:tcPr>
          <w:p w14:paraId="6505ABAC" w14:textId="77777777" w:rsidR="006F5EFD" w:rsidRPr="006F5EFD" w:rsidRDefault="006F5EFD">
            <w:pPr>
              <w:pStyle w:val="TableParagraph"/>
              <w:rPr>
                <w:color w:val="FF0000"/>
                <w:sz w:val="20"/>
              </w:rPr>
            </w:pPr>
          </w:p>
        </w:tc>
        <w:tc>
          <w:tcPr>
            <w:tcW w:w="1122" w:type="dxa"/>
            <w:gridSpan w:val="6"/>
          </w:tcPr>
          <w:p w14:paraId="6E167F1B" w14:textId="414DE98D" w:rsidR="006F5EFD" w:rsidRDefault="006F5EFD">
            <w:pPr>
              <w:pStyle w:val="TableParagraph"/>
              <w:rPr>
                <w:sz w:val="20"/>
              </w:rPr>
            </w:pPr>
          </w:p>
        </w:tc>
        <w:tc>
          <w:tcPr>
            <w:tcW w:w="1721" w:type="dxa"/>
            <w:gridSpan w:val="6"/>
          </w:tcPr>
          <w:p w14:paraId="70172917" w14:textId="77777777" w:rsidR="006F5EFD" w:rsidRDefault="006F5EFD">
            <w:pPr>
              <w:pStyle w:val="TableParagraph"/>
              <w:spacing w:line="259" w:lineRule="exact"/>
              <w:ind w:left="145"/>
              <w:rPr>
                <w:sz w:val="24"/>
              </w:rPr>
            </w:pPr>
            <w:proofErr w:type="spellStart"/>
            <w:r>
              <w:rPr>
                <w:sz w:val="24"/>
              </w:rPr>
              <w:t>SiC</w:t>
            </w:r>
            <w:proofErr w:type="spellEnd"/>
            <w:r>
              <w:rPr>
                <w:sz w:val="24"/>
              </w:rPr>
              <w:t>/CNT</w:t>
            </w:r>
            <w:r>
              <w:rPr>
                <w:spacing w:val="-2"/>
                <w:sz w:val="24"/>
              </w:rPr>
              <w:t xml:space="preserve"> </w:t>
            </w:r>
            <w:r>
              <w:rPr>
                <w:spacing w:val="-5"/>
                <w:sz w:val="24"/>
              </w:rPr>
              <w:t>as</w:t>
            </w:r>
          </w:p>
        </w:tc>
        <w:tc>
          <w:tcPr>
            <w:tcW w:w="1163" w:type="dxa"/>
            <w:gridSpan w:val="6"/>
          </w:tcPr>
          <w:p w14:paraId="439041FB" w14:textId="77777777" w:rsidR="006F5EFD" w:rsidRDefault="006F5EFD">
            <w:pPr>
              <w:pStyle w:val="TableParagraph"/>
              <w:rPr>
                <w:sz w:val="20"/>
              </w:rPr>
            </w:pPr>
          </w:p>
        </w:tc>
      </w:tr>
      <w:tr w:rsidR="006F5EFD" w14:paraId="2912D7D8" w14:textId="77777777" w:rsidTr="008E7D4A">
        <w:trPr>
          <w:gridBefore w:val="1"/>
          <w:gridAfter w:val="2"/>
          <w:wBefore w:w="14" w:type="dxa"/>
          <w:wAfter w:w="354" w:type="dxa"/>
          <w:trHeight w:val="280"/>
        </w:trPr>
        <w:tc>
          <w:tcPr>
            <w:tcW w:w="1014" w:type="dxa"/>
            <w:gridSpan w:val="3"/>
            <w:tcBorders>
              <w:bottom w:val="single" w:sz="4" w:space="0" w:color="7D7D7D"/>
            </w:tcBorders>
          </w:tcPr>
          <w:p w14:paraId="0C205962" w14:textId="77777777" w:rsidR="006F5EFD" w:rsidRDefault="006F5EFD">
            <w:pPr>
              <w:pStyle w:val="TableParagraph"/>
              <w:rPr>
                <w:sz w:val="20"/>
              </w:rPr>
            </w:pPr>
          </w:p>
        </w:tc>
        <w:tc>
          <w:tcPr>
            <w:tcW w:w="1247" w:type="dxa"/>
            <w:gridSpan w:val="6"/>
            <w:tcBorders>
              <w:bottom w:val="single" w:sz="4" w:space="0" w:color="7D7D7D"/>
            </w:tcBorders>
          </w:tcPr>
          <w:p w14:paraId="51AB0393" w14:textId="77777777" w:rsidR="006F5EFD" w:rsidRDefault="006F5EFD">
            <w:pPr>
              <w:pStyle w:val="TableParagraph"/>
              <w:rPr>
                <w:sz w:val="20"/>
              </w:rPr>
            </w:pPr>
          </w:p>
        </w:tc>
        <w:tc>
          <w:tcPr>
            <w:tcW w:w="1247" w:type="dxa"/>
            <w:gridSpan w:val="7"/>
            <w:tcBorders>
              <w:bottom w:val="single" w:sz="4" w:space="0" w:color="7D7D7D"/>
            </w:tcBorders>
          </w:tcPr>
          <w:p w14:paraId="5011B1B3" w14:textId="52884AD1" w:rsidR="006F5EFD" w:rsidRDefault="006F5EFD">
            <w:pPr>
              <w:pStyle w:val="TableParagraph"/>
              <w:rPr>
                <w:sz w:val="20"/>
              </w:rPr>
            </w:pPr>
          </w:p>
        </w:tc>
        <w:tc>
          <w:tcPr>
            <w:tcW w:w="1122" w:type="dxa"/>
            <w:gridSpan w:val="7"/>
            <w:tcBorders>
              <w:bottom w:val="single" w:sz="4" w:space="0" w:color="7D7D7D"/>
            </w:tcBorders>
          </w:tcPr>
          <w:p w14:paraId="4EFD267D" w14:textId="77777777" w:rsidR="006F5EFD" w:rsidRPr="006F5EFD" w:rsidRDefault="006F5EFD">
            <w:pPr>
              <w:pStyle w:val="TableParagraph"/>
              <w:rPr>
                <w:color w:val="FF0000"/>
                <w:sz w:val="20"/>
              </w:rPr>
            </w:pPr>
          </w:p>
        </w:tc>
        <w:tc>
          <w:tcPr>
            <w:tcW w:w="1122" w:type="dxa"/>
            <w:gridSpan w:val="6"/>
            <w:tcBorders>
              <w:bottom w:val="single" w:sz="4" w:space="0" w:color="7D7D7D"/>
            </w:tcBorders>
          </w:tcPr>
          <w:p w14:paraId="51DAF7F2" w14:textId="2597E371" w:rsidR="006F5EFD" w:rsidRDefault="006F5EFD">
            <w:pPr>
              <w:pStyle w:val="TableParagraph"/>
              <w:rPr>
                <w:sz w:val="20"/>
              </w:rPr>
            </w:pPr>
          </w:p>
        </w:tc>
        <w:tc>
          <w:tcPr>
            <w:tcW w:w="1721" w:type="dxa"/>
            <w:gridSpan w:val="6"/>
            <w:tcBorders>
              <w:bottom w:val="single" w:sz="4" w:space="0" w:color="7D7D7D"/>
            </w:tcBorders>
          </w:tcPr>
          <w:p w14:paraId="5866E2A4" w14:textId="77777777" w:rsidR="006F5EFD" w:rsidRDefault="006F5EFD">
            <w:pPr>
              <w:pStyle w:val="TableParagraph"/>
              <w:spacing w:line="271" w:lineRule="exact"/>
              <w:ind w:left="145"/>
              <w:rPr>
                <w:sz w:val="24"/>
              </w:rPr>
            </w:pPr>
            <w:r>
              <w:rPr>
                <w:sz w:val="24"/>
              </w:rPr>
              <w:t>361</w:t>
            </w:r>
            <w:r>
              <w:rPr>
                <w:spacing w:val="-5"/>
                <w:sz w:val="24"/>
              </w:rPr>
              <w:t xml:space="preserve"> </w:t>
            </w:r>
            <w:r>
              <w:rPr>
                <w:spacing w:val="-4"/>
                <w:sz w:val="24"/>
              </w:rPr>
              <w:t>MPa.</w:t>
            </w:r>
          </w:p>
        </w:tc>
        <w:tc>
          <w:tcPr>
            <w:tcW w:w="1163" w:type="dxa"/>
            <w:gridSpan w:val="6"/>
            <w:tcBorders>
              <w:bottom w:val="single" w:sz="4" w:space="0" w:color="7D7D7D"/>
            </w:tcBorders>
          </w:tcPr>
          <w:p w14:paraId="7E11A4B6" w14:textId="77777777" w:rsidR="006F5EFD" w:rsidRDefault="006F5EFD">
            <w:pPr>
              <w:pStyle w:val="TableParagraph"/>
              <w:rPr>
                <w:sz w:val="20"/>
              </w:rPr>
            </w:pPr>
          </w:p>
        </w:tc>
      </w:tr>
      <w:tr w:rsidR="006F5EFD" w14:paraId="31446658" w14:textId="77777777" w:rsidTr="008E7D4A">
        <w:trPr>
          <w:gridBefore w:val="1"/>
          <w:gridAfter w:val="2"/>
          <w:wBefore w:w="14" w:type="dxa"/>
          <w:wAfter w:w="354" w:type="dxa"/>
          <w:trHeight w:val="265"/>
        </w:trPr>
        <w:tc>
          <w:tcPr>
            <w:tcW w:w="1014" w:type="dxa"/>
            <w:gridSpan w:val="3"/>
            <w:tcBorders>
              <w:top w:val="single" w:sz="4" w:space="0" w:color="7D7D7D"/>
            </w:tcBorders>
          </w:tcPr>
          <w:p w14:paraId="52EF4538" w14:textId="757039D7" w:rsidR="006F5EFD" w:rsidRDefault="00241DC4" w:rsidP="00B83D9C">
            <w:pPr>
              <w:pStyle w:val="TableParagraph"/>
              <w:spacing w:line="236" w:lineRule="exact"/>
              <w:rPr>
                <w:sz w:val="24"/>
              </w:rPr>
            </w:pPr>
            <w:r>
              <w:rPr>
                <w:sz w:val="24"/>
              </w:rPr>
              <w:t>S.</w:t>
            </w:r>
            <w:r>
              <w:rPr>
                <w:spacing w:val="-12"/>
                <w:sz w:val="24"/>
              </w:rPr>
              <w:t xml:space="preserve"> </w:t>
            </w:r>
            <w:r>
              <w:rPr>
                <w:sz w:val="24"/>
              </w:rPr>
              <w:t>N.</w:t>
            </w:r>
            <w:r>
              <w:rPr>
                <w:spacing w:val="-10"/>
                <w:sz w:val="24"/>
              </w:rPr>
              <w:t xml:space="preserve"> </w:t>
            </w:r>
            <w:proofErr w:type="spellStart"/>
            <w:r>
              <w:rPr>
                <w:sz w:val="24"/>
              </w:rPr>
              <w:t>Alhajeri</w:t>
            </w:r>
            <w:proofErr w:type="spellEnd"/>
            <w:r>
              <w:rPr>
                <w:spacing w:val="-2"/>
                <w:sz w:val="24"/>
              </w:rPr>
              <w:t xml:space="preserve"> et al </w:t>
            </w:r>
            <w:r w:rsidR="006F5EFD">
              <w:rPr>
                <w:spacing w:val="-2"/>
                <w:sz w:val="24"/>
              </w:rPr>
              <w:t>[114]</w:t>
            </w:r>
          </w:p>
        </w:tc>
        <w:tc>
          <w:tcPr>
            <w:tcW w:w="1247" w:type="dxa"/>
            <w:gridSpan w:val="6"/>
            <w:tcBorders>
              <w:top w:val="single" w:sz="4" w:space="0" w:color="7D7D7D"/>
            </w:tcBorders>
          </w:tcPr>
          <w:p w14:paraId="421FCEA2" w14:textId="77777777" w:rsidR="006F5EFD" w:rsidRDefault="006F5EFD">
            <w:pPr>
              <w:pStyle w:val="TableParagraph"/>
              <w:spacing w:line="236" w:lineRule="exact"/>
              <w:ind w:left="382"/>
              <w:rPr>
                <w:spacing w:val="-4"/>
                <w:sz w:val="24"/>
              </w:rPr>
            </w:pPr>
          </w:p>
        </w:tc>
        <w:tc>
          <w:tcPr>
            <w:tcW w:w="1247" w:type="dxa"/>
            <w:gridSpan w:val="7"/>
            <w:tcBorders>
              <w:top w:val="single" w:sz="4" w:space="0" w:color="7D7D7D"/>
            </w:tcBorders>
          </w:tcPr>
          <w:p w14:paraId="403F67AF" w14:textId="28B4FB77" w:rsidR="006F5EFD" w:rsidRDefault="006F5EFD">
            <w:pPr>
              <w:pStyle w:val="TableParagraph"/>
              <w:spacing w:line="236" w:lineRule="exact"/>
              <w:ind w:left="382"/>
              <w:rPr>
                <w:sz w:val="24"/>
              </w:rPr>
            </w:pPr>
            <w:r>
              <w:rPr>
                <w:spacing w:val="-4"/>
                <w:sz w:val="24"/>
              </w:rPr>
              <w:t>AZ91</w:t>
            </w:r>
          </w:p>
        </w:tc>
        <w:tc>
          <w:tcPr>
            <w:tcW w:w="1122" w:type="dxa"/>
            <w:gridSpan w:val="7"/>
            <w:tcBorders>
              <w:top w:val="single" w:sz="4" w:space="0" w:color="7D7D7D"/>
            </w:tcBorders>
          </w:tcPr>
          <w:p w14:paraId="6AB4D1F4" w14:textId="77777777" w:rsidR="006F5EFD" w:rsidRPr="006F5EFD" w:rsidRDefault="006F5EFD">
            <w:pPr>
              <w:pStyle w:val="TableParagraph"/>
              <w:spacing w:line="236" w:lineRule="exact"/>
              <w:ind w:left="132"/>
              <w:rPr>
                <w:color w:val="FF0000"/>
                <w:spacing w:val="-5"/>
                <w:sz w:val="24"/>
              </w:rPr>
            </w:pPr>
          </w:p>
        </w:tc>
        <w:tc>
          <w:tcPr>
            <w:tcW w:w="1122" w:type="dxa"/>
            <w:gridSpan w:val="6"/>
            <w:tcBorders>
              <w:top w:val="single" w:sz="4" w:space="0" w:color="7D7D7D"/>
            </w:tcBorders>
          </w:tcPr>
          <w:p w14:paraId="5B798575" w14:textId="60BA6B57" w:rsidR="006F5EFD" w:rsidRDefault="006F5EFD">
            <w:pPr>
              <w:pStyle w:val="TableParagraph"/>
              <w:spacing w:line="236" w:lineRule="exact"/>
              <w:ind w:left="132"/>
              <w:rPr>
                <w:sz w:val="24"/>
              </w:rPr>
            </w:pPr>
            <w:proofErr w:type="spellStart"/>
            <w:r>
              <w:rPr>
                <w:spacing w:val="-5"/>
                <w:sz w:val="24"/>
              </w:rPr>
              <w:t>SiC</w:t>
            </w:r>
            <w:proofErr w:type="spellEnd"/>
          </w:p>
        </w:tc>
        <w:tc>
          <w:tcPr>
            <w:tcW w:w="1721" w:type="dxa"/>
            <w:gridSpan w:val="6"/>
            <w:tcBorders>
              <w:top w:val="single" w:sz="4" w:space="0" w:color="7D7D7D"/>
            </w:tcBorders>
          </w:tcPr>
          <w:p w14:paraId="6001AE05" w14:textId="77777777" w:rsidR="006F5EFD" w:rsidRDefault="006F5EFD">
            <w:pPr>
              <w:pStyle w:val="TableParagraph"/>
              <w:spacing w:line="236" w:lineRule="exact"/>
              <w:ind w:left="145"/>
              <w:rPr>
                <w:sz w:val="24"/>
              </w:rPr>
            </w:pPr>
            <w:r>
              <w:rPr>
                <w:sz w:val="24"/>
              </w:rPr>
              <w:t>Efficiency</w:t>
            </w:r>
            <w:r>
              <w:rPr>
                <w:spacing w:val="-10"/>
                <w:sz w:val="24"/>
              </w:rPr>
              <w:t xml:space="preserve"> </w:t>
            </w:r>
            <w:r>
              <w:rPr>
                <w:spacing w:val="-5"/>
                <w:sz w:val="24"/>
              </w:rPr>
              <w:t>of</w:t>
            </w:r>
          </w:p>
        </w:tc>
        <w:tc>
          <w:tcPr>
            <w:tcW w:w="1163" w:type="dxa"/>
            <w:gridSpan w:val="6"/>
            <w:tcBorders>
              <w:top w:val="single" w:sz="4" w:space="0" w:color="7D7D7D"/>
            </w:tcBorders>
          </w:tcPr>
          <w:p w14:paraId="3B7DF1D3" w14:textId="77777777" w:rsidR="006F5EFD" w:rsidRDefault="006F5EFD">
            <w:pPr>
              <w:pStyle w:val="TableParagraph"/>
              <w:spacing w:line="236" w:lineRule="exact"/>
              <w:ind w:left="126"/>
              <w:rPr>
                <w:sz w:val="24"/>
              </w:rPr>
            </w:pPr>
            <w:r>
              <w:rPr>
                <w:sz w:val="24"/>
              </w:rPr>
              <w:t xml:space="preserve">3 </w:t>
            </w:r>
            <w:r>
              <w:rPr>
                <w:spacing w:val="-5"/>
                <w:sz w:val="24"/>
              </w:rPr>
              <w:t>mm</w:t>
            </w:r>
          </w:p>
        </w:tc>
      </w:tr>
      <w:tr w:rsidR="006F5EFD" w14:paraId="3DDCF111" w14:textId="77777777" w:rsidTr="008E7D4A">
        <w:trPr>
          <w:gridBefore w:val="1"/>
          <w:gridAfter w:val="2"/>
          <w:wBefore w:w="14" w:type="dxa"/>
          <w:wAfter w:w="354" w:type="dxa"/>
          <w:trHeight w:val="275"/>
        </w:trPr>
        <w:tc>
          <w:tcPr>
            <w:tcW w:w="1014" w:type="dxa"/>
            <w:gridSpan w:val="3"/>
          </w:tcPr>
          <w:p w14:paraId="28170F1E" w14:textId="77777777" w:rsidR="006F5EFD" w:rsidRDefault="006F5EFD">
            <w:pPr>
              <w:pStyle w:val="TableParagraph"/>
              <w:rPr>
                <w:sz w:val="20"/>
              </w:rPr>
            </w:pPr>
          </w:p>
        </w:tc>
        <w:tc>
          <w:tcPr>
            <w:tcW w:w="1247" w:type="dxa"/>
            <w:gridSpan w:val="6"/>
          </w:tcPr>
          <w:p w14:paraId="1491FD88" w14:textId="77777777" w:rsidR="006F5EFD" w:rsidRDefault="006F5EFD">
            <w:pPr>
              <w:pStyle w:val="TableParagraph"/>
              <w:spacing w:line="256" w:lineRule="exact"/>
              <w:ind w:left="382"/>
              <w:rPr>
                <w:spacing w:val="-2"/>
                <w:sz w:val="24"/>
              </w:rPr>
            </w:pPr>
          </w:p>
        </w:tc>
        <w:tc>
          <w:tcPr>
            <w:tcW w:w="1247" w:type="dxa"/>
            <w:gridSpan w:val="7"/>
          </w:tcPr>
          <w:p w14:paraId="17ABC0E0" w14:textId="6D309870" w:rsidR="006F5EFD" w:rsidRDefault="00B83D9C">
            <w:pPr>
              <w:pStyle w:val="TableParagraph"/>
              <w:spacing w:line="256" w:lineRule="exact"/>
              <w:ind w:left="382"/>
              <w:rPr>
                <w:sz w:val="24"/>
              </w:rPr>
            </w:pPr>
            <w:r>
              <w:rPr>
                <w:spacing w:val="-2"/>
                <w:sz w:val="24"/>
              </w:rPr>
              <w:t>M</w:t>
            </w:r>
            <w:r w:rsidR="006F5EFD">
              <w:rPr>
                <w:spacing w:val="-2"/>
                <w:sz w:val="24"/>
              </w:rPr>
              <w:t>agnes</w:t>
            </w:r>
            <w:r>
              <w:rPr>
                <w:spacing w:val="-2"/>
                <w:sz w:val="24"/>
              </w:rPr>
              <w:t>-</w:t>
            </w:r>
          </w:p>
        </w:tc>
        <w:tc>
          <w:tcPr>
            <w:tcW w:w="1122" w:type="dxa"/>
            <w:gridSpan w:val="7"/>
          </w:tcPr>
          <w:p w14:paraId="094D01C1" w14:textId="77777777" w:rsidR="006F5EFD" w:rsidRPr="006F5EFD" w:rsidRDefault="006F5EFD">
            <w:pPr>
              <w:pStyle w:val="TableParagraph"/>
              <w:spacing w:line="256" w:lineRule="exact"/>
              <w:ind w:left="132"/>
              <w:rPr>
                <w:color w:val="FF0000"/>
                <w:spacing w:val="-2"/>
                <w:sz w:val="24"/>
              </w:rPr>
            </w:pPr>
          </w:p>
        </w:tc>
        <w:tc>
          <w:tcPr>
            <w:tcW w:w="1122" w:type="dxa"/>
            <w:gridSpan w:val="6"/>
          </w:tcPr>
          <w:p w14:paraId="33131616" w14:textId="35E76651" w:rsidR="006F5EFD" w:rsidRDefault="006F5EFD">
            <w:pPr>
              <w:pStyle w:val="TableParagraph"/>
              <w:spacing w:line="256" w:lineRule="exact"/>
              <w:ind w:left="132"/>
              <w:rPr>
                <w:sz w:val="24"/>
              </w:rPr>
            </w:pPr>
            <w:r>
              <w:rPr>
                <w:spacing w:val="-2"/>
                <w:sz w:val="24"/>
              </w:rPr>
              <w:t>particles</w:t>
            </w:r>
          </w:p>
        </w:tc>
        <w:tc>
          <w:tcPr>
            <w:tcW w:w="1721" w:type="dxa"/>
            <w:gridSpan w:val="6"/>
          </w:tcPr>
          <w:p w14:paraId="7E43131E" w14:textId="77777777" w:rsidR="006F5EFD" w:rsidRDefault="006F5EFD">
            <w:pPr>
              <w:pStyle w:val="TableParagraph"/>
              <w:spacing w:line="256" w:lineRule="exact"/>
              <w:ind w:left="145"/>
              <w:rPr>
                <w:sz w:val="24"/>
              </w:rPr>
            </w:pPr>
            <w:r>
              <w:rPr>
                <w:sz w:val="24"/>
              </w:rPr>
              <w:t>FSVP</w:t>
            </w:r>
            <w:r>
              <w:rPr>
                <w:spacing w:val="-4"/>
                <w:sz w:val="24"/>
              </w:rPr>
              <w:t xml:space="preserve"> </w:t>
            </w:r>
            <w:r>
              <w:rPr>
                <w:spacing w:val="-2"/>
                <w:sz w:val="24"/>
              </w:rPr>
              <w:t>increase</w:t>
            </w:r>
          </w:p>
        </w:tc>
        <w:tc>
          <w:tcPr>
            <w:tcW w:w="1163" w:type="dxa"/>
            <w:gridSpan w:val="6"/>
          </w:tcPr>
          <w:p w14:paraId="6E4170E3" w14:textId="77777777" w:rsidR="006F5EFD" w:rsidRDefault="006F5EFD">
            <w:pPr>
              <w:pStyle w:val="TableParagraph"/>
              <w:rPr>
                <w:sz w:val="20"/>
              </w:rPr>
            </w:pPr>
          </w:p>
        </w:tc>
      </w:tr>
      <w:tr w:rsidR="006F5EFD" w14:paraId="14E5C648" w14:textId="77777777" w:rsidTr="008E7D4A">
        <w:trPr>
          <w:gridBefore w:val="1"/>
          <w:gridAfter w:val="2"/>
          <w:wBefore w:w="14" w:type="dxa"/>
          <w:wAfter w:w="354" w:type="dxa"/>
          <w:trHeight w:val="276"/>
        </w:trPr>
        <w:tc>
          <w:tcPr>
            <w:tcW w:w="1014" w:type="dxa"/>
            <w:gridSpan w:val="3"/>
          </w:tcPr>
          <w:p w14:paraId="6018FF27" w14:textId="77777777" w:rsidR="006F5EFD" w:rsidRDefault="006F5EFD">
            <w:pPr>
              <w:pStyle w:val="TableParagraph"/>
              <w:rPr>
                <w:sz w:val="20"/>
              </w:rPr>
            </w:pPr>
          </w:p>
        </w:tc>
        <w:tc>
          <w:tcPr>
            <w:tcW w:w="1247" w:type="dxa"/>
            <w:gridSpan w:val="6"/>
          </w:tcPr>
          <w:p w14:paraId="14848B62" w14:textId="77777777" w:rsidR="006F5EFD" w:rsidRDefault="006F5EFD">
            <w:pPr>
              <w:pStyle w:val="TableParagraph"/>
              <w:spacing w:line="256" w:lineRule="exact"/>
              <w:ind w:left="382"/>
              <w:rPr>
                <w:spacing w:val="-5"/>
                <w:sz w:val="24"/>
              </w:rPr>
            </w:pPr>
          </w:p>
        </w:tc>
        <w:tc>
          <w:tcPr>
            <w:tcW w:w="1247" w:type="dxa"/>
            <w:gridSpan w:val="7"/>
          </w:tcPr>
          <w:p w14:paraId="3A015D2D" w14:textId="623E5186" w:rsidR="006F5EFD" w:rsidRDefault="006F5EFD">
            <w:pPr>
              <w:pStyle w:val="TableParagraph"/>
              <w:spacing w:line="256" w:lineRule="exact"/>
              <w:ind w:left="382"/>
              <w:rPr>
                <w:sz w:val="24"/>
              </w:rPr>
            </w:pPr>
            <w:proofErr w:type="spellStart"/>
            <w:r>
              <w:rPr>
                <w:spacing w:val="-5"/>
                <w:sz w:val="24"/>
              </w:rPr>
              <w:t>ium</w:t>
            </w:r>
            <w:proofErr w:type="spellEnd"/>
          </w:p>
        </w:tc>
        <w:tc>
          <w:tcPr>
            <w:tcW w:w="1122" w:type="dxa"/>
            <w:gridSpan w:val="7"/>
          </w:tcPr>
          <w:p w14:paraId="0B711127" w14:textId="77777777" w:rsidR="006F5EFD" w:rsidRPr="006F5EFD" w:rsidRDefault="006F5EFD">
            <w:pPr>
              <w:pStyle w:val="TableParagraph"/>
              <w:rPr>
                <w:color w:val="FF0000"/>
                <w:sz w:val="20"/>
              </w:rPr>
            </w:pPr>
          </w:p>
        </w:tc>
        <w:tc>
          <w:tcPr>
            <w:tcW w:w="1122" w:type="dxa"/>
            <w:gridSpan w:val="6"/>
          </w:tcPr>
          <w:p w14:paraId="6160514D" w14:textId="6A48F1CC" w:rsidR="006F5EFD" w:rsidRDefault="006F5EFD">
            <w:pPr>
              <w:pStyle w:val="TableParagraph"/>
              <w:rPr>
                <w:sz w:val="20"/>
              </w:rPr>
            </w:pPr>
          </w:p>
        </w:tc>
        <w:tc>
          <w:tcPr>
            <w:tcW w:w="1721" w:type="dxa"/>
            <w:gridSpan w:val="6"/>
          </w:tcPr>
          <w:p w14:paraId="471BDB87" w14:textId="77777777" w:rsidR="006F5EFD" w:rsidRDefault="006F5EFD">
            <w:pPr>
              <w:pStyle w:val="TableParagraph"/>
              <w:spacing w:line="256" w:lineRule="exact"/>
              <w:ind w:left="145"/>
              <w:rPr>
                <w:sz w:val="24"/>
              </w:rPr>
            </w:pPr>
            <w:r>
              <w:rPr>
                <w:sz w:val="24"/>
              </w:rPr>
              <w:t xml:space="preserve">with </w:t>
            </w:r>
            <w:r>
              <w:rPr>
                <w:spacing w:val="-2"/>
                <w:sz w:val="24"/>
              </w:rPr>
              <w:t>vibration</w:t>
            </w:r>
          </w:p>
        </w:tc>
        <w:tc>
          <w:tcPr>
            <w:tcW w:w="1163" w:type="dxa"/>
            <w:gridSpan w:val="6"/>
          </w:tcPr>
          <w:p w14:paraId="12C19ABE" w14:textId="77777777" w:rsidR="006F5EFD" w:rsidRDefault="006F5EFD">
            <w:pPr>
              <w:pStyle w:val="TableParagraph"/>
              <w:rPr>
                <w:sz w:val="20"/>
              </w:rPr>
            </w:pPr>
          </w:p>
        </w:tc>
      </w:tr>
      <w:tr w:rsidR="006F5EFD" w14:paraId="3B6260C1" w14:textId="77777777" w:rsidTr="008E7D4A">
        <w:trPr>
          <w:gridBefore w:val="1"/>
          <w:gridAfter w:val="2"/>
          <w:wBefore w:w="14" w:type="dxa"/>
          <w:wAfter w:w="354" w:type="dxa"/>
          <w:trHeight w:val="274"/>
        </w:trPr>
        <w:tc>
          <w:tcPr>
            <w:tcW w:w="1014" w:type="dxa"/>
            <w:gridSpan w:val="3"/>
          </w:tcPr>
          <w:p w14:paraId="4DF46530" w14:textId="77777777" w:rsidR="006F5EFD" w:rsidRDefault="006F5EFD">
            <w:pPr>
              <w:pStyle w:val="TableParagraph"/>
              <w:rPr>
                <w:sz w:val="20"/>
              </w:rPr>
            </w:pPr>
          </w:p>
        </w:tc>
        <w:tc>
          <w:tcPr>
            <w:tcW w:w="1247" w:type="dxa"/>
            <w:gridSpan w:val="6"/>
          </w:tcPr>
          <w:p w14:paraId="3205B830" w14:textId="77777777" w:rsidR="006F5EFD" w:rsidRDefault="006F5EFD">
            <w:pPr>
              <w:pStyle w:val="TableParagraph"/>
              <w:spacing w:line="255" w:lineRule="exact"/>
              <w:ind w:left="382"/>
              <w:rPr>
                <w:spacing w:val="-2"/>
                <w:sz w:val="24"/>
              </w:rPr>
            </w:pPr>
          </w:p>
        </w:tc>
        <w:tc>
          <w:tcPr>
            <w:tcW w:w="1247" w:type="dxa"/>
            <w:gridSpan w:val="7"/>
          </w:tcPr>
          <w:p w14:paraId="33DAC2A6" w14:textId="3BE3ECF1" w:rsidR="006F5EFD" w:rsidRDefault="006F5EFD">
            <w:pPr>
              <w:pStyle w:val="TableParagraph"/>
              <w:spacing w:line="255" w:lineRule="exact"/>
              <w:ind w:left="382"/>
              <w:rPr>
                <w:sz w:val="24"/>
              </w:rPr>
            </w:pPr>
            <w:r>
              <w:rPr>
                <w:spacing w:val="-2"/>
                <w:sz w:val="24"/>
              </w:rPr>
              <w:t>alloy</w:t>
            </w:r>
          </w:p>
        </w:tc>
        <w:tc>
          <w:tcPr>
            <w:tcW w:w="1122" w:type="dxa"/>
            <w:gridSpan w:val="7"/>
          </w:tcPr>
          <w:p w14:paraId="5878055A" w14:textId="77777777" w:rsidR="006F5EFD" w:rsidRPr="006F5EFD" w:rsidRDefault="006F5EFD">
            <w:pPr>
              <w:pStyle w:val="TableParagraph"/>
              <w:rPr>
                <w:color w:val="FF0000"/>
                <w:sz w:val="20"/>
              </w:rPr>
            </w:pPr>
          </w:p>
        </w:tc>
        <w:tc>
          <w:tcPr>
            <w:tcW w:w="1122" w:type="dxa"/>
            <w:gridSpan w:val="6"/>
          </w:tcPr>
          <w:p w14:paraId="6A6A1678" w14:textId="0BABCA2E" w:rsidR="006F5EFD" w:rsidRDefault="006F5EFD">
            <w:pPr>
              <w:pStyle w:val="TableParagraph"/>
              <w:rPr>
                <w:sz w:val="20"/>
              </w:rPr>
            </w:pPr>
          </w:p>
        </w:tc>
        <w:tc>
          <w:tcPr>
            <w:tcW w:w="1721" w:type="dxa"/>
            <w:gridSpan w:val="6"/>
          </w:tcPr>
          <w:p w14:paraId="02ECF455" w14:textId="77777777" w:rsidR="006F5EFD" w:rsidRDefault="006F5EFD">
            <w:pPr>
              <w:pStyle w:val="TableParagraph"/>
              <w:spacing w:line="255" w:lineRule="exact"/>
              <w:ind w:left="145"/>
              <w:rPr>
                <w:sz w:val="24"/>
              </w:rPr>
            </w:pPr>
            <w:r>
              <w:rPr>
                <w:spacing w:val="-2"/>
                <w:sz w:val="24"/>
              </w:rPr>
              <w:t>frequency.</w:t>
            </w:r>
          </w:p>
        </w:tc>
        <w:tc>
          <w:tcPr>
            <w:tcW w:w="1163" w:type="dxa"/>
            <w:gridSpan w:val="6"/>
          </w:tcPr>
          <w:p w14:paraId="57660239" w14:textId="77777777" w:rsidR="006F5EFD" w:rsidRDefault="006F5EFD">
            <w:pPr>
              <w:pStyle w:val="TableParagraph"/>
              <w:rPr>
                <w:sz w:val="20"/>
              </w:rPr>
            </w:pPr>
          </w:p>
        </w:tc>
      </w:tr>
      <w:tr w:rsidR="006F5EFD" w14:paraId="249B7846" w14:textId="77777777" w:rsidTr="008E7D4A">
        <w:trPr>
          <w:gridBefore w:val="1"/>
          <w:gridAfter w:val="2"/>
          <w:wBefore w:w="14" w:type="dxa"/>
          <w:wAfter w:w="354" w:type="dxa"/>
          <w:trHeight w:val="274"/>
        </w:trPr>
        <w:tc>
          <w:tcPr>
            <w:tcW w:w="1014" w:type="dxa"/>
            <w:gridSpan w:val="3"/>
          </w:tcPr>
          <w:p w14:paraId="4826AEDE" w14:textId="77777777" w:rsidR="006F5EFD" w:rsidRDefault="006F5EFD">
            <w:pPr>
              <w:pStyle w:val="TableParagraph"/>
              <w:rPr>
                <w:sz w:val="20"/>
              </w:rPr>
            </w:pPr>
          </w:p>
        </w:tc>
        <w:tc>
          <w:tcPr>
            <w:tcW w:w="1247" w:type="dxa"/>
            <w:gridSpan w:val="6"/>
          </w:tcPr>
          <w:p w14:paraId="2EF5B365" w14:textId="77777777" w:rsidR="006F5EFD" w:rsidRDefault="006F5EFD">
            <w:pPr>
              <w:pStyle w:val="TableParagraph"/>
              <w:rPr>
                <w:sz w:val="20"/>
              </w:rPr>
            </w:pPr>
          </w:p>
        </w:tc>
        <w:tc>
          <w:tcPr>
            <w:tcW w:w="1247" w:type="dxa"/>
            <w:gridSpan w:val="7"/>
          </w:tcPr>
          <w:p w14:paraId="0F0F63ED" w14:textId="2077CCBA" w:rsidR="006F5EFD" w:rsidRDefault="006F5EFD">
            <w:pPr>
              <w:pStyle w:val="TableParagraph"/>
              <w:rPr>
                <w:sz w:val="20"/>
              </w:rPr>
            </w:pPr>
          </w:p>
        </w:tc>
        <w:tc>
          <w:tcPr>
            <w:tcW w:w="1122" w:type="dxa"/>
            <w:gridSpan w:val="7"/>
          </w:tcPr>
          <w:p w14:paraId="28890E46" w14:textId="77777777" w:rsidR="006F5EFD" w:rsidRPr="006F5EFD" w:rsidRDefault="006F5EFD">
            <w:pPr>
              <w:pStyle w:val="TableParagraph"/>
              <w:rPr>
                <w:color w:val="FF0000"/>
                <w:sz w:val="20"/>
              </w:rPr>
            </w:pPr>
          </w:p>
        </w:tc>
        <w:tc>
          <w:tcPr>
            <w:tcW w:w="1122" w:type="dxa"/>
            <w:gridSpan w:val="6"/>
          </w:tcPr>
          <w:p w14:paraId="5C793671" w14:textId="0F7221D8" w:rsidR="006F5EFD" w:rsidRDefault="006F5EFD">
            <w:pPr>
              <w:pStyle w:val="TableParagraph"/>
              <w:rPr>
                <w:sz w:val="20"/>
              </w:rPr>
            </w:pPr>
          </w:p>
        </w:tc>
        <w:tc>
          <w:tcPr>
            <w:tcW w:w="1721" w:type="dxa"/>
            <w:gridSpan w:val="6"/>
          </w:tcPr>
          <w:p w14:paraId="312A617F" w14:textId="77777777" w:rsidR="006F5EFD" w:rsidRDefault="006F5EFD">
            <w:pPr>
              <w:pStyle w:val="TableParagraph"/>
              <w:spacing w:line="255" w:lineRule="exact"/>
              <w:ind w:left="145"/>
              <w:rPr>
                <w:sz w:val="24"/>
              </w:rPr>
            </w:pPr>
            <w:r>
              <w:rPr>
                <w:spacing w:val="-2"/>
                <w:sz w:val="24"/>
              </w:rPr>
              <w:t>Increased</w:t>
            </w:r>
          </w:p>
        </w:tc>
        <w:tc>
          <w:tcPr>
            <w:tcW w:w="1163" w:type="dxa"/>
            <w:gridSpan w:val="6"/>
          </w:tcPr>
          <w:p w14:paraId="41EB13D0" w14:textId="77777777" w:rsidR="006F5EFD" w:rsidRDefault="006F5EFD">
            <w:pPr>
              <w:pStyle w:val="TableParagraph"/>
              <w:rPr>
                <w:sz w:val="20"/>
              </w:rPr>
            </w:pPr>
          </w:p>
        </w:tc>
      </w:tr>
      <w:tr w:rsidR="006F5EFD" w14:paraId="432EB151" w14:textId="77777777" w:rsidTr="008E7D4A">
        <w:trPr>
          <w:gridBefore w:val="1"/>
          <w:gridAfter w:val="2"/>
          <w:wBefore w:w="14" w:type="dxa"/>
          <w:wAfter w:w="354" w:type="dxa"/>
          <w:trHeight w:val="276"/>
        </w:trPr>
        <w:tc>
          <w:tcPr>
            <w:tcW w:w="1014" w:type="dxa"/>
            <w:gridSpan w:val="3"/>
          </w:tcPr>
          <w:p w14:paraId="7B61D4E4" w14:textId="77777777" w:rsidR="006F5EFD" w:rsidRDefault="006F5EFD">
            <w:pPr>
              <w:pStyle w:val="TableParagraph"/>
              <w:rPr>
                <w:sz w:val="20"/>
              </w:rPr>
            </w:pPr>
          </w:p>
        </w:tc>
        <w:tc>
          <w:tcPr>
            <w:tcW w:w="1247" w:type="dxa"/>
            <w:gridSpan w:val="6"/>
          </w:tcPr>
          <w:p w14:paraId="68DED6F4" w14:textId="77777777" w:rsidR="006F5EFD" w:rsidRDefault="006F5EFD">
            <w:pPr>
              <w:pStyle w:val="TableParagraph"/>
              <w:rPr>
                <w:sz w:val="20"/>
              </w:rPr>
            </w:pPr>
          </w:p>
        </w:tc>
        <w:tc>
          <w:tcPr>
            <w:tcW w:w="1247" w:type="dxa"/>
            <w:gridSpan w:val="7"/>
          </w:tcPr>
          <w:p w14:paraId="73312942" w14:textId="22EFE988" w:rsidR="006F5EFD" w:rsidRDefault="006F5EFD">
            <w:pPr>
              <w:pStyle w:val="TableParagraph"/>
              <w:rPr>
                <w:sz w:val="20"/>
              </w:rPr>
            </w:pPr>
          </w:p>
        </w:tc>
        <w:tc>
          <w:tcPr>
            <w:tcW w:w="1122" w:type="dxa"/>
            <w:gridSpan w:val="7"/>
          </w:tcPr>
          <w:p w14:paraId="598E39DD" w14:textId="77777777" w:rsidR="006F5EFD" w:rsidRPr="006F5EFD" w:rsidRDefault="006F5EFD">
            <w:pPr>
              <w:pStyle w:val="TableParagraph"/>
              <w:rPr>
                <w:color w:val="FF0000"/>
                <w:sz w:val="20"/>
              </w:rPr>
            </w:pPr>
          </w:p>
        </w:tc>
        <w:tc>
          <w:tcPr>
            <w:tcW w:w="1122" w:type="dxa"/>
            <w:gridSpan w:val="6"/>
          </w:tcPr>
          <w:p w14:paraId="4008C1B0" w14:textId="2CF54CC0" w:rsidR="006F5EFD" w:rsidRDefault="006F5EFD">
            <w:pPr>
              <w:pStyle w:val="TableParagraph"/>
              <w:rPr>
                <w:sz w:val="20"/>
              </w:rPr>
            </w:pPr>
          </w:p>
        </w:tc>
        <w:tc>
          <w:tcPr>
            <w:tcW w:w="1721" w:type="dxa"/>
            <w:gridSpan w:val="6"/>
          </w:tcPr>
          <w:p w14:paraId="2AFB4864" w14:textId="77777777" w:rsidR="006F5EFD" w:rsidRDefault="006F5EFD">
            <w:pPr>
              <w:pStyle w:val="TableParagraph"/>
              <w:spacing w:line="256" w:lineRule="exact"/>
              <w:ind w:left="145"/>
              <w:rPr>
                <w:sz w:val="24"/>
              </w:rPr>
            </w:pPr>
            <w:r>
              <w:rPr>
                <w:sz w:val="24"/>
              </w:rPr>
              <w:t>strength</w:t>
            </w:r>
            <w:r>
              <w:rPr>
                <w:spacing w:val="-3"/>
                <w:sz w:val="24"/>
              </w:rPr>
              <w:t xml:space="preserve"> </w:t>
            </w:r>
            <w:r>
              <w:rPr>
                <w:spacing w:val="-5"/>
                <w:sz w:val="24"/>
              </w:rPr>
              <w:t>and</w:t>
            </w:r>
          </w:p>
        </w:tc>
        <w:tc>
          <w:tcPr>
            <w:tcW w:w="1163" w:type="dxa"/>
            <w:gridSpan w:val="6"/>
          </w:tcPr>
          <w:p w14:paraId="0514FACD" w14:textId="77777777" w:rsidR="006F5EFD" w:rsidRDefault="006F5EFD">
            <w:pPr>
              <w:pStyle w:val="TableParagraph"/>
              <w:rPr>
                <w:sz w:val="20"/>
              </w:rPr>
            </w:pPr>
          </w:p>
        </w:tc>
      </w:tr>
      <w:tr w:rsidR="006F5EFD" w14:paraId="52789F90" w14:textId="77777777" w:rsidTr="008E7D4A">
        <w:trPr>
          <w:gridBefore w:val="1"/>
          <w:gridAfter w:val="2"/>
          <w:wBefore w:w="14" w:type="dxa"/>
          <w:wAfter w:w="354" w:type="dxa"/>
          <w:trHeight w:val="274"/>
        </w:trPr>
        <w:tc>
          <w:tcPr>
            <w:tcW w:w="1014" w:type="dxa"/>
            <w:gridSpan w:val="3"/>
          </w:tcPr>
          <w:p w14:paraId="71554132" w14:textId="77777777" w:rsidR="006F5EFD" w:rsidRDefault="006F5EFD">
            <w:pPr>
              <w:pStyle w:val="TableParagraph"/>
              <w:rPr>
                <w:sz w:val="20"/>
              </w:rPr>
            </w:pPr>
          </w:p>
        </w:tc>
        <w:tc>
          <w:tcPr>
            <w:tcW w:w="1247" w:type="dxa"/>
            <w:gridSpan w:val="6"/>
          </w:tcPr>
          <w:p w14:paraId="5846D6E5" w14:textId="77777777" w:rsidR="006F5EFD" w:rsidRDefault="006F5EFD">
            <w:pPr>
              <w:pStyle w:val="TableParagraph"/>
              <w:rPr>
                <w:sz w:val="20"/>
              </w:rPr>
            </w:pPr>
          </w:p>
        </w:tc>
        <w:tc>
          <w:tcPr>
            <w:tcW w:w="1247" w:type="dxa"/>
            <w:gridSpan w:val="7"/>
          </w:tcPr>
          <w:p w14:paraId="6EB31405" w14:textId="47E93298" w:rsidR="006F5EFD" w:rsidRDefault="006F5EFD">
            <w:pPr>
              <w:pStyle w:val="TableParagraph"/>
              <w:rPr>
                <w:sz w:val="20"/>
              </w:rPr>
            </w:pPr>
          </w:p>
        </w:tc>
        <w:tc>
          <w:tcPr>
            <w:tcW w:w="1122" w:type="dxa"/>
            <w:gridSpan w:val="7"/>
          </w:tcPr>
          <w:p w14:paraId="28D54DF3" w14:textId="77777777" w:rsidR="006F5EFD" w:rsidRPr="006F5EFD" w:rsidRDefault="006F5EFD">
            <w:pPr>
              <w:pStyle w:val="TableParagraph"/>
              <w:rPr>
                <w:color w:val="FF0000"/>
                <w:sz w:val="20"/>
              </w:rPr>
            </w:pPr>
          </w:p>
        </w:tc>
        <w:tc>
          <w:tcPr>
            <w:tcW w:w="1122" w:type="dxa"/>
            <w:gridSpan w:val="6"/>
          </w:tcPr>
          <w:p w14:paraId="67140391" w14:textId="404EC481" w:rsidR="006F5EFD" w:rsidRDefault="006F5EFD">
            <w:pPr>
              <w:pStyle w:val="TableParagraph"/>
              <w:rPr>
                <w:sz w:val="20"/>
              </w:rPr>
            </w:pPr>
          </w:p>
        </w:tc>
        <w:tc>
          <w:tcPr>
            <w:tcW w:w="1721" w:type="dxa"/>
            <w:gridSpan w:val="6"/>
          </w:tcPr>
          <w:p w14:paraId="05D9C658" w14:textId="77777777" w:rsidR="006F5EFD" w:rsidRDefault="006F5EFD">
            <w:pPr>
              <w:pStyle w:val="TableParagraph"/>
              <w:spacing w:line="255" w:lineRule="exact"/>
              <w:ind w:left="145"/>
              <w:rPr>
                <w:sz w:val="24"/>
              </w:rPr>
            </w:pPr>
            <w:r>
              <w:rPr>
                <w:sz w:val="24"/>
              </w:rPr>
              <w:t>ductility</w:t>
            </w:r>
            <w:r>
              <w:rPr>
                <w:spacing w:val="-7"/>
                <w:sz w:val="24"/>
              </w:rPr>
              <w:t xml:space="preserve"> </w:t>
            </w:r>
            <w:r>
              <w:rPr>
                <w:spacing w:val="-4"/>
                <w:sz w:val="24"/>
              </w:rPr>
              <w:t>with</w:t>
            </w:r>
          </w:p>
        </w:tc>
        <w:tc>
          <w:tcPr>
            <w:tcW w:w="1163" w:type="dxa"/>
            <w:gridSpan w:val="6"/>
          </w:tcPr>
          <w:p w14:paraId="0E9ACA54" w14:textId="77777777" w:rsidR="006F5EFD" w:rsidRDefault="006F5EFD">
            <w:pPr>
              <w:pStyle w:val="TableParagraph"/>
              <w:rPr>
                <w:sz w:val="20"/>
              </w:rPr>
            </w:pPr>
          </w:p>
        </w:tc>
      </w:tr>
      <w:tr w:rsidR="006F5EFD" w14:paraId="3A072E7C" w14:textId="77777777" w:rsidTr="008E7D4A">
        <w:trPr>
          <w:gridBefore w:val="1"/>
          <w:gridAfter w:val="2"/>
          <w:wBefore w:w="14" w:type="dxa"/>
          <w:wAfter w:w="354" w:type="dxa"/>
          <w:trHeight w:val="274"/>
        </w:trPr>
        <w:tc>
          <w:tcPr>
            <w:tcW w:w="1014" w:type="dxa"/>
            <w:gridSpan w:val="3"/>
          </w:tcPr>
          <w:p w14:paraId="788E3EB6" w14:textId="77777777" w:rsidR="006F5EFD" w:rsidRDefault="006F5EFD">
            <w:pPr>
              <w:pStyle w:val="TableParagraph"/>
              <w:rPr>
                <w:sz w:val="20"/>
              </w:rPr>
            </w:pPr>
          </w:p>
        </w:tc>
        <w:tc>
          <w:tcPr>
            <w:tcW w:w="1247" w:type="dxa"/>
            <w:gridSpan w:val="6"/>
          </w:tcPr>
          <w:p w14:paraId="43FA6960" w14:textId="77777777" w:rsidR="006F5EFD" w:rsidRDefault="006F5EFD">
            <w:pPr>
              <w:pStyle w:val="TableParagraph"/>
              <w:rPr>
                <w:sz w:val="20"/>
              </w:rPr>
            </w:pPr>
          </w:p>
        </w:tc>
        <w:tc>
          <w:tcPr>
            <w:tcW w:w="1247" w:type="dxa"/>
            <w:gridSpan w:val="7"/>
          </w:tcPr>
          <w:p w14:paraId="0408BF70" w14:textId="30AEFBB0" w:rsidR="006F5EFD" w:rsidRDefault="006F5EFD">
            <w:pPr>
              <w:pStyle w:val="TableParagraph"/>
              <w:rPr>
                <w:sz w:val="20"/>
              </w:rPr>
            </w:pPr>
          </w:p>
        </w:tc>
        <w:tc>
          <w:tcPr>
            <w:tcW w:w="1122" w:type="dxa"/>
            <w:gridSpan w:val="7"/>
          </w:tcPr>
          <w:p w14:paraId="45595C7D" w14:textId="77777777" w:rsidR="006F5EFD" w:rsidRPr="006F5EFD" w:rsidRDefault="006F5EFD">
            <w:pPr>
              <w:pStyle w:val="TableParagraph"/>
              <w:rPr>
                <w:color w:val="FF0000"/>
                <w:sz w:val="20"/>
              </w:rPr>
            </w:pPr>
          </w:p>
        </w:tc>
        <w:tc>
          <w:tcPr>
            <w:tcW w:w="1122" w:type="dxa"/>
            <w:gridSpan w:val="6"/>
          </w:tcPr>
          <w:p w14:paraId="5EA4CDC7" w14:textId="1A1C28E3" w:rsidR="006F5EFD" w:rsidRDefault="006F5EFD">
            <w:pPr>
              <w:pStyle w:val="TableParagraph"/>
              <w:rPr>
                <w:sz w:val="20"/>
              </w:rPr>
            </w:pPr>
          </w:p>
        </w:tc>
        <w:tc>
          <w:tcPr>
            <w:tcW w:w="1721" w:type="dxa"/>
            <w:gridSpan w:val="6"/>
          </w:tcPr>
          <w:p w14:paraId="73773DEE" w14:textId="77777777" w:rsidR="006F5EFD" w:rsidRDefault="006F5EFD">
            <w:pPr>
              <w:pStyle w:val="TableParagraph"/>
              <w:spacing w:line="255" w:lineRule="exact"/>
              <w:ind w:left="145"/>
              <w:rPr>
                <w:sz w:val="24"/>
              </w:rPr>
            </w:pPr>
            <w:r>
              <w:rPr>
                <w:spacing w:val="-2"/>
                <w:sz w:val="24"/>
              </w:rPr>
              <w:t>reinforcement.</w:t>
            </w:r>
          </w:p>
        </w:tc>
        <w:tc>
          <w:tcPr>
            <w:tcW w:w="1163" w:type="dxa"/>
            <w:gridSpan w:val="6"/>
          </w:tcPr>
          <w:p w14:paraId="408FD038" w14:textId="77777777" w:rsidR="006F5EFD" w:rsidRDefault="006F5EFD">
            <w:pPr>
              <w:pStyle w:val="TableParagraph"/>
              <w:rPr>
                <w:sz w:val="20"/>
              </w:rPr>
            </w:pPr>
          </w:p>
        </w:tc>
      </w:tr>
      <w:tr w:rsidR="006F5EFD" w14:paraId="66A8B55A" w14:textId="77777777" w:rsidTr="008E7D4A">
        <w:trPr>
          <w:gridBefore w:val="1"/>
          <w:gridAfter w:val="2"/>
          <w:wBefore w:w="14" w:type="dxa"/>
          <w:wAfter w:w="354" w:type="dxa"/>
          <w:trHeight w:val="278"/>
        </w:trPr>
        <w:tc>
          <w:tcPr>
            <w:tcW w:w="1014" w:type="dxa"/>
            <w:gridSpan w:val="3"/>
          </w:tcPr>
          <w:p w14:paraId="408F1FB7" w14:textId="77777777" w:rsidR="006F5EFD" w:rsidRDefault="006F5EFD">
            <w:pPr>
              <w:pStyle w:val="TableParagraph"/>
              <w:rPr>
                <w:sz w:val="20"/>
              </w:rPr>
            </w:pPr>
          </w:p>
        </w:tc>
        <w:tc>
          <w:tcPr>
            <w:tcW w:w="1247" w:type="dxa"/>
            <w:gridSpan w:val="6"/>
          </w:tcPr>
          <w:p w14:paraId="16780B40" w14:textId="77777777" w:rsidR="006F5EFD" w:rsidRDefault="006F5EFD">
            <w:pPr>
              <w:pStyle w:val="TableParagraph"/>
              <w:rPr>
                <w:sz w:val="20"/>
              </w:rPr>
            </w:pPr>
          </w:p>
        </w:tc>
        <w:tc>
          <w:tcPr>
            <w:tcW w:w="1247" w:type="dxa"/>
            <w:gridSpan w:val="7"/>
          </w:tcPr>
          <w:p w14:paraId="4DC0930F" w14:textId="78A96AED" w:rsidR="006F5EFD" w:rsidRDefault="006F5EFD">
            <w:pPr>
              <w:pStyle w:val="TableParagraph"/>
              <w:rPr>
                <w:sz w:val="20"/>
              </w:rPr>
            </w:pPr>
          </w:p>
        </w:tc>
        <w:tc>
          <w:tcPr>
            <w:tcW w:w="1122" w:type="dxa"/>
            <w:gridSpan w:val="7"/>
          </w:tcPr>
          <w:p w14:paraId="35B74671" w14:textId="77777777" w:rsidR="006F5EFD" w:rsidRPr="006F5EFD" w:rsidRDefault="006F5EFD">
            <w:pPr>
              <w:pStyle w:val="TableParagraph"/>
              <w:rPr>
                <w:color w:val="FF0000"/>
                <w:sz w:val="20"/>
              </w:rPr>
            </w:pPr>
          </w:p>
        </w:tc>
        <w:tc>
          <w:tcPr>
            <w:tcW w:w="1122" w:type="dxa"/>
            <w:gridSpan w:val="6"/>
          </w:tcPr>
          <w:p w14:paraId="6FD68FA5" w14:textId="103E00F4" w:rsidR="006F5EFD" w:rsidRDefault="006F5EFD">
            <w:pPr>
              <w:pStyle w:val="TableParagraph"/>
              <w:rPr>
                <w:sz w:val="20"/>
              </w:rPr>
            </w:pPr>
          </w:p>
        </w:tc>
        <w:tc>
          <w:tcPr>
            <w:tcW w:w="1721" w:type="dxa"/>
            <w:gridSpan w:val="6"/>
          </w:tcPr>
          <w:p w14:paraId="1551AE0C" w14:textId="77777777" w:rsidR="006F5EFD" w:rsidRDefault="006F5EFD">
            <w:pPr>
              <w:pStyle w:val="TableParagraph"/>
              <w:rPr>
                <w:sz w:val="20"/>
              </w:rPr>
            </w:pPr>
          </w:p>
        </w:tc>
        <w:tc>
          <w:tcPr>
            <w:tcW w:w="1163" w:type="dxa"/>
            <w:gridSpan w:val="6"/>
          </w:tcPr>
          <w:p w14:paraId="798EB4A2" w14:textId="77777777" w:rsidR="006F5EFD" w:rsidRDefault="006F5EFD">
            <w:pPr>
              <w:pStyle w:val="TableParagraph"/>
              <w:rPr>
                <w:sz w:val="20"/>
              </w:rPr>
            </w:pPr>
          </w:p>
        </w:tc>
      </w:tr>
      <w:tr w:rsidR="006F5EFD" w14:paraId="38F0B3E7" w14:textId="77777777" w:rsidTr="008E7D4A">
        <w:trPr>
          <w:gridBefore w:val="1"/>
          <w:gridAfter w:val="2"/>
          <w:wBefore w:w="14" w:type="dxa"/>
          <w:wAfter w:w="354" w:type="dxa"/>
          <w:trHeight w:val="265"/>
        </w:trPr>
        <w:tc>
          <w:tcPr>
            <w:tcW w:w="1014" w:type="dxa"/>
            <w:gridSpan w:val="3"/>
            <w:tcBorders>
              <w:bottom w:val="single" w:sz="4" w:space="0" w:color="7D7D7D"/>
            </w:tcBorders>
          </w:tcPr>
          <w:p w14:paraId="71421A27" w14:textId="77777777" w:rsidR="006F5EFD" w:rsidRDefault="006F5EFD">
            <w:pPr>
              <w:pStyle w:val="TableParagraph"/>
              <w:rPr>
                <w:sz w:val="20"/>
              </w:rPr>
            </w:pPr>
          </w:p>
        </w:tc>
        <w:tc>
          <w:tcPr>
            <w:tcW w:w="1247" w:type="dxa"/>
            <w:gridSpan w:val="6"/>
            <w:tcBorders>
              <w:bottom w:val="single" w:sz="4" w:space="0" w:color="7D7D7D"/>
            </w:tcBorders>
          </w:tcPr>
          <w:p w14:paraId="395584FC" w14:textId="77777777" w:rsidR="006F5EFD" w:rsidRDefault="006F5EFD">
            <w:pPr>
              <w:pStyle w:val="TableParagraph"/>
              <w:rPr>
                <w:sz w:val="20"/>
              </w:rPr>
            </w:pPr>
          </w:p>
        </w:tc>
        <w:tc>
          <w:tcPr>
            <w:tcW w:w="1247" w:type="dxa"/>
            <w:gridSpan w:val="7"/>
            <w:tcBorders>
              <w:bottom w:val="single" w:sz="4" w:space="0" w:color="7D7D7D"/>
            </w:tcBorders>
          </w:tcPr>
          <w:p w14:paraId="0FF24FEB" w14:textId="16544130" w:rsidR="006F5EFD" w:rsidRDefault="006F5EFD">
            <w:pPr>
              <w:pStyle w:val="TableParagraph"/>
              <w:rPr>
                <w:sz w:val="20"/>
              </w:rPr>
            </w:pPr>
          </w:p>
        </w:tc>
        <w:tc>
          <w:tcPr>
            <w:tcW w:w="1122" w:type="dxa"/>
            <w:gridSpan w:val="7"/>
            <w:tcBorders>
              <w:bottom w:val="single" w:sz="4" w:space="0" w:color="7D7D7D"/>
            </w:tcBorders>
          </w:tcPr>
          <w:p w14:paraId="12EC010B" w14:textId="77777777" w:rsidR="006F5EFD" w:rsidRPr="006F5EFD" w:rsidRDefault="006F5EFD">
            <w:pPr>
              <w:pStyle w:val="TableParagraph"/>
              <w:rPr>
                <w:color w:val="FF0000"/>
                <w:sz w:val="20"/>
              </w:rPr>
            </w:pPr>
          </w:p>
        </w:tc>
        <w:tc>
          <w:tcPr>
            <w:tcW w:w="1122" w:type="dxa"/>
            <w:gridSpan w:val="6"/>
            <w:tcBorders>
              <w:bottom w:val="single" w:sz="4" w:space="0" w:color="7D7D7D"/>
            </w:tcBorders>
          </w:tcPr>
          <w:p w14:paraId="5DF0A6B0" w14:textId="5316208F" w:rsidR="006F5EFD" w:rsidRDefault="006F5EFD">
            <w:pPr>
              <w:pStyle w:val="TableParagraph"/>
              <w:rPr>
                <w:sz w:val="20"/>
              </w:rPr>
            </w:pPr>
          </w:p>
        </w:tc>
        <w:tc>
          <w:tcPr>
            <w:tcW w:w="1721" w:type="dxa"/>
            <w:gridSpan w:val="6"/>
            <w:tcBorders>
              <w:bottom w:val="single" w:sz="4" w:space="0" w:color="7D7D7D"/>
            </w:tcBorders>
          </w:tcPr>
          <w:p w14:paraId="7437903E" w14:textId="77777777" w:rsidR="006F5EFD" w:rsidRDefault="006F5EFD">
            <w:pPr>
              <w:pStyle w:val="TableParagraph"/>
              <w:rPr>
                <w:sz w:val="20"/>
              </w:rPr>
            </w:pPr>
          </w:p>
        </w:tc>
        <w:tc>
          <w:tcPr>
            <w:tcW w:w="1163" w:type="dxa"/>
            <w:gridSpan w:val="6"/>
            <w:tcBorders>
              <w:bottom w:val="single" w:sz="4" w:space="0" w:color="7D7D7D"/>
            </w:tcBorders>
          </w:tcPr>
          <w:p w14:paraId="12A5805B" w14:textId="77777777" w:rsidR="006F5EFD" w:rsidRDefault="006F5EFD">
            <w:pPr>
              <w:pStyle w:val="TableParagraph"/>
              <w:rPr>
                <w:sz w:val="20"/>
              </w:rPr>
            </w:pPr>
          </w:p>
        </w:tc>
      </w:tr>
      <w:tr w:rsidR="006F5EFD" w14:paraId="57608716" w14:textId="77777777" w:rsidTr="008E7D4A">
        <w:trPr>
          <w:gridBefore w:val="1"/>
          <w:gridAfter w:val="2"/>
          <w:wBefore w:w="14" w:type="dxa"/>
          <w:wAfter w:w="354" w:type="dxa"/>
          <w:trHeight w:val="282"/>
        </w:trPr>
        <w:tc>
          <w:tcPr>
            <w:tcW w:w="1014" w:type="dxa"/>
            <w:gridSpan w:val="3"/>
            <w:tcBorders>
              <w:top w:val="single" w:sz="4" w:space="0" w:color="7D7D7D"/>
            </w:tcBorders>
          </w:tcPr>
          <w:p w14:paraId="0532649C" w14:textId="2911DFB2" w:rsidR="006F5EFD" w:rsidRDefault="00B41FFB">
            <w:pPr>
              <w:pStyle w:val="TableParagraph"/>
              <w:spacing w:line="237" w:lineRule="exact"/>
              <w:ind w:left="122"/>
              <w:rPr>
                <w:sz w:val="24"/>
              </w:rPr>
            </w:pPr>
            <w:r>
              <w:rPr>
                <w:sz w:val="24"/>
              </w:rPr>
              <w:t>Y. Pan</w:t>
            </w:r>
            <w:r>
              <w:rPr>
                <w:spacing w:val="-2"/>
                <w:sz w:val="24"/>
              </w:rPr>
              <w:t xml:space="preserve"> </w:t>
            </w:r>
            <w:r w:rsidR="00241DC4">
              <w:rPr>
                <w:spacing w:val="-2"/>
                <w:sz w:val="24"/>
              </w:rPr>
              <w:t xml:space="preserve">et al </w:t>
            </w:r>
            <w:r w:rsidR="006F5EFD">
              <w:rPr>
                <w:spacing w:val="-2"/>
                <w:sz w:val="24"/>
              </w:rPr>
              <w:t>[115]</w:t>
            </w:r>
          </w:p>
        </w:tc>
        <w:tc>
          <w:tcPr>
            <w:tcW w:w="1247" w:type="dxa"/>
            <w:gridSpan w:val="6"/>
            <w:tcBorders>
              <w:top w:val="single" w:sz="4" w:space="0" w:color="7D7D7D"/>
            </w:tcBorders>
          </w:tcPr>
          <w:p w14:paraId="23BE451F" w14:textId="77777777" w:rsidR="006F5EFD" w:rsidRDefault="006F5EFD">
            <w:pPr>
              <w:pStyle w:val="TableParagraph"/>
              <w:spacing w:line="237" w:lineRule="exact"/>
              <w:ind w:left="382"/>
              <w:rPr>
                <w:spacing w:val="-3"/>
                <w:sz w:val="24"/>
              </w:rPr>
            </w:pPr>
          </w:p>
        </w:tc>
        <w:tc>
          <w:tcPr>
            <w:tcW w:w="1247" w:type="dxa"/>
            <w:gridSpan w:val="7"/>
            <w:tcBorders>
              <w:top w:val="single" w:sz="4" w:space="0" w:color="7D7D7D"/>
            </w:tcBorders>
          </w:tcPr>
          <w:p w14:paraId="794A7748" w14:textId="20DB9A61" w:rsidR="006F5EFD" w:rsidRDefault="006F5EFD">
            <w:pPr>
              <w:pStyle w:val="TableParagraph"/>
              <w:spacing w:line="237" w:lineRule="exact"/>
              <w:ind w:left="382"/>
              <w:rPr>
                <w:sz w:val="24"/>
              </w:rPr>
            </w:pPr>
            <w:r>
              <w:rPr>
                <w:spacing w:val="-3"/>
                <w:sz w:val="24"/>
              </w:rPr>
              <w:t>Al-</w:t>
            </w:r>
            <w:r>
              <w:rPr>
                <w:spacing w:val="-10"/>
                <w:sz w:val="24"/>
              </w:rPr>
              <w:t>5</w:t>
            </w:r>
          </w:p>
        </w:tc>
        <w:tc>
          <w:tcPr>
            <w:tcW w:w="1122" w:type="dxa"/>
            <w:gridSpan w:val="7"/>
            <w:tcBorders>
              <w:top w:val="single" w:sz="4" w:space="0" w:color="7D7D7D"/>
            </w:tcBorders>
          </w:tcPr>
          <w:p w14:paraId="679511A0" w14:textId="77777777" w:rsidR="006F5EFD" w:rsidRPr="006F5EFD" w:rsidRDefault="006F5EFD">
            <w:pPr>
              <w:pStyle w:val="TableParagraph"/>
              <w:spacing w:line="234" w:lineRule="exact"/>
              <w:ind w:left="132"/>
              <w:rPr>
                <w:color w:val="FF0000"/>
                <w:spacing w:val="-2"/>
                <w:position w:val="2"/>
                <w:sz w:val="24"/>
              </w:rPr>
            </w:pPr>
          </w:p>
        </w:tc>
        <w:tc>
          <w:tcPr>
            <w:tcW w:w="1122" w:type="dxa"/>
            <w:gridSpan w:val="6"/>
            <w:tcBorders>
              <w:top w:val="single" w:sz="4" w:space="0" w:color="7D7D7D"/>
            </w:tcBorders>
          </w:tcPr>
          <w:p w14:paraId="38CEF15A" w14:textId="02F0B67A" w:rsidR="006F5EFD" w:rsidRDefault="006F5EFD">
            <w:pPr>
              <w:pStyle w:val="TableParagraph"/>
              <w:spacing w:line="234" w:lineRule="exact"/>
              <w:ind w:left="132"/>
              <w:rPr>
                <w:sz w:val="16"/>
              </w:rPr>
            </w:pPr>
            <w:r>
              <w:rPr>
                <w:spacing w:val="-2"/>
                <w:position w:val="2"/>
                <w:sz w:val="24"/>
              </w:rPr>
              <w:t>K</w:t>
            </w:r>
            <w:r>
              <w:rPr>
                <w:spacing w:val="-2"/>
                <w:sz w:val="16"/>
              </w:rPr>
              <w:t>2</w:t>
            </w:r>
            <w:proofErr w:type="spellStart"/>
            <w:r>
              <w:rPr>
                <w:spacing w:val="-2"/>
                <w:position w:val="2"/>
                <w:sz w:val="24"/>
              </w:rPr>
              <w:t>TiF</w:t>
            </w:r>
            <w:proofErr w:type="spellEnd"/>
            <w:r>
              <w:rPr>
                <w:spacing w:val="-2"/>
                <w:sz w:val="16"/>
              </w:rPr>
              <w:t>6</w:t>
            </w:r>
          </w:p>
        </w:tc>
        <w:tc>
          <w:tcPr>
            <w:tcW w:w="1721" w:type="dxa"/>
            <w:gridSpan w:val="6"/>
            <w:tcBorders>
              <w:top w:val="single" w:sz="4" w:space="0" w:color="7D7D7D"/>
            </w:tcBorders>
          </w:tcPr>
          <w:p w14:paraId="760DEE9F" w14:textId="77777777" w:rsidR="006F5EFD" w:rsidRDefault="006F5EFD">
            <w:pPr>
              <w:pStyle w:val="TableParagraph"/>
              <w:spacing w:line="237" w:lineRule="exact"/>
              <w:ind w:left="145"/>
              <w:rPr>
                <w:sz w:val="24"/>
              </w:rPr>
            </w:pPr>
            <w:r>
              <w:rPr>
                <w:spacing w:val="-5"/>
                <w:sz w:val="24"/>
              </w:rPr>
              <w:t>The</w:t>
            </w:r>
          </w:p>
        </w:tc>
        <w:tc>
          <w:tcPr>
            <w:tcW w:w="1163" w:type="dxa"/>
            <w:gridSpan w:val="6"/>
            <w:tcBorders>
              <w:top w:val="single" w:sz="4" w:space="0" w:color="7D7D7D"/>
            </w:tcBorders>
          </w:tcPr>
          <w:p w14:paraId="0F883D4E" w14:textId="77777777" w:rsidR="006F5EFD" w:rsidRDefault="006F5EFD">
            <w:pPr>
              <w:pStyle w:val="TableParagraph"/>
              <w:spacing w:line="237" w:lineRule="exact"/>
              <w:ind w:left="126"/>
              <w:rPr>
                <w:sz w:val="24"/>
              </w:rPr>
            </w:pPr>
            <w:r>
              <w:rPr>
                <w:sz w:val="24"/>
              </w:rPr>
              <w:t xml:space="preserve">10 </w:t>
            </w:r>
            <w:r>
              <w:rPr>
                <w:spacing w:val="-5"/>
                <w:sz w:val="24"/>
              </w:rPr>
              <w:t>mm</w:t>
            </w:r>
          </w:p>
        </w:tc>
      </w:tr>
      <w:tr w:rsidR="006F5EFD" w14:paraId="5FA4F80A" w14:textId="77777777" w:rsidTr="008E7D4A">
        <w:trPr>
          <w:gridBefore w:val="1"/>
          <w:gridAfter w:val="2"/>
          <w:wBefore w:w="14" w:type="dxa"/>
          <w:wAfter w:w="354" w:type="dxa"/>
          <w:trHeight w:val="276"/>
        </w:trPr>
        <w:tc>
          <w:tcPr>
            <w:tcW w:w="1014" w:type="dxa"/>
            <w:gridSpan w:val="3"/>
          </w:tcPr>
          <w:p w14:paraId="2D2B4523" w14:textId="77777777" w:rsidR="006F5EFD" w:rsidRDefault="006F5EFD">
            <w:pPr>
              <w:pStyle w:val="TableParagraph"/>
              <w:rPr>
                <w:sz w:val="20"/>
              </w:rPr>
            </w:pPr>
          </w:p>
        </w:tc>
        <w:tc>
          <w:tcPr>
            <w:tcW w:w="1247" w:type="dxa"/>
            <w:gridSpan w:val="6"/>
          </w:tcPr>
          <w:p w14:paraId="086B02DF" w14:textId="77777777" w:rsidR="006F5EFD" w:rsidRDefault="006F5EFD">
            <w:pPr>
              <w:pStyle w:val="TableParagraph"/>
              <w:spacing w:line="256" w:lineRule="exact"/>
              <w:ind w:left="382"/>
              <w:rPr>
                <w:spacing w:val="-4"/>
                <w:sz w:val="24"/>
              </w:rPr>
            </w:pPr>
          </w:p>
        </w:tc>
        <w:tc>
          <w:tcPr>
            <w:tcW w:w="1247" w:type="dxa"/>
            <w:gridSpan w:val="7"/>
          </w:tcPr>
          <w:p w14:paraId="70082A00" w14:textId="556E6D7C" w:rsidR="006F5EFD" w:rsidRDefault="006F5EFD">
            <w:pPr>
              <w:pStyle w:val="TableParagraph"/>
              <w:spacing w:line="256" w:lineRule="exact"/>
              <w:ind w:left="382"/>
              <w:rPr>
                <w:sz w:val="24"/>
              </w:rPr>
            </w:pPr>
            <w:r>
              <w:rPr>
                <w:spacing w:val="-4"/>
                <w:sz w:val="24"/>
              </w:rPr>
              <w:t>wt.%</w:t>
            </w:r>
          </w:p>
        </w:tc>
        <w:tc>
          <w:tcPr>
            <w:tcW w:w="1122" w:type="dxa"/>
            <w:gridSpan w:val="7"/>
          </w:tcPr>
          <w:p w14:paraId="052A6AF8" w14:textId="77777777" w:rsidR="006F5EFD" w:rsidRPr="006F5EFD" w:rsidRDefault="006F5EFD">
            <w:pPr>
              <w:pStyle w:val="TableParagraph"/>
              <w:spacing w:line="256" w:lineRule="exact"/>
              <w:ind w:left="132"/>
              <w:rPr>
                <w:color w:val="FF0000"/>
                <w:spacing w:val="-5"/>
                <w:sz w:val="24"/>
              </w:rPr>
            </w:pPr>
          </w:p>
        </w:tc>
        <w:tc>
          <w:tcPr>
            <w:tcW w:w="1122" w:type="dxa"/>
            <w:gridSpan w:val="6"/>
          </w:tcPr>
          <w:p w14:paraId="04403D7C" w14:textId="5CD226E1" w:rsidR="006F5EFD" w:rsidRDefault="006F5EFD">
            <w:pPr>
              <w:pStyle w:val="TableParagraph"/>
              <w:spacing w:line="256" w:lineRule="exact"/>
              <w:ind w:left="132"/>
              <w:rPr>
                <w:sz w:val="24"/>
              </w:rPr>
            </w:pPr>
            <w:r>
              <w:rPr>
                <w:spacing w:val="-5"/>
                <w:sz w:val="24"/>
              </w:rPr>
              <w:t>and</w:t>
            </w:r>
          </w:p>
        </w:tc>
        <w:tc>
          <w:tcPr>
            <w:tcW w:w="1721" w:type="dxa"/>
            <w:gridSpan w:val="6"/>
          </w:tcPr>
          <w:p w14:paraId="2F837EB6" w14:textId="77777777" w:rsidR="006F5EFD" w:rsidRDefault="006F5EFD">
            <w:pPr>
              <w:pStyle w:val="TableParagraph"/>
              <w:spacing w:line="256" w:lineRule="exact"/>
              <w:ind w:left="145"/>
              <w:rPr>
                <w:sz w:val="24"/>
              </w:rPr>
            </w:pPr>
            <w:r>
              <w:rPr>
                <w:spacing w:val="-2"/>
                <w:sz w:val="24"/>
              </w:rPr>
              <w:t>mechanical</w:t>
            </w:r>
          </w:p>
        </w:tc>
        <w:tc>
          <w:tcPr>
            <w:tcW w:w="1163" w:type="dxa"/>
            <w:gridSpan w:val="6"/>
          </w:tcPr>
          <w:p w14:paraId="62A0DC97" w14:textId="77777777" w:rsidR="006F5EFD" w:rsidRDefault="006F5EFD">
            <w:pPr>
              <w:pStyle w:val="TableParagraph"/>
              <w:rPr>
                <w:sz w:val="20"/>
              </w:rPr>
            </w:pPr>
          </w:p>
        </w:tc>
      </w:tr>
      <w:tr w:rsidR="006F5EFD" w14:paraId="4D9AD9F9" w14:textId="77777777" w:rsidTr="008E7D4A">
        <w:trPr>
          <w:gridBefore w:val="1"/>
          <w:gridAfter w:val="2"/>
          <w:wBefore w:w="14" w:type="dxa"/>
          <w:wAfter w:w="354" w:type="dxa"/>
          <w:trHeight w:val="275"/>
        </w:trPr>
        <w:tc>
          <w:tcPr>
            <w:tcW w:w="1014" w:type="dxa"/>
            <w:gridSpan w:val="3"/>
          </w:tcPr>
          <w:p w14:paraId="56CC7598" w14:textId="77777777" w:rsidR="006F5EFD" w:rsidRDefault="006F5EFD">
            <w:pPr>
              <w:pStyle w:val="TableParagraph"/>
              <w:rPr>
                <w:sz w:val="20"/>
              </w:rPr>
            </w:pPr>
          </w:p>
        </w:tc>
        <w:tc>
          <w:tcPr>
            <w:tcW w:w="1247" w:type="dxa"/>
            <w:gridSpan w:val="6"/>
          </w:tcPr>
          <w:p w14:paraId="6B9F9E6D" w14:textId="77777777" w:rsidR="006F5EFD" w:rsidRDefault="006F5EFD">
            <w:pPr>
              <w:pStyle w:val="TableParagraph"/>
              <w:spacing w:line="256" w:lineRule="exact"/>
              <w:ind w:left="382"/>
              <w:rPr>
                <w:spacing w:val="-5"/>
                <w:sz w:val="24"/>
              </w:rPr>
            </w:pPr>
          </w:p>
        </w:tc>
        <w:tc>
          <w:tcPr>
            <w:tcW w:w="1247" w:type="dxa"/>
            <w:gridSpan w:val="7"/>
          </w:tcPr>
          <w:p w14:paraId="7CC81983" w14:textId="0C59C9CE" w:rsidR="006F5EFD" w:rsidRDefault="006F5EFD">
            <w:pPr>
              <w:pStyle w:val="TableParagraph"/>
              <w:spacing w:line="256" w:lineRule="exact"/>
              <w:ind w:left="382"/>
              <w:rPr>
                <w:sz w:val="24"/>
              </w:rPr>
            </w:pPr>
            <w:proofErr w:type="spellStart"/>
            <w:r>
              <w:rPr>
                <w:spacing w:val="-5"/>
                <w:sz w:val="24"/>
              </w:rPr>
              <w:t>TiC</w:t>
            </w:r>
            <w:proofErr w:type="spellEnd"/>
          </w:p>
        </w:tc>
        <w:tc>
          <w:tcPr>
            <w:tcW w:w="1122" w:type="dxa"/>
            <w:gridSpan w:val="7"/>
          </w:tcPr>
          <w:p w14:paraId="59E4BB75" w14:textId="77777777" w:rsidR="006F5EFD" w:rsidRPr="006F5EFD" w:rsidRDefault="006F5EFD">
            <w:pPr>
              <w:pStyle w:val="TableParagraph"/>
              <w:spacing w:line="256" w:lineRule="exact"/>
              <w:ind w:left="132"/>
              <w:rPr>
                <w:color w:val="FF0000"/>
                <w:spacing w:val="-2"/>
                <w:sz w:val="24"/>
              </w:rPr>
            </w:pPr>
          </w:p>
        </w:tc>
        <w:tc>
          <w:tcPr>
            <w:tcW w:w="1122" w:type="dxa"/>
            <w:gridSpan w:val="6"/>
          </w:tcPr>
          <w:p w14:paraId="2387B9DE" w14:textId="47566EC8" w:rsidR="006F5EFD" w:rsidRDefault="006F5EFD">
            <w:pPr>
              <w:pStyle w:val="TableParagraph"/>
              <w:spacing w:line="256" w:lineRule="exact"/>
              <w:ind w:left="132"/>
              <w:rPr>
                <w:sz w:val="24"/>
              </w:rPr>
            </w:pPr>
            <w:r>
              <w:rPr>
                <w:spacing w:val="-2"/>
                <w:sz w:val="24"/>
              </w:rPr>
              <w:t>graphite</w:t>
            </w:r>
          </w:p>
        </w:tc>
        <w:tc>
          <w:tcPr>
            <w:tcW w:w="1721" w:type="dxa"/>
            <w:gridSpan w:val="6"/>
          </w:tcPr>
          <w:p w14:paraId="28F2361E" w14:textId="77777777" w:rsidR="006F5EFD" w:rsidRDefault="006F5EFD">
            <w:pPr>
              <w:pStyle w:val="TableParagraph"/>
              <w:spacing w:line="256" w:lineRule="exact"/>
              <w:ind w:left="145"/>
              <w:rPr>
                <w:sz w:val="24"/>
              </w:rPr>
            </w:pPr>
            <w:r>
              <w:rPr>
                <w:spacing w:val="-2"/>
                <w:sz w:val="24"/>
              </w:rPr>
              <w:t>properties</w:t>
            </w:r>
          </w:p>
        </w:tc>
        <w:tc>
          <w:tcPr>
            <w:tcW w:w="1163" w:type="dxa"/>
            <w:gridSpan w:val="6"/>
          </w:tcPr>
          <w:p w14:paraId="6F12E6C6" w14:textId="77777777" w:rsidR="006F5EFD" w:rsidRDefault="006F5EFD">
            <w:pPr>
              <w:pStyle w:val="TableParagraph"/>
              <w:rPr>
                <w:sz w:val="20"/>
              </w:rPr>
            </w:pPr>
          </w:p>
        </w:tc>
      </w:tr>
      <w:tr w:rsidR="006F5EFD" w14:paraId="03089792" w14:textId="77777777" w:rsidTr="008E7D4A">
        <w:trPr>
          <w:gridBefore w:val="1"/>
          <w:gridAfter w:val="2"/>
          <w:wBefore w:w="14" w:type="dxa"/>
          <w:wAfter w:w="354" w:type="dxa"/>
          <w:trHeight w:val="275"/>
        </w:trPr>
        <w:tc>
          <w:tcPr>
            <w:tcW w:w="1014" w:type="dxa"/>
            <w:gridSpan w:val="3"/>
          </w:tcPr>
          <w:p w14:paraId="48A9024B" w14:textId="77777777" w:rsidR="006F5EFD" w:rsidRDefault="006F5EFD">
            <w:pPr>
              <w:pStyle w:val="TableParagraph"/>
              <w:rPr>
                <w:sz w:val="20"/>
              </w:rPr>
            </w:pPr>
          </w:p>
        </w:tc>
        <w:tc>
          <w:tcPr>
            <w:tcW w:w="1247" w:type="dxa"/>
            <w:gridSpan w:val="6"/>
          </w:tcPr>
          <w:p w14:paraId="09A9B661" w14:textId="77777777" w:rsidR="006F5EFD" w:rsidRDefault="006F5EFD">
            <w:pPr>
              <w:pStyle w:val="TableParagraph"/>
              <w:spacing w:line="256" w:lineRule="exact"/>
              <w:ind w:left="382"/>
              <w:rPr>
                <w:spacing w:val="-2"/>
                <w:sz w:val="24"/>
              </w:rPr>
            </w:pPr>
          </w:p>
        </w:tc>
        <w:tc>
          <w:tcPr>
            <w:tcW w:w="1247" w:type="dxa"/>
            <w:gridSpan w:val="7"/>
          </w:tcPr>
          <w:p w14:paraId="16C9D31C" w14:textId="658DBD72" w:rsidR="006F5EFD" w:rsidRDefault="006F5EFD">
            <w:pPr>
              <w:pStyle w:val="TableParagraph"/>
              <w:spacing w:line="256" w:lineRule="exact"/>
              <w:ind w:left="382"/>
              <w:rPr>
                <w:sz w:val="24"/>
              </w:rPr>
            </w:pPr>
            <w:r>
              <w:rPr>
                <w:spacing w:val="-2"/>
                <w:sz w:val="24"/>
              </w:rPr>
              <w:t>compos</w:t>
            </w:r>
          </w:p>
        </w:tc>
        <w:tc>
          <w:tcPr>
            <w:tcW w:w="1122" w:type="dxa"/>
            <w:gridSpan w:val="7"/>
          </w:tcPr>
          <w:p w14:paraId="7060C29C" w14:textId="77777777" w:rsidR="006F5EFD" w:rsidRPr="006F5EFD" w:rsidRDefault="006F5EFD">
            <w:pPr>
              <w:pStyle w:val="TableParagraph"/>
              <w:spacing w:line="256" w:lineRule="exact"/>
              <w:ind w:left="132"/>
              <w:rPr>
                <w:color w:val="FF0000"/>
                <w:spacing w:val="-2"/>
                <w:sz w:val="24"/>
              </w:rPr>
            </w:pPr>
          </w:p>
        </w:tc>
        <w:tc>
          <w:tcPr>
            <w:tcW w:w="1122" w:type="dxa"/>
            <w:gridSpan w:val="6"/>
          </w:tcPr>
          <w:p w14:paraId="57B4A72C" w14:textId="36F85850" w:rsidR="006F5EFD" w:rsidRDefault="006F5EFD">
            <w:pPr>
              <w:pStyle w:val="TableParagraph"/>
              <w:spacing w:line="256" w:lineRule="exact"/>
              <w:ind w:left="132"/>
              <w:rPr>
                <w:sz w:val="24"/>
              </w:rPr>
            </w:pPr>
            <w:r>
              <w:rPr>
                <w:spacing w:val="-2"/>
                <w:sz w:val="24"/>
              </w:rPr>
              <w:t>powders</w:t>
            </w:r>
          </w:p>
        </w:tc>
        <w:tc>
          <w:tcPr>
            <w:tcW w:w="1721" w:type="dxa"/>
            <w:gridSpan w:val="6"/>
          </w:tcPr>
          <w:p w14:paraId="487E2032" w14:textId="77777777" w:rsidR="006F5EFD" w:rsidRDefault="006F5EFD">
            <w:pPr>
              <w:pStyle w:val="TableParagraph"/>
              <w:spacing w:line="256" w:lineRule="exact"/>
              <w:ind w:left="145"/>
              <w:rPr>
                <w:sz w:val="24"/>
              </w:rPr>
            </w:pPr>
            <w:r>
              <w:rPr>
                <w:spacing w:val="-2"/>
                <w:sz w:val="24"/>
              </w:rPr>
              <w:t>improved</w:t>
            </w:r>
          </w:p>
        </w:tc>
        <w:tc>
          <w:tcPr>
            <w:tcW w:w="1163" w:type="dxa"/>
            <w:gridSpan w:val="6"/>
          </w:tcPr>
          <w:p w14:paraId="29A5F682" w14:textId="77777777" w:rsidR="006F5EFD" w:rsidRDefault="006F5EFD">
            <w:pPr>
              <w:pStyle w:val="TableParagraph"/>
              <w:rPr>
                <w:sz w:val="20"/>
              </w:rPr>
            </w:pPr>
          </w:p>
        </w:tc>
      </w:tr>
      <w:tr w:rsidR="006F5EFD" w14:paraId="794B8B4F" w14:textId="77777777" w:rsidTr="008E7D4A">
        <w:trPr>
          <w:gridBefore w:val="1"/>
          <w:gridAfter w:val="2"/>
          <w:wBefore w:w="14" w:type="dxa"/>
          <w:wAfter w:w="354" w:type="dxa"/>
          <w:trHeight w:val="276"/>
        </w:trPr>
        <w:tc>
          <w:tcPr>
            <w:tcW w:w="1014" w:type="dxa"/>
            <w:gridSpan w:val="3"/>
          </w:tcPr>
          <w:p w14:paraId="7BAB5B22" w14:textId="77777777" w:rsidR="006F5EFD" w:rsidRDefault="006F5EFD">
            <w:pPr>
              <w:pStyle w:val="TableParagraph"/>
              <w:rPr>
                <w:sz w:val="20"/>
              </w:rPr>
            </w:pPr>
          </w:p>
        </w:tc>
        <w:tc>
          <w:tcPr>
            <w:tcW w:w="1247" w:type="dxa"/>
            <w:gridSpan w:val="6"/>
          </w:tcPr>
          <w:p w14:paraId="29765CF5" w14:textId="77777777" w:rsidR="006F5EFD" w:rsidRDefault="006F5EFD">
            <w:pPr>
              <w:pStyle w:val="TableParagraph"/>
              <w:spacing w:line="256" w:lineRule="exact"/>
              <w:ind w:left="382"/>
              <w:rPr>
                <w:spacing w:val="-5"/>
                <w:sz w:val="24"/>
              </w:rPr>
            </w:pPr>
          </w:p>
        </w:tc>
        <w:tc>
          <w:tcPr>
            <w:tcW w:w="1247" w:type="dxa"/>
            <w:gridSpan w:val="7"/>
          </w:tcPr>
          <w:p w14:paraId="77D41B4C" w14:textId="4EC6534C" w:rsidR="006F5EFD" w:rsidRDefault="006F5EFD">
            <w:pPr>
              <w:pStyle w:val="TableParagraph"/>
              <w:spacing w:line="256" w:lineRule="exact"/>
              <w:ind w:left="382"/>
              <w:rPr>
                <w:sz w:val="24"/>
              </w:rPr>
            </w:pPr>
            <w:proofErr w:type="spellStart"/>
            <w:r>
              <w:rPr>
                <w:spacing w:val="-5"/>
                <w:sz w:val="24"/>
              </w:rPr>
              <w:t>ite</w:t>
            </w:r>
            <w:proofErr w:type="spellEnd"/>
          </w:p>
        </w:tc>
        <w:tc>
          <w:tcPr>
            <w:tcW w:w="1122" w:type="dxa"/>
            <w:gridSpan w:val="7"/>
          </w:tcPr>
          <w:p w14:paraId="46D4B553" w14:textId="77777777" w:rsidR="006F5EFD" w:rsidRPr="006F5EFD" w:rsidRDefault="006F5EFD">
            <w:pPr>
              <w:pStyle w:val="TableParagraph"/>
              <w:rPr>
                <w:color w:val="FF0000"/>
                <w:sz w:val="20"/>
              </w:rPr>
            </w:pPr>
          </w:p>
        </w:tc>
        <w:tc>
          <w:tcPr>
            <w:tcW w:w="1122" w:type="dxa"/>
            <w:gridSpan w:val="6"/>
          </w:tcPr>
          <w:p w14:paraId="1F283284" w14:textId="4B16DACD" w:rsidR="006F5EFD" w:rsidRDefault="006F5EFD">
            <w:pPr>
              <w:pStyle w:val="TableParagraph"/>
              <w:rPr>
                <w:sz w:val="20"/>
              </w:rPr>
            </w:pPr>
          </w:p>
        </w:tc>
        <w:tc>
          <w:tcPr>
            <w:tcW w:w="1721" w:type="dxa"/>
            <w:gridSpan w:val="6"/>
          </w:tcPr>
          <w:p w14:paraId="6426A7D3" w14:textId="77777777" w:rsidR="006F5EFD" w:rsidRDefault="006F5EFD">
            <w:pPr>
              <w:pStyle w:val="TableParagraph"/>
              <w:spacing w:line="256" w:lineRule="exact"/>
              <w:ind w:left="145"/>
              <w:rPr>
                <w:sz w:val="24"/>
              </w:rPr>
            </w:pPr>
            <w:r>
              <w:rPr>
                <w:sz w:val="24"/>
              </w:rPr>
              <w:t>notably</w:t>
            </w:r>
            <w:r>
              <w:rPr>
                <w:spacing w:val="-7"/>
                <w:sz w:val="24"/>
              </w:rPr>
              <w:t xml:space="preserve"> </w:t>
            </w:r>
            <w:r>
              <w:rPr>
                <w:spacing w:val="-2"/>
                <w:sz w:val="24"/>
              </w:rPr>
              <w:t>after</w:t>
            </w:r>
          </w:p>
        </w:tc>
        <w:tc>
          <w:tcPr>
            <w:tcW w:w="1163" w:type="dxa"/>
            <w:gridSpan w:val="6"/>
          </w:tcPr>
          <w:p w14:paraId="3A013A7F" w14:textId="77777777" w:rsidR="006F5EFD" w:rsidRDefault="006F5EFD">
            <w:pPr>
              <w:pStyle w:val="TableParagraph"/>
              <w:rPr>
                <w:sz w:val="20"/>
              </w:rPr>
            </w:pPr>
          </w:p>
        </w:tc>
      </w:tr>
      <w:tr w:rsidR="006F5EFD" w14:paraId="1A8A336D" w14:textId="77777777" w:rsidTr="008E7D4A">
        <w:trPr>
          <w:gridBefore w:val="1"/>
          <w:gridAfter w:val="2"/>
          <w:wBefore w:w="14" w:type="dxa"/>
          <w:wAfter w:w="354" w:type="dxa"/>
          <w:trHeight w:val="284"/>
        </w:trPr>
        <w:tc>
          <w:tcPr>
            <w:tcW w:w="1014" w:type="dxa"/>
            <w:gridSpan w:val="3"/>
          </w:tcPr>
          <w:p w14:paraId="622C40D8" w14:textId="77777777" w:rsidR="006F5EFD" w:rsidRDefault="006F5EFD">
            <w:pPr>
              <w:pStyle w:val="TableParagraph"/>
              <w:rPr>
                <w:sz w:val="20"/>
              </w:rPr>
            </w:pPr>
          </w:p>
        </w:tc>
        <w:tc>
          <w:tcPr>
            <w:tcW w:w="1247" w:type="dxa"/>
            <w:gridSpan w:val="6"/>
          </w:tcPr>
          <w:p w14:paraId="693DF519" w14:textId="77777777" w:rsidR="006F5EFD" w:rsidRDefault="006F5EFD">
            <w:pPr>
              <w:pStyle w:val="TableParagraph"/>
              <w:rPr>
                <w:sz w:val="20"/>
              </w:rPr>
            </w:pPr>
          </w:p>
        </w:tc>
        <w:tc>
          <w:tcPr>
            <w:tcW w:w="1247" w:type="dxa"/>
            <w:gridSpan w:val="7"/>
          </w:tcPr>
          <w:p w14:paraId="56C09514" w14:textId="3CD8EE62" w:rsidR="006F5EFD" w:rsidRDefault="006F5EFD">
            <w:pPr>
              <w:pStyle w:val="TableParagraph"/>
              <w:rPr>
                <w:sz w:val="20"/>
              </w:rPr>
            </w:pPr>
          </w:p>
        </w:tc>
        <w:tc>
          <w:tcPr>
            <w:tcW w:w="1122" w:type="dxa"/>
            <w:gridSpan w:val="7"/>
          </w:tcPr>
          <w:p w14:paraId="687F058D" w14:textId="77777777" w:rsidR="006F5EFD" w:rsidRPr="006F5EFD" w:rsidRDefault="006F5EFD">
            <w:pPr>
              <w:pStyle w:val="TableParagraph"/>
              <w:rPr>
                <w:color w:val="FF0000"/>
                <w:sz w:val="20"/>
              </w:rPr>
            </w:pPr>
          </w:p>
        </w:tc>
        <w:tc>
          <w:tcPr>
            <w:tcW w:w="1122" w:type="dxa"/>
            <w:gridSpan w:val="6"/>
          </w:tcPr>
          <w:p w14:paraId="35240EB6" w14:textId="693D1C99" w:rsidR="006F5EFD" w:rsidRDefault="006F5EFD">
            <w:pPr>
              <w:pStyle w:val="TableParagraph"/>
              <w:rPr>
                <w:sz w:val="20"/>
              </w:rPr>
            </w:pPr>
          </w:p>
        </w:tc>
        <w:tc>
          <w:tcPr>
            <w:tcW w:w="1721" w:type="dxa"/>
            <w:gridSpan w:val="6"/>
          </w:tcPr>
          <w:p w14:paraId="43552BEA" w14:textId="77777777" w:rsidR="006F5EFD" w:rsidRDefault="006F5EFD">
            <w:pPr>
              <w:pStyle w:val="TableParagraph"/>
              <w:spacing w:line="265" w:lineRule="exact"/>
              <w:ind w:left="145"/>
              <w:rPr>
                <w:sz w:val="24"/>
              </w:rPr>
            </w:pPr>
            <w:r>
              <w:rPr>
                <w:sz w:val="24"/>
              </w:rPr>
              <w:t>FSP</w:t>
            </w:r>
            <w:r>
              <w:rPr>
                <w:spacing w:val="-1"/>
                <w:sz w:val="24"/>
              </w:rPr>
              <w:t xml:space="preserve"> </w:t>
            </w:r>
            <w:r>
              <w:rPr>
                <w:sz w:val="24"/>
              </w:rPr>
              <w:t>due</w:t>
            </w:r>
            <w:r>
              <w:rPr>
                <w:spacing w:val="-3"/>
                <w:sz w:val="24"/>
              </w:rPr>
              <w:t xml:space="preserve"> </w:t>
            </w:r>
            <w:r>
              <w:rPr>
                <w:spacing w:val="-5"/>
                <w:sz w:val="24"/>
              </w:rPr>
              <w:t>to</w:t>
            </w:r>
          </w:p>
        </w:tc>
        <w:tc>
          <w:tcPr>
            <w:tcW w:w="1163" w:type="dxa"/>
            <w:gridSpan w:val="6"/>
          </w:tcPr>
          <w:p w14:paraId="35829B02" w14:textId="77777777" w:rsidR="006F5EFD" w:rsidRDefault="006F5EFD">
            <w:pPr>
              <w:pStyle w:val="TableParagraph"/>
              <w:rPr>
                <w:sz w:val="20"/>
              </w:rPr>
            </w:pPr>
          </w:p>
        </w:tc>
      </w:tr>
      <w:tr w:rsidR="006F5EFD" w14:paraId="1FD4C0E4" w14:textId="77777777" w:rsidTr="008E7D4A">
        <w:trPr>
          <w:gridBefore w:val="1"/>
          <w:gridAfter w:val="2"/>
          <w:wBefore w:w="14" w:type="dxa"/>
          <w:wAfter w:w="354" w:type="dxa"/>
          <w:trHeight w:val="256"/>
        </w:trPr>
        <w:tc>
          <w:tcPr>
            <w:tcW w:w="1014" w:type="dxa"/>
            <w:gridSpan w:val="3"/>
          </w:tcPr>
          <w:p w14:paraId="42E38F2D" w14:textId="77777777" w:rsidR="006F5EFD" w:rsidRDefault="006F5EFD">
            <w:pPr>
              <w:pStyle w:val="TableParagraph"/>
              <w:rPr>
                <w:sz w:val="18"/>
              </w:rPr>
            </w:pPr>
          </w:p>
        </w:tc>
        <w:tc>
          <w:tcPr>
            <w:tcW w:w="1247" w:type="dxa"/>
            <w:gridSpan w:val="6"/>
          </w:tcPr>
          <w:p w14:paraId="157274B0" w14:textId="77777777" w:rsidR="006F5EFD" w:rsidRDefault="006F5EFD">
            <w:pPr>
              <w:pStyle w:val="TableParagraph"/>
              <w:rPr>
                <w:sz w:val="18"/>
              </w:rPr>
            </w:pPr>
          </w:p>
        </w:tc>
        <w:tc>
          <w:tcPr>
            <w:tcW w:w="1247" w:type="dxa"/>
            <w:gridSpan w:val="7"/>
          </w:tcPr>
          <w:p w14:paraId="2EF87C21" w14:textId="08F0B593" w:rsidR="006F5EFD" w:rsidRDefault="006F5EFD">
            <w:pPr>
              <w:pStyle w:val="TableParagraph"/>
              <w:rPr>
                <w:sz w:val="18"/>
              </w:rPr>
            </w:pPr>
          </w:p>
        </w:tc>
        <w:tc>
          <w:tcPr>
            <w:tcW w:w="1122" w:type="dxa"/>
            <w:gridSpan w:val="7"/>
          </w:tcPr>
          <w:p w14:paraId="135C8237" w14:textId="77777777" w:rsidR="006F5EFD" w:rsidRPr="006F5EFD" w:rsidRDefault="006F5EFD">
            <w:pPr>
              <w:pStyle w:val="TableParagraph"/>
              <w:rPr>
                <w:color w:val="FF0000"/>
                <w:sz w:val="18"/>
              </w:rPr>
            </w:pPr>
          </w:p>
        </w:tc>
        <w:tc>
          <w:tcPr>
            <w:tcW w:w="1122" w:type="dxa"/>
            <w:gridSpan w:val="6"/>
          </w:tcPr>
          <w:p w14:paraId="0DBEBC1B" w14:textId="6C04E89B" w:rsidR="006F5EFD" w:rsidRDefault="006F5EFD">
            <w:pPr>
              <w:pStyle w:val="TableParagraph"/>
              <w:rPr>
                <w:sz w:val="18"/>
              </w:rPr>
            </w:pPr>
          </w:p>
        </w:tc>
        <w:tc>
          <w:tcPr>
            <w:tcW w:w="1721" w:type="dxa"/>
            <w:gridSpan w:val="6"/>
          </w:tcPr>
          <w:p w14:paraId="69432189" w14:textId="77777777" w:rsidR="006F5EFD" w:rsidRDefault="006F5EFD">
            <w:pPr>
              <w:pStyle w:val="TableParagraph"/>
              <w:spacing w:line="237" w:lineRule="exact"/>
              <w:ind w:left="145"/>
              <w:rPr>
                <w:sz w:val="24"/>
              </w:rPr>
            </w:pPr>
            <w:r>
              <w:rPr>
                <w:spacing w:val="-2"/>
                <w:sz w:val="24"/>
              </w:rPr>
              <w:t>microstructural</w:t>
            </w:r>
          </w:p>
        </w:tc>
        <w:tc>
          <w:tcPr>
            <w:tcW w:w="1163" w:type="dxa"/>
            <w:gridSpan w:val="6"/>
          </w:tcPr>
          <w:p w14:paraId="4F6A7AC8" w14:textId="77777777" w:rsidR="006F5EFD" w:rsidRDefault="006F5EFD">
            <w:pPr>
              <w:pStyle w:val="TableParagraph"/>
              <w:rPr>
                <w:sz w:val="18"/>
              </w:rPr>
            </w:pPr>
          </w:p>
        </w:tc>
      </w:tr>
      <w:tr w:rsidR="006F5EFD" w14:paraId="0EDBC332" w14:textId="77777777" w:rsidTr="008E7D4A">
        <w:trPr>
          <w:gridBefore w:val="1"/>
          <w:gridAfter w:val="2"/>
          <w:wBefore w:w="14" w:type="dxa"/>
          <w:wAfter w:w="354" w:type="dxa"/>
          <w:trHeight w:val="275"/>
        </w:trPr>
        <w:tc>
          <w:tcPr>
            <w:tcW w:w="1014" w:type="dxa"/>
            <w:gridSpan w:val="3"/>
          </w:tcPr>
          <w:p w14:paraId="3FF8A2CD" w14:textId="77777777" w:rsidR="006F5EFD" w:rsidRDefault="006F5EFD">
            <w:pPr>
              <w:pStyle w:val="TableParagraph"/>
              <w:rPr>
                <w:sz w:val="20"/>
              </w:rPr>
            </w:pPr>
          </w:p>
        </w:tc>
        <w:tc>
          <w:tcPr>
            <w:tcW w:w="1247" w:type="dxa"/>
            <w:gridSpan w:val="6"/>
          </w:tcPr>
          <w:p w14:paraId="29A43808" w14:textId="77777777" w:rsidR="006F5EFD" w:rsidRDefault="006F5EFD">
            <w:pPr>
              <w:pStyle w:val="TableParagraph"/>
              <w:rPr>
                <w:sz w:val="20"/>
              </w:rPr>
            </w:pPr>
          </w:p>
        </w:tc>
        <w:tc>
          <w:tcPr>
            <w:tcW w:w="1247" w:type="dxa"/>
            <w:gridSpan w:val="7"/>
          </w:tcPr>
          <w:p w14:paraId="408A6040" w14:textId="62F344D3" w:rsidR="006F5EFD" w:rsidRDefault="006F5EFD">
            <w:pPr>
              <w:pStyle w:val="TableParagraph"/>
              <w:rPr>
                <w:sz w:val="20"/>
              </w:rPr>
            </w:pPr>
          </w:p>
        </w:tc>
        <w:tc>
          <w:tcPr>
            <w:tcW w:w="1122" w:type="dxa"/>
            <w:gridSpan w:val="7"/>
          </w:tcPr>
          <w:p w14:paraId="0B77F50A" w14:textId="77777777" w:rsidR="006F5EFD" w:rsidRPr="006F5EFD" w:rsidRDefault="006F5EFD">
            <w:pPr>
              <w:pStyle w:val="TableParagraph"/>
              <w:rPr>
                <w:color w:val="FF0000"/>
                <w:sz w:val="20"/>
              </w:rPr>
            </w:pPr>
          </w:p>
        </w:tc>
        <w:tc>
          <w:tcPr>
            <w:tcW w:w="1122" w:type="dxa"/>
            <w:gridSpan w:val="6"/>
          </w:tcPr>
          <w:p w14:paraId="179B3F8F" w14:textId="5EFC2DDA" w:rsidR="006F5EFD" w:rsidRDefault="006F5EFD">
            <w:pPr>
              <w:pStyle w:val="TableParagraph"/>
              <w:rPr>
                <w:sz w:val="20"/>
              </w:rPr>
            </w:pPr>
          </w:p>
        </w:tc>
        <w:tc>
          <w:tcPr>
            <w:tcW w:w="1721" w:type="dxa"/>
            <w:gridSpan w:val="6"/>
          </w:tcPr>
          <w:p w14:paraId="39E20F4A" w14:textId="77777777" w:rsidR="006F5EFD" w:rsidRDefault="006F5EFD">
            <w:pPr>
              <w:pStyle w:val="TableParagraph"/>
              <w:spacing w:line="256" w:lineRule="exact"/>
              <w:ind w:left="145"/>
              <w:rPr>
                <w:sz w:val="24"/>
              </w:rPr>
            </w:pPr>
            <w:r>
              <w:rPr>
                <w:spacing w:val="-2"/>
                <w:sz w:val="24"/>
              </w:rPr>
              <w:t>refinement.</w:t>
            </w:r>
          </w:p>
        </w:tc>
        <w:tc>
          <w:tcPr>
            <w:tcW w:w="1163" w:type="dxa"/>
            <w:gridSpan w:val="6"/>
          </w:tcPr>
          <w:p w14:paraId="30716885" w14:textId="77777777" w:rsidR="006F5EFD" w:rsidRDefault="006F5EFD">
            <w:pPr>
              <w:pStyle w:val="TableParagraph"/>
              <w:rPr>
                <w:sz w:val="20"/>
              </w:rPr>
            </w:pPr>
          </w:p>
        </w:tc>
      </w:tr>
      <w:tr w:rsidR="006F5EFD" w14:paraId="180FBC66" w14:textId="77777777" w:rsidTr="008E7D4A">
        <w:trPr>
          <w:gridBefore w:val="1"/>
          <w:gridAfter w:val="2"/>
          <w:wBefore w:w="14" w:type="dxa"/>
          <w:wAfter w:w="354" w:type="dxa"/>
          <w:trHeight w:val="274"/>
        </w:trPr>
        <w:tc>
          <w:tcPr>
            <w:tcW w:w="1014" w:type="dxa"/>
            <w:gridSpan w:val="3"/>
          </w:tcPr>
          <w:p w14:paraId="1FDBFF5A" w14:textId="77777777" w:rsidR="006F5EFD" w:rsidRDefault="006F5EFD">
            <w:pPr>
              <w:pStyle w:val="TableParagraph"/>
              <w:rPr>
                <w:sz w:val="20"/>
              </w:rPr>
            </w:pPr>
          </w:p>
        </w:tc>
        <w:tc>
          <w:tcPr>
            <w:tcW w:w="1247" w:type="dxa"/>
            <w:gridSpan w:val="6"/>
          </w:tcPr>
          <w:p w14:paraId="3AF234F7" w14:textId="77777777" w:rsidR="006F5EFD" w:rsidRDefault="006F5EFD">
            <w:pPr>
              <w:pStyle w:val="TableParagraph"/>
              <w:rPr>
                <w:sz w:val="20"/>
              </w:rPr>
            </w:pPr>
          </w:p>
        </w:tc>
        <w:tc>
          <w:tcPr>
            <w:tcW w:w="1247" w:type="dxa"/>
            <w:gridSpan w:val="7"/>
          </w:tcPr>
          <w:p w14:paraId="55DFDD49" w14:textId="1C065B88" w:rsidR="006F5EFD" w:rsidRDefault="006F5EFD">
            <w:pPr>
              <w:pStyle w:val="TableParagraph"/>
              <w:rPr>
                <w:sz w:val="20"/>
              </w:rPr>
            </w:pPr>
          </w:p>
        </w:tc>
        <w:tc>
          <w:tcPr>
            <w:tcW w:w="1122" w:type="dxa"/>
            <w:gridSpan w:val="7"/>
          </w:tcPr>
          <w:p w14:paraId="6A06835F" w14:textId="77777777" w:rsidR="006F5EFD" w:rsidRPr="006F5EFD" w:rsidRDefault="006F5EFD">
            <w:pPr>
              <w:pStyle w:val="TableParagraph"/>
              <w:rPr>
                <w:color w:val="FF0000"/>
                <w:sz w:val="20"/>
              </w:rPr>
            </w:pPr>
          </w:p>
        </w:tc>
        <w:tc>
          <w:tcPr>
            <w:tcW w:w="1122" w:type="dxa"/>
            <w:gridSpan w:val="6"/>
          </w:tcPr>
          <w:p w14:paraId="08391F33" w14:textId="1400493E" w:rsidR="006F5EFD" w:rsidRDefault="006F5EFD">
            <w:pPr>
              <w:pStyle w:val="TableParagraph"/>
              <w:rPr>
                <w:sz w:val="20"/>
              </w:rPr>
            </w:pPr>
          </w:p>
        </w:tc>
        <w:tc>
          <w:tcPr>
            <w:tcW w:w="1721" w:type="dxa"/>
            <w:gridSpan w:val="6"/>
          </w:tcPr>
          <w:p w14:paraId="126EADAA" w14:textId="77777777" w:rsidR="006F5EFD" w:rsidRDefault="006F5EFD">
            <w:pPr>
              <w:pStyle w:val="TableParagraph"/>
              <w:spacing w:line="255" w:lineRule="exact"/>
              <w:ind w:left="145"/>
              <w:rPr>
                <w:sz w:val="24"/>
              </w:rPr>
            </w:pPr>
            <w:r>
              <w:rPr>
                <w:sz w:val="24"/>
              </w:rPr>
              <w:t>While</w:t>
            </w:r>
            <w:r>
              <w:rPr>
                <w:spacing w:val="-2"/>
                <w:sz w:val="24"/>
              </w:rPr>
              <w:t xml:space="preserve"> strength</w:t>
            </w:r>
          </w:p>
        </w:tc>
        <w:tc>
          <w:tcPr>
            <w:tcW w:w="1163" w:type="dxa"/>
            <w:gridSpan w:val="6"/>
          </w:tcPr>
          <w:p w14:paraId="3B0906D5" w14:textId="77777777" w:rsidR="006F5EFD" w:rsidRDefault="006F5EFD">
            <w:pPr>
              <w:pStyle w:val="TableParagraph"/>
              <w:rPr>
                <w:sz w:val="20"/>
              </w:rPr>
            </w:pPr>
          </w:p>
        </w:tc>
      </w:tr>
      <w:tr w:rsidR="006F5EFD" w14:paraId="477FF890" w14:textId="77777777" w:rsidTr="008E7D4A">
        <w:trPr>
          <w:gridBefore w:val="1"/>
          <w:gridAfter w:val="2"/>
          <w:wBefore w:w="14" w:type="dxa"/>
          <w:wAfter w:w="354" w:type="dxa"/>
          <w:trHeight w:val="274"/>
        </w:trPr>
        <w:tc>
          <w:tcPr>
            <w:tcW w:w="1014" w:type="dxa"/>
            <w:gridSpan w:val="3"/>
          </w:tcPr>
          <w:p w14:paraId="2EBB44A3" w14:textId="77777777" w:rsidR="006F5EFD" w:rsidRDefault="006F5EFD">
            <w:pPr>
              <w:pStyle w:val="TableParagraph"/>
              <w:rPr>
                <w:sz w:val="20"/>
              </w:rPr>
            </w:pPr>
          </w:p>
        </w:tc>
        <w:tc>
          <w:tcPr>
            <w:tcW w:w="1247" w:type="dxa"/>
            <w:gridSpan w:val="6"/>
          </w:tcPr>
          <w:p w14:paraId="48C4E264" w14:textId="77777777" w:rsidR="006F5EFD" w:rsidRDefault="006F5EFD">
            <w:pPr>
              <w:pStyle w:val="TableParagraph"/>
              <w:rPr>
                <w:sz w:val="20"/>
              </w:rPr>
            </w:pPr>
          </w:p>
        </w:tc>
        <w:tc>
          <w:tcPr>
            <w:tcW w:w="1247" w:type="dxa"/>
            <w:gridSpan w:val="7"/>
          </w:tcPr>
          <w:p w14:paraId="6144E1CD" w14:textId="78E6C949" w:rsidR="006F5EFD" w:rsidRDefault="006F5EFD">
            <w:pPr>
              <w:pStyle w:val="TableParagraph"/>
              <w:rPr>
                <w:sz w:val="20"/>
              </w:rPr>
            </w:pPr>
          </w:p>
        </w:tc>
        <w:tc>
          <w:tcPr>
            <w:tcW w:w="1122" w:type="dxa"/>
            <w:gridSpan w:val="7"/>
          </w:tcPr>
          <w:p w14:paraId="48087954" w14:textId="77777777" w:rsidR="006F5EFD" w:rsidRPr="006F5EFD" w:rsidRDefault="006F5EFD">
            <w:pPr>
              <w:pStyle w:val="TableParagraph"/>
              <w:rPr>
                <w:color w:val="FF0000"/>
                <w:sz w:val="20"/>
              </w:rPr>
            </w:pPr>
          </w:p>
        </w:tc>
        <w:tc>
          <w:tcPr>
            <w:tcW w:w="1122" w:type="dxa"/>
            <w:gridSpan w:val="6"/>
          </w:tcPr>
          <w:p w14:paraId="2A976558" w14:textId="16EAC807" w:rsidR="006F5EFD" w:rsidRDefault="006F5EFD">
            <w:pPr>
              <w:pStyle w:val="TableParagraph"/>
              <w:rPr>
                <w:sz w:val="20"/>
              </w:rPr>
            </w:pPr>
          </w:p>
        </w:tc>
        <w:tc>
          <w:tcPr>
            <w:tcW w:w="1721" w:type="dxa"/>
            <w:gridSpan w:val="6"/>
          </w:tcPr>
          <w:p w14:paraId="0D179BB7" w14:textId="77777777" w:rsidR="006F5EFD" w:rsidRDefault="006F5EFD">
            <w:pPr>
              <w:pStyle w:val="TableParagraph"/>
              <w:spacing w:line="255" w:lineRule="exact"/>
              <w:ind w:left="145"/>
              <w:rPr>
                <w:sz w:val="24"/>
              </w:rPr>
            </w:pPr>
            <w:r>
              <w:rPr>
                <w:sz w:val="24"/>
              </w:rPr>
              <w:t>and</w:t>
            </w:r>
            <w:r>
              <w:rPr>
                <w:spacing w:val="-1"/>
                <w:sz w:val="24"/>
              </w:rPr>
              <w:t xml:space="preserve"> </w:t>
            </w:r>
            <w:r>
              <w:rPr>
                <w:spacing w:val="-2"/>
                <w:sz w:val="24"/>
              </w:rPr>
              <w:t>hardness</w:t>
            </w:r>
          </w:p>
        </w:tc>
        <w:tc>
          <w:tcPr>
            <w:tcW w:w="1163" w:type="dxa"/>
            <w:gridSpan w:val="6"/>
          </w:tcPr>
          <w:p w14:paraId="5DBD7E8A" w14:textId="77777777" w:rsidR="006F5EFD" w:rsidRDefault="006F5EFD">
            <w:pPr>
              <w:pStyle w:val="TableParagraph"/>
              <w:rPr>
                <w:sz w:val="20"/>
              </w:rPr>
            </w:pPr>
          </w:p>
        </w:tc>
      </w:tr>
      <w:tr w:rsidR="006F5EFD" w14:paraId="7C88CDC0" w14:textId="77777777" w:rsidTr="008E7D4A">
        <w:trPr>
          <w:gridBefore w:val="1"/>
          <w:gridAfter w:val="2"/>
          <w:wBefore w:w="14" w:type="dxa"/>
          <w:wAfter w:w="354" w:type="dxa"/>
          <w:trHeight w:val="275"/>
        </w:trPr>
        <w:tc>
          <w:tcPr>
            <w:tcW w:w="1014" w:type="dxa"/>
            <w:gridSpan w:val="3"/>
          </w:tcPr>
          <w:p w14:paraId="136F7479" w14:textId="77777777" w:rsidR="006F5EFD" w:rsidRDefault="006F5EFD">
            <w:pPr>
              <w:pStyle w:val="TableParagraph"/>
              <w:rPr>
                <w:sz w:val="20"/>
              </w:rPr>
            </w:pPr>
          </w:p>
        </w:tc>
        <w:tc>
          <w:tcPr>
            <w:tcW w:w="1247" w:type="dxa"/>
            <w:gridSpan w:val="6"/>
          </w:tcPr>
          <w:p w14:paraId="30F63835" w14:textId="77777777" w:rsidR="006F5EFD" w:rsidRDefault="006F5EFD">
            <w:pPr>
              <w:pStyle w:val="TableParagraph"/>
              <w:rPr>
                <w:sz w:val="20"/>
              </w:rPr>
            </w:pPr>
          </w:p>
        </w:tc>
        <w:tc>
          <w:tcPr>
            <w:tcW w:w="1247" w:type="dxa"/>
            <w:gridSpan w:val="7"/>
          </w:tcPr>
          <w:p w14:paraId="35D3F65D" w14:textId="442DED52" w:rsidR="006F5EFD" w:rsidRDefault="006F5EFD">
            <w:pPr>
              <w:pStyle w:val="TableParagraph"/>
              <w:rPr>
                <w:sz w:val="20"/>
              </w:rPr>
            </w:pPr>
          </w:p>
        </w:tc>
        <w:tc>
          <w:tcPr>
            <w:tcW w:w="1122" w:type="dxa"/>
            <w:gridSpan w:val="7"/>
          </w:tcPr>
          <w:p w14:paraId="4F7E768B" w14:textId="77777777" w:rsidR="006F5EFD" w:rsidRPr="006F5EFD" w:rsidRDefault="006F5EFD">
            <w:pPr>
              <w:pStyle w:val="TableParagraph"/>
              <w:rPr>
                <w:color w:val="FF0000"/>
                <w:sz w:val="20"/>
              </w:rPr>
            </w:pPr>
          </w:p>
        </w:tc>
        <w:tc>
          <w:tcPr>
            <w:tcW w:w="1122" w:type="dxa"/>
            <w:gridSpan w:val="6"/>
          </w:tcPr>
          <w:p w14:paraId="1F9F0E4D" w14:textId="08235B9E" w:rsidR="006F5EFD" w:rsidRDefault="006F5EFD">
            <w:pPr>
              <w:pStyle w:val="TableParagraph"/>
              <w:rPr>
                <w:sz w:val="20"/>
              </w:rPr>
            </w:pPr>
          </w:p>
        </w:tc>
        <w:tc>
          <w:tcPr>
            <w:tcW w:w="1721" w:type="dxa"/>
            <w:gridSpan w:val="6"/>
          </w:tcPr>
          <w:p w14:paraId="33F46283" w14:textId="77777777" w:rsidR="006F5EFD" w:rsidRDefault="006F5EFD">
            <w:pPr>
              <w:pStyle w:val="TableParagraph"/>
              <w:spacing w:line="256" w:lineRule="exact"/>
              <w:ind w:left="145"/>
              <w:rPr>
                <w:sz w:val="24"/>
              </w:rPr>
            </w:pPr>
            <w:r>
              <w:rPr>
                <w:spacing w:val="-2"/>
                <w:sz w:val="24"/>
              </w:rPr>
              <w:t>increased</w:t>
            </w:r>
          </w:p>
        </w:tc>
        <w:tc>
          <w:tcPr>
            <w:tcW w:w="1163" w:type="dxa"/>
            <w:gridSpan w:val="6"/>
          </w:tcPr>
          <w:p w14:paraId="4173FA74" w14:textId="77777777" w:rsidR="006F5EFD" w:rsidRDefault="006F5EFD">
            <w:pPr>
              <w:pStyle w:val="TableParagraph"/>
              <w:rPr>
                <w:sz w:val="20"/>
              </w:rPr>
            </w:pPr>
          </w:p>
        </w:tc>
      </w:tr>
      <w:tr w:rsidR="006F5EFD" w14:paraId="6F7E9C2F" w14:textId="77777777" w:rsidTr="008E7D4A">
        <w:trPr>
          <w:gridBefore w:val="1"/>
          <w:gridAfter w:val="2"/>
          <w:wBefore w:w="14" w:type="dxa"/>
          <w:wAfter w:w="354" w:type="dxa"/>
          <w:trHeight w:val="278"/>
        </w:trPr>
        <w:tc>
          <w:tcPr>
            <w:tcW w:w="1014" w:type="dxa"/>
            <w:gridSpan w:val="3"/>
          </w:tcPr>
          <w:p w14:paraId="274A32AA" w14:textId="77777777" w:rsidR="006F5EFD" w:rsidRDefault="006F5EFD">
            <w:pPr>
              <w:pStyle w:val="TableParagraph"/>
              <w:rPr>
                <w:sz w:val="20"/>
              </w:rPr>
            </w:pPr>
          </w:p>
        </w:tc>
        <w:tc>
          <w:tcPr>
            <w:tcW w:w="1247" w:type="dxa"/>
            <w:gridSpan w:val="6"/>
          </w:tcPr>
          <w:p w14:paraId="08D19CBD" w14:textId="77777777" w:rsidR="006F5EFD" w:rsidRDefault="006F5EFD">
            <w:pPr>
              <w:pStyle w:val="TableParagraph"/>
              <w:rPr>
                <w:sz w:val="20"/>
              </w:rPr>
            </w:pPr>
          </w:p>
        </w:tc>
        <w:tc>
          <w:tcPr>
            <w:tcW w:w="1247" w:type="dxa"/>
            <w:gridSpan w:val="7"/>
          </w:tcPr>
          <w:p w14:paraId="64867D98" w14:textId="70D725CA" w:rsidR="006F5EFD" w:rsidRDefault="006F5EFD">
            <w:pPr>
              <w:pStyle w:val="TableParagraph"/>
              <w:rPr>
                <w:sz w:val="20"/>
              </w:rPr>
            </w:pPr>
          </w:p>
        </w:tc>
        <w:tc>
          <w:tcPr>
            <w:tcW w:w="1122" w:type="dxa"/>
            <w:gridSpan w:val="7"/>
          </w:tcPr>
          <w:p w14:paraId="474D9405" w14:textId="77777777" w:rsidR="006F5EFD" w:rsidRPr="006F5EFD" w:rsidRDefault="006F5EFD">
            <w:pPr>
              <w:pStyle w:val="TableParagraph"/>
              <w:rPr>
                <w:color w:val="FF0000"/>
                <w:sz w:val="20"/>
              </w:rPr>
            </w:pPr>
          </w:p>
        </w:tc>
        <w:tc>
          <w:tcPr>
            <w:tcW w:w="1122" w:type="dxa"/>
            <w:gridSpan w:val="6"/>
          </w:tcPr>
          <w:p w14:paraId="168D2842" w14:textId="41968A89" w:rsidR="006F5EFD" w:rsidRDefault="006F5EFD">
            <w:pPr>
              <w:pStyle w:val="TableParagraph"/>
              <w:rPr>
                <w:sz w:val="20"/>
              </w:rPr>
            </w:pPr>
          </w:p>
        </w:tc>
        <w:tc>
          <w:tcPr>
            <w:tcW w:w="1721" w:type="dxa"/>
            <w:gridSpan w:val="6"/>
          </w:tcPr>
          <w:p w14:paraId="404E1F01" w14:textId="77777777" w:rsidR="006F5EFD" w:rsidRDefault="006F5EFD">
            <w:pPr>
              <w:pStyle w:val="TableParagraph"/>
              <w:spacing w:line="259" w:lineRule="exact"/>
              <w:ind w:left="145"/>
              <w:rPr>
                <w:sz w:val="24"/>
              </w:rPr>
            </w:pPr>
            <w:r>
              <w:rPr>
                <w:spacing w:val="-2"/>
                <w:sz w:val="24"/>
              </w:rPr>
              <w:t>significantly,</w:t>
            </w:r>
          </w:p>
        </w:tc>
        <w:tc>
          <w:tcPr>
            <w:tcW w:w="1163" w:type="dxa"/>
            <w:gridSpan w:val="6"/>
          </w:tcPr>
          <w:p w14:paraId="10083797" w14:textId="77777777" w:rsidR="006F5EFD" w:rsidRDefault="006F5EFD">
            <w:pPr>
              <w:pStyle w:val="TableParagraph"/>
              <w:rPr>
                <w:sz w:val="20"/>
              </w:rPr>
            </w:pPr>
          </w:p>
        </w:tc>
      </w:tr>
      <w:tr w:rsidR="006F5EFD" w14:paraId="217729B1" w14:textId="77777777" w:rsidTr="008E7D4A">
        <w:trPr>
          <w:gridBefore w:val="1"/>
          <w:gridAfter w:val="2"/>
          <w:wBefore w:w="14" w:type="dxa"/>
          <w:wAfter w:w="354" w:type="dxa"/>
          <w:trHeight w:val="293"/>
        </w:trPr>
        <w:tc>
          <w:tcPr>
            <w:tcW w:w="1014" w:type="dxa"/>
            <w:gridSpan w:val="3"/>
            <w:tcBorders>
              <w:bottom w:val="single" w:sz="4" w:space="0" w:color="7D7D7D"/>
            </w:tcBorders>
          </w:tcPr>
          <w:p w14:paraId="673AB1F4" w14:textId="77777777" w:rsidR="006F5EFD" w:rsidRDefault="006F5EFD">
            <w:pPr>
              <w:pStyle w:val="TableParagraph"/>
            </w:pPr>
          </w:p>
        </w:tc>
        <w:tc>
          <w:tcPr>
            <w:tcW w:w="1247" w:type="dxa"/>
            <w:gridSpan w:val="6"/>
            <w:tcBorders>
              <w:bottom w:val="single" w:sz="4" w:space="0" w:color="7D7D7D"/>
            </w:tcBorders>
          </w:tcPr>
          <w:p w14:paraId="2154B21D" w14:textId="77777777" w:rsidR="006F5EFD" w:rsidRDefault="006F5EFD">
            <w:pPr>
              <w:pStyle w:val="TableParagraph"/>
            </w:pPr>
          </w:p>
        </w:tc>
        <w:tc>
          <w:tcPr>
            <w:tcW w:w="1247" w:type="dxa"/>
            <w:gridSpan w:val="7"/>
            <w:tcBorders>
              <w:bottom w:val="single" w:sz="4" w:space="0" w:color="7D7D7D"/>
            </w:tcBorders>
          </w:tcPr>
          <w:p w14:paraId="51C9D9A5" w14:textId="6C76B6EE" w:rsidR="006F5EFD" w:rsidRDefault="006F5EFD">
            <w:pPr>
              <w:pStyle w:val="TableParagraph"/>
            </w:pPr>
          </w:p>
        </w:tc>
        <w:tc>
          <w:tcPr>
            <w:tcW w:w="1122" w:type="dxa"/>
            <w:gridSpan w:val="7"/>
            <w:tcBorders>
              <w:bottom w:val="single" w:sz="4" w:space="0" w:color="7D7D7D"/>
            </w:tcBorders>
          </w:tcPr>
          <w:p w14:paraId="1F7BA46A" w14:textId="77777777" w:rsidR="006F5EFD" w:rsidRPr="006F5EFD" w:rsidRDefault="006F5EFD">
            <w:pPr>
              <w:pStyle w:val="TableParagraph"/>
              <w:rPr>
                <w:color w:val="FF0000"/>
              </w:rPr>
            </w:pPr>
          </w:p>
        </w:tc>
        <w:tc>
          <w:tcPr>
            <w:tcW w:w="1122" w:type="dxa"/>
            <w:gridSpan w:val="6"/>
            <w:tcBorders>
              <w:bottom w:val="single" w:sz="4" w:space="0" w:color="7D7D7D"/>
            </w:tcBorders>
          </w:tcPr>
          <w:p w14:paraId="47AF8062" w14:textId="06344D06" w:rsidR="006F5EFD" w:rsidRDefault="006F5EFD">
            <w:pPr>
              <w:pStyle w:val="TableParagraph"/>
            </w:pPr>
          </w:p>
        </w:tc>
        <w:tc>
          <w:tcPr>
            <w:tcW w:w="1721" w:type="dxa"/>
            <w:gridSpan w:val="6"/>
            <w:tcBorders>
              <w:bottom w:val="single" w:sz="4" w:space="0" w:color="7D7D7D"/>
            </w:tcBorders>
          </w:tcPr>
          <w:p w14:paraId="32DD0997" w14:textId="77777777" w:rsidR="006F5EFD" w:rsidRDefault="006F5EFD">
            <w:pPr>
              <w:pStyle w:val="TableParagraph"/>
              <w:spacing w:line="273" w:lineRule="exact"/>
              <w:ind w:left="145"/>
              <w:rPr>
                <w:sz w:val="24"/>
              </w:rPr>
            </w:pPr>
            <w:r>
              <w:rPr>
                <w:sz w:val="24"/>
              </w:rPr>
              <w:t>there</w:t>
            </w:r>
            <w:r>
              <w:rPr>
                <w:spacing w:val="-10"/>
                <w:sz w:val="24"/>
              </w:rPr>
              <w:t xml:space="preserve"> </w:t>
            </w:r>
            <w:r>
              <w:rPr>
                <w:sz w:val="24"/>
              </w:rPr>
              <w:t>was</w:t>
            </w:r>
            <w:r>
              <w:rPr>
                <w:spacing w:val="-4"/>
                <w:sz w:val="24"/>
              </w:rPr>
              <w:t xml:space="preserve"> </w:t>
            </w:r>
            <w:r>
              <w:rPr>
                <w:spacing w:val="-7"/>
                <w:sz w:val="24"/>
              </w:rPr>
              <w:t>no</w:t>
            </w:r>
          </w:p>
        </w:tc>
        <w:tc>
          <w:tcPr>
            <w:tcW w:w="1163" w:type="dxa"/>
            <w:gridSpan w:val="6"/>
            <w:tcBorders>
              <w:bottom w:val="single" w:sz="4" w:space="0" w:color="7D7D7D"/>
            </w:tcBorders>
          </w:tcPr>
          <w:p w14:paraId="64C5C576" w14:textId="77777777" w:rsidR="006F5EFD" w:rsidRDefault="006F5EFD">
            <w:pPr>
              <w:pStyle w:val="TableParagraph"/>
            </w:pPr>
          </w:p>
        </w:tc>
      </w:tr>
      <w:tr w:rsidR="006F5EFD" w14:paraId="4E5D0629" w14:textId="77777777" w:rsidTr="008E7D4A">
        <w:trPr>
          <w:gridBefore w:val="1"/>
          <w:gridAfter w:val="4"/>
          <w:wBefore w:w="14" w:type="dxa"/>
          <w:wAfter w:w="372" w:type="dxa"/>
          <w:trHeight w:val="539"/>
        </w:trPr>
        <w:tc>
          <w:tcPr>
            <w:tcW w:w="1014" w:type="dxa"/>
            <w:gridSpan w:val="3"/>
            <w:tcBorders>
              <w:top w:val="single" w:sz="4" w:space="0" w:color="7D7D7D"/>
              <w:bottom w:val="single" w:sz="4" w:space="0" w:color="7D7D7D"/>
            </w:tcBorders>
          </w:tcPr>
          <w:p w14:paraId="239B2C99" w14:textId="77777777" w:rsidR="006F5EFD" w:rsidRDefault="006F5EFD">
            <w:pPr>
              <w:pStyle w:val="TableParagraph"/>
            </w:pPr>
          </w:p>
        </w:tc>
        <w:tc>
          <w:tcPr>
            <w:tcW w:w="1241" w:type="dxa"/>
            <w:gridSpan w:val="5"/>
            <w:tcBorders>
              <w:top w:val="single" w:sz="4" w:space="0" w:color="7D7D7D"/>
              <w:bottom w:val="single" w:sz="4" w:space="0" w:color="7D7D7D"/>
            </w:tcBorders>
          </w:tcPr>
          <w:p w14:paraId="77E10444" w14:textId="77777777" w:rsidR="006F5EFD" w:rsidRDefault="006F5EFD">
            <w:pPr>
              <w:pStyle w:val="TableParagraph"/>
            </w:pPr>
          </w:p>
        </w:tc>
        <w:tc>
          <w:tcPr>
            <w:tcW w:w="1241" w:type="dxa"/>
            <w:gridSpan w:val="7"/>
            <w:tcBorders>
              <w:top w:val="single" w:sz="4" w:space="0" w:color="7D7D7D"/>
              <w:bottom w:val="single" w:sz="4" w:space="0" w:color="7D7D7D"/>
            </w:tcBorders>
          </w:tcPr>
          <w:p w14:paraId="130AB7F6" w14:textId="3D942876" w:rsidR="006F5EFD" w:rsidRDefault="006F5EFD">
            <w:pPr>
              <w:pStyle w:val="TableParagraph"/>
            </w:pPr>
          </w:p>
        </w:tc>
        <w:tc>
          <w:tcPr>
            <w:tcW w:w="1104" w:type="dxa"/>
            <w:gridSpan w:val="7"/>
            <w:tcBorders>
              <w:top w:val="single" w:sz="4" w:space="0" w:color="7D7D7D"/>
              <w:bottom w:val="single" w:sz="4" w:space="0" w:color="7D7D7D"/>
            </w:tcBorders>
          </w:tcPr>
          <w:p w14:paraId="2DBA2001" w14:textId="77777777" w:rsidR="006F5EFD" w:rsidRDefault="006F5EFD">
            <w:pPr>
              <w:pStyle w:val="TableParagraph"/>
            </w:pPr>
          </w:p>
        </w:tc>
        <w:tc>
          <w:tcPr>
            <w:tcW w:w="1104" w:type="dxa"/>
            <w:gridSpan w:val="6"/>
            <w:tcBorders>
              <w:top w:val="single" w:sz="4" w:space="0" w:color="7D7D7D"/>
              <w:bottom w:val="single" w:sz="4" w:space="0" w:color="7D7D7D"/>
            </w:tcBorders>
          </w:tcPr>
          <w:p w14:paraId="1D400BB2" w14:textId="3D0CC3A3" w:rsidR="006F5EFD" w:rsidRDefault="006F5EFD">
            <w:pPr>
              <w:pStyle w:val="TableParagraph"/>
            </w:pPr>
          </w:p>
        </w:tc>
        <w:tc>
          <w:tcPr>
            <w:tcW w:w="1747" w:type="dxa"/>
            <w:gridSpan w:val="6"/>
            <w:tcBorders>
              <w:top w:val="single" w:sz="4" w:space="0" w:color="7D7D7D"/>
              <w:bottom w:val="single" w:sz="4" w:space="0" w:color="7D7D7D"/>
            </w:tcBorders>
          </w:tcPr>
          <w:p w14:paraId="3D0D6F66" w14:textId="77777777" w:rsidR="006F5EFD" w:rsidRDefault="006F5EFD">
            <w:pPr>
              <w:pStyle w:val="TableParagraph"/>
              <w:spacing w:before="1" w:line="230" w:lineRule="auto"/>
              <w:ind w:left="171"/>
              <w:rPr>
                <w:sz w:val="24"/>
              </w:rPr>
            </w:pPr>
            <w:r>
              <w:rPr>
                <w:spacing w:val="-2"/>
                <w:sz w:val="24"/>
              </w:rPr>
              <w:t>compromise</w:t>
            </w:r>
            <w:r>
              <w:rPr>
                <w:spacing w:val="-13"/>
                <w:sz w:val="24"/>
              </w:rPr>
              <w:t xml:space="preserve"> </w:t>
            </w:r>
            <w:r>
              <w:rPr>
                <w:spacing w:val="-2"/>
                <w:sz w:val="24"/>
              </w:rPr>
              <w:t>in ductility.</w:t>
            </w:r>
          </w:p>
        </w:tc>
        <w:tc>
          <w:tcPr>
            <w:tcW w:w="1167" w:type="dxa"/>
            <w:gridSpan w:val="5"/>
            <w:tcBorders>
              <w:top w:val="single" w:sz="4" w:space="0" w:color="7D7D7D"/>
              <w:bottom w:val="single" w:sz="4" w:space="0" w:color="7D7D7D"/>
            </w:tcBorders>
          </w:tcPr>
          <w:p w14:paraId="47777DB0" w14:textId="77777777" w:rsidR="006F5EFD" w:rsidRDefault="006F5EFD">
            <w:pPr>
              <w:pStyle w:val="TableParagraph"/>
            </w:pPr>
          </w:p>
        </w:tc>
      </w:tr>
      <w:tr w:rsidR="006F5EFD" w14:paraId="6F5F0BEA" w14:textId="77777777" w:rsidTr="008E7D4A">
        <w:trPr>
          <w:gridBefore w:val="1"/>
          <w:gridAfter w:val="4"/>
          <w:wBefore w:w="14" w:type="dxa"/>
          <w:wAfter w:w="372" w:type="dxa"/>
          <w:trHeight w:val="3869"/>
        </w:trPr>
        <w:tc>
          <w:tcPr>
            <w:tcW w:w="1014" w:type="dxa"/>
            <w:gridSpan w:val="3"/>
            <w:tcBorders>
              <w:top w:val="single" w:sz="4" w:space="0" w:color="7D7D7D"/>
              <w:bottom w:val="single" w:sz="4" w:space="0" w:color="7D7D7D"/>
            </w:tcBorders>
          </w:tcPr>
          <w:p w14:paraId="61C23007" w14:textId="3CFB926E" w:rsidR="006F5EFD" w:rsidRDefault="00B41FFB">
            <w:pPr>
              <w:pStyle w:val="TableParagraph"/>
              <w:spacing w:line="268" w:lineRule="exact"/>
              <w:ind w:left="122"/>
              <w:rPr>
                <w:sz w:val="24"/>
              </w:rPr>
            </w:pPr>
            <w:r>
              <w:rPr>
                <w:sz w:val="24"/>
              </w:rPr>
              <w:t>X. Hao</w:t>
            </w:r>
            <w:r>
              <w:rPr>
                <w:spacing w:val="-2"/>
                <w:sz w:val="24"/>
              </w:rPr>
              <w:t xml:space="preserve"> </w:t>
            </w:r>
            <w:r w:rsidR="00241DC4">
              <w:rPr>
                <w:spacing w:val="-2"/>
                <w:sz w:val="24"/>
              </w:rPr>
              <w:t xml:space="preserve">et al </w:t>
            </w:r>
            <w:r w:rsidR="006F5EFD">
              <w:rPr>
                <w:spacing w:val="-2"/>
                <w:sz w:val="24"/>
              </w:rPr>
              <w:t>[116]</w:t>
            </w:r>
          </w:p>
        </w:tc>
        <w:tc>
          <w:tcPr>
            <w:tcW w:w="1241" w:type="dxa"/>
            <w:gridSpan w:val="5"/>
            <w:tcBorders>
              <w:top w:val="single" w:sz="4" w:space="0" w:color="7D7D7D"/>
              <w:bottom w:val="single" w:sz="4" w:space="0" w:color="7D7D7D"/>
            </w:tcBorders>
          </w:tcPr>
          <w:p w14:paraId="1D42A224" w14:textId="77777777" w:rsidR="006F5EFD" w:rsidRDefault="006F5EFD">
            <w:pPr>
              <w:pStyle w:val="TableParagraph"/>
              <w:ind w:left="382" w:right="152"/>
              <w:rPr>
                <w:spacing w:val="-2"/>
                <w:sz w:val="24"/>
              </w:rPr>
            </w:pPr>
          </w:p>
        </w:tc>
        <w:tc>
          <w:tcPr>
            <w:tcW w:w="1241" w:type="dxa"/>
            <w:gridSpan w:val="7"/>
            <w:tcBorders>
              <w:top w:val="single" w:sz="4" w:space="0" w:color="7D7D7D"/>
              <w:bottom w:val="single" w:sz="4" w:space="0" w:color="7D7D7D"/>
            </w:tcBorders>
          </w:tcPr>
          <w:p w14:paraId="71B97447" w14:textId="0E6D96E6" w:rsidR="006F5EFD" w:rsidRDefault="006F5EFD">
            <w:pPr>
              <w:pStyle w:val="TableParagraph"/>
              <w:ind w:left="382" w:right="152"/>
              <w:rPr>
                <w:sz w:val="24"/>
              </w:rPr>
            </w:pPr>
            <w:r>
              <w:rPr>
                <w:spacing w:val="-2"/>
                <w:sz w:val="24"/>
              </w:rPr>
              <w:t xml:space="preserve">Al-Zn- </w:t>
            </w:r>
            <w:r>
              <w:rPr>
                <w:spacing w:val="-6"/>
                <w:sz w:val="24"/>
              </w:rPr>
              <w:t xml:space="preserve">Mg </w:t>
            </w:r>
            <w:r>
              <w:rPr>
                <w:spacing w:val="-2"/>
                <w:sz w:val="24"/>
              </w:rPr>
              <w:t xml:space="preserve">alloy </w:t>
            </w:r>
            <w:r>
              <w:rPr>
                <w:spacing w:val="-4"/>
                <w:sz w:val="24"/>
              </w:rPr>
              <w:t>AA707 5–O</w:t>
            </w:r>
          </w:p>
        </w:tc>
        <w:tc>
          <w:tcPr>
            <w:tcW w:w="1104" w:type="dxa"/>
            <w:gridSpan w:val="7"/>
            <w:tcBorders>
              <w:top w:val="single" w:sz="4" w:space="0" w:color="7D7D7D"/>
              <w:bottom w:val="single" w:sz="4" w:space="0" w:color="7D7D7D"/>
            </w:tcBorders>
          </w:tcPr>
          <w:p w14:paraId="0ABF3D07" w14:textId="77777777" w:rsidR="006F5EFD" w:rsidRDefault="006F5EFD">
            <w:pPr>
              <w:pStyle w:val="TableParagraph"/>
              <w:spacing w:line="250" w:lineRule="exact"/>
              <w:ind w:left="138"/>
              <w:rPr>
                <w:spacing w:val="-5"/>
                <w:position w:val="2"/>
                <w:sz w:val="24"/>
              </w:rPr>
            </w:pPr>
          </w:p>
        </w:tc>
        <w:tc>
          <w:tcPr>
            <w:tcW w:w="1104" w:type="dxa"/>
            <w:gridSpan w:val="6"/>
            <w:tcBorders>
              <w:top w:val="single" w:sz="4" w:space="0" w:color="7D7D7D"/>
              <w:bottom w:val="single" w:sz="4" w:space="0" w:color="7D7D7D"/>
            </w:tcBorders>
          </w:tcPr>
          <w:p w14:paraId="72AEABAB" w14:textId="586A8D65" w:rsidR="006F5EFD" w:rsidRDefault="006F5EFD">
            <w:pPr>
              <w:pStyle w:val="TableParagraph"/>
              <w:spacing w:line="250" w:lineRule="exact"/>
              <w:ind w:left="138"/>
              <w:rPr>
                <w:position w:val="2"/>
                <w:sz w:val="24"/>
              </w:rPr>
            </w:pPr>
            <w:r>
              <w:rPr>
                <w:spacing w:val="-5"/>
                <w:position w:val="2"/>
                <w:sz w:val="24"/>
              </w:rPr>
              <w:t>B</w:t>
            </w:r>
            <w:r>
              <w:rPr>
                <w:spacing w:val="-5"/>
                <w:sz w:val="16"/>
              </w:rPr>
              <w:t>4</w:t>
            </w:r>
            <w:r>
              <w:rPr>
                <w:spacing w:val="-5"/>
                <w:position w:val="2"/>
                <w:sz w:val="24"/>
              </w:rPr>
              <w:t>C</w:t>
            </w:r>
          </w:p>
          <w:p w14:paraId="31FCC445" w14:textId="77777777" w:rsidR="006F5EFD" w:rsidRDefault="006F5EFD">
            <w:pPr>
              <w:pStyle w:val="TableParagraph"/>
              <w:spacing w:before="19"/>
              <w:ind w:left="138"/>
              <w:rPr>
                <w:sz w:val="24"/>
              </w:rPr>
            </w:pPr>
            <w:r>
              <w:rPr>
                <w:spacing w:val="-2"/>
                <w:sz w:val="24"/>
              </w:rPr>
              <w:t xml:space="preserve">ceramic </w:t>
            </w:r>
            <w:r>
              <w:rPr>
                <w:spacing w:val="-4"/>
                <w:sz w:val="24"/>
              </w:rPr>
              <w:t>particles</w:t>
            </w:r>
          </w:p>
        </w:tc>
        <w:tc>
          <w:tcPr>
            <w:tcW w:w="1747" w:type="dxa"/>
            <w:gridSpan w:val="6"/>
            <w:tcBorders>
              <w:top w:val="single" w:sz="4" w:space="0" w:color="7D7D7D"/>
              <w:bottom w:val="single" w:sz="4" w:space="0" w:color="7D7D7D"/>
            </w:tcBorders>
          </w:tcPr>
          <w:p w14:paraId="49025C5D" w14:textId="77777777" w:rsidR="006F5EFD" w:rsidRDefault="006F5EFD">
            <w:pPr>
              <w:pStyle w:val="TableParagraph"/>
              <w:ind w:left="171"/>
              <w:rPr>
                <w:sz w:val="24"/>
              </w:rPr>
            </w:pPr>
            <w:r>
              <w:rPr>
                <w:spacing w:val="-2"/>
                <w:sz w:val="24"/>
              </w:rPr>
              <w:t>Improved hardness averaged</w:t>
            </w:r>
            <w:r>
              <w:rPr>
                <w:spacing w:val="-14"/>
                <w:sz w:val="24"/>
              </w:rPr>
              <w:t xml:space="preserve"> </w:t>
            </w:r>
            <w:r>
              <w:rPr>
                <w:spacing w:val="-2"/>
                <w:sz w:val="24"/>
              </w:rPr>
              <w:t>151.5</w:t>
            </w:r>
          </w:p>
          <w:p w14:paraId="7A9E38B1" w14:textId="77777777" w:rsidR="006F5EFD" w:rsidRDefault="006F5EFD">
            <w:pPr>
              <w:pStyle w:val="TableParagraph"/>
              <w:ind w:left="171"/>
              <w:rPr>
                <w:sz w:val="24"/>
              </w:rPr>
            </w:pPr>
            <w:r>
              <w:rPr>
                <w:sz w:val="24"/>
              </w:rPr>
              <w:t xml:space="preserve">± 18.1 </w:t>
            </w:r>
            <w:r>
              <w:rPr>
                <w:spacing w:val="-5"/>
                <w:sz w:val="24"/>
              </w:rPr>
              <w:t>HV1</w:t>
            </w:r>
          </w:p>
          <w:p w14:paraId="22F1E77F" w14:textId="77777777" w:rsidR="006F5EFD" w:rsidRDefault="006F5EFD">
            <w:pPr>
              <w:pStyle w:val="TableParagraph"/>
              <w:ind w:left="171" w:right="148"/>
              <w:rPr>
                <w:sz w:val="24"/>
              </w:rPr>
            </w:pPr>
            <w:r>
              <w:rPr>
                <w:spacing w:val="-2"/>
                <w:sz w:val="24"/>
              </w:rPr>
              <w:t>and</w:t>
            </w:r>
            <w:r>
              <w:rPr>
                <w:spacing w:val="-15"/>
                <w:sz w:val="24"/>
              </w:rPr>
              <w:t xml:space="preserve"> </w:t>
            </w:r>
            <w:r>
              <w:rPr>
                <w:spacing w:val="-2"/>
                <w:sz w:val="24"/>
              </w:rPr>
              <w:t xml:space="preserve">enhanced </w:t>
            </w:r>
            <w:r>
              <w:rPr>
                <w:spacing w:val="-4"/>
                <w:sz w:val="24"/>
              </w:rPr>
              <w:t xml:space="preserve">wear </w:t>
            </w:r>
            <w:r>
              <w:rPr>
                <w:spacing w:val="-2"/>
                <w:sz w:val="24"/>
              </w:rPr>
              <w:t>properties.</w:t>
            </w:r>
          </w:p>
        </w:tc>
        <w:tc>
          <w:tcPr>
            <w:tcW w:w="1167" w:type="dxa"/>
            <w:gridSpan w:val="5"/>
            <w:tcBorders>
              <w:top w:val="single" w:sz="4" w:space="0" w:color="7D7D7D"/>
              <w:bottom w:val="single" w:sz="4" w:space="0" w:color="7D7D7D"/>
            </w:tcBorders>
          </w:tcPr>
          <w:p w14:paraId="354ABD18" w14:textId="77777777" w:rsidR="006F5EFD" w:rsidRDefault="006F5EFD">
            <w:pPr>
              <w:pStyle w:val="TableParagraph"/>
              <w:spacing w:line="268" w:lineRule="exact"/>
              <w:ind w:left="124"/>
              <w:rPr>
                <w:sz w:val="24"/>
              </w:rPr>
            </w:pPr>
            <w:r>
              <w:rPr>
                <w:sz w:val="24"/>
              </w:rPr>
              <w:t xml:space="preserve">20 </w:t>
            </w:r>
            <w:r>
              <w:rPr>
                <w:spacing w:val="-5"/>
                <w:sz w:val="24"/>
              </w:rPr>
              <w:t>mm</w:t>
            </w:r>
          </w:p>
        </w:tc>
      </w:tr>
      <w:tr w:rsidR="006F5EFD" w14:paraId="4D3E2ABF" w14:textId="77777777" w:rsidTr="008E7D4A">
        <w:trPr>
          <w:gridBefore w:val="1"/>
          <w:gridAfter w:val="4"/>
          <w:wBefore w:w="14" w:type="dxa"/>
          <w:wAfter w:w="372" w:type="dxa"/>
          <w:trHeight w:val="265"/>
        </w:trPr>
        <w:tc>
          <w:tcPr>
            <w:tcW w:w="1014" w:type="dxa"/>
            <w:gridSpan w:val="3"/>
            <w:tcBorders>
              <w:top w:val="single" w:sz="4" w:space="0" w:color="7D7D7D"/>
            </w:tcBorders>
          </w:tcPr>
          <w:p w14:paraId="2C58F04B" w14:textId="43B2E300" w:rsidR="006F5EFD" w:rsidRDefault="00B41FFB">
            <w:pPr>
              <w:pStyle w:val="TableParagraph"/>
              <w:spacing w:line="238" w:lineRule="exact"/>
              <w:ind w:left="122"/>
              <w:rPr>
                <w:sz w:val="24"/>
              </w:rPr>
            </w:pPr>
            <w:r>
              <w:rPr>
                <w:sz w:val="24"/>
              </w:rPr>
              <w:t>R. Jamaati</w:t>
            </w:r>
            <w:r>
              <w:rPr>
                <w:spacing w:val="-2"/>
                <w:sz w:val="24"/>
              </w:rPr>
              <w:t xml:space="preserve"> </w:t>
            </w:r>
            <w:r w:rsidR="00241DC4">
              <w:rPr>
                <w:spacing w:val="-2"/>
                <w:sz w:val="24"/>
              </w:rPr>
              <w:t xml:space="preserve">et al </w:t>
            </w:r>
            <w:r w:rsidR="006F5EFD">
              <w:rPr>
                <w:spacing w:val="-2"/>
                <w:sz w:val="24"/>
              </w:rPr>
              <w:t>[117]</w:t>
            </w:r>
          </w:p>
        </w:tc>
        <w:tc>
          <w:tcPr>
            <w:tcW w:w="1241" w:type="dxa"/>
            <w:gridSpan w:val="5"/>
            <w:tcBorders>
              <w:top w:val="single" w:sz="4" w:space="0" w:color="7D7D7D"/>
            </w:tcBorders>
          </w:tcPr>
          <w:p w14:paraId="29A01E37" w14:textId="77777777" w:rsidR="006F5EFD" w:rsidRDefault="006F5EFD">
            <w:pPr>
              <w:pStyle w:val="TableParagraph"/>
              <w:spacing w:line="238" w:lineRule="exact"/>
              <w:ind w:left="382"/>
              <w:rPr>
                <w:spacing w:val="-2"/>
                <w:sz w:val="24"/>
              </w:rPr>
            </w:pPr>
          </w:p>
        </w:tc>
        <w:tc>
          <w:tcPr>
            <w:tcW w:w="1241" w:type="dxa"/>
            <w:gridSpan w:val="7"/>
            <w:tcBorders>
              <w:top w:val="single" w:sz="4" w:space="0" w:color="7D7D7D"/>
            </w:tcBorders>
          </w:tcPr>
          <w:p w14:paraId="6B073074" w14:textId="2052F57A" w:rsidR="006F5EFD" w:rsidRDefault="006F5EFD">
            <w:pPr>
              <w:pStyle w:val="TableParagraph"/>
              <w:spacing w:line="238" w:lineRule="exact"/>
              <w:ind w:left="382"/>
              <w:rPr>
                <w:sz w:val="24"/>
              </w:rPr>
            </w:pPr>
            <w:r>
              <w:rPr>
                <w:spacing w:val="-2"/>
                <w:sz w:val="24"/>
              </w:rPr>
              <w:t>AA508</w:t>
            </w:r>
          </w:p>
        </w:tc>
        <w:tc>
          <w:tcPr>
            <w:tcW w:w="1104" w:type="dxa"/>
            <w:gridSpan w:val="7"/>
            <w:tcBorders>
              <w:top w:val="single" w:sz="4" w:space="0" w:color="7D7D7D"/>
            </w:tcBorders>
          </w:tcPr>
          <w:p w14:paraId="1C7459B9" w14:textId="77777777" w:rsidR="006F5EFD" w:rsidRDefault="006F5EFD">
            <w:pPr>
              <w:pStyle w:val="TableParagraph"/>
              <w:rPr>
                <w:sz w:val="18"/>
              </w:rPr>
            </w:pPr>
          </w:p>
        </w:tc>
        <w:tc>
          <w:tcPr>
            <w:tcW w:w="1104" w:type="dxa"/>
            <w:gridSpan w:val="6"/>
            <w:tcBorders>
              <w:top w:val="single" w:sz="4" w:space="0" w:color="7D7D7D"/>
            </w:tcBorders>
          </w:tcPr>
          <w:p w14:paraId="0DDACFB9" w14:textId="6594E725" w:rsidR="006F5EFD" w:rsidRDefault="006F5EFD">
            <w:pPr>
              <w:pStyle w:val="TableParagraph"/>
              <w:rPr>
                <w:sz w:val="18"/>
              </w:rPr>
            </w:pPr>
          </w:p>
        </w:tc>
        <w:tc>
          <w:tcPr>
            <w:tcW w:w="1747" w:type="dxa"/>
            <w:gridSpan w:val="6"/>
            <w:tcBorders>
              <w:top w:val="single" w:sz="4" w:space="0" w:color="7D7D7D"/>
            </w:tcBorders>
          </w:tcPr>
          <w:p w14:paraId="1E5FB02B" w14:textId="77777777" w:rsidR="006F5EFD" w:rsidRDefault="006F5EFD">
            <w:pPr>
              <w:pStyle w:val="TableParagraph"/>
              <w:rPr>
                <w:sz w:val="18"/>
              </w:rPr>
            </w:pPr>
          </w:p>
        </w:tc>
        <w:tc>
          <w:tcPr>
            <w:tcW w:w="1167" w:type="dxa"/>
            <w:gridSpan w:val="5"/>
            <w:tcBorders>
              <w:top w:val="single" w:sz="4" w:space="0" w:color="7D7D7D"/>
            </w:tcBorders>
          </w:tcPr>
          <w:p w14:paraId="57F631CB" w14:textId="77777777" w:rsidR="006F5EFD" w:rsidRDefault="006F5EFD">
            <w:pPr>
              <w:pStyle w:val="TableParagraph"/>
              <w:spacing w:line="238" w:lineRule="exact"/>
              <w:ind w:left="124"/>
              <w:rPr>
                <w:sz w:val="24"/>
              </w:rPr>
            </w:pPr>
            <w:r>
              <w:rPr>
                <w:sz w:val="24"/>
              </w:rPr>
              <w:t xml:space="preserve">6 </w:t>
            </w:r>
            <w:r>
              <w:rPr>
                <w:spacing w:val="-5"/>
                <w:sz w:val="24"/>
              </w:rPr>
              <w:t>mm</w:t>
            </w:r>
          </w:p>
        </w:tc>
      </w:tr>
      <w:tr w:rsidR="006F5EFD" w14:paraId="2929937B" w14:textId="77777777" w:rsidTr="008E7D4A">
        <w:trPr>
          <w:gridBefore w:val="1"/>
          <w:gridAfter w:val="4"/>
          <w:wBefore w:w="14" w:type="dxa"/>
          <w:wAfter w:w="372" w:type="dxa"/>
          <w:trHeight w:val="275"/>
        </w:trPr>
        <w:tc>
          <w:tcPr>
            <w:tcW w:w="1014" w:type="dxa"/>
            <w:gridSpan w:val="3"/>
          </w:tcPr>
          <w:p w14:paraId="64FACD6E" w14:textId="77777777" w:rsidR="006F5EFD" w:rsidRDefault="006F5EFD">
            <w:pPr>
              <w:pStyle w:val="TableParagraph"/>
              <w:rPr>
                <w:sz w:val="20"/>
              </w:rPr>
            </w:pPr>
          </w:p>
        </w:tc>
        <w:tc>
          <w:tcPr>
            <w:tcW w:w="1241" w:type="dxa"/>
            <w:gridSpan w:val="5"/>
          </w:tcPr>
          <w:p w14:paraId="58F52048" w14:textId="77777777" w:rsidR="006F5EFD" w:rsidRDefault="006F5EFD">
            <w:pPr>
              <w:pStyle w:val="TableParagraph"/>
              <w:spacing w:line="256" w:lineRule="exact"/>
              <w:ind w:left="382"/>
              <w:rPr>
                <w:spacing w:val="-5"/>
                <w:sz w:val="24"/>
              </w:rPr>
            </w:pPr>
          </w:p>
        </w:tc>
        <w:tc>
          <w:tcPr>
            <w:tcW w:w="1241" w:type="dxa"/>
            <w:gridSpan w:val="7"/>
          </w:tcPr>
          <w:p w14:paraId="04A7F252" w14:textId="7EB3F619" w:rsidR="006F5EFD" w:rsidRDefault="006F5EFD">
            <w:pPr>
              <w:pStyle w:val="TableParagraph"/>
              <w:spacing w:line="256" w:lineRule="exact"/>
              <w:ind w:left="382"/>
              <w:rPr>
                <w:sz w:val="24"/>
              </w:rPr>
            </w:pPr>
            <w:r>
              <w:rPr>
                <w:spacing w:val="-5"/>
                <w:sz w:val="24"/>
              </w:rPr>
              <w:t>3-</w:t>
            </w:r>
            <w:r>
              <w:rPr>
                <w:spacing w:val="-4"/>
                <w:sz w:val="24"/>
              </w:rPr>
              <w:t>H321</w:t>
            </w:r>
          </w:p>
        </w:tc>
        <w:tc>
          <w:tcPr>
            <w:tcW w:w="1104" w:type="dxa"/>
            <w:gridSpan w:val="7"/>
          </w:tcPr>
          <w:p w14:paraId="20CCDBA2" w14:textId="77777777" w:rsidR="006F5EFD" w:rsidRDefault="006F5EFD">
            <w:pPr>
              <w:pStyle w:val="TableParagraph"/>
              <w:rPr>
                <w:sz w:val="20"/>
              </w:rPr>
            </w:pPr>
          </w:p>
        </w:tc>
        <w:tc>
          <w:tcPr>
            <w:tcW w:w="1104" w:type="dxa"/>
            <w:gridSpan w:val="6"/>
          </w:tcPr>
          <w:p w14:paraId="3A07E2D8" w14:textId="36A2DB89" w:rsidR="006F5EFD" w:rsidRDefault="006F5EFD">
            <w:pPr>
              <w:pStyle w:val="TableParagraph"/>
              <w:rPr>
                <w:sz w:val="20"/>
              </w:rPr>
            </w:pPr>
          </w:p>
        </w:tc>
        <w:tc>
          <w:tcPr>
            <w:tcW w:w="1747" w:type="dxa"/>
            <w:gridSpan w:val="6"/>
          </w:tcPr>
          <w:p w14:paraId="5B965501" w14:textId="77777777" w:rsidR="006F5EFD" w:rsidRDefault="006F5EFD">
            <w:pPr>
              <w:pStyle w:val="TableParagraph"/>
              <w:rPr>
                <w:sz w:val="20"/>
              </w:rPr>
            </w:pPr>
          </w:p>
        </w:tc>
        <w:tc>
          <w:tcPr>
            <w:tcW w:w="1167" w:type="dxa"/>
            <w:gridSpan w:val="5"/>
          </w:tcPr>
          <w:p w14:paraId="3147EDB7" w14:textId="77777777" w:rsidR="006F5EFD" w:rsidRDefault="006F5EFD">
            <w:pPr>
              <w:pStyle w:val="TableParagraph"/>
              <w:rPr>
                <w:sz w:val="20"/>
              </w:rPr>
            </w:pPr>
          </w:p>
        </w:tc>
      </w:tr>
      <w:tr w:rsidR="006F5EFD" w14:paraId="35C09BC8" w14:textId="77777777" w:rsidTr="008E7D4A">
        <w:trPr>
          <w:gridBefore w:val="1"/>
          <w:gridAfter w:val="4"/>
          <w:wBefore w:w="14" w:type="dxa"/>
          <w:wAfter w:w="372" w:type="dxa"/>
          <w:trHeight w:val="274"/>
        </w:trPr>
        <w:tc>
          <w:tcPr>
            <w:tcW w:w="1014" w:type="dxa"/>
            <w:gridSpan w:val="3"/>
          </w:tcPr>
          <w:p w14:paraId="3B0B94C6" w14:textId="77777777" w:rsidR="006F5EFD" w:rsidRDefault="006F5EFD">
            <w:pPr>
              <w:pStyle w:val="TableParagraph"/>
              <w:rPr>
                <w:sz w:val="20"/>
              </w:rPr>
            </w:pPr>
          </w:p>
        </w:tc>
        <w:tc>
          <w:tcPr>
            <w:tcW w:w="1241" w:type="dxa"/>
            <w:gridSpan w:val="5"/>
          </w:tcPr>
          <w:p w14:paraId="2661DBB0" w14:textId="77777777" w:rsidR="006F5EFD" w:rsidRDefault="006F5EFD">
            <w:pPr>
              <w:pStyle w:val="TableParagraph"/>
              <w:spacing w:line="255" w:lineRule="exact"/>
              <w:ind w:left="382"/>
              <w:rPr>
                <w:spacing w:val="-5"/>
                <w:sz w:val="24"/>
              </w:rPr>
            </w:pPr>
          </w:p>
        </w:tc>
        <w:tc>
          <w:tcPr>
            <w:tcW w:w="1241" w:type="dxa"/>
            <w:gridSpan w:val="7"/>
          </w:tcPr>
          <w:p w14:paraId="46574785" w14:textId="4EE44618" w:rsidR="006F5EFD" w:rsidRDefault="006F5EFD">
            <w:pPr>
              <w:pStyle w:val="TableParagraph"/>
              <w:spacing w:line="255" w:lineRule="exact"/>
              <w:ind w:left="382"/>
              <w:rPr>
                <w:sz w:val="24"/>
              </w:rPr>
            </w:pPr>
            <w:r>
              <w:rPr>
                <w:spacing w:val="-5"/>
                <w:sz w:val="24"/>
              </w:rPr>
              <w:t>and</w:t>
            </w:r>
          </w:p>
        </w:tc>
        <w:tc>
          <w:tcPr>
            <w:tcW w:w="1104" w:type="dxa"/>
            <w:gridSpan w:val="7"/>
          </w:tcPr>
          <w:p w14:paraId="57C0D1F9" w14:textId="77777777" w:rsidR="006F5EFD" w:rsidRDefault="006F5EFD">
            <w:pPr>
              <w:pStyle w:val="TableParagraph"/>
              <w:rPr>
                <w:sz w:val="20"/>
              </w:rPr>
            </w:pPr>
          </w:p>
        </w:tc>
        <w:tc>
          <w:tcPr>
            <w:tcW w:w="1104" w:type="dxa"/>
            <w:gridSpan w:val="6"/>
          </w:tcPr>
          <w:p w14:paraId="1D5FA01F" w14:textId="6E12868D" w:rsidR="006F5EFD" w:rsidRDefault="006F5EFD">
            <w:pPr>
              <w:pStyle w:val="TableParagraph"/>
              <w:rPr>
                <w:sz w:val="20"/>
              </w:rPr>
            </w:pPr>
          </w:p>
        </w:tc>
        <w:tc>
          <w:tcPr>
            <w:tcW w:w="1747" w:type="dxa"/>
            <w:gridSpan w:val="6"/>
          </w:tcPr>
          <w:p w14:paraId="788E80D4" w14:textId="77777777" w:rsidR="006F5EFD" w:rsidRDefault="006F5EFD">
            <w:pPr>
              <w:pStyle w:val="TableParagraph"/>
              <w:rPr>
                <w:sz w:val="20"/>
              </w:rPr>
            </w:pPr>
          </w:p>
        </w:tc>
        <w:tc>
          <w:tcPr>
            <w:tcW w:w="1167" w:type="dxa"/>
            <w:gridSpan w:val="5"/>
          </w:tcPr>
          <w:p w14:paraId="0DF12E5E" w14:textId="77777777" w:rsidR="006F5EFD" w:rsidRDefault="006F5EFD">
            <w:pPr>
              <w:pStyle w:val="TableParagraph"/>
              <w:rPr>
                <w:sz w:val="20"/>
              </w:rPr>
            </w:pPr>
          </w:p>
        </w:tc>
      </w:tr>
      <w:tr w:rsidR="006F5EFD" w14:paraId="233FD84A" w14:textId="77777777" w:rsidTr="008E7D4A">
        <w:trPr>
          <w:gridBefore w:val="1"/>
          <w:gridAfter w:val="4"/>
          <w:wBefore w:w="14" w:type="dxa"/>
          <w:wAfter w:w="372" w:type="dxa"/>
          <w:trHeight w:val="274"/>
        </w:trPr>
        <w:tc>
          <w:tcPr>
            <w:tcW w:w="1014" w:type="dxa"/>
            <w:gridSpan w:val="3"/>
          </w:tcPr>
          <w:p w14:paraId="39252205" w14:textId="77777777" w:rsidR="006F5EFD" w:rsidRDefault="006F5EFD">
            <w:pPr>
              <w:pStyle w:val="TableParagraph"/>
              <w:rPr>
                <w:sz w:val="20"/>
              </w:rPr>
            </w:pPr>
          </w:p>
        </w:tc>
        <w:tc>
          <w:tcPr>
            <w:tcW w:w="1241" w:type="dxa"/>
            <w:gridSpan w:val="5"/>
          </w:tcPr>
          <w:p w14:paraId="11478D43" w14:textId="77777777" w:rsidR="006F5EFD" w:rsidRDefault="006F5EFD">
            <w:pPr>
              <w:pStyle w:val="TableParagraph"/>
              <w:spacing w:line="255" w:lineRule="exact"/>
              <w:ind w:left="382"/>
              <w:rPr>
                <w:spacing w:val="-2"/>
                <w:sz w:val="24"/>
              </w:rPr>
            </w:pPr>
          </w:p>
        </w:tc>
        <w:tc>
          <w:tcPr>
            <w:tcW w:w="1241" w:type="dxa"/>
            <w:gridSpan w:val="7"/>
          </w:tcPr>
          <w:p w14:paraId="6096F5E7" w14:textId="1335C808" w:rsidR="006F5EFD" w:rsidRDefault="006F5EFD">
            <w:pPr>
              <w:pStyle w:val="TableParagraph"/>
              <w:spacing w:line="255" w:lineRule="exact"/>
              <w:ind w:left="382"/>
              <w:rPr>
                <w:sz w:val="24"/>
              </w:rPr>
            </w:pPr>
            <w:r>
              <w:rPr>
                <w:spacing w:val="-2"/>
                <w:sz w:val="24"/>
              </w:rPr>
              <w:t>AA801</w:t>
            </w:r>
          </w:p>
        </w:tc>
        <w:tc>
          <w:tcPr>
            <w:tcW w:w="1104" w:type="dxa"/>
            <w:gridSpan w:val="7"/>
          </w:tcPr>
          <w:p w14:paraId="1E0AD29D" w14:textId="77777777" w:rsidR="006F5EFD" w:rsidRDefault="006F5EFD">
            <w:pPr>
              <w:pStyle w:val="TableParagraph"/>
              <w:rPr>
                <w:sz w:val="20"/>
              </w:rPr>
            </w:pPr>
          </w:p>
        </w:tc>
        <w:tc>
          <w:tcPr>
            <w:tcW w:w="1104" w:type="dxa"/>
            <w:gridSpan w:val="6"/>
          </w:tcPr>
          <w:p w14:paraId="1A6481D3" w14:textId="1B4415F3" w:rsidR="006F5EFD" w:rsidRDefault="006F5EFD">
            <w:pPr>
              <w:pStyle w:val="TableParagraph"/>
              <w:rPr>
                <w:sz w:val="20"/>
              </w:rPr>
            </w:pPr>
          </w:p>
        </w:tc>
        <w:tc>
          <w:tcPr>
            <w:tcW w:w="1747" w:type="dxa"/>
            <w:gridSpan w:val="6"/>
          </w:tcPr>
          <w:p w14:paraId="1CD54C81" w14:textId="77777777" w:rsidR="006F5EFD" w:rsidRDefault="006F5EFD">
            <w:pPr>
              <w:pStyle w:val="TableParagraph"/>
              <w:rPr>
                <w:sz w:val="20"/>
              </w:rPr>
            </w:pPr>
          </w:p>
        </w:tc>
        <w:tc>
          <w:tcPr>
            <w:tcW w:w="1167" w:type="dxa"/>
            <w:gridSpan w:val="5"/>
          </w:tcPr>
          <w:p w14:paraId="3DE4A3F7" w14:textId="77777777" w:rsidR="006F5EFD" w:rsidRDefault="006F5EFD">
            <w:pPr>
              <w:pStyle w:val="TableParagraph"/>
              <w:rPr>
                <w:sz w:val="20"/>
              </w:rPr>
            </w:pPr>
          </w:p>
        </w:tc>
      </w:tr>
      <w:tr w:rsidR="006F5EFD" w14:paraId="3DA0A236" w14:textId="77777777" w:rsidTr="008E7D4A">
        <w:trPr>
          <w:gridBefore w:val="1"/>
          <w:gridAfter w:val="4"/>
          <w:wBefore w:w="14" w:type="dxa"/>
          <w:wAfter w:w="372" w:type="dxa"/>
          <w:trHeight w:val="278"/>
        </w:trPr>
        <w:tc>
          <w:tcPr>
            <w:tcW w:w="1014" w:type="dxa"/>
            <w:gridSpan w:val="3"/>
          </w:tcPr>
          <w:p w14:paraId="635945E1" w14:textId="77777777" w:rsidR="006F5EFD" w:rsidRDefault="006F5EFD">
            <w:pPr>
              <w:pStyle w:val="TableParagraph"/>
              <w:rPr>
                <w:sz w:val="20"/>
              </w:rPr>
            </w:pPr>
          </w:p>
        </w:tc>
        <w:tc>
          <w:tcPr>
            <w:tcW w:w="1241" w:type="dxa"/>
            <w:gridSpan w:val="5"/>
          </w:tcPr>
          <w:p w14:paraId="6A1F7D75" w14:textId="77777777" w:rsidR="006F5EFD" w:rsidRDefault="006F5EFD">
            <w:pPr>
              <w:pStyle w:val="TableParagraph"/>
              <w:spacing w:line="258" w:lineRule="exact"/>
              <w:ind w:left="382"/>
              <w:rPr>
                <w:spacing w:val="-5"/>
                <w:sz w:val="24"/>
              </w:rPr>
            </w:pPr>
          </w:p>
        </w:tc>
        <w:tc>
          <w:tcPr>
            <w:tcW w:w="1241" w:type="dxa"/>
            <w:gridSpan w:val="7"/>
          </w:tcPr>
          <w:p w14:paraId="72DAAF03" w14:textId="0102F938" w:rsidR="006F5EFD" w:rsidRDefault="006F5EFD">
            <w:pPr>
              <w:pStyle w:val="TableParagraph"/>
              <w:spacing w:line="258" w:lineRule="exact"/>
              <w:ind w:left="382"/>
              <w:rPr>
                <w:sz w:val="24"/>
              </w:rPr>
            </w:pPr>
            <w:r>
              <w:rPr>
                <w:spacing w:val="-5"/>
                <w:sz w:val="24"/>
              </w:rPr>
              <w:t>1-H14</w:t>
            </w:r>
          </w:p>
        </w:tc>
        <w:tc>
          <w:tcPr>
            <w:tcW w:w="1104" w:type="dxa"/>
            <w:gridSpan w:val="7"/>
          </w:tcPr>
          <w:p w14:paraId="18FB6C70" w14:textId="77777777" w:rsidR="006F5EFD" w:rsidRDefault="006F5EFD">
            <w:pPr>
              <w:pStyle w:val="TableParagraph"/>
              <w:rPr>
                <w:sz w:val="20"/>
              </w:rPr>
            </w:pPr>
          </w:p>
        </w:tc>
        <w:tc>
          <w:tcPr>
            <w:tcW w:w="1104" w:type="dxa"/>
            <w:gridSpan w:val="6"/>
          </w:tcPr>
          <w:p w14:paraId="4A7903F8" w14:textId="203E8184" w:rsidR="006F5EFD" w:rsidRDefault="006F5EFD">
            <w:pPr>
              <w:pStyle w:val="TableParagraph"/>
              <w:rPr>
                <w:sz w:val="20"/>
              </w:rPr>
            </w:pPr>
          </w:p>
        </w:tc>
        <w:tc>
          <w:tcPr>
            <w:tcW w:w="1747" w:type="dxa"/>
            <w:gridSpan w:val="6"/>
          </w:tcPr>
          <w:p w14:paraId="1F9A20EE" w14:textId="77777777" w:rsidR="006F5EFD" w:rsidRDefault="006F5EFD">
            <w:pPr>
              <w:pStyle w:val="TableParagraph"/>
              <w:rPr>
                <w:sz w:val="20"/>
              </w:rPr>
            </w:pPr>
          </w:p>
        </w:tc>
        <w:tc>
          <w:tcPr>
            <w:tcW w:w="1167" w:type="dxa"/>
            <w:gridSpan w:val="5"/>
          </w:tcPr>
          <w:p w14:paraId="76EE0A26" w14:textId="77777777" w:rsidR="006F5EFD" w:rsidRDefault="006F5EFD">
            <w:pPr>
              <w:pStyle w:val="TableParagraph"/>
              <w:rPr>
                <w:sz w:val="20"/>
              </w:rPr>
            </w:pPr>
          </w:p>
        </w:tc>
      </w:tr>
      <w:tr w:rsidR="006F5EFD" w14:paraId="6FA9AA4D" w14:textId="77777777" w:rsidTr="008E7D4A">
        <w:trPr>
          <w:gridBefore w:val="1"/>
          <w:gridAfter w:val="4"/>
          <w:wBefore w:w="14" w:type="dxa"/>
          <w:wAfter w:w="372" w:type="dxa"/>
          <w:trHeight w:val="280"/>
        </w:trPr>
        <w:tc>
          <w:tcPr>
            <w:tcW w:w="1014" w:type="dxa"/>
            <w:gridSpan w:val="3"/>
            <w:tcBorders>
              <w:bottom w:val="single" w:sz="4" w:space="0" w:color="7D7D7D"/>
            </w:tcBorders>
          </w:tcPr>
          <w:p w14:paraId="567BBAAC" w14:textId="77777777" w:rsidR="006F5EFD" w:rsidRDefault="006F5EFD">
            <w:pPr>
              <w:pStyle w:val="TableParagraph"/>
              <w:rPr>
                <w:sz w:val="20"/>
              </w:rPr>
            </w:pPr>
          </w:p>
        </w:tc>
        <w:tc>
          <w:tcPr>
            <w:tcW w:w="1241" w:type="dxa"/>
            <w:gridSpan w:val="5"/>
            <w:tcBorders>
              <w:bottom w:val="single" w:sz="4" w:space="0" w:color="7D7D7D"/>
            </w:tcBorders>
          </w:tcPr>
          <w:p w14:paraId="4FDC67A2" w14:textId="77777777" w:rsidR="006F5EFD" w:rsidRDefault="006F5EFD">
            <w:pPr>
              <w:pStyle w:val="TableParagraph"/>
              <w:rPr>
                <w:sz w:val="20"/>
              </w:rPr>
            </w:pPr>
          </w:p>
        </w:tc>
        <w:tc>
          <w:tcPr>
            <w:tcW w:w="1241" w:type="dxa"/>
            <w:gridSpan w:val="7"/>
            <w:tcBorders>
              <w:bottom w:val="single" w:sz="4" w:space="0" w:color="7D7D7D"/>
            </w:tcBorders>
          </w:tcPr>
          <w:p w14:paraId="63B53625" w14:textId="551CE079" w:rsidR="006F5EFD" w:rsidRDefault="006F5EFD">
            <w:pPr>
              <w:pStyle w:val="TableParagraph"/>
              <w:rPr>
                <w:sz w:val="20"/>
              </w:rPr>
            </w:pPr>
          </w:p>
        </w:tc>
        <w:tc>
          <w:tcPr>
            <w:tcW w:w="1104" w:type="dxa"/>
            <w:gridSpan w:val="7"/>
            <w:tcBorders>
              <w:bottom w:val="single" w:sz="4" w:space="0" w:color="7D7D7D"/>
            </w:tcBorders>
          </w:tcPr>
          <w:p w14:paraId="26F8A20D" w14:textId="77777777" w:rsidR="006F5EFD" w:rsidRDefault="006F5EFD">
            <w:pPr>
              <w:pStyle w:val="TableParagraph"/>
              <w:rPr>
                <w:sz w:val="20"/>
              </w:rPr>
            </w:pPr>
          </w:p>
        </w:tc>
        <w:tc>
          <w:tcPr>
            <w:tcW w:w="1104" w:type="dxa"/>
            <w:gridSpan w:val="6"/>
            <w:tcBorders>
              <w:bottom w:val="single" w:sz="4" w:space="0" w:color="7D7D7D"/>
            </w:tcBorders>
          </w:tcPr>
          <w:p w14:paraId="39EB053B" w14:textId="007BC31B" w:rsidR="006F5EFD" w:rsidRDefault="006F5EFD">
            <w:pPr>
              <w:pStyle w:val="TableParagraph"/>
              <w:rPr>
                <w:sz w:val="20"/>
              </w:rPr>
            </w:pPr>
          </w:p>
        </w:tc>
        <w:tc>
          <w:tcPr>
            <w:tcW w:w="1747" w:type="dxa"/>
            <w:gridSpan w:val="6"/>
            <w:tcBorders>
              <w:bottom w:val="single" w:sz="4" w:space="0" w:color="7D7D7D"/>
            </w:tcBorders>
          </w:tcPr>
          <w:p w14:paraId="08346F78" w14:textId="77777777" w:rsidR="006F5EFD" w:rsidRDefault="006F5EFD">
            <w:pPr>
              <w:pStyle w:val="TableParagraph"/>
              <w:rPr>
                <w:sz w:val="20"/>
              </w:rPr>
            </w:pPr>
          </w:p>
        </w:tc>
        <w:tc>
          <w:tcPr>
            <w:tcW w:w="1167" w:type="dxa"/>
            <w:gridSpan w:val="5"/>
            <w:tcBorders>
              <w:bottom w:val="single" w:sz="4" w:space="0" w:color="7D7D7D"/>
            </w:tcBorders>
          </w:tcPr>
          <w:p w14:paraId="5EA50990" w14:textId="77777777" w:rsidR="006F5EFD" w:rsidRDefault="006F5EFD">
            <w:pPr>
              <w:pStyle w:val="TableParagraph"/>
              <w:rPr>
                <w:sz w:val="20"/>
              </w:rPr>
            </w:pPr>
          </w:p>
        </w:tc>
      </w:tr>
      <w:tr w:rsidR="006F5EFD" w14:paraId="6138BCC1" w14:textId="77777777" w:rsidTr="008E7D4A">
        <w:trPr>
          <w:gridBefore w:val="1"/>
          <w:gridAfter w:val="4"/>
          <w:wBefore w:w="14" w:type="dxa"/>
          <w:wAfter w:w="372" w:type="dxa"/>
          <w:trHeight w:val="265"/>
        </w:trPr>
        <w:tc>
          <w:tcPr>
            <w:tcW w:w="1014" w:type="dxa"/>
            <w:gridSpan w:val="3"/>
            <w:tcBorders>
              <w:top w:val="single" w:sz="4" w:space="0" w:color="7D7D7D"/>
            </w:tcBorders>
          </w:tcPr>
          <w:p w14:paraId="5AF73E3D" w14:textId="57FFC61E" w:rsidR="006F5EFD" w:rsidRDefault="00B41FFB">
            <w:pPr>
              <w:pStyle w:val="TableParagraph"/>
              <w:spacing w:line="236" w:lineRule="exact"/>
              <w:ind w:left="122"/>
              <w:rPr>
                <w:sz w:val="24"/>
              </w:rPr>
            </w:pPr>
            <w:r>
              <w:rPr>
                <w:sz w:val="24"/>
              </w:rPr>
              <w:t>R. Jamaati</w:t>
            </w:r>
            <w:r>
              <w:rPr>
                <w:spacing w:val="-2"/>
                <w:sz w:val="24"/>
              </w:rPr>
              <w:t xml:space="preserve"> </w:t>
            </w:r>
            <w:r w:rsidR="00241DC4">
              <w:rPr>
                <w:spacing w:val="-2"/>
                <w:sz w:val="24"/>
              </w:rPr>
              <w:t xml:space="preserve">et al </w:t>
            </w:r>
            <w:r w:rsidR="006F5EFD">
              <w:rPr>
                <w:spacing w:val="-2"/>
                <w:sz w:val="24"/>
              </w:rPr>
              <w:t>[118]</w:t>
            </w:r>
          </w:p>
        </w:tc>
        <w:tc>
          <w:tcPr>
            <w:tcW w:w="1241" w:type="dxa"/>
            <w:gridSpan w:val="5"/>
            <w:tcBorders>
              <w:top w:val="single" w:sz="4" w:space="0" w:color="7D7D7D"/>
            </w:tcBorders>
          </w:tcPr>
          <w:p w14:paraId="424796C5" w14:textId="77777777" w:rsidR="006F5EFD" w:rsidRDefault="006F5EFD">
            <w:pPr>
              <w:pStyle w:val="TableParagraph"/>
              <w:spacing w:line="236" w:lineRule="exact"/>
              <w:ind w:left="382"/>
              <w:rPr>
                <w:spacing w:val="-2"/>
                <w:sz w:val="24"/>
              </w:rPr>
            </w:pPr>
          </w:p>
        </w:tc>
        <w:tc>
          <w:tcPr>
            <w:tcW w:w="1241" w:type="dxa"/>
            <w:gridSpan w:val="7"/>
            <w:tcBorders>
              <w:top w:val="single" w:sz="4" w:space="0" w:color="7D7D7D"/>
            </w:tcBorders>
          </w:tcPr>
          <w:p w14:paraId="5A1B8426" w14:textId="55809E59" w:rsidR="006F5EFD" w:rsidRDefault="006F5EFD">
            <w:pPr>
              <w:pStyle w:val="TableParagraph"/>
              <w:spacing w:line="236" w:lineRule="exact"/>
              <w:ind w:left="382"/>
              <w:rPr>
                <w:sz w:val="24"/>
              </w:rPr>
            </w:pPr>
            <w:r>
              <w:rPr>
                <w:spacing w:val="-2"/>
                <w:sz w:val="24"/>
              </w:rPr>
              <w:t>Spheric</w:t>
            </w:r>
          </w:p>
        </w:tc>
        <w:tc>
          <w:tcPr>
            <w:tcW w:w="1104" w:type="dxa"/>
            <w:gridSpan w:val="7"/>
            <w:tcBorders>
              <w:top w:val="single" w:sz="4" w:space="0" w:color="7D7D7D"/>
            </w:tcBorders>
          </w:tcPr>
          <w:p w14:paraId="249C6D87" w14:textId="77777777" w:rsidR="006F5EFD" w:rsidRDefault="006F5EFD">
            <w:pPr>
              <w:pStyle w:val="TableParagraph"/>
              <w:rPr>
                <w:sz w:val="18"/>
              </w:rPr>
            </w:pPr>
          </w:p>
        </w:tc>
        <w:tc>
          <w:tcPr>
            <w:tcW w:w="1104" w:type="dxa"/>
            <w:gridSpan w:val="6"/>
            <w:tcBorders>
              <w:top w:val="single" w:sz="4" w:space="0" w:color="7D7D7D"/>
            </w:tcBorders>
          </w:tcPr>
          <w:p w14:paraId="6CA98569" w14:textId="2B6D8BE4" w:rsidR="006F5EFD" w:rsidRDefault="006F5EFD">
            <w:pPr>
              <w:pStyle w:val="TableParagraph"/>
              <w:rPr>
                <w:sz w:val="18"/>
              </w:rPr>
            </w:pPr>
          </w:p>
        </w:tc>
        <w:tc>
          <w:tcPr>
            <w:tcW w:w="1747" w:type="dxa"/>
            <w:gridSpan w:val="6"/>
            <w:tcBorders>
              <w:top w:val="single" w:sz="4" w:space="0" w:color="7D7D7D"/>
            </w:tcBorders>
          </w:tcPr>
          <w:p w14:paraId="3E7004A8" w14:textId="77777777" w:rsidR="006F5EFD" w:rsidRDefault="006F5EFD">
            <w:pPr>
              <w:pStyle w:val="TableParagraph"/>
              <w:spacing w:line="236" w:lineRule="exact"/>
              <w:ind w:left="171"/>
              <w:rPr>
                <w:sz w:val="24"/>
              </w:rPr>
            </w:pPr>
            <w:r>
              <w:rPr>
                <w:spacing w:val="-5"/>
                <w:sz w:val="24"/>
              </w:rPr>
              <w:t>UTS</w:t>
            </w:r>
          </w:p>
        </w:tc>
        <w:tc>
          <w:tcPr>
            <w:tcW w:w="1167" w:type="dxa"/>
            <w:gridSpan w:val="5"/>
            <w:tcBorders>
              <w:top w:val="single" w:sz="4" w:space="0" w:color="7D7D7D"/>
            </w:tcBorders>
          </w:tcPr>
          <w:p w14:paraId="6A6F7014" w14:textId="77777777" w:rsidR="006F5EFD" w:rsidRDefault="006F5EFD">
            <w:pPr>
              <w:pStyle w:val="TableParagraph"/>
              <w:spacing w:line="236" w:lineRule="exact"/>
              <w:ind w:left="124"/>
              <w:rPr>
                <w:sz w:val="24"/>
              </w:rPr>
            </w:pPr>
            <w:r>
              <w:rPr>
                <w:sz w:val="24"/>
              </w:rPr>
              <w:t xml:space="preserve">5 </w:t>
            </w:r>
            <w:r>
              <w:rPr>
                <w:spacing w:val="-5"/>
                <w:sz w:val="24"/>
              </w:rPr>
              <w:t>mm</w:t>
            </w:r>
          </w:p>
        </w:tc>
      </w:tr>
      <w:tr w:rsidR="006F5EFD" w14:paraId="3C7A34A3" w14:textId="77777777" w:rsidTr="008E7D4A">
        <w:trPr>
          <w:gridBefore w:val="1"/>
          <w:gridAfter w:val="4"/>
          <w:wBefore w:w="14" w:type="dxa"/>
          <w:wAfter w:w="372" w:type="dxa"/>
          <w:trHeight w:val="276"/>
        </w:trPr>
        <w:tc>
          <w:tcPr>
            <w:tcW w:w="1014" w:type="dxa"/>
            <w:gridSpan w:val="3"/>
          </w:tcPr>
          <w:p w14:paraId="58AE329F" w14:textId="77777777" w:rsidR="006F5EFD" w:rsidRDefault="006F5EFD">
            <w:pPr>
              <w:pStyle w:val="TableParagraph"/>
              <w:rPr>
                <w:sz w:val="20"/>
              </w:rPr>
            </w:pPr>
          </w:p>
        </w:tc>
        <w:tc>
          <w:tcPr>
            <w:tcW w:w="1241" w:type="dxa"/>
            <w:gridSpan w:val="5"/>
          </w:tcPr>
          <w:p w14:paraId="12EF408D" w14:textId="77777777" w:rsidR="006F5EFD" w:rsidRDefault="006F5EFD">
            <w:pPr>
              <w:pStyle w:val="TableParagraph"/>
              <w:spacing w:line="256" w:lineRule="exact"/>
              <w:ind w:left="382"/>
              <w:rPr>
                <w:spacing w:val="-5"/>
                <w:sz w:val="24"/>
              </w:rPr>
            </w:pPr>
          </w:p>
        </w:tc>
        <w:tc>
          <w:tcPr>
            <w:tcW w:w="1241" w:type="dxa"/>
            <w:gridSpan w:val="7"/>
          </w:tcPr>
          <w:p w14:paraId="2DD8D6EE" w14:textId="4F6FE69F" w:rsidR="006F5EFD" w:rsidRDefault="006F5EFD">
            <w:pPr>
              <w:pStyle w:val="TableParagraph"/>
              <w:spacing w:line="256" w:lineRule="exact"/>
              <w:ind w:left="382"/>
              <w:rPr>
                <w:sz w:val="24"/>
              </w:rPr>
            </w:pPr>
            <w:r>
              <w:rPr>
                <w:spacing w:val="-5"/>
                <w:sz w:val="24"/>
              </w:rPr>
              <w:t>al</w:t>
            </w:r>
          </w:p>
        </w:tc>
        <w:tc>
          <w:tcPr>
            <w:tcW w:w="1104" w:type="dxa"/>
            <w:gridSpan w:val="7"/>
          </w:tcPr>
          <w:p w14:paraId="6B3AF271" w14:textId="77777777" w:rsidR="006F5EFD" w:rsidRDefault="006F5EFD">
            <w:pPr>
              <w:pStyle w:val="TableParagraph"/>
              <w:rPr>
                <w:sz w:val="20"/>
              </w:rPr>
            </w:pPr>
          </w:p>
        </w:tc>
        <w:tc>
          <w:tcPr>
            <w:tcW w:w="1104" w:type="dxa"/>
            <w:gridSpan w:val="6"/>
          </w:tcPr>
          <w:p w14:paraId="72BA21C7" w14:textId="20229F03" w:rsidR="006F5EFD" w:rsidRDefault="006F5EFD">
            <w:pPr>
              <w:pStyle w:val="TableParagraph"/>
              <w:rPr>
                <w:sz w:val="20"/>
              </w:rPr>
            </w:pPr>
          </w:p>
        </w:tc>
        <w:tc>
          <w:tcPr>
            <w:tcW w:w="1747" w:type="dxa"/>
            <w:gridSpan w:val="6"/>
          </w:tcPr>
          <w:p w14:paraId="69AECDC5" w14:textId="77777777" w:rsidR="006F5EFD" w:rsidRDefault="006F5EFD">
            <w:pPr>
              <w:pStyle w:val="TableParagraph"/>
              <w:spacing w:line="256" w:lineRule="exact"/>
              <w:ind w:left="171"/>
              <w:rPr>
                <w:sz w:val="24"/>
              </w:rPr>
            </w:pPr>
            <w:r>
              <w:rPr>
                <w:spacing w:val="-2"/>
                <w:sz w:val="24"/>
              </w:rPr>
              <w:t>Improvement</w:t>
            </w:r>
          </w:p>
        </w:tc>
        <w:tc>
          <w:tcPr>
            <w:tcW w:w="1167" w:type="dxa"/>
            <w:gridSpan w:val="5"/>
          </w:tcPr>
          <w:p w14:paraId="7218EFC8" w14:textId="77777777" w:rsidR="006F5EFD" w:rsidRDefault="006F5EFD">
            <w:pPr>
              <w:pStyle w:val="TableParagraph"/>
              <w:rPr>
                <w:sz w:val="20"/>
              </w:rPr>
            </w:pPr>
          </w:p>
        </w:tc>
      </w:tr>
      <w:tr w:rsidR="006F5EFD" w14:paraId="2C4CDDB1" w14:textId="77777777" w:rsidTr="008E7D4A">
        <w:trPr>
          <w:gridBefore w:val="1"/>
          <w:gridAfter w:val="4"/>
          <w:wBefore w:w="14" w:type="dxa"/>
          <w:wAfter w:w="372" w:type="dxa"/>
          <w:trHeight w:val="276"/>
        </w:trPr>
        <w:tc>
          <w:tcPr>
            <w:tcW w:w="1014" w:type="dxa"/>
            <w:gridSpan w:val="3"/>
          </w:tcPr>
          <w:p w14:paraId="37422283" w14:textId="77777777" w:rsidR="006F5EFD" w:rsidRDefault="006F5EFD">
            <w:pPr>
              <w:pStyle w:val="TableParagraph"/>
              <w:rPr>
                <w:sz w:val="20"/>
              </w:rPr>
            </w:pPr>
          </w:p>
        </w:tc>
        <w:tc>
          <w:tcPr>
            <w:tcW w:w="1241" w:type="dxa"/>
            <w:gridSpan w:val="5"/>
          </w:tcPr>
          <w:p w14:paraId="3AB85793" w14:textId="77777777" w:rsidR="006F5EFD" w:rsidRDefault="006F5EFD">
            <w:pPr>
              <w:pStyle w:val="TableParagraph"/>
              <w:spacing w:line="256" w:lineRule="exact"/>
              <w:ind w:left="382"/>
              <w:rPr>
                <w:spacing w:val="-2"/>
                <w:sz w:val="24"/>
              </w:rPr>
            </w:pPr>
          </w:p>
        </w:tc>
        <w:tc>
          <w:tcPr>
            <w:tcW w:w="1241" w:type="dxa"/>
            <w:gridSpan w:val="7"/>
          </w:tcPr>
          <w:p w14:paraId="7F32D87F" w14:textId="7F8C0C14" w:rsidR="006F5EFD" w:rsidRDefault="006F5EFD">
            <w:pPr>
              <w:pStyle w:val="TableParagraph"/>
              <w:spacing w:line="256" w:lineRule="exact"/>
              <w:ind w:left="382"/>
              <w:rPr>
                <w:sz w:val="24"/>
              </w:rPr>
            </w:pPr>
            <w:proofErr w:type="spellStart"/>
            <w:r>
              <w:rPr>
                <w:spacing w:val="-2"/>
                <w:sz w:val="24"/>
              </w:rPr>
              <w:t>alumini</w:t>
            </w:r>
            <w:proofErr w:type="spellEnd"/>
          </w:p>
        </w:tc>
        <w:tc>
          <w:tcPr>
            <w:tcW w:w="1104" w:type="dxa"/>
            <w:gridSpan w:val="7"/>
          </w:tcPr>
          <w:p w14:paraId="294D00E1" w14:textId="77777777" w:rsidR="006F5EFD" w:rsidRDefault="006F5EFD">
            <w:pPr>
              <w:pStyle w:val="TableParagraph"/>
              <w:rPr>
                <w:sz w:val="20"/>
              </w:rPr>
            </w:pPr>
          </w:p>
        </w:tc>
        <w:tc>
          <w:tcPr>
            <w:tcW w:w="1104" w:type="dxa"/>
            <w:gridSpan w:val="6"/>
          </w:tcPr>
          <w:p w14:paraId="5CA88954" w14:textId="4F73D206" w:rsidR="006F5EFD" w:rsidRDefault="006F5EFD">
            <w:pPr>
              <w:pStyle w:val="TableParagraph"/>
              <w:rPr>
                <w:sz w:val="20"/>
              </w:rPr>
            </w:pPr>
          </w:p>
        </w:tc>
        <w:tc>
          <w:tcPr>
            <w:tcW w:w="1747" w:type="dxa"/>
            <w:gridSpan w:val="6"/>
          </w:tcPr>
          <w:p w14:paraId="48A94BD5" w14:textId="77777777" w:rsidR="006F5EFD" w:rsidRDefault="006F5EFD">
            <w:pPr>
              <w:pStyle w:val="TableParagraph"/>
              <w:spacing w:line="256" w:lineRule="exact"/>
              <w:ind w:left="171"/>
              <w:rPr>
                <w:sz w:val="24"/>
              </w:rPr>
            </w:pPr>
            <w:r>
              <w:rPr>
                <w:sz w:val="24"/>
              </w:rPr>
              <w:t>(~6%)</w:t>
            </w:r>
            <w:r>
              <w:rPr>
                <w:spacing w:val="-10"/>
                <w:sz w:val="24"/>
              </w:rPr>
              <w:t xml:space="preserve"> </w:t>
            </w:r>
            <w:r>
              <w:rPr>
                <w:spacing w:val="-2"/>
                <w:sz w:val="24"/>
              </w:rPr>
              <w:t>after</w:t>
            </w:r>
          </w:p>
        </w:tc>
        <w:tc>
          <w:tcPr>
            <w:tcW w:w="1167" w:type="dxa"/>
            <w:gridSpan w:val="5"/>
          </w:tcPr>
          <w:p w14:paraId="21CF0EEF" w14:textId="77777777" w:rsidR="006F5EFD" w:rsidRDefault="006F5EFD">
            <w:pPr>
              <w:pStyle w:val="TableParagraph"/>
              <w:rPr>
                <w:sz w:val="20"/>
              </w:rPr>
            </w:pPr>
          </w:p>
        </w:tc>
      </w:tr>
      <w:tr w:rsidR="006F5EFD" w14:paraId="6E2743D0" w14:textId="77777777" w:rsidTr="008E7D4A">
        <w:trPr>
          <w:gridBefore w:val="1"/>
          <w:gridAfter w:val="4"/>
          <w:wBefore w:w="14" w:type="dxa"/>
          <w:wAfter w:w="372" w:type="dxa"/>
          <w:trHeight w:val="276"/>
        </w:trPr>
        <w:tc>
          <w:tcPr>
            <w:tcW w:w="1014" w:type="dxa"/>
            <w:gridSpan w:val="3"/>
          </w:tcPr>
          <w:p w14:paraId="1BE1962F" w14:textId="77777777" w:rsidR="006F5EFD" w:rsidRDefault="006F5EFD">
            <w:pPr>
              <w:pStyle w:val="TableParagraph"/>
              <w:rPr>
                <w:sz w:val="20"/>
              </w:rPr>
            </w:pPr>
          </w:p>
        </w:tc>
        <w:tc>
          <w:tcPr>
            <w:tcW w:w="1241" w:type="dxa"/>
            <w:gridSpan w:val="5"/>
          </w:tcPr>
          <w:p w14:paraId="3C5953A6" w14:textId="77777777" w:rsidR="006F5EFD" w:rsidRDefault="006F5EFD">
            <w:pPr>
              <w:pStyle w:val="TableParagraph"/>
              <w:spacing w:line="256" w:lineRule="exact"/>
              <w:ind w:left="382"/>
              <w:rPr>
                <w:spacing w:val="-5"/>
                <w:sz w:val="24"/>
              </w:rPr>
            </w:pPr>
          </w:p>
        </w:tc>
        <w:tc>
          <w:tcPr>
            <w:tcW w:w="1241" w:type="dxa"/>
            <w:gridSpan w:val="7"/>
          </w:tcPr>
          <w:p w14:paraId="384B5C78" w14:textId="4D046311" w:rsidR="006F5EFD" w:rsidRDefault="006F5EFD">
            <w:pPr>
              <w:pStyle w:val="TableParagraph"/>
              <w:spacing w:line="256" w:lineRule="exact"/>
              <w:ind w:left="382"/>
              <w:rPr>
                <w:sz w:val="24"/>
              </w:rPr>
            </w:pPr>
            <w:r>
              <w:rPr>
                <w:spacing w:val="-5"/>
                <w:sz w:val="24"/>
              </w:rPr>
              <w:t>um</w:t>
            </w:r>
          </w:p>
        </w:tc>
        <w:tc>
          <w:tcPr>
            <w:tcW w:w="1104" w:type="dxa"/>
            <w:gridSpan w:val="7"/>
          </w:tcPr>
          <w:p w14:paraId="28E3A524" w14:textId="77777777" w:rsidR="006F5EFD" w:rsidRDefault="006F5EFD">
            <w:pPr>
              <w:pStyle w:val="TableParagraph"/>
              <w:rPr>
                <w:sz w:val="20"/>
              </w:rPr>
            </w:pPr>
          </w:p>
        </w:tc>
        <w:tc>
          <w:tcPr>
            <w:tcW w:w="1104" w:type="dxa"/>
            <w:gridSpan w:val="6"/>
          </w:tcPr>
          <w:p w14:paraId="3E2747CD" w14:textId="0A278345" w:rsidR="006F5EFD" w:rsidRDefault="006F5EFD">
            <w:pPr>
              <w:pStyle w:val="TableParagraph"/>
              <w:rPr>
                <w:sz w:val="20"/>
              </w:rPr>
            </w:pPr>
          </w:p>
        </w:tc>
        <w:tc>
          <w:tcPr>
            <w:tcW w:w="1747" w:type="dxa"/>
            <w:gridSpan w:val="6"/>
          </w:tcPr>
          <w:p w14:paraId="03FA6602" w14:textId="77777777" w:rsidR="006F5EFD" w:rsidRDefault="006F5EFD">
            <w:pPr>
              <w:pStyle w:val="TableParagraph"/>
              <w:spacing w:line="256" w:lineRule="exact"/>
              <w:ind w:left="171"/>
              <w:rPr>
                <w:sz w:val="24"/>
              </w:rPr>
            </w:pPr>
            <w:r>
              <w:rPr>
                <w:sz w:val="24"/>
              </w:rPr>
              <w:t>SPS,</w:t>
            </w:r>
            <w:r>
              <w:rPr>
                <w:spacing w:val="-2"/>
                <w:sz w:val="24"/>
              </w:rPr>
              <w:t xml:space="preserve"> </w:t>
            </w:r>
            <w:r>
              <w:rPr>
                <w:spacing w:val="-4"/>
                <w:sz w:val="24"/>
              </w:rPr>
              <w:t>cold</w:t>
            </w:r>
          </w:p>
        </w:tc>
        <w:tc>
          <w:tcPr>
            <w:tcW w:w="1167" w:type="dxa"/>
            <w:gridSpan w:val="5"/>
          </w:tcPr>
          <w:p w14:paraId="382808BC" w14:textId="77777777" w:rsidR="006F5EFD" w:rsidRDefault="006F5EFD">
            <w:pPr>
              <w:pStyle w:val="TableParagraph"/>
              <w:rPr>
                <w:sz w:val="20"/>
              </w:rPr>
            </w:pPr>
          </w:p>
        </w:tc>
      </w:tr>
      <w:tr w:rsidR="006F5EFD" w14:paraId="7AE5F791" w14:textId="77777777" w:rsidTr="008E7D4A">
        <w:trPr>
          <w:gridBefore w:val="1"/>
          <w:gridAfter w:val="4"/>
          <w:wBefore w:w="14" w:type="dxa"/>
          <w:wAfter w:w="372" w:type="dxa"/>
          <w:trHeight w:val="275"/>
        </w:trPr>
        <w:tc>
          <w:tcPr>
            <w:tcW w:w="1014" w:type="dxa"/>
            <w:gridSpan w:val="3"/>
          </w:tcPr>
          <w:p w14:paraId="73616936" w14:textId="77777777" w:rsidR="006F5EFD" w:rsidRDefault="006F5EFD">
            <w:pPr>
              <w:pStyle w:val="TableParagraph"/>
              <w:rPr>
                <w:sz w:val="20"/>
              </w:rPr>
            </w:pPr>
          </w:p>
        </w:tc>
        <w:tc>
          <w:tcPr>
            <w:tcW w:w="1241" w:type="dxa"/>
            <w:gridSpan w:val="5"/>
          </w:tcPr>
          <w:p w14:paraId="5344D4AE" w14:textId="77777777" w:rsidR="006F5EFD" w:rsidRDefault="006F5EFD">
            <w:pPr>
              <w:pStyle w:val="TableParagraph"/>
              <w:spacing w:line="256" w:lineRule="exact"/>
              <w:ind w:left="382"/>
              <w:rPr>
                <w:spacing w:val="-2"/>
                <w:sz w:val="24"/>
              </w:rPr>
            </w:pPr>
          </w:p>
        </w:tc>
        <w:tc>
          <w:tcPr>
            <w:tcW w:w="1241" w:type="dxa"/>
            <w:gridSpan w:val="7"/>
          </w:tcPr>
          <w:p w14:paraId="7B0E371F" w14:textId="49EAE44A" w:rsidR="006F5EFD" w:rsidRDefault="006F5EFD">
            <w:pPr>
              <w:pStyle w:val="TableParagraph"/>
              <w:spacing w:line="256" w:lineRule="exact"/>
              <w:ind w:left="382"/>
              <w:rPr>
                <w:sz w:val="24"/>
              </w:rPr>
            </w:pPr>
            <w:r>
              <w:rPr>
                <w:spacing w:val="-2"/>
                <w:sz w:val="24"/>
              </w:rPr>
              <w:t>powder</w:t>
            </w:r>
          </w:p>
        </w:tc>
        <w:tc>
          <w:tcPr>
            <w:tcW w:w="1104" w:type="dxa"/>
            <w:gridSpan w:val="7"/>
          </w:tcPr>
          <w:p w14:paraId="69BADCC3" w14:textId="77777777" w:rsidR="006F5EFD" w:rsidRDefault="006F5EFD">
            <w:pPr>
              <w:pStyle w:val="TableParagraph"/>
              <w:rPr>
                <w:sz w:val="20"/>
              </w:rPr>
            </w:pPr>
          </w:p>
        </w:tc>
        <w:tc>
          <w:tcPr>
            <w:tcW w:w="1104" w:type="dxa"/>
            <w:gridSpan w:val="6"/>
          </w:tcPr>
          <w:p w14:paraId="6B659FDD" w14:textId="40431CF6" w:rsidR="006F5EFD" w:rsidRDefault="006F5EFD">
            <w:pPr>
              <w:pStyle w:val="TableParagraph"/>
              <w:rPr>
                <w:sz w:val="20"/>
              </w:rPr>
            </w:pPr>
          </w:p>
        </w:tc>
        <w:tc>
          <w:tcPr>
            <w:tcW w:w="1747" w:type="dxa"/>
            <w:gridSpan w:val="6"/>
          </w:tcPr>
          <w:p w14:paraId="34B2C803" w14:textId="77777777" w:rsidR="006F5EFD" w:rsidRDefault="006F5EFD">
            <w:pPr>
              <w:pStyle w:val="TableParagraph"/>
              <w:spacing w:line="256" w:lineRule="exact"/>
              <w:ind w:left="171"/>
              <w:rPr>
                <w:sz w:val="24"/>
              </w:rPr>
            </w:pPr>
            <w:r>
              <w:rPr>
                <w:sz w:val="24"/>
              </w:rPr>
              <w:t>rolling,</w:t>
            </w:r>
            <w:r>
              <w:rPr>
                <w:spacing w:val="-2"/>
                <w:sz w:val="24"/>
              </w:rPr>
              <w:t xml:space="preserve"> </w:t>
            </w:r>
            <w:r>
              <w:rPr>
                <w:spacing w:val="-5"/>
                <w:sz w:val="24"/>
              </w:rPr>
              <w:t>and</w:t>
            </w:r>
          </w:p>
        </w:tc>
        <w:tc>
          <w:tcPr>
            <w:tcW w:w="1167" w:type="dxa"/>
            <w:gridSpan w:val="5"/>
          </w:tcPr>
          <w:p w14:paraId="49AFF621" w14:textId="77777777" w:rsidR="006F5EFD" w:rsidRDefault="006F5EFD">
            <w:pPr>
              <w:pStyle w:val="TableParagraph"/>
              <w:rPr>
                <w:sz w:val="20"/>
              </w:rPr>
            </w:pPr>
          </w:p>
        </w:tc>
      </w:tr>
      <w:tr w:rsidR="006F5EFD" w14:paraId="2F0CCFB9" w14:textId="77777777" w:rsidTr="008E7D4A">
        <w:trPr>
          <w:gridBefore w:val="1"/>
          <w:gridAfter w:val="4"/>
          <w:wBefore w:w="14" w:type="dxa"/>
          <w:wAfter w:w="372" w:type="dxa"/>
          <w:trHeight w:val="274"/>
        </w:trPr>
        <w:tc>
          <w:tcPr>
            <w:tcW w:w="1014" w:type="dxa"/>
            <w:gridSpan w:val="3"/>
          </w:tcPr>
          <w:p w14:paraId="63575CC6" w14:textId="77777777" w:rsidR="006F5EFD" w:rsidRDefault="006F5EFD">
            <w:pPr>
              <w:pStyle w:val="TableParagraph"/>
              <w:rPr>
                <w:sz w:val="20"/>
              </w:rPr>
            </w:pPr>
          </w:p>
        </w:tc>
        <w:tc>
          <w:tcPr>
            <w:tcW w:w="1241" w:type="dxa"/>
            <w:gridSpan w:val="5"/>
          </w:tcPr>
          <w:p w14:paraId="1FACB1D7" w14:textId="77777777" w:rsidR="006F5EFD" w:rsidRDefault="006F5EFD">
            <w:pPr>
              <w:pStyle w:val="TableParagraph"/>
              <w:rPr>
                <w:sz w:val="20"/>
              </w:rPr>
            </w:pPr>
          </w:p>
        </w:tc>
        <w:tc>
          <w:tcPr>
            <w:tcW w:w="1241" w:type="dxa"/>
            <w:gridSpan w:val="7"/>
          </w:tcPr>
          <w:p w14:paraId="298F15BC" w14:textId="12A00356" w:rsidR="006F5EFD" w:rsidRDefault="006F5EFD">
            <w:pPr>
              <w:pStyle w:val="TableParagraph"/>
              <w:rPr>
                <w:sz w:val="20"/>
              </w:rPr>
            </w:pPr>
          </w:p>
        </w:tc>
        <w:tc>
          <w:tcPr>
            <w:tcW w:w="1104" w:type="dxa"/>
            <w:gridSpan w:val="7"/>
          </w:tcPr>
          <w:p w14:paraId="55327FE4" w14:textId="77777777" w:rsidR="006F5EFD" w:rsidRDefault="006F5EFD">
            <w:pPr>
              <w:pStyle w:val="TableParagraph"/>
              <w:rPr>
                <w:sz w:val="20"/>
              </w:rPr>
            </w:pPr>
          </w:p>
        </w:tc>
        <w:tc>
          <w:tcPr>
            <w:tcW w:w="1104" w:type="dxa"/>
            <w:gridSpan w:val="6"/>
          </w:tcPr>
          <w:p w14:paraId="7141A629" w14:textId="40B4050C" w:rsidR="006F5EFD" w:rsidRDefault="006F5EFD">
            <w:pPr>
              <w:pStyle w:val="TableParagraph"/>
              <w:rPr>
                <w:sz w:val="20"/>
              </w:rPr>
            </w:pPr>
          </w:p>
        </w:tc>
        <w:tc>
          <w:tcPr>
            <w:tcW w:w="1747" w:type="dxa"/>
            <w:gridSpan w:val="6"/>
          </w:tcPr>
          <w:p w14:paraId="7E905D10" w14:textId="77777777" w:rsidR="006F5EFD" w:rsidRDefault="006F5EFD">
            <w:pPr>
              <w:pStyle w:val="TableParagraph"/>
              <w:spacing w:line="255" w:lineRule="exact"/>
              <w:ind w:left="171"/>
              <w:rPr>
                <w:sz w:val="24"/>
              </w:rPr>
            </w:pPr>
            <w:r>
              <w:rPr>
                <w:spacing w:val="-4"/>
                <w:sz w:val="24"/>
              </w:rPr>
              <w:t>FSP.</w:t>
            </w:r>
          </w:p>
        </w:tc>
        <w:tc>
          <w:tcPr>
            <w:tcW w:w="1167" w:type="dxa"/>
            <w:gridSpan w:val="5"/>
          </w:tcPr>
          <w:p w14:paraId="034F3DDB" w14:textId="77777777" w:rsidR="006F5EFD" w:rsidRDefault="006F5EFD">
            <w:pPr>
              <w:pStyle w:val="TableParagraph"/>
              <w:rPr>
                <w:sz w:val="20"/>
              </w:rPr>
            </w:pPr>
          </w:p>
        </w:tc>
      </w:tr>
      <w:tr w:rsidR="006F5EFD" w14:paraId="623AFCB0" w14:textId="77777777" w:rsidTr="008E7D4A">
        <w:trPr>
          <w:gridBefore w:val="1"/>
          <w:gridAfter w:val="4"/>
          <w:wBefore w:w="14" w:type="dxa"/>
          <w:wAfter w:w="372" w:type="dxa"/>
          <w:trHeight w:val="274"/>
        </w:trPr>
        <w:tc>
          <w:tcPr>
            <w:tcW w:w="1014" w:type="dxa"/>
            <w:gridSpan w:val="3"/>
          </w:tcPr>
          <w:p w14:paraId="1989A887" w14:textId="77777777" w:rsidR="006F5EFD" w:rsidRDefault="006F5EFD">
            <w:pPr>
              <w:pStyle w:val="TableParagraph"/>
              <w:rPr>
                <w:sz w:val="20"/>
              </w:rPr>
            </w:pPr>
          </w:p>
        </w:tc>
        <w:tc>
          <w:tcPr>
            <w:tcW w:w="1241" w:type="dxa"/>
            <w:gridSpan w:val="5"/>
          </w:tcPr>
          <w:p w14:paraId="16128A55" w14:textId="77777777" w:rsidR="006F5EFD" w:rsidRDefault="006F5EFD">
            <w:pPr>
              <w:pStyle w:val="TableParagraph"/>
              <w:rPr>
                <w:sz w:val="20"/>
              </w:rPr>
            </w:pPr>
          </w:p>
        </w:tc>
        <w:tc>
          <w:tcPr>
            <w:tcW w:w="1241" w:type="dxa"/>
            <w:gridSpan w:val="7"/>
          </w:tcPr>
          <w:p w14:paraId="5112FEFC" w14:textId="3F2F5667" w:rsidR="006F5EFD" w:rsidRDefault="006F5EFD">
            <w:pPr>
              <w:pStyle w:val="TableParagraph"/>
              <w:rPr>
                <w:sz w:val="20"/>
              </w:rPr>
            </w:pPr>
          </w:p>
        </w:tc>
        <w:tc>
          <w:tcPr>
            <w:tcW w:w="1104" w:type="dxa"/>
            <w:gridSpan w:val="7"/>
          </w:tcPr>
          <w:p w14:paraId="6269C63B" w14:textId="77777777" w:rsidR="006F5EFD" w:rsidRDefault="006F5EFD">
            <w:pPr>
              <w:pStyle w:val="TableParagraph"/>
              <w:rPr>
                <w:sz w:val="20"/>
              </w:rPr>
            </w:pPr>
          </w:p>
        </w:tc>
        <w:tc>
          <w:tcPr>
            <w:tcW w:w="1104" w:type="dxa"/>
            <w:gridSpan w:val="6"/>
          </w:tcPr>
          <w:p w14:paraId="60CCEF5F" w14:textId="0D612233" w:rsidR="006F5EFD" w:rsidRDefault="006F5EFD">
            <w:pPr>
              <w:pStyle w:val="TableParagraph"/>
              <w:rPr>
                <w:sz w:val="20"/>
              </w:rPr>
            </w:pPr>
          </w:p>
        </w:tc>
        <w:tc>
          <w:tcPr>
            <w:tcW w:w="1747" w:type="dxa"/>
            <w:gridSpan w:val="6"/>
          </w:tcPr>
          <w:p w14:paraId="310809F2" w14:textId="77777777" w:rsidR="006F5EFD" w:rsidRDefault="006F5EFD">
            <w:pPr>
              <w:pStyle w:val="TableParagraph"/>
              <w:spacing w:line="255" w:lineRule="exact"/>
              <w:ind w:left="171"/>
              <w:rPr>
                <w:sz w:val="24"/>
              </w:rPr>
            </w:pPr>
            <w:r>
              <w:rPr>
                <w:spacing w:val="-2"/>
                <w:sz w:val="24"/>
              </w:rPr>
              <w:t>Ductility</w:t>
            </w:r>
          </w:p>
        </w:tc>
        <w:tc>
          <w:tcPr>
            <w:tcW w:w="1167" w:type="dxa"/>
            <w:gridSpan w:val="5"/>
          </w:tcPr>
          <w:p w14:paraId="1C725B1D" w14:textId="77777777" w:rsidR="006F5EFD" w:rsidRDefault="006F5EFD">
            <w:pPr>
              <w:pStyle w:val="TableParagraph"/>
              <w:rPr>
                <w:sz w:val="20"/>
              </w:rPr>
            </w:pPr>
          </w:p>
        </w:tc>
      </w:tr>
      <w:tr w:rsidR="006F5EFD" w14:paraId="0D029D76" w14:textId="77777777" w:rsidTr="008E7D4A">
        <w:trPr>
          <w:gridBefore w:val="1"/>
          <w:gridAfter w:val="4"/>
          <w:wBefore w:w="14" w:type="dxa"/>
          <w:wAfter w:w="372" w:type="dxa"/>
          <w:trHeight w:val="275"/>
        </w:trPr>
        <w:tc>
          <w:tcPr>
            <w:tcW w:w="1014" w:type="dxa"/>
            <w:gridSpan w:val="3"/>
          </w:tcPr>
          <w:p w14:paraId="0BFCC5A1" w14:textId="77777777" w:rsidR="006F5EFD" w:rsidRDefault="006F5EFD">
            <w:pPr>
              <w:pStyle w:val="TableParagraph"/>
              <w:rPr>
                <w:sz w:val="20"/>
              </w:rPr>
            </w:pPr>
          </w:p>
        </w:tc>
        <w:tc>
          <w:tcPr>
            <w:tcW w:w="1241" w:type="dxa"/>
            <w:gridSpan w:val="5"/>
          </w:tcPr>
          <w:p w14:paraId="35C16F36" w14:textId="77777777" w:rsidR="006F5EFD" w:rsidRDefault="006F5EFD">
            <w:pPr>
              <w:pStyle w:val="TableParagraph"/>
              <w:rPr>
                <w:sz w:val="20"/>
              </w:rPr>
            </w:pPr>
          </w:p>
        </w:tc>
        <w:tc>
          <w:tcPr>
            <w:tcW w:w="1241" w:type="dxa"/>
            <w:gridSpan w:val="7"/>
          </w:tcPr>
          <w:p w14:paraId="7B367538" w14:textId="60519B58" w:rsidR="006F5EFD" w:rsidRDefault="006F5EFD">
            <w:pPr>
              <w:pStyle w:val="TableParagraph"/>
              <w:rPr>
                <w:sz w:val="20"/>
              </w:rPr>
            </w:pPr>
          </w:p>
        </w:tc>
        <w:tc>
          <w:tcPr>
            <w:tcW w:w="1104" w:type="dxa"/>
            <w:gridSpan w:val="7"/>
          </w:tcPr>
          <w:p w14:paraId="453EBB23" w14:textId="77777777" w:rsidR="006F5EFD" w:rsidRDefault="006F5EFD">
            <w:pPr>
              <w:pStyle w:val="TableParagraph"/>
              <w:rPr>
                <w:sz w:val="20"/>
              </w:rPr>
            </w:pPr>
          </w:p>
        </w:tc>
        <w:tc>
          <w:tcPr>
            <w:tcW w:w="1104" w:type="dxa"/>
            <w:gridSpan w:val="6"/>
          </w:tcPr>
          <w:p w14:paraId="733BED56" w14:textId="0EE6BF1F" w:rsidR="006F5EFD" w:rsidRDefault="006F5EFD">
            <w:pPr>
              <w:pStyle w:val="TableParagraph"/>
              <w:rPr>
                <w:sz w:val="20"/>
              </w:rPr>
            </w:pPr>
          </w:p>
        </w:tc>
        <w:tc>
          <w:tcPr>
            <w:tcW w:w="1747" w:type="dxa"/>
            <w:gridSpan w:val="6"/>
          </w:tcPr>
          <w:p w14:paraId="5D0CF028" w14:textId="77777777" w:rsidR="006F5EFD" w:rsidRDefault="006F5EFD">
            <w:pPr>
              <w:pStyle w:val="TableParagraph"/>
              <w:spacing w:line="256" w:lineRule="exact"/>
              <w:ind w:left="171"/>
              <w:rPr>
                <w:sz w:val="24"/>
              </w:rPr>
            </w:pPr>
            <w:r>
              <w:rPr>
                <w:spacing w:val="-2"/>
                <w:sz w:val="24"/>
              </w:rPr>
              <w:t>Increase</w:t>
            </w:r>
          </w:p>
        </w:tc>
        <w:tc>
          <w:tcPr>
            <w:tcW w:w="1167" w:type="dxa"/>
            <w:gridSpan w:val="5"/>
          </w:tcPr>
          <w:p w14:paraId="5466085F" w14:textId="77777777" w:rsidR="006F5EFD" w:rsidRDefault="006F5EFD">
            <w:pPr>
              <w:pStyle w:val="TableParagraph"/>
              <w:rPr>
                <w:sz w:val="20"/>
              </w:rPr>
            </w:pPr>
          </w:p>
        </w:tc>
      </w:tr>
      <w:tr w:rsidR="006F5EFD" w14:paraId="10613D16" w14:textId="77777777" w:rsidTr="008E7D4A">
        <w:trPr>
          <w:gridBefore w:val="1"/>
          <w:gridAfter w:val="4"/>
          <w:wBefore w:w="14" w:type="dxa"/>
          <w:wAfter w:w="372" w:type="dxa"/>
          <w:trHeight w:val="278"/>
        </w:trPr>
        <w:tc>
          <w:tcPr>
            <w:tcW w:w="1014" w:type="dxa"/>
            <w:gridSpan w:val="3"/>
          </w:tcPr>
          <w:p w14:paraId="385F5D42" w14:textId="77777777" w:rsidR="006F5EFD" w:rsidRDefault="006F5EFD">
            <w:pPr>
              <w:pStyle w:val="TableParagraph"/>
              <w:rPr>
                <w:sz w:val="20"/>
              </w:rPr>
            </w:pPr>
          </w:p>
        </w:tc>
        <w:tc>
          <w:tcPr>
            <w:tcW w:w="1241" w:type="dxa"/>
            <w:gridSpan w:val="5"/>
          </w:tcPr>
          <w:p w14:paraId="62E2C7B5" w14:textId="77777777" w:rsidR="006F5EFD" w:rsidRDefault="006F5EFD">
            <w:pPr>
              <w:pStyle w:val="TableParagraph"/>
              <w:rPr>
                <w:sz w:val="20"/>
              </w:rPr>
            </w:pPr>
          </w:p>
        </w:tc>
        <w:tc>
          <w:tcPr>
            <w:tcW w:w="1241" w:type="dxa"/>
            <w:gridSpan w:val="7"/>
          </w:tcPr>
          <w:p w14:paraId="3D8978F4" w14:textId="58D44834" w:rsidR="006F5EFD" w:rsidRDefault="006F5EFD">
            <w:pPr>
              <w:pStyle w:val="TableParagraph"/>
              <w:rPr>
                <w:sz w:val="20"/>
              </w:rPr>
            </w:pPr>
          </w:p>
        </w:tc>
        <w:tc>
          <w:tcPr>
            <w:tcW w:w="1104" w:type="dxa"/>
            <w:gridSpan w:val="7"/>
          </w:tcPr>
          <w:p w14:paraId="55802E24" w14:textId="77777777" w:rsidR="006F5EFD" w:rsidRDefault="006F5EFD">
            <w:pPr>
              <w:pStyle w:val="TableParagraph"/>
              <w:rPr>
                <w:sz w:val="20"/>
              </w:rPr>
            </w:pPr>
          </w:p>
        </w:tc>
        <w:tc>
          <w:tcPr>
            <w:tcW w:w="1104" w:type="dxa"/>
            <w:gridSpan w:val="6"/>
          </w:tcPr>
          <w:p w14:paraId="5DF20985" w14:textId="129E145F" w:rsidR="006F5EFD" w:rsidRDefault="006F5EFD">
            <w:pPr>
              <w:pStyle w:val="TableParagraph"/>
              <w:rPr>
                <w:sz w:val="20"/>
              </w:rPr>
            </w:pPr>
          </w:p>
        </w:tc>
        <w:tc>
          <w:tcPr>
            <w:tcW w:w="1747" w:type="dxa"/>
            <w:gridSpan w:val="6"/>
          </w:tcPr>
          <w:p w14:paraId="29642E33" w14:textId="77777777" w:rsidR="006F5EFD" w:rsidRDefault="006F5EFD">
            <w:pPr>
              <w:pStyle w:val="TableParagraph"/>
              <w:spacing w:line="258" w:lineRule="exact"/>
              <w:ind w:left="171"/>
              <w:rPr>
                <w:sz w:val="24"/>
              </w:rPr>
            </w:pPr>
            <w:r>
              <w:rPr>
                <w:sz w:val="24"/>
              </w:rPr>
              <w:t>(~34%)</w:t>
            </w:r>
            <w:r>
              <w:rPr>
                <w:spacing w:val="-5"/>
                <w:sz w:val="24"/>
              </w:rPr>
              <w:t xml:space="preserve"> </w:t>
            </w:r>
            <w:r>
              <w:rPr>
                <w:spacing w:val="-2"/>
                <w:sz w:val="24"/>
              </w:rPr>
              <w:t>after</w:t>
            </w:r>
          </w:p>
        </w:tc>
        <w:tc>
          <w:tcPr>
            <w:tcW w:w="1167" w:type="dxa"/>
            <w:gridSpan w:val="5"/>
          </w:tcPr>
          <w:p w14:paraId="034D302D" w14:textId="77777777" w:rsidR="006F5EFD" w:rsidRDefault="006F5EFD">
            <w:pPr>
              <w:pStyle w:val="TableParagraph"/>
              <w:rPr>
                <w:sz w:val="20"/>
              </w:rPr>
            </w:pPr>
          </w:p>
        </w:tc>
      </w:tr>
      <w:tr w:rsidR="006F5EFD" w14:paraId="74936360" w14:textId="77777777" w:rsidTr="008E7D4A">
        <w:trPr>
          <w:gridBefore w:val="1"/>
          <w:gridAfter w:val="4"/>
          <w:wBefore w:w="14" w:type="dxa"/>
          <w:wAfter w:w="372" w:type="dxa"/>
          <w:trHeight w:val="265"/>
        </w:trPr>
        <w:tc>
          <w:tcPr>
            <w:tcW w:w="1014" w:type="dxa"/>
            <w:gridSpan w:val="3"/>
            <w:tcBorders>
              <w:bottom w:val="single" w:sz="4" w:space="0" w:color="7D7D7D"/>
            </w:tcBorders>
          </w:tcPr>
          <w:p w14:paraId="7D713D12" w14:textId="77777777" w:rsidR="006F5EFD" w:rsidRDefault="006F5EFD">
            <w:pPr>
              <w:pStyle w:val="TableParagraph"/>
              <w:rPr>
                <w:sz w:val="20"/>
              </w:rPr>
            </w:pPr>
          </w:p>
        </w:tc>
        <w:tc>
          <w:tcPr>
            <w:tcW w:w="1241" w:type="dxa"/>
            <w:gridSpan w:val="5"/>
            <w:tcBorders>
              <w:bottom w:val="single" w:sz="4" w:space="0" w:color="7D7D7D"/>
            </w:tcBorders>
          </w:tcPr>
          <w:p w14:paraId="7524A405" w14:textId="77777777" w:rsidR="006F5EFD" w:rsidRDefault="006F5EFD">
            <w:pPr>
              <w:pStyle w:val="TableParagraph"/>
              <w:rPr>
                <w:sz w:val="20"/>
              </w:rPr>
            </w:pPr>
          </w:p>
        </w:tc>
        <w:tc>
          <w:tcPr>
            <w:tcW w:w="1241" w:type="dxa"/>
            <w:gridSpan w:val="7"/>
            <w:tcBorders>
              <w:bottom w:val="single" w:sz="4" w:space="0" w:color="7D7D7D"/>
            </w:tcBorders>
          </w:tcPr>
          <w:p w14:paraId="7C40D1B3" w14:textId="31145C46" w:rsidR="006F5EFD" w:rsidRDefault="006F5EFD">
            <w:pPr>
              <w:pStyle w:val="TableParagraph"/>
              <w:rPr>
                <w:sz w:val="20"/>
              </w:rPr>
            </w:pPr>
          </w:p>
        </w:tc>
        <w:tc>
          <w:tcPr>
            <w:tcW w:w="1104" w:type="dxa"/>
            <w:gridSpan w:val="7"/>
            <w:tcBorders>
              <w:bottom w:val="single" w:sz="4" w:space="0" w:color="7D7D7D"/>
            </w:tcBorders>
          </w:tcPr>
          <w:p w14:paraId="3F2DE40C" w14:textId="77777777" w:rsidR="006F5EFD" w:rsidRDefault="006F5EFD">
            <w:pPr>
              <w:pStyle w:val="TableParagraph"/>
              <w:rPr>
                <w:sz w:val="20"/>
              </w:rPr>
            </w:pPr>
          </w:p>
        </w:tc>
        <w:tc>
          <w:tcPr>
            <w:tcW w:w="1104" w:type="dxa"/>
            <w:gridSpan w:val="6"/>
            <w:tcBorders>
              <w:bottom w:val="single" w:sz="4" w:space="0" w:color="7D7D7D"/>
            </w:tcBorders>
          </w:tcPr>
          <w:p w14:paraId="5DB9AB19" w14:textId="31770CAC" w:rsidR="006F5EFD" w:rsidRDefault="006F5EFD">
            <w:pPr>
              <w:pStyle w:val="TableParagraph"/>
              <w:rPr>
                <w:sz w:val="20"/>
              </w:rPr>
            </w:pPr>
          </w:p>
        </w:tc>
        <w:tc>
          <w:tcPr>
            <w:tcW w:w="1747" w:type="dxa"/>
            <w:gridSpan w:val="6"/>
            <w:tcBorders>
              <w:bottom w:val="single" w:sz="4" w:space="0" w:color="7D7D7D"/>
            </w:tcBorders>
          </w:tcPr>
          <w:p w14:paraId="36E5CDA7" w14:textId="77777777" w:rsidR="006F5EFD" w:rsidRDefault="006F5EFD">
            <w:pPr>
              <w:pStyle w:val="TableParagraph"/>
              <w:spacing w:line="271" w:lineRule="exact"/>
              <w:ind w:left="171"/>
              <w:rPr>
                <w:sz w:val="24"/>
              </w:rPr>
            </w:pPr>
            <w:r>
              <w:rPr>
                <w:spacing w:val="-4"/>
                <w:sz w:val="24"/>
              </w:rPr>
              <w:t>FSP.</w:t>
            </w:r>
          </w:p>
        </w:tc>
        <w:tc>
          <w:tcPr>
            <w:tcW w:w="1167" w:type="dxa"/>
            <w:gridSpan w:val="5"/>
            <w:tcBorders>
              <w:bottom w:val="single" w:sz="4" w:space="0" w:color="7D7D7D"/>
            </w:tcBorders>
          </w:tcPr>
          <w:p w14:paraId="290F44E7" w14:textId="77777777" w:rsidR="006F5EFD" w:rsidRDefault="006F5EFD">
            <w:pPr>
              <w:pStyle w:val="TableParagraph"/>
              <w:rPr>
                <w:sz w:val="20"/>
              </w:rPr>
            </w:pPr>
          </w:p>
        </w:tc>
      </w:tr>
      <w:tr w:rsidR="006F5EFD" w14:paraId="64B3BDBD" w14:textId="77777777" w:rsidTr="008E7D4A">
        <w:trPr>
          <w:gridBefore w:val="1"/>
          <w:gridAfter w:val="4"/>
          <w:wBefore w:w="14" w:type="dxa"/>
          <w:wAfter w:w="372" w:type="dxa"/>
          <w:trHeight w:val="282"/>
        </w:trPr>
        <w:tc>
          <w:tcPr>
            <w:tcW w:w="1014" w:type="dxa"/>
            <w:gridSpan w:val="3"/>
            <w:tcBorders>
              <w:top w:val="single" w:sz="4" w:space="0" w:color="7D7D7D"/>
            </w:tcBorders>
          </w:tcPr>
          <w:p w14:paraId="5558555B" w14:textId="1F016EFB" w:rsidR="006F5EFD" w:rsidRDefault="00B41FFB">
            <w:pPr>
              <w:pStyle w:val="TableParagraph"/>
              <w:spacing w:line="237" w:lineRule="exact"/>
              <w:ind w:left="122"/>
              <w:rPr>
                <w:sz w:val="24"/>
              </w:rPr>
            </w:pPr>
            <w:r>
              <w:rPr>
                <w:sz w:val="24"/>
              </w:rPr>
              <w:t>A. Deshpande</w:t>
            </w:r>
            <w:r>
              <w:rPr>
                <w:spacing w:val="-2"/>
                <w:sz w:val="24"/>
              </w:rPr>
              <w:t xml:space="preserve"> </w:t>
            </w:r>
            <w:r w:rsidR="00241DC4">
              <w:rPr>
                <w:spacing w:val="-2"/>
                <w:sz w:val="24"/>
              </w:rPr>
              <w:t xml:space="preserve">et al </w:t>
            </w:r>
            <w:r w:rsidR="006F5EFD">
              <w:rPr>
                <w:spacing w:val="-2"/>
                <w:sz w:val="24"/>
              </w:rPr>
              <w:t>[119]</w:t>
            </w:r>
          </w:p>
        </w:tc>
        <w:tc>
          <w:tcPr>
            <w:tcW w:w="1241" w:type="dxa"/>
            <w:gridSpan w:val="5"/>
            <w:tcBorders>
              <w:top w:val="single" w:sz="4" w:space="0" w:color="7D7D7D"/>
            </w:tcBorders>
          </w:tcPr>
          <w:p w14:paraId="5CA452B7" w14:textId="77777777" w:rsidR="006F5EFD" w:rsidRDefault="006F5EFD">
            <w:pPr>
              <w:pStyle w:val="TableParagraph"/>
              <w:spacing w:line="268" w:lineRule="exact"/>
              <w:ind w:left="442"/>
              <w:rPr>
                <w:spacing w:val="-4"/>
                <w:sz w:val="24"/>
              </w:rPr>
            </w:pPr>
          </w:p>
        </w:tc>
        <w:tc>
          <w:tcPr>
            <w:tcW w:w="1241" w:type="dxa"/>
            <w:gridSpan w:val="7"/>
            <w:vMerge w:val="restart"/>
            <w:tcBorders>
              <w:top w:val="single" w:sz="4" w:space="0" w:color="7D7D7D"/>
            </w:tcBorders>
          </w:tcPr>
          <w:p w14:paraId="38CF6B16" w14:textId="19B555AB" w:rsidR="006F5EFD" w:rsidRDefault="006F5EFD">
            <w:pPr>
              <w:pStyle w:val="TableParagraph"/>
              <w:spacing w:line="268" w:lineRule="exact"/>
              <w:ind w:left="442"/>
              <w:rPr>
                <w:sz w:val="24"/>
              </w:rPr>
            </w:pPr>
            <w:r>
              <w:rPr>
                <w:spacing w:val="-4"/>
                <w:sz w:val="24"/>
              </w:rPr>
              <w:t>5083</w:t>
            </w:r>
          </w:p>
          <w:p w14:paraId="084BFB78" w14:textId="77777777" w:rsidR="006F5EFD" w:rsidRDefault="006F5EFD">
            <w:pPr>
              <w:pStyle w:val="TableParagraph"/>
              <w:spacing w:line="270" w:lineRule="atLeast"/>
              <w:ind w:left="382" w:right="133"/>
              <w:rPr>
                <w:sz w:val="24"/>
              </w:rPr>
            </w:pPr>
            <w:proofErr w:type="spellStart"/>
            <w:r>
              <w:rPr>
                <w:spacing w:val="-4"/>
                <w:sz w:val="24"/>
              </w:rPr>
              <w:t>alumini</w:t>
            </w:r>
            <w:proofErr w:type="spellEnd"/>
            <w:r>
              <w:rPr>
                <w:spacing w:val="-4"/>
                <w:sz w:val="24"/>
              </w:rPr>
              <w:t xml:space="preserve"> </w:t>
            </w:r>
            <w:r>
              <w:rPr>
                <w:spacing w:val="-6"/>
                <w:sz w:val="24"/>
              </w:rPr>
              <w:t xml:space="preserve">um </w:t>
            </w:r>
            <w:r>
              <w:rPr>
                <w:spacing w:val="-2"/>
                <w:sz w:val="24"/>
              </w:rPr>
              <w:t>alloy</w:t>
            </w:r>
          </w:p>
        </w:tc>
        <w:tc>
          <w:tcPr>
            <w:tcW w:w="1104" w:type="dxa"/>
            <w:gridSpan w:val="7"/>
            <w:tcBorders>
              <w:top w:val="single" w:sz="4" w:space="0" w:color="7D7D7D"/>
            </w:tcBorders>
          </w:tcPr>
          <w:p w14:paraId="3407EC78" w14:textId="77777777" w:rsidR="006F5EFD" w:rsidRDefault="006F5EFD">
            <w:pPr>
              <w:pStyle w:val="TableParagraph"/>
              <w:spacing w:line="234" w:lineRule="exact"/>
              <w:ind w:left="138"/>
              <w:rPr>
                <w:spacing w:val="-5"/>
                <w:position w:val="2"/>
                <w:sz w:val="24"/>
              </w:rPr>
            </w:pPr>
          </w:p>
        </w:tc>
        <w:tc>
          <w:tcPr>
            <w:tcW w:w="1104" w:type="dxa"/>
            <w:gridSpan w:val="6"/>
            <w:tcBorders>
              <w:top w:val="single" w:sz="4" w:space="0" w:color="7D7D7D"/>
            </w:tcBorders>
          </w:tcPr>
          <w:p w14:paraId="65FAE137" w14:textId="5E9277B9" w:rsidR="006F5EFD" w:rsidRDefault="006F5EFD">
            <w:pPr>
              <w:pStyle w:val="TableParagraph"/>
              <w:spacing w:line="234" w:lineRule="exact"/>
              <w:ind w:left="138"/>
              <w:rPr>
                <w:position w:val="2"/>
                <w:sz w:val="24"/>
              </w:rPr>
            </w:pPr>
            <w:r>
              <w:rPr>
                <w:spacing w:val="-5"/>
                <w:position w:val="2"/>
                <w:sz w:val="24"/>
              </w:rPr>
              <w:t>B</w:t>
            </w:r>
            <w:r>
              <w:rPr>
                <w:spacing w:val="-5"/>
                <w:sz w:val="16"/>
              </w:rPr>
              <w:t>4</w:t>
            </w:r>
            <w:r>
              <w:rPr>
                <w:spacing w:val="-5"/>
                <w:position w:val="2"/>
                <w:sz w:val="24"/>
              </w:rPr>
              <w:t>C</w:t>
            </w:r>
          </w:p>
        </w:tc>
        <w:tc>
          <w:tcPr>
            <w:tcW w:w="1747" w:type="dxa"/>
            <w:gridSpan w:val="6"/>
            <w:tcBorders>
              <w:top w:val="single" w:sz="4" w:space="0" w:color="7D7D7D"/>
            </w:tcBorders>
          </w:tcPr>
          <w:p w14:paraId="649EE4C7" w14:textId="77777777" w:rsidR="006F5EFD" w:rsidRDefault="006F5EFD">
            <w:pPr>
              <w:pStyle w:val="TableParagraph"/>
              <w:spacing w:line="237" w:lineRule="exact"/>
              <w:ind w:left="171"/>
              <w:rPr>
                <w:sz w:val="24"/>
              </w:rPr>
            </w:pPr>
            <w:r>
              <w:rPr>
                <w:spacing w:val="-2"/>
                <w:sz w:val="24"/>
              </w:rPr>
              <w:t>Improved</w:t>
            </w:r>
          </w:p>
        </w:tc>
        <w:tc>
          <w:tcPr>
            <w:tcW w:w="1167" w:type="dxa"/>
            <w:gridSpan w:val="5"/>
            <w:tcBorders>
              <w:top w:val="single" w:sz="4" w:space="0" w:color="7D7D7D"/>
            </w:tcBorders>
          </w:tcPr>
          <w:p w14:paraId="3EBB926A" w14:textId="77777777" w:rsidR="006F5EFD" w:rsidRDefault="006F5EFD">
            <w:pPr>
              <w:pStyle w:val="TableParagraph"/>
              <w:spacing w:line="237" w:lineRule="exact"/>
              <w:ind w:left="124"/>
              <w:rPr>
                <w:sz w:val="24"/>
              </w:rPr>
            </w:pPr>
            <w:r>
              <w:rPr>
                <w:sz w:val="24"/>
              </w:rPr>
              <w:t xml:space="preserve">8 </w:t>
            </w:r>
            <w:r>
              <w:rPr>
                <w:spacing w:val="-5"/>
                <w:sz w:val="24"/>
              </w:rPr>
              <w:t>mm</w:t>
            </w:r>
          </w:p>
        </w:tc>
      </w:tr>
      <w:tr w:rsidR="006F5EFD" w14:paraId="69ECFF7E" w14:textId="77777777" w:rsidTr="008E7D4A">
        <w:trPr>
          <w:gridBefore w:val="1"/>
          <w:gridAfter w:val="4"/>
          <w:wBefore w:w="14" w:type="dxa"/>
          <w:wAfter w:w="372" w:type="dxa"/>
          <w:trHeight w:val="275"/>
        </w:trPr>
        <w:tc>
          <w:tcPr>
            <w:tcW w:w="1014" w:type="dxa"/>
            <w:gridSpan w:val="3"/>
          </w:tcPr>
          <w:p w14:paraId="5E82DE7D" w14:textId="77777777" w:rsidR="006F5EFD" w:rsidRDefault="006F5EFD">
            <w:pPr>
              <w:pStyle w:val="TableParagraph"/>
              <w:rPr>
                <w:sz w:val="20"/>
              </w:rPr>
            </w:pPr>
          </w:p>
        </w:tc>
        <w:tc>
          <w:tcPr>
            <w:tcW w:w="1241" w:type="dxa"/>
            <w:gridSpan w:val="5"/>
          </w:tcPr>
          <w:p w14:paraId="3350160D" w14:textId="77777777" w:rsidR="006F5EFD" w:rsidRDefault="006F5EFD">
            <w:pPr>
              <w:rPr>
                <w:sz w:val="2"/>
                <w:szCs w:val="2"/>
              </w:rPr>
            </w:pPr>
          </w:p>
        </w:tc>
        <w:tc>
          <w:tcPr>
            <w:tcW w:w="1241" w:type="dxa"/>
            <w:gridSpan w:val="7"/>
            <w:vMerge/>
            <w:tcBorders>
              <w:top w:val="nil"/>
            </w:tcBorders>
          </w:tcPr>
          <w:p w14:paraId="5D9E51A7" w14:textId="27062F44" w:rsidR="006F5EFD" w:rsidRDefault="006F5EFD">
            <w:pPr>
              <w:rPr>
                <w:sz w:val="2"/>
                <w:szCs w:val="2"/>
              </w:rPr>
            </w:pPr>
          </w:p>
        </w:tc>
        <w:tc>
          <w:tcPr>
            <w:tcW w:w="1104" w:type="dxa"/>
            <w:gridSpan w:val="7"/>
          </w:tcPr>
          <w:p w14:paraId="4DB41FE8" w14:textId="77777777" w:rsidR="006F5EFD" w:rsidRDefault="006F5EFD">
            <w:pPr>
              <w:pStyle w:val="TableParagraph"/>
              <w:spacing w:line="256" w:lineRule="exact"/>
              <w:ind w:left="138"/>
              <w:rPr>
                <w:spacing w:val="-2"/>
                <w:sz w:val="24"/>
              </w:rPr>
            </w:pPr>
          </w:p>
        </w:tc>
        <w:tc>
          <w:tcPr>
            <w:tcW w:w="1104" w:type="dxa"/>
            <w:gridSpan w:val="6"/>
          </w:tcPr>
          <w:p w14:paraId="1DAF5141" w14:textId="2F077F87" w:rsidR="006F5EFD" w:rsidRDefault="006F5EFD">
            <w:pPr>
              <w:pStyle w:val="TableParagraph"/>
              <w:spacing w:line="256" w:lineRule="exact"/>
              <w:ind w:left="138"/>
              <w:rPr>
                <w:sz w:val="24"/>
              </w:rPr>
            </w:pPr>
            <w:r>
              <w:rPr>
                <w:spacing w:val="-2"/>
                <w:sz w:val="24"/>
              </w:rPr>
              <w:t>particles</w:t>
            </w:r>
          </w:p>
        </w:tc>
        <w:tc>
          <w:tcPr>
            <w:tcW w:w="1747" w:type="dxa"/>
            <w:gridSpan w:val="6"/>
          </w:tcPr>
          <w:p w14:paraId="69CCFF6E" w14:textId="77777777" w:rsidR="006F5EFD" w:rsidRDefault="006F5EFD">
            <w:pPr>
              <w:pStyle w:val="TableParagraph"/>
              <w:spacing w:line="256" w:lineRule="exact"/>
              <w:ind w:left="171"/>
              <w:rPr>
                <w:sz w:val="24"/>
              </w:rPr>
            </w:pPr>
            <w:r>
              <w:rPr>
                <w:spacing w:val="-2"/>
                <w:sz w:val="24"/>
              </w:rPr>
              <w:t>grain</w:t>
            </w:r>
          </w:p>
        </w:tc>
        <w:tc>
          <w:tcPr>
            <w:tcW w:w="1167" w:type="dxa"/>
            <w:gridSpan w:val="5"/>
          </w:tcPr>
          <w:p w14:paraId="78701079" w14:textId="77777777" w:rsidR="006F5EFD" w:rsidRDefault="006F5EFD">
            <w:pPr>
              <w:pStyle w:val="TableParagraph"/>
              <w:rPr>
                <w:sz w:val="20"/>
              </w:rPr>
            </w:pPr>
          </w:p>
        </w:tc>
      </w:tr>
      <w:tr w:rsidR="006F5EFD" w14:paraId="65B20EFC" w14:textId="77777777" w:rsidTr="008E7D4A">
        <w:trPr>
          <w:gridBefore w:val="1"/>
          <w:gridAfter w:val="4"/>
          <w:wBefore w:w="14" w:type="dxa"/>
          <w:wAfter w:w="372" w:type="dxa"/>
          <w:trHeight w:val="273"/>
        </w:trPr>
        <w:tc>
          <w:tcPr>
            <w:tcW w:w="1014" w:type="dxa"/>
            <w:gridSpan w:val="3"/>
          </w:tcPr>
          <w:p w14:paraId="44127551" w14:textId="77777777" w:rsidR="006F5EFD" w:rsidRDefault="006F5EFD">
            <w:pPr>
              <w:pStyle w:val="TableParagraph"/>
              <w:rPr>
                <w:sz w:val="20"/>
              </w:rPr>
            </w:pPr>
          </w:p>
        </w:tc>
        <w:tc>
          <w:tcPr>
            <w:tcW w:w="1241" w:type="dxa"/>
            <w:gridSpan w:val="5"/>
          </w:tcPr>
          <w:p w14:paraId="73BF00F1" w14:textId="77777777" w:rsidR="006F5EFD" w:rsidRDefault="006F5EFD">
            <w:pPr>
              <w:rPr>
                <w:sz w:val="2"/>
                <w:szCs w:val="2"/>
              </w:rPr>
            </w:pPr>
          </w:p>
        </w:tc>
        <w:tc>
          <w:tcPr>
            <w:tcW w:w="1241" w:type="dxa"/>
            <w:gridSpan w:val="7"/>
            <w:vMerge/>
            <w:tcBorders>
              <w:top w:val="nil"/>
            </w:tcBorders>
          </w:tcPr>
          <w:p w14:paraId="132B7786" w14:textId="226ABC1A" w:rsidR="006F5EFD" w:rsidRDefault="006F5EFD">
            <w:pPr>
              <w:rPr>
                <w:sz w:val="2"/>
                <w:szCs w:val="2"/>
              </w:rPr>
            </w:pPr>
          </w:p>
        </w:tc>
        <w:tc>
          <w:tcPr>
            <w:tcW w:w="1104" w:type="dxa"/>
            <w:gridSpan w:val="7"/>
          </w:tcPr>
          <w:p w14:paraId="292FEA4F" w14:textId="77777777" w:rsidR="006F5EFD" w:rsidRDefault="006F5EFD">
            <w:pPr>
              <w:pStyle w:val="TableParagraph"/>
              <w:rPr>
                <w:sz w:val="20"/>
              </w:rPr>
            </w:pPr>
          </w:p>
        </w:tc>
        <w:tc>
          <w:tcPr>
            <w:tcW w:w="1104" w:type="dxa"/>
            <w:gridSpan w:val="6"/>
          </w:tcPr>
          <w:p w14:paraId="05951405" w14:textId="1238D429" w:rsidR="006F5EFD" w:rsidRDefault="006F5EFD">
            <w:pPr>
              <w:pStyle w:val="TableParagraph"/>
              <w:rPr>
                <w:sz w:val="20"/>
              </w:rPr>
            </w:pPr>
          </w:p>
        </w:tc>
        <w:tc>
          <w:tcPr>
            <w:tcW w:w="1747" w:type="dxa"/>
            <w:gridSpan w:val="6"/>
          </w:tcPr>
          <w:p w14:paraId="432DAA1B" w14:textId="77777777" w:rsidR="006F5EFD" w:rsidRDefault="006F5EFD">
            <w:pPr>
              <w:pStyle w:val="TableParagraph"/>
              <w:spacing w:line="254" w:lineRule="exact"/>
              <w:ind w:left="171"/>
              <w:rPr>
                <w:sz w:val="24"/>
              </w:rPr>
            </w:pPr>
            <w:r>
              <w:rPr>
                <w:spacing w:val="-2"/>
                <w:sz w:val="24"/>
              </w:rPr>
              <w:t>refinement,</w:t>
            </w:r>
          </w:p>
        </w:tc>
        <w:tc>
          <w:tcPr>
            <w:tcW w:w="1167" w:type="dxa"/>
            <w:gridSpan w:val="5"/>
          </w:tcPr>
          <w:p w14:paraId="49E3A0AE" w14:textId="77777777" w:rsidR="006F5EFD" w:rsidRDefault="006F5EFD">
            <w:pPr>
              <w:pStyle w:val="TableParagraph"/>
              <w:rPr>
                <w:sz w:val="20"/>
              </w:rPr>
            </w:pPr>
          </w:p>
        </w:tc>
      </w:tr>
      <w:tr w:rsidR="006F5EFD" w14:paraId="19B3387D" w14:textId="77777777" w:rsidTr="008E7D4A">
        <w:trPr>
          <w:gridBefore w:val="1"/>
          <w:gridAfter w:val="4"/>
          <w:wBefore w:w="14" w:type="dxa"/>
          <w:wAfter w:w="372" w:type="dxa"/>
          <w:trHeight w:val="282"/>
        </w:trPr>
        <w:tc>
          <w:tcPr>
            <w:tcW w:w="1014" w:type="dxa"/>
            <w:gridSpan w:val="3"/>
          </w:tcPr>
          <w:p w14:paraId="7AF5B9E7" w14:textId="77777777" w:rsidR="006F5EFD" w:rsidRDefault="006F5EFD">
            <w:pPr>
              <w:pStyle w:val="TableParagraph"/>
              <w:rPr>
                <w:sz w:val="20"/>
              </w:rPr>
            </w:pPr>
          </w:p>
        </w:tc>
        <w:tc>
          <w:tcPr>
            <w:tcW w:w="1241" w:type="dxa"/>
            <w:gridSpan w:val="5"/>
          </w:tcPr>
          <w:p w14:paraId="28AB3948" w14:textId="77777777" w:rsidR="006F5EFD" w:rsidRDefault="006F5EFD">
            <w:pPr>
              <w:rPr>
                <w:sz w:val="2"/>
                <w:szCs w:val="2"/>
              </w:rPr>
            </w:pPr>
          </w:p>
        </w:tc>
        <w:tc>
          <w:tcPr>
            <w:tcW w:w="1241" w:type="dxa"/>
            <w:gridSpan w:val="7"/>
            <w:vMerge/>
            <w:tcBorders>
              <w:top w:val="nil"/>
            </w:tcBorders>
          </w:tcPr>
          <w:p w14:paraId="3FE9C363" w14:textId="0194130B" w:rsidR="006F5EFD" w:rsidRDefault="006F5EFD">
            <w:pPr>
              <w:rPr>
                <w:sz w:val="2"/>
                <w:szCs w:val="2"/>
              </w:rPr>
            </w:pPr>
          </w:p>
        </w:tc>
        <w:tc>
          <w:tcPr>
            <w:tcW w:w="1104" w:type="dxa"/>
            <w:gridSpan w:val="7"/>
          </w:tcPr>
          <w:p w14:paraId="6724A620" w14:textId="77777777" w:rsidR="006F5EFD" w:rsidRDefault="006F5EFD">
            <w:pPr>
              <w:pStyle w:val="TableParagraph"/>
              <w:rPr>
                <w:sz w:val="20"/>
              </w:rPr>
            </w:pPr>
          </w:p>
        </w:tc>
        <w:tc>
          <w:tcPr>
            <w:tcW w:w="1104" w:type="dxa"/>
            <w:gridSpan w:val="6"/>
          </w:tcPr>
          <w:p w14:paraId="05F9792C" w14:textId="2E3CA221" w:rsidR="006F5EFD" w:rsidRDefault="006F5EFD">
            <w:pPr>
              <w:pStyle w:val="TableParagraph"/>
              <w:rPr>
                <w:sz w:val="20"/>
              </w:rPr>
            </w:pPr>
          </w:p>
        </w:tc>
        <w:tc>
          <w:tcPr>
            <w:tcW w:w="1747" w:type="dxa"/>
            <w:gridSpan w:val="6"/>
          </w:tcPr>
          <w:p w14:paraId="4EAA360B" w14:textId="77777777" w:rsidR="006F5EFD" w:rsidRDefault="006F5EFD">
            <w:pPr>
              <w:pStyle w:val="TableParagraph"/>
              <w:spacing w:line="262" w:lineRule="exact"/>
              <w:ind w:left="171"/>
              <w:rPr>
                <w:sz w:val="24"/>
              </w:rPr>
            </w:pPr>
            <w:r>
              <w:rPr>
                <w:spacing w:val="-2"/>
                <w:sz w:val="24"/>
              </w:rPr>
              <w:t>hardness</w:t>
            </w:r>
          </w:p>
        </w:tc>
        <w:tc>
          <w:tcPr>
            <w:tcW w:w="1167" w:type="dxa"/>
            <w:gridSpan w:val="5"/>
          </w:tcPr>
          <w:p w14:paraId="72E83283" w14:textId="77777777" w:rsidR="006F5EFD" w:rsidRDefault="006F5EFD">
            <w:pPr>
              <w:pStyle w:val="TableParagraph"/>
              <w:rPr>
                <w:sz w:val="20"/>
              </w:rPr>
            </w:pPr>
          </w:p>
        </w:tc>
      </w:tr>
      <w:tr w:rsidR="006F5EFD" w14:paraId="3CC4E9CC" w14:textId="77777777" w:rsidTr="008E7D4A">
        <w:trPr>
          <w:gridBefore w:val="1"/>
          <w:gridAfter w:val="4"/>
          <w:wBefore w:w="14" w:type="dxa"/>
          <w:wAfter w:w="372" w:type="dxa"/>
          <w:trHeight w:val="261"/>
        </w:trPr>
        <w:tc>
          <w:tcPr>
            <w:tcW w:w="1014" w:type="dxa"/>
            <w:gridSpan w:val="3"/>
          </w:tcPr>
          <w:p w14:paraId="0B8ACA09" w14:textId="77777777" w:rsidR="006F5EFD" w:rsidRDefault="006F5EFD">
            <w:pPr>
              <w:pStyle w:val="TableParagraph"/>
              <w:rPr>
                <w:sz w:val="18"/>
              </w:rPr>
            </w:pPr>
          </w:p>
        </w:tc>
        <w:tc>
          <w:tcPr>
            <w:tcW w:w="1241" w:type="dxa"/>
            <w:gridSpan w:val="5"/>
          </w:tcPr>
          <w:p w14:paraId="4FC2D6E0" w14:textId="77777777" w:rsidR="006F5EFD" w:rsidRDefault="006F5EFD">
            <w:pPr>
              <w:pStyle w:val="TableParagraph"/>
              <w:rPr>
                <w:sz w:val="18"/>
              </w:rPr>
            </w:pPr>
          </w:p>
        </w:tc>
        <w:tc>
          <w:tcPr>
            <w:tcW w:w="1241" w:type="dxa"/>
            <w:gridSpan w:val="7"/>
          </w:tcPr>
          <w:p w14:paraId="66757EB4" w14:textId="4BC1400C" w:rsidR="006F5EFD" w:rsidRDefault="006F5EFD">
            <w:pPr>
              <w:pStyle w:val="TableParagraph"/>
              <w:rPr>
                <w:sz w:val="18"/>
              </w:rPr>
            </w:pPr>
          </w:p>
        </w:tc>
        <w:tc>
          <w:tcPr>
            <w:tcW w:w="1104" w:type="dxa"/>
            <w:gridSpan w:val="7"/>
          </w:tcPr>
          <w:p w14:paraId="764DEBE3" w14:textId="77777777" w:rsidR="006F5EFD" w:rsidRDefault="006F5EFD">
            <w:pPr>
              <w:pStyle w:val="TableParagraph"/>
              <w:rPr>
                <w:sz w:val="18"/>
              </w:rPr>
            </w:pPr>
          </w:p>
        </w:tc>
        <w:tc>
          <w:tcPr>
            <w:tcW w:w="1104" w:type="dxa"/>
            <w:gridSpan w:val="6"/>
          </w:tcPr>
          <w:p w14:paraId="448AAB83" w14:textId="0406072D" w:rsidR="006F5EFD" w:rsidRDefault="006F5EFD">
            <w:pPr>
              <w:pStyle w:val="TableParagraph"/>
              <w:rPr>
                <w:sz w:val="18"/>
              </w:rPr>
            </w:pPr>
          </w:p>
        </w:tc>
        <w:tc>
          <w:tcPr>
            <w:tcW w:w="1747" w:type="dxa"/>
            <w:gridSpan w:val="6"/>
          </w:tcPr>
          <w:p w14:paraId="16E29E8E" w14:textId="77777777" w:rsidR="006F5EFD" w:rsidRDefault="006F5EFD">
            <w:pPr>
              <w:pStyle w:val="TableParagraph"/>
              <w:spacing w:line="242" w:lineRule="exact"/>
              <w:ind w:left="171"/>
              <w:rPr>
                <w:sz w:val="24"/>
              </w:rPr>
            </w:pPr>
            <w:r>
              <w:rPr>
                <w:sz w:val="24"/>
              </w:rPr>
              <w:t>(124.8</w:t>
            </w:r>
            <w:r>
              <w:rPr>
                <w:spacing w:val="-5"/>
                <w:sz w:val="24"/>
              </w:rPr>
              <w:t xml:space="preserve"> </w:t>
            </w:r>
            <w:r>
              <w:rPr>
                <w:spacing w:val="-4"/>
                <w:sz w:val="24"/>
              </w:rPr>
              <w:t>HV),</w:t>
            </w:r>
          </w:p>
        </w:tc>
        <w:tc>
          <w:tcPr>
            <w:tcW w:w="1167" w:type="dxa"/>
            <w:gridSpan w:val="5"/>
          </w:tcPr>
          <w:p w14:paraId="0EE95886" w14:textId="77777777" w:rsidR="006F5EFD" w:rsidRDefault="006F5EFD">
            <w:pPr>
              <w:pStyle w:val="TableParagraph"/>
              <w:rPr>
                <w:sz w:val="18"/>
              </w:rPr>
            </w:pPr>
          </w:p>
        </w:tc>
      </w:tr>
      <w:tr w:rsidR="006F5EFD" w14:paraId="7BEDAE56" w14:textId="77777777" w:rsidTr="008E7D4A">
        <w:trPr>
          <w:gridBefore w:val="1"/>
          <w:gridAfter w:val="4"/>
          <w:wBefore w:w="14" w:type="dxa"/>
          <w:wAfter w:w="372" w:type="dxa"/>
          <w:trHeight w:val="276"/>
        </w:trPr>
        <w:tc>
          <w:tcPr>
            <w:tcW w:w="1014" w:type="dxa"/>
            <w:gridSpan w:val="3"/>
          </w:tcPr>
          <w:p w14:paraId="694A14D8" w14:textId="77777777" w:rsidR="006F5EFD" w:rsidRDefault="006F5EFD">
            <w:pPr>
              <w:pStyle w:val="TableParagraph"/>
              <w:rPr>
                <w:sz w:val="20"/>
              </w:rPr>
            </w:pPr>
          </w:p>
        </w:tc>
        <w:tc>
          <w:tcPr>
            <w:tcW w:w="1241" w:type="dxa"/>
            <w:gridSpan w:val="5"/>
          </w:tcPr>
          <w:p w14:paraId="019DCB37" w14:textId="77777777" w:rsidR="006F5EFD" w:rsidRDefault="006F5EFD">
            <w:pPr>
              <w:pStyle w:val="TableParagraph"/>
              <w:rPr>
                <w:sz w:val="20"/>
              </w:rPr>
            </w:pPr>
          </w:p>
        </w:tc>
        <w:tc>
          <w:tcPr>
            <w:tcW w:w="1241" w:type="dxa"/>
            <w:gridSpan w:val="7"/>
          </w:tcPr>
          <w:p w14:paraId="5A0E8539" w14:textId="00BA2EB0" w:rsidR="006F5EFD" w:rsidRDefault="006F5EFD">
            <w:pPr>
              <w:pStyle w:val="TableParagraph"/>
              <w:rPr>
                <w:sz w:val="20"/>
              </w:rPr>
            </w:pPr>
          </w:p>
        </w:tc>
        <w:tc>
          <w:tcPr>
            <w:tcW w:w="1104" w:type="dxa"/>
            <w:gridSpan w:val="7"/>
          </w:tcPr>
          <w:p w14:paraId="32FB5A41" w14:textId="77777777" w:rsidR="006F5EFD" w:rsidRDefault="006F5EFD">
            <w:pPr>
              <w:pStyle w:val="TableParagraph"/>
              <w:rPr>
                <w:sz w:val="20"/>
              </w:rPr>
            </w:pPr>
          </w:p>
        </w:tc>
        <w:tc>
          <w:tcPr>
            <w:tcW w:w="1104" w:type="dxa"/>
            <w:gridSpan w:val="6"/>
          </w:tcPr>
          <w:p w14:paraId="7A19C4FA" w14:textId="265F598E" w:rsidR="006F5EFD" w:rsidRDefault="006F5EFD">
            <w:pPr>
              <w:pStyle w:val="TableParagraph"/>
              <w:rPr>
                <w:sz w:val="20"/>
              </w:rPr>
            </w:pPr>
          </w:p>
        </w:tc>
        <w:tc>
          <w:tcPr>
            <w:tcW w:w="1747" w:type="dxa"/>
            <w:gridSpan w:val="6"/>
          </w:tcPr>
          <w:p w14:paraId="49A6B2E4" w14:textId="77777777" w:rsidR="006F5EFD" w:rsidRDefault="006F5EFD">
            <w:pPr>
              <w:pStyle w:val="TableParagraph"/>
              <w:spacing w:line="256" w:lineRule="exact"/>
              <w:ind w:left="171"/>
              <w:rPr>
                <w:sz w:val="24"/>
              </w:rPr>
            </w:pPr>
            <w:r>
              <w:rPr>
                <w:sz w:val="24"/>
              </w:rPr>
              <w:t>UTS</w:t>
            </w:r>
            <w:r>
              <w:rPr>
                <w:spacing w:val="-3"/>
                <w:sz w:val="24"/>
              </w:rPr>
              <w:t xml:space="preserve"> </w:t>
            </w:r>
            <w:r>
              <w:rPr>
                <w:spacing w:val="-4"/>
                <w:sz w:val="24"/>
              </w:rPr>
              <w:t>(360</w:t>
            </w:r>
          </w:p>
        </w:tc>
        <w:tc>
          <w:tcPr>
            <w:tcW w:w="1167" w:type="dxa"/>
            <w:gridSpan w:val="5"/>
          </w:tcPr>
          <w:p w14:paraId="1B29A946" w14:textId="77777777" w:rsidR="006F5EFD" w:rsidRDefault="006F5EFD">
            <w:pPr>
              <w:pStyle w:val="TableParagraph"/>
              <w:rPr>
                <w:sz w:val="20"/>
              </w:rPr>
            </w:pPr>
          </w:p>
        </w:tc>
      </w:tr>
      <w:tr w:rsidR="006F5EFD" w14:paraId="5B36F460" w14:textId="77777777" w:rsidTr="008E7D4A">
        <w:trPr>
          <w:gridBefore w:val="1"/>
          <w:gridAfter w:val="4"/>
          <w:wBefore w:w="14" w:type="dxa"/>
          <w:wAfter w:w="372" w:type="dxa"/>
          <w:trHeight w:val="275"/>
        </w:trPr>
        <w:tc>
          <w:tcPr>
            <w:tcW w:w="1014" w:type="dxa"/>
            <w:gridSpan w:val="3"/>
          </w:tcPr>
          <w:p w14:paraId="684622BC" w14:textId="77777777" w:rsidR="006F5EFD" w:rsidRDefault="006F5EFD">
            <w:pPr>
              <w:pStyle w:val="TableParagraph"/>
              <w:rPr>
                <w:sz w:val="20"/>
              </w:rPr>
            </w:pPr>
          </w:p>
        </w:tc>
        <w:tc>
          <w:tcPr>
            <w:tcW w:w="1241" w:type="dxa"/>
            <w:gridSpan w:val="5"/>
          </w:tcPr>
          <w:p w14:paraId="471AEBFA" w14:textId="77777777" w:rsidR="006F5EFD" w:rsidRDefault="006F5EFD">
            <w:pPr>
              <w:pStyle w:val="TableParagraph"/>
              <w:rPr>
                <w:sz w:val="20"/>
              </w:rPr>
            </w:pPr>
          </w:p>
        </w:tc>
        <w:tc>
          <w:tcPr>
            <w:tcW w:w="1241" w:type="dxa"/>
            <w:gridSpan w:val="7"/>
          </w:tcPr>
          <w:p w14:paraId="65AF6C1F" w14:textId="1D89B614" w:rsidR="006F5EFD" w:rsidRDefault="006F5EFD">
            <w:pPr>
              <w:pStyle w:val="TableParagraph"/>
              <w:rPr>
                <w:sz w:val="20"/>
              </w:rPr>
            </w:pPr>
          </w:p>
        </w:tc>
        <w:tc>
          <w:tcPr>
            <w:tcW w:w="1104" w:type="dxa"/>
            <w:gridSpan w:val="7"/>
          </w:tcPr>
          <w:p w14:paraId="089A7A92" w14:textId="77777777" w:rsidR="006F5EFD" w:rsidRDefault="006F5EFD">
            <w:pPr>
              <w:pStyle w:val="TableParagraph"/>
              <w:rPr>
                <w:sz w:val="20"/>
              </w:rPr>
            </w:pPr>
          </w:p>
        </w:tc>
        <w:tc>
          <w:tcPr>
            <w:tcW w:w="1104" w:type="dxa"/>
            <w:gridSpan w:val="6"/>
          </w:tcPr>
          <w:p w14:paraId="15D3DBB3" w14:textId="6FC235E5" w:rsidR="006F5EFD" w:rsidRDefault="006F5EFD">
            <w:pPr>
              <w:pStyle w:val="TableParagraph"/>
              <w:rPr>
                <w:sz w:val="20"/>
              </w:rPr>
            </w:pPr>
          </w:p>
        </w:tc>
        <w:tc>
          <w:tcPr>
            <w:tcW w:w="1747" w:type="dxa"/>
            <w:gridSpan w:val="6"/>
          </w:tcPr>
          <w:p w14:paraId="7BA00DDB" w14:textId="77777777" w:rsidR="006F5EFD" w:rsidRDefault="006F5EFD">
            <w:pPr>
              <w:pStyle w:val="TableParagraph"/>
              <w:spacing w:line="256" w:lineRule="exact"/>
              <w:ind w:left="171"/>
              <w:rPr>
                <w:sz w:val="24"/>
              </w:rPr>
            </w:pPr>
            <w:r>
              <w:rPr>
                <w:sz w:val="24"/>
              </w:rPr>
              <w:t>MPa),</w:t>
            </w:r>
            <w:r>
              <w:rPr>
                <w:spacing w:val="-2"/>
                <w:sz w:val="24"/>
              </w:rPr>
              <w:t xml:space="preserve"> </w:t>
            </w:r>
            <w:r>
              <w:rPr>
                <w:spacing w:val="-5"/>
                <w:sz w:val="24"/>
              </w:rPr>
              <w:t>and</w:t>
            </w:r>
          </w:p>
        </w:tc>
        <w:tc>
          <w:tcPr>
            <w:tcW w:w="1167" w:type="dxa"/>
            <w:gridSpan w:val="5"/>
          </w:tcPr>
          <w:p w14:paraId="464094BA" w14:textId="77777777" w:rsidR="006F5EFD" w:rsidRDefault="006F5EFD">
            <w:pPr>
              <w:pStyle w:val="TableParagraph"/>
              <w:rPr>
                <w:sz w:val="20"/>
              </w:rPr>
            </w:pPr>
          </w:p>
        </w:tc>
      </w:tr>
      <w:tr w:rsidR="006F5EFD" w14:paraId="5521A9BB" w14:textId="77777777" w:rsidTr="008E7D4A">
        <w:trPr>
          <w:gridBefore w:val="1"/>
          <w:gridAfter w:val="4"/>
          <w:wBefore w:w="14" w:type="dxa"/>
          <w:wAfter w:w="372" w:type="dxa"/>
          <w:trHeight w:val="276"/>
        </w:trPr>
        <w:tc>
          <w:tcPr>
            <w:tcW w:w="1014" w:type="dxa"/>
            <w:gridSpan w:val="3"/>
          </w:tcPr>
          <w:p w14:paraId="6649F0F9" w14:textId="77777777" w:rsidR="006F5EFD" w:rsidRDefault="006F5EFD">
            <w:pPr>
              <w:pStyle w:val="TableParagraph"/>
              <w:rPr>
                <w:sz w:val="20"/>
              </w:rPr>
            </w:pPr>
          </w:p>
        </w:tc>
        <w:tc>
          <w:tcPr>
            <w:tcW w:w="1241" w:type="dxa"/>
            <w:gridSpan w:val="5"/>
          </w:tcPr>
          <w:p w14:paraId="7B499B0C" w14:textId="77777777" w:rsidR="006F5EFD" w:rsidRDefault="006F5EFD">
            <w:pPr>
              <w:pStyle w:val="TableParagraph"/>
              <w:rPr>
                <w:sz w:val="20"/>
              </w:rPr>
            </w:pPr>
          </w:p>
        </w:tc>
        <w:tc>
          <w:tcPr>
            <w:tcW w:w="1241" w:type="dxa"/>
            <w:gridSpan w:val="7"/>
          </w:tcPr>
          <w:p w14:paraId="3DAE6217" w14:textId="6EDBA4AE" w:rsidR="006F5EFD" w:rsidRDefault="006F5EFD">
            <w:pPr>
              <w:pStyle w:val="TableParagraph"/>
              <w:rPr>
                <w:sz w:val="20"/>
              </w:rPr>
            </w:pPr>
          </w:p>
        </w:tc>
        <w:tc>
          <w:tcPr>
            <w:tcW w:w="1104" w:type="dxa"/>
            <w:gridSpan w:val="7"/>
          </w:tcPr>
          <w:p w14:paraId="6C2C65D0" w14:textId="77777777" w:rsidR="006F5EFD" w:rsidRDefault="006F5EFD">
            <w:pPr>
              <w:pStyle w:val="TableParagraph"/>
              <w:rPr>
                <w:sz w:val="20"/>
              </w:rPr>
            </w:pPr>
          </w:p>
        </w:tc>
        <w:tc>
          <w:tcPr>
            <w:tcW w:w="1104" w:type="dxa"/>
            <w:gridSpan w:val="6"/>
          </w:tcPr>
          <w:p w14:paraId="65F5D9D4" w14:textId="295CE791" w:rsidR="006F5EFD" w:rsidRDefault="006F5EFD">
            <w:pPr>
              <w:pStyle w:val="TableParagraph"/>
              <w:rPr>
                <w:sz w:val="20"/>
              </w:rPr>
            </w:pPr>
          </w:p>
        </w:tc>
        <w:tc>
          <w:tcPr>
            <w:tcW w:w="1747" w:type="dxa"/>
            <w:gridSpan w:val="6"/>
          </w:tcPr>
          <w:p w14:paraId="23B2932D" w14:textId="77777777" w:rsidR="006F5EFD" w:rsidRDefault="006F5EFD">
            <w:pPr>
              <w:pStyle w:val="TableParagraph"/>
              <w:spacing w:line="256" w:lineRule="exact"/>
              <w:ind w:left="171"/>
              <w:rPr>
                <w:sz w:val="24"/>
              </w:rPr>
            </w:pPr>
            <w:r>
              <w:rPr>
                <w:sz w:val="24"/>
              </w:rPr>
              <w:t>wear</w:t>
            </w:r>
            <w:r>
              <w:rPr>
                <w:spacing w:val="-4"/>
                <w:sz w:val="24"/>
              </w:rPr>
              <w:t xml:space="preserve"> </w:t>
            </w:r>
            <w:r>
              <w:rPr>
                <w:spacing w:val="-2"/>
                <w:sz w:val="24"/>
              </w:rPr>
              <w:t>resistance</w:t>
            </w:r>
          </w:p>
        </w:tc>
        <w:tc>
          <w:tcPr>
            <w:tcW w:w="1167" w:type="dxa"/>
            <w:gridSpan w:val="5"/>
          </w:tcPr>
          <w:p w14:paraId="14C4F42D" w14:textId="77777777" w:rsidR="006F5EFD" w:rsidRDefault="006F5EFD">
            <w:pPr>
              <w:pStyle w:val="TableParagraph"/>
              <w:rPr>
                <w:sz w:val="20"/>
              </w:rPr>
            </w:pPr>
          </w:p>
        </w:tc>
      </w:tr>
      <w:tr w:rsidR="006F5EFD" w14:paraId="0B16D3A7" w14:textId="77777777" w:rsidTr="008E7D4A">
        <w:trPr>
          <w:gridBefore w:val="1"/>
          <w:gridAfter w:val="4"/>
          <w:wBefore w:w="14" w:type="dxa"/>
          <w:wAfter w:w="372" w:type="dxa"/>
          <w:trHeight w:val="274"/>
        </w:trPr>
        <w:tc>
          <w:tcPr>
            <w:tcW w:w="1014" w:type="dxa"/>
            <w:gridSpan w:val="3"/>
          </w:tcPr>
          <w:p w14:paraId="077949A6" w14:textId="77777777" w:rsidR="006F5EFD" w:rsidRDefault="006F5EFD">
            <w:pPr>
              <w:pStyle w:val="TableParagraph"/>
              <w:rPr>
                <w:sz w:val="20"/>
              </w:rPr>
            </w:pPr>
          </w:p>
        </w:tc>
        <w:tc>
          <w:tcPr>
            <w:tcW w:w="1241" w:type="dxa"/>
            <w:gridSpan w:val="5"/>
          </w:tcPr>
          <w:p w14:paraId="69FBC0F4" w14:textId="77777777" w:rsidR="006F5EFD" w:rsidRDefault="006F5EFD">
            <w:pPr>
              <w:pStyle w:val="TableParagraph"/>
              <w:rPr>
                <w:sz w:val="20"/>
              </w:rPr>
            </w:pPr>
          </w:p>
        </w:tc>
        <w:tc>
          <w:tcPr>
            <w:tcW w:w="1241" w:type="dxa"/>
            <w:gridSpan w:val="7"/>
          </w:tcPr>
          <w:p w14:paraId="530B0932" w14:textId="51CE14AB" w:rsidR="006F5EFD" w:rsidRDefault="006F5EFD">
            <w:pPr>
              <w:pStyle w:val="TableParagraph"/>
              <w:rPr>
                <w:sz w:val="20"/>
              </w:rPr>
            </w:pPr>
          </w:p>
        </w:tc>
        <w:tc>
          <w:tcPr>
            <w:tcW w:w="1104" w:type="dxa"/>
            <w:gridSpan w:val="7"/>
          </w:tcPr>
          <w:p w14:paraId="160D3F18" w14:textId="77777777" w:rsidR="006F5EFD" w:rsidRDefault="006F5EFD">
            <w:pPr>
              <w:pStyle w:val="TableParagraph"/>
              <w:rPr>
                <w:sz w:val="20"/>
              </w:rPr>
            </w:pPr>
          </w:p>
        </w:tc>
        <w:tc>
          <w:tcPr>
            <w:tcW w:w="1104" w:type="dxa"/>
            <w:gridSpan w:val="6"/>
          </w:tcPr>
          <w:p w14:paraId="696C9D3A" w14:textId="7E4AC8FB" w:rsidR="006F5EFD" w:rsidRDefault="006F5EFD">
            <w:pPr>
              <w:pStyle w:val="TableParagraph"/>
              <w:rPr>
                <w:sz w:val="20"/>
              </w:rPr>
            </w:pPr>
          </w:p>
        </w:tc>
        <w:tc>
          <w:tcPr>
            <w:tcW w:w="1747" w:type="dxa"/>
            <w:gridSpan w:val="6"/>
          </w:tcPr>
          <w:p w14:paraId="06D8A0A7" w14:textId="77777777" w:rsidR="006F5EFD" w:rsidRDefault="006F5EFD">
            <w:pPr>
              <w:pStyle w:val="TableParagraph"/>
              <w:spacing w:line="255" w:lineRule="exact"/>
              <w:ind w:left="171"/>
              <w:rPr>
                <w:sz w:val="24"/>
              </w:rPr>
            </w:pPr>
            <w:r>
              <w:rPr>
                <w:sz w:val="24"/>
              </w:rPr>
              <w:t>compared</w:t>
            </w:r>
            <w:r>
              <w:rPr>
                <w:spacing w:val="-6"/>
                <w:sz w:val="24"/>
              </w:rPr>
              <w:t xml:space="preserve"> </w:t>
            </w:r>
            <w:r>
              <w:rPr>
                <w:spacing w:val="-5"/>
                <w:sz w:val="24"/>
              </w:rPr>
              <w:t>to</w:t>
            </w:r>
          </w:p>
        </w:tc>
        <w:tc>
          <w:tcPr>
            <w:tcW w:w="1167" w:type="dxa"/>
            <w:gridSpan w:val="5"/>
          </w:tcPr>
          <w:p w14:paraId="3F97CD55" w14:textId="77777777" w:rsidR="006F5EFD" w:rsidRDefault="006F5EFD">
            <w:pPr>
              <w:pStyle w:val="TableParagraph"/>
              <w:rPr>
                <w:sz w:val="20"/>
              </w:rPr>
            </w:pPr>
          </w:p>
        </w:tc>
      </w:tr>
      <w:tr w:rsidR="006F5EFD" w14:paraId="5BB5B872" w14:textId="77777777" w:rsidTr="008E7D4A">
        <w:trPr>
          <w:gridBefore w:val="1"/>
          <w:gridAfter w:val="4"/>
          <w:wBefore w:w="14" w:type="dxa"/>
          <w:wAfter w:w="372" w:type="dxa"/>
          <w:trHeight w:val="274"/>
        </w:trPr>
        <w:tc>
          <w:tcPr>
            <w:tcW w:w="1014" w:type="dxa"/>
            <w:gridSpan w:val="3"/>
          </w:tcPr>
          <w:p w14:paraId="05C26DCF" w14:textId="77777777" w:rsidR="006F5EFD" w:rsidRDefault="006F5EFD">
            <w:pPr>
              <w:pStyle w:val="TableParagraph"/>
              <w:rPr>
                <w:sz w:val="20"/>
              </w:rPr>
            </w:pPr>
          </w:p>
        </w:tc>
        <w:tc>
          <w:tcPr>
            <w:tcW w:w="1241" w:type="dxa"/>
            <w:gridSpan w:val="5"/>
          </w:tcPr>
          <w:p w14:paraId="2B45DCA6" w14:textId="77777777" w:rsidR="006F5EFD" w:rsidRDefault="006F5EFD">
            <w:pPr>
              <w:pStyle w:val="TableParagraph"/>
              <w:rPr>
                <w:sz w:val="20"/>
              </w:rPr>
            </w:pPr>
          </w:p>
        </w:tc>
        <w:tc>
          <w:tcPr>
            <w:tcW w:w="1241" w:type="dxa"/>
            <w:gridSpan w:val="7"/>
          </w:tcPr>
          <w:p w14:paraId="0EFB6443" w14:textId="7A2652DD" w:rsidR="006F5EFD" w:rsidRDefault="006F5EFD">
            <w:pPr>
              <w:pStyle w:val="TableParagraph"/>
              <w:rPr>
                <w:sz w:val="20"/>
              </w:rPr>
            </w:pPr>
          </w:p>
        </w:tc>
        <w:tc>
          <w:tcPr>
            <w:tcW w:w="1104" w:type="dxa"/>
            <w:gridSpan w:val="7"/>
          </w:tcPr>
          <w:p w14:paraId="773F3FA8" w14:textId="77777777" w:rsidR="006F5EFD" w:rsidRDefault="006F5EFD">
            <w:pPr>
              <w:pStyle w:val="TableParagraph"/>
              <w:rPr>
                <w:sz w:val="20"/>
              </w:rPr>
            </w:pPr>
          </w:p>
        </w:tc>
        <w:tc>
          <w:tcPr>
            <w:tcW w:w="1104" w:type="dxa"/>
            <w:gridSpan w:val="6"/>
          </w:tcPr>
          <w:p w14:paraId="5D420B72" w14:textId="153A4394" w:rsidR="006F5EFD" w:rsidRDefault="006F5EFD">
            <w:pPr>
              <w:pStyle w:val="TableParagraph"/>
              <w:rPr>
                <w:sz w:val="20"/>
              </w:rPr>
            </w:pPr>
          </w:p>
        </w:tc>
        <w:tc>
          <w:tcPr>
            <w:tcW w:w="1747" w:type="dxa"/>
            <w:gridSpan w:val="6"/>
          </w:tcPr>
          <w:p w14:paraId="49BDFB97" w14:textId="77777777" w:rsidR="006F5EFD" w:rsidRDefault="006F5EFD">
            <w:pPr>
              <w:pStyle w:val="TableParagraph"/>
              <w:spacing w:line="255" w:lineRule="exact"/>
              <w:ind w:left="171"/>
              <w:rPr>
                <w:sz w:val="24"/>
              </w:rPr>
            </w:pPr>
            <w:r>
              <w:rPr>
                <w:sz w:val="24"/>
              </w:rPr>
              <w:t>the</w:t>
            </w:r>
            <w:r>
              <w:rPr>
                <w:spacing w:val="-3"/>
                <w:sz w:val="24"/>
              </w:rPr>
              <w:t xml:space="preserve"> </w:t>
            </w:r>
            <w:r>
              <w:rPr>
                <w:spacing w:val="-4"/>
                <w:sz w:val="24"/>
              </w:rPr>
              <w:t>base</w:t>
            </w:r>
          </w:p>
        </w:tc>
        <w:tc>
          <w:tcPr>
            <w:tcW w:w="1167" w:type="dxa"/>
            <w:gridSpan w:val="5"/>
          </w:tcPr>
          <w:p w14:paraId="1869AE45" w14:textId="77777777" w:rsidR="006F5EFD" w:rsidRDefault="006F5EFD">
            <w:pPr>
              <w:pStyle w:val="TableParagraph"/>
              <w:rPr>
                <w:sz w:val="20"/>
              </w:rPr>
            </w:pPr>
          </w:p>
        </w:tc>
      </w:tr>
      <w:tr w:rsidR="006F5EFD" w14:paraId="4E4D106E" w14:textId="77777777" w:rsidTr="008E7D4A">
        <w:trPr>
          <w:gridBefore w:val="1"/>
          <w:gridAfter w:val="4"/>
          <w:wBefore w:w="14" w:type="dxa"/>
          <w:wAfter w:w="372" w:type="dxa"/>
          <w:trHeight w:val="265"/>
        </w:trPr>
        <w:tc>
          <w:tcPr>
            <w:tcW w:w="1014" w:type="dxa"/>
            <w:gridSpan w:val="3"/>
          </w:tcPr>
          <w:p w14:paraId="6571C886" w14:textId="77777777" w:rsidR="006F5EFD" w:rsidRDefault="006F5EFD">
            <w:pPr>
              <w:pStyle w:val="TableParagraph"/>
              <w:rPr>
                <w:sz w:val="18"/>
              </w:rPr>
            </w:pPr>
          </w:p>
        </w:tc>
        <w:tc>
          <w:tcPr>
            <w:tcW w:w="1241" w:type="dxa"/>
            <w:gridSpan w:val="5"/>
          </w:tcPr>
          <w:p w14:paraId="432CE52A" w14:textId="77777777" w:rsidR="006F5EFD" w:rsidRDefault="006F5EFD">
            <w:pPr>
              <w:pStyle w:val="TableParagraph"/>
              <w:rPr>
                <w:sz w:val="18"/>
              </w:rPr>
            </w:pPr>
          </w:p>
        </w:tc>
        <w:tc>
          <w:tcPr>
            <w:tcW w:w="1241" w:type="dxa"/>
            <w:gridSpan w:val="7"/>
          </w:tcPr>
          <w:p w14:paraId="5926B816" w14:textId="322EA997" w:rsidR="006F5EFD" w:rsidRDefault="006F5EFD">
            <w:pPr>
              <w:pStyle w:val="TableParagraph"/>
              <w:rPr>
                <w:sz w:val="18"/>
              </w:rPr>
            </w:pPr>
          </w:p>
        </w:tc>
        <w:tc>
          <w:tcPr>
            <w:tcW w:w="1104" w:type="dxa"/>
            <w:gridSpan w:val="7"/>
          </w:tcPr>
          <w:p w14:paraId="747A6ECD" w14:textId="77777777" w:rsidR="006F5EFD" w:rsidRDefault="006F5EFD">
            <w:pPr>
              <w:pStyle w:val="TableParagraph"/>
              <w:rPr>
                <w:sz w:val="18"/>
              </w:rPr>
            </w:pPr>
          </w:p>
        </w:tc>
        <w:tc>
          <w:tcPr>
            <w:tcW w:w="1104" w:type="dxa"/>
            <w:gridSpan w:val="6"/>
          </w:tcPr>
          <w:p w14:paraId="3D71040D" w14:textId="507A0764" w:rsidR="006F5EFD" w:rsidRDefault="006F5EFD">
            <w:pPr>
              <w:pStyle w:val="TableParagraph"/>
              <w:rPr>
                <w:sz w:val="18"/>
              </w:rPr>
            </w:pPr>
          </w:p>
        </w:tc>
        <w:tc>
          <w:tcPr>
            <w:tcW w:w="1747" w:type="dxa"/>
            <w:gridSpan w:val="6"/>
          </w:tcPr>
          <w:p w14:paraId="33B53B51" w14:textId="77777777" w:rsidR="006F5EFD" w:rsidRDefault="006F5EFD">
            <w:pPr>
              <w:pStyle w:val="TableParagraph"/>
              <w:spacing w:line="245" w:lineRule="exact"/>
              <w:ind w:left="171"/>
              <w:rPr>
                <w:sz w:val="24"/>
              </w:rPr>
            </w:pPr>
            <w:r>
              <w:rPr>
                <w:spacing w:val="-2"/>
                <w:sz w:val="24"/>
              </w:rPr>
              <w:t>material.</w:t>
            </w:r>
          </w:p>
        </w:tc>
        <w:tc>
          <w:tcPr>
            <w:tcW w:w="1167" w:type="dxa"/>
            <w:gridSpan w:val="5"/>
          </w:tcPr>
          <w:p w14:paraId="4AB16F09" w14:textId="77777777" w:rsidR="006F5EFD" w:rsidRDefault="006F5EFD">
            <w:pPr>
              <w:pStyle w:val="TableParagraph"/>
              <w:rPr>
                <w:sz w:val="18"/>
              </w:rPr>
            </w:pPr>
          </w:p>
        </w:tc>
      </w:tr>
      <w:tr w:rsidR="006F5EFD" w14:paraId="55613B26" w14:textId="77777777" w:rsidTr="008E7D4A">
        <w:trPr>
          <w:gridBefore w:val="1"/>
          <w:gridAfter w:val="4"/>
          <w:wBefore w:w="14" w:type="dxa"/>
          <w:wAfter w:w="372" w:type="dxa"/>
          <w:trHeight w:val="277"/>
        </w:trPr>
        <w:tc>
          <w:tcPr>
            <w:tcW w:w="1014" w:type="dxa"/>
            <w:gridSpan w:val="3"/>
          </w:tcPr>
          <w:p w14:paraId="7D7C2EDD" w14:textId="77777777" w:rsidR="006F5EFD" w:rsidRDefault="006F5EFD">
            <w:pPr>
              <w:pStyle w:val="TableParagraph"/>
              <w:rPr>
                <w:sz w:val="20"/>
              </w:rPr>
            </w:pPr>
          </w:p>
        </w:tc>
        <w:tc>
          <w:tcPr>
            <w:tcW w:w="1241" w:type="dxa"/>
            <w:gridSpan w:val="5"/>
          </w:tcPr>
          <w:p w14:paraId="0718CBA7" w14:textId="77777777" w:rsidR="006F5EFD" w:rsidRDefault="006F5EFD">
            <w:pPr>
              <w:pStyle w:val="TableParagraph"/>
              <w:rPr>
                <w:sz w:val="20"/>
              </w:rPr>
            </w:pPr>
          </w:p>
        </w:tc>
        <w:tc>
          <w:tcPr>
            <w:tcW w:w="1241" w:type="dxa"/>
            <w:gridSpan w:val="7"/>
          </w:tcPr>
          <w:p w14:paraId="201EE280" w14:textId="2C6057E6" w:rsidR="006F5EFD" w:rsidRDefault="006F5EFD">
            <w:pPr>
              <w:pStyle w:val="TableParagraph"/>
              <w:rPr>
                <w:sz w:val="20"/>
              </w:rPr>
            </w:pPr>
          </w:p>
        </w:tc>
        <w:tc>
          <w:tcPr>
            <w:tcW w:w="1104" w:type="dxa"/>
            <w:gridSpan w:val="7"/>
          </w:tcPr>
          <w:p w14:paraId="5FCBDEBC" w14:textId="77777777" w:rsidR="006F5EFD" w:rsidRDefault="006F5EFD">
            <w:pPr>
              <w:pStyle w:val="TableParagraph"/>
              <w:rPr>
                <w:sz w:val="20"/>
              </w:rPr>
            </w:pPr>
          </w:p>
        </w:tc>
        <w:tc>
          <w:tcPr>
            <w:tcW w:w="1104" w:type="dxa"/>
            <w:gridSpan w:val="6"/>
          </w:tcPr>
          <w:p w14:paraId="5BE4190C" w14:textId="17F9A8C2" w:rsidR="006F5EFD" w:rsidRDefault="006F5EFD">
            <w:pPr>
              <w:pStyle w:val="TableParagraph"/>
              <w:rPr>
                <w:sz w:val="20"/>
              </w:rPr>
            </w:pPr>
          </w:p>
        </w:tc>
        <w:tc>
          <w:tcPr>
            <w:tcW w:w="1747" w:type="dxa"/>
            <w:gridSpan w:val="6"/>
          </w:tcPr>
          <w:p w14:paraId="58A1C550" w14:textId="77777777" w:rsidR="006F5EFD" w:rsidRDefault="006F5EFD">
            <w:pPr>
              <w:pStyle w:val="TableParagraph"/>
              <w:spacing w:line="257" w:lineRule="exact"/>
              <w:ind w:left="171"/>
              <w:rPr>
                <w:position w:val="2"/>
                <w:sz w:val="24"/>
              </w:rPr>
            </w:pPr>
            <w:r>
              <w:rPr>
                <w:position w:val="2"/>
                <w:sz w:val="24"/>
              </w:rPr>
              <w:t>Nano</w:t>
            </w:r>
            <w:r>
              <w:rPr>
                <w:spacing w:val="-5"/>
                <w:position w:val="2"/>
                <w:sz w:val="24"/>
              </w:rPr>
              <w:t xml:space="preserve"> B</w:t>
            </w:r>
            <w:r>
              <w:rPr>
                <w:spacing w:val="-5"/>
                <w:sz w:val="16"/>
              </w:rPr>
              <w:t>4</w:t>
            </w:r>
            <w:r>
              <w:rPr>
                <w:spacing w:val="-5"/>
                <w:position w:val="2"/>
                <w:sz w:val="24"/>
              </w:rPr>
              <w:t>C</w:t>
            </w:r>
          </w:p>
        </w:tc>
        <w:tc>
          <w:tcPr>
            <w:tcW w:w="1167" w:type="dxa"/>
            <w:gridSpan w:val="5"/>
          </w:tcPr>
          <w:p w14:paraId="511B73BD" w14:textId="77777777" w:rsidR="006F5EFD" w:rsidRDefault="006F5EFD">
            <w:pPr>
              <w:pStyle w:val="TableParagraph"/>
              <w:rPr>
                <w:sz w:val="20"/>
              </w:rPr>
            </w:pPr>
          </w:p>
        </w:tc>
      </w:tr>
      <w:tr w:rsidR="006F5EFD" w14:paraId="24063CDF" w14:textId="77777777" w:rsidTr="008E7D4A">
        <w:trPr>
          <w:gridBefore w:val="1"/>
          <w:gridAfter w:val="4"/>
          <w:wBefore w:w="14" w:type="dxa"/>
          <w:wAfter w:w="372" w:type="dxa"/>
          <w:trHeight w:val="284"/>
        </w:trPr>
        <w:tc>
          <w:tcPr>
            <w:tcW w:w="1014" w:type="dxa"/>
            <w:gridSpan w:val="3"/>
          </w:tcPr>
          <w:p w14:paraId="0E26FF98" w14:textId="77777777" w:rsidR="006F5EFD" w:rsidRDefault="006F5EFD">
            <w:pPr>
              <w:pStyle w:val="TableParagraph"/>
              <w:rPr>
                <w:sz w:val="20"/>
              </w:rPr>
            </w:pPr>
          </w:p>
        </w:tc>
        <w:tc>
          <w:tcPr>
            <w:tcW w:w="1241" w:type="dxa"/>
            <w:gridSpan w:val="5"/>
          </w:tcPr>
          <w:p w14:paraId="6914F6F4" w14:textId="77777777" w:rsidR="006F5EFD" w:rsidRDefault="006F5EFD">
            <w:pPr>
              <w:pStyle w:val="TableParagraph"/>
              <w:rPr>
                <w:sz w:val="20"/>
              </w:rPr>
            </w:pPr>
          </w:p>
        </w:tc>
        <w:tc>
          <w:tcPr>
            <w:tcW w:w="1241" w:type="dxa"/>
            <w:gridSpan w:val="7"/>
          </w:tcPr>
          <w:p w14:paraId="09281515" w14:textId="5D4988E1" w:rsidR="006F5EFD" w:rsidRDefault="006F5EFD">
            <w:pPr>
              <w:pStyle w:val="TableParagraph"/>
              <w:rPr>
                <w:sz w:val="20"/>
              </w:rPr>
            </w:pPr>
          </w:p>
        </w:tc>
        <w:tc>
          <w:tcPr>
            <w:tcW w:w="1104" w:type="dxa"/>
            <w:gridSpan w:val="7"/>
          </w:tcPr>
          <w:p w14:paraId="6E8F0CF5" w14:textId="77777777" w:rsidR="006F5EFD" w:rsidRDefault="006F5EFD">
            <w:pPr>
              <w:pStyle w:val="TableParagraph"/>
              <w:rPr>
                <w:sz w:val="20"/>
              </w:rPr>
            </w:pPr>
          </w:p>
        </w:tc>
        <w:tc>
          <w:tcPr>
            <w:tcW w:w="1104" w:type="dxa"/>
            <w:gridSpan w:val="6"/>
          </w:tcPr>
          <w:p w14:paraId="61BD7635" w14:textId="2B2CBE58" w:rsidR="006F5EFD" w:rsidRDefault="006F5EFD">
            <w:pPr>
              <w:pStyle w:val="TableParagraph"/>
              <w:rPr>
                <w:sz w:val="20"/>
              </w:rPr>
            </w:pPr>
          </w:p>
        </w:tc>
        <w:tc>
          <w:tcPr>
            <w:tcW w:w="1747" w:type="dxa"/>
            <w:gridSpan w:val="6"/>
          </w:tcPr>
          <w:p w14:paraId="3C6CB635" w14:textId="77777777" w:rsidR="006F5EFD" w:rsidRDefault="006F5EFD">
            <w:pPr>
              <w:pStyle w:val="TableParagraph"/>
              <w:spacing w:before="4" w:line="260" w:lineRule="exact"/>
              <w:ind w:left="171"/>
              <w:rPr>
                <w:sz w:val="24"/>
              </w:rPr>
            </w:pPr>
            <w:r>
              <w:rPr>
                <w:spacing w:val="-2"/>
                <w:sz w:val="24"/>
              </w:rPr>
              <w:t>particles</w:t>
            </w:r>
          </w:p>
        </w:tc>
        <w:tc>
          <w:tcPr>
            <w:tcW w:w="1167" w:type="dxa"/>
            <w:gridSpan w:val="5"/>
          </w:tcPr>
          <w:p w14:paraId="3196D8C3" w14:textId="77777777" w:rsidR="006F5EFD" w:rsidRDefault="006F5EFD">
            <w:pPr>
              <w:pStyle w:val="TableParagraph"/>
              <w:rPr>
                <w:sz w:val="20"/>
              </w:rPr>
            </w:pPr>
          </w:p>
        </w:tc>
      </w:tr>
      <w:tr w:rsidR="006F5EFD" w14:paraId="0E161ACA" w14:textId="77777777" w:rsidTr="008E7D4A">
        <w:trPr>
          <w:gridBefore w:val="1"/>
          <w:gridAfter w:val="4"/>
          <w:wBefore w:w="14" w:type="dxa"/>
          <w:wAfter w:w="372" w:type="dxa"/>
          <w:trHeight w:val="268"/>
        </w:trPr>
        <w:tc>
          <w:tcPr>
            <w:tcW w:w="1014" w:type="dxa"/>
            <w:gridSpan w:val="3"/>
          </w:tcPr>
          <w:p w14:paraId="1E59F3DB" w14:textId="77777777" w:rsidR="006F5EFD" w:rsidRDefault="006F5EFD">
            <w:pPr>
              <w:pStyle w:val="TableParagraph"/>
              <w:rPr>
                <w:sz w:val="18"/>
              </w:rPr>
            </w:pPr>
          </w:p>
        </w:tc>
        <w:tc>
          <w:tcPr>
            <w:tcW w:w="1241" w:type="dxa"/>
            <w:gridSpan w:val="5"/>
          </w:tcPr>
          <w:p w14:paraId="595A4BE7" w14:textId="77777777" w:rsidR="006F5EFD" w:rsidRDefault="006F5EFD">
            <w:pPr>
              <w:pStyle w:val="TableParagraph"/>
              <w:rPr>
                <w:sz w:val="18"/>
              </w:rPr>
            </w:pPr>
          </w:p>
        </w:tc>
        <w:tc>
          <w:tcPr>
            <w:tcW w:w="1241" w:type="dxa"/>
            <w:gridSpan w:val="7"/>
          </w:tcPr>
          <w:p w14:paraId="7BECDEEA" w14:textId="6452D8F6" w:rsidR="006F5EFD" w:rsidRDefault="006F5EFD">
            <w:pPr>
              <w:pStyle w:val="TableParagraph"/>
              <w:rPr>
                <w:sz w:val="18"/>
              </w:rPr>
            </w:pPr>
          </w:p>
        </w:tc>
        <w:tc>
          <w:tcPr>
            <w:tcW w:w="1104" w:type="dxa"/>
            <w:gridSpan w:val="7"/>
          </w:tcPr>
          <w:p w14:paraId="3AD1118E" w14:textId="77777777" w:rsidR="006F5EFD" w:rsidRDefault="006F5EFD">
            <w:pPr>
              <w:pStyle w:val="TableParagraph"/>
              <w:rPr>
                <w:sz w:val="18"/>
              </w:rPr>
            </w:pPr>
          </w:p>
        </w:tc>
        <w:tc>
          <w:tcPr>
            <w:tcW w:w="1104" w:type="dxa"/>
            <w:gridSpan w:val="6"/>
          </w:tcPr>
          <w:p w14:paraId="4930A65A" w14:textId="00F10ECA" w:rsidR="006F5EFD" w:rsidRDefault="006F5EFD">
            <w:pPr>
              <w:pStyle w:val="TableParagraph"/>
              <w:rPr>
                <w:sz w:val="18"/>
              </w:rPr>
            </w:pPr>
          </w:p>
        </w:tc>
        <w:tc>
          <w:tcPr>
            <w:tcW w:w="1747" w:type="dxa"/>
            <w:gridSpan w:val="6"/>
          </w:tcPr>
          <w:p w14:paraId="6A6AA189" w14:textId="77777777" w:rsidR="006F5EFD" w:rsidRDefault="006F5EFD">
            <w:pPr>
              <w:pStyle w:val="TableParagraph"/>
              <w:spacing w:line="249" w:lineRule="exact"/>
              <w:ind w:left="171"/>
              <w:rPr>
                <w:sz w:val="24"/>
              </w:rPr>
            </w:pPr>
            <w:r>
              <w:rPr>
                <w:spacing w:val="-2"/>
                <w:sz w:val="24"/>
              </w:rPr>
              <w:t>outperform</w:t>
            </w:r>
          </w:p>
        </w:tc>
        <w:tc>
          <w:tcPr>
            <w:tcW w:w="1167" w:type="dxa"/>
            <w:gridSpan w:val="5"/>
          </w:tcPr>
          <w:p w14:paraId="17C3F29E" w14:textId="77777777" w:rsidR="006F5EFD" w:rsidRDefault="006F5EFD">
            <w:pPr>
              <w:pStyle w:val="TableParagraph"/>
              <w:rPr>
                <w:sz w:val="18"/>
              </w:rPr>
            </w:pPr>
          </w:p>
        </w:tc>
      </w:tr>
      <w:tr w:rsidR="006F5EFD" w14:paraId="4457FF0E" w14:textId="77777777" w:rsidTr="008E7D4A">
        <w:trPr>
          <w:gridBefore w:val="1"/>
          <w:gridAfter w:val="4"/>
          <w:wBefore w:w="14" w:type="dxa"/>
          <w:wAfter w:w="372" w:type="dxa"/>
          <w:trHeight w:val="303"/>
        </w:trPr>
        <w:tc>
          <w:tcPr>
            <w:tcW w:w="1014" w:type="dxa"/>
            <w:gridSpan w:val="3"/>
            <w:tcBorders>
              <w:bottom w:val="single" w:sz="4" w:space="0" w:color="7D7D7D"/>
            </w:tcBorders>
          </w:tcPr>
          <w:p w14:paraId="010E6F95" w14:textId="77777777" w:rsidR="006F5EFD" w:rsidRDefault="006F5EFD">
            <w:pPr>
              <w:pStyle w:val="TableParagraph"/>
            </w:pPr>
          </w:p>
        </w:tc>
        <w:tc>
          <w:tcPr>
            <w:tcW w:w="1241" w:type="dxa"/>
            <w:gridSpan w:val="5"/>
            <w:tcBorders>
              <w:bottom w:val="single" w:sz="4" w:space="0" w:color="7D7D7D"/>
            </w:tcBorders>
          </w:tcPr>
          <w:p w14:paraId="4F612A9C" w14:textId="77777777" w:rsidR="006F5EFD" w:rsidRDefault="006F5EFD">
            <w:pPr>
              <w:pStyle w:val="TableParagraph"/>
            </w:pPr>
          </w:p>
        </w:tc>
        <w:tc>
          <w:tcPr>
            <w:tcW w:w="1241" w:type="dxa"/>
            <w:gridSpan w:val="7"/>
            <w:tcBorders>
              <w:bottom w:val="single" w:sz="4" w:space="0" w:color="7D7D7D"/>
            </w:tcBorders>
          </w:tcPr>
          <w:p w14:paraId="21DB6373" w14:textId="781EC464" w:rsidR="006F5EFD" w:rsidRDefault="006F5EFD">
            <w:pPr>
              <w:pStyle w:val="TableParagraph"/>
            </w:pPr>
          </w:p>
        </w:tc>
        <w:tc>
          <w:tcPr>
            <w:tcW w:w="1104" w:type="dxa"/>
            <w:gridSpan w:val="7"/>
            <w:tcBorders>
              <w:bottom w:val="single" w:sz="4" w:space="0" w:color="7D7D7D"/>
            </w:tcBorders>
          </w:tcPr>
          <w:p w14:paraId="3FFC9323" w14:textId="77777777" w:rsidR="006F5EFD" w:rsidRDefault="006F5EFD">
            <w:pPr>
              <w:pStyle w:val="TableParagraph"/>
            </w:pPr>
          </w:p>
        </w:tc>
        <w:tc>
          <w:tcPr>
            <w:tcW w:w="1104" w:type="dxa"/>
            <w:gridSpan w:val="6"/>
            <w:tcBorders>
              <w:bottom w:val="single" w:sz="4" w:space="0" w:color="7D7D7D"/>
            </w:tcBorders>
          </w:tcPr>
          <w:p w14:paraId="7882EEB8" w14:textId="019B5AF1" w:rsidR="006F5EFD" w:rsidRDefault="006F5EFD">
            <w:pPr>
              <w:pStyle w:val="TableParagraph"/>
            </w:pPr>
          </w:p>
        </w:tc>
        <w:tc>
          <w:tcPr>
            <w:tcW w:w="1747" w:type="dxa"/>
            <w:gridSpan w:val="6"/>
            <w:tcBorders>
              <w:bottom w:val="single" w:sz="4" w:space="0" w:color="7D7D7D"/>
            </w:tcBorders>
          </w:tcPr>
          <w:p w14:paraId="520CFA2C" w14:textId="77777777" w:rsidR="006F5EFD" w:rsidRDefault="006F5EFD">
            <w:pPr>
              <w:pStyle w:val="TableParagraph"/>
              <w:spacing w:line="267" w:lineRule="exact"/>
              <w:ind w:left="171"/>
              <w:rPr>
                <w:position w:val="2"/>
                <w:sz w:val="24"/>
              </w:rPr>
            </w:pPr>
            <w:r>
              <w:rPr>
                <w:position w:val="2"/>
                <w:sz w:val="24"/>
              </w:rPr>
              <w:t>micro</w:t>
            </w:r>
            <w:r>
              <w:rPr>
                <w:spacing w:val="-4"/>
                <w:position w:val="2"/>
                <w:sz w:val="24"/>
              </w:rPr>
              <w:t xml:space="preserve"> B</w:t>
            </w:r>
            <w:r>
              <w:rPr>
                <w:spacing w:val="-4"/>
                <w:sz w:val="16"/>
              </w:rPr>
              <w:t>4</w:t>
            </w:r>
            <w:r>
              <w:rPr>
                <w:spacing w:val="-4"/>
                <w:position w:val="2"/>
                <w:sz w:val="24"/>
              </w:rPr>
              <w:t>C.</w:t>
            </w:r>
          </w:p>
        </w:tc>
        <w:tc>
          <w:tcPr>
            <w:tcW w:w="1167" w:type="dxa"/>
            <w:gridSpan w:val="5"/>
            <w:tcBorders>
              <w:bottom w:val="single" w:sz="4" w:space="0" w:color="7D7D7D"/>
            </w:tcBorders>
          </w:tcPr>
          <w:p w14:paraId="56E64CD0" w14:textId="77777777" w:rsidR="006F5EFD" w:rsidRDefault="006F5EFD">
            <w:pPr>
              <w:pStyle w:val="TableParagraph"/>
            </w:pPr>
          </w:p>
        </w:tc>
      </w:tr>
      <w:tr w:rsidR="006F5EFD" w14:paraId="4B32E56F" w14:textId="77777777" w:rsidTr="008E7D4A">
        <w:trPr>
          <w:gridAfter w:val="5"/>
          <w:wAfter w:w="397" w:type="dxa"/>
          <w:trHeight w:val="257"/>
        </w:trPr>
        <w:tc>
          <w:tcPr>
            <w:tcW w:w="1066" w:type="dxa"/>
            <w:gridSpan w:val="5"/>
            <w:tcBorders>
              <w:top w:val="single" w:sz="4" w:space="0" w:color="7D7D7D"/>
            </w:tcBorders>
          </w:tcPr>
          <w:p w14:paraId="51C42A89" w14:textId="11C1F969" w:rsidR="006F5EFD" w:rsidRDefault="00B41FFB">
            <w:pPr>
              <w:pStyle w:val="TableParagraph"/>
              <w:spacing w:line="238" w:lineRule="exact"/>
              <w:ind w:left="136"/>
              <w:rPr>
                <w:sz w:val="24"/>
              </w:rPr>
            </w:pPr>
            <w:r>
              <w:rPr>
                <w:sz w:val="24"/>
              </w:rPr>
              <w:t xml:space="preserve">P. </w:t>
            </w:r>
            <w:proofErr w:type="gramStart"/>
            <w:r>
              <w:rPr>
                <w:sz w:val="24"/>
              </w:rPr>
              <w:t>R</w:t>
            </w:r>
            <w:proofErr w:type="spellStart"/>
            <w:r>
              <w:rPr>
                <w:sz w:val="24"/>
              </w:rPr>
              <w:t>.Subramanian</w:t>
            </w:r>
            <w:proofErr w:type="spellEnd"/>
            <w:proofErr w:type="gramEnd"/>
            <w:r>
              <w:rPr>
                <w:spacing w:val="-2"/>
                <w:sz w:val="24"/>
              </w:rPr>
              <w:t xml:space="preserve"> </w:t>
            </w:r>
            <w:r w:rsidR="00241DC4">
              <w:rPr>
                <w:spacing w:val="-2"/>
                <w:sz w:val="24"/>
              </w:rPr>
              <w:t xml:space="preserve">et al </w:t>
            </w:r>
            <w:r w:rsidR="006F5EFD">
              <w:rPr>
                <w:spacing w:val="-2"/>
                <w:sz w:val="24"/>
              </w:rPr>
              <w:t>[120]</w:t>
            </w:r>
          </w:p>
        </w:tc>
        <w:tc>
          <w:tcPr>
            <w:tcW w:w="1192" w:type="dxa"/>
            <w:gridSpan w:val="3"/>
            <w:tcBorders>
              <w:top w:val="single" w:sz="4" w:space="0" w:color="7D7D7D"/>
            </w:tcBorders>
          </w:tcPr>
          <w:p w14:paraId="097733F8" w14:textId="77777777" w:rsidR="006F5EFD" w:rsidRDefault="006F5EFD">
            <w:pPr>
              <w:pStyle w:val="TableParagraph"/>
              <w:spacing w:line="238" w:lineRule="exact"/>
              <w:ind w:left="345"/>
              <w:rPr>
                <w:spacing w:val="-5"/>
                <w:sz w:val="24"/>
              </w:rPr>
            </w:pPr>
          </w:p>
        </w:tc>
        <w:tc>
          <w:tcPr>
            <w:tcW w:w="1192" w:type="dxa"/>
            <w:gridSpan w:val="6"/>
            <w:tcBorders>
              <w:top w:val="single" w:sz="4" w:space="0" w:color="7D7D7D"/>
            </w:tcBorders>
          </w:tcPr>
          <w:p w14:paraId="6DA0A93A" w14:textId="1425CEB2" w:rsidR="006F5EFD" w:rsidRDefault="006F5EFD">
            <w:pPr>
              <w:pStyle w:val="TableParagraph"/>
              <w:spacing w:line="238" w:lineRule="exact"/>
              <w:ind w:left="345"/>
              <w:rPr>
                <w:sz w:val="24"/>
              </w:rPr>
            </w:pPr>
            <w:r>
              <w:rPr>
                <w:spacing w:val="-5"/>
                <w:sz w:val="24"/>
              </w:rPr>
              <w:t>CC</w:t>
            </w:r>
          </w:p>
        </w:tc>
        <w:tc>
          <w:tcPr>
            <w:tcW w:w="1130" w:type="dxa"/>
            <w:gridSpan w:val="7"/>
            <w:tcBorders>
              <w:top w:val="single" w:sz="4" w:space="0" w:color="7D7D7D"/>
            </w:tcBorders>
          </w:tcPr>
          <w:p w14:paraId="73357823" w14:textId="77777777" w:rsidR="006F5EFD" w:rsidRDefault="006F5EFD">
            <w:pPr>
              <w:pStyle w:val="TableParagraph"/>
              <w:rPr>
                <w:sz w:val="18"/>
              </w:rPr>
            </w:pPr>
          </w:p>
        </w:tc>
        <w:tc>
          <w:tcPr>
            <w:tcW w:w="1130" w:type="dxa"/>
            <w:gridSpan w:val="7"/>
            <w:tcBorders>
              <w:top w:val="single" w:sz="4" w:space="0" w:color="7D7D7D"/>
            </w:tcBorders>
          </w:tcPr>
          <w:p w14:paraId="4788FFA5" w14:textId="620EF763" w:rsidR="006F5EFD" w:rsidRDefault="006F5EFD">
            <w:pPr>
              <w:pStyle w:val="TableParagraph"/>
              <w:rPr>
                <w:sz w:val="18"/>
              </w:rPr>
            </w:pPr>
          </w:p>
        </w:tc>
        <w:tc>
          <w:tcPr>
            <w:tcW w:w="1740" w:type="dxa"/>
            <w:gridSpan w:val="6"/>
            <w:tcBorders>
              <w:top w:val="single" w:sz="4" w:space="0" w:color="7D7D7D"/>
            </w:tcBorders>
          </w:tcPr>
          <w:p w14:paraId="6DC4343B" w14:textId="77777777" w:rsidR="006F5EFD" w:rsidRDefault="006F5EFD">
            <w:pPr>
              <w:pStyle w:val="TableParagraph"/>
              <w:spacing w:line="238" w:lineRule="exact"/>
              <w:ind w:left="154"/>
              <w:rPr>
                <w:sz w:val="24"/>
              </w:rPr>
            </w:pPr>
            <w:r>
              <w:rPr>
                <w:spacing w:val="-2"/>
                <w:sz w:val="24"/>
              </w:rPr>
              <w:t>Enhanced</w:t>
            </w:r>
          </w:p>
        </w:tc>
        <w:tc>
          <w:tcPr>
            <w:tcW w:w="1157" w:type="dxa"/>
            <w:gridSpan w:val="5"/>
            <w:tcBorders>
              <w:top w:val="single" w:sz="4" w:space="0" w:color="7D7D7D"/>
            </w:tcBorders>
          </w:tcPr>
          <w:p w14:paraId="1B14ACBA" w14:textId="77777777" w:rsidR="006F5EFD" w:rsidRDefault="006F5EFD">
            <w:pPr>
              <w:pStyle w:val="TableParagraph"/>
              <w:spacing w:line="238" w:lineRule="exact"/>
              <w:ind w:left="114"/>
              <w:rPr>
                <w:sz w:val="24"/>
              </w:rPr>
            </w:pPr>
            <w:r>
              <w:rPr>
                <w:sz w:val="24"/>
              </w:rPr>
              <w:t xml:space="preserve">15 </w:t>
            </w:r>
            <w:r>
              <w:rPr>
                <w:spacing w:val="-5"/>
                <w:sz w:val="24"/>
              </w:rPr>
              <w:t>mm</w:t>
            </w:r>
          </w:p>
        </w:tc>
      </w:tr>
      <w:tr w:rsidR="006F5EFD" w14:paraId="7787B125" w14:textId="77777777" w:rsidTr="008E7D4A">
        <w:trPr>
          <w:gridAfter w:val="5"/>
          <w:wAfter w:w="397" w:type="dxa"/>
          <w:trHeight w:val="277"/>
        </w:trPr>
        <w:tc>
          <w:tcPr>
            <w:tcW w:w="1066" w:type="dxa"/>
            <w:gridSpan w:val="5"/>
          </w:tcPr>
          <w:p w14:paraId="7A98C057" w14:textId="77777777" w:rsidR="006F5EFD" w:rsidRDefault="006F5EFD">
            <w:pPr>
              <w:pStyle w:val="TableParagraph"/>
              <w:rPr>
                <w:sz w:val="20"/>
              </w:rPr>
            </w:pPr>
          </w:p>
        </w:tc>
        <w:tc>
          <w:tcPr>
            <w:tcW w:w="1192" w:type="dxa"/>
            <w:gridSpan w:val="3"/>
          </w:tcPr>
          <w:p w14:paraId="6248A44F" w14:textId="77777777" w:rsidR="006F5EFD" w:rsidRDefault="006F5EFD">
            <w:pPr>
              <w:pStyle w:val="TableParagraph"/>
              <w:spacing w:line="257" w:lineRule="exact"/>
              <w:ind w:left="345"/>
              <w:rPr>
                <w:spacing w:val="-2"/>
                <w:sz w:val="24"/>
              </w:rPr>
            </w:pPr>
          </w:p>
        </w:tc>
        <w:tc>
          <w:tcPr>
            <w:tcW w:w="1192" w:type="dxa"/>
            <w:gridSpan w:val="6"/>
          </w:tcPr>
          <w:p w14:paraId="5117D4D2" w14:textId="3D117880" w:rsidR="006F5EFD" w:rsidRDefault="006F5EFD">
            <w:pPr>
              <w:pStyle w:val="TableParagraph"/>
              <w:spacing w:line="257" w:lineRule="exact"/>
              <w:ind w:left="345"/>
              <w:rPr>
                <w:sz w:val="24"/>
              </w:rPr>
            </w:pPr>
            <w:r>
              <w:rPr>
                <w:spacing w:val="-2"/>
                <w:sz w:val="24"/>
              </w:rPr>
              <w:t>AA508</w:t>
            </w:r>
          </w:p>
        </w:tc>
        <w:tc>
          <w:tcPr>
            <w:tcW w:w="1130" w:type="dxa"/>
            <w:gridSpan w:val="7"/>
          </w:tcPr>
          <w:p w14:paraId="1D471F28" w14:textId="77777777" w:rsidR="006F5EFD" w:rsidRDefault="006F5EFD">
            <w:pPr>
              <w:pStyle w:val="TableParagraph"/>
              <w:rPr>
                <w:sz w:val="20"/>
              </w:rPr>
            </w:pPr>
          </w:p>
        </w:tc>
        <w:tc>
          <w:tcPr>
            <w:tcW w:w="1130" w:type="dxa"/>
            <w:gridSpan w:val="7"/>
          </w:tcPr>
          <w:p w14:paraId="1A4C6903" w14:textId="654EDB7C" w:rsidR="006F5EFD" w:rsidRDefault="006F5EFD">
            <w:pPr>
              <w:pStyle w:val="TableParagraph"/>
              <w:rPr>
                <w:sz w:val="20"/>
              </w:rPr>
            </w:pPr>
          </w:p>
        </w:tc>
        <w:tc>
          <w:tcPr>
            <w:tcW w:w="1740" w:type="dxa"/>
            <w:gridSpan w:val="6"/>
          </w:tcPr>
          <w:p w14:paraId="00656113" w14:textId="77777777" w:rsidR="006F5EFD" w:rsidRDefault="006F5EFD">
            <w:pPr>
              <w:pStyle w:val="TableParagraph"/>
              <w:spacing w:line="257" w:lineRule="exact"/>
              <w:ind w:left="154"/>
              <w:rPr>
                <w:sz w:val="24"/>
              </w:rPr>
            </w:pPr>
            <w:r>
              <w:rPr>
                <w:spacing w:val="-2"/>
                <w:sz w:val="24"/>
              </w:rPr>
              <w:t>super</w:t>
            </w:r>
          </w:p>
        </w:tc>
        <w:tc>
          <w:tcPr>
            <w:tcW w:w="1157" w:type="dxa"/>
            <w:gridSpan w:val="5"/>
          </w:tcPr>
          <w:p w14:paraId="4C49C63B" w14:textId="77777777" w:rsidR="006F5EFD" w:rsidRDefault="006F5EFD">
            <w:pPr>
              <w:pStyle w:val="TableParagraph"/>
              <w:rPr>
                <w:sz w:val="20"/>
              </w:rPr>
            </w:pPr>
          </w:p>
        </w:tc>
      </w:tr>
      <w:tr w:rsidR="006F5EFD" w14:paraId="3287557B" w14:textId="77777777" w:rsidTr="008E7D4A">
        <w:trPr>
          <w:gridAfter w:val="5"/>
          <w:wAfter w:w="397" w:type="dxa"/>
          <w:trHeight w:val="275"/>
        </w:trPr>
        <w:tc>
          <w:tcPr>
            <w:tcW w:w="1066" w:type="dxa"/>
            <w:gridSpan w:val="5"/>
          </w:tcPr>
          <w:p w14:paraId="2BA3D366" w14:textId="77777777" w:rsidR="006F5EFD" w:rsidRDefault="006F5EFD">
            <w:pPr>
              <w:pStyle w:val="TableParagraph"/>
              <w:rPr>
                <w:sz w:val="20"/>
              </w:rPr>
            </w:pPr>
          </w:p>
        </w:tc>
        <w:tc>
          <w:tcPr>
            <w:tcW w:w="1192" w:type="dxa"/>
            <w:gridSpan w:val="3"/>
          </w:tcPr>
          <w:p w14:paraId="47B79863" w14:textId="77777777" w:rsidR="006F5EFD" w:rsidRDefault="006F5EFD">
            <w:pPr>
              <w:pStyle w:val="TableParagraph"/>
              <w:spacing w:line="256" w:lineRule="exact"/>
              <w:ind w:left="345"/>
              <w:rPr>
                <w:spacing w:val="-10"/>
                <w:sz w:val="24"/>
              </w:rPr>
            </w:pPr>
          </w:p>
        </w:tc>
        <w:tc>
          <w:tcPr>
            <w:tcW w:w="1192" w:type="dxa"/>
            <w:gridSpan w:val="6"/>
          </w:tcPr>
          <w:p w14:paraId="46F1CCBE" w14:textId="17D4546D" w:rsidR="006F5EFD" w:rsidRDefault="006F5EFD">
            <w:pPr>
              <w:pStyle w:val="TableParagraph"/>
              <w:spacing w:line="256" w:lineRule="exact"/>
              <w:ind w:left="345"/>
              <w:rPr>
                <w:sz w:val="24"/>
              </w:rPr>
            </w:pPr>
            <w:r>
              <w:rPr>
                <w:spacing w:val="-10"/>
                <w:sz w:val="24"/>
              </w:rPr>
              <w:t>3</w:t>
            </w:r>
          </w:p>
        </w:tc>
        <w:tc>
          <w:tcPr>
            <w:tcW w:w="1130" w:type="dxa"/>
            <w:gridSpan w:val="7"/>
          </w:tcPr>
          <w:p w14:paraId="597F228F" w14:textId="77777777" w:rsidR="006F5EFD" w:rsidRDefault="006F5EFD">
            <w:pPr>
              <w:pStyle w:val="TableParagraph"/>
              <w:rPr>
                <w:sz w:val="20"/>
              </w:rPr>
            </w:pPr>
          </w:p>
        </w:tc>
        <w:tc>
          <w:tcPr>
            <w:tcW w:w="1130" w:type="dxa"/>
            <w:gridSpan w:val="7"/>
          </w:tcPr>
          <w:p w14:paraId="454862F3" w14:textId="4C8305B7" w:rsidR="006F5EFD" w:rsidRDefault="006F5EFD">
            <w:pPr>
              <w:pStyle w:val="TableParagraph"/>
              <w:rPr>
                <w:sz w:val="20"/>
              </w:rPr>
            </w:pPr>
          </w:p>
        </w:tc>
        <w:tc>
          <w:tcPr>
            <w:tcW w:w="1740" w:type="dxa"/>
            <w:gridSpan w:val="6"/>
          </w:tcPr>
          <w:p w14:paraId="0508DA86" w14:textId="77777777" w:rsidR="006F5EFD" w:rsidRDefault="006F5EFD">
            <w:pPr>
              <w:pStyle w:val="TableParagraph"/>
              <w:spacing w:line="256" w:lineRule="exact"/>
              <w:ind w:left="154"/>
              <w:rPr>
                <w:sz w:val="24"/>
              </w:rPr>
            </w:pPr>
            <w:r>
              <w:rPr>
                <w:spacing w:val="-2"/>
                <w:sz w:val="24"/>
              </w:rPr>
              <w:t>plasticity,</w:t>
            </w:r>
          </w:p>
        </w:tc>
        <w:tc>
          <w:tcPr>
            <w:tcW w:w="1157" w:type="dxa"/>
            <w:gridSpan w:val="5"/>
          </w:tcPr>
          <w:p w14:paraId="3FB3FCC7" w14:textId="77777777" w:rsidR="006F5EFD" w:rsidRDefault="006F5EFD">
            <w:pPr>
              <w:pStyle w:val="TableParagraph"/>
              <w:rPr>
                <w:sz w:val="20"/>
              </w:rPr>
            </w:pPr>
          </w:p>
        </w:tc>
      </w:tr>
      <w:tr w:rsidR="006F5EFD" w14:paraId="628A311B" w14:textId="77777777" w:rsidTr="008E7D4A">
        <w:trPr>
          <w:gridAfter w:val="5"/>
          <w:wAfter w:w="397" w:type="dxa"/>
          <w:trHeight w:val="276"/>
        </w:trPr>
        <w:tc>
          <w:tcPr>
            <w:tcW w:w="1066" w:type="dxa"/>
            <w:gridSpan w:val="5"/>
          </w:tcPr>
          <w:p w14:paraId="0CE71346" w14:textId="77777777" w:rsidR="006F5EFD" w:rsidRDefault="006F5EFD">
            <w:pPr>
              <w:pStyle w:val="TableParagraph"/>
              <w:rPr>
                <w:sz w:val="20"/>
              </w:rPr>
            </w:pPr>
          </w:p>
        </w:tc>
        <w:tc>
          <w:tcPr>
            <w:tcW w:w="1192" w:type="dxa"/>
            <w:gridSpan w:val="3"/>
          </w:tcPr>
          <w:p w14:paraId="53CECD48" w14:textId="77777777" w:rsidR="006F5EFD" w:rsidRDefault="006F5EFD">
            <w:pPr>
              <w:pStyle w:val="TableParagraph"/>
              <w:rPr>
                <w:sz w:val="20"/>
              </w:rPr>
            </w:pPr>
          </w:p>
        </w:tc>
        <w:tc>
          <w:tcPr>
            <w:tcW w:w="1192" w:type="dxa"/>
            <w:gridSpan w:val="6"/>
          </w:tcPr>
          <w:p w14:paraId="17DB11C4" w14:textId="695DF00B" w:rsidR="006F5EFD" w:rsidRDefault="006F5EFD">
            <w:pPr>
              <w:pStyle w:val="TableParagraph"/>
              <w:rPr>
                <w:sz w:val="20"/>
              </w:rPr>
            </w:pPr>
          </w:p>
        </w:tc>
        <w:tc>
          <w:tcPr>
            <w:tcW w:w="1130" w:type="dxa"/>
            <w:gridSpan w:val="7"/>
          </w:tcPr>
          <w:p w14:paraId="0C4571DC" w14:textId="77777777" w:rsidR="006F5EFD" w:rsidRDefault="006F5EFD">
            <w:pPr>
              <w:pStyle w:val="TableParagraph"/>
              <w:rPr>
                <w:sz w:val="20"/>
              </w:rPr>
            </w:pPr>
          </w:p>
        </w:tc>
        <w:tc>
          <w:tcPr>
            <w:tcW w:w="1130" w:type="dxa"/>
            <w:gridSpan w:val="7"/>
          </w:tcPr>
          <w:p w14:paraId="4A453B8F" w14:textId="7D5DA30F" w:rsidR="006F5EFD" w:rsidRDefault="006F5EFD">
            <w:pPr>
              <w:pStyle w:val="TableParagraph"/>
              <w:rPr>
                <w:sz w:val="20"/>
              </w:rPr>
            </w:pPr>
          </w:p>
        </w:tc>
        <w:tc>
          <w:tcPr>
            <w:tcW w:w="1740" w:type="dxa"/>
            <w:gridSpan w:val="6"/>
          </w:tcPr>
          <w:p w14:paraId="5D0AAEFF" w14:textId="77777777" w:rsidR="006F5EFD" w:rsidRDefault="006F5EFD">
            <w:pPr>
              <w:pStyle w:val="TableParagraph"/>
              <w:spacing w:line="256" w:lineRule="exact"/>
              <w:ind w:left="154"/>
              <w:rPr>
                <w:sz w:val="24"/>
              </w:rPr>
            </w:pPr>
            <w:proofErr w:type="spellStart"/>
            <w:r>
              <w:rPr>
                <w:spacing w:val="-2"/>
                <w:sz w:val="24"/>
              </w:rPr>
              <w:t>homogenizatio</w:t>
            </w:r>
            <w:proofErr w:type="spellEnd"/>
          </w:p>
        </w:tc>
        <w:tc>
          <w:tcPr>
            <w:tcW w:w="1157" w:type="dxa"/>
            <w:gridSpan w:val="5"/>
          </w:tcPr>
          <w:p w14:paraId="7DE84280" w14:textId="77777777" w:rsidR="006F5EFD" w:rsidRDefault="006F5EFD">
            <w:pPr>
              <w:pStyle w:val="TableParagraph"/>
              <w:rPr>
                <w:sz w:val="20"/>
              </w:rPr>
            </w:pPr>
          </w:p>
        </w:tc>
      </w:tr>
      <w:tr w:rsidR="006F5EFD" w14:paraId="71B127B7" w14:textId="77777777" w:rsidTr="008E7D4A">
        <w:trPr>
          <w:gridAfter w:val="5"/>
          <w:wAfter w:w="397" w:type="dxa"/>
          <w:trHeight w:val="274"/>
        </w:trPr>
        <w:tc>
          <w:tcPr>
            <w:tcW w:w="1066" w:type="dxa"/>
            <w:gridSpan w:val="5"/>
          </w:tcPr>
          <w:p w14:paraId="6A8AC1A2" w14:textId="77777777" w:rsidR="006F5EFD" w:rsidRDefault="006F5EFD">
            <w:pPr>
              <w:pStyle w:val="TableParagraph"/>
              <w:rPr>
                <w:sz w:val="20"/>
              </w:rPr>
            </w:pPr>
          </w:p>
        </w:tc>
        <w:tc>
          <w:tcPr>
            <w:tcW w:w="1192" w:type="dxa"/>
            <w:gridSpan w:val="3"/>
          </w:tcPr>
          <w:p w14:paraId="63B028ED" w14:textId="77777777" w:rsidR="006F5EFD" w:rsidRDefault="006F5EFD">
            <w:pPr>
              <w:pStyle w:val="TableParagraph"/>
              <w:rPr>
                <w:sz w:val="20"/>
              </w:rPr>
            </w:pPr>
          </w:p>
        </w:tc>
        <w:tc>
          <w:tcPr>
            <w:tcW w:w="1192" w:type="dxa"/>
            <w:gridSpan w:val="6"/>
          </w:tcPr>
          <w:p w14:paraId="6833421C" w14:textId="3FA62397" w:rsidR="006F5EFD" w:rsidRDefault="006F5EFD">
            <w:pPr>
              <w:pStyle w:val="TableParagraph"/>
              <w:rPr>
                <w:sz w:val="20"/>
              </w:rPr>
            </w:pPr>
          </w:p>
        </w:tc>
        <w:tc>
          <w:tcPr>
            <w:tcW w:w="1130" w:type="dxa"/>
            <w:gridSpan w:val="7"/>
          </w:tcPr>
          <w:p w14:paraId="78F967DC" w14:textId="77777777" w:rsidR="006F5EFD" w:rsidRDefault="006F5EFD">
            <w:pPr>
              <w:pStyle w:val="TableParagraph"/>
              <w:rPr>
                <w:sz w:val="20"/>
              </w:rPr>
            </w:pPr>
          </w:p>
        </w:tc>
        <w:tc>
          <w:tcPr>
            <w:tcW w:w="1130" w:type="dxa"/>
            <w:gridSpan w:val="7"/>
          </w:tcPr>
          <w:p w14:paraId="117C1958" w14:textId="5F2DBEB1" w:rsidR="006F5EFD" w:rsidRDefault="006F5EFD">
            <w:pPr>
              <w:pStyle w:val="TableParagraph"/>
              <w:rPr>
                <w:sz w:val="20"/>
              </w:rPr>
            </w:pPr>
          </w:p>
        </w:tc>
        <w:tc>
          <w:tcPr>
            <w:tcW w:w="1740" w:type="dxa"/>
            <w:gridSpan w:val="6"/>
          </w:tcPr>
          <w:p w14:paraId="60E51165" w14:textId="77777777" w:rsidR="006F5EFD" w:rsidRDefault="006F5EFD">
            <w:pPr>
              <w:pStyle w:val="TableParagraph"/>
              <w:spacing w:line="255" w:lineRule="exact"/>
              <w:ind w:left="154"/>
              <w:rPr>
                <w:sz w:val="24"/>
              </w:rPr>
            </w:pPr>
            <w:r>
              <w:rPr>
                <w:sz w:val="24"/>
              </w:rPr>
              <w:t>n</w:t>
            </w:r>
            <w:r>
              <w:rPr>
                <w:spacing w:val="-1"/>
                <w:sz w:val="24"/>
              </w:rPr>
              <w:t xml:space="preserve"> </w:t>
            </w:r>
            <w:r>
              <w:rPr>
                <w:sz w:val="24"/>
              </w:rPr>
              <w:t xml:space="preserve">and </w:t>
            </w:r>
            <w:r>
              <w:rPr>
                <w:spacing w:val="-2"/>
                <w:sz w:val="24"/>
              </w:rPr>
              <w:t>grain</w:t>
            </w:r>
          </w:p>
        </w:tc>
        <w:tc>
          <w:tcPr>
            <w:tcW w:w="1157" w:type="dxa"/>
            <w:gridSpan w:val="5"/>
          </w:tcPr>
          <w:p w14:paraId="4ED93405" w14:textId="77777777" w:rsidR="006F5EFD" w:rsidRDefault="006F5EFD">
            <w:pPr>
              <w:pStyle w:val="TableParagraph"/>
              <w:rPr>
                <w:sz w:val="20"/>
              </w:rPr>
            </w:pPr>
          </w:p>
        </w:tc>
      </w:tr>
      <w:tr w:rsidR="006F5EFD" w14:paraId="6272CA5F" w14:textId="77777777" w:rsidTr="008E7D4A">
        <w:trPr>
          <w:gridAfter w:val="5"/>
          <w:wAfter w:w="397" w:type="dxa"/>
          <w:trHeight w:val="274"/>
        </w:trPr>
        <w:tc>
          <w:tcPr>
            <w:tcW w:w="1066" w:type="dxa"/>
            <w:gridSpan w:val="5"/>
          </w:tcPr>
          <w:p w14:paraId="344D9643" w14:textId="77777777" w:rsidR="006F5EFD" w:rsidRDefault="006F5EFD">
            <w:pPr>
              <w:pStyle w:val="TableParagraph"/>
              <w:rPr>
                <w:sz w:val="20"/>
              </w:rPr>
            </w:pPr>
          </w:p>
        </w:tc>
        <w:tc>
          <w:tcPr>
            <w:tcW w:w="1192" w:type="dxa"/>
            <w:gridSpan w:val="3"/>
          </w:tcPr>
          <w:p w14:paraId="577B966C" w14:textId="77777777" w:rsidR="006F5EFD" w:rsidRDefault="006F5EFD">
            <w:pPr>
              <w:pStyle w:val="TableParagraph"/>
              <w:rPr>
                <w:sz w:val="20"/>
              </w:rPr>
            </w:pPr>
          </w:p>
        </w:tc>
        <w:tc>
          <w:tcPr>
            <w:tcW w:w="1192" w:type="dxa"/>
            <w:gridSpan w:val="6"/>
          </w:tcPr>
          <w:p w14:paraId="1F8A48B5" w14:textId="781EFA77" w:rsidR="006F5EFD" w:rsidRDefault="006F5EFD">
            <w:pPr>
              <w:pStyle w:val="TableParagraph"/>
              <w:rPr>
                <w:sz w:val="20"/>
              </w:rPr>
            </w:pPr>
          </w:p>
        </w:tc>
        <w:tc>
          <w:tcPr>
            <w:tcW w:w="1130" w:type="dxa"/>
            <w:gridSpan w:val="7"/>
          </w:tcPr>
          <w:p w14:paraId="433DD6B3" w14:textId="77777777" w:rsidR="006F5EFD" w:rsidRDefault="006F5EFD">
            <w:pPr>
              <w:pStyle w:val="TableParagraph"/>
              <w:rPr>
                <w:sz w:val="20"/>
              </w:rPr>
            </w:pPr>
          </w:p>
        </w:tc>
        <w:tc>
          <w:tcPr>
            <w:tcW w:w="1130" w:type="dxa"/>
            <w:gridSpan w:val="7"/>
          </w:tcPr>
          <w:p w14:paraId="1713FC5B" w14:textId="131261C7" w:rsidR="006F5EFD" w:rsidRDefault="006F5EFD">
            <w:pPr>
              <w:pStyle w:val="TableParagraph"/>
              <w:rPr>
                <w:sz w:val="20"/>
              </w:rPr>
            </w:pPr>
          </w:p>
        </w:tc>
        <w:tc>
          <w:tcPr>
            <w:tcW w:w="1740" w:type="dxa"/>
            <w:gridSpan w:val="6"/>
          </w:tcPr>
          <w:p w14:paraId="74C4F62A" w14:textId="77777777" w:rsidR="006F5EFD" w:rsidRDefault="006F5EFD">
            <w:pPr>
              <w:pStyle w:val="TableParagraph"/>
              <w:spacing w:line="255" w:lineRule="exact"/>
              <w:ind w:left="154"/>
              <w:rPr>
                <w:sz w:val="24"/>
              </w:rPr>
            </w:pPr>
            <w:r>
              <w:rPr>
                <w:spacing w:val="-4"/>
                <w:sz w:val="24"/>
              </w:rPr>
              <w:t>size</w:t>
            </w:r>
          </w:p>
        </w:tc>
        <w:tc>
          <w:tcPr>
            <w:tcW w:w="1157" w:type="dxa"/>
            <w:gridSpan w:val="5"/>
          </w:tcPr>
          <w:p w14:paraId="4324918F" w14:textId="77777777" w:rsidR="006F5EFD" w:rsidRDefault="006F5EFD">
            <w:pPr>
              <w:pStyle w:val="TableParagraph"/>
              <w:rPr>
                <w:sz w:val="20"/>
              </w:rPr>
            </w:pPr>
          </w:p>
        </w:tc>
      </w:tr>
      <w:tr w:rsidR="006F5EFD" w14:paraId="3D8117CA" w14:textId="77777777" w:rsidTr="008E7D4A">
        <w:trPr>
          <w:gridAfter w:val="5"/>
          <w:wAfter w:w="397" w:type="dxa"/>
          <w:trHeight w:val="278"/>
        </w:trPr>
        <w:tc>
          <w:tcPr>
            <w:tcW w:w="1066" w:type="dxa"/>
            <w:gridSpan w:val="5"/>
          </w:tcPr>
          <w:p w14:paraId="68CA8323" w14:textId="77777777" w:rsidR="006F5EFD" w:rsidRDefault="006F5EFD">
            <w:pPr>
              <w:pStyle w:val="TableParagraph"/>
              <w:rPr>
                <w:sz w:val="20"/>
              </w:rPr>
            </w:pPr>
          </w:p>
        </w:tc>
        <w:tc>
          <w:tcPr>
            <w:tcW w:w="1192" w:type="dxa"/>
            <w:gridSpan w:val="3"/>
          </w:tcPr>
          <w:p w14:paraId="1EE910D9" w14:textId="77777777" w:rsidR="006F5EFD" w:rsidRDefault="006F5EFD">
            <w:pPr>
              <w:pStyle w:val="TableParagraph"/>
              <w:rPr>
                <w:sz w:val="20"/>
              </w:rPr>
            </w:pPr>
          </w:p>
        </w:tc>
        <w:tc>
          <w:tcPr>
            <w:tcW w:w="1192" w:type="dxa"/>
            <w:gridSpan w:val="6"/>
          </w:tcPr>
          <w:p w14:paraId="3C15D3BF" w14:textId="3B469C5B" w:rsidR="006F5EFD" w:rsidRDefault="006F5EFD">
            <w:pPr>
              <w:pStyle w:val="TableParagraph"/>
              <w:rPr>
                <w:sz w:val="20"/>
              </w:rPr>
            </w:pPr>
          </w:p>
        </w:tc>
        <w:tc>
          <w:tcPr>
            <w:tcW w:w="1130" w:type="dxa"/>
            <w:gridSpan w:val="7"/>
          </w:tcPr>
          <w:p w14:paraId="7942F176" w14:textId="77777777" w:rsidR="006F5EFD" w:rsidRDefault="006F5EFD">
            <w:pPr>
              <w:pStyle w:val="TableParagraph"/>
              <w:rPr>
                <w:sz w:val="20"/>
              </w:rPr>
            </w:pPr>
          </w:p>
        </w:tc>
        <w:tc>
          <w:tcPr>
            <w:tcW w:w="1130" w:type="dxa"/>
            <w:gridSpan w:val="7"/>
          </w:tcPr>
          <w:p w14:paraId="2C690DCB" w14:textId="36626ED7" w:rsidR="006F5EFD" w:rsidRDefault="006F5EFD">
            <w:pPr>
              <w:pStyle w:val="TableParagraph"/>
              <w:rPr>
                <w:sz w:val="20"/>
              </w:rPr>
            </w:pPr>
          </w:p>
        </w:tc>
        <w:tc>
          <w:tcPr>
            <w:tcW w:w="1740" w:type="dxa"/>
            <w:gridSpan w:val="6"/>
          </w:tcPr>
          <w:p w14:paraId="5543028E" w14:textId="77777777" w:rsidR="006F5EFD" w:rsidRDefault="006F5EFD">
            <w:pPr>
              <w:pStyle w:val="TableParagraph"/>
              <w:spacing w:line="258" w:lineRule="exact"/>
              <w:ind w:left="154"/>
              <w:rPr>
                <w:sz w:val="24"/>
              </w:rPr>
            </w:pPr>
            <w:r>
              <w:rPr>
                <w:spacing w:val="-2"/>
                <w:sz w:val="24"/>
              </w:rPr>
              <w:t>refinement.</w:t>
            </w:r>
          </w:p>
        </w:tc>
        <w:tc>
          <w:tcPr>
            <w:tcW w:w="1157" w:type="dxa"/>
            <w:gridSpan w:val="5"/>
          </w:tcPr>
          <w:p w14:paraId="06C5EB50" w14:textId="77777777" w:rsidR="006F5EFD" w:rsidRDefault="006F5EFD">
            <w:pPr>
              <w:pStyle w:val="TableParagraph"/>
              <w:rPr>
                <w:sz w:val="20"/>
              </w:rPr>
            </w:pPr>
          </w:p>
        </w:tc>
      </w:tr>
      <w:tr w:rsidR="006F5EFD" w14:paraId="4B490E2A" w14:textId="77777777" w:rsidTr="008E7D4A">
        <w:trPr>
          <w:gridAfter w:val="5"/>
          <w:wAfter w:w="397" w:type="dxa"/>
          <w:trHeight w:val="280"/>
        </w:trPr>
        <w:tc>
          <w:tcPr>
            <w:tcW w:w="1066" w:type="dxa"/>
            <w:gridSpan w:val="5"/>
            <w:tcBorders>
              <w:bottom w:val="single" w:sz="4" w:space="0" w:color="7D7D7D"/>
            </w:tcBorders>
          </w:tcPr>
          <w:p w14:paraId="1C7A87C9" w14:textId="77777777" w:rsidR="006F5EFD" w:rsidRDefault="006F5EFD">
            <w:pPr>
              <w:pStyle w:val="TableParagraph"/>
              <w:rPr>
                <w:sz w:val="20"/>
              </w:rPr>
            </w:pPr>
          </w:p>
        </w:tc>
        <w:tc>
          <w:tcPr>
            <w:tcW w:w="1192" w:type="dxa"/>
            <w:gridSpan w:val="3"/>
            <w:tcBorders>
              <w:bottom w:val="single" w:sz="4" w:space="0" w:color="7D7D7D"/>
            </w:tcBorders>
          </w:tcPr>
          <w:p w14:paraId="7966B08E" w14:textId="77777777" w:rsidR="006F5EFD" w:rsidRDefault="006F5EFD">
            <w:pPr>
              <w:pStyle w:val="TableParagraph"/>
              <w:rPr>
                <w:sz w:val="20"/>
              </w:rPr>
            </w:pPr>
          </w:p>
        </w:tc>
        <w:tc>
          <w:tcPr>
            <w:tcW w:w="1192" w:type="dxa"/>
            <w:gridSpan w:val="6"/>
            <w:tcBorders>
              <w:bottom w:val="single" w:sz="4" w:space="0" w:color="7D7D7D"/>
            </w:tcBorders>
          </w:tcPr>
          <w:p w14:paraId="23B7F6F9" w14:textId="6E381ABD" w:rsidR="006F5EFD" w:rsidRDefault="006F5EFD">
            <w:pPr>
              <w:pStyle w:val="TableParagraph"/>
              <w:rPr>
                <w:sz w:val="20"/>
              </w:rPr>
            </w:pPr>
          </w:p>
        </w:tc>
        <w:tc>
          <w:tcPr>
            <w:tcW w:w="1130" w:type="dxa"/>
            <w:gridSpan w:val="7"/>
            <w:tcBorders>
              <w:bottom w:val="single" w:sz="4" w:space="0" w:color="7D7D7D"/>
            </w:tcBorders>
          </w:tcPr>
          <w:p w14:paraId="755D5CD4" w14:textId="77777777" w:rsidR="006F5EFD" w:rsidRDefault="006F5EFD">
            <w:pPr>
              <w:pStyle w:val="TableParagraph"/>
              <w:rPr>
                <w:sz w:val="20"/>
              </w:rPr>
            </w:pPr>
          </w:p>
        </w:tc>
        <w:tc>
          <w:tcPr>
            <w:tcW w:w="1130" w:type="dxa"/>
            <w:gridSpan w:val="7"/>
            <w:tcBorders>
              <w:bottom w:val="single" w:sz="4" w:space="0" w:color="7D7D7D"/>
            </w:tcBorders>
          </w:tcPr>
          <w:p w14:paraId="638A76D6" w14:textId="18364763" w:rsidR="006F5EFD" w:rsidRDefault="006F5EFD">
            <w:pPr>
              <w:pStyle w:val="TableParagraph"/>
              <w:rPr>
                <w:sz w:val="20"/>
              </w:rPr>
            </w:pPr>
          </w:p>
        </w:tc>
        <w:tc>
          <w:tcPr>
            <w:tcW w:w="1740" w:type="dxa"/>
            <w:gridSpan w:val="6"/>
            <w:tcBorders>
              <w:bottom w:val="single" w:sz="4" w:space="0" w:color="7D7D7D"/>
            </w:tcBorders>
          </w:tcPr>
          <w:p w14:paraId="51FDDB6A" w14:textId="77777777" w:rsidR="006F5EFD" w:rsidRDefault="006F5EFD">
            <w:pPr>
              <w:pStyle w:val="TableParagraph"/>
              <w:rPr>
                <w:sz w:val="20"/>
              </w:rPr>
            </w:pPr>
          </w:p>
        </w:tc>
        <w:tc>
          <w:tcPr>
            <w:tcW w:w="1157" w:type="dxa"/>
            <w:gridSpan w:val="5"/>
            <w:tcBorders>
              <w:bottom w:val="single" w:sz="4" w:space="0" w:color="7D7D7D"/>
            </w:tcBorders>
          </w:tcPr>
          <w:p w14:paraId="12D74C06" w14:textId="77777777" w:rsidR="006F5EFD" w:rsidRDefault="006F5EFD">
            <w:pPr>
              <w:pStyle w:val="TableParagraph"/>
              <w:rPr>
                <w:sz w:val="20"/>
              </w:rPr>
            </w:pPr>
          </w:p>
        </w:tc>
      </w:tr>
      <w:tr w:rsidR="006F5EFD" w14:paraId="5C26DE11" w14:textId="77777777" w:rsidTr="008E7D4A">
        <w:trPr>
          <w:gridAfter w:val="5"/>
          <w:wAfter w:w="397" w:type="dxa"/>
          <w:trHeight w:val="265"/>
        </w:trPr>
        <w:tc>
          <w:tcPr>
            <w:tcW w:w="1066" w:type="dxa"/>
            <w:gridSpan w:val="5"/>
            <w:tcBorders>
              <w:top w:val="single" w:sz="4" w:space="0" w:color="7D7D7D"/>
            </w:tcBorders>
          </w:tcPr>
          <w:p w14:paraId="4CB133AE" w14:textId="187D1602" w:rsidR="006F5EFD" w:rsidRDefault="00B41FFB">
            <w:pPr>
              <w:pStyle w:val="TableParagraph"/>
              <w:spacing w:line="236" w:lineRule="exact"/>
              <w:ind w:left="136"/>
              <w:rPr>
                <w:sz w:val="24"/>
              </w:rPr>
            </w:pPr>
            <w:proofErr w:type="spellStart"/>
            <w:proofErr w:type="gramStart"/>
            <w:r>
              <w:rPr>
                <w:sz w:val="24"/>
              </w:rPr>
              <w:t>R.Mishra</w:t>
            </w:r>
            <w:proofErr w:type="spellEnd"/>
            <w:proofErr w:type="gramEnd"/>
            <w:r>
              <w:rPr>
                <w:spacing w:val="-2"/>
                <w:sz w:val="24"/>
              </w:rPr>
              <w:t xml:space="preserve"> </w:t>
            </w:r>
            <w:r w:rsidR="00241DC4">
              <w:rPr>
                <w:spacing w:val="-2"/>
                <w:sz w:val="24"/>
              </w:rPr>
              <w:t xml:space="preserve">et al </w:t>
            </w:r>
            <w:r w:rsidR="006F5EFD">
              <w:rPr>
                <w:spacing w:val="-2"/>
                <w:sz w:val="24"/>
              </w:rPr>
              <w:t>[121]</w:t>
            </w:r>
          </w:p>
        </w:tc>
        <w:tc>
          <w:tcPr>
            <w:tcW w:w="1192" w:type="dxa"/>
            <w:gridSpan w:val="3"/>
            <w:tcBorders>
              <w:top w:val="single" w:sz="4" w:space="0" w:color="7D7D7D"/>
            </w:tcBorders>
          </w:tcPr>
          <w:p w14:paraId="7C352F18" w14:textId="77777777" w:rsidR="006F5EFD" w:rsidRDefault="006F5EFD">
            <w:pPr>
              <w:pStyle w:val="TableParagraph"/>
              <w:spacing w:line="236" w:lineRule="exact"/>
              <w:ind w:left="345"/>
              <w:rPr>
                <w:spacing w:val="-2"/>
                <w:sz w:val="24"/>
              </w:rPr>
            </w:pPr>
          </w:p>
        </w:tc>
        <w:tc>
          <w:tcPr>
            <w:tcW w:w="1192" w:type="dxa"/>
            <w:gridSpan w:val="6"/>
            <w:tcBorders>
              <w:top w:val="single" w:sz="4" w:space="0" w:color="7D7D7D"/>
            </w:tcBorders>
          </w:tcPr>
          <w:p w14:paraId="45186C8F" w14:textId="73902700" w:rsidR="006F5EFD" w:rsidRDefault="006F5EFD">
            <w:pPr>
              <w:pStyle w:val="TableParagraph"/>
              <w:spacing w:line="236" w:lineRule="exact"/>
              <w:ind w:left="345"/>
              <w:rPr>
                <w:sz w:val="24"/>
              </w:rPr>
            </w:pPr>
            <w:r>
              <w:rPr>
                <w:spacing w:val="-2"/>
                <w:sz w:val="24"/>
              </w:rPr>
              <w:t>AA508</w:t>
            </w:r>
          </w:p>
        </w:tc>
        <w:tc>
          <w:tcPr>
            <w:tcW w:w="1130" w:type="dxa"/>
            <w:gridSpan w:val="7"/>
            <w:tcBorders>
              <w:top w:val="single" w:sz="4" w:space="0" w:color="7D7D7D"/>
            </w:tcBorders>
          </w:tcPr>
          <w:p w14:paraId="57909A80" w14:textId="77777777" w:rsidR="006F5EFD" w:rsidRDefault="006F5EFD">
            <w:pPr>
              <w:pStyle w:val="TableParagraph"/>
              <w:rPr>
                <w:sz w:val="18"/>
              </w:rPr>
            </w:pPr>
          </w:p>
        </w:tc>
        <w:tc>
          <w:tcPr>
            <w:tcW w:w="1130" w:type="dxa"/>
            <w:gridSpan w:val="7"/>
            <w:tcBorders>
              <w:top w:val="single" w:sz="4" w:space="0" w:color="7D7D7D"/>
            </w:tcBorders>
          </w:tcPr>
          <w:p w14:paraId="55097553" w14:textId="19BF363E" w:rsidR="006F5EFD" w:rsidRDefault="006F5EFD">
            <w:pPr>
              <w:pStyle w:val="TableParagraph"/>
              <w:rPr>
                <w:sz w:val="18"/>
              </w:rPr>
            </w:pPr>
          </w:p>
        </w:tc>
        <w:tc>
          <w:tcPr>
            <w:tcW w:w="1740" w:type="dxa"/>
            <w:gridSpan w:val="6"/>
            <w:tcBorders>
              <w:top w:val="single" w:sz="4" w:space="0" w:color="7D7D7D"/>
            </w:tcBorders>
          </w:tcPr>
          <w:p w14:paraId="66E6E703" w14:textId="77777777" w:rsidR="006F5EFD" w:rsidRDefault="006F5EFD">
            <w:pPr>
              <w:pStyle w:val="TableParagraph"/>
              <w:spacing w:line="236" w:lineRule="exact"/>
              <w:ind w:left="154"/>
              <w:rPr>
                <w:sz w:val="24"/>
              </w:rPr>
            </w:pPr>
            <w:r>
              <w:rPr>
                <w:sz w:val="24"/>
              </w:rPr>
              <w:t>Record</w:t>
            </w:r>
            <w:r>
              <w:rPr>
                <w:spacing w:val="-4"/>
                <w:sz w:val="24"/>
              </w:rPr>
              <w:t xml:space="preserve"> </w:t>
            </w:r>
            <w:r>
              <w:rPr>
                <w:sz w:val="24"/>
              </w:rPr>
              <w:t>of</w:t>
            </w:r>
            <w:r>
              <w:rPr>
                <w:spacing w:val="-2"/>
                <w:sz w:val="24"/>
              </w:rPr>
              <w:t xml:space="preserve"> </w:t>
            </w:r>
            <w:r>
              <w:rPr>
                <w:spacing w:val="-5"/>
                <w:sz w:val="24"/>
              </w:rPr>
              <w:t>all</w:t>
            </w:r>
          </w:p>
        </w:tc>
        <w:tc>
          <w:tcPr>
            <w:tcW w:w="1157" w:type="dxa"/>
            <w:gridSpan w:val="5"/>
            <w:tcBorders>
              <w:top w:val="single" w:sz="4" w:space="0" w:color="7D7D7D"/>
            </w:tcBorders>
          </w:tcPr>
          <w:p w14:paraId="43395394" w14:textId="77777777" w:rsidR="006F5EFD" w:rsidRDefault="006F5EFD">
            <w:pPr>
              <w:pStyle w:val="TableParagraph"/>
              <w:spacing w:line="236" w:lineRule="exact"/>
              <w:ind w:left="114"/>
              <w:rPr>
                <w:sz w:val="24"/>
              </w:rPr>
            </w:pPr>
            <w:r>
              <w:rPr>
                <w:sz w:val="24"/>
              </w:rPr>
              <w:t xml:space="preserve">15 </w:t>
            </w:r>
            <w:r>
              <w:rPr>
                <w:spacing w:val="-5"/>
                <w:sz w:val="24"/>
              </w:rPr>
              <w:t>mm</w:t>
            </w:r>
          </w:p>
        </w:tc>
      </w:tr>
      <w:tr w:rsidR="006F5EFD" w14:paraId="0283D790" w14:textId="77777777" w:rsidTr="008E7D4A">
        <w:trPr>
          <w:gridAfter w:val="5"/>
          <w:wAfter w:w="397" w:type="dxa"/>
          <w:trHeight w:val="275"/>
        </w:trPr>
        <w:tc>
          <w:tcPr>
            <w:tcW w:w="1066" w:type="dxa"/>
            <w:gridSpan w:val="5"/>
          </w:tcPr>
          <w:p w14:paraId="5A222929" w14:textId="77777777" w:rsidR="006F5EFD" w:rsidRDefault="006F5EFD">
            <w:pPr>
              <w:pStyle w:val="TableParagraph"/>
              <w:rPr>
                <w:sz w:val="20"/>
              </w:rPr>
            </w:pPr>
          </w:p>
        </w:tc>
        <w:tc>
          <w:tcPr>
            <w:tcW w:w="1192" w:type="dxa"/>
            <w:gridSpan w:val="3"/>
          </w:tcPr>
          <w:p w14:paraId="42953EF6" w14:textId="77777777" w:rsidR="006F5EFD" w:rsidRDefault="006F5EFD">
            <w:pPr>
              <w:pStyle w:val="TableParagraph"/>
              <w:spacing w:line="256" w:lineRule="exact"/>
              <w:ind w:left="345"/>
              <w:rPr>
                <w:spacing w:val="-10"/>
                <w:sz w:val="24"/>
              </w:rPr>
            </w:pPr>
          </w:p>
        </w:tc>
        <w:tc>
          <w:tcPr>
            <w:tcW w:w="1192" w:type="dxa"/>
            <w:gridSpan w:val="6"/>
          </w:tcPr>
          <w:p w14:paraId="6B91F4D1" w14:textId="1F5CB4EA" w:rsidR="006F5EFD" w:rsidRDefault="006F5EFD">
            <w:pPr>
              <w:pStyle w:val="TableParagraph"/>
              <w:spacing w:line="256" w:lineRule="exact"/>
              <w:ind w:left="345"/>
              <w:rPr>
                <w:sz w:val="24"/>
              </w:rPr>
            </w:pPr>
            <w:r>
              <w:rPr>
                <w:spacing w:val="-10"/>
                <w:sz w:val="24"/>
              </w:rPr>
              <w:t>3</w:t>
            </w:r>
          </w:p>
        </w:tc>
        <w:tc>
          <w:tcPr>
            <w:tcW w:w="1130" w:type="dxa"/>
            <w:gridSpan w:val="7"/>
          </w:tcPr>
          <w:p w14:paraId="200AC310" w14:textId="77777777" w:rsidR="006F5EFD" w:rsidRDefault="006F5EFD">
            <w:pPr>
              <w:pStyle w:val="TableParagraph"/>
              <w:rPr>
                <w:sz w:val="20"/>
              </w:rPr>
            </w:pPr>
          </w:p>
        </w:tc>
        <w:tc>
          <w:tcPr>
            <w:tcW w:w="1130" w:type="dxa"/>
            <w:gridSpan w:val="7"/>
          </w:tcPr>
          <w:p w14:paraId="5969D77B" w14:textId="61840042" w:rsidR="006F5EFD" w:rsidRDefault="006F5EFD">
            <w:pPr>
              <w:pStyle w:val="TableParagraph"/>
              <w:rPr>
                <w:sz w:val="20"/>
              </w:rPr>
            </w:pPr>
          </w:p>
        </w:tc>
        <w:tc>
          <w:tcPr>
            <w:tcW w:w="1740" w:type="dxa"/>
            <w:gridSpan w:val="6"/>
          </w:tcPr>
          <w:p w14:paraId="4C7C76B4" w14:textId="77777777" w:rsidR="006F5EFD" w:rsidRDefault="006F5EFD">
            <w:pPr>
              <w:pStyle w:val="TableParagraph"/>
              <w:spacing w:line="256" w:lineRule="exact"/>
              <w:ind w:left="154"/>
              <w:rPr>
                <w:sz w:val="24"/>
              </w:rPr>
            </w:pPr>
            <w:r>
              <w:rPr>
                <w:spacing w:val="-2"/>
                <w:sz w:val="24"/>
              </w:rPr>
              <w:t>mechanical</w:t>
            </w:r>
          </w:p>
        </w:tc>
        <w:tc>
          <w:tcPr>
            <w:tcW w:w="1157" w:type="dxa"/>
            <w:gridSpan w:val="5"/>
          </w:tcPr>
          <w:p w14:paraId="5DE2BC3E" w14:textId="77777777" w:rsidR="006F5EFD" w:rsidRDefault="006F5EFD">
            <w:pPr>
              <w:pStyle w:val="TableParagraph"/>
              <w:rPr>
                <w:sz w:val="20"/>
              </w:rPr>
            </w:pPr>
          </w:p>
        </w:tc>
      </w:tr>
      <w:tr w:rsidR="006F5EFD" w14:paraId="1C34CFCC" w14:textId="77777777" w:rsidTr="008E7D4A">
        <w:trPr>
          <w:gridAfter w:val="5"/>
          <w:wAfter w:w="397" w:type="dxa"/>
          <w:trHeight w:val="274"/>
        </w:trPr>
        <w:tc>
          <w:tcPr>
            <w:tcW w:w="1066" w:type="dxa"/>
            <w:gridSpan w:val="5"/>
          </w:tcPr>
          <w:p w14:paraId="16F1681C" w14:textId="77777777" w:rsidR="006F5EFD" w:rsidRDefault="006F5EFD">
            <w:pPr>
              <w:pStyle w:val="TableParagraph"/>
              <w:rPr>
                <w:sz w:val="20"/>
              </w:rPr>
            </w:pPr>
          </w:p>
        </w:tc>
        <w:tc>
          <w:tcPr>
            <w:tcW w:w="1192" w:type="dxa"/>
            <w:gridSpan w:val="3"/>
          </w:tcPr>
          <w:p w14:paraId="16DCF96F" w14:textId="77777777" w:rsidR="006F5EFD" w:rsidRDefault="006F5EFD">
            <w:pPr>
              <w:pStyle w:val="TableParagraph"/>
              <w:rPr>
                <w:sz w:val="20"/>
              </w:rPr>
            </w:pPr>
          </w:p>
        </w:tc>
        <w:tc>
          <w:tcPr>
            <w:tcW w:w="1192" w:type="dxa"/>
            <w:gridSpan w:val="6"/>
          </w:tcPr>
          <w:p w14:paraId="4633C7E0" w14:textId="729D47EB" w:rsidR="006F5EFD" w:rsidRDefault="006F5EFD">
            <w:pPr>
              <w:pStyle w:val="TableParagraph"/>
              <w:rPr>
                <w:sz w:val="20"/>
              </w:rPr>
            </w:pPr>
          </w:p>
        </w:tc>
        <w:tc>
          <w:tcPr>
            <w:tcW w:w="1130" w:type="dxa"/>
            <w:gridSpan w:val="7"/>
          </w:tcPr>
          <w:p w14:paraId="4796D751" w14:textId="77777777" w:rsidR="006F5EFD" w:rsidRDefault="006F5EFD">
            <w:pPr>
              <w:pStyle w:val="TableParagraph"/>
              <w:rPr>
                <w:sz w:val="20"/>
              </w:rPr>
            </w:pPr>
          </w:p>
        </w:tc>
        <w:tc>
          <w:tcPr>
            <w:tcW w:w="1130" w:type="dxa"/>
            <w:gridSpan w:val="7"/>
          </w:tcPr>
          <w:p w14:paraId="4B87B4B7" w14:textId="57EA038B" w:rsidR="006F5EFD" w:rsidRDefault="006F5EFD">
            <w:pPr>
              <w:pStyle w:val="TableParagraph"/>
              <w:rPr>
                <w:sz w:val="20"/>
              </w:rPr>
            </w:pPr>
          </w:p>
        </w:tc>
        <w:tc>
          <w:tcPr>
            <w:tcW w:w="1740" w:type="dxa"/>
            <w:gridSpan w:val="6"/>
          </w:tcPr>
          <w:p w14:paraId="302CB03D" w14:textId="77777777" w:rsidR="006F5EFD" w:rsidRDefault="006F5EFD">
            <w:pPr>
              <w:pStyle w:val="TableParagraph"/>
              <w:spacing w:line="255" w:lineRule="exact"/>
              <w:ind w:left="154"/>
              <w:rPr>
                <w:sz w:val="24"/>
              </w:rPr>
            </w:pPr>
            <w:r>
              <w:rPr>
                <w:sz w:val="24"/>
              </w:rPr>
              <w:t>and</w:t>
            </w:r>
            <w:r>
              <w:rPr>
                <w:spacing w:val="-6"/>
                <w:sz w:val="24"/>
              </w:rPr>
              <w:t xml:space="preserve"> </w:t>
            </w:r>
            <w:r>
              <w:rPr>
                <w:spacing w:val="-2"/>
                <w:sz w:val="24"/>
              </w:rPr>
              <w:t>material</w:t>
            </w:r>
          </w:p>
        </w:tc>
        <w:tc>
          <w:tcPr>
            <w:tcW w:w="1157" w:type="dxa"/>
            <w:gridSpan w:val="5"/>
          </w:tcPr>
          <w:p w14:paraId="3D71F33F" w14:textId="77777777" w:rsidR="006F5EFD" w:rsidRDefault="006F5EFD">
            <w:pPr>
              <w:pStyle w:val="TableParagraph"/>
              <w:rPr>
                <w:sz w:val="20"/>
              </w:rPr>
            </w:pPr>
          </w:p>
        </w:tc>
      </w:tr>
      <w:tr w:rsidR="006F5EFD" w14:paraId="1DF2CCEE" w14:textId="77777777" w:rsidTr="008E7D4A">
        <w:trPr>
          <w:gridAfter w:val="5"/>
          <w:wAfter w:w="397" w:type="dxa"/>
          <w:trHeight w:val="277"/>
        </w:trPr>
        <w:tc>
          <w:tcPr>
            <w:tcW w:w="1066" w:type="dxa"/>
            <w:gridSpan w:val="5"/>
          </w:tcPr>
          <w:p w14:paraId="31148087" w14:textId="77777777" w:rsidR="006F5EFD" w:rsidRDefault="006F5EFD">
            <w:pPr>
              <w:pStyle w:val="TableParagraph"/>
              <w:rPr>
                <w:sz w:val="20"/>
              </w:rPr>
            </w:pPr>
          </w:p>
        </w:tc>
        <w:tc>
          <w:tcPr>
            <w:tcW w:w="1192" w:type="dxa"/>
            <w:gridSpan w:val="3"/>
          </w:tcPr>
          <w:p w14:paraId="31638281" w14:textId="77777777" w:rsidR="006F5EFD" w:rsidRDefault="006F5EFD">
            <w:pPr>
              <w:pStyle w:val="TableParagraph"/>
              <w:rPr>
                <w:sz w:val="20"/>
              </w:rPr>
            </w:pPr>
          </w:p>
        </w:tc>
        <w:tc>
          <w:tcPr>
            <w:tcW w:w="1192" w:type="dxa"/>
            <w:gridSpan w:val="6"/>
          </w:tcPr>
          <w:p w14:paraId="7A939674" w14:textId="3659E2EE" w:rsidR="006F5EFD" w:rsidRDefault="006F5EFD">
            <w:pPr>
              <w:pStyle w:val="TableParagraph"/>
              <w:rPr>
                <w:sz w:val="20"/>
              </w:rPr>
            </w:pPr>
          </w:p>
        </w:tc>
        <w:tc>
          <w:tcPr>
            <w:tcW w:w="1130" w:type="dxa"/>
            <w:gridSpan w:val="7"/>
          </w:tcPr>
          <w:p w14:paraId="26134129" w14:textId="77777777" w:rsidR="006F5EFD" w:rsidRDefault="006F5EFD">
            <w:pPr>
              <w:pStyle w:val="TableParagraph"/>
              <w:rPr>
                <w:sz w:val="20"/>
              </w:rPr>
            </w:pPr>
          </w:p>
        </w:tc>
        <w:tc>
          <w:tcPr>
            <w:tcW w:w="1130" w:type="dxa"/>
            <w:gridSpan w:val="7"/>
          </w:tcPr>
          <w:p w14:paraId="0AFFD110" w14:textId="00CF26E1" w:rsidR="006F5EFD" w:rsidRDefault="006F5EFD">
            <w:pPr>
              <w:pStyle w:val="TableParagraph"/>
              <w:rPr>
                <w:sz w:val="20"/>
              </w:rPr>
            </w:pPr>
          </w:p>
        </w:tc>
        <w:tc>
          <w:tcPr>
            <w:tcW w:w="1740" w:type="dxa"/>
            <w:gridSpan w:val="6"/>
          </w:tcPr>
          <w:p w14:paraId="1303FC1A" w14:textId="77777777" w:rsidR="006F5EFD" w:rsidRDefault="006F5EFD">
            <w:pPr>
              <w:pStyle w:val="TableParagraph"/>
              <w:spacing w:line="258" w:lineRule="exact"/>
              <w:ind w:left="154"/>
              <w:rPr>
                <w:sz w:val="24"/>
              </w:rPr>
            </w:pPr>
            <w:r>
              <w:rPr>
                <w:spacing w:val="-2"/>
                <w:sz w:val="24"/>
              </w:rPr>
              <w:t>properties</w:t>
            </w:r>
          </w:p>
        </w:tc>
        <w:tc>
          <w:tcPr>
            <w:tcW w:w="1157" w:type="dxa"/>
            <w:gridSpan w:val="5"/>
          </w:tcPr>
          <w:p w14:paraId="1AEB2825" w14:textId="77777777" w:rsidR="006F5EFD" w:rsidRDefault="006F5EFD">
            <w:pPr>
              <w:pStyle w:val="TableParagraph"/>
              <w:rPr>
                <w:sz w:val="20"/>
              </w:rPr>
            </w:pPr>
          </w:p>
        </w:tc>
      </w:tr>
      <w:tr w:rsidR="006F5EFD" w14:paraId="4EC229E2" w14:textId="77777777" w:rsidTr="008E7D4A">
        <w:trPr>
          <w:gridAfter w:val="5"/>
          <w:wAfter w:w="397" w:type="dxa"/>
          <w:trHeight w:val="281"/>
        </w:trPr>
        <w:tc>
          <w:tcPr>
            <w:tcW w:w="1066" w:type="dxa"/>
            <w:gridSpan w:val="5"/>
            <w:tcBorders>
              <w:bottom w:val="single" w:sz="4" w:space="0" w:color="7D7D7D"/>
            </w:tcBorders>
          </w:tcPr>
          <w:p w14:paraId="06AC943E" w14:textId="77777777" w:rsidR="006F5EFD" w:rsidRDefault="006F5EFD">
            <w:pPr>
              <w:pStyle w:val="TableParagraph"/>
              <w:rPr>
                <w:sz w:val="20"/>
              </w:rPr>
            </w:pPr>
          </w:p>
        </w:tc>
        <w:tc>
          <w:tcPr>
            <w:tcW w:w="1192" w:type="dxa"/>
            <w:gridSpan w:val="3"/>
            <w:tcBorders>
              <w:bottom w:val="single" w:sz="4" w:space="0" w:color="7D7D7D"/>
            </w:tcBorders>
          </w:tcPr>
          <w:p w14:paraId="75523AE4" w14:textId="77777777" w:rsidR="006F5EFD" w:rsidRDefault="006F5EFD">
            <w:pPr>
              <w:pStyle w:val="TableParagraph"/>
              <w:rPr>
                <w:sz w:val="20"/>
              </w:rPr>
            </w:pPr>
          </w:p>
        </w:tc>
        <w:tc>
          <w:tcPr>
            <w:tcW w:w="1192" w:type="dxa"/>
            <w:gridSpan w:val="6"/>
            <w:tcBorders>
              <w:bottom w:val="single" w:sz="4" w:space="0" w:color="7D7D7D"/>
            </w:tcBorders>
          </w:tcPr>
          <w:p w14:paraId="25BFB078" w14:textId="519251A0" w:rsidR="006F5EFD" w:rsidRDefault="006F5EFD">
            <w:pPr>
              <w:pStyle w:val="TableParagraph"/>
              <w:rPr>
                <w:sz w:val="20"/>
              </w:rPr>
            </w:pPr>
          </w:p>
        </w:tc>
        <w:tc>
          <w:tcPr>
            <w:tcW w:w="1130" w:type="dxa"/>
            <w:gridSpan w:val="7"/>
            <w:tcBorders>
              <w:bottom w:val="single" w:sz="4" w:space="0" w:color="7D7D7D"/>
            </w:tcBorders>
          </w:tcPr>
          <w:p w14:paraId="585AF7F8" w14:textId="77777777" w:rsidR="006F5EFD" w:rsidRDefault="006F5EFD">
            <w:pPr>
              <w:pStyle w:val="TableParagraph"/>
              <w:rPr>
                <w:sz w:val="20"/>
              </w:rPr>
            </w:pPr>
          </w:p>
        </w:tc>
        <w:tc>
          <w:tcPr>
            <w:tcW w:w="1130" w:type="dxa"/>
            <w:gridSpan w:val="7"/>
            <w:tcBorders>
              <w:bottom w:val="single" w:sz="4" w:space="0" w:color="7D7D7D"/>
            </w:tcBorders>
          </w:tcPr>
          <w:p w14:paraId="45E1A9EF" w14:textId="4BB776F2" w:rsidR="006F5EFD" w:rsidRDefault="006F5EFD">
            <w:pPr>
              <w:pStyle w:val="TableParagraph"/>
              <w:rPr>
                <w:sz w:val="20"/>
              </w:rPr>
            </w:pPr>
          </w:p>
        </w:tc>
        <w:tc>
          <w:tcPr>
            <w:tcW w:w="1740" w:type="dxa"/>
            <w:gridSpan w:val="6"/>
            <w:tcBorders>
              <w:bottom w:val="single" w:sz="4" w:space="0" w:color="7D7D7D"/>
            </w:tcBorders>
          </w:tcPr>
          <w:p w14:paraId="7D411475" w14:textId="77777777" w:rsidR="006F5EFD" w:rsidRDefault="006F5EFD">
            <w:pPr>
              <w:pStyle w:val="TableParagraph"/>
              <w:rPr>
                <w:sz w:val="20"/>
              </w:rPr>
            </w:pPr>
          </w:p>
        </w:tc>
        <w:tc>
          <w:tcPr>
            <w:tcW w:w="1157" w:type="dxa"/>
            <w:gridSpan w:val="5"/>
            <w:tcBorders>
              <w:bottom w:val="single" w:sz="4" w:space="0" w:color="7D7D7D"/>
            </w:tcBorders>
          </w:tcPr>
          <w:p w14:paraId="44BAB627" w14:textId="77777777" w:rsidR="006F5EFD" w:rsidRDefault="006F5EFD">
            <w:pPr>
              <w:pStyle w:val="TableParagraph"/>
              <w:rPr>
                <w:sz w:val="20"/>
              </w:rPr>
            </w:pPr>
          </w:p>
        </w:tc>
      </w:tr>
      <w:tr w:rsidR="006F5EFD" w14:paraId="309D5E07" w14:textId="77777777" w:rsidTr="008E7D4A">
        <w:trPr>
          <w:gridAfter w:val="5"/>
          <w:wAfter w:w="397" w:type="dxa"/>
          <w:trHeight w:val="256"/>
        </w:trPr>
        <w:tc>
          <w:tcPr>
            <w:tcW w:w="1066" w:type="dxa"/>
            <w:gridSpan w:val="5"/>
            <w:tcBorders>
              <w:top w:val="single" w:sz="4" w:space="0" w:color="7D7D7D"/>
            </w:tcBorders>
          </w:tcPr>
          <w:p w14:paraId="09CDA7CF" w14:textId="147165A8" w:rsidR="006F5EFD" w:rsidRDefault="00B41FFB">
            <w:pPr>
              <w:pStyle w:val="TableParagraph"/>
              <w:spacing w:line="226" w:lineRule="exact"/>
              <w:ind w:right="343"/>
              <w:jc w:val="right"/>
              <w:rPr>
                <w:sz w:val="24"/>
              </w:rPr>
            </w:pPr>
            <w:r>
              <w:rPr>
                <w:sz w:val="24"/>
              </w:rPr>
              <w:t>K. E. C. Vidyasagar</w:t>
            </w:r>
            <w:r>
              <w:rPr>
                <w:spacing w:val="-2"/>
                <w:sz w:val="24"/>
              </w:rPr>
              <w:t xml:space="preserve"> </w:t>
            </w:r>
            <w:r w:rsidR="00241DC4">
              <w:rPr>
                <w:spacing w:val="-2"/>
                <w:sz w:val="24"/>
              </w:rPr>
              <w:t xml:space="preserve">et al </w:t>
            </w:r>
            <w:r w:rsidR="006F5EFD">
              <w:rPr>
                <w:spacing w:val="-2"/>
                <w:sz w:val="24"/>
              </w:rPr>
              <w:t>[122]</w:t>
            </w:r>
          </w:p>
        </w:tc>
        <w:tc>
          <w:tcPr>
            <w:tcW w:w="1192" w:type="dxa"/>
            <w:gridSpan w:val="3"/>
            <w:tcBorders>
              <w:top w:val="single" w:sz="4" w:space="0" w:color="7D7D7D"/>
            </w:tcBorders>
          </w:tcPr>
          <w:p w14:paraId="146168BE" w14:textId="77777777" w:rsidR="006F5EFD" w:rsidRDefault="006F5EFD">
            <w:pPr>
              <w:pStyle w:val="TableParagraph"/>
              <w:spacing w:line="226" w:lineRule="exact"/>
              <w:ind w:left="345"/>
              <w:rPr>
                <w:spacing w:val="-2"/>
                <w:sz w:val="24"/>
              </w:rPr>
            </w:pPr>
          </w:p>
        </w:tc>
        <w:tc>
          <w:tcPr>
            <w:tcW w:w="1192" w:type="dxa"/>
            <w:gridSpan w:val="6"/>
            <w:tcBorders>
              <w:top w:val="single" w:sz="4" w:space="0" w:color="7D7D7D"/>
            </w:tcBorders>
          </w:tcPr>
          <w:p w14:paraId="31AB6879" w14:textId="6EAA3FE0" w:rsidR="006F5EFD" w:rsidRDefault="006F5EFD">
            <w:pPr>
              <w:pStyle w:val="TableParagraph"/>
              <w:spacing w:line="226" w:lineRule="exact"/>
              <w:ind w:left="345"/>
              <w:rPr>
                <w:sz w:val="24"/>
              </w:rPr>
            </w:pPr>
            <w:r>
              <w:rPr>
                <w:spacing w:val="-2"/>
                <w:sz w:val="24"/>
              </w:rPr>
              <w:t>AA606</w:t>
            </w:r>
          </w:p>
        </w:tc>
        <w:tc>
          <w:tcPr>
            <w:tcW w:w="1130" w:type="dxa"/>
            <w:gridSpan w:val="7"/>
            <w:tcBorders>
              <w:top w:val="single" w:sz="4" w:space="0" w:color="7D7D7D"/>
            </w:tcBorders>
          </w:tcPr>
          <w:p w14:paraId="3A3E40DE" w14:textId="77777777" w:rsidR="006F5EFD" w:rsidRDefault="006F5EFD">
            <w:pPr>
              <w:pStyle w:val="TableParagraph"/>
              <w:spacing w:line="226" w:lineRule="exact"/>
              <w:ind w:left="149"/>
              <w:rPr>
                <w:spacing w:val="-4"/>
                <w:sz w:val="24"/>
              </w:rPr>
            </w:pPr>
          </w:p>
        </w:tc>
        <w:tc>
          <w:tcPr>
            <w:tcW w:w="1130" w:type="dxa"/>
            <w:gridSpan w:val="7"/>
            <w:tcBorders>
              <w:top w:val="single" w:sz="4" w:space="0" w:color="7D7D7D"/>
            </w:tcBorders>
          </w:tcPr>
          <w:p w14:paraId="17D3AD3F" w14:textId="34E7C35B" w:rsidR="006F5EFD" w:rsidRDefault="006F5EFD">
            <w:pPr>
              <w:pStyle w:val="TableParagraph"/>
              <w:spacing w:line="226" w:lineRule="exact"/>
              <w:ind w:left="149"/>
              <w:rPr>
                <w:sz w:val="24"/>
              </w:rPr>
            </w:pPr>
            <w:proofErr w:type="spellStart"/>
            <w:r>
              <w:rPr>
                <w:spacing w:val="-4"/>
                <w:sz w:val="24"/>
              </w:rPr>
              <w:t>SiC</w:t>
            </w:r>
            <w:proofErr w:type="spellEnd"/>
            <w:r>
              <w:rPr>
                <w:spacing w:val="-4"/>
                <w:sz w:val="24"/>
              </w:rPr>
              <w:t>,</w:t>
            </w:r>
          </w:p>
        </w:tc>
        <w:tc>
          <w:tcPr>
            <w:tcW w:w="1740" w:type="dxa"/>
            <w:gridSpan w:val="6"/>
            <w:tcBorders>
              <w:top w:val="single" w:sz="4" w:space="0" w:color="7D7D7D"/>
            </w:tcBorders>
          </w:tcPr>
          <w:p w14:paraId="2EAA01B6" w14:textId="77777777" w:rsidR="006F5EFD" w:rsidRDefault="006F5EFD">
            <w:pPr>
              <w:pStyle w:val="TableParagraph"/>
              <w:spacing w:line="226" w:lineRule="exact"/>
              <w:ind w:left="154"/>
              <w:rPr>
                <w:sz w:val="24"/>
              </w:rPr>
            </w:pPr>
            <w:r>
              <w:rPr>
                <w:sz w:val="24"/>
              </w:rPr>
              <w:t>High</w:t>
            </w:r>
            <w:r>
              <w:rPr>
                <w:spacing w:val="-3"/>
                <w:sz w:val="24"/>
              </w:rPr>
              <w:t xml:space="preserve"> </w:t>
            </w:r>
            <w:r>
              <w:rPr>
                <w:spacing w:val="-2"/>
                <w:sz w:val="24"/>
              </w:rPr>
              <w:t>hardness</w:t>
            </w:r>
          </w:p>
        </w:tc>
        <w:tc>
          <w:tcPr>
            <w:tcW w:w="1157" w:type="dxa"/>
            <w:gridSpan w:val="5"/>
            <w:tcBorders>
              <w:top w:val="single" w:sz="4" w:space="0" w:color="7D7D7D"/>
            </w:tcBorders>
          </w:tcPr>
          <w:p w14:paraId="4B1062F5" w14:textId="77777777" w:rsidR="006F5EFD" w:rsidRDefault="006F5EFD">
            <w:pPr>
              <w:pStyle w:val="TableParagraph"/>
              <w:rPr>
                <w:sz w:val="16"/>
              </w:rPr>
            </w:pPr>
          </w:p>
        </w:tc>
      </w:tr>
      <w:tr w:rsidR="006F5EFD" w14:paraId="7C0A4CF5" w14:textId="77777777" w:rsidTr="008E7D4A">
        <w:trPr>
          <w:gridAfter w:val="5"/>
          <w:wAfter w:w="397" w:type="dxa"/>
          <w:trHeight w:val="286"/>
        </w:trPr>
        <w:tc>
          <w:tcPr>
            <w:tcW w:w="1066" w:type="dxa"/>
            <w:gridSpan w:val="5"/>
          </w:tcPr>
          <w:p w14:paraId="202CF8C1" w14:textId="77777777" w:rsidR="006F5EFD" w:rsidRDefault="006F5EFD">
            <w:pPr>
              <w:pStyle w:val="TableParagraph"/>
              <w:rPr>
                <w:sz w:val="20"/>
              </w:rPr>
            </w:pPr>
          </w:p>
        </w:tc>
        <w:tc>
          <w:tcPr>
            <w:tcW w:w="1192" w:type="dxa"/>
            <w:gridSpan w:val="3"/>
          </w:tcPr>
          <w:p w14:paraId="1863DE3A" w14:textId="77777777" w:rsidR="006F5EFD" w:rsidRDefault="006F5EFD">
            <w:pPr>
              <w:pStyle w:val="TableParagraph"/>
              <w:spacing w:before="4" w:line="262" w:lineRule="exact"/>
              <w:ind w:left="345"/>
              <w:rPr>
                <w:spacing w:val="-10"/>
                <w:sz w:val="24"/>
              </w:rPr>
            </w:pPr>
          </w:p>
        </w:tc>
        <w:tc>
          <w:tcPr>
            <w:tcW w:w="1192" w:type="dxa"/>
            <w:gridSpan w:val="6"/>
          </w:tcPr>
          <w:p w14:paraId="784FBF27" w14:textId="77FBF7F1" w:rsidR="006F5EFD" w:rsidRDefault="006F5EFD">
            <w:pPr>
              <w:pStyle w:val="TableParagraph"/>
              <w:spacing w:before="4" w:line="262" w:lineRule="exact"/>
              <w:ind w:left="345"/>
              <w:rPr>
                <w:sz w:val="24"/>
              </w:rPr>
            </w:pPr>
            <w:r>
              <w:rPr>
                <w:spacing w:val="-10"/>
                <w:sz w:val="24"/>
              </w:rPr>
              <w:t>1</w:t>
            </w:r>
          </w:p>
        </w:tc>
        <w:tc>
          <w:tcPr>
            <w:tcW w:w="1130" w:type="dxa"/>
            <w:gridSpan w:val="7"/>
          </w:tcPr>
          <w:p w14:paraId="41722A3B" w14:textId="77777777" w:rsidR="006F5EFD" w:rsidRDefault="006F5EFD">
            <w:pPr>
              <w:pStyle w:val="TableParagraph"/>
              <w:spacing w:line="263" w:lineRule="exact"/>
              <w:ind w:left="149"/>
              <w:rPr>
                <w:spacing w:val="-2"/>
                <w:position w:val="2"/>
                <w:sz w:val="24"/>
              </w:rPr>
            </w:pPr>
          </w:p>
        </w:tc>
        <w:tc>
          <w:tcPr>
            <w:tcW w:w="1130" w:type="dxa"/>
            <w:gridSpan w:val="7"/>
          </w:tcPr>
          <w:p w14:paraId="26654078" w14:textId="014B5114" w:rsidR="006F5EFD" w:rsidRDefault="006F5EFD">
            <w:pPr>
              <w:pStyle w:val="TableParagraph"/>
              <w:spacing w:line="263" w:lineRule="exact"/>
              <w:ind w:left="149"/>
              <w:rPr>
                <w:position w:val="2"/>
                <w:sz w:val="24"/>
              </w:rPr>
            </w:pPr>
            <w:r>
              <w:rPr>
                <w:spacing w:val="-2"/>
                <w:position w:val="2"/>
                <w:sz w:val="24"/>
              </w:rPr>
              <w:t>AL</w:t>
            </w:r>
            <w:r>
              <w:rPr>
                <w:spacing w:val="-2"/>
                <w:sz w:val="16"/>
              </w:rPr>
              <w:t>2</w:t>
            </w:r>
            <w:r>
              <w:rPr>
                <w:spacing w:val="-2"/>
                <w:position w:val="2"/>
                <w:sz w:val="24"/>
              </w:rPr>
              <w:t>O</w:t>
            </w:r>
            <w:r>
              <w:rPr>
                <w:spacing w:val="-2"/>
                <w:sz w:val="16"/>
              </w:rPr>
              <w:t>3</w:t>
            </w:r>
            <w:r>
              <w:rPr>
                <w:spacing w:val="-2"/>
                <w:position w:val="2"/>
                <w:sz w:val="24"/>
              </w:rPr>
              <w:t>,</w:t>
            </w:r>
          </w:p>
        </w:tc>
        <w:tc>
          <w:tcPr>
            <w:tcW w:w="1740" w:type="dxa"/>
            <w:gridSpan w:val="6"/>
          </w:tcPr>
          <w:p w14:paraId="1566F478" w14:textId="77777777" w:rsidR="006F5EFD" w:rsidRDefault="006F5EFD">
            <w:pPr>
              <w:pStyle w:val="TableParagraph"/>
              <w:spacing w:before="4" w:line="262" w:lineRule="exact"/>
              <w:ind w:left="154"/>
              <w:rPr>
                <w:sz w:val="24"/>
              </w:rPr>
            </w:pPr>
            <w:r>
              <w:rPr>
                <w:sz w:val="24"/>
              </w:rPr>
              <w:t>application</w:t>
            </w:r>
            <w:r>
              <w:rPr>
                <w:spacing w:val="-5"/>
                <w:sz w:val="24"/>
              </w:rPr>
              <w:t xml:space="preserve"> of</w:t>
            </w:r>
          </w:p>
        </w:tc>
        <w:tc>
          <w:tcPr>
            <w:tcW w:w="1157" w:type="dxa"/>
            <w:gridSpan w:val="5"/>
          </w:tcPr>
          <w:p w14:paraId="29BD4DE7" w14:textId="77777777" w:rsidR="006F5EFD" w:rsidRDefault="006F5EFD">
            <w:pPr>
              <w:pStyle w:val="TableParagraph"/>
              <w:rPr>
                <w:sz w:val="20"/>
              </w:rPr>
            </w:pPr>
          </w:p>
        </w:tc>
      </w:tr>
      <w:tr w:rsidR="006F5EFD" w14:paraId="6CC42D15" w14:textId="77777777" w:rsidTr="008E7D4A">
        <w:trPr>
          <w:gridAfter w:val="5"/>
          <w:wAfter w:w="397" w:type="dxa"/>
          <w:trHeight w:val="275"/>
        </w:trPr>
        <w:tc>
          <w:tcPr>
            <w:tcW w:w="1066" w:type="dxa"/>
            <w:gridSpan w:val="5"/>
          </w:tcPr>
          <w:p w14:paraId="32375202" w14:textId="77777777" w:rsidR="006F5EFD" w:rsidRDefault="006F5EFD">
            <w:pPr>
              <w:pStyle w:val="TableParagraph"/>
              <w:rPr>
                <w:sz w:val="20"/>
              </w:rPr>
            </w:pPr>
          </w:p>
        </w:tc>
        <w:tc>
          <w:tcPr>
            <w:tcW w:w="1192" w:type="dxa"/>
            <w:gridSpan w:val="3"/>
          </w:tcPr>
          <w:p w14:paraId="22536B6E" w14:textId="77777777" w:rsidR="006F5EFD" w:rsidRDefault="006F5EFD">
            <w:pPr>
              <w:pStyle w:val="TableParagraph"/>
              <w:spacing w:line="256" w:lineRule="exact"/>
              <w:ind w:left="345"/>
              <w:rPr>
                <w:spacing w:val="-4"/>
                <w:sz w:val="24"/>
              </w:rPr>
            </w:pPr>
          </w:p>
        </w:tc>
        <w:tc>
          <w:tcPr>
            <w:tcW w:w="1192" w:type="dxa"/>
            <w:gridSpan w:val="6"/>
          </w:tcPr>
          <w:p w14:paraId="0F51EC13" w14:textId="4A510C58" w:rsidR="006F5EFD" w:rsidRDefault="006F5EFD">
            <w:pPr>
              <w:pStyle w:val="TableParagraph"/>
              <w:spacing w:line="256" w:lineRule="exact"/>
              <w:ind w:left="345"/>
              <w:rPr>
                <w:sz w:val="24"/>
              </w:rPr>
            </w:pPr>
            <w:r>
              <w:rPr>
                <w:spacing w:val="-4"/>
                <w:sz w:val="24"/>
              </w:rPr>
              <w:t>AZ91</w:t>
            </w:r>
          </w:p>
        </w:tc>
        <w:tc>
          <w:tcPr>
            <w:tcW w:w="1130" w:type="dxa"/>
            <w:gridSpan w:val="7"/>
          </w:tcPr>
          <w:p w14:paraId="2D22B336" w14:textId="77777777" w:rsidR="006F5EFD" w:rsidRDefault="006F5EFD">
            <w:pPr>
              <w:pStyle w:val="TableParagraph"/>
              <w:rPr>
                <w:sz w:val="20"/>
              </w:rPr>
            </w:pPr>
          </w:p>
        </w:tc>
        <w:tc>
          <w:tcPr>
            <w:tcW w:w="1130" w:type="dxa"/>
            <w:gridSpan w:val="7"/>
          </w:tcPr>
          <w:p w14:paraId="54DA441B" w14:textId="53CAFB97" w:rsidR="006F5EFD" w:rsidRDefault="006F5EFD">
            <w:pPr>
              <w:pStyle w:val="TableParagraph"/>
              <w:rPr>
                <w:sz w:val="20"/>
              </w:rPr>
            </w:pPr>
          </w:p>
        </w:tc>
        <w:tc>
          <w:tcPr>
            <w:tcW w:w="1740" w:type="dxa"/>
            <w:gridSpan w:val="6"/>
          </w:tcPr>
          <w:p w14:paraId="5473AA48" w14:textId="77777777" w:rsidR="006F5EFD" w:rsidRDefault="006F5EFD">
            <w:pPr>
              <w:pStyle w:val="TableParagraph"/>
              <w:spacing w:line="256" w:lineRule="exact"/>
              <w:ind w:left="154"/>
              <w:rPr>
                <w:sz w:val="24"/>
              </w:rPr>
            </w:pPr>
            <w:r>
              <w:rPr>
                <w:spacing w:val="-2"/>
                <w:sz w:val="24"/>
              </w:rPr>
              <w:t>vanadium</w:t>
            </w:r>
          </w:p>
        </w:tc>
        <w:tc>
          <w:tcPr>
            <w:tcW w:w="1157" w:type="dxa"/>
            <w:gridSpan w:val="5"/>
          </w:tcPr>
          <w:p w14:paraId="74586A43" w14:textId="77777777" w:rsidR="006F5EFD" w:rsidRDefault="006F5EFD">
            <w:pPr>
              <w:pStyle w:val="TableParagraph"/>
              <w:rPr>
                <w:sz w:val="20"/>
              </w:rPr>
            </w:pPr>
          </w:p>
        </w:tc>
      </w:tr>
      <w:tr w:rsidR="006F5EFD" w14:paraId="41C56C27" w14:textId="77777777" w:rsidTr="008E7D4A">
        <w:trPr>
          <w:gridAfter w:val="5"/>
          <w:wAfter w:w="397" w:type="dxa"/>
          <w:trHeight w:val="274"/>
        </w:trPr>
        <w:tc>
          <w:tcPr>
            <w:tcW w:w="1066" w:type="dxa"/>
            <w:gridSpan w:val="5"/>
          </w:tcPr>
          <w:p w14:paraId="3D026AAD" w14:textId="77777777" w:rsidR="006F5EFD" w:rsidRDefault="006F5EFD">
            <w:pPr>
              <w:pStyle w:val="TableParagraph"/>
              <w:rPr>
                <w:sz w:val="20"/>
              </w:rPr>
            </w:pPr>
          </w:p>
        </w:tc>
        <w:tc>
          <w:tcPr>
            <w:tcW w:w="1192" w:type="dxa"/>
            <w:gridSpan w:val="3"/>
          </w:tcPr>
          <w:p w14:paraId="2A8B5534" w14:textId="77777777" w:rsidR="006F5EFD" w:rsidRDefault="006F5EFD">
            <w:pPr>
              <w:pStyle w:val="TableParagraph"/>
              <w:spacing w:line="255" w:lineRule="exact"/>
              <w:ind w:left="345"/>
              <w:rPr>
                <w:spacing w:val="-2"/>
                <w:sz w:val="24"/>
              </w:rPr>
            </w:pPr>
          </w:p>
        </w:tc>
        <w:tc>
          <w:tcPr>
            <w:tcW w:w="1192" w:type="dxa"/>
            <w:gridSpan w:val="6"/>
          </w:tcPr>
          <w:p w14:paraId="20C345FE" w14:textId="754D1E2B" w:rsidR="006F5EFD" w:rsidRDefault="006F5EFD">
            <w:pPr>
              <w:pStyle w:val="TableParagraph"/>
              <w:spacing w:line="255" w:lineRule="exact"/>
              <w:ind w:left="345"/>
              <w:rPr>
                <w:sz w:val="24"/>
              </w:rPr>
            </w:pPr>
            <w:r>
              <w:rPr>
                <w:spacing w:val="-2"/>
                <w:sz w:val="24"/>
              </w:rPr>
              <w:t>AA261</w:t>
            </w:r>
          </w:p>
        </w:tc>
        <w:tc>
          <w:tcPr>
            <w:tcW w:w="1130" w:type="dxa"/>
            <w:gridSpan w:val="7"/>
          </w:tcPr>
          <w:p w14:paraId="2810BBBF" w14:textId="77777777" w:rsidR="006F5EFD" w:rsidRDefault="006F5EFD">
            <w:pPr>
              <w:pStyle w:val="TableParagraph"/>
              <w:rPr>
                <w:sz w:val="20"/>
              </w:rPr>
            </w:pPr>
          </w:p>
        </w:tc>
        <w:tc>
          <w:tcPr>
            <w:tcW w:w="1130" w:type="dxa"/>
            <w:gridSpan w:val="7"/>
          </w:tcPr>
          <w:p w14:paraId="7E60DE43" w14:textId="2741F2EA" w:rsidR="006F5EFD" w:rsidRDefault="006F5EFD">
            <w:pPr>
              <w:pStyle w:val="TableParagraph"/>
              <w:rPr>
                <w:sz w:val="20"/>
              </w:rPr>
            </w:pPr>
          </w:p>
        </w:tc>
        <w:tc>
          <w:tcPr>
            <w:tcW w:w="1740" w:type="dxa"/>
            <w:gridSpan w:val="6"/>
          </w:tcPr>
          <w:p w14:paraId="653BAAFF" w14:textId="77777777" w:rsidR="006F5EFD" w:rsidRDefault="006F5EFD">
            <w:pPr>
              <w:pStyle w:val="TableParagraph"/>
              <w:spacing w:line="255" w:lineRule="exact"/>
              <w:ind w:left="154"/>
              <w:rPr>
                <w:sz w:val="24"/>
              </w:rPr>
            </w:pPr>
            <w:r>
              <w:rPr>
                <w:sz w:val="24"/>
              </w:rPr>
              <w:t>alloys</w:t>
            </w:r>
            <w:r>
              <w:rPr>
                <w:spacing w:val="-3"/>
                <w:sz w:val="24"/>
              </w:rPr>
              <w:t xml:space="preserve"> </w:t>
            </w:r>
            <w:r>
              <w:rPr>
                <w:sz w:val="24"/>
              </w:rPr>
              <w:t>in</w:t>
            </w:r>
            <w:r>
              <w:rPr>
                <w:spacing w:val="-3"/>
                <w:sz w:val="24"/>
              </w:rPr>
              <w:t xml:space="preserve"> </w:t>
            </w:r>
            <w:r>
              <w:rPr>
                <w:spacing w:val="-2"/>
                <w:sz w:val="24"/>
              </w:rPr>
              <w:t>fusion</w:t>
            </w:r>
          </w:p>
        </w:tc>
        <w:tc>
          <w:tcPr>
            <w:tcW w:w="1157" w:type="dxa"/>
            <w:gridSpan w:val="5"/>
          </w:tcPr>
          <w:p w14:paraId="3D1BDFD0" w14:textId="77777777" w:rsidR="006F5EFD" w:rsidRDefault="006F5EFD">
            <w:pPr>
              <w:pStyle w:val="TableParagraph"/>
              <w:rPr>
                <w:sz w:val="20"/>
              </w:rPr>
            </w:pPr>
          </w:p>
        </w:tc>
      </w:tr>
      <w:tr w:rsidR="006F5EFD" w14:paraId="008DB413" w14:textId="77777777" w:rsidTr="008E7D4A">
        <w:trPr>
          <w:gridAfter w:val="5"/>
          <w:wAfter w:w="397" w:type="dxa"/>
          <w:trHeight w:val="275"/>
        </w:trPr>
        <w:tc>
          <w:tcPr>
            <w:tcW w:w="1066" w:type="dxa"/>
            <w:gridSpan w:val="5"/>
          </w:tcPr>
          <w:p w14:paraId="4DD2D9ED" w14:textId="77777777" w:rsidR="006F5EFD" w:rsidRDefault="006F5EFD">
            <w:pPr>
              <w:pStyle w:val="TableParagraph"/>
              <w:rPr>
                <w:sz w:val="20"/>
              </w:rPr>
            </w:pPr>
          </w:p>
        </w:tc>
        <w:tc>
          <w:tcPr>
            <w:tcW w:w="1192" w:type="dxa"/>
            <w:gridSpan w:val="3"/>
          </w:tcPr>
          <w:p w14:paraId="2EDFCE5F" w14:textId="77777777" w:rsidR="006F5EFD" w:rsidRDefault="006F5EFD">
            <w:pPr>
              <w:pStyle w:val="TableParagraph"/>
              <w:spacing w:line="256" w:lineRule="exact"/>
              <w:ind w:left="345"/>
              <w:rPr>
                <w:spacing w:val="-10"/>
                <w:sz w:val="24"/>
              </w:rPr>
            </w:pPr>
          </w:p>
        </w:tc>
        <w:tc>
          <w:tcPr>
            <w:tcW w:w="1192" w:type="dxa"/>
            <w:gridSpan w:val="6"/>
          </w:tcPr>
          <w:p w14:paraId="2CFF370F" w14:textId="3E506FDA" w:rsidR="006F5EFD" w:rsidRDefault="006F5EFD">
            <w:pPr>
              <w:pStyle w:val="TableParagraph"/>
              <w:spacing w:line="256" w:lineRule="exact"/>
              <w:ind w:left="345"/>
              <w:rPr>
                <w:sz w:val="24"/>
              </w:rPr>
            </w:pPr>
            <w:r>
              <w:rPr>
                <w:spacing w:val="-10"/>
                <w:sz w:val="24"/>
              </w:rPr>
              <w:t>8</w:t>
            </w:r>
          </w:p>
        </w:tc>
        <w:tc>
          <w:tcPr>
            <w:tcW w:w="1130" w:type="dxa"/>
            <w:gridSpan w:val="7"/>
          </w:tcPr>
          <w:p w14:paraId="74F24EE1" w14:textId="77777777" w:rsidR="006F5EFD" w:rsidRDefault="006F5EFD">
            <w:pPr>
              <w:pStyle w:val="TableParagraph"/>
              <w:rPr>
                <w:sz w:val="20"/>
              </w:rPr>
            </w:pPr>
          </w:p>
        </w:tc>
        <w:tc>
          <w:tcPr>
            <w:tcW w:w="1130" w:type="dxa"/>
            <w:gridSpan w:val="7"/>
          </w:tcPr>
          <w:p w14:paraId="55F00BBF" w14:textId="24FF65D4" w:rsidR="006F5EFD" w:rsidRDefault="006F5EFD">
            <w:pPr>
              <w:pStyle w:val="TableParagraph"/>
              <w:rPr>
                <w:sz w:val="20"/>
              </w:rPr>
            </w:pPr>
          </w:p>
        </w:tc>
        <w:tc>
          <w:tcPr>
            <w:tcW w:w="1740" w:type="dxa"/>
            <w:gridSpan w:val="6"/>
          </w:tcPr>
          <w:p w14:paraId="74FF7B4B" w14:textId="77777777" w:rsidR="006F5EFD" w:rsidRDefault="006F5EFD">
            <w:pPr>
              <w:pStyle w:val="TableParagraph"/>
              <w:spacing w:line="256" w:lineRule="exact"/>
              <w:ind w:left="154"/>
              <w:rPr>
                <w:sz w:val="24"/>
              </w:rPr>
            </w:pPr>
            <w:r>
              <w:rPr>
                <w:spacing w:val="-2"/>
                <w:sz w:val="24"/>
              </w:rPr>
              <w:t>reactors</w:t>
            </w:r>
          </w:p>
        </w:tc>
        <w:tc>
          <w:tcPr>
            <w:tcW w:w="1157" w:type="dxa"/>
            <w:gridSpan w:val="5"/>
          </w:tcPr>
          <w:p w14:paraId="0829F572" w14:textId="77777777" w:rsidR="006F5EFD" w:rsidRDefault="006F5EFD">
            <w:pPr>
              <w:pStyle w:val="TableParagraph"/>
              <w:rPr>
                <w:sz w:val="20"/>
              </w:rPr>
            </w:pPr>
          </w:p>
        </w:tc>
      </w:tr>
      <w:tr w:rsidR="006F5EFD" w14:paraId="600B6D24" w14:textId="77777777" w:rsidTr="008E7D4A">
        <w:trPr>
          <w:gridAfter w:val="5"/>
          <w:wAfter w:w="397" w:type="dxa"/>
          <w:trHeight w:val="274"/>
        </w:trPr>
        <w:tc>
          <w:tcPr>
            <w:tcW w:w="1066" w:type="dxa"/>
            <w:gridSpan w:val="5"/>
          </w:tcPr>
          <w:p w14:paraId="5741E211" w14:textId="77777777" w:rsidR="006F5EFD" w:rsidRDefault="006F5EFD">
            <w:pPr>
              <w:pStyle w:val="TableParagraph"/>
              <w:rPr>
                <w:sz w:val="20"/>
              </w:rPr>
            </w:pPr>
          </w:p>
        </w:tc>
        <w:tc>
          <w:tcPr>
            <w:tcW w:w="1192" w:type="dxa"/>
            <w:gridSpan w:val="3"/>
          </w:tcPr>
          <w:p w14:paraId="304F750C" w14:textId="77777777" w:rsidR="006F5EFD" w:rsidRDefault="006F5EFD">
            <w:pPr>
              <w:pStyle w:val="TableParagraph"/>
              <w:spacing w:line="255" w:lineRule="exact"/>
              <w:ind w:left="345"/>
              <w:rPr>
                <w:spacing w:val="-5"/>
                <w:sz w:val="24"/>
              </w:rPr>
            </w:pPr>
          </w:p>
        </w:tc>
        <w:tc>
          <w:tcPr>
            <w:tcW w:w="1192" w:type="dxa"/>
            <w:gridSpan w:val="6"/>
          </w:tcPr>
          <w:p w14:paraId="158A839E" w14:textId="5AFCD3A0" w:rsidR="006F5EFD" w:rsidRDefault="006F5EFD">
            <w:pPr>
              <w:pStyle w:val="TableParagraph"/>
              <w:spacing w:line="255" w:lineRule="exact"/>
              <w:ind w:left="345"/>
              <w:rPr>
                <w:sz w:val="24"/>
              </w:rPr>
            </w:pPr>
            <w:r>
              <w:rPr>
                <w:spacing w:val="-5"/>
                <w:sz w:val="24"/>
              </w:rPr>
              <w:t>SS,</w:t>
            </w:r>
          </w:p>
        </w:tc>
        <w:tc>
          <w:tcPr>
            <w:tcW w:w="1130" w:type="dxa"/>
            <w:gridSpan w:val="7"/>
          </w:tcPr>
          <w:p w14:paraId="4EDB8E52" w14:textId="77777777" w:rsidR="006F5EFD" w:rsidRDefault="006F5EFD">
            <w:pPr>
              <w:pStyle w:val="TableParagraph"/>
              <w:rPr>
                <w:sz w:val="20"/>
              </w:rPr>
            </w:pPr>
          </w:p>
        </w:tc>
        <w:tc>
          <w:tcPr>
            <w:tcW w:w="1130" w:type="dxa"/>
            <w:gridSpan w:val="7"/>
          </w:tcPr>
          <w:p w14:paraId="7DE7F061" w14:textId="0EC8F7EA" w:rsidR="006F5EFD" w:rsidRDefault="006F5EFD">
            <w:pPr>
              <w:pStyle w:val="TableParagraph"/>
              <w:rPr>
                <w:sz w:val="20"/>
              </w:rPr>
            </w:pPr>
          </w:p>
        </w:tc>
        <w:tc>
          <w:tcPr>
            <w:tcW w:w="1740" w:type="dxa"/>
            <w:gridSpan w:val="6"/>
          </w:tcPr>
          <w:p w14:paraId="45FDAAFB" w14:textId="77777777" w:rsidR="006F5EFD" w:rsidRDefault="006F5EFD">
            <w:pPr>
              <w:pStyle w:val="TableParagraph"/>
              <w:rPr>
                <w:sz w:val="20"/>
              </w:rPr>
            </w:pPr>
          </w:p>
        </w:tc>
        <w:tc>
          <w:tcPr>
            <w:tcW w:w="1157" w:type="dxa"/>
            <w:gridSpan w:val="5"/>
          </w:tcPr>
          <w:p w14:paraId="2F952ED5" w14:textId="77777777" w:rsidR="006F5EFD" w:rsidRDefault="006F5EFD">
            <w:pPr>
              <w:pStyle w:val="TableParagraph"/>
              <w:rPr>
                <w:sz w:val="20"/>
              </w:rPr>
            </w:pPr>
          </w:p>
        </w:tc>
      </w:tr>
      <w:tr w:rsidR="006F5EFD" w14:paraId="542DF012" w14:textId="77777777" w:rsidTr="008E7D4A">
        <w:trPr>
          <w:gridAfter w:val="5"/>
          <w:wAfter w:w="397" w:type="dxa"/>
          <w:trHeight w:val="274"/>
        </w:trPr>
        <w:tc>
          <w:tcPr>
            <w:tcW w:w="1066" w:type="dxa"/>
            <w:gridSpan w:val="5"/>
          </w:tcPr>
          <w:p w14:paraId="3166DC6A" w14:textId="77777777" w:rsidR="006F5EFD" w:rsidRDefault="006F5EFD">
            <w:pPr>
              <w:pStyle w:val="TableParagraph"/>
              <w:rPr>
                <w:sz w:val="20"/>
              </w:rPr>
            </w:pPr>
          </w:p>
        </w:tc>
        <w:tc>
          <w:tcPr>
            <w:tcW w:w="1192" w:type="dxa"/>
            <w:gridSpan w:val="3"/>
          </w:tcPr>
          <w:p w14:paraId="7B92C671" w14:textId="77777777" w:rsidR="006F5EFD" w:rsidRDefault="006F5EFD">
            <w:pPr>
              <w:pStyle w:val="TableParagraph"/>
              <w:spacing w:line="255" w:lineRule="exact"/>
              <w:ind w:left="345"/>
              <w:rPr>
                <w:spacing w:val="-2"/>
                <w:sz w:val="24"/>
              </w:rPr>
            </w:pPr>
          </w:p>
        </w:tc>
        <w:tc>
          <w:tcPr>
            <w:tcW w:w="1192" w:type="dxa"/>
            <w:gridSpan w:val="6"/>
          </w:tcPr>
          <w:p w14:paraId="52229C48" w14:textId="734A119E" w:rsidR="006F5EFD" w:rsidRDefault="006F5EFD">
            <w:pPr>
              <w:pStyle w:val="TableParagraph"/>
              <w:spacing w:line="255" w:lineRule="exact"/>
              <w:ind w:left="345"/>
              <w:rPr>
                <w:sz w:val="24"/>
              </w:rPr>
            </w:pPr>
            <w:proofErr w:type="spellStart"/>
            <w:r>
              <w:rPr>
                <w:spacing w:val="-2"/>
                <w:sz w:val="24"/>
              </w:rPr>
              <w:t>Titaniu</w:t>
            </w:r>
            <w:proofErr w:type="spellEnd"/>
          </w:p>
        </w:tc>
        <w:tc>
          <w:tcPr>
            <w:tcW w:w="1130" w:type="dxa"/>
            <w:gridSpan w:val="7"/>
          </w:tcPr>
          <w:p w14:paraId="21441796" w14:textId="77777777" w:rsidR="006F5EFD" w:rsidRDefault="006F5EFD">
            <w:pPr>
              <w:pStyle w:val="TableParagraph"/>
              <w:rPr>
                <w:sz w:val="20"/>
              </w:rPr>
            </w:pPr>
          </w:p>
        </w:tc>
        <w:tc>
          <w:tcPr>
            <w:tcW w:w="1130" w:type="dxa"/>
            <w:gridSpan w:val="7"/>
          </w:tcPr>
          <w:p w14:paraId="14D264D4" w14:textId="57EFB01C" w:rsidR="006F5EFD" w:rsidRDefault="006F5EFD">
            <w:pPr>
              <w:pStyle w:val="TableParagraph"/>
              <w:rPr>
                <w:sz w:val="20"/>
              </w:rPr>
            </w:pPr>
          </w:p>
        </w:tc>
        <w:tc>
          <w:tcPr>
            <w:tcW w:w="1740" w:type="dxa"/>
            <w:gridSpan w:val="6"/>
          </w:tcPr>
          <w:p w14:paraId="6672D75B" w14:textId="77777777" w:rsidR="006F5EFD" w:rsidRDefault="006F5EFD">
            <w:pPr>
              <w:pStyle w:val="TableParagraph"/>
              <w:rPr>
                <w:sz w:val="20"/>
              </w:rPr>
            </w:pPr>
          </w:p>
        </w:tc>
        <w:tc>
          <w:tcPr>
            <w:tcW w:w="1157" w:type="dxa"/>
            <w:gridSpan w:val="5"/>
          </w:tcPr>
          <w:p w14:paraId="5EBC9CB1" w14:textId="77777777" w:rsidR="006F5EFD" w:rsidRDefault="006F5EFD">
            <w:pPr>
              <w:pStyle w:val="TableParagraph"/>
              <w:rPr>
                <w:sz w:val="20"/>
              </w:rPr>
            </w:pPr>
          </w:p>
        </w:tc>
      </w:tr>
      <w:tr w:rsidR="006F5EFD" w14:paraId="55F58581" w14:textId="77777777" w:rsidTr="008E7D4A">
        <w:trPr>
          <w:gridAfter w:val="5"/>
          <w:wAfter w:w="397" w:type="dxa"/>
          <w:trHeight w:val="276"/>
        </w:trPr>
        <w:tc>
          <w:tcPr>
            <w:tcW w:w="1066" w:type="dxa"/>
            <w:gridSpan w:val="5"/>
          </w:tcPr>
          <w:p w14:paraId="015FB317" w14:textId="77777777" w:rsidR="006F5EFD" w:rsidRDefault="006F5EFD">
            <w:pPr>
              <w:pStyle w:val="TableParagraph"/>
              <w:rPr>
                <w:sz w:val="20"/>
              </w:rPr>
            </w:pPr>
          </w:p>
        </w:tc>
        <w:tc>
          <w:tcPr>
            <w:tcW w:w="1192" w:type="dxa"/>
            <w:gridSpan w:val="3"/>
          </w:tcPr>
          <w:p w14:paraId="02745D05" w14:textId="77777777" w:rsidR="006F5EFD" w:rsidRDefault="006F5EFD">
            <w:pPr>
              <w:pStyle w:val="TableParagraph"/>
              <w:spacing w:line="256" w:lineRule="exact"/>
              <w:ind w:left="345"/>
              <w:rPr>
                <w:sz w:val="24"/>
              </w:rPr>
            </w:pPr>
          </w:p>
        </w:tc>
        <w:tc>
          <w:tcPr>
            <w:tcW w:w="1192" w:type="dxa"/>
            <w:gridSpan w:val="6"/>
          </w:tcPr>
          <w:p w14:paraId="4F6636F2" w14:textId="48D3DA8E" w:rsidR="006F5EFD" w:rsidRDefault="006F5EFD">
            <w:pPr>
              <w:pStyle w:val="TableParagraph"/>
              <w:spacing w:line="256" w:lineRule="exact"/>
              <w:ind w:left="345"/>
              <w:rPr>
                <w:sz w:val="24"/>
              </w:rPr>
            </w:pPr>
            <w:r>
              <w:rPr>
                <w:sz w:val="24"/>
              </w:rPr>
              <w:t xml:space="preserve">m </w:t>
            </w:r>
            <w:r>
              <w:rPr>
                <w:spacing w:val="-5"/>
                <w:sz w:val="24"/>
              </w:rPr>
              <w:t>and</w:t>
            </w:r>
          </w:p>
        </w:tc>
        <w:tc>
          <w:tcPr>
            <w:tcW w:w="1130" w:type="dxa"/>
            <w:gridSpan w:val="7"/>
          </w:tcPr>
          <w:p w14:paraId="3FB8D9FE" w14:textId="77777777" w:rsidR="006F5EFD" w:rsidRDefault="006F5EFD">
            <w:pPr>
              <w:pStyle w:val="TableParagraph"/>
              <w:rPr>
                <w:sz w:val="20"/>
              </w:rPr>
            </w:pPr>
          </w:p>
        </w:tc>
        <w:tc>
          <w:tcPr>
            <w:tcW w:w="1130" w:type="dxa"/>
            <w:gridSpan w:val="7"/>
          </w:tcPr>
          <w:p w14:paraId="1F56C798" w14:textId="4C49A12B" w:rsidR="006F5EFD" w:rsidRDefault="006F5EFD">
            <w:pPr>
              <w:pStyle w:val="TableParagraph"/>
              <w:rPr>
                <w:sz w:val="20"/>
              </w:rPr>
            </w:pPr>
          </w:p>
        </w:tc>
        <w:tc>
          <w:tcPr>
            <w:tcW w:w="1740" w:type="dxa"/>
            <w:gridSpan w:val="6"/>
          </w:tcPr>
          <w:p w14:paraId="5F33E3D0" w14:textId="77777777" w:rsidR="006F5EFD" w:rsidRDefault="006F5EFD">
            <w:pPr>
              <w:pStyle w:val="TableParagraph"/>
              <w:rPr>
                <w:sz w:val="20"/>
              </w:rPr>
            </w:pPr>
          </w:p>
        </w:tc>
        <w:tc>
          <w:tcPr>
            <w:tcW w:w="1157" w:type="dxa"/>
            <w:gridSpan w:val="5"/>
          </w:tcPr>
          <w:p w14:paraId="64B79B58" w14:textId="77777777" w:rsidR="006F5EFD" w:rsidRDefault="006F5EFD">
            <w:pPr>
              <w:pStyle w:val="TableParagraph"/>
              <w:rPr>
                <w:sz w:val="20"/>
              </w:rPr>
            </w:pPr>
          </w:p>
        </w:tc>
      </w:tr>
      <w:tr w:rsidR="006F5EFD" w14:paraId="40403EDD" w14:textId="77777777" w:rsidTr="008E7D4A">
        <w:trPr>
          <w:gridAfter w:val="5"/>
          <w:wAfter w:w="397" w:type="dxa"/>
          <w:trHeight w:val="278"/>
        </w:trPr>
        <w:tc>
          <w:tcPr>
            <w:tcW w:w="1066" w:type="dxa"/>
            <w:gridSpan w:val="5"/>
          </w:tcPr>
          <w:p w14:paraId="470F82ED" w14:textId="77777777" w:rsidR="006F5EFD" w:rsidRDefault="006F5EFD">
            <w:pPr>
              <w:pStyle w:val="TableParagraph"/>
              <w:rPr>
                <w:sz w:val="20"/>
              </w:rPr>
            </w:pPr>
          </w:p>
        </w:tc>
        <w:tc>
          <w:tcPr>
            <w:tcW w:w="1192" w:type="dxa"/>
            <w:gridSpan w:val="3"/>
          </w:tcPr>
          <w:p w14:paraId="27497877" w14:textId="77777777" w:rsidR="006F5EFD" w:rsidRDefault="006F5EFD">
            <w:pPr>
              <w:pStyle w:val="TableParagraph"/>
              <w:spacing w:line="258" w:lineRule="exact"/>
              <w:ind w:left="345"/>
              <w:rPr>
                <w:spacing w:val="-2"/>
                <w:sz w:val="24"/>
              </w:rPr>
            </w:pPr>
          </w:p>
        </w:tc>
        <w:tc>
          <w:tcPr>
            <w:tcW w:w="1192" w:type="dxa"/>
            <w:gridSpan w:val="6"/>
          </w:tcPr>
          <w:p w14:paraId="391E8881" w14:textId="45213DB7" w:rsidR="006F5EFD" w:rsidRDefault="006F5EFD">
            <w:pPr>
              <w:pStyle w:val="TableParagraph"/>
              <w:spacing w:line="258" w:lineRule="exact"/>
              <w:ind w:left="345"/>
              <w:rPr>
                <w:sz w:val="24"/>
              </w:rPr>
            </w:pPr>
            <w:r>
              <w:rPr>
                <w:spacing w:val="-2"/>
                <w:sz w:val="24"/>
              </w:rPr>
              <w:t>copper</w:t>
            </w:r>
          </w:p>
        </w:tc>
        <w:tc>
          <w:tcPr>
            <w:tcW w:w="1130" w:type="dxa"/>
            <w:gridSpan w:val="7"/>
          </w:tcPr>
          <w:p w14:paraId="744FD9EF" w14:textId="77777777" w:rsidR="006F5EFD" w:rsidRDefault="006F5EFD">
            <w:pPr>
              <w:pStyle w:val="TableParagraph"/>
              <w:rPr>
                <w:sz w:val="20"/>
              </w:rPr>
            </w:pPr>
          </w:p>
        </w:tc>
        <w:tc>
          <w:tcPr>
            <w:tcW w:w="1130" w:type="dxa"/>
            <w:gridSpan w:val="7"/>
          </w:tcPr>
          <w:p w14:paraId="63677E80" w14:textId="318FCA47" w:rsidR="006F5EFD" w:rsidRDefault="006F5EFD">
            <w:pPr>
              <w:pStyle w:val="TableParagraph"/>
              <w:rPr>
                <w:sz w:val="20"/>
              </w:rPr>
            </w:pPr>
          </w:p>
        </w:tc>
        <w:tc>
          <w:tcPr>
            <w:tcW w:w="1740" w:type="dxa"/>
            <w:gridSpan w:val="6"/>
          </w:tcPr>
          <w:p w14:paraId="146CD2D6" w14:textId="77777777" w:rsidR="006F5EFD" w:rsidRDefault="006F5EFD">
            <w:pPr>
              <w:pStyle w:val="TableParagraph"/>
              <w:rPr>
                <w:sz w:val="20"/>
              </w:rPr>
            </w:pPr>
          </w:p>
        </w:tc>
        <w:tc>
          <w:tcPr>
            <w:tcW w:w="1157" w:type="dxa"/>
            <w:gridSpan w:val="5"/>
          </w:tcPr>
          <w:p w14:paraId="2DE12985" w14:textId="77777777" w:rsidR="006F5EFD" w:rsidRDefault="006F5EFD">
            <w:pPr>
              <w:pStyle w:val="TableParagraph"/>
              <w:rPr>
                <w:sz w:val="20"/>
              </w:rPr>
            </w:pPr>
          </w:p>
        </w:tc>
      </w:tr>
      <w:tr w:rsidR="006F5EFD" w14:paraId="4BF10715" w14:textId="77777777" w:rsidTr="008E7D4A">
        <w:trPr>
          <w:gridAfter w:val="5"/>
          <w:wAfter w:w="397" w:type="dxa"/>
          <w:trHeight w:val="280"/>
        </w:trPr>
        <w:tc>
          <w:tcPr>
            <w:tcW w:w="1066" w:type="dxa"/>
            <w:gridSpan w:val="5"/>
            <w:tcBorders>
              <w:bottom w:val="single" w:sz="4" w:space="0" w:color="7D7D7D"/>
            </w:tcBorders>
          </w:tcPr>
          <w:p w14:paraId="7BB88DEE" w14:textId="77777777" w:rsidR="006F5EFD" w:rsidRDefault="006F5EFD">
            <w:pPr>
              <w:pStyle w:val="TableParagraph"/>
              <w:rPr>
                <w:sz w:val="20"/>
              </w:rPr>
            </w:pPr>
          </w:p>
        </w:tc>
        <w:tc>
          <w:tcPr>
            <w:tcW w:w="1192" w:type="dxa"/>
            <w:gridSpan w:val="3"/>
            <w:tcBorders>
              <w:bottom w:val="single" w:sz="4" w:space="0" w:color="7D7D7D"/>
            </w:tcBorders>
          </w:tcPr>
          <w:p w14:paraId="1EDB6D38" w14:textId="77777777" w:rsidR="006F5EFD" w:rsidRDefault="006F5EFD">
            <w:pPr>
              <w:pStyle w:val="TableParagraph"/>
              <w:spacing w:line="271" w:lineRule="exact"/>
              <w:ind w:left="345"/>
              <w:rPr>
                <w:spacing w:val="-2"/>
                <w:sz w:val="24"/>
              </w:rPr>
            </w:pPr>
          </w:p>
        </w:tc>
        <w:tc>
          <w:tcPr>
            <w:tcW w:w="1192" w:type="dxa"/>
            <w:gridSpan w:val="6"/>
            <w:tcBorders>
              <w:bottom w:val="single" w:sz="4" w:space="0" w:color="7D7D7D"/>
            </w:tcBorders>
          </w:tcPr>
          <w:p w14:paraId="7229E802" w14:textId="489F35B0" w:rsidR="006F5EFD" w:rsidRDefault="006F5EFD">
            <w:pPr>
              <w:pStyle w:val="TableParagraph"/>
              <w:spacing w:line="271" w:lineRule="exact"/>
              <w:ind w:left="345"/>
              <w:rPr>
                <w:sz w:val="24"/>
              </w:rPr>
            </w:pPr>
            <w:r>
              <w:rPr>
                <w:spacing w:val="-2"/>
                <w:sz w:val="24"/>
              </w:rPr>
              <w:t>alloys</w:t>
            </w:r>
          </w:p>
        </w:tc>
        <w:tc>
          <w:tcPr>
            <w:tcW w:w="1130" w:type="dxa"/>
            <w:gridSpan w:val="7"/>
            <w:tcBorders>
              <w:bottom w:val="single" w:sz="4" w:space="0" w:color="7D7D7D"/>
            </w:tcBorders>
          </w:tcPr>
          <w:p w14:paraId="679C4D87" w14:textId="77777777" w:rsidR="006F5EFD" w:rsidRDefault="006F5EFD">
            <w:pPr>
              <w:pStyle w:val="TableParagraph"/>
              <w:rPr>
                <w:sz w:val="20"/>
              </w:rPr>
            </w:pPr>
          </w:p>
        </w:tc>
        <w:tc>
          <w:tcPr>
            <w:tcW w:w="1130" w:type="dxa"/>
            <w:gridSpan w:val="7"/>
            <w:tcBorders>
              <w:bottom w:val="single" w:sz="4" w:space="0" w:color="7D7D7D"/>
            </w:tcBorders>
          </w:tcPr>
          <w:p w14:paraId="4CB67B01" w14:textId="3668A55A" w:rsidR="006F5EFD" w:rsidRDefault="006F5EFD">
            <w:pPr>
              <w:pStyle w:val="TableParagraph"/>
              <w:rPr>
                <w:sz w:val="20"/>
              </w:rPr>
            </w:pPr>
          </w:p>
        </w:tc>
        <w:tc>
          <w:tcPr>
            <w:tcW w:w="1740" w:type="dxa"/>
            <w:gridSpan w:val="6"/>
            <w:tcBorders>
              <w:bottom w:val="single" w:sz="4" w:space="0" w:color="7D7D7D"/>
            </w:tcBorders>
          </w:tcPr>
          <w:p w14:paraId="0F99ACF5" w14:textId="77777777" w:rsidR="006F5EFD" w:rsidRDefault="006F5EFD">
            <w:pPr>
              <w:pStyle w:val="TableParagraph"/>
              <w:rPr>
                <w:sz w:val="20"/>
              </w:rPr>
            </w:pPr>
          </w:p>
        </w:tc>
        <w:tc>
          <w:tcPr>
            <w:tcW w:w="1157" w:type="dxa"/>
            <w:gridSpan w:val="5"/>
            <w:tcBorders>
              <w:bottom w:val="single" w:sz="4" w:space="0" w:color="7D7D7D"/>
            </w:tcBorders>
          </w:tcPr>
          <w:p w14:paraId="158CF372" w14:textId="77777777" w:rsidR="006F5EFD" w:rsidRDefault="006F5EFD">
            <w:pPr>
              <w:pStyle w:val="TableParagraph"/>
              <w:rPr>
                <w:sz w:val="20"/>
              </w:rPr>
            </w:pPr>
          </w:p>
        </w:tc>
      </w:tr>
      <w:tr w:rsidR="006F5EFD" w14:paraId="11330AED" w14:textId="77777777" w:rsidTr="008E7D4A">
        <w:trPr>
          <w:gridAfter w:val="5"/>
          <w:wAfter w:w="397" w:type="dxa"/>
          <w:trHeight w:val="265"/>
        </w:trPr>
        <w:tc>
          <w:tcPr>
            <w:tcW w:w="1066" w:type="dxa"/>
            <w:gridSpan w:val="5"/>
            <w:tcBorders>
              <w:top w:val="single" w:sz="4" w:space="0" w:color="7D7D7D"/>
            </w:tcBorders>
          </w:tcPr>
          <w:p w14:paraId="78A980F3" w14:textId="1DA33035" w:rsidR="006F5EFD" w:rsidRDefault="00B41FFB">
            <w:pPr>
              <w:pStyle w:val="TableParagraph"/>
              <w:spacing w:line="236" w:lineRule="exact"/>
              <w:ind w:right="343"/>
              <w:jc w:val="right"/>
              <w:rPr>
                <w:sz w:val="24"/>
              </w:rPr>
            </w:pPr>
            <w:r>
              <w:rPr>
                <w:sz w:val="24"/>
              </w:rPr>
              <w:t xml:space="preserve">N. </w:t>
            </w:r>
            <w:proofErr w:type="spellStart"/>
            <w:proofErr w:type="gramStart"/>
            <w:r>
              <w:rPr>
                <w:sz w:val="24"/>
              </w:rPr>
              <w:t>C.Ramgopal</w:t>
            </w:r>
            <w:proofErr w:type="spellEnd"/>
            <w:proofErr w:type="gramEnd"/>
            <w:r>
              <w:rPr>
                <w:spacing w:val="-2"/>
                <w:sz w:val="24"/>
              </w:rPr>
              <w:t xml:space="preserve"> </w:t>
            </w:r>
            <w:r w:rsidR="00241DC4">
              <w:rPr>
                <w:spacing w:val="-2"/>
                <w:sz w:val="24"/>
              </w:rPr>
              <w:t xml:space="preserve">et al </w:t>
            </w:r>
            <w:r w:rsidR="006F5EFD">
              <w:rPr>
                <w:spacing w:val="-2"/>
                <w:sz w:val="24"/>
              </w:rPr>
              <w:t>[123]</w:t>
            </w:r>
          </w:p>
        </w:tc>
        <w:tc>
          <w:tcPr>
            <w:tcW w:w="1192" w:type="dxa"/>
            <w:gridSpan w:val="3"/>
            <w:tcBorders>
              <w:top w:val="single" w:sz="4" w:space="0" w:color="7D7D7D"/>
            </w:tcBorders>
          </w:tcPr>
          <w:p w14:paraId="1F7CFFEA" w14:textId="77777777" w:rsidR="006F5EFD" w:rsidRDefault="006F5EFD">
            <w:pPr>
              <w:pStyle w:val="TableParagraph"/>
              <w:spacing w:line="236" w:lineRule="exact"/>
              <w:ind w:left="345"/>
              <w:rPr>
                <w:spacing w:val="-2"/>
                <w:sz w:val="24"/>
              </w:rPr>
            </w:pPr>
          </w:p>
        </w:tc>
        <w:tc>
          <w:tcPr>
            <w:tcW w:w="1192" w:type="dxa"/>
            <w:gridSpan w:val="6"/>
            <w:tcBorders>
              <w:top w:val="single" w:sz="4" w:space="0" w:color="7D7D7D"/>
            </w:tcBorders>
          </w:tcPr>
          <w:p w14:paraId="19C4DFB1" w14:textId="62F9AD5F" w:rsidR="006F5EFD" w:rsidRDefault="006F5EFD">
            <w:pPr>
              <w:pStyle w:val="TableParagraph"/>
              <w:spacing w:line="236" w:lineRule="exact"/>
              <w:ind w:left="345"/>
              <w:rPr>
                <w:sz w:val="24"/>
              </w:rPr>
            </w:pPr>
            <w:r>
              <w:rPr>
                <w:spacing w:val="-2"/>
                <w:sz w:val="24"/>
              </w:rPr>
              <w:t>AA508</w:t>
            </w:r>
          </w:p>
        </w:tc>
        <w:tc>
          <w:tcPr>
            <w:tcW w:w="1130" w:type="dxa"/>
            <w:gridSpan w:val="7"/>
            <w:tcBorders>
              <w:top w:val="single" w:sz="4" w:space="0" w:color="7D7D7D"/>
            </w:tcBorders>
          </w:tcPr>
          <w:p w14:paraId="1290F3B2" w14:textId="77777777" w:rsidR="006F5EFD" w:rsidRDefault="006F5EFD">
            <w:pPr>
              <w:pStyle w:val="TableParagraph"/>
              <w:rPr>
                <w:sz w:val="18"/>
              </w:rPr>
            </w:pPr>
          </w:p>
        </w:tc>
        <w:tc>
          <w:tcPr>
            <w:tcW w:w="1130" w:type="dxa"/>
            <w:gridSpan w:val="7"/>
            <w:tcBorders>
              <w:top w:val="single" w:sz="4" w:space="0" w:color="7D7D7D"/>
            </w:tcBorders>
          </w:tcPr>
          <w:p w14:paraId="30C6550E" w14:textId="72571A18" w:rsidR="006F5EFD" w:rsidRDefault="006F5EFD">
            <w:pPr>
              <w:pStyle w:val="TableParagraph"/>
              <w:rPr>
                <w:sz w:val="18"/>
              </w:rPr>
            </w:pPr>
          </w:p>
        </w:tc>
        <w:tc>
          <w:tcPr>
            <w:tcW w:w="1740" w:type="dxa"/>
            <w:gridSpan w:val="6"/>
            <w:tcBorders>
              <w:top w:val="single" w:sz="4" w:space="0" w:color="7D7D7D"/>
            </w:tcBorders>
          </w:tcPr>
          <w:p w14:paraId="43B9C610" w14:textId="77777777" w:rsidR="006F5EFD" w:rsidRDefault="006F5EFD">
            <w:pPr>
              <w:pStyle w:val="TableParagraph"/>
              <w:spacing w:line="236" w:lineRule="exact"/>
              <w:ind w:left="154"/>
              <w:rPr>
                <w:sz w:val="24"/>
              </w:rPr>
            </w:pPr>
            <w:r>
              <w:rPr>
                <w:spacing w:val="-2"/>
                <w:sz w:val="24"/>
              </w:rPr>
              <w:t>Improved</w:t>
            </w:r>
          </w:p>
        </w:tc>
        <w:tc>
          <w:tcPr>
            <w:tcW w:w="1157" w:type="dxa"/>
            <w:gridSpan w:val="5"/>
            <w:tcBorders>
              <w:top w:val="single" w:sz="4" w:space="0" w:color="7D7D7D"/>
            </w:tcBorders>
          </w:tcPr>
          <w:p w14:paraId="48F034B2" w14:textId="77777777" w:rsidR="006F5EFD" w:rsidRDefault="006F5EFD">
            <w:pPr>
              <w:pStyle w:val="TableParagraph"/>
              <w:spacing w:line="236" w:lineRule="exact"/>
              <w:ind w:left="114"/>
              <w:rPr>
                <w:sz w:val="24"/>
              </w:rPr>
            </w:pPr>
            <w:r>
              <w:rPr>
                <w:spacing w:val="-5"/>
                <w:sz w:val="24"/>
              </w:rPr>
              <w:t>5mm</w:t>
            </w:r>
          </w:p>
        </w:tc>
      </w:tr>
      <w:tr w:rsidR="006F5EFD" w14:paraId="42D21D88" w14:textId="77777777" w:rsidTr="008E7D4A">
        <w:trPr>
          <w:gridAfter w:val="5"/>
          <w:wAfter w:w="397" w:type="dxa"/>
          <w:trHeight w:val="276"/>
        </w:trPr>
        <w:tc>
          <w:tcPr>
            <w:tcW w:w="1066" w:type="dxa"/>
            <w:gridSpan w:val="5"/>
          </w:tcPr>
          <w:p w14:paraId="6E36D9B9" w14:textId="77777777" w:rsidR="006F5EFD" w:rsidRDefault="006F5EFD">
            <w:pPr>
              <w:pStyle w:val="TableParagraph"/>
              <w:rPr>
                <w:sz w:val="20"/>
              </w:rPr>
            </w:pPr>
          </w:p>
        </w:tc>
        <w:tc>
          <w:tcPr>
            <w:tcW w:w="1192" w:type="dxa"/>
            <w:gridSpan w:val="3"/>
          </w:tcPr>
          <w:p w14:paraId="54915660" w14:textId="77777777" w:rsidR="006F5EFD" w:rsidRDefault="006F5EFD">
            <w:pPr>
              <w:pStyle w:val="TableParagraph"/>
              <w:spacing w:line="256" w:lineRule="exact"/>
              <w:ind w:left="345"/>
              <w:rPr>
                <w:spacing w:val="-10"/>
                <w:sz w:val="24"/>
              </w:rPr>
            </w:pPr>
          </w:p>
        </w:tc>
        <w:tc>
          <w:tcPr>
            <w:tcW w:w="1192" w:type="dxa"/>
            <w:gridSpan w:val="6"/>
          </w:tcPr>
          <w:p w14:paraId="494B6DD1" w14:textId="197264CA" w:rsidR="006F5EFD" w:rsidRDefault="006F5EFD">
            <w:pPr>
              <w:pStyle w:val="TableParagraph"/>
              <w:spacing w:line="256" w:lineRule="exact"/>
              <w:ind w:left="345"/>
              <w:rPr>
                <w:sz w:val="24"/>
              </w:rPr>
            </w:pPr>
            <w:r>
              <w:rPr>
                <w:spacing w:val="-10"/>
                <w:sz w:val="24"/>
              </w:rPr>
              <w:t>3</w:t>
            </w:r>
          </w:p>
        </w:tc>
        <w:tc>
          <w:tcPr>
            <w:tcW w:w="1130" w:type="dxa"/>
            <w:gridSpan w:val="7"/>
          </w:tcPr>
          <w:p w14:paraId="379901F0" w14:textId="77777777" w:rsidR="006F5EFD" w:rsidRDefault="006F5EFD">
            <w:pPr>
              <w:pStyle w:val="TableParagraph"/>
              <w:rPr>
                <w:sz w:val="20"/>
              </w:rPr>
            </w:pPr>
          </w:p>
        </w:tc>
        <w:tc>
          <w:tcPr>
            <w:tcW w:w="1130" w:type="dxa"/>
            <w:gridSpan w:val="7"/>
          </w:tcPr>
          <w:p w14:paraId="6DC0BC12" w14:textId="5DE1B992" w:rsidR="006F5EFD" w:rsidRDefault="006F5EFD">
            <w:pPr>
              <w:pStyle w:val="TableParagraph"/>
              <w:rPr>
                <w:sz w:val="20"/>
              </w:rPr>
            </w:pPr>
          </w:p>
        </w:tc>
        <w:tc>
          <w:tcPr>
            <w:tcW w:w="1740" w:type="dxa"/>
            <w:gridSpan w:val="6"/>
          </w:tcPr>
          <w:p w14:paraId="15FBF3E1" w14:textId="77777777" w:rsidR="006F5EFD" w:rsidRDefault="006F5EFD">
            <w:pPr>
              <w:pStyle w:val="TableParagraph"/>
              <w:spacing w:line="256" w:lineRule="exact"/>
              <w:ind w:left="154"/>
              <w:rPr>
                <w:sz w:val="24"/>
              </w:rPr>
            </w:pPr>
            <w:r>
              <w:rPr>
                <w:sz w:val="24"/>
              </w:rPr>
              <w:t>hardness</w:t>
            </w:r>
            <w:r>
              <w:rPr>
                <w:spacing w:val="-5"/>
                <w:sz w:val="24"/>
              </w:rPr>
              <w:t xml:space="preserve"> and</w:t>
            </w:r>
          </w:p>
        </w:tc>
        <w:tc>
          <w:tcPr>
            <w:tcW w:w="1157" w:type="dxa"/>
            <w:gridSpan w:val="5"/>
          </w:tcPr>
          <w:p w14:paraId="7DC7C398" w14:textId="77777777" w:rsidR="006F5EFD" w:rsidRDefault="006F5EFD">
            <w:pPr>
              <w:pStyle w:val="TableParagraph"/>
              <w:rPr>
                <w:sz w:val="20"/>
              </w:rPr>
            </w:pPr>
          </w:p>
        </w:tc>
      </w:tr>
      <w:tr w:rsidR="006F5EFD" w14:paraId="624D06C4" w14:textId="77777777" w:rsidTr="008E7D4A">
        <w:trPr>
          <w:gridAfter w:val="5"/>
          <w:wAfter w:w="397" w:type="dxa"/>
          <w:trHeight w:val="284"/>
        </w:trPr>
        <w:tc>
          <w:tcPr>
            <w:tcW w:w="1066" w:type="dxa"/>
            <w:gridSpan w:val="5"/>
          </w:tcPr>
          <w:p w14:paraId="11C3CFDD" w14:textId="77777777" w:rsidR="006F5EFD" w:rsidRDefault="006F5EFD">
            <w:pPr>
              <w:pStyle w:val="TableParagraph"/>
              <w:rPr>
                <w:sz w:val="20"/>
              </w:rPr>
            </w:pPr>
          </w:p>
        </w:tc>
        <w:tc>
          <w:tcPr>
            <w:tcW w:w="1192" w:type="dxa"/>
            <w:gridSpan w:val="3"/>
          </w:tcPr>
          <w:p w14:paraId="5ABAD9B9" w14:textId="77777777" w:rsidR="006F5EFD" w:rsidRDefault="006F5EFD">
            <w:pPr>
              <w:pStyle w:val="TableParagraph"/>
              <w:rPr>
                <w:sz w:val="20"/>
              </w:rPr>
            </w:pPr>
          </w:p>
        </w:tc>
        <w:tc>
          <w:tcPr>
            <w:tcW w:w="1192" w:type="dxa"/>
            <w:gridSpan w:val="6"/>
          </w:tcPr>
          <w:p w14:paraId="200A1027" w14:textId="66AB752B" w:rsidR="006F5EFD" w:rsidRDefault="006F5EFD">
            <w:pPr>
              <w:pStyle w:val="TableParagraph"/>
              <w:rPr>
                <w:sz w:val="20"/>
              </w:rPr>
            </w:pPr>
          </w:p>
        </w:tc>
        <w:tc>
          <w:tcPr>
            <w:tcW w:w="1130" w:type="dxa"/>
            <w:gridSpan w:val="7"/>
          </w:tcPr>
          <w:p w14:paraId="142AB130" w14:textId="77777777" w:rsidR="006F5EFD" w:rsidRDefault="006F5EFD">
            <w:pPr>
              <w:pStyle w:val="TableParagraph"/>
              <w:rPr>
                <w:sz w:val="20"/>
              </w:rPr>
            </w:pPr>
          </w:p>
        </w:tc>
        <w:tc>
          <w:tcPr>
            <w:tcW w:w="1130" w:type="dxa"/>
            <w:gridSpan w:val="7"/>
          </w:tcPr>
          <w:p w14:paraId="3D1A6ADB" w14:textId="03EC1D3F" w:rsidR="006F5EFD" w:rsidRDefault="006F5EFD">
            <w:pPr>
              <w:pStyle w:val="TableParagraph"/>
              <w:rPr>
                <w:sz w:val="20"/>
              </w:rPr>
            </w:pPr>
          </w:p>
        </w:tc>
        <w:tc>
          <w:tcPr>
            <w:tcW w:w="1740" w:type="dxa"/>
            <w:gridSpan w:val="6"/>
          </w:tcPr>
          <w:p w14:paraId="3982205C" w14:textId="77777777" w:rsidR="006F5EFD" w:rsidRDefault="006F5EFD">
            <w:pPr>
              <w:pStyle w:val="TableParagraph"/>
              <w:spacing w:line="265" w:lineRule="exact"/>
              <w:ind w:left="154"/>
              <w:rPr>
                <w:sz w:val="24"/>
              </w:rPr>
            </w:pPr>
            <w:r>
              <w:rPr>
                <w:spacing w:val="-4"/>
                <w:sz w:val="24"/>
              </w:rPr>
              <w:t>wear</w:t>
            </w:r>
          </w:p>
        </w:tc>
        <w:tc>
          <w:tcPr>
            <w:tcW w:w="1157" w:type="dxa"/>
            <w:gridSpan w:val="5"/>
          </w:tcPr>
          <w:p w14:paraId="50204A3B" w14:textId="77777777" w:rsidR="006F5EFD" w:rsidRDefault="006F5EFD">
            <w:pPr>
              <w:pStyle w:val="TableParagraph"/>
              <w:rPr>
                <w:sz w:val="20"/>
              </w:rPr>
            </w:pPr>
          </w:p>
        </w:tc>
      </w:tr>
      <w:tr w:rsidR="006F5EFD" w14:paraId="4EE453D5" w14:textId="77777777" w:rsidTr="008E7D4A">
        <w:trPr>
          <w:gridAfter w:val="5"/>
          <w:wAfter w:w="397" w:type="dxa"/>
          <w:trHeight w:val="342"/>
        </w:trPr>
        <w:tc>
          <w:tcPr>
            <w:tcW w:w="1066" w:type="dxa"/>
            <w:gridSpan w:val="5"/>
            <w:tcBorders>
              <w:bottom w:val="single" w:sz="4" w:space="0" w:color="7D7D7D"/>
            </w:tcBorders>
          </w:tcPr>
          <w:p w14:paraId="400981B8" w14:textId="77777777" w:rsidR="006F5EFD" w:rsidRDefault="006F5EFD">
            <w:pPr>
              <w:pStyle w:val="TableParagraph"/>
            </w:pPr>
          </w:p>
        </w:tc>
        <w:tc>
          <w:tcPr>
            <w:tcW w:w="1192" w:type="dxa"/>
            <w:gridSpan w:val="3"/>
            <w:tcBorders>
              <w:bottom w:val="single" w:sz="4" w:space="0" w:color="7D7D7D"/>
            </w:tcBorders>
          </w:tcPr>
          <w:p w14:paraId="142B6A2C" w14:textId="77777777" w:rsidR="006F5EFD" w:rsidRDefault="006F5EFD">
            <w:pPr>
              <w:pStyle w:val="TableParagraph"/>
            </w:pPr>
          </w:p>
        </w:tc>
        <w:tc>
          <w:tcPr>
            <w:tcW w:w="1192" w:type="dxa"/>
            <w:gridSpan w:val="6"/>
            <w:tcBorders>
              <w:bottom w:val="single" w:sz="4" w:space="0" w:color="7D7D7D"/>
            </w:tcBorders>
          </w:tcPr>
          <w:p w14:paraId="47C234A1" w14:textId="4D3F65A6" w:rsidR="006F5EFD" w:rsidRDefault="006F5EFD">
            <w:pPr>
              <w:pStyle w:val="TableParagraph"/>
            </w:pPr>
          </w:p>
        </w:tc>
        <w:tc>
          <w:tcPr>
            <w:tcW w:w="1130" w:type="dxa"/>
            <w:gridSpan w:val="7"/>
            <w:tcBorders>
              <w:bottom w:val="single" w:sz="4" w:space="0" w:color="7D7D7D"/>
            </w:tcBorders>
          </w:tcPr>
          <w:p w14:paraId="4EBE6C51" w14:textId="77777777" w:rsidR="006F5EFD" w:rsidRDefault="006F5EFD">
            <w:pPr>
              <w:pStyle w:val="TableParagraph"/>
            </w:pPr>
          </w:p>
        </w:tc>
        <w:tc>
          <w:tcPr>
            <w:tcW w:w="1130" w:type="dxa"/>
            <w:gridSpan w:val="7"/>
            <w:tcBorders>
              <w:bottom w:val="single" w:sz="4" w:space="0" w:color="7D7D7D"/>
            </w:tcBorders>
          </w:tcPr>
          <w:p w14:paraId="0069D497" w14:textId="44DC33DD" w:rsidR="006F5EFD" w:rsidRDefault="006F5EFD">
            <w:pPr>
              <w:pStyle w:val="TableParagraph"/>
            </w:pPr>
          </w:p>
        </w:tc>
        <w:tc>
          <w:tcPr>
            <w:tcW w:w="1740" w:type="dxa"/>
            <w:gridSpan w:val="6"/>
            <w:tcBorders>
              <w:bottom w:val="single" w:sz="4" w:space="0" w:color="7D7D7D"/>
            </w:tcBorders>
          </w:tcPr>
          <w:p w14:paraId="770D5EFF" w14:textId="77777777" w:rsidR="006F5EFD" w:rsidRDefault="006F5EFD">
            <w:pPr>
              <w:pStyle w:val="TableParagraph"/>
              <w:spacing w:before="3"/>
              <w:ind w:left="154"/>
              <w:rPr>
                <w:sz w:val="24"/>
              </w:rPr>
            </w:pPr>
            <w:r>
              <w:rPr>
                <w:spacing w:val="-2"/>
                <w:sz w:val="24"/>
              </w:rPr>
              <w:t>characteristics</w:t>
            </w:r>
          </w:p>
        </w:tc>
        <w:tc>
          <w:tcPr>
            <w:tcW w:w="1157" w:type="dxa"/>
            <w:gridSpan w:val="5"/>
            <w:tcBorders>
              <w:bottom w:val="single" w:sz="4" w:space="0" w:color="7D7D7D"/>
            </w:tcBorders>
          </w:tcPr>
          <w:p w14:paraId="57025B0B" w14:textId="77777777" w:rsidR="006F5EFD" w:rsidRDefault="006F5EFD">
            <w:pPr>
              <w:pStyle w:val="TableParagraph"/>
            </w:pPr>
          </w:p>
        </w:tc>
      </w:tr>
      <w:tr w:rsidR="006F5EFD" w14:paraId="2A573DFF" w14:textId="77777777" w:rsidTr="008E7D4A">
        <w:trPr>
          <w:gridAfter w:val="5"/>
          <w:wAfter w:w="397" w:type="dxa"/>
          <w:trHeight w:val="265"/>
        </w:trPr>
        <w:tc>
          <w:tcPr>
            <w:tcW w:w="1066" w:type="dxa"/>
            <w:gridSpan w:val="5"/>
            <w:tcBorders>
              <w:top w:val="single" w:sz="4" w:space="0" w:color="7D7D7D"/>
            </w:tcBorders>
          </w:tcPr>
          <w:p w14:paraId="2870E181" w14:textId="1FD085A1" w:rsidR="006F5EFD" w:rsidRDefault="00B41FFB">
            <w:pPr>
              <w:pStyle w:val="TableParagraph"/>
              <w:spacing w:line="241" w:lineRule="exact"/>
              <w:ind w:right="343"/>
              <w:jc w:val="right"/>
              <w:rPr>
                <w:sz w:val="24"/>
              </w:rPr>
            </w:pPr>
            <w:r>
              <w:rPr>
                <w:sz w:val="24"/>
              </w:rPr>
              <w:t>A.</w:t>
            </w:r>
            <w:r>
              <w:rPr>
                <w:spacing w:val="-9"/>
                <w:sz w:val="24"/>
              </w:rPr>
              <w:t xml:space="preserve"> </w:t>
            </w:r>
            <w:proofErr w:type="spellStart"/>
            <w:r>
              <w:rPr>
                <w:sz w:val="24"/>
              </w:rPr>
              <w:t>ShafieiZarghani</w:t>
            </w:r>
            <w:proofErr w:type="spellEnd"/>
            <w:r>
              <w:rPr>
                <w:spacing w:val="-2"/>
                <w:sz w:val="24"/>
              </w:rPr>
              <w:t xml:space="preserve"> </w:t>
            </w:r>
            <w:r w:rsidR="00241DC4">
              <w:rPr>
                <w:spacing w:val="-2"/>
                <w:sz w:val="24"/>
              </w:rPr>
              <w:t xml:space="preserve">et al </w:t>
            </w:r>
            <w:r w:rsidR="006F5EFD">
              <w:rPr>
                <w:spacing w:val="-2"/>
                <w:sz w:val="24"/>
              </w:rPr>
              <w:t>[124]</w:t>
            </w:r>
          </w:p>
        </w:tc>
        <w:tc>
          <w:tcPr>
            <w:tcW w:w="1192" w:type="dxa"/>
            <w:gridSpan w:val="3"/>
            <w:tcBorders>
              <w:top w:val="single" w:sz="4" w:space="0" w:color="7D7D7D"/>
            </w:tcBorders>
          </w:tcPr>
          <w:p w14:paraId="4A0D9D58" w14:textId="77777777" w:rsidR="006F5EFD" w:rsidRDefault="006F5EFD">
            <w:pPr>
              <w:pStyle w:val="TableParagraph"/>
              <w:spacing w:line="241" w:lineRule="exact"/>
              <w:ind w:left="345"/>
              <w:rPr>
                <w:spacing w:val="-2"/>
                <w:sz w:val="24"/>
              </w:rPr>
            </w:pPr>
          </w:p>
        </w:tc>
        <w:tc>
          <w:tcPr>
            <w:tcW w:w="1192" w:type="dxa"/>
            <w:gridSpan w:val="6"/>
            <w:tcBorders>
              <w:top w:val="single" w:sz="4" w:space="0" w:color="7D7D7D"/>
            </w:tcBorders>
          </w:tcPr>
          <w:p w14:paraId="0D87E483" w14:textId="6094DDCB" w:rsidR="006F5EFD" w:rsidRDefault="006F5EFD">
            <w:pPr>
              <w:pStyle w:val="TableParagraph"/>
              <w:spacing w:line="241" w:lineRule="exact"/>
              <w:ind w:left="345"/>
              <w:rPr>
                <w:sz w:val="24"/>
              </w:rPr>
            </w:pPr>
            <w:r>
              <w:rPr>
                <w:spacing w:val="-2"/>
                <w:sz w:val="24"/>
              </w:rPr>
              <w:t>AA508</w:t>
            </w:r>
          </w:p>
        </w:tc>
        <w:tc>
          <w:tcPr>
            <w:tcW w:w="1130" w:type="dxa"/>
            <w:gridSpan w:val="7"/>
            <w:tcBorders>
              <w:top w:val="single" w:sz="4" w:space="0" w:color="7D7D7D"/>
            </w:tcBorders>
          </w:tcPr>
          <w:p w14:paraId="27172A72" w14:textId="77777777" w:rsidR="006F5EFD" w:rsidRDefault="006F5EFD">
            <w:pPr>
              <w:pStyle w:val="TableParagraph"/>
              <w:spacing w:line="241" w:lineRule="exact"/>
              <w:ind w:left="149"/>
              <w:rPr>
                <w:spacing w:val="-4"/>
                <w:sz w:val="24"/>
              </w:rPr>
            </w:pPr>
          </w:p>
        </w:tc>
        <w:tc>
          <w:tcPr>
            <w:tcW w:w="1130" w:type="dxa"/>
            <w:gridSpan w:val="7"/>
            <w:tcBorders>
              <w:top w:val="single" w:sz="4" w:space="0" w:color="7D7D7D"/>
            </w:tcBorders>
          </w:tcPr>
          <w:p w14:paraId="3156367B" w14:textId="7A4E40C1" w:rsidR="006F5EFD" w:rsidRDefault="006F5EFD">
            <w:pPr>
              <w:pStyle w:val="TableParagraph"/>
              <w:spacing w:line="241" w:lineRule="exact"/>
              <w:ind w:left="149"/>
              <w:rPr>
                <w:sz w:val="24"/>
              </w:rPr>
            </w:pPr>
            <w:r>
              <w:rPr>
                <w:spacing w:val="-4"/>
                <w:sz w:val="24"/>
              </w:rPr>
              <w:t>Nano</w:t>
            </w:r>
          </w:p>
        </w:tc>
        <w:tc>
          <w:tcPr>
            <w:tcW w:w="1740" w:type="dxa"/>
            <w:gridSpan w:val="6"/>
            <w:tcBorders>
              <w:top w:val="single" w:sz="4" w:space="0" w:color="7D7D7D"/>
            </w:tcBorders>
          </w:tcPr>
          <w:p w14:paraId="5374CBB3" w14:textId="77777777" w:rsidR="006F5EFD" w:rsidRDefault="006F5EFD">
            <w:pPr>
              <w:pStyle w:val="TableParagraph"/>
              <w:spacing w:line="241" w:lineRule="exact"/>
              <w:ind w:left="154"/>
              <w:rPr>
                <w:sz w:val="24"/>
              </w:rPr>
            </w:pPr>
            <w:r>
              <w:rPr>
                <w:spacing w:val="-2"/>
                <w:sz w:val="24"/>
              </w:rPr>
              <w:t>Increasing</w:t>
            </w:r>
          </w:p>
        </w:tc>
        <w:tc>
          <w:tcPr>
            <w:tcW w:w="1157" w:type="dxa"/>
            <w:gridSpan w:val="5"/>
            <w:tcBorders>
              <w:top w:val="single" w:sz="4" w:space="0" w:color="7D7D7D"/>
            </w:tcBorders>
          </w:tcPr>
          <w:p w14:paraId="42B762A6" w14:textId="77777777" w:rsidR="006F5EFD" w:rsidRDefault="006F5EFD">
            <w:pPr>
              <w:pStyle w:val="TableParagraph"/>
              <w:spacing w:line="241" w:lineRule="exact"/>
              <w:ind w:left="114"/>
              <w:rPr>
                <w:sz w:val="24"/>
              </w:rPr>
            </w:pPr>
            <w:r>
              <w:rPr>
                <w:spacing w:val="-5"/>
                <w:sz w:val="24"/>
              </w:rPr>
              <w:t>6mm</w:t>
            </w:r>
          </w:p>
        </w:tc>
      </w:tr>
      <w:tr w:rsidR="006F5EFD" w14:paraId="71D07FBD" w14:textId="77777777" w:rsidTr="008E7D4A">
        <w:trPr>
          <w:gridAfter w:val="5"/>
          <w:wAfter w:w="397" w:type="dxa"/>
          <w:trHeight w:val="276"/>
        </w:trPr>
        <w:tc>
          <w:tcPr>
            <w:tcW w:w="1066" w:type="dxa"/>
            <w:gridSpan w:val="5"/>
          </w:tcPr>
          <w:p w14:paraId="6FF236A0" w14:textId="77777777" w:rsidR="006F5EFD" w:rsidRDefault="006F5EFD">
            <w:pPr>
              <w:pStyle w:val="TableParagraph"/>
              <w:rPr>
                <w:sz w:val="20"/>
              </w:rPr>
            </w:pPr>
          </w:p>
        </w:tc>
        <w:tc>
          <w:tcPr>
            <w:tcW w:w="1192" w:type="dxa"/>
            <w:gridSpan w:val="3"/>
          </w:tcPr>
          <w:p w14:paraId="28D7BB1C" w14:textId="77777777" w:rsidR="006F5EFD" w:rsidRDefault="006F5EFD">
            <w:pPr>
              <w:pStyle w:val="TableParagraph"/>
              <w:spacing w:line="256" w:lineRule="exact"/>
              <w:ind w:left="345"/>
              <w:rPr>
                <w:spacing w:val="-10"/>
                <w:sz w:val="24"/>
              </w:rPr>
            </w:pPr>
          </w:p>
        </w:tc>
        <w:tc>
          <w:tcPr>
            <w:tcW w:w="1192" w:type="dxa"/>
            <w:gridSpan w:val="6"/>
          </w:tcPr>
          <w:p w14:paraId="3A2693E8" w14:textId="075A28B1" w:rsidR="006F5EFD" w:rsidRDefault="006F5EFD">
            <w:pPr>
              <w:pStyle w:val="TableParagraph"/>
              <w:spacing w:line="256" w:lineRule="exact"/>
              <w:ind w:left="345"/>
              <w:rPr>
                <w:sz w:val="24"/>
              </w:rPr>
            </w:pPr>
            <w:r>
              <w:rPr>
                <w:spacing w:val="-10"/>
                <w:sz w:val="24"/>
              </w:rPr>
              <w:t>3</w:t>
            </w:r>
          </w:p>
        </w:tc>
        <w:tc>
          <w:tcPr>
            <w:tcW w:w="1130" w:type="dxa"/>
            <w:gridSpan w:val="7"/>
          </w:tcPr>
          <w:p w14:paraId="03528DF3" w14:textId="77777777" w:rsidR="006F5EFD" w:rsidRDefault="006F5EFD">
            <w:pPr>
              <w:pStyle w:val="TableParagraph"/>
              <w:spacing w:line="256" w:lineRule="exact"/>
              <w:ind w:left="149"/>
              <w:rPr>
                <w:spacing w:val="-2"/>
                <w:sz w:val="24"/>
              </w:rPr>
            </w:pPr>
          </w:p>
        </w:tc>
        <w:tc>
          <w:tcPr>
            <w:tcW w:w="1130" w:type="dxa"/>
            <w:gridSpan w:val="7"/>
          </w:tcPr>
          <w:p w14:paraId="750507D1" w14:textId="3EC4147B" w:rsidR="006F5EFD" w:rsidRDefault="006F5EFD">
            <w:pPr>
              <w:pStyle w:val="TableParagraph"/>
              <w:spacing w:line="256" w:lineRule="exact"/>
              <w:ind w:left="149"/>
              <w:rPr>
                <w:sz w:val="24"/>
              </w:rPr>
            </w:pPr>
            <w:r>
              <w:rPr>
                <w:spacing w:val="-2"/>
                <w:sz w:val="24"/>
              </w:rPr>
              <w:t>Al2O3</w:t>
            </w:r>
          </w:p>
        </w:tc>
        <w:tc>
          <w:tcPr>
            <w:tcW w:w="1740" w:type="dxa"/>
            <w:gridSpan w:val="6"/>
          </w:tcPr>
          <w:p w14:paraId="5D09C347" w14:textId="77777777" w:rsidR="006F5EFD" w:rsidRDefault="006F5EFD">
            <w:pPr>
              <w:pStyle w:val="TableParagraph"/>
              <w:spacing w:line="256" w:lineRule="exact"/>
              <w:ind w:left="154"/>
              <w:rPr>
                <w:sz w:val="24"/>
              </w:rPr>
            </w:pPr>
            <w:r>
              <w:rPr>
                <w:spacing w:val="-2"/>
                <w:sz w:val="24"/>
              </w:rPr>
              <w:t>passes</w:t>
            </w:r>
          </w:p>
        </w:tc>
        <w:tc>
          <w:tcPr>
            <w:tcW w:w="1157" w:type="dxa"/>
            <w:gridSpan w:val="5"/>
          </w:tcPr>
          <w:p w14:paraId="5A95596D" w14:textId="77777777" w:rsidR="006F5EFD" w:rsidRDefault="006F5EFD">
            <w:pPr>
              <w:pStyle w:val="TableParagraph"/>
              <w:rPr>
                <w:sz w:val="20"/>
              </w:rPr>
            </w:pPr>
          </w:p>
        </w:tc>
      </w:tr>
      <w:tr w:rsidR="006F5EFD" w14:paraId="6E2B0939" w14:textId="77777777" w:rsidTr="008E7D4A">
        <w:trPr>
          <w:gridAfter w:val="5"/>
          <w:wAfter w:w="397" w:type="dxa"/>
          <w:trHeight w:val="275"/>
        </w:trPr>
        <w:tc>
          <w:tcPr>
            <w:tcW w:w="1066" w:type="dxa"/>
            <w:gridSpan w:val="5"/>
          </w:tcPr>
          <w:p w14:paraId="66C16C92" w14:textId="77777777" w:rsidR="006F5EFD" w:rsidRDefault="006F5EFD">
            <w:pPr>
              <w:pStyle w:val="TableParagraph"/>
              <w:rPr>
                <w:sz w:val="20"/>
              </w:rPr>
            </w:pPr>
          </w:p>
        </w:tc>
        <w:tc>
          <w:tcPr>
            <w:tcW w:w="1192" w:type="dxa"/>
            <w:gridSpan w:val="3"/>
          </w:tcPr>
          <w:p w14:paraId="5149CCDA" w14:textId="77777777" w:rsidR="006F5EFD" w:rsidRDefault="006F5EFD">
            <w:pPr>
              <w:pStyle w:val="TableParagraph"/>
              <w:rPr>
                <w:sz w:val="20"/>
              </w:rPr>
            </w:pPr>
          </w:p>
        </w:tc>
        <w:tc>
          <w:tcPr>
            <w:tcW w:w="1192" w:type="dxa"/>
            <w:gridSpan w:val="6"/>
          </w:tcPr>
          <w:p w14:paraId="256F0112" w14:textId="7731EC79" w:rsidR="006F5EFD" w:rsidRDefault="006F5EFD">
            <w:pPr>
              <w:pStyle w:val="TableParagraph"/>
              <w:rPr>
                <w:sz w:val="20"/>
              </w:rPr>
            </w:pPr>
          </w:p>
        </w:tc>
        <w:tc>
          <w:tcPr>
            <w:tcW w:w="1130" w:type="dxa"/>
            <w:gridSpan w:val="7"/>
          </w:tcPr>
          <w:p w14:paraId="0897AC03" w14:textId="77777777" w:rsidR="006F5EFD" w:rsidRDefault="006F5EFD">
            <w:pPr>
              <w:pStyle w:val="TableParagraph"/>
              <w:rPr>
                <w:sz w:val="20"/>
              </w:rPr>
            </w:pPr>
          </w:p>
        </w:tc>
        <w:tc>
          <w:tcPr>
            <w:tcW w:w="1130" w:type="dxa"/>
            <w:gridSpan w:val="7"/>
          </w:tcPr>
          <w:p w14:paraId="2E88D5D3" w14:textId="111C5FE6" w:rsidR="006F5EFD" w:rsidRDefault="006F5EFD">
            <w:pPr>
              <w:pStyle w:val="TableParagraph"/>
              <w:rPr>
                <w:sz w:val="20"/>
              </w:rPr>
            </w:pPr>
          </w:p>
        </w:tc>
        <w:tc>
          <w:tcPr>
            <w:tcW w:w="1740" w:type="dxa"/>
            <w:gridSpan w:val="6"/>
          </w:tcPr>
          <w:p w14:paraId="527FC1AA" w14:textId="77777777" w:rsidR="006F5EFD" w:rsidRDefault="006F5EFD">
            <w:pPr>
              <w:pStyle w:val="TableParagraph"/>
              <w:spacing w:line="256" w:lineRule="exact"/>
              <w:ind w:left="154"/>
              <w:rPr>
                <w:sz w:val="24"/>
              </w:rPr>
            </w:pPr>
            <w:r>
              <w:rPr>
                <w:spacing w:val="-2"/>
                <w:sz w:val="24"/>
              </w:rPr>
              <w:t>improve</w:t>
            </w:r>
          </w:p>
        </w:tc>
        <w:tc>
          <w:tcPr>
            <w:tcW w:w="1157" w:type="dxa"/>
            <w:gridSpan w:val="5"/>
          </w:tcPr>
          <w:p w14:paraId="0A357193" w14:textId="77777777" w:rsidR="006F5EFD" w:rsidRDefault="006F5EFD">
            <w:pPr>
              <w:pStyle w:val="TableParagraph"/>
              <w:rPr>
                <w:sz w:val="20"/>
              </w:rPr>
            </w:pPr>
          </w:p>
        </w:tc>
      </w:tr>
      <w:tr w:rsidR="006F5EFD" w14:paraId="11284597" w14:textId="77777777" w:rsidTr="008E7D4A">
        <w:trPr>
          <w:gridAfter w:val="5"/>
          <w:wAfter w:w="397" w:type="dxa"/>
          <w:trHeight w:val="274"/>
        </w:trPr>
        <w:tc>
          <w:tcPr>
            <w:tcW w:w="1066" w:type="dxa"/>
            <w:gridSpan w:val="5"/>
          </w:tcPr>
          <w:p w14:paraId="040DBA69" w14:textId="77777777" w:rsidR="006F5EFD" w:rsidRDefault="006F5EFD">
            <w:pPr>
              <w:pStyle w:val="TableParagraph"/>
              <w:rPr>
                <w:sz w:val="20"/>
              </w:rPr>
            </w:pPr>
          </w:p>
        </w:tc>
        <w:tc>
          <w:tcPr>
            <w:tcW w:w="1192" w:type="dxa"/>
            <w:gridSpan w:val="3"/>
          </w:tcPr>
          <w:p w14:paraId="3DE5B353" w14:textId="77777777" w:rsidR="006F5EFD" w:rsidRDefault="006F5EFD">
            <w:pPr>
              <w:pStyle w:val="TableParagraph"/>
              <w:rPr>
                <w:sz w:val="20"/>
              </w:rPr>
            </w:pPr>
          </w:p>
        </w:tc>
        <w:tc>
          <w:tcPr>
            <w:tcW w:w="1192" w:type="dxa"/>
            <w:gridSpan w:val="6"/>
          </w:tcPr>
          <w:p w14:paraId="1DB4F46F" w14:textId="17449A72" w:rsidR="006F5EFD" w:rsidRDefault="006F5EFD">
            <w:pPr>
              <w:pStyle w:val="TableParagraph"/>
              <w:rPr>
                <w:sz w:val="20"/>
              </w:rPr>
            </w:pPr>
          </w:p>
        </w:tc>
        <w:tc>
          <w:tcPr>
            <w:tcW w:w="1130" w:type="dxa"/>
            <w:gridSpan w:val="7"/>
          </w:tcPr>
          <w:p w14:paraId="72656667" w14:textId="77777777" w:rsidR="006F5EFD" w:rsidRDefault="006F5EFD">
            <w:pPr>
              <w:pStyle w:val="TableParagraph"/>
              <w:rPr>
                <w:sz w:val="20"/>
              </w:rPr>
            </w:pPr>
          </w:p>
        </w:tc>
        <w:tc>
          <w:tcPr>
            <w:tcW w:w="1130" w:type="dxa"/>
            <w:gridSpan w:val="7"/>
          </w:tcPr>
          <w:p w14:paraId="42121932" w14:textId="3DAEB513" w:rsidR="006F5EFD" w:rsidRDefault="006F5EFD">
            <w:pPr>
              <w:pStyle w:val="TableParagraph"/>
              <w:rPr>
                <w:sz w:val="20"/>
              </w:rPr>
            </w:pPr>
          </w:p>
        </w:tc>
        <w:tc>
          <w:tcPr>
            <w:tcW w:w="1740" w:type="dxa"/>
            <w:gridSpan w:val="6"/>
          </w:tcPr>
          <w:p w14:paraId="4B5D68F5" w14:textId="77777777" w:rsidR="006F5EFD" w:rsidRDefault="006F5EFD">
            <w:pPr>
              <w:pStyle w:val="TableParagraph"/>
              <w:spacing w:line="255" w:lineRule="exact"/>
              <w:ind w:left="154"/>
              <w:rPr>
                <w:sz w:val="24"/>
              </w:rPr>
            </w:pPr>
            <w:r>
              <w:rPr>
                <w:spacing w:val="-2"/>
                <w:sz w:val="24"/>
              </w:rPr>
              <w:t>porosity</w:t>
            </w:r>
          </w:p>
        </w:tc>
        <w:tc>
          <w:tcPr>
            <w:tcW w:w="1157" w:type="dxa"/>
            <w:gridSpan w:val="5"/>
          </w:tcPr>
          <w:p w14:paraId="59905804" w14:textId="77777777" w:rsidR="006F5EFD" w:rsidRDefault="006F5EFD">
            <w:pPr>
              <w:pStyle w:val="TableParagraph"/>
              <w:rPr>
                <w:sz w:val="20"/>
              </w:rPr>
            </w:pPr>
          </w:p>
        </w:tc>
      </w:tr>
      <w:tr w:rsidR="006F5EFD" w14:paraId="461CA101" w14:textId="77777777" w:rsidTr="008E7D4A">
        <w:trPr>
          <w:gridAfter w:val="5"/>
          <w:wAfter w:w="397" w:type="dxa"/>
          <w:trHeight w:val="274"/>
        </w:trPr>
        <w:tc>
          <w:tcPr>
            <w:tcW w:w="1066" w:type="dxa"/>
            <w:gridSpan w:val="5"/>
          </w:tcPr>
          <w:p w14:paraId="51027E0F" w14:textId="77777777" w:rsidR="006F5EFD" w:rsidRDefault="006F5EFD">
            <w:pPr>
              <w:pStyle w:val="TableParagraph"/>
              <w:rPr>
                <w:sz w:val="20"/>
              </w:rPr>
            </w:pPr>
          </w:p>
        </w:tc>
        <w:tc>
          <w:tcPr>
            <w:tcW w:w="1192" w:type="dxa"/>
            <w:gridSpan w:val="3"/>
          </w:tcPr>
          <w:p w14:paraId="6C82D6EE" w14:textId="77777777" w:rsidR="006F5EFD" w:rsidRDefault="006F5EFD">
            <w:pPr>
              <w:pStyle w:val="TableParagraph"/>
              <w:rPr>
                <w:sz w:val="20"/>
              </w:rPr>
            </w:pPr>
          </w:p>
        </w:tc>
        <w:tc>
          <w:tcPr>
            <w:tcW w:w="1192" w:type="dxa"/>
            <w:gridSpan w:val="6"/>
          </w:tcPr>
          <w:p w14:paraId="67AAD4DF" w14:textId="301D3B90" w:rsidR="006F5EFD" w:rsidRDefault="006F5EFD">
            <w:pPr>
              <w:pStyle w:val="TableParagraph"/>
              <w:rPr>
                <w:sz w:val="20"/>
              </w:rPr>
            </w:pPr>
          </w:p>
        </w:tc>
        <w:tc>
          <w:tcPr>
            <w:tcW w:w="1130" w:type="dxa"/>
            <w:gridSpan w:val="7"/>
          </w:tcPr>
          <w:p w14:paraId="71BC1283" w14:textId="77777777" w:rsidR="006F5EFD" w:rsidRDefault="006F5EFD">
            <w:pPr>
              <w:pStyle w:val="TableParagraph"/>
              <w:rPr>
                <w:sz w:val="20"/>
              </w:rPr>
            </w:pPr>
          </w:p>
        </w:tc>
        <w:tc>
          <w:tcPr>
            <w:tcW w:w="1130" w:type="dxa"/>
            <w:gridSpan w:val="7"/>
          </w:tcPr>
          <w:p w14:paraId="1FB55D89" w14:textId="371668B7" w:rsidR="006F5EFD" w:rsidRDefault="006F5EFD">
            <w:pPr>
              <w:pStyle w:val="TableParagraph"/>
              <w:rPr>
                <w:sz w:val="20"/>
              </w:rPr>
            </w:pPr>
          </w:p>
        </w:tc>
        <w:tc>
          <w:tcPr>
            <w:tcW w:w="1740" w:type="dxa"/>
            <w:gridSpan w:val="6"/>
          </w:tcPr>
          <w:p w14:paraId="0BD2012D" w14:textId="77777777" w:rsidR="006F5EFD" w:rsidRDefault="006F5EFD">
            <w:pPr>
              <w:pStyle w:val="TableParagraph"/>
              <w:spacing w:line="255" w:lineRule="exact"/>
              <w:ind w:left="154"/>
              <w:rPr>
                <w:sz w:val="24"/>
              </w:rPr>
            </w:pPr>
            <w:r>
              <w:rPr>
                <w:sz w:val="24"/>
              </w:rPr>
              <w:t>recorded</w:t>
            </w:r>
            <w:r>
              <w:rPr>
                <w:spacing w:val="-8"/>
                <w:sz w:val="24"/>
              </w:rPr>
              <w:t xml:space="preserve"> </w:t>
            </w:r>
            <w:r>
              <w:rPr>
                <w:spacing w:val="-2"/>
                <w:sz w:val="24"/>
              </w:rPr>
              <w:t>micro</w:t>
            </w:r>
          </w:p>
        </w:tc>
        <w:tc>
          <w:tcPr>
            <w:tcW w:w="1157" w:type="dxa"/>
            <w:gridSpan w:val="5"/>
          </w:tcPr>
          <w:p w14:paraId="1283DBDD" w14:textId="77777777" w:rsidR="006F5EFD" w:rsidRDefault="006F5EFD">
            <w:pPr>
              <w:pStyle w:val="TableParagraph"/>
              <w:rPr>
                <w:sz w:val="20"/>
              </w:rPr>
            </w:pPr>
          </w:p>
        </w:tc>
      </w:tr>
      <w:tr w:rsidR="006F5EFD" w14:paraId="3742F60D" w14:textId="77777777" w:rsidTr="008E7D4A">
        <w:trPr>
          <w:gridAfter w:val="5"/>
          <w:wAfter w:w="397" w:type="dxa"/>
          <w:trHeight w:val="276"/>
        </w:trPr>
        <w:tc>
          <w:tcPr>
            <w:tcW w:w="1066" w:type="dxa"/>
            <w:gridSpan w:val="5"/>
          </w:tcPr>
          <w:p w14:paraId="5359702A" w14:textId="77777777" w:rsidR="006F5EFD" w:rsidRDefault="006F5EFD">
            <w:pPr>
              <w:pStyle w:val="TableParagraph"/>
              <w:rPr>
                <w:sz w:val="20"/>
              </w:rPr>
            </w:pPr>
          </w:p>
        </w:tc>
        <w:tc>
          <w:tcPr>
            <w:tcW w:w="1192" w:type="dxa"/>
            <w:gridSpan w:val="3"/>
          </w:tcPr>
          <w:p w14:paraId="281EA6A6" w14:textId="77777777" w:rsidR="006F5EFD" w:rsidRDefault="006F5EFD">
            <w:pPr>
              <w:pStyle w:val="TableParagraph"/>
              <w:rPr>
                <w:sz w:val="20"/>
              </w:rPr>
            </w:pPr>
          </w:p>
        </w:tc>
        <w:tc>
          <w:tcPr>
            <w:tcW w:w="1192" w:type="dxa"/>
            <w:gridSpan w:val="6"/>
          </w:tcPr>
          <w:p w14:paraId="2930DC11" w14:textId="727C5D92" w:rsidR="006F5EFD" w:rsidRDefault="006F5EFD">
            <w:pPr>
              <w:pStyle w:val="TableParagraph"/>
              <w:rPr>
                <w:sz w:val="20"/>
              </w:rPr>
            </w:pPr>
          </w:p>
        </w:tc>
        <w:tc>
          <w:tcPr>
            <w:tcW w:w="1130" w:type="dxa"/>
            <w:gridSpan w:val="7"/>
          </w:tcPr>
          <w:p w14:paraId="61A37F48" w14:textId="77777777" w:rsidR="006F5EFD" w:rsidRDefault="006F5EFD">
            <w:pPr>
              <w:pStyle w:val="TableParagraph"/>
              <w:rPr>
                <w:sz w:val="20"/>
              </w:rPr>
            </w:pPr>
          </w:p>
        </w:tc>
        <w:tc>
          <w:tcPr>
            <w:tcW w:w="1130" w:type="dxa"/>
            <w:gridSpan w:val="7"/>
          </w:tcPr>
          <w:p w14:paraId="527745BA" w14:textId="571F2A38" w:rsidR="006F5EFD" w:rsidRDefault="006F5EFD">
            <w:pPr>
              <w:pStyle w:val="TableParagraph"/>
              <w:rPr>
                <w:sz w:val="20"/>
              </w:rPr>
            </w:pPr>
          </w:p>
        </w:tc>
        <w:tc>
          <w:tcPr>
            <w:tcW w:w="1740" w:type="dxa"/>
            <w:gridSpan w:val="6"/>
          </w:tcPr>
          <w:p w14:paraId="44BACA56" w14:textId="77777777" w:rsidR="006F5EFD" w:rsidRDefault="006F5EFD">
            <w:pPr>
              <w:pStyle w:val="TableParagraph"/>
              <w:spacing w:line="256" w:lineRule="exact"/>
              <w:ind w:left="154"/>
              <w:rPr>
                <w:sz w:val="24"/>
              </w:rPr>
            </w:pPr>
            <w:r>
              <w:rPr>
                <w:sz w:val="24"/>
              </w:rPr>
              <w:t>hardness</w:t>
            </w:r>
            <w:r>
              <w:rPr>
                <w:spacing w:val="-5"/>
                <w:sz w:val="24"/>
              </w:rPr>
              <w:t xml:space="preserve"> of</w:t>
            </w:r>
          </w:p>
        </w:tc>
        <w:tc>
          <w:tcPr>
            <w:tcW w:w="1157" w:type="dxa"/>
            <w:gridSpan w:val="5"/>
          </w:tcPr>
          <w:p w14:paraId="4CF10FF2" w14:textId="77777777" w:rsidR="006F5EFD" w:rsidRDefault="006F5EFD">
            <w:pPr>
              <w:pStyle w:val="TableParagraph"/>
              <w:rPr>
                <w:sz w:val="20"/>
              </w:rPr>
            </w:pPr>
          </w:p>
        </w:tc>
      </w:tr>
      <w:tr w:rsidR="006F5EFD" w14:paraId="2C17BDAB" w14:textId="77777777" w:rsidTr="008E7D4A">
        <w:trPr>
          <w:gridAfter w:val="5"/>
          <w:wAfter w:w="397" w:type="dxa"/>
          <w:trHeight w:val="274"/>
        </w:trPr>
        <w:tc>
          <w:tcPr>
            <w:tcW w:w="1066" w:type="dxa"/>
            <w:gridSpan w:val="5"/>
          </w:tcPr>
          <w:p w14:paraId="1EE6314F" w14:textId="77777777" w:rsidR="006F5EFD" w:rsidRDefault="006F5EFD">
            <w:pPr>
              <w:pStyle w:val="TableParagraph"/>
              <w:rPr>
                <w:sz w:val="20"/>
              </w:rPr>
            </w:pPr>
          </w:p>
        </w:tc>
        <w:tc>
          <w:tcPr>
            <w:tcW w:w="1192" w:type="dxa"/>
            <w:gridSpan w:val="3"/>
          </w:tcPr>
          <w:p w14:paraId="06A902AD" w14:textId="77777777" w:rsidR="006F5EFD" w:rsidRDefault="006F5EFD">
            <w:pPr>
              <w:pStyle w:val="TableParagraph"/>
              <w:rPr>
                <w:sz w:val="20"/>
              </w:rPr>
            </w:pPr>
          </w:p>
        </w:tc>
        <w:tc>
          <w:tcPr>
            <w:tcW w:w="1192" w:type="dxa"/>
            <w:gridSpan w:val="6"/>
          </w:tcPr>
          <w:p w14:paraId="7FFE5C57" w14:textId="3AEBE47A" w:rsidR="006F5EFD" w:rsidRDefault="006F5EFD">
            <w:pPr>
              <w:pStyle w:val="TableParagraph"/>
              <w:rPr>
                <w:sz w:val="20"/>
              </w:rPr>
            </w:pPr>
          </w:p>
        </w:tc>
        <w:tc>
          <w:tcPr>
            <w:tcW w:w="1130" w:type="dxa"/>
            <w:gridSpan w:val="7"/>
          </w:tcPr>
          <w:p w14:paraId="179AEE17" w14:textId="77777777" w:rsidR="006F5EFD" w:rsidRDefault="006F5EFD">
            <w:pPr>
              <w:pStyle w:val="TableParagraph"/>
              <w:rPr>
                <w:sz w:val="20"/>
              </w:rPr>
            </w:pPr>
          </w:p>
        </w:tc>
        <w:tc>
          <w:tcPr>
            <w:tcW w:w="1130" w:type="dxa"/>
            <w:gridSpan w:val="7"/>
          </w:tcPr>
          <w:p w14:paraId="5C298218" w14:textId="5856DE4C" w:rsidR="006F5EFD" w:rsidRDefault="006F5EFD">
            <w:pPr>
              <w:pStyle w:val="TableParagraph"/>
              <w:rPr>
                <w:sz w:val="20"/>
              </w:rPr>
            </w:pPr>
          </w:p>
        </w:tc>
        <w:tc>
          <w:tcPr>
            <w:tcW w:w="1740" w:type="dxa"/>
            <w:gridSpan w:val="6"/>
          </w:tcPr>
          <w:p w14:paraId="3F70C2BD" w14:textId="77777777" w:rsidR="006F5EFD" w:rsidRDefault="006F5EFD">
            <w:pPr>
              <w:pStyle w:val="TableParagraph"/>
              <w:spacing w:line="255" w:lineRule="exact"/>
              <w:ind w:left="154"/>
              <w:rPr>
                <w:sz w:val="24"/>
              </w:rPr>
            </w:pPr>
            <w:r>
              <w:rPr>
                <w:spacing w:val="-4"/>
                <w:sz w:val="24"/>
              </w:rPr>
              <w:t>74hv</w:t>
            </w:r>
          </w:p>
        </w:tc>
        <w:tc>
          <w:tcPr>
            <w:tcW w:w="1157" w:type="dxa"/>
            <w:gridSpan w:val="5"/>
          </w:tcPr>
          <w:p w14:paraId="63EB9557" w14:textId="77777777" w:rsidR="006F5EFD" w:rsidRDefault="006F5EFD">
            <w:pPr>
              <w:pStyle w:val="TableParagraph"/>
              <w:rPr>
                <w:sz w:val="20"/>
              </w:rPr>
            </w:pPr>
          </w:p>
        </w:tc>
      </w:tr>
      <w:tr w:rsidR="006F5EFD" w14:paraId="664A6632" w14:textId="77777777" w:rsidTr="008E7D4A">
        <w:trPr>
          <w:gridAfter w:val="5"/>
          <w:wAfter w:w="397" w:type="dxa"/>
          <w:trHeight w:val="276"/>
        </w:trPr>
        <w:tc>
          <w:tcPr>
            <w:tcW w:w="1066" w:type="dxa"/>
            <w:gridSpan w:val="5"/>
          </w:tcPr>
          <w:p w14:paraId="25D415B3" w14:textId="77777777" w:rsidR="006F5EFD" w:rsidRDefault="006F5EFD">
            <w:pPr>
              <w:pStyle w:val="TableParagraph"/>
              <w:rPr>
                <w:sz w:val="20"/>
              </w:rPr>
            </w:pPr>
          </w:p>
        </w:tc>
        <w:tc>
          <w:tcPr>
            <w:tcW w:w="1192" w:type="dxa"/>
            <w:gridSpan w:val="3"/>
          </w:tcPr>
          <w:p w14:paraId="33C02BCF" w14:textId="77777777" w:rsidR="006F5EFD" w:rsidRDefault="006F5EFD">
            <w:pPr>
              <w:pStyle w:val="TableParagraph"/>
              <w:rPr>
                <w:sz w:val="20"/>
              </w:rPr>
            </w:pPr>
          </w:p>
        </w:tc>
        <w:tc>
          <w:tcPr>
            <w:tcW w:w="1192" w:type="dxa"/>
            <w:gridSpan w:val="6"/>
          </w:tcPr>
          <w:p w14:paraId="54513FEE" w14:textId="1CD85EF9" w:rsidR="006F5EFD" w:rsidRDefault="006F5EFD">
            <w:pPr>
              <w:pStyle w:val="TableParagraph"/>
              <w:rPr>
                <w:sz w:val="20"/>
              </w:rPr>
            </w:pPr>
          </w:p>
        </w:tc>
        <w:tc>
          <w:tcPr>
            <w:tcW w:w="1130" w:type="dxa"/>
            <w:gridSpan w:val="7"/>
          </w:tcPr>
          <w:p w14:paraId="5538C5A4" w14:textId="77777777" w:rsidR="006F5EFD" w:rsidRDefault="006F5EFD">
            <w:pPr>
              <w:pStyle w:val="TableParagraph"/>
              <w:rPr>
                <w:sz w:val="20"/>
              </w:rPr>
            </w:pPr>
          </w:p>
        </w:tc>
        <w:tc>
          <w:tcPr>
            <w:tcW w:w="1130" w:type="dxa"/>
            <w:gridSpan w:val="7"/>
          </w:tcPr>
          <w:p w14:paraId="4C0E6760" w14:textId="2DACB216" w:rsidR="006F5EFD" w:rsidRDefault="006F5EFD">
            <w:pPr>
              <w:pStyle w:val="TableParagraph"/>
              <w:rPr>
                <w:sz w:val="20"/>
              </w:rPr>
            </w:pPr>
          </w:p>
        </w:tc>
        <w:tc>
          <w:tcPr>
            <w:tcW w:w="1740" w:type="dxa"/>
            <w:gridSpan w:val="6"/>
          </w:tcPr>
          <w:p w14:paraId="5FA0A683" w14:textId="77777777" w:rsidR="006F5EFD" w:rsidRDefault="006F5EFD">
            <w:pPr>
              <w:pStyle w:val="TableParagraph"/>
              <w:rPr>
                <w:sz w:val="20"/>
              </w:rPr>
            </w:pPr>
          </w:p>
        </w:tc>
        <w:tc>
          <w:tcPr>
            <w:tcW w:w="1157" w:type="dxa"/>
            <w:gridSpan w:val="5"/>
          </w:tcPr>
          <w:p w14:paraId="3120EB39" w14:textId="77777777" w:rsidR="006F5EFD" w:rsidRDefault="006F5EFD">
            <w:pPr>
              <w:pStyle w:val="TableParagraph"/>
              <w:rPr>
                <w:sz w:val="20"/>
              </w:rPr>
            </w:pPr>
          </w:p>
        </w:tc>
      </w:tr>
      <w:tr w:rsidR="006F5EFD" w14:paraId="78673C56" w14:textId="77777777" w:rsidTr="008E7D4A">
        <w:trPr>
          <w:gridAfter w:val="5"/>
          <w:wAfter w:w="397" w:type="dxa"/>
          <w:trHeight w:val="284"/>
        </w:trPr>
        <w:tc>
          <w:tcPr>
            <w:tcW w:w="1066" w:type="dxa"/>
            <w:gridSpan w:val="5"/>
            <w:tcBorders>
              <w:bottom w:val="single" w:sz="4" w:space="0" w:color="7D7D7D"/>
            </w:tcBorders>
          </w:tcPr>
          <w:p w14:paraId="4F3F6EEB" w14:textId="77777777" w:rsidR="006F5EFD" w:rsidRDefault="006F5EFD">
            <w:pPr>
              <w:pStyle w:val="TableParagraph"/>
              <w:rPr>
                <w:sz w:val="20"/>
              </w:rPr>
            </w:pPr>
          </w:p>
        </w:tc>
        <w:tc>
          <w:tcPr>
            <w:tcW w:w="1192" w:type="dxa"/>
            <w:gridSpan w:val="3"/>
            <w:tcBorders>
              <w:bottom w:val="single" w:sz="4" w:space="0" w:color="7D7D7D"/>
            </w:tcBorders>
          </w:tcPr>
          <w:p w14:paraId="0FDC43CC" w14:textId="77777777" w:rsidR="006F5EFD" w:rsidRDefault="006F5EFD">
            <w:pPr>
              <w:pStyle w:val="TableParagraph"/>
              <w:rPr>
                <w:sz w:val="20"/>
              </w:rPr>
            </w:pPr>
          </w:p>
        </w:tc>
        <w:tc>
          <w:tcPr>
            <w:tcW w:w="1192" w:type="dxa"/>
            <w:gridSpan w:val="6"/>
            <w:tcBorders>
              <w:bottom w:val="single" w:sz="4" w:space="0" w:color="7D7D7D"/>
            </w:tcBorders>
          </w:tcPr>
          <w:p w14:paraId="4F8F16A5" w14:textId="6E5D6443" w:rsidR="006F5EFD" w:rsidRDefault="006F5EFD">
            <w:pPr>
              <w:pStyle w:val="TableParagraph"/>
              <w:rPr>
                <w:sz w:val="20"/>
              </w:rPr>
            </w:pPr>
          </w:p>
        </w:tc>
        <w:tc>
          <w:tcPr>
            <w:tcW w:w="1130" w:type="dxa"/>
            <w:gridSpan w:val="7"/>
            <w:tcBorders>
              <w:bottom w:val="single" w:sz="4" w:space="0" w:color="7D7D7D"/>
            </w:tcBorders>
          </w:tcPr>
          <w:p w14:paraId="5462BAFB" w14:textId="77777777" w:rsidR="006F5EFD" w:rsidRDefault="006F5EFD">
            <w:pPr>
              <w:pStyle w:val="TableParagraph"/>
              <w:rPr>
                <w:sz w:val="20"/>
              </w:rPr>
            </w:pPr>
          </w:p>
        </w:tc>
        <w:tc>
          <w:tcPr>
            <w:tcW w:w="1130" w:type="dxa"/>
            <w:gridSpan w:val="7"/>
            <w:tcBorders>
              <w:bottom w:val="single" w:sz="4" w:space="0" w:color="7D7D7D"/>
            </w:tcBorders>
          </w:tcPr>
          <w:p w14:paraId="3F6499A6" w14:textId="7E0301A3" w:rsidR="006F5EFD" w:rsidRDefault="006F5EFD">
            <w:pPr>
              <w:pStyle w:val="TableParagraph"/>
              <w:rPr>
                <w:sz w:val="20"/>
              </w:rPr>
            </w:pPr>
          </w:p>
        </w:tc>
        <w:tc>
          <w:tcPr>
            <w:tcW w:w="1740" w:type="dxa"/>
            <w:gridSpan w:val="6"/>
            <w:tcBorders>
              <w:bottom w:val="single" w:sz="4" w:space="0" w:color="7D7D7D"/>
            </w:tcBorders>
          </w:tcPr>
          <w:p w14:paraId="116749C1" w14:textId="77777777" w:rsidR="006F5EFD" w:rsidRDefault="006F5EFD">
            <w:pPr>
              <w:pStyle w:val="TableParagraph"/>
              <w:rPr>
                <w:sz w:val="20"/>
              </w:rPr>
            </w:pPr>
          </w:p>
        </w:tc>
        <w:tc>
          <w:tcPr>
            <w:tcW w:w="1157" w:type="dxa"/>
            <w:gridSpan w:val="5"/>
            <w:tcBorders>
              <w:bottom w:val="single" w:sz="4" w:space="0" w:color="7D7D7D"/>
            </w:tcBorders>
          </w:tcPr>
          <w:p w14:paraId="4285196D" w14:textId="77777777" w:rsidR="006F5EFD" w:rsidRDefault="006F5EFD">
            <w:pPr>
              <w:pStyle w:val="TableParagraph"/>
              <w:rPr>
                <w:sz w:val="20"/>
              </w:rPr>
            </w:pPr>
          </w:p>
        </w:tc>
      </w:tr>
      <w:tr w:rsidR="006F5EFD" w14:paraId="03A00B30" w14:textId="77777777" w:rsidTr="008E7D4A">
        <w:trPr>
          <w:gridAfter w:val="5"/>
          <w:wAfter w:w="397" w:type="dxa"/>
          <w:trHeight w:val="266"/>
        </w:trPr>
        <w:tc>
          <w:tcPr>
            <w:tcW w:w="1066" w:type="dxa"/>
            <w:gridSpan w:val="5"/>
            <w:tcBorders>
              <w:top w:val="single" w:sz="4" w:space="0" w:color="7D7D7D"/>
            </w:tcBorders>
          </w:tcPr>
          <w:p w14:paraId="2B829512" w14:textId="408D16D6" w:rsidR="006F5EFD" w:rsidRDefault="00B41FFB">
            <w:pPr>
              <w:pStyle w:val="TableParagraph"/>
              <w:spacing w:line="241" w:lineRule="exact"/>
              <w:ind w:left="136"/>
              <w:rPr>
                <w:sz w:val="24"/>
              </w:rPr>
            </w:pPr>
            <w:r>
              <w:rPr>
                <w:sz w:val="24"/>
              </w:rPr>
              <w:t>G.</w:t>
            </w:r>
            <w:r>
              <w:rPr>
                <w:spacing w:val="75"/>
                <w:sz w:val="24"/>
              </w:rPr>
              <w:t xml:space="preserve"> </w:t>
            </w:r>
            <w:r>
              <w:rPr>
                <w:sz w:val="24"/>
              </w:rPr>
              <w:t>M.</w:t>
            </w:r>
            <w:r>
              <w:rPr>
                <w:spacing w:val="75"/>
                <w:sz w:val="24"/>
              </w:rPr>
              <w:t xml:space="preserve"> </w:t>
            </w:r>
            <w:r>
              <w:rPr>
                <w:sz w:val="24"/>
              </w:rPr>
              <w:t>Gençer</w:t>
            </w:r>
            <w:r>
              <w:rPr>
                <w:spacing w:val="-2"/>
                <w:sz w:val="24"/>
              </w:rPr>
              <w:t xml:space="preserve"> </w:t>
            </w:r>
            <w:r w:rsidR="00241DC4">
              <w:rPr>
                <w:spacing w:val="-2"/>
                <w:sz w:val="24"/>
              </w:rPr>
              <w:t xml:space="preserve">et al </w:t>
            </w:r>
            <w:r w:rsidR="006F5EFD">
              <w:rPr>
                <w:spacing w:val="-2"/>
                <w:sz w:val="24"/>
              </w:rPr>
              <w:t>[125]</w:t>
            </w:r>
          </w:p>
        </w:tc>
        <w:tc>
          <w:tcPr>
            <w:tcW w:w="1192" w:type="dxa"/>
            <w:gridSpan w:val="3"/>
            <w:tcBorders>
              <w:top w:val="single" w:sz="4" w:space="0" w:color="7D7D7D"/>
            </w:tcBorders>
          </w:tcPr>
          <w:p w14:paraId="74307BC8" w14:textId="77777777" w:rsidR="006F5EFD" w:rsidRDefault="006F5EFD">
            <w:pPr>
              <w:pStyle w:val="TableParagraph"/>
              <w:spacing w:line="241" w:lineRule="exact"/>
              <w:ind w:left="345"/>
              <w:rPr>
                <w:spacing w:val="-2"/>
                <w:sz w:val="24"/>
              </w:rPr>
            </w:pPr>
          </w:p>
        </w:tc>
        <w:tc>
          <w:tcPr>
            <w:tcW w:w="1192" w:type="dxa"/>
            <w:gridSpan w:val="6"/>
            <w:tcBorders>
              <w:top w:val="single" w:sz="4" w:space="0" w:color="7D7D7D"/>
            </w:tcBorders>
          </w:tcPr>
          <w:p w14:paraId="4B9DA7AF" w14:textId="10219A7E" w:rsidR="006F5EFD" w:rsidRDefault="006F5EFD">
            <w:pPr>
              <w:pStyle w:val="TableParagraph"/>
              <w:spacing w:line="241" w:lineRule="exact"/>
              <w:ind w:left="345"/>
              <w:rPr>
                <w:sz w:val="24"/>
              </w:rPr>
            </w:pPr>
            <w:r>
              <w:rPr>
                <w:spacing w:val="-2"/>
                <w:sz w:val="24"/>
              </w:rPr>
              <w:t>AA608</w:t>
            </w:r>
          </w:p>
        </w:tc>
        <w:tc>
          <w:tcPr>
            <w:tcW w:w="1130" w:type="dxa"/>
            <w:gridSpan w:val="7"/>
            <w:tcBorders>
              <w:top w:val="single" w:sz="4" w:space="0" w:color="7D7D7D"/>
            </w:tcBorders>
          </w:tcPr>
          <w:p w14:paraId="67052447" w14:textId="77777777" w:rsidR="006F5EFD" w:rsidRDefault="006F5EFD">
            <w:pPr>
              <w:pStyle w:val="TableParagraph"/>
              <w:spacing w:line="241" w:lineRule="exact"/>
              <w:ind w:left="149"/>
              <w:rPr>
                <w:spacing w:val="-5"/>
                <w:sz w:val="24"/>
              </w:rPr>
            </w:pPr>
          </w:p>
        </w:tc>
        <w:tc>
          <w:tcPr>
            <w:tcW w:w="1130" w:type="dxa"/>
            <w:gridSpan w:val="7"/>
            <w:tcBorders>
              <w:top w:val="single" w:sz="4" w:space="0" w:color="7D7D7D"/>
            </w:tcBorders>
          </w:tcPr>
          <w:p w14:paraId="7A36BDBC" w14:textId="6AAC1742" w:rsidR="006F5EFD" w:rsidRDefault="006F5EFD">
            <w:pPr>
              <w:pStyle w:val="TableParagraph"/>
              <w:spacing w:line="241" w:lineRule="exact"/>
              <w:ind w:left="149"/>
              <w:rPr>
                <w:sz w:val="24"/>
              </w:rPr>
            </w:pPr>
            <w:proofErr w:type="spellStart"/>
            <w:r>
              <w:rPr>
                <w:spacing w:val="-5"/>
                <w:sz w:val="24"/>
              </w:rPr>
              <w:t>SiC</w:t>
            </w:r>
            <w:proofErr w:type="spellEnd"/>
          </w:p>
        </w:tc>
        <w:tc>
          <w:tcPr>
            <w:tcW w:w="1740" w:type="dxa"/>
            <w:gridSpan w:val="6"/>
            <w:tcBorders>
              <w:top w:val="single" w:sz="4" w:space="0" w:color="7D7D7D"/>
            </w:tcBorders>
          </w:tcPr>
          <w:p w14:paraId="2119DB59" w14:textId="77777777" w:rsidR="006F5EFD" w:rsidRDefault="006F5EFD">
            <w:pPr>
              <w:pStyle w:val="TableParagraph"/>
              <w:spacing w:line="241" w:lineRule="exact"/>
              <w:ind w:left="154"/>
              <w:rPr>
                <w:sz w:val="24"/>
              </w:rPr>
            </w:pPr>
            <w:r>
              <w:rPr>
                <w:sz w:val="24"/>
              </w:rPr>
              <w:t>UTS</w:t>
            </w:r>
            <w:r>
              <w:rPr>
                <w:spacing w:val="-1"/>
                <w:sz w:val="24"/>
              </w:rPr>
              <w:t xml:space="preserve"> </w:t>
            </w:r>
            <w:r>
              <w:rPr>
                <w:sz w:val="24"/>
              </w:rPr>
              <w:t>and</w:t>
            </w:r>
            <w:r>
              <w:rPr>
                <w:spacing w:val="-1"/>
                <w:sz w:val="24"/>
              </w:rPr>
              <w:t xml:space="preserve"> </w:t>
            </w:r>
            <w:r>
              <w:rPr>
                <w:spacing w:val="-2"/>
                <w:sz w:val="24"/>
              </w:rPr>
              <w:t>micro</w:t>
            </w:r>
          </w:p>
        </w:tc>
        <w:tc>
          <w:tcPr>
            <w:tcW w:w="1157" w:type="dxa"/>
            <w:gridSpan w:val="5"/>
            <w:tcBorders>
              <w:top w:val="single" w:sz="4" w:space="0" w:color="7D7D7D"/>
            </w:tcBorders>
          </w:tcPr>
          <w:p w14:paraId="78009728" w14:textId="77777777" w:rsidR="006F5EFD" w:rsidRDefault="006F5EFD">
            <w:pPr>
              <w:pStyle w:val="TableParagraph"/>
              <w:spacing w:line="241" w:lineRule="exact"/>
              <w:ind w:left="114"/>
              <w:rPr>
                <w:sz w:val="24"/>
              </w:rPr>
            </w:pPr>
            <w:r>
              <w:rPr>
                <w:spacing w:val="-2"/>
                <w:sz w:val="24"/>
              </w:rPr>
              <w:t>6.2mm</w:t>
            </w:r>
          </w:p>
        </w:tc>
      </w:tr>
      <w:tr w:rsidR="006F5EFD" w14:paraId="06855192" w14:textId="77777777" w:rsidTr="008E7D4A">
        <w:trPr>
          <w:gridAfter w:val="5"/>
          <w:wAfter w:w="397" w:type="dxa"/>
          <w:trHeight w:val="276"/>
        </w:trPr>
        <w:tc>
          <w:tcPr>
            <w:tcW w:w="1066" w:type="dxa"/>
            <w:gridSpan w:val="5"/>
          </w:tcPr>
          <w:p w14:paraId="2DD9D694" w14:textId="77777777" w:rsidR="006F5EFD" w:rsidRDefault="006F5EFD">
            <w:pPr>
              <w:pStyle w:val="TableParagraph"/>
              <w:rPr>
                <w:sz w:val="20"/>
              </w:rPr>
            </w:pPr>
          </w:p>
        </w:tc>
        <w:tc>
          <w:tcPr>
            <w:tcW w:w="1192" w:type="dxa"/>
            <w:gridSpan w:val="3"/>
          </w:tcPr>
          <w:p w14:paraId="2473B4EE" w14:textId="77777777" w:rsidR="006F5EFD" w:rsidRDefault="006F5EFD">
            <w:pPr>
              <w:pStyle w:val="TableParagraph"/>
              <w:spacing w:line="256" w:lineRule="exact"/>
              <w:ind w:left="345"/>
              <w:rPr>
                <w:spacing w:val="-10"/>
                <w:sz w:val="24"/>
              </w:rPr>
            </w:pPr>
          </w:p>
        </w:tc>
        <w:tc>
          <w:tcPr>
            <w:tcW w:w="1192" w:type="dxa"/>
            <w:gridSpan w:val="6"/>
          </w:tcPr>
          <w:p w14:paraId="1909B0B4" w14:textId="0309A7B6" w:rsidR="006F5EFD" w:rsidRDefault="006F5EFD">
            <w:pPr>
              <w:pStyle w:val="TableParagraph"/>
              <w:spacing w:line="256" w:lineRule="exact"/>
              <w:ind w:left="345"/>
              <w:rPr>
                <w:sz w:val="24"/>
              </w:rPr>
            </w:pPr>
            <w:r>
              <w:rPr>
                <w:spacing w:val="-10"/>
                <w:sz w:val="24"/>
              </w:rPr>
              <w:t>2</w:t>
            </w:r>
          </w:p>
        </w:tc>
        <w:tc>
          <w:tcPr>
            <w:tcW w:w="1130" w:type="dxa"/>
            <w:gridSpan w:val="7"/>
          </w:tcPr>
          <w:p w14:paraId="7D2B9F3D" w14:textId="77777777" w:rsidR="006F5EFD" w:rsidRDefault="006F5EFD">
            <w:pPr>
              <w:pStyle w:val="TableParagraph"/>
              <w:rPr>
                <w:sz w:val="20"/>
              </w:rPr>
            </w:pPr>
          </w:p>
        </w:tc>
        <w:tc>
          <w:tcPr>
            <w:tcW w:w="1130" w:type="dxa"/>
            <w:gridSpan w:val="7"/>
          </w:tcPr>
          <w:p w14:paraId="23CCA110" w14:textId="4B4DA7CF" w:rsidR="006F5EFD" w:rsidRDefault="006F5EFD">
            <w:pPr>
              <w:pStyle w:val="TableParagraph"/>
              <w:rPr>
                <w:sz w:val="20"/>
              </w:rPr>
            </w:pPr>
          </w:p>
        </w:tc>
        <w:tc>
          <w:tcPr>
            <w:tcW w:w="1740" w:type="dxa"/>
            <w:gridSpan w:val="6"/>
          </w:tcPr>
          <w:p w14:paraId="7C4BBB13" w14:textId="77777777" w:rsidR="006F5EFD" w:rsidRDefault="006F5EFD">
            <w:pPr>
              <w:pStyle w:val="TableParagraph"/>
              <w:spacing w:line="256" w:lineRule="exact"/>
              <w:ind w:left="154"/>
              <w:rPr>
                <w:sz w:val="24"/>
              </w:rPr>
            </w:pPr>
            <w:r>
              <w:rPr>
                <w:spacing w:val="-2"/>
                <w:sz w:val="24"/>
              </w:rPr>
              <w:t>hardness</w:t>
            </w:r>
          </w:p>
        </w:tc>
        <w:tc>
          <w:tcPr>
            <w:tcW w:w="1157" w:type="dxa"/>
            <w:gridSpan w:val="5"/>
          </w:tcPr>
          <w:p w14:paraId="0054C70F" w14:textId="77777777" w:rsidR="006F5EFD" w:rsidRDefault="006F5EFD">
            <w:pPr>
              <w:pStyle w:val="TableParagraph"/>
              <w:rPr>
                <w:sz w:val="20"/>
              </w:rPr>
            </w:pPr>
          </w:p>
        </w:tc>
      </w:tr>
      <w:tr w:rsidR="006F5EFD" w14:paraId="12AB7CED" w14:textId="77777777" w:rsidTr="008E7D4A">
        <w:trPr>
          <w:gridAfter w:val="5"/>
          <w:wAfter w:w="397" w:type="dxa"/>
          <w:trHeight w:val="276"/>
        </w:trPr>
        <w:tc>
          <w:tcPr>
            <w:tcW w:w="1066" w:type="dxa"/>
            <w:gridSpan w:val="5"/>
          </w:tcPr>
          <w:p w14:paraId="4396FA06" w14:textId="77777777" w:rsidR="006F5EFD" w:rsidRDefault="006F5EFD">
            <w:pPr>
              <w:pStyle w:val="TableParagraph"/>
              <w:rPr>
                <w:sz w:val="20"/>
              </w:rPr>
            </w:pPr>
          </w:p>
        </w:tc>
        <w:tc>
          <w:tcPr>
            <w:tcW w:w="1192" w:type="dxa"/>
            <w:gridSpan w:val="3"/>
          </w:tcPr>
          <w:p w14:paraId="02834364" w14:textId="77777777" w:rsidR="006F5EFD" w:rsidRDefault="006F5EFD">
            <w:pPr>
              <w:pStyle w:val="TableParagraph"/>
              <w:rPr>
                <w:sz w:val="20"/>
              </w:rPr>
            </w:pPr>
          </w:p>
        </w:tc>
        <w:tc>
          <w:tcPr>
            <w:tcW w:w="1192" w:type="dxa"/>
            <w:gridSpan w:val="6"/>
          </w:tcPr>
          <w:p w14:paraId="12028390" w14:textId="05F0D0B4" w:rsidR="006F5EFD" w:rsidRDefault="006F5EFD">
            <w:pPr>
              <w:pStyle w:val="TableParagraph"/>
              <w:rPr>
                <w:sz w:val="20"/>
              </w:rPr>
            </w:pPr>
          </w:p>
        </w:tc>
        <w:tc>
          <w:tcPr>
            <w:tcW w:w="1130" w:type="dxa"/>
            <w:gridSpan w:val="7"/>
          </w:tcPr>
          <w:p w14:paraId="593A5FDB" w14:textId="77777777" w:rsidR="006F5EFD" w:rsidRDefault="006F5EFD">
            <w:pPr>
              <w:pStyle w:val="TableParagraph"/>
              <w:rPr>
                <w:sz w:val="20"/>
              </w:rPr>
            </w:pPr>
          </w:p>
        </w:tc>
        <w:tc>
          <w:tcPr>
            <w:tcW w:w="1130" w:type="dxa"/>
            <w:gridSpan w:val="7"/>
          </w:tcPr>
          <w:p w14:paraId="057DD474" w14:textId="0D88EEB5" w:rsidR="006F5EFD" w:rsidRDefault="006F5EFD">
            <w:pPr>
              <w:pStyle w:val="TableParagraph"/>
              <w:rPr>
                <w:sz w:val="20"/>
              </w:rPr>
            </w:pPr>
          </w:p>
        </w:tc>
        <w:tc>
          <w:tcPr>
            <w:tcW w:w="1740" w:type="dxa"/>
            <w:gridSpan w:val="6"/>
          </w:tcPr>
          <w:p w14:paraId="474C0EE7" w14:textId="77777777" w:rsidR="006F5EFD" w:rsidRDefault="006F5EFD">
            <w:pPr>
              <w:pStyle w:val="TableParagraph"/>
              <w:spacing w:line="256" w:lineRule="exact"/>
              <w:ind w:left="154"/>
              <w:rPr>
                <w:sz w:val="24"/>
              </w:rPr>
            </w:pPr>
            <w:r>
              <w:rPr>
                <w:spacing w:val="-2"/>
                <w:sz w:val="24"/>
              </w:rPr>
              <w:t>progressively</w:t>
            </w:r>
          </w:p>
        </w:tc>
        <w:tc>
          <w:tcPr>
            <w:tcW w:w="1157" w:type="dxa"/>
            <w:gridSpan w:val="5"/>
          </w:tcPr>
          <w:p w14:paraId="4BE48690" w14:textId="77777777" w:rsidR="006F5EFD" w:rsidRDefault="006F5EFD">
            <w:pPr>
              <w:pStyle w:val="TableParagraph"/>
              <w:rPr>
                <w:sz w:val="20"/>
              </w:rPr>
            </w:pPr>
          </w:p>
        </w:tc>
      </w:tr>
      <w:tr w:rsidR="006F5EFD" w14:paraId="359AEF4D" w14:textId="77777777" w:rsidTr="008E7D4A">
        <w:trPr>
          <w:gridAfter w:val="5"/>
          <w:wAfter w:w="397" w:type="dxa"/>
          <w:trHeight w:val="276"/>
        </w:trPr>
        <w:tc>
          <w:tcPr>
            <w:tcW w:w="1066" w:type="dxa"/>
            <w:gridSpan w:val="5"/>
          </w:tcPr>
          <w:p w14:paraId="57E454A8" w14:textId="77777777" w:rsidR="006F5EFD" w:rsidRDefault="006F5EFD">
            <w:pPr>
              <w:pStyle w:val="TableParagraph"/>
              <w:rPr>
                <w:sz w:val="20"/>
              </w:rPr>
            </w:pPr>
          </w:p>
        </w:tc>
        <w:tc>
          <w:tcPr>
            <w:tcW w:w="1192" w:type="dxa"/>
            <w:gridSpan w:val="3"/>
          </w:tcPr>
          <w:p w14:paraId="6C5F39AB" w14:textId="77777777" w:rsidR="006F5EFD" w:rsidRDefault="006F5EFD">
            <w:pPr>
              <w:pStyle w:val="TableParagraph"/>
              <w:rPr>
                <w:sz w:val="20"/>
              </w:rPr>
            </w:pPr>
          </w:p>
        </w:tc>
        <w:tc>
          <w:tcPr>
            <w:tcW w:w="1192" w:type="dxa"/>
            <w:gridSpan w:val="6"/>
          </w:tcPr>
          <w:p w14:paraId="6D909296" w14:textId="00BCF713" w:rsidR="006F5EFD" w:rsidRDefault="006F5EFD">
            <w:pPr>
              <w:pStyle w:val="TableParagraph"/>
              <w:rPr>
                <w:sz w:val="20"/>
              </w:rPr>
            </w:pPr>
          </w:p>
        </w:tc>
        <w:tc>
          <w:tcPr>
            <w:tcW w:w="1130" w:type="dxa"/>
            <w:gridSpan w:val="7"/>
          </w:tcPr>
          <w:p w14:paraId="4DBE862E" w14:textId="77777777" w:rsidR="006F5EFD" w:rsidRDefault="006F5EFD">
            <w:pPr>
              <w:pStyle w:val="TableParagraph"/>
              <w:rPr>
                <w:sz w:val="20"/>
              </w:rPr>
            </w:pPr>
          </w:p>
        </w:tc>
        <w:tc>
          <w:tcPr>
            <w:tcW w:w="1130" w:type="dxa"/>
            <w:gridSpan w:val="7"/>
          </w:tcPr>
          <w:p w14:paraId="5E54715D" w14:textId="2F7C470D" w:rsidR="006F5EFD" w:rsidRDefault="006F5EFD">
            <w:pPr>
              <w:pStyle w:val="TableParagraph"/>
              <w:rPr>
                <w:sz w:val="20"/>
              </w:rPr>
            </w:pPr>
          </w:p>
        </w:tc>
        <w:tc>
          <w:tcPr>
            <w:tcW w:w="1740" w:type="dxa"/>
            <w:gridSpan w:val="6"/>
          </w:tcPr>
          <w:p w14:paraId="688DD3C6" w14:textId="77777777" w:rsidR="006F5EFD" w:rsidRDefault="006F5EFD">
            <w:pPr>
              <w:pStyle w:val="TableParagraph"/>
              <w:spacing w:line="256" w:lineRule="exact"/>
              <w:ind w:left="154"/>
              <w:rPr>
                <w:sz w:val="24"/>
              </w:rPr>
            </w:pPr>
            <w:r>
              <w:rPr>
                <w:sz w:val="24"/>
              </w:rPr>
              <w:t>improved</w:t>
            </w:r>
            <w:r>
              <w:rPr>
                <w:spacing w:val="-6"/>
                <w:sz w:val="24"/>
              </w:rPr>
              <w:t xml:space="preserve"> </w:t>
            </w:r>
            <w:r>
              <w:rPr>
                <w:spacing w:val="-4"/>
                <w:sz w:val="24"/>
              </w:rPr>
              <w:t>with</w:t>
            </w:r>
          </w:p>
        </w:tc>
        <w:tc>
          <w:tcPr>
            <w:tcW w:w="1157" w:type="dxa"/>
            <w:gridSpan w:val="5"/>
          </w:tcPr>
          <w:p w14:paraId="24024EB7" w14:textId="77777777" w:rsidR="006F5EFD" w:rsidRDefault="006F5EFD">
            <w:pPr>
              <w:pStyle w:val="TableParagraph"/>
              <w:rPr>
                <w:sz w:val="20"/>
              </w:rPr>
            </w:pPr>
          </w:p>
        </w:tc>
      </w:tr>
      <w:tr w:rsidR="006F5EFD" w14:paraId="30AA0FC0" w14:textId="77777777" w:rsidTr="008E7D4A">
        <w:trPr>
          <w:gridAfter w:val="5"/>
          <w:wAfter w:w="397" w:type="dxa"/>
          <w:trHeight w:val="283"/>
        </w:trPr>
        <w:tc>
          <w:tcPr>
            <w:tcW w:w="1066" w:type="dxa"/>
            <w:gridSpan w:val="5"/>
            <w:tcBorders>
              <w:bottom w:val="single" w:sz="4" w:space="0" w:color="7D7D7D"/>
            </w:tcBorders>
          </w:tcPr>
          <w:p w14:paraId="13DB38B0" w14:textId="77777777" w:rsidR="006F5EFD" w:rsidRDefault="006F5EFD">
            <w:pPr>
              <w:pStyle w:val="TableParagraph"/>
              <w:rPr>
                <w:sz w:val="20"/>
              </w:rPr>
            </w:pPr>
          </w:p>
        </w:tc>
        <w:tc>
          <w:tcPr>
            <w:tcW w:w="1192" w:type="dxa"/>
            <w:gridSpan w:val="3"/>
            <w:tcBorders>
              <w:bottom w:val="single" w:sz="4" w:space="0" w:color="7D7D7D"/>
            </w:tcBorders>
          </w:tcPr>
          <w:p w14:paraId="19D1C1F2" w14:textId="77777777" w:rsidR="006F5EFD" w:rsidRDefault="006F5EFD">
            <w:pPr>
              <w:pStyle w:val="TableParagraph"/>
              <w:rPr>
                <w:sz w:val="20"/>
              </w:rPr>
            </w:pPr>
          </w:p>
        </w:tc>
        <w:tc>
          <w:tcPr>
            <w:tcW w:w="1192" w:type="dxa"/>
            <w:gridSpan w:val="6"/>
            <w:tcBorders>
              <w:bottom w:val="single" w:sz="4" w:space="0" w:color="7D7D7D"/>
            </w:tcBorders>
          </w:tcPr>
          <w:p w14:paraId="5C1A7800" w14:textId="1C343494" w:rsidR="006F5EFD" w:rsidRDefault="006F5EFD">
            <w:pPr>
              <w:pStyle w:val="TableParagraph"/>
              <w:rPr>
                <w:sz w:val="20"/>
              </w:rPr>
            </w:pPr>
          </w:p>
        </w:tc>
        <w:tc>
          <w:tcPr>
            <w:tcW w:w="1130" w:type="dxa"/>
            <w:gridSpan w:val="7"/>
            <w:tcBorders>
              <w:bottom w:val="single" w:sz="4" w:space="0" w:color="7D7D7D"/>
            </w:tcBorders>
          </w:tcPr>
          <w:p w14:paraId="0AFEE64E" w14:textId="77777777" w:rsidR="006F5EFD" w:rsidRDefault="006F5EFD">
            <w:pPr>
              <w:pStyle w:val="TableParagraph"/>
              <w:rPr>
                <w:sz w:val="20"/>
              </w:rPr>
            </w:pPr>
          </w:p>
        </w:tc>
        <w:tc>
          <w:tcPr>
            <w:tcW w:w="1130" w:type="dxa"/>
            <w:gridSpan w:val="7"/>
            <w:tcBorders>
              <w:bottom w:val="single" w:sz="4" w:space="0" w:color="7D7D7D"/>
            </w:tcBorders>
          </w:tcPr>
          <w:p w14:paraId="7E7A7D73" w14:textId="212E5EFD" w:rsidR="006F5EFD" w:rsidRDefault="006F5EFD">
            <w:pPr>
              <w:pStyle w:val="TableParagraph"/>
              <w:rPr>
                <w:sz w:val="20"/>
              </w:rPr>
            </w:pPr>
          </w:p>
        </w:tc>
        <w:tc>
          <w:tcPr>
            <w:tcW w:w="1740" w:type="dxa"/>
            <w:gridSpan w:val="6"/>
            <w:tcBorders>
              <w:bottom w:val="single" w:sz="4" w:space="0" w:color="7D7D7D"/>
            </w:tcBorders>
          </w:tcPr>
          <w:p w14:paraId="3C2BA2BB" w14:textId="77777777" w:rsidR="006F5EFD" w:rsidRDefault="006F5EFD">
            <w:pPr>
              <w:pStyle w:val="TableParagraph"/>
              <w:spacing w:line="268" w:lineRule="exact"/>
              <w:ind w:left="154"/>
              <w:rPr>
                <w:sz w:val="24"/>
              </w:rPr>
            </w:pPr>
            <w:r>
              <w:rPr>
                <w:sz w:val="24"/>
              </w:rPr>
              <w:t>each</w:t>
            </w:r>
            <w:r>
              <w:rPr>
                <w:spacing w:val="-6"/>
                <w:sz w:val="24"/>
              </w:rPr>
              <w:t xml:space="preserve"> </w:t>
            </w:r>
            <w:r>
              <w:rPr>
                <w:spacing w:val="-4"/>
                <w:sz w:val="24"/>
              </w:rPr>
              <w:t>pass</w:t>
            </w:r>
          </w:p>
        </w:tc>
        <w:tc>
          <w:tcPr>
            <w:tcW w:w="1157" w:type="dxa"/>
            <w:gridSpan w:val="5"/>
            <w:tcBorders>
              <w:bottom w:val="single" w:sz="4" w:space="0" w:color="7D7D7D"/>
            </w:tcBorders>
          </w:tcPr>
          <w:p w14:paraId="710EC6CF" w14:textId="77777777" w:rsidR="006F5EFD" w:rsidRDefault="006F5EFD">
            <w:pPr>
              <w:pStyle w:val="TableParagraph"/>
              <w:rPr>
                <w:sz w:val="20"/>
              </w:rPr>
            </w:pPr>
          </w:p>
        </w:tc>
      </w:tr>
      <w:tr w:rsidR="006F5EFD" w14:paraId="310DC42C" w14:textId="77777777" w:rsidTr="008E7D4A">
        <w:trPr>
          <w:gridAfter w:val="5"/>
          <w:wAfter w:w="397" w:type="dxa"/>
          <w:trHeight w:val="256"/>
        </w:trPr>
        <w:tc>
          <w:tcPr>
            <w:tcW w:w="1066" w:type="dxa"/>
            <w:gridSpan w:val="5"/>
            <w:tcBorders>
              <w:top w:val="single" w:sz="4" w:space="0" w:color="7D7D7D"/>
            </w:tcBorders>
          </w:tcPr>
          <w:p w14:paraId="072B058E" w14:textId="34A7AE25" w:rsidR="006F5EFD" w:rsidRDefault="00B41FFB" w:rsidP="00B83D9C">
            <w:pPr>
              <w:pStyle w:val="TableParagraph"/>
              <w:spacing w:line="231" w:lineRule="exact"/>
              <w:rPr>
                <w:sz w:val="24"/>
              </w:rPr>
            </w:pPr>
            <w:proofErr w:type="spellStart"/>
            <w:proofErr w:type="gramStart"/>
            <w:r>
              <w:rPr>
                <w:sz w:val="24"/>
              </w:rPr>
              <w:t>H.Sarmadi</w:t>
            </w:r>
            <w:proofErr w:type="spellEnd"/>
            <w:proofErr w:type="gramEnd"/>
            <w:r>
              <w:rPr>
                <w:spacing w:val="-2"/>
                <w:sz w:val="24"/>
              </w:rPr>
              <w:t xml:space="preserve"> </w:t>
            </w:r>
            <w:r w:rsidR="00241DC4">
              <w:rPr>
                <w:spacing w:val="-2"/>
                <w:sz w:val="24"/>
              </w:rPr>
              <w:t xml:space="preserve">et al </w:t>
            </w:r>
            <w:r w:rsidR="006F5EFD">
              <w:rPr>
                <w:spacing w:val="-2"/>
                <w:sz w:val="24"/>
              </w:rPr>
              <w:t>[126]</w:t>
            </w:r>
          </w:p>
        </w:tc>
        <w:tc>
          <w:tcPr>
            <w:tcW w:w="1192" w:type="dxa"/>
            <w:gridSpan w:val="3"/>
            <w:tcBorders>
              <w:top w:val="single" w:sz="4" w:space="0" w:color="7D7D7D"/>
            </w:tcBorders>
          </w:tcPr>
          <w:p w14:paraId="654EFD5D" w14:textId="77777777" w:rsidR="006F5EFD" w:rsidRDefault="006F5EFD">
            <w:pPr>
              <w:pStyle w:val="TableParagraph"/>
              <w:spacing w:line="231" w:lineRule="exact"/>
              <w:ind w:left="345"/>
              <w:rPr>
                <w:spacing w:val="-4"/>
                <w:sz w:val="24"/>
              </w:rPr>
            </w:pPr>
          </w:p>
        </w:tc>
        <w:tc>
          <w:tcPr>
            <w:tcW w:w="1192" w:type="dxa"/>
            <w:gridSpan w:val="6"/>
            <w:tcBorders>
              <w:top w:val="single" w:sz="4" w:space="0" w:color="7D7D7D"/>
            </w:tcBorders>
          </w:tcPr>
          <w:p w14:paraId="1880D308" w14:textId="1F0A32E3" w:rsidR="006F5EFD" w:rsidRDefault="006F5EFD">
            <w:pPr>
              <w:pStyle w:val="TableParagraph"/>
              <w:spacing w:line="231" w:lineRule="exact"/>
              <w:ind w:left="345"/>
              <w:rPr>
                <w:sz w:val="24"/>
              </w:rPr>
            </w:pPr>
            <w:r>
              <w:rPr>
                <w:spacing w:val="-4"/>
                <w:sz w:val="24"/>
              </w:rPr>
              <w:t>A390</w:t>
            </w:r>
          </w:p>
        </w:tc>
        <w:tc>
          <w:tcPr>
            <w:tcW w:w="1130" w:type="dxa"/>
            <w:gridSpan w:val="7"/>
            <w:tcBorders>
              <w:top w:val="single" w:sz="4" w:space="0" w:color="7D7D7D"/>
            </w:tcBorders>
          </w:tcPr>
          <w:p w14:paraId="0025CDA8" w14:textId="77777777" w:rsidR="006F5EFD" w:rsidRDefault="006F5EFD">
            <w:pPr>
              <w:pStyle w:val="TableParagraph"/>
              <w:spacing w:line="231" w:lineRule="exact"/>
              <w:ind w:left="149"/>
              <w:rPr>
                <w:spacing w:val="-2"/>
                <w:sz w:val="24"/>
              </w:rPr>
            </w:pPr>
          </w:p>
        </w:tc>
        <w:tc>
          <w:tcPr>
            <w:tcW w:w="1130" w:type="dxa"/>
            <w:gridSpan w:val="7"/>
            <w:tcBorders>
              <w:top w:val="single" w:sz="4" w:space="0" w:color="7D7D7D"/>
            </w:tcBorders>
          </w:tcPr>
          <w:p w14:paraId="212CA776" w14:textId="6FD6025E" w:rsidR="006F5EFD" w:rsidRDefault="006F5EFD">
            <w:pPr>
              <w:pStyle w:val="TableParagraph"/>
              <w:spacing w:line="231" w:lineRule="exact"/>
              <w:ind w:left="149"/>
              <w:rPr>
                <w:sz w:val="24"/>
              </w:rPr>
            </w:pPr>
            <w:r>
              <w:rPr>
                <w:spacing w:val="-2"/>
                <w:sz w:val="24"/>
              </w:rPr>
              <w:t>Graphite</w:t>
            </w:r>
          </w:p>
        </w:tc>
        <w:tc>
          <w:tcPr>
            <w:tcW w:w="1740" w:type="dxa"/>
            <w:gridSpan w:val="6"/>
            <w:tcBorders>
              <w:top w:val="single" w:sz="4" w:space="0" w:color="7D7D7D"/>
            </w:tcBorders>
          </w:tcPr>
          <w:p w14:paraId="49210D45" w14:textId="77777777" w:rsidR="006F5EFD" w:rsidRDefault="006F5EFD">
            <w:pPr>
              <w:pStyle w:val="TableParagraph"/>
              <w:spacing w:line="231" w:lineRule="exact"/>
              <w:ind w:left="154"/>
              <w:rPr>
                <w:sz w:val="24"/>
              </w:rPr>
            </w:pPr>
            <w:r>
              <w:rPr>
                <w:sz w:val="24"/>
              </w:rPr>
              <w:t>Graphite</w:t>
            </w:r>
            <w:r>
              <w:rPr>
                <w:spacing w:val="-4"/>
                <w:sz w:val="24"/>
              </w:rPr>
              <w:t xml:space="preserve"> </w:t>
            </w:r>
            <w:r>
              <w:rPr>
                <w:spacing w:val="-2"/>
                <w:sz w:val="24"/>
              </w:rPr>
              <w:t>yield</w:t>
            </w:r>
          </w:p>
        </w:tc>
        <w:tc>
          <w:tcPr>
            <w:tcW w:w="1157" w:type="dxa"/>
            <w:gridSpan w:val="5"/>
            <w:tcBorders>
              <w:top w:val="single" w:sz="4" w:space="0" w:color="7D7D7D"/>
            </w:tcBorders>
          </w:tcPr>
          <w:p w14:paraId="1406DAC6" w14:textId="77777777" w:rsidR="006F5EFD" w:rsidRDefault="006F5EFD">
            <w:pPr>
              <w:pStyle w:val="TableParagraph"/>
              <w:spacing w:line="231" w:lineRule="exact"/>
              <w:ind w:left="114"/>
              <w:rPr>
                <w:sz w:val="24"/>
              </w:rPr>
            </w:pPr>
            <w:r>
              <w:rPr>
                <w:spacing w:val="-5"/>
                <w:sz w:val="24"/>
              </w:rPr>
              <w:t>6mm</w:t>
            </w:r>
          </w:p>
        </w:tc>
      </w:tr>
      <w:tr w:rsidR="006F5EFD" w14:paraId="4925CC14" w14:textId="77777777" w:rsidTr="008E7D4A">
        <w:trPr>
          <w:gridAfter w:val="5"/>
          <w:wAfter w:w="397" w:type="dxa"/>
          <w:trHeight w:val="284"/>
        </w:trPr>
        <w:tc>
          <w:tcPr>
            <w:tcW w:w="1066" w:type="dxa"/>
            <w:gridSpan w:val="5"/>
          </w:tcPr>
          <w:p w14:paraId="782BAC90" w14:textId="77777777" w:rsidR="006F5EFD" w:rsidRDefault="006F5EFD">
            <w:pPr>
              <w:pStyle w:val="TableParagraph"/>
              <w:rPr>
                <w:sz w:val="20"/>
              </w:rPr>
            </w:pPr>
          </w:p>
        </w:tc>
        <w:tc>
          <w:tcPr>
            <w:tcW w:w="1192" w:type="dxa"/>
            <w:gridSpan w:val="3"/>
          </w:tcPr>
          <w:p w14:paraId="0E0D4415" w14:textId="77777777" w:rsidR="006F5EFD" w:rsidRDefault="006F5EFD">
            <w:pPr>
              <w:pStyle w:val="TableParagraph"/>
              <w:rPr>
                <w:sz w:val="20"/>
              </w:rPr>
            </w:pPr>
          </w:p>
        </w:tc>
        <w:tc>
          <w:tcPr>
            <w:tcW w:w="1192" w:type="dxa"/>
            <w:gridSpan w:val="6"/>
          </w:tcPr>
          <w:p w14:paraId="3E8815AF" w14:textId="225ABCE4" w:rsidR="006F5EFD" w:rsidRDefault="006F5EFD">
            <w:pPr>
              <w:pStyle w:val="TableParagraph"/>
              <w:rPr>
                <w:sz w:val="20"/>
              </w:rPr>
            </w:pPr>
          </w:p>
        </w:tc>
        <w:tc>
          <w:tcPr>
            <w:tcW w:w="1130" w:type="dxa"/>
            <w:gridSpan w:val="7"/>
          </w:tcPr>
          <w:p w14:paraId="11999159" w14:textId="77777777" w:rsidR="006F5EFD" w:rsidRDefault="006F5EFD">
            <w:pPr>
              <w:pStyle w:val="TableParagraph"/>
              <w:spacing w:line="263" w:lineRule="exact"/>
              <w:ind w:left="149"/>
              <w:rPr>
                <w:spacing w:val="-2"/>
                <w:position w:val="2"/>
                <w:sz w:val="24"/>
              </w:rPr>
            </w:pPr>
          </w:p>
        </w:tc>
        <w:tc>
          <w:tcPr>
            <w:tcW w:w="1130" w:type="dxa"/>
            <w:gridSpan w:val="7"/>
          </w:tcPr>
          <w:p w14:paraId="05B4C0B5" w14:textId="454F6319" w:rsidR="006F5EFD" w:rsidRDefault="006F5EFD">
            <w:pPr>
              <w:pStyle w:val="TableParagraph"/>
              <w:spacing w:line="263" w:lineRule="exact"/>
              <w:ind w:left="149"/>
              <w:rPr>
                <w:sz w:val="16"/>
              </w:rPr>
            </w:pPr>
            <w:r>
              <w:rPr>
                <w:spacing w:val="-2"/>
                <w:position w:val="2"/>
                <w:sz w:val="24"/>
              </w:rPr>
              <w:t>Al</w:t>
            </w:r>
            <w:r>
              <w:rPr>
                <w:spacing w:val="-2"/>
                <w:sz w:val="16"/>
              </w:rPr>
              <w:t>2</w:t>
            </w:r>
            <w:r>
              <w:rPr>
                <w:spacing w:val="-2"/>
                <w:position w:val="2"/>
                <w:sz w:val="24"/>
              </w:rPr>
              <w:t>O</w:t>
            </w:r>
            <w:r>
              <w:rPr>
                <w:spacing w:val="-2"/>
                <w:sz w:val="16"/>
              </w:rPr>
              <w:t>3</w:t>
            </w:r>
          </w:p>
        </w:tc>
        <w:tc>
          <w:tcPr>
            <w:tcW w:w="1740" w:type="dxa"/>
            <w:gridSpan w:val="6"/>
          </w:tcPr>
          <w:p w14:paraId="025182F9" w14:textId="77777777" w:rsidR="006F5EFD" w:rsidRDefault="006F5EFD">
            <w:pPr>
              <w:pStyle w:val="TableParagraph"/>
              <w:spacing w:before="4" w:line="260" w:lineRule="exact"/>
              <w:ind w:left="154"/>
              <w:rPr>
                <w:sz w:val="24"/>
              </w:rPr>
            </w:pPr>
            <w:r>
              <w:rPr>
                <w:spacing w:val="-4"/>
                <w:sz w:val="24"/>
              </w:rPr>
              <w:t>high</w:t>
            </w:r>
          </w:p>
        </w:tc>
        <w:tc>
          <w:tcPr>
            <w:tcW w:w="1157" w:type="dxa"/>
            <w:gridSpan w:val="5"/>
          </w:tcPr>
          <w:p w14:paraId="0C1A4C2C" w14:textId="77777777" w:rsidR="006F5EFD" w:rsidRDefault="006F5EFD">
            <w:pPr>
              <w:pStyle w:val="TableParagraph"/>
              <w:rPr>
                <w:sz w:val="20"/>
              </w:rPr>
            </w:pPr>
          </w:p>
        </w:tc>
      </w:tr>
      <w:tr w:rsidR="006F5EFD" w14:paraId="20ED6B36" w14:textId="77777777" w:rsidTr="008E7D4A">
        <w:trPr>
          <w:gridAfter w:val="5"/>
          <w:wAfter w:w="397" w:type="dxa"/>
          <w:trHeight w:val="266"/>
        </w:trPr>
        <w:tc>
          <w:tcPr>
            <w:tcW w:w="1066" w:type="dxa"/>
            <w:gridSpan w:val="5"/>
          </w:tcPr>
          <w:p w14:paraId="4A12FB40" w14:textId="77777777" w:rsidR="006F5EFD" w:rsidRDefault="006F5EFD">
            <w:pPr>
              <w:pStyle w:val="TableParagraph"/>
              <w:rPr>
                <w:sz w:val="18"/>
              </w:rPr>
            </w:pPr>
          </w:p>
        </w:tc>
        <w:tc>
          <w:tcPr>
            <w:tcW w:w="1192" w:type="dxa"/>
            <w:gridSpan w:val="3"/>
          </w:tcPr>
          <w:p w14:paraId="5B36A481" w14:textId="77777777" w:rsidR="006F5EFD" w:rsidRDefault="006F5EFD">
            <w:pPr>
              <w:pStyle w:val="TableParagraph"/>
              <w:rPr>
                <w:sz w:val="18"/>
              </w:rPr>
            </w:pPr>
          </w:p>
        </w:tc>
        <w:tc>
          <w:tcPr>
            <w:tcW w:w="1192" w:type="dxa"/>
            <w:gridSpan w:val="6"/>
          </w:tcPr>
          <w:p w14:paraId="553D93E0" w14:textId="2DF99785" w:rsidR="006F5EFD" w:rsidRDefault="006F5EFD">
            <w:pPr>
              <w:pStyle w:val="TableParagraph"/>
              <w:rPr>
                <w:sz w:val="18"/>
              </w:rPr>
            </w:pPr>
          </w:p>
        </w:tc>
        <w:tc>
          <w:tcPr>
            <w:tcW w:w="1130" w:type="dxa"/>
            <w:gridSpan w:val="7"/>
          </w:tcPr>
          <w:p w14:paraId="351D8C44" w14:textId="77777777" w:rsidR="006F5EFD" w:rsidRDefault="006F5EFD">
            <w:pPr>
              <w:pStyle w:val="TableParagraph"/>
              <w:rPr>
                <w:sz w:val="18"/>
              </w:rPr>
            </w:pPr>
          </w:p>
        </w:tc>
        <w:tc>
          <w:tcPr>
            <w:tcW w:w="1130" w:type="dxa"/>
            <w:gridSpan w:val="7"/>
          </w:tcPr>
          <w:p w14:paraId="365ED91C" w14:textId="4B69CE56" w:rsidR="006F5EFD" w:rsidRDefault="006F5EFD">
            <w:pPr>
              <w:pStyle w:val="TableParagraph"/>
              <w:rPr>
                <w:sz w:val="18"/>
              </w:rPr>
            </w:pPr>
          </w:p>
        </w:tc>
        <w:tc>
          <w:tcPr>
            <w:tcW w:w="1740" w:type="dxa"/>
            <w:gridSpan w:val="6"/>
          </w:tcPr>
          <w:p w14:paraId="6FBBCDC0" w14:textId="77777777" w:rsidR="006F5EFD" w:rsidRDefault="006F5EFD">
            <w:pPr>
              <w:pStyle w:val="TableParagraph"/>
              <w:spacing w:line="246" w:lineRule="exact"/>
              <w:ind w:left="154"/>
              <w:rPr>
                <w:sz w:val="24"/>
              </w:rPr>
            </w:pPr>
            <w:r>
              <w:rPr>
                <w:spacing w:val="-2"/>
                <w:sz w:val="24"/>
              </w:rPr>
              <w:t>agglomeration</w:t>
            </w:r>
          </w:p>
        </w:tc>
        <w:tc>
          <w:tcPr>
            <w:tcW w:w="1157" w:type="dxa"/>
            <w:gridSpan w:val="5"/>
          </w:tcPr>
          <w:p w14:paraId="12D14300" w14:textId="77777777" w:rsidR="006F5EFD" w:rsidRDefault="006F5EFD">
            <w:pPr>
              <w:pStyle w:val="TableParagraph"/>
              <w:rPr>
                <w:sz w:val="18"/>
              </w:rPr>
            </w:pPr>
          </w:p>
        </w:tc>
      </w:tr>
      <w:tr w:rsidR="006F5EFD" w14:paraId="5A68C8A4" w14:textId="77777777" w:rsidTr="008E7D4A">
        <w:trPr>
          <w:gridAfter w:val="5"/>
          <w:wAfter w:w="397" w:type="dxa"/>
          <w:trHeight w:val="285"/>
        </w:trPr>
        <w:tc>
          <w:tcPr>
            <w:tcW w:w="1066" w:type="dxa"/>
            <w:gridSpan w:val="5"/>
          </w:tcPr>
          <w:p w14:paraId="4F36A988" w14:textId="77777777" w:rsidR="006F5EFD" w:rsidRDefault="006F5EFD">
            <w:pPr>
              <w:pStyle w:val="TableParagraph"/>
              <w:rPr>
                <w:sz w:val="20"/>
              </w:rPr>
            </w:pPr>
          </w:p>
        </w:tc>
        <w:tc>
          <w:tcPr>
            <w:tcW w:w="1192" w:type="dxa"/>
            <w:gridSpan w:val="3"/>
          </w:tcPr>
          <w:p w14:paraId="0DFAA151" w14:textId="77777777" w:rsidR="006F5EFD" w:rsidRDefault="006F5EFD">
            <w:pPr>
              <w:pStyle w:val="TableParagraph"/>
              <w:rPr>
                <w:sz w:val="20"/>
              </w:rPr>
            </w:pPr>
          </w:p>
        </w:tc>
        <w:tc>
          <w:tcPr>
            <w:tcW w:w="1192" w:type="dxa"/>
            <w:gridSpan w:val="6"/>
          </w:tcPr>
          <w:p w14:paraId="7F129D5B" w14:textId="5A51C4E0" w:rsidR="006F5EFD" w:rsidRDefault="006F5EFD">
            <w:pPr>
              <w:pStyle w:val="TableParagraph"/>
              <w:rPr>
                <w:sz w:val="20"/>
              </w:rPr>
            </w:pPr>
          </w:p>
        </w:tc>
        <w:tc>
          <w:tcPr>
            <w:tcW w:w="1130" w:type="dxa"/>
            <w:gridSpan w:val="7"/>
          </w:tcPr>
          <w:p w14:paraId="5246E550" w14:textId="77777777" w:rsidR="006F5EFD" w:rsidRDefault="006F5EFD">
            <w:pPr>
              <w:pStyle w:val="TableParagraph"/>
              <w:rPr>
                <w:sz w:val="20"/>
              </w:rPr>
            </w:pPr>
          </w:p>
        </w:tc>
        <w:tc>
          <w:tcPr>
            <w:tcW w:w="1130" w:type="dxa"/>
            <w:gridSpan w:val="7"/>
          </w:tcPr>
          <w:p w14:paraId="082BB794" w14:textId="499ACA12" w:rsidR="006F5EFD" w:rsidRDefault="006F5EFD">
            <w:pPr>
              <w:pStyle w:val="TableParagraph"/>
              <w:rPr>
                <w:sz w:val="20"/>
              </w:rPr>
            </w:pPr>
          </w:p>
        </w:tc>
        <w:tc>
          <w:tcPr>
            <w:tcW w:w="1740" w:type="dxa"/>
            <w:gridSpan w:val="6"/>
          </w:tcPr>
          <w:p w14:paraId="102E64A3" w14:textId="77777777" w:rsidR="006F5EFD" w:rsidRDefault="006F5EFD">
            <w:pPr>
              <w:pStyle w:val="TableParagraph"/>
              <w:spacing w:line="264" w:lineRule="exact"/>
              <w:ind w:left="154"/>
              <w:rPr>
                <w:position w:val="2"/>
                <w:sz w:val="24"/>
              </w:rPr>
            </w:pPr>
            <w:r>
              <w:rPr>
                <w:position w:val="2"/>
                <w:sz w:val="24"/>
              </w:rPr>
              <w:t>Al</w:t>
            </w:r>
            <w:r>
              <w:rPr>
                <w:sz w:val="16"/>
              </w:rPr>
              <w:t>2</w:t>
            </w:r>
            <w:r>
              <w:rPr>
                <w:position w:val="2"/>
                <w:sz w:val="24"/>
              </w:rPr>
              <w:t>O</w:t>
            </w:r>
            <w:r>
              <w:rPr>
                <w:sz w:val="16"/>
              </w:rPr>
              <w:t>3</w:t>
            </w:r>
            <w:r>
              <w:rPr>
                <w:spacing w:val="20"/>
                <w:sz w:val="16"/>
              </w:rPr>
              <w:t xml:space="preserve"> </w:t>
            </w:r>
            <w:r>
              <w:rPr>
                <w:position w:val="2"/>
                <w:sz w:val="24"/>
              </w:rPr>
              <w:t>has</w:t>
            </w:r>
            <w:r>
              <w:rPr>
                <w:spacing w:val="-1"/>
                <w:position w:val="2"/>
                <w:sz w:val="24"/>
              </w:rPr>
              <w:t xml:space="preserve"> </w:t>
            </w:r>
            <w:r>
              <w:rPr>
                <w:spacing w:val="-4"/>
                <w:position w:val="2"/>
                <w:sz w:val="24"/>
              </w:rPr>
              <w:t>high</w:t>
            </w:r>
          </w:p>
        </w:tc>
        <w:tc>
          <w:tcPr>
            <w:tcW w:w="1157" w:type="dxa"/>
            <w:gridSpan w:val="5"/>
          </w:tcPr>
          <w:p w14:paraId="5ED779B6" w14:textId="77777777" w:rsidR="006F5EFD" w:rsidRDefault="006F5EFD">
            <w:pPr>
              <w:pStyle w:val="TableParagraph"/>
              <w:rPr>
                <w:sz w:val="20"/>
              </w:rPr>
            </w:pPr>
          </w:p>
        </w:tc>
      </w:tr>
      <w:tr w:rsidR="006F5EFD" w14:paraId="49AFEB37" w14:textId="77777777" w:rsidTr="008E7D4A">
        <w:trPr>
          <w:gridAfter w:val="5"/>
          <w:wAfter w:w="397" w:type="dxa"/>
          <w:trHeight w:val="274"/>
        </w:trPr>
        <w:tc>
          <w:tcPr>
            <w:tcW w:w="1066" w:type="dxa"/>
            <w:gridSpan w:val="5"/>
          </w:tcPr>
          <w:p w14:paraId="00E627EE" w14:textId="77777777" w:rsidR="006F5EFD" w:rsidRDefault="006F5EFD">
            <w:pPr>
              <w:pStyle w:val="TableParagraph"/>
              <w:rPr>
                <w:sz w:val="20"/>
              </w:rPr>
            </w:pPr>
          </w:p>
        </w:tc>
        <w:tc>
          <w:tcPr>
            <w:tcW w:w="1192" w:type="dxa"/>
            <w:gridSpan w:val="3"/>
          </w:tcPr>
          <w:p w14:paraId="43E3BEFF" w14:textId="77777777" w:rsidR="006F5EFD" w:rsidRDefault="006F5EFD">
            <w:pPr>
              <w:pStyle w:val="TableParagraph"/>
              <w:rPr>
                <w:sz w:val="20"/>
              </w:rPr>
            </w:pPr>
          </w:p>
        </w:tc>
        <w:tc>
          <w:tcPr>
            <w:tcW w:w="1192" w:type="dxa"/>
            <w:gridSpan w:val="6"/>
          </w:tcPr>
          <w:p w14:paraId="18967B9A" w14:textId="630B4F08" w:rsidR="006F5EFD" w:rsidRDefault="006F5EFD">
            <w:pPr>
              <w:pStyle w:val="TableParagraph"/>
              <w:rPr>
                <w:sz w:val="20"/>
              </w:rPr>
            </w:pPr>
          </w:p>
        </w:tc>
        <w:tc>
          <w:tcPr>
            <w:tcW w:w="1130" w:type="dxa"/>
            <w:gridSpan w:val="7"/>
          </w:tcPr>
          <w:p w14:paraId="6D9A4743" w14:textId="77777777" w:rsidR="006F5EFD" w:rsidRDefault="006F5EFD">
            <w:pPr>
              <w:pStyle w:val="TableParagraph"/>
              <w:rPr>
                <w:sz w:val="20"/>
              </w:rPr>
            </w:pPr>
          </w:p>
        </w:tc>
        <w:tc>
          <w:tcPr>
            <w:tcW w:w="1130" w:type="dxa"/>
            <w:gridSpan w:val="7"/>
          </w:tcPr>
          <w:p w14:paraId="601087E1" w14:textId="04D80090" w:rsidR="006F5EFD" w:rsidRDefault="006F5EFD">
            <w:pPr>
              <w:pStyle w:val="TableParagraph"/>
              <w:rPr>
                <w:sz w:val="20"/>
              </w:rPr>
            </w:pPr>
          </w:p>
        </w:tc>
        <w:tc>
          <w:tcPr>
            <w:tcW w:w="1740" w:type="dxa"/>
            <w:gridSpan w:val="6"/>
          </w:tcPr>
          <w:p w14:paraId="7539AC46" w14:textId="77777777" w:rsidR="006F5EFD" w:rsidRDefault="006F5EFD">
            <w:pPr>
              <w:pStyle w:val="TableParagraph"/>
              <w:spacing w:line="255" w:lineRule="exact"/>
              <w:ind w:left="154"/>
              <w:rPr>
                <w:sz w:val="24"/>
              </w:rPr>
            </w:pPr>
            <w:r>
              <w:rPr>
                <w:sz w:val="24"/>
              </w:rPr>
              <w:t>hardness</w:t>
            </w:r>
            <w:r>
              <w:rPr>
                <w:spacing w:val="-5"/>
                <w:sz w:val="24"/>
              </w:rPr>
              <w:t xml:space="preserve"> and</w:t>
            </w:r>
          </w:p>
        </w:tc>
        <w:tc>
          <w:tcPr>
            <w:tcW w:w="1157" w:type="dxa"/>
            <w:gridSpan w:val="5"/>
          </w:tcPr>
          <w:p w14:paraId="4092E062" w14:textId="77777777" w:rsidR="006F5EFD" w:rsidRDefault="006F5EFD">
            <w:pPr>
              <w:pStyle w:val="TableParagraph"/>
              <w:rPr>
                <w:sz w:val="20"/>
              </w:rPr>
            </w:pPr>
          </w:p>
        </w:tc>
      </w:tr>
      <w:tr w:rsidR="006F5EFD" w14:paraId="036A76D8" w14:textId="77777777" w:rsidTr="008E7D4A">
        <w:trPr>
          <w:gridAfter w:val="5"/>
          <w:wAfter w:w="397" w:type="dxa"/>
          <w:trHeight w:val="280"/>
        </w:trPr>
        <w:tc>
          <w:tcPr>
            <w:tcW w:w="1066" w:type="dxa"/>
            <w:gridSpan w:val="5"/>
          </w:tcPr>
          <w:p w14:paraId="7CDF6702" w14:textId="77777777" w:rsidR="006F5EFD" w:rsidRDefault="006F5EFD">
            <w:pPr>
              <w:pStyle w:val="TableParagraph"/>
              <w:rPr>
                <w:sz w:val="20"/>
              </w:rPr>
            </w:pPr>
          </w:p>
        </w:tc>
        <w:tc>
          <w:tcPr>
            <w:tcW w:w="1192" w:type="dxa"/>
            <w:gridSpan w:val="3"/>
          </w:tcPr>
          <w:p w14:paraId="43F6F9EF" w14:textId="77777777" w:rsidR="006F5EFD" w:rsidRDefault="006F5EFD">
            <w:pPr>
              <w:pStyle w:val="TableParagraph"/>
              <w:rPr>
                <w:sz w:val="20"/>
              </w:rPr>
            </w:pPr>
          </w:p>
        </w:tc>
        <w:tc>
          <w:tcPr>
            <w:tcW w:w="1192" w:type="dxa"/>
            <w:gridSpan w:val="6"/>
          </w:tcPr>
          <w:p w14:paraId="217FA340" w14:textId="1323155B" w:rsidR="006F5EFD" w:rsidRDefault="006F5EFD">
            <w:pPr>
              <w:pStyle w:val="TableParagraph"/>
              <w:rPr>
                <w:sz w:val="20"/>
              </w:rPr>
            </w:pPr>
          </w:p>
        </w:tc>
        <w:tc>
          <w:tcPr>
            <w:tcW w:w="1130" w:type="dxa"/>
            <w:gridSpan w:val="7"/>
          </w:tcPr>
          <w:p w14:paraId="48C02751" w14:textId="77777777" w:rsidR="006F5EFD" w:rsidRDefault="006F5EFD">
            <w:pPr>
              <w:pStyle w:val="TableParagraph"/>
              <w:rPr>
                <w:sz w:val="20"/>
              </w:rPr>
            </w:pPr>
          </w:p>
        </w:tc>
        <w:tc>
          <w:tcPr>
            <w:tcW w:w="1130" w:type="dxa"/>
            <w:gridSpan w:val="7"/>
          </w:tcPr>
          <w:p w14:paraId="38A69AE7" w14:textId="52ACC2F6" w:rsidR="006F5EFD" w:rsidRDefault="006F5EFD">
            <w:pPr>
              <w:pStyle w:val="TableParagraph"/>
              <w:rPr>
                <w:sz w:val="20"/>
              </w:rPr>
            </w:pPr>
          </w:p>
        </w:tc>
        <w:tc>
          <w:tcPr>
            <w:tcW w:w="1740" w:type="dxa"/>
            <w:gridSpan w:val="6"/>
          </w:tcPr>
          <w:p w14:paraId="6A9162C9" w14:textId="77777777" w:rsidR="006F5EFD" w:rsidRDefault="006F5EFD">
            <w:pPr>
              <w:pStyle w:val="TableParagraph"/>
              <w:spacing w:line="261" w:lineRule="exact"/>
              <w:ind w:left="154"/>
              <w:rPr>
                <w:sz w:val="24"/>
              </w:rPr>
            </w:pPr>
            <w:r>
              <w:rPr>
                <w:sz w:val="24"/>
              </w:rPr>
              <w:t>superior</w:t>
            </w:r>
            <w:r>
              <w:rPr>
                <w:spacing w:val="-4"/>
                <w:sz w:val="24"/>
              </w:rPr>
              <w:t xml:space="preserve"> wear</w:t>
            </w:r>
          </w:p>
        </w:tc>
        <w:tc>
          <w:tcPr>
            <w:tcW w:w="1157" w:type="dxa"/>
            <w:gridSpan w:val="5"/>
          </w:tcPr>
          <w:p w14:paraId="6687B52C" w14:textId="77777777" w:rsidR="006F5EFD" w:rsidRDefault="006F5EFD">
            <w:pPr>
              <w:pStyle w:val="TableParagraph"/>
              <w:rPr>
                <w:sz w:val="20"/>
              </w:rPr>
            </w:pPr>
          </w:p>
        </w:tc>
      </w:tr>
      <w:tr w:rsidR="006F5EFD" w14:paraId="237B2F9E" w14:textId="77777777" w:rsidTr="008E7D4A">
        <w:trPr>
          <w:gridAfter w:val="1"/>
          <w:wAfter w:w="319" w:type="dxa"/>
          <w:trHeight w:val="3314"/>
        </w:trPr>
        <w:tc>
          <w:tcPr>
            <w:tcW w:w="1031" w:type="dxa"/>
            <w:gridSpan w:val="4"/>
            <w:tcBorders>
              <w:top w:val="single" w:sz="4" w:space="0" w:color="7D7D7D"/>
              <w:bottom w:val="single" w:sz="4" w:space="0" w:color="7D7D7D"/>
            </w:tcBorders>
          </w:tcPr>
          <w:p w14:paraId="73E89A16" w14:textId="3ED57634" w:rsidR="006F5EFD" w:rsidRDefault="00B41FFB" w:rsidP="00B83D9C">
            <w:pPr>
              <w:pStyle w:val="TableParagraph"/>
              <w:spacing w:line="268" w:lineRule="exact"/>
              <w:rPr>
                <w:sz w:val="24"/>
              </w:rPr>
            </w:pPr>
            <w:r>
              <w:rPr>
                <w:sz w:val="24"/>
              </w:rPr>
              <w:t>A. Maqbool</w:t>
            </w:r>
            <w:r>
              <w:rPr>
                <w:spacing w:val="-2"/>
                <w:sz w:val="24"/>
              </w:rPr>
              <w:t xml:space="preserve"> </w:t>
            </w:r>
            <w:r w:rsidR="00241DC4">
              <w:rPr>
                <w:spacing w:val="-2"/>
                <w:sz w:val="24"/>
              </w:rPr>
              <w:t xml:space="preserve">et al </w:t>
            </w:r>
            <w:r w:rsidR="006F5EFD">
              <w:rPr>
                <w:spacing w:val="-2"/>
                <w:sz w:val="24"/>
              </w:rPr>
              <w:t>[127]</w:t>
            </w:r>
          </w:p>
        </w:tc>
        <w:tc>
          <w:tcPr>
            <w:tcW w:w="1228" w:type="dxa"/>
            <w:gridSpan w:val="4"/>
            <w:tcBorders>
              <w:top w:val="single" w:sz="4" w:space="0" w:color="7D7D7D"/>
              <w:bottom w:val="single" w:sz="4" w:space="0" w:color="7D7D7D"/>
            </w:tcBorders>
          </w:tcPr>
          <w:p w14:paraId="70F24507" w14:textId="77777777" w:rsidR="006F5EFD" w:rsidRDefault="006F5EFD">
            <w:pPr>
              <w:pStyle w:val="TableParagraph"/>
              <w:ind w:left="384" w:right="137"/>
              <w:rPr>
                <w:spacing w:val="-4"/>
                <w:sz w:val="24"/>
              </w:rPr>
            </w:pPr>
          </w:p>
        </w:tc>
        <w:tc>
          <w:tcPr>
            <w:tcW w:w="1228" w:type="dxa"/>
            <w:gridSpan w:val="7"/>
            <w:tcBorders>
              <w:top w:val="single" w:sz="4" w:space="0" w:color="7D7D7D"/>
              <w:bottom w:val="single" w:sz="4" w:space="0" w:color="7D7D7D"/>
            </w:tcBorders>
          </w:tcPr>
          <w:p w14:paraId="3D6C2744" w14:textId="21951FD0" w:rsidR="006F5EFD" w:rsidRDefault="006F5EFD">
            <w:pPr>
              <w:pStyle w:val="TableParagraph"/>
              <w:ind w:left="384" w:right="137"/>
              <w:rPr>
                <w:sz w:val="24"/>
              </w:rPr>
            </w:pPr>
            <w:r>
              <w:rPr>
                <w:spacing w:val="-4"/>
                <w:sz w:val="24"/>
              </w:rPr>
              <w:t xml:space="preserve">AA101 </w:t>
            </w:r>
            <w:r>
              <w:rPr>
                <w:spacing w:val="-10"/>
                <w:sz w:val="24"/>
              </w:rPr>
              <w:t>6</w:t>
            </w:r>
          </w:p>
        </w:tc>
        <w:tc>
          <w:tcPr>
            <w:tcW w:w="1115" w:type="dxa"/>
            <w:gridSpan w:val="7"/>
            <w:tcBorders>
              <w:top w:val="single" w:sz="4" w:space="0" w:color="7D7D7D"/>
              <w:bottom w:val="single" w:sz="4" w:space="0" w:color="7D7D7D"/>
            </w:tcBorders>
          </w:tcPr>
          <w:p w14:paraId="33CAAE17" w14:textId="77777777" w:rsidR="006F5EFD" w:rsidRDefault="006F5EFD">
            <w:pPr>
              <w:pStyle w:val="TableParagraph"/>
              <w:ind w:left="150" w:right="195"/>
              <w:rPr>
                <w:spacing w:val="-6"/>
                <w:sz w:val="24"/>
              </w:rPr>
            </w:pPr>
          </w:p>
        </w:tc>
        <w:tc>
          <w:tcPr>
            <w:tcW w:w="1115" w:type="dxa"/>
            <w:gridSpan w:val="7"/>
            <w:tcBorders>
              <w:top w:val="single" w:sz="4" w:space="0" w:color="7D7D7D"/>
              <w:bottom w:val="single" w:sz="4" w:space="0" w:color="7D7D7D"/>
            </w:tcBorders>
          </w:tcPr>
          <w:p w14:paraId="792B3D7B" w14:textId="6260B9F4" w:rsidR="006F5EFD" w:rsidRDefault="006F5EFD">
            <w:pPr>
              <w:pStyle w:val="TableParagraph"/>
              <w:ind w:left="150" w:right="195"/>
              <w:rPr>
                <w:sz w:val="24"/>
              </w:rPr>
            </w:pPr>
            <w:r>
              <w:rPr>
                <w:spacing w:val="-6"/>
                <w:sz w:val="24"/>
              </w:rPr>
              <w:t>MWCN TS</w:t>
            </w:r>
          </w:p>
        </w:tc>
        <w:tc>
          <w:tcPr>
            <w:tcW w:w="1750" w:type="dxa"/>
            <w:gridSpan w:val="6"/>
            <w:tcBorders>
              <w:top w:val="single" w:sz="4" w:space="0" w:color="7D7D7D"/>
              <w:bottom w:val="single" w:sz="4" w:space="0" w:color="7D7D7D"/>
            </w:tcBorders>
          </w:tcPr>
          <w:p w14:paraId="0AE29977" w14:textId="77777777" w:rsidR="006F5EFD" w:rsidRDefault="006F5EFD">
            <w:pPr>
              <w:pStyle w:val="TableParagraph"/>
              <w:ind w:left="170" w:right="180"/>
              <w:rPr>
                <w:sz w:val="24"/>
              </w:rPr>
            </w:pPr>
            <w:r>
              <w:rPr>
                <w:sz w:val="24"/>
              </w:rPr>
              <w:t xml:space="preserve">Max UTS – </w:t>
            </w:r>
            <w:r>
              <w:rPr>
                <w:spacing w:val="-2"/>
                <w:sz w:val="24"/>
              </w:rPr>
              <w:t>190.2MPa</w:t>
            </w:r>
            <w:r>
              <w:rPr>
                <w:spacing w:val="-17"/>
                <w:sz w:val="24"/>
              </w:rPr>
              <w:t xml:space="preserve"> </w:t>
            </w:r>
            <w:r>
              <w:rPr>
                <w:spacing w:val="-2"/>
                <w:sz w:val="24"/>
              </w:rPr>
              <w:t>at 6%vol MWCNTs.</w:t>
            </w:r>
          </w:p>
          <w:p w14:paraId="32260E6C" w14:textId="77777777" w:rsidR="006F5EFD" w:rsidRDefault="006F5EFD">
            <w:pPr>
              <w:pStyle w:val="TableParagraph"/>
              <w:ind w:left="170" w:right="180"/>
              <w:rPr>
                <w:sz w:val="24"/>
              </w:rPr>
            </w:pPr>
            <w:r>
              <w:rPr>
                <w:spacing w:val="-2"/>
                <w:sz w:val="24"/>
              </w:rPr>
              <w:t>Increase</w:t>
            </w:r>
            <w:r>
              <w:rPr>
                <w:spacing w:val="-15"/>
                <w:sz w:val="24"/>
              </w:rPr>
              <w:t xml:space="preserve"> </w:t>
            </w:r>
            <w:r>
              <w:rPr>
                <w:spacing w:val="-2"/>
                <w:sz w:val="24"/>
              </w:rPr>
              <w:t>of MWCNTs</w:t>
            </w:r>
          </w:p>
          <w:p w14:paraId="790414CE" w14:textId="77777777" w:rsidR="006F5EFD" w:rsidRDefault="006F5EFD">
            <w:pPr>
              <w:pStyle w:val="TableParagraph"/>
              <w:spacing w:line="270" w:lineRule="atLeast"/>
              <w:ind w:left="170" w:right="135"/>
              <w:rPr>
                <w:sz w:val="24"/>
              </w:rPr>
            </w:pPr>
            <w:r>
              <w:rPr>
                <w:spacing w:val="-2"/>
                <w:sz w:val="24"/>
              </w:rPr>
              <w:t>improved tensile</w:t>
            </w:r>
            <w:r>
              <w:rPr>
                <w:sz w:val="24"/>
              </w:rPr>
              <w:t xml:space="preserve"> Strength and </w:t>
            </w:r>
            <w:r>
              <w:rPr>
                <w:spacing w:val="-2"/>
                <w:sz w:val="24"/>
              </w:rPr>
              <w:t>micro</w:t>
            </w:r>
            <w:r>
              <w:rPr>
                <w:spacing w:val="-15"/>
                <w:sz w:val="24"/>
              </w:rPr>
              <w:t xml:space="preserve"> </w:t>
            </w:r>
            <w:r>
              <w:rPr>
                <w:spacing w:val="-2"/>
                <w:sz w:val="24"/>
              </w:rPr>
              <w:t xml:space="preserve">hardness </w:t>
            </w:r>
            <w:r>
              <w:rPr>
                <w:sz w:val="24"/>
              </w:rPr>
              <w:t xml:space="preserve">but decreased </w:t>
            </w:r>
            <w:r>
              <w:rPr>
                <w:spacing w:val="-2"/>
                <w:sz w:val="24"/>
              </w:rPr>
              <w:t>elongation</w:t>
            </w:r>
          </w:p>
        </w:tc>
        <w:tc>
          <w:tcPr>
            <w:tcW w:w="1218" w:type="dxa"/>
            <w:gridSpan w:val="8"/>
            <w:tcBorders>
              <w:top w:val="single" w:sz="4" w:space="0" w:color="7D7D7D"/>
              <w:bottom w:val="single" w:sz="4" w:space="0" w:color="7D7D7D"/>
            </w:tcBorders>
          </w:tcPr>
          <w:p w14:paraId="2C9F1F4B" w14:textId="77777777" w:rsidR="006F5EFD" w:rsidRDefault="006F5EFD">
            <w:pPr>
              <w:pStyle w:val="TableParagraph"/>
              <w:spacing w:line="268" w:lineRule="exact"/>
              <w:ind w:left="120"/>
              <w:rPr>
                <w:sz w:val="24"/>
              </w:rPr>
            </w:pPr>
            <w:r>
              <w:rPr>
                <w:spacing w:val="-5"/>
                <w:sz w:val="24"/>
              </w:rPr>
              <w:t>5mm</w:t>
            </w:r>
          </w:p>
        </w:tc>
      </w:tr>
      <w:tr w:rsidR="006F5EFD" w14:paraId="780872FB" w14:textId="77777777" w:rsidTr="008E7D4A">
        <w:trPr>
          <w:gridAfter w:val="1"/>
          <w:wAfter w:w="319" w:type="dxa"/>
          <w:trHeight w:val="3036"/>
        </w:trPr>
        <w:tc>
          <w:tcPr>
            <w:tcW w:w="1031" w:type="dxa"/>
            <w:gridSpan w:val="4"/>
            <w:tcBorders>
              <w:top w:val="single" w:sz="4" w:space="0" w:color="7D7D7D"/>
              <w:bottom w:val="single" w:sz="4" w:space="0" w:color="7D7D7D"/>
            </w:tcBorders>
          </w:tcPr>
          <w:p w14:paraId="47DE834F" w14:textId="7B101523" w:rsidR="006F5EFD" w:rsidRDefault="00B41FFB" w:rsidP="00B83D9C">
            <w:pPr>
              <w:pStyle w:val="TableParagraph"/>
              <w:spacing w:line="266" w:lineRule="exact"/>
              <w:rPr>
                <w:sz w:val="24"/>
              </w:rPr>
            </w:pPr>
            <w:r>
              <w:rPr>
                <w:sz w:val="24"/>
              </w:rPr>
              <w:t>A. K. P</w:t>
            </w:r>
            <w:r>
              <w:rPr>
                <w:spacing w:val="-2"/>
                <w:sz w:val="24"/>
              </w:rPr>
              <w:t xml:space="preserve"> </w:t>
            </w:r>
            <w:r w:rsidR="00241DC4">
              <w:rPr>
                <w:spacing w:val="-2"/>
                <w:sz w:val="24"/>
              </w:rPr>
              <w:t xml:space="preserve">et al </w:t>
            </w:r>
            <w:r w:rsidR="006F5EFD">
              <w:rPr>
                <w:spacing w:val="-2"/>
                <w:sz w:val="24"/>
              </w:rPr>
              <w:t>[128]</w:t>
            </w:r>
          </w:p>
        </w:tc>
        <w:tc>
          <w:tcPr>
            <w:tcW w:w="1228" w:type="dxa"/>
            <w:gridSpan w:val="4"/>
            <w:tcBorders>
              <w:top w:val="single" w:sz="4" w:space="0" w:color="7D7D7D"/>
              <w:bottom w:val="single" w:sz="4" w:space="0" w:color="7D7D7D"/>
            </w:tcBorders>
          </w:tcPr>
          <w:p w14:paraId="08FBD3BE" w14:textId="77777777" w:rsidR="006F5EFD" w:rsidRDefault="006F5EFD">
            <w:pPr>
              <w:pStyle w:val="TableParagraph"/>
              <w:ind w:left="384" w:right="145"/>
              <w:rPr>
                <w:spacing w:val="-4"/>
                <w:sz w:val="24"/>
              </w:rPr>
            </w:pPr>
          </w:p>
        </w:tc>
        <w:tc>
          <w:tcPr>
            <w:tcW w:w="1228" w:type="dxa"/>
            <w:gridSpan w:val="7"/>
            <w:tcBorders>
              <w:top w:val="single" w:sz="4" w:space="0" w:color="7D7D7D"/>
              <w:bottom w:val="single" w:sz="4" w:space="0" w:color="7D7D7D"/>
            </w:tcBorders>
          </w:tcPr>
          <w:p w14:paraId="3E604F68" w14:textId="194F0EEA" w:rsidR="006F5EFD" w:rsidRDefault="006F5EFD">
            <w:pPr>
              <w:pStyle w:val="TableParagraph"/>
              <w:ind w:left="384" w:right="145"/>
              <w:rPr>
                <w:sz w:val="24"/>
              </w:rPr>
            </w:pPr>
            <w:r>
              <w:rPr>
                <w:spacing w:val="-4"/>
                <w:sz w:val="24"/>
              </w:rPr>
              <w:t>AA606 3-T6</w:t>
            </w:r>
          </w:p>
        </w:tc>
        <w:tc>
          <w:tcPr>
            <w:tcW w:w="1115" w:type="dxa"/>
            <w:gridSpan w:val="7"/>
            <w:tcBorders>
              <w:top w:val="single" w:sz="4" w:space="0" w:color="7D7D7D"/>
              <w:bottom w:val="single" w:sz="4" w:space="0" w:color="7D7D7D"/>
            </w:tcBorders>
          </w:tcPr>
          <w:p w14:paraId="7B113C20" w14:textId="77777777" w:rsidR="006F5EFD" w:rsidRDefault="006F5EFD">
            <w:pPr>
              <w:pStyle w:val="TableParagraph"/>
              <w:spacing w:line="266" w:lineRule="exact"/>
              <w:ind w:left="150"/>
              <w:rPr>
                <w:spacing w:val="-5"/>
                <w:sz w:val="24"/>
              </w:rPr>
            </w:pPr>
          </w:p>
        </w:tc>
        <w:tc>
          <w:tcPr>
            <w:tcW w:w="1115" w:type="dxa"/>
            <w:gridSpan w:val="7"/>
            <w:tcBorders>
              <w:top w:val="single" w:sz="4" w:space="0" w:color="7D7D7D"/>
              <w:bottom w:val="single" w:sz="4" w:space="0" w:color="7D7D7D"/>
            </w:tcBorders>
          </w:tcPr>
          <w:p w14:paraId="0FD31D3B" w14:textId="01858A24" w:rsidR="006F5EFD" w:rsidRDefault="006F5EFD">
            <w:pPr>
              <w:pStyle w:val="TableParagraph"/>
              <w:spacing w:line="266" w:lineRule="exact"/>
              <w:ind w:left="150"/>
              <w:rPr>
                <w:sz w:val="24"/>
              </w:rPr>
            </w:pPr>
            <w:proofErr w:type="spellStart"/>
            <w:r>
              <w:rPr>
                <w:spacing w:val="-5"/>
                <w:sz w:val="24"/>
              </w:rPr>
              <w:t>SiC</w:t>
            </w:r>
            <w:proofErr w:type="spellEnd"/>
          </w:p>
        </w:tc>
        <w:tc>
          <w:tcPr>
            <w:tcW w:w="1750" w:type="dxa"/>
            <w:gridSpan w:val="6"/>
            <w:tcBorders>
              <w:top w:val="single" w:sz="4" w:space="0" w:color="7D7D7D"/>
              <w:bottom w:val="single" w:sz="4" w:space="0" w:color="7D7D7D"/>
            </w:tcBorders>
          </w:tcPr>
          <w:p w14:paraId="311508BF" w14:textId="77777777" w:rsidR="006F5EFD" w:rsidRDefault="006F5EFD">
            <w:pPr>
              <w:pStyle w:val="TableParagraph"/>
              <w:ind w:left="170" w:right="180"/>
              <w:rPr>
                <w:sz w:val="24"/>
              </w:rPr>
            </w:pPr>
            <w:r>
              <w:rPr>
                <w:spacing w:val="-2"/>
                <w:sz w:val="24"/>
              </w:rPr>
              <w:t xml:space="preserve">Eventual </w:t>
            </w:r>
            <w:r>
              <w:rPr>
                <w:sz w:val="24"/>
              </w:rPr>
              <w:t xml:space="preserve">increase in </w:t>
            </w:r>
            <w:r>
              <w:rPr>
                <w:spacing w:val="-2"/>
                <w:sz w:val="24"/>
              </w:rPr>
              <w:t>hardness</w:t>
            </w:r>
            <w:r>
              <w:rPr>
                <w:spacing w:val="-14"/>
                <w:sz w:val="24"/>
              </w:rPr>
              <w:t xml:space="preserve"> </w:t>
            </w:r>
            <w:r>
              <w:rPr>
                <w:spacing w:val="-2"/>
                <w:sz w:val="24"/>
              </w:rPr>
              <w:t>with increasing passes</w:t>
            </w:r>
          </w:p>
          <w:p w14:paraId="0EFD5697" w14:textId="77777777" w:rsidR="006F5EFD" w:rsidRDefault="006F5EFD">
            <w:pPr>
              <w:pStyle w:val="TableParagraph"/>
              <w:spacing w:line="270" w:lineRule="atLeast"/>
              <w:ind w:left="170" w:right="180"/>
              <w:rPr>
                <w:sz w:val="24"/>
              </w:rPr>
            </w:pPr>
            <w:r>
              <w:rPr>
                <w:spacing w:val="-2"/>
                <w:sz w:val="24"/>
              </w:rPr>
              <w:t xml:space="preserve">Voids eliminated </w:t>
            </w:r>
            <w:r>
              <w:rPr>
                <w:sz w:val="24"/>
              </w:rPr>
              <w:t>after</w:t>
            </w:r>
            <w:r>
              <w:rPr>
                <w:spacing w:val="-15"/>
                <w:sz w:val="24"/>
              </w:rPr>
              <w:t xml:space="preserve"> </w:t>
            </w:r>
            <w:r>
              <w:rPr>
                <w:sz w:val="24"/>
              </w:rPr>
              <w:t>4</w:t>
            </w:r>
            <w:r>
              <w:rPr>
                <w:sz w:val="24"/>
                <w:vertAlign w:val="superscript"/>
              </w:rPr>
              <w:t>th</w:t>
            </w:r>
            <w:r>
              <w:rPr>
                <w:spacing w:val="-15"/>
                <w:sz w:val="24"/>
              </w:rPr>
              <w:t xml:space="preserve"> </w:t>
            </w:r>
            <w:r>
              <w:rPr>
                <w:sz w:val="24"/>
              </w:rPr>
              <w:t xml:space="preserve">pass </w:t>
            </w:r>
            <w:r>
              <w:rPr>
                <w:spacing w:val="-2"/>
                <w:sz w:val="24"/>
              </w:rPr>
              <w:t>Uniform</w:t>
            </w:r>
            <w:r>
              <w:rPr>
                <w:spacing w:val="-17"/>
                <w:sz w:val="24"/>
              </w:rPr>
              <w:t xml:space="preserve"> </w:t>
            </w:r>
            <w:r>
              <w:rPr>
                <w:spacing w:val="-2"/>
                <w:sz w:val="24"/>
              </w:rPr>
              <w:t xml:space="preserve">and </w:t>
            </w:r>
            <w:r>
              <w:rPr>
                <w:sz w:val="24"/>
              </w:rPr>
              <w:t>reduction in grain sizes</w:t>
            </w:r>
          </w:p>
        </w:tc>
        <w:tc>
          <w:tcPr>
            <w:tcW w:w="1218" w:type="dxa"/>
            <w:gridSpan w:val="8"/>
            <w:tcBorders>
              <w:top w:val="single" w:sz="4" w:space="0" w:color="7D7D7D"/>
              <w:bottom w:val="single" w:sz="4" w:space="0" w:color="7D7D7D"/>
            </w:tcBorders>
          </w:tcPr>
          <w:p w14:paraId="27EF921C" w14:textId="77777777" w:rsidR="006F5EFD" w:rsidRDefault="006F5EFD">
            <w:pPr>
              <w:pStyle w:val="TableParagraph"/>
              <w:spacing w:line="266" w:lineRule="exact"/>
              <w:ind w:left="120"/>
              <w:rPr>
                <w:sz w:val="24"/>
              </w:rPr>
            </w:pPr>
            <w:r>
              <w:rPr>
                <w:spacing w:val="-2"/>
                <w:sz w:val="24"/>
              </w:rPr>
              <w:t>4.75mm</w:t>
            </w:r>
          </w:p>
        </w:tc>
      </w:tr>
      <w:tr w:rsidR="006F5EFD" w14:paraId="7D0B43D3" w14:textId="77777777" w:rsidTr="008E7D4A">
        <w:trPr>
          <w:gridAfter w:val="1"/>
          <w:wAfter w:w="319" w:type="dxa"/>
          <w:trHeight w:val="2505"/>
        </w:trPr>
        <w:tc>
          <w:tcPr>
            <w:tcW w:w="1031" w:type="dxa"/>
            <w:gridSpan w:val="4"/>
            <w:tcBorders>
              <w:top w:val="single" w:sz="4" w:space="0" w:color="7D7D7D"/>
              <w:bottom w:val="single" w:sz="4" w:space="0" w:color="7D7D7D"/>
            </w:tcBorders>
          </w:tcPr>
          <w:p w14:paraId="773010F9" w14:textId="7347DC62" w:rsidR="006F5EFD" w:rsidRDefault="00B41FFB" w:rsidP="00B83D9C">
            <w:pPr>
              <w:pStyle w:val="TableParagraph"/>
              <w:spacing w:line="268" w:lineRule="exact"/>
              <w:rPr>
                <w:sz w:val="24"/>
              </w:rPr>
            </w:pPr>
            <w:r>
              <w:rPr>
                <w:sz w:val="24"/>
              </w:rPr>
              <w:t>S.</w:t>
            </w:r>
            <w:r>
              <w:rPr>
                <w:spacing w:val="-5"/>
                <w:sz w:val="24"/>
              </w:rPr>
              <w:t xml:space="preserve"> </w:t>
            </w:r>
            <w:r>
              <w:rPr>
                <w:sz w:val="24"/>
              </w:rPr>
              <w:t>Li</w:t>
            </w:r>
            <w:r>
              <w:rPr>
                <w:spacing w:val="-2"/>
                <w:sz w:val="24"/>
              </w:rPr>
              <w:t xml:space="preserve"> </w:t>
            </w:r>
            <w:r w:rsidR="00241DC4">
              <w:rPr>
                <w:spacing w:val="-2"/>
                <w:sz w:val="24"/>
              </w:rPr>
              <w:t xml:space="preserve">et al </w:t>
            </w:r>
            <w:r w:rsidR="006F5EFD">
              <w:rPr>
                <w:spacing w:val="-2"/>
                <w:sz w:val="24"/>
              </w:rPr>
              <w:t>[129]</w:t>
            </w:r>
          </w:p>
        </w:tc>
        <w:tc>
          <w:tcPr>
            <w:tcW w:w="1228" w:type="dxa"/>
            <w:gridSpan w:val="4"/>
            <w:tcBorders>
              <w:top w:val="single" w:sz="4" w:space="0" w:color="7D7D7D"/>
              <w:bottom w:val="single" w:sz="4" w:space="0" w:color="7D7D7D"/>
            </w:tcBorders>
          </w:tcPr>
          <w:p w14:paraId="7DA36A12" w14:textId="77777777" w:rsidR="006F5EFD" w:rsidRDefault="006F5EFD">
            <w:pPr>
              <w:pStyle w:val="TableParagraph"/>
              <w:spacing w:line="237" w:lineRule="auto"/>
              <w:ind w:left="384" w:right="154"/>
              <w:rPr>
                <w:spacing w:val="-4"/>
                <w:sz w:val="24"/>
              </w:rPr>
            </w:pPr>
          </w:p>
        </w:tc>
        <w:tc>
          <w:tcPr>
            <w:tcW w:w="1228" w:type="dxa"/>
            <w:gridSpan w:val="7"/>
            <w:tcBorders>
              <w:top w:val="single" w:sz="4" w:space="0" w:color="7D7D7D"/>
              <w:bottom w:val="single" w:sz="4" w:space="0" w:color="7D7D7D"/>
            </w:tcBorders>
          </w:tcPr>
          <w:p w14:paraId="0A082229" w14:textId="3FF6E45C" w:rsidR="006F5EFD" w:rsidRDefault="006F5EFD">
            <w:pPr>
              <w:pStyle w:val="TableParagraph"/>
              <w:spacing w:line="237" w:lineRule="auto"/>
              <w:ind w:left="384" w:right="154"/>
              <w:rPr>
                <w:sz w:val="24"/>
              </w:rPr>
            </w:pPr>
            <w:r>
              <w:rPr>
                <w:spacing w:val="-4"/>
                <w:sz w:val="24"/>
              </w:rPr>
              <w:t>NiAl Bronze</w:t>
            </w:r>
          </w:p>
        </w:tc>
        <w:tc>
          <w:tcPr>
            <w:tcW w:w="1115" w:type="dxa"/>
            <w:gridSpan w:val="7"/>
            <w:tcBorders>
              <w:top w:val="single" w:sz="4" w:space="0" w:color="7D7D7D"/>
              <w:bottom w:val="single" w:sz="4" w:space="0" w:color="7D7D7D"/>
            </w:tcBorders>
          </w:tcPr>
          <w:p w14:paraId="304F17AF" w14:textId="77777777" w:rsidR="006F5EFD" w:rsidRDefault="006F5EFD">
            <w:pPr>
              <w:pStyle w:val="TableParagraph"/>
              <w:spacing w:line="268" w:lineRule="exact"/>
              <w:ind w:left="150"/>
              <w:rPr>
                <w:spacing w:val="-10"/>
                <w:sz w:val="24"/>
              </w:rPr>
            </w:pPr>
          </w:p>
        </w:tc>
        <w:tc>
          <w:tcPr>
            <w:tcW w:w="1115" w:type="dxa"/>
            <w:gridSpan w:val="7"/>
            <w:tcBorders>
              <w:top w:val="single" w:sz="4" w:space="0" w:color="7D7D7D"/>
              <w:bottom w:val="single" w:sz="4" w:space="0" w:color="7D7D7D"/>
            </w:tcBorders>
          </w:tcPr>
          <w:p w14:paraId="7513428D" w14:textId="5F3C888B" w:rsidR="006F5EFD" w:rsidRDefault="006F5EFD">
            <w:pPr>
              <w:pStyle w:val="TableParagraph"/>
              <w:spacing w:line="268" w:lineRule="exact"/>
              <w:ind w:left="150"/>
              <w:rPr>
                <w:sz w:val="24"/>
              </w:rPr>
            </w:pPr>
            <w:r>
              <w:rPr>
                <w:spacing w:val="-10"/>
                <w:sz w:val="24"/>
              </w:rPr>
              <w:t>-</w:t>
            </w:r>
          </w:p>
        </w:tc>
        <w:tc>
          <w:tcPr>
            <w:tcW w:w="1750" w:type="dxa"/>
            <w:gridSpan w:val="6"/>
            <w:tcBorders>
              <w:top w:val="single" w:sz="4" w:space="0" w:color="7D7D7D"/>
              <w:bottom w:val="single" w:sz="4" w:space="0" w:color="7D7D7D"/>
            </w:tcBorders>
          </w:tcPr>
          <w:p w14:paraId="7EED1C3F" w14:textId="77777777" w:rsidR="006F5EFD" w:rsidRDefault="006F5EFD">
            <w:pPr>
              <w:pStyle w:val="TableParagraph"/>
              <w:ind w:left="170" w:right="74"/>
              <w:rPr>
                <w:sz w:val="24"/>
              </w:rPr>
            </w:pPr>
            <w:r>
              <w:rPr>
                <w:spacing w:val="-2"/>
                <w:sz w:val="24"/>
              </w:rPr>
              <w:t>Rosenthal’s</w:t>
            </w:r>
            <w:r>
              <w:rPr>
                <w:spacing w:val="-14"/>
                <w:sz w:val="24"/>
              </w:rPr>
              <w:t xml:space="preserve"> </w:t>
            </w:r>
            <w:r>
              <w:rPr>
                <w:spacing w:val="-2"/>
                <w:sz w:val="24"/>
              </w:rPr>
              <w:t xml:space="preserve">eq. </w:t>
            </w:r>
            <w:r>
              <w:rPr>
                <w:sz w:val="24"/>
              </w:rPr>
              <w:t>predict</w:t>
            </w:r>
            <w:r>
              <w:rPr>
                <w:spacing w:val="-15"/>
                <w:sz w:val="24"/>
              </w:rPr>
              <w:t xml:space="preserve"> </w:t>
            </w:r>
            <w:r>
              <w:rPr>
                <w:sz w:val="24"/>
              </w:rPr>
              <w:t>trend</w:t>
            </w:r>
            <w:r>
              <w:rPr>
                <w:spacing w:val="-15"/>
                <w:sz w:val="24"/>
              </w:rPr>
              <w:t xml:space="preserve"> </w:t>
            </w:r>
            <w:r>
              <w:rPr>
                <w:sz w:val="24"/>
              </w:rPr>
              <w:t>in cooling rate Prediction of lower local peak SZ temp</w:t>
            </w:r>
          </w:p>
        </w:tc>
        <w:tc>
          <w:tcPr>
            <w:tcW w:w="1218" w:type="dxa"/>
            <w:gridSpan w:val="8"/>
            <w:tcBorders>
              <w:top w:val="single" w:sz="4" w:space="0" w:color="7D7D7D"/>
              <w:bottom w:val="single" w:sz="4" w:space="0" w:color="7D7D7D"/>
            </w:tcBorders>
          </w:tcPr>
          <w:p w14:paraId="696194FF" w14:textId="77777777" w:rsidR="006F5EFD" w:rsidRDefault="006F5EFD">
            <w:pPr>
              <w:pStyle w:val="TableParagraph"/>
              <w:spacing w:line="268" w:lineRule="exact"/>
              <w:ind w:left="120"/>
              <w:rPr>
                <w:sz w:val="24"/>
              </w:rPr>
            </w:pPr>
            <w:r>
              <w:rPr>
                <w:spacing w:val="-4"/>
                <w:sz w:val="24"/>
              </w:rPr>
              <w:t>19mm</w:t>
            </w:r>
          </w:p>
        </w:tc>
      </w:tr>
      <w:tr w:rsidR="006F5EFD" w14:paraId="61E12E2C" w14:textId="77777777" w:rsidTr="008E7D4A">
        <w:trPr>
          <w:gridAfter w:val="1"/>
          <w:wAfter w:w="319" w:type="dxa"/>
          <w:trHeight w:val="3045"/>
        </w:trPr>
        <w:tc>
          <w:tcPr>
            <w:tcW w:w="1031" w:type="dxa"/>
            <w:gridSpan w:val="4"/>
            <w:tcBorders>
              <w:top w:val="single" w:sz="4" w:space="0" w:color="7D7D7D"/>
              <w:bottom w:val="single" w:sz="4" w:space="0" w:color="7D7D7D"/>
            </w:tcBorders>
          </w:tcPr>
          <w:p w14:paraId="3435E4C6" w14:textId="472FC68C" w:rsidR="006F5EFD" w:rsidRDefault="00B41FFB" w:rsidP="00B83D9C">
            <w:pPr>
              <w:pStyle w:val="TableParagraph"/>
              <w:spacing w:line="265" w:lineRule="exact"/>
              <w:rPr>
                <w:sz w:val="24"/>
              </w:rPr>
            </w:pPr>
            <w:r>
              <w:rPr>
                <w:sz w:val="24"/>
              </w:rPr>
              <w:lastRenderedPageBreak/>
              <w:t>K.</w:t>
            </w:r>
            <w:r>
              <w:rPr>
                <w:spacing w:val="-13"/>
                <w:sz w:val="24"/>
              </w:rPr>
              <w:t xml:space="preserve"> </w:t>
            </w:r>
            <w:r>
              <w:rPr>
                <w:sz w:val="24"/>
              </w:rPr>
              <w:t>Kumar</w:t>
            </w:r>
            <w:r>
              <w:rPr>
                <w:spacing w:val="-14"/>
                <w:sz w:val="24"/>
              </w:rPr>
              <w:t xml:space="preserve"> </w:t>
            </w:r>
            <w:r>
              <w:rPr>
                <w:sz w:val="24"/>
              </w:rPr>
              <w:t>Jha</w:t>
            </w:r>
            <w:r>
              <w:rPr>
                <w:spacing w:val="-2"/>
                <w:sz w:val="24"/>
              </w:rPr>
              <w:t xml:space="preserve"> </w:t>
            </w:r>
            <w:r w:rsidR="00241DC4">
              <w:rPr>
                <w:spacing w:val="-2"/>
                <w:sz w:val="24"/>
              </w:rPr>
              <w:t xml:space="preserve">et al </w:t>
            </w:r>
            <w:r w:rsidR="006F5EFD">
              <w:rPr>
                <w:spacing w:val="-2"/>
                <w:sz w:val="24"/>
              </w:rPr>
              <w:t>[130]</w:t>
            </w:r>
          </w:p>
        </w:tc>
        <w:tc>
          <w:tcPr>
            <w:tcW w:w="1228" w:type="dxa"/>
            <w:gridSpan w:val="4"/>
            <w:tcBorders>
              <w:top w:val="single" w:sz="4" w:space="0" w:color="7D7D7D"/>
              <w:bottom w:val="single" w:sz="4" w:space="0" w:color="7D7D7D"/>
            </w:tcBorders>
          </w:tcPr>
          <w:p w14:paraId="23CDDAE0" w14:textId="77777777" w:rsidR="006F5EFD" w:rsidRDefault="006F5EFD">
            <w:pPr>
              <w:pStyle w:val="TableParagraph"/>
              <w:spacing w:line="265" w:lineRule="exact"/>
              <w:ind w:left="384"/>
              <w:rPr>
                <w:spacing w:val="-10"/>
                <w:sz w:val="24"/>
              </w:rPr>
            </w:pPr>
          </w:p>
        </w:tc>
        <w:tc>
          <w:tcPr>
            <w:tcW w:w="1228" w:type="dxa"/>
            <w:gridSpan w:val="7"/>
            <w:tcBorders>
              <w:top w:val="single" w:sz="4" w:space="0" w:color="7D7D7D"/>
              <w:bottom w:val="single" w:sz="4" w:space="0" w:color="7D7D7D"/>
            </w:tcBorders>
          </w:tcPr>
          <w:p w14:paraId="129641CB" w14:textId="01292DC7" w:rsidR="006F5EFD" w:rsidRDefault="006F5EFD">
            <w:pPr>
              <w:pStyle w:val="TableParagraph"/>
              <w:spacing w:line="265" w:lineRule="exact"/>
              <w:ind w:left="384"/>
              <w:rPr>
                <w:sz w:val="24"/>
              </w:rPr>
            </w:pPr>
            <w:r>
              <w:rPr>
                <w:spacing w:val="-10"/>
                <w:sz w:val="24"/>
              </w:rPr>
              <w:t>-</w:t>
            </w:r>
          </w:p>
        </w:tc>
        <w:tc>
          <w:tcPr>
            <w:tcW w:w="1115" w:type="dxa"/>
            <w:gridSpan w:val="7"/>
            <w:tcBorders>
              <w:top w:val="single" w:sz="4" w:space="0" w:color="7D7D7D"/>
              <w:bottom w:val="single" w:sz="4" w:space="0" w:color="7D7D7D"/>
            </w:tcBorders>
          </w:tcPr>
          <w:p w14:paraId="4088066E" w14:textId="77777777" w:rsidR="006F5EFD" w:rsidRDefault="006F5EFD">
            <w:pPr>
              <w:pStyle w:val="TableParagraph"/>
              <w:spacing w:line="265" w:lineRule="exact"/>
              <w:ind w:left="150"/>
              <w:rPr>
                <w:spacing w:val="-2"/>
                <w:sz w:val="24"/>
              </w:rPr>
            </w:pPr>
          </w:p>
        </w:tc>
        <w:tc>
          <w:tcPr>
            <w:tcW w:w="1115" w:type="dxa"/>
            <w:gridSpan w:val="7"/>
            <w:tcBorders>
              <w:top w:val="single" w:sz="4" w:space="0" w:color="7D7D7D"/>
              <w:bottom w:val="single" w:sz="4" w:space="0" w:color="7D7D7D"/>
            </w:tcBorders>
          </w:tcPr>
          <w:p w14:paraId="2966D5A0" w14:textId="654C7096" w:rsidR="006F5EFD" w:rsidRDefault="006F5EFD">
            <w:pPr>
              <w:pStyle w:val="TableParagraph"/>
              <w:spacing w:line="265" w:lineRule="exact"/>
              <w:ind w:left="150"/>
              <w:rPr>
                <w:sz w:val="24"/>
              </w:rPr>
            </w:pPr>
            <w:r>
              <w:rPr>
                <w:spacing w:val="-2"/>
                <w:sz w:val="24"/>
              </w:rPr>
              <w:t>Zirconia</w:t>
            </w:r>
          </w:p>
        </w:tc>
        <w:tc>
          <w:tcPr>
            <w:tcW w:w="1750" w:type="dxa"/>
            <w:gridSpan w:val="6"/>
            <w:tcBorders>
              <w:top w:val="single" w:sz="4" w:space="0" w:color="7D7D7D"/>
              <w:bottom w:val="single" w:sz="4" w:space="0" w:color="7D7D7D"/>
            </w:tcBorders>
          </w:tcPr>
          <w:p w14:paraId="691E1C89" w14:textId="77777777" w:rsidR="006F5EFD" w:rsidRDefault="006F5EFD">
            <w:pPr>
              <w:pStyle w:val="TableParagraph"/>
              <w:ind w:left="170" w:right="120"/>
              <w:rPr>
                <w:sz w:val="24"/>
              </w:rPr>
            </w:pPr>
            <w:r>
              <w:rPr>
                <w:sz w:val="24"/>
              </w:rPr>
              <w:t xml:space="preserve">Particle size achieved by </w:t>
            </w:r>
            <w:r>
              <w:rPr>
                <w:spacing w:val="-2"/>
                <w:sz w:val="24"/>
              </w:rPr>
              <w:t>constant</w:t>
            </w:r>
            <w:r>
              <w:rPr>
                <w:spacing w:val="-14"/>
                <w:sz w:val="24"/>
              </w:rPr>
              <w:t xml:space="preserve"> </w:t>
            </w:r>
            <w:r>
              <w:rPr>
                <w:spacing w:val="-2"/>
                <w:sz w:val="24"/>
              </w:rPr>
              <w:t xml:space="preserve">GFLR </w:t>
            </w:r>
            <w:r>
              <w:rPr>
                <w:sz w:val="24"/>
              </w:rPr>
              <w:t xml:space="preserve">and pressure </w:t>
            </w:r>
            <w:r>
              <w:rPr>
                <w:spacing w:val="-2"/>
                <w:sz w:val="24"/>
              </w:rPr>
              <w:t>Investigation</w:t>
            </w:r>
            <w:r>
              <w:rPr>
                <w:spacing w:val="40"/>
                <w:sz w:val="24"/>
              </w:rPr>
              <w:t xml:space="preserve"> </w:t>
            </w:r>
            <w:r>
              <w:rPr>
                <w:sz w:val="24"/>
              </w:rPr>
              <w:t>of nano particles at production</w:t>
            </w:r>
            <w:r>
              <w:rPr>
                <w:spacing w:val="-15"/>
                <w:sz w:val="24"/>
              </w:rPr>
              <w:t xml:space="preserve"> </w:t>
            </w:r>
            <w:r>
              <w:rPr>
                <w:sz w:val="24"/>
              </w:rPr>
              <w:t>rate of 1.2kg/h</w:t>
            </w:r>
          </w:p>
          <w:p w14:paraId="4339A390" w14:textId="77777777" w:rsidR="006F5EFD" w:rsidRDefault="006F5EFD">
            <w:pPr>
              <w:pStyle w:val="TableParagraph"/>
              <w:spacing w:line="270" w:lineRule="atLeast"/>
              <w:ind w:left="170" w:right="180"/>
              <w:rPr>
                <w:sz w:val="24"/>
              </w:rPr>
            </w:pPr>
            <w:r>
              <w:rPr>
                <w:sz w:val="24"/>
              </w:rPr>
              <w:t xml:space="preserve">using CFD </w:t>
            </w:r>
            <w:r>
              <w:rPr>
                <w:spacing w:val="-2"/>
                <w:sz w:val="24"/>
              </w:rPr>
              <w:t>aerosol</w:t>
            </w:r>
            <w:r>
              <w:rPr>
                <w:spacing w:val="-14"/>
                <w:sz w:val="24"/>
              </w:rPr>
              <w:t xml:space="preserve"> </w:t>
            </w:r>
            <w:r>
              <w:rPr>
                <w:spacing w:val="-2"/>
                <w:sz w:val="24"/>
              </w:rPr>
              <w:t>mod.</w:t>
            </w:r>
          </w:p>
        </w:tc>
        <w:tc>
          <w:tcPr>
            <w:tcW w:w="1218" w:type="dxa"/>
            <w:gridSpan w:val="8"/>
            <w:tcBorders>
              <w:top w:val="single" w:sz="4" w:space="0" w:color="7D7D7D"/>
              <w:bottom w:val="single" w:sz="4" w:space="0" w:color="7D7D7D"/>
            </w:tcBorders>
          </w:tcPr>
          <w:p w14:paraId="1544A574" w14:textId="77777777" w:rsidR="006F5EFD" w:rsidRDefault="006F5EFD">
            <w:pPr>
              <w:pStyle w:val="TableParagraph"/>
              <w:spacing w:line="265" w:lineRule="exact"/>
              <w:ind w:left="120"/>
              <w:rPr>
                <w:sz w:val="24"/>
              </w:rPr>
            </w:pPr>
            <w:r>
              <w:rPr>
                <w:spacing w:val="-10"/>
                <w:sz w:val="24"/>
              </w:rPr>
              <w:t>-</w:t>
            </w:r>
          </w:p>
        </w:tc>
      </w:tr>
      <w:tr w:rsidR="006F5EFD" w14:paraId="1F4ECC99" w14:textId="77777777" w:rsidTr="008E7D4A">
        <w:trPr>
          <w:gridAfter w:val="3"/>
          <w:wAfter w:w="362" w:type="dxa"/>
          <w:trHeight w:val="1380"/>
        </w:trPr>
        <w:tc>
          <w:tcPr>
            <w:tcW w:w="1031" w:type="dxa"/>
            <w:gridSpan w:val="4"/>
            <w:tcBorders>
              <w:top w:val="single" w:sz="4" w:space="0" w:color="7D7D7D"/>
              <w:bottom w:val="single" w:sz="4" w:space="0" w:color="7D7D7D"/>
            </w:tcBorders>
          </w:tcPr>
          <w:p w14:paraId="6F4D3236" w14:textId="77EE3B33" w:rsidR="006F5EFD" w:rsidRDefault="00B41FFB" w:rsidP="00B83D9C">
            <w:pPr>
              <w:pStyle w:val="TableParagraph"/>
              <w:spacing w:line="268" w:lineRule="exact"/>
              <w:rPr>
                <w:sz w:val="24"/>
              </w:rPr>
            </w:pPr>
            <w:r>
              <w:rPr>
                <w:sz w:val="24"/>
              </w:rPr>
              <w:t>L.</w:t>
            </w:r>
            <w:r>
              <w:rPr>
                <w:spacing w:val="-7"/>
                <w:sz w:val="24"/>
              </w:rPr>
              <w:t xml:space="preserve"> </w:t>
            </w:r>
            <w:r>
              <w:rPr>
                <w:sz w:val="24"/>
              </w:rPr>
              <w:t>Zhou</w:t>
            </w:r>
            <w:r>
              <w:rPr>
                <w:spacing w:val="-2"/>
                <w:sz w:val="24"/>
              </w:rPr>
              <w:t xml:space="preserve"> </w:t>
            </w:r>
            <w:r w:rsidR="00241DC4">
              <w:rPr>
                <w:spacing w:val="-2"/>
                <w:sz w:val="24"/>
              </w:rPr>
              <w:t xml:space="preserve">et al </w:t>
            </w:r>
            <w:r w:rsidR="006F5EFD">
              <w:rPr>
                <w:spacing w:val="-2"/>
                <w:sz w:val="24"/>
              </w:rPr>
              <w:t>[132]</w:t>
            </w:r>
          </w:p>
        </w:tc>
        <w:tc>
          <w:tcPr>
            <w:tcW w:w="1265" w:type="dxa"/>
            <w:gridSpan w:val="7"/>
            <w:tcBorders>
              <w:top w:val="single" w:sz="4" w:space="0" w:color="7D7D7D"/>
              <w:bottom w:val="single" w:sz="4" w:space="0" w:color="7D7D7D"/>
            </w:tcBorders>
          </w:tcPr>
          <w:p w14:paraId="2A984833" w14:textId="77777777" w:rsidR="006F5EFD" w:rsidRDefault="006F5EFD">
            <w:pPr>
              <w:pStyle w:val="TableParagraph"/>
              <w:spacing w:line="268" w:lineRule="exact"/>
              <w:ind w:left="384"/>
              <w:rPr>
                <w:spacing w:val="-2"/>
                <w:sz w:val="24"/>
              </w:rPr>
            </w:pPr>
          </w:p>
        </w:tc>
        <w:tc>
          <w:tcPr>
            <w:tcW w:w="1265" w:type="dxa"/>
            <w:gridSpan w:val="7"/>
            <w:tcBorders>
              <w:top w:val="single" w:sz="4" w:space="0" w:color="7D7D7D"/>
              <w:bottom w:val="single" w:sz="4" w:space="0" w:color="7D7D7D"/>
            </w:tcBorders>
          </w:tcPr>
          <w:p w14:paraId="7F8C4111" w14:textId="72BF2917" w:rsidR="006F5EFD" w:rsidRDefault="006F5EFD">
            <w:pPr>
              <w:pStyle w:val="TableParagraph"/>
              <w:spacing w:line="268" w:lineRule="exact"/>
              <w:ind w:left="384"/>
              <w:rPr>
                <w:sz w:val="24"/>
              </w:rPr>
            </w:pPr>
            <w:r>
              <w:rPr>
                <w:spacing w:val="-2"/>
                <w:sz w:val="24"/>
              </w:rPr>
              <w:t>Al6061</w:t>
            </w:r>
          </w:p>
        </w:tc>
        <w:tc>
          <w:tcPr>
            <w:tcW w:w="1124" w:type="dxa"/>
            <w:gridSpan w:val="7"/>
            <w:tcBorders>
              <w:top w:val="single" w:sz="4" w:space="0" w:color="7D7D7D"/>
              <w:bottom w:val="single" w:sz="4" w:space="0" w:color="7D7D7D"/>
            </w:tcBorders>
          </w:tcPr>
          <w:p w14:paraId="5EC2C583" w14:textId="77777777" w:rsidR="006F5EFD" w:rsidRDefault="006F5EFD">
            <w:pPr>
              <w:pStyle w:val="TableParagraph"/>
              <w:ind w:left="115" w:right="203"/>
              <w:rPr>
                <w:spacing w:val="-2"/>
                <w:sz w:val="24"/>
              </w:rPr>
            </w:pPr>
          </w:p>
        </w:tc>
        <w:tc>
          <w:tcPr>
            <w:tcW w:w="1124" w:type="dxa"/>
            <w:gridSpan w:val="6"/>
            <w:tcBorders>
              <w:top w:val="single" w:sz="4" w:space="0" w:color="7D7D7D"/>
              <w:bottom w:val="single" w:sz="4" w:space="0" w:color="7D7D7D"/>
            </w:tcBorders>
          </w:tcPr>
          <w:p w14:paraId="42A92854" w14:textId="7A926F3F" w:rsidR="006F5EFD" w:rsidRDefault="006F5EFD">
            <w:pPr>
              <w:pStyle w:val="TableParagraph"/>
              <w:ind w:left="115" w:right="203"/>
              <w:rPr>
                <w:sz w:val="24"/>
              </w:rPr>
            </w:pPr>
            <w:r>
              <w:rPr>
                <w:spacing w:val="-2"/>
                <w:sz w:val="24"/>
              </w:rPr>
              <w:t xml:space="preserve">Al-Mg </w:t>
            </w:r>
            <w:r>
              <w:rPr>
                <w:spacing w:val="-4"/>
                <w:sz w:val="24"/>
              </w:rPr>
              <w:t>powders</w:t>
            </w:r>
          </w:p>
        </w:tc>
        <w:tc>
          <w:tcPr>
            <w:tcW w:w="1678" w:type="dxa"/>
            <w:gridSpan w:val="5"/>
            <w:tcBorders>
              <w:top w:val="single" w:sz="4" w:space="0" w:color="7D7D7D"/>
              <w:bottom w:val="single" w:sz="4" w:space="0" w:color="7D7D7D"/>
            </w:tcBorders>
          </w:tcPr>
          <w:p w14:paraId="6E7D01CB" w14:textId="77777777" w:rsidR="006F5EFD" w:rsidRDefault="006F5EFD">
            <w:pPr>
              <w:pStyle w:val="TableParagraph"/>
              <w:ind w:left="126" w:right="145"/>
              <w:rPr>
                <w:sz w:val="24"/>
              </w:rPr>
            </w:pPr>
            <w:r>
              <w:rPr>
                <w:spacing w:val="-2"/>
                <w:sz w:val="24"/>
              </w:rPr>
              <w:t>Hardness increased</w:t>
            </w:r>
            <w:r>
              <w:rPr>
                <w:spacing w:val="-16"/>
                <w:sz w:val="24"/>
              </w:rPr>
              <w:t xml:space="preserve"> </w:t>
            </w:r>
            <w:r>
              <w:rPr>
                <w:spacing w:val="-2"/>
                <w:sz w:val="24"/>
              </w:rPr>
              <w:t xml:space="preserve">by </w:t>
            </w:r>
            <w:r>
              <w:rPr>
                <w:spacing w:val="-4"/>
                <w:sz w:val="24"/>
              </w:rPr>
              <w:t>50%,</w:t>
            </w:r>
          </w:p>
          <w:p w14:paraId="4CBABC6F" w14:textId="77777777" w:rsidR="006F5EFD" w:rsidRDefault="006F5EFD">
            <w:pPr>
              <w:pStyle w:val="TableParagraph"/>
              <w:spacing w:line="270" w:lineRule="atLeast"/>
              <w:ind w:left="126" w:right="145"/>
              <w:rPr>
                <w:sz w:val="24"/>
              </w:rPr>
            </w:pPr>
            <w:r>
              <w:rPr>
                <w:spacing w:val="-2"/>
                <w:sz w:val="24"/>
              </w:rPr>
              <w:t>Eq.</w:t>
            </w:r>
            <w:r>
              <w:rPr>
                <w:spacing w:val="-17"/>
                <w:sz w:val="24"/>
              </w:rPr>
              <w:t xml:space="preserve"> </w:t>
            </w:r>
            <w:r>
              <w:rPr>
                <w:spacing w:val="-2"/>
                <w:sz w:val="24"/>
              </w:rPr>
              <w:t>Strain</w:t>
            </w:r>
            <w:r>
              <w:rPr>
                <w:spacing w:val="-14"/>
                <w:sz w:val="24"/>
              </w:rPr>
              <w:t xml:space="preserve"> </w:t>
            </w:r>
            <w:r>
              <w:rPr>
                <w:spacing w:val="-2"/>
                <w:sz w:val="24"/>
              </w:rPr>
              <w:t xml:space="preserve">to </w:t>
            </w:r>
            <w:r>
              <w:rPr>
                <w:spacing w:val="-4"/>
                <w:sz w:val="24"/>
              </w:rPr>
              <w:t>6.68</w:t>
            </w:r>
          </w:p>
        </w:tc>
        <w:tc>
          <w:tcPr>
            <w:tcW w:w="1155" w:type="dxa"/>
            <w:gridSpan w:val="5"/>
            <w:tcBorders>
              <w:top w:val="single" w:sz="4" w:space="0" w:color="7D7D7D"/>
              <w:bottom w:val="single" w:sz="4" w:space="0" w:color="7D7D7D"/>
            </w:tcBorders>
          </w:tcPr>
          <w:p w14:paraId="32DBD98C" w14:textId="77777777" w:rsidR="006F5EFD" w:rsidRDefault="006F5EFD">
            <w:pPr>
              <w:pStyle w:val="TableParagraph"/>
              <w:spacing w:line="268" w:lineRule="exact"/>
              <w:ind w:left="148"/>
              <w:rPr>
                <w:sz w:val="24"/>
              </w:rPr>
            </w:pPr>
            <w:r>
              <w:rPr>
                <w:spacing w:val="-5"/>
                <w:sz w:val="24"/>
              </w:rPr>
              <w:t>2mm</w:t>
            </w:r>
          </w:p>
        </w:tc>
      </w:tr>
      <w:tr w:rsidR="006F5EFD" w14:paraId="4EC192CE" w14:textId="77777777" w:rsidTr="008E7D4A">
        <w:trPr>
          <w:gridAfter w:val="3"/>
          <w:wAfter w:w="362" w:type="dxa"/>
          <w:trHeight w:val="3038"/>
        </w:trPr>
        <w:tc>
          <w:tcPr>
            <w:tcW w:w="1031" w:type="dxa"/>
            <w:gridSpan w:val="4"/>
            <w:tcBorders>
              <w:top w:val="single" w:sz="4" w:space="0" w:color="7D7D7D"/>
              <w:bottom w:val="single" w:sz="4" w:space="0" w:color="7D7D7D"/>
            </w:tcBorders>
          </w:tcPr>
          <w:p w14:paraId="2D0BBE42" w14:textId="216BC785" w:rsidR="006F5EFD" w:rsidRDefault="00B41FFB" w:rsidP="00B83D9C">
            <w:pPr>
              <w:pStyle w:val="TableParagraph"/>
              <w:spacing w:line="268" w:lineRule="exact"/>
              <w:rPr>
                <w:sz w:val="24"/>
              </w:rPr>
            </w:pPr>
            <w:r>
              <w:rPr>
                <w:sz w:val="24"/>
              </w:rPr>
              <w:t>P.</w:t>
            </w:r>
            <w:r>
              <w:rPr>
                <w:spacing w:val="-11"/>
                <w:sz w:val="24"/>
              </w:rPr>
              <w:t xml:space="preserve"> </w:t>
            </w:r>
            <w:r>
              <w:rPr>
                <w:sz w:val="24"/>
              </w:rPr>
              <w:t>Kurtyka</w:t>
            </w:r>
            <w:r>
              <w:rPr>
                <w:spacing w:val="-2"/>
                <w:sz w:val="24"/>
              </w:rPr>
              <w:t xml:space="preserve"> </w:t>
            </w:r>
            <w:r w:rsidR="00241DC4">
              <w:rPr>
                <w:spacing w:val="-2"/>
                <w:sz w:val="24"/>
              </w:rPr>
              <w:t xml:space="preserve">et al </w:t>
            </w:r>
            <w:r w:rsidR="006F5EFD">
              <w:rPr>
                <w:spacing w:val="-2"/>
                <w:sz w:val="24"/>
              </w:rPr>
              <w:t>[133]</w:t>
            </w:r>
          </w:p>
        </w:tc>
        <w:tc>
          <w:tcPr>
            <w:tcW w:w="1265" w:type="dxa"/>
            <w:gridSpan w:val="7"/>
            <w:tcBorders>
              <w:top w:val="single" w:sz="4" w:space="0" w:color="7D7D7D"/>
              <w:bottom w:val="single" w:sz="4" w:space="0" w:color="7D7D7D"/>
            </w:tcBorders>
          </w:tcPr>
          <w:p w14:paraId="1069D34F" w14:textId="77777777" w:rsidR="006F5EFD" w:rsidRDefault="006F5EFD">
            <w:pPr>
              <w:pStyle w:val="TableParagraph"/>
              <w:spacing w:before="1"/>
              <w:ind w:left="384" w:right="106"/>
              <w:rPr>
                <w:spacing w:val="-2"/>
                <w:sz w:val="24"/>
              </w:rPr>
            </w:pPr>
          </w:p>
        </w:tc>
        <w:tc>
          <w:tcPr>
            <w:tcW w:w="1265" w:type="dxa"/>
            <w:gridSpan w:val="7"/>
            <w:tcBorders>
              <w:top w:val="single" w:sz="4" w:space="0" w:color="7D7D7D"/>
              <w:bottom w:val="single" w:sz="4" w:space="0" w:color="7D7D7D"/>
            </w:tcBorders>
          </w:tcPr>
          <w:p w14:paraId="368EB80E" w14:textId="2F169549" w:rsidR="006F5EFD" w:rsidRDefault="006F5EFD">
            <w:pPr>
              <w:pStyle w:val="TableParagraph"/>
              <w:spacing w:before="1"/>
              <w:ind w:left="384" w:right="106"/>
              <w:rPr>
                <w:sz w:val="24"/>
              </w:rPr>
            </w:pPr>
            <w:r>
              <w:rPr>
                <w:spacing w:val="-2"/>
                <w:sz w:val="24"/>
              </w:rPr>
              <w:t xml:space="preserve">AZ91, </w:t>
            </w:r>
            <w:r>
              <w:rPr>
                <w:spacing w:val="-4"/>
                <w:sz w:val="24"/>
              </w:rPr>
              <w:t xml:space="preserve">AZ31 </w:t>
            </w:r>
            <w:r>
              <w:rPr>
                <w:spacing w:val="-2"/>
                <w:sz w:val="24"/>
              </w:rPr>
              <w:t xml:space="preserve">AA105 </w:t>
            </w:r>
            <w:r>
              <w:rPr>
                <w:sz w:val="24"/>
              </w:rPr>
              <w:t xml:space="preserve">0, </w:t>
            </w:r>
            <w:r>
              <w:rPr>
                <w:spacing w:val="-5"/>
                <w:sz w:val="24"/>
              </w:rPr>
              <w:t>5052,</w:t>
            </w:r>
          </w:p>
          <w:p w14:paraId="1C37AEE7" w14:textId="77777777" w:rsidR="006F5EFD" w:rsidRDefault="006F5EFD">
            <w:pPr>
              <w:pStyle w:val="TableParagraph"/>
              <w:ind w:left="384"/>
              <w:rPr>
                <w:sz w:val="24"/>
              </w:rPr>
            </w:pPr>
            <w:r>
              <w:rPr>
                <w:spacing w:val="-2"/>
                <w:sz w:val="24"/>
              </w:rPr>
              <w:t>1016,</w:t>
            </w:r>
          </w:p>
          <w:p w14:paraId="1F3DA824" w14:textId="77777777" w:rsidR="006F5EFD" w:rsidRDefault="006F5EFD">
            <w:pPr>
              <w:pStyle w:val="TableParagraph"/>
              <w:ind w:left="384"/>
              <w:rPr>
                <w:sz w:val="24"/>
              </w:rPr>
            </w:pPr>
            <w:r>
              <w:rPr>
                <w:spacing w:val="-2"/>
                <w:sz w:val="24"/>
              </w:rPr>
              <w:t>6360,</w:t>
            </w:r>
          </w:p>
          <w:p w14:paraId="1B6826DA" w14:textId="77777777" w:rsidR="006F5EFD" w:rsidRDefault="006F5EFD">
            <w:pPr>
              <w:pStyle w:val="TableParagraph"/>
              <w:ind w:left="384"/>
              <w:rPr>
                <w:sz w:val="24"/>
              </w:rPr>
            </w:pPr>
            <w:r>
              <w:rPr>
                <w:spacing w:val="-2"/>
                <w:sz w:val="24"/>
              </w:rPr>
              <w:t>6061,</w:t>
            </w:r>
          </w:p>
          <w:p w14:paraId="05A72E66" w14:textId="77777777" w:rsidR="006F5EFD" w:rsidRDefault="006F5EFD">
            <w:pPr>
              <w:pStyle w:val="TableParagraph"/>
              <w:spacing w:before="1"/>
              <w:ind w:left="384"/>
              <w:rPr>
                <w:sz w:val="24"/>
              </w:rPr>
            </w:pPr>
            <w:r>
              <w:rPr>
                <w:sz w:val="24"/>
              </w:rPr>
              <w:t xml:space="preserve">5, </w:t>
            </w:r>
            <w:r>
              <w:rPr>
                <w:spacing w:val="-5"/>
                <w:sz w:val="24"/>
              </w:rPr>
              <w:t>08,</w:t>
            </w:r>
          </w:p>
          <w:p w14:paraId="79ABB12E" w14:textId="77777777" w:rsidR="006F5EFD" w:rsidRDefault="006F5EFD">
            <w:pPr>
              <w:pStyle w:val="TableParagraph"/>
              <w:ind w:left="384"/>
              <w:rPr>
                <w:sz w:val="24"/>
              </w:rPr>
            </w:pPr>
            <w:r>
              <w:rPr>
                <w:sz w:val="24"/>
              </w:rPr>
              <w:t xml:space="preserve">32, </w:t>
            </w:r>
            <w:r>
              <w:rPr>
                <w:spacing w:val="-5"/>
                <w:sz w:val="24"/>
              </w:rPr>
              <w:t>02,</w:t>
            </w:r>
          </w:p>
          <w:p w14:paraId="4AB91F68" w14:textId="77777777" w:rsidR="006F5EFD" w:rsidRDefault="006F5EFD">
            <w:pPr>
              <w:pStyle w:val="TableParagraph"/>
              <w:ind w:left="384"/>
              <w:rPr>
                <w:sz w:val="24"/>
              </w:rPr>
            </w:pPr>
            <w:r>
              <w:rPr>
                <w:sz w:val="24"/>
              </w:rPr>
              <w:t xml:space="preserve">46, </w:t>
            </w:r>
            <w:r>
              <w:rPr>
                <w:spacing w:val="-5"/>
                <w:sz w:val="24"/>
              </w:rPr>
              <w:t>082</w:t>
            </w:r>
          </w:p>
        </w:tc>
        <w:tc>
          <w:tcPr>
            <w:tcW w:w="1124" w:type="dxa"/>
            <w:gridSpan w:val="7"/>
            <w:tcBorders>
              <w:top w:val="single" w:sz="4" w:space="0" w:color="7D7D7D"/>
              <w:bottom w:val="single" w:sz="4" w:space="0" w:color="7D7D7D"/>
            </w:tcBorders>
          </w:tcPr>
          <w:p w14:paraId="76EE1998" w14:textId="77777777" w:rsidR="006F5EFD" w:rsidRDefault="006F5EFD">
            <w:pPr>
              <w:pStyle w:val="TableParagraph"/>
              <w:spacing w:before="1"/>
              <w:ind w:left="115" w:right="118"/>
              <w:rPr>
                <w:spacing w:val="-4"/>
                <w:sz w:val="24"/>
              </w:rPr>
            </w:pPr>
          </w:p>
        </w:tc>
        <w:tc>
          <w:tcPr>
            <w:tcW w:w="1124" w:type="dxa"/>
            <w:gridSpan w:val="6"/>
            <w:tcBorders>
              <w:top w:val="single" w:sz="4" w:space="0" w:color="7D7D7D"/>
              <w:bottom w:val="single" w:sz="4" w:space="0" w:color="7D7D7D"/>
            </w:tcBorders>
          </w:tcPr>
          <w:p w14:paraId="3AF6AFA0" w14:textId="712015B8" w:rsidR="006F5EFD" w:rsidRDefault="006F5EFD">
            <w:pPr>
              <w:pStyle w:val="TableParagraph"/>
              <w:spacing w:before="1"/>
              <w:ind w:left="115" w:right="118"/>
              <w:rPr>
                <w:sz w:val="24"/>
              </w:rPr>
            </w:pPr>
            <w:proofErr w:type="spellStart"/>
            <w:r>
              <w:rPr>
                <w:spacing w:val="-4"/>
                <w:sz w:val="24"/>
              </w:rPr>
              <w:t>SiC</w:t>
            </w:r>
            <w:proofErr w:type="spellEnd"/>
            <w:r>
              <w:rPr>
                <w:spacing w:val="-4"/>
                <w:sz w:val="24"/>
              </w:rPr>
              <w:t xml:space="preserve">, </w:t>
            </w:r>
            <w:r>
              <w:rPr>
                <w:spacing w:val="-2"/>
                <w:sz w:val="24"/>
              </w:rPr>
              <w:t xml:space="preserve">Al2O3, </w:t>
            </w:r>
            <w:proofErr w:type="spellStart"/>
            <w:r>
              <w:rPr>
                <w:spacing w:val="-2"/>
                <w:sz w:val="24"/>
              </w:rPr>
              <w:t>TiC</w:t>
            </w:r>
            <w:proofErr w:type="spellEnd"/>
            <w:r>
              <w:rPr>
                <w:spacing w:val="-2"/>
                <w:sz w:val="24"/>
              </w:rPr>
              <w:t>,</w:t>
            </w:r>
            <w:r>
              <w:rPr>
                <w:spacing w:val="-15"/>
                <w:sz w:val="24"/>
              </w:rPr>
              <w:t xml:space="preserve"> </w:t>
            </w:r>
            <w:r>
              <w:rPr>
                <w:spacing w:val="-2"/>
                <w:sz w:val="24"/>
              </w:rPr>
              <w:t xml:space="preserve">HA, </w:t>
            </w:r>
            <w:r>
              <w:rPr>
                <w:sz w:val="24"/>
              </w:rPr>
              <w:t>Ni, B4C</w:t>
            </w:r>
          </w:p>
          <w:p w14:paraId="24BC549C" w14:textId="77777777" w:rsidR="006F5EFD" w:rsidRDefault="006F5EFD">
            <w:pPr>
              <w:pStyle w:val="TableParagraph"/>
              <w:ind w:left="115" w:right="239"/>
              <w:rPr>
                <w:sz w:val="24"/>
              </w:rPr>
            </w:pPr>
            <w:r>
              <w:rPr>
                <w:spacing w:val="-4"/>
                <w:sz w:val="24"/>
              </w:rPr>
              <w:t xml:space="preserve">Cu, </w:t>
            </w:r>
            <w:r>
              <w:rPr>
                <w:spacing w:val="-6"/>
                <w:sz w:val="24"/>
              </w:rPr>
              <w:t xml:space="preserve">MWCN </w:t>
            </w:r>
            <w:r>
              <w:rPr>
                <w:spacing w:val="-10"/>
                <w:sz w:val="24"/>
              </w:rPr>
              <w:t>T</w:t>
            </w:r>
          </w:p>
        </w:tc>
        <w:tc>
          <w:tcPr>
            <w:tcW w:w="1678" w:type="dxa"/>
            <w:gridSpan w:val="5"/>
            <w:tcBorders>
              <w:top w:val="single" w:sz="4" w:space="0" w:color="7D7D7D"/>
              <w:bottom w:val="single" w:sz="4" w:space="0" w:color="7D7D7D"/>
            </w:tcBorders>
          </w:tcPr>
          <w:p w14:paraId="6806A316" w14:textId="77777777" w:rsidR="006F5EFD" w:rsidRDefault="006F5EFD">
            <w:pPr>
              <w:pStyle w:val="TableParagraph"/>
              <w:spacing w:before="1"/>
              <w:ind w:left="126" w:right="145"/>
              <w:rPr>
                <w:sz w:val="24"/>
              </w:rPr>
            </w:pPr>
            <w:r>
              <w:rPr>
                <w:sz w:val="24"/>
              </w:rPr>
              <w:t xml:space="preserve">Yield Nano </w:t>
            </w:r>
            <w:r>
              <w:rPr>
                <w:spacing w:val="-2"/>
                <w:sz w:val="24"/>
              </w:rPr>
              <w:t>Grains Improve hardness, Wear, corrosion defect</w:t>
            </w:r>
            <w:r>
              <w:rPr>
                <w:spacing w:val="-14"/>
                <w:sz w:val="24"/>
              </w:rPr>
              <w:t xml:space="preserve"> </w:t>
            </w:r>
            <w:r>
              <w:rPr>
                <w:spacing w:val="-2"/>
                <w:sz w:val="24"/>
              </w:rPr>
              <w:t>free</w:t>
            </w:r>
            <w:r>
              <w:rPr>
                <w:spacing w:val="-13"/>
                <w:sz w:val="24"/>
              </w:rPr>
              <w:t xml:space="preserve"> </w:t>
            </w:r>
            <w:r>
              <w:rPr>
                <w:spacing w:val="-2"/>
                <w:sz w:val="24"/>
              </w:rPr>
              <w:t xml:space="preserve">and homogeneous </w:t>
            </w:r>
            <w:r>
              <w:rPr>
                <w:sz w:val="24"/>
              </w:rPr>
              <w:t>abstain from</w:t>
            </w:r>
          </w:p>
          <w:p w14:paraId="61AB6898" w14:textId="77777777" w:rsidR="006F5EFD" w:rsidRDefault="006F5EFD">
            <w:pPr>
              <w:pStyle w:val="TableParagraph"/>
              <w:spacing w:before="6" w:line="264" w:lineRule="exact"/>
              <w:ind w:left="126" w:right="145"/>
              <w:rPr>
                <w:sz w:val="24"/>
              </w:rPr>
            </w:pPr>
            <w:r>
              <w:rPr>
                <w:sz w:val="24"/>
              </w:rPr>
              <w:t xml:space="preserve">clustering of </w:t>
            </w:r>
            <w:r>
              <w:rPr>
                <w:spacing w:val="-2"/>
                <w:sz w:val="24"/>
              </w:rPr>
              <w:t>Nano</w:t>
            </w:r>
            <w:r>
              <w:rPr>
                <w:spacing w:val="-13"/>
                <w:sz w:val="24"/>
              </w:rPr>
              <w:t xml:space="preserve"> </w:t>
            </w:r>
            <w:r>
              <w:rPr>
                <w:spacing w:val="-2"/>
                <w:sz w:val="24"/>
              </w:rPr>
              <w:t>Particles</w:t>
            </w:r>
          </w:p>
        </w:tc>
        <w:tc>
          <w:tcPr>
            <w:tcW w:w="1155" w:type="dxa"/>
            <w:gridSpan w:val="5"/>
            <w:tcBorders>
              <w:top w:val="single" w:sz="4" w:space="0" w:color="7D7D7D"/>
              <w:bottom w:val="single" w:sz="4" w:space="0" w:color="7D7D7D"/>
            </w:tcBorders>
          </w:tcPr>
          <w:p w14:paraId="07D874C0" w14:textId="77777777" w:rsidR="006F5EFD" w:rsidRDefault="006F5EFD">
            <w:pPr>
              <w:pStyle w:val="TableParagraph"/>
              <w:spacing w:line="268" w:lineRule="exact"/>
              <w:ind w:left="148"/>
              <w:rPr>
                <w:sz w:val="24"/>
              </w:rPr>
            </w:pPr>
            <w:r>
              <w:rPr>
                <w:spacing w:val="-10"/>
                <w:sz w:val="24"/>
              </w:rPr>
              <w:t>-</w:t>
            </w:r>
          </w:p>
        </w:tc>
      </w:tr>
      <w:tr w:rsidR="006F5EFD" w14:paraId="4A3B00E8" w14:textId="77777777" w:rsidTr="008E7D4A">
        <w:trPr>
          <w:gridAfter w:val="3"/>
          <w:wAfter w:w="362" w:type="dxa"/>
          <w:trHeight w:val="2484"/>
        </w:trPr>
        <w:tc>
          <w:tcPr>
            <w:tcW w:w="1031" w:type="dxa"/>
            <w:gridSpan w:val="4"/>
            <w:tcBorders>
              <w:top w:val="single" w:sz="4" w:space="0" w:color="7D7D7D"/>
              <w:bottom w:val="single" w:sz="4" w:space="0" w:color="7D7D7D"/>
            </w:tcBorders>
          </w:tcPr>
          <w:p w14:paraId="7329CCA3" w14:textId="69FB73B4" w:rsidR="006F5EFD" w:rsidRDefault="00B41FFB" w:rsidP="00B83D9C">
            <w:pPr>
              <w:pStyle w:val="TableParagraph"/>
              <w:spacing w:line="268" w:lineRule="exact"/>
              <w:rPr>
                <w:sz w:val="24"/>
              </w:rPr>
            </w:pPr>
            <w:r>
              <w:rPr>
                <w:sz w:val="24"/>
              </w:rPr>
              <w:t>R.</w:t>
            </w:r>
            <w:r>
              <w:rPr>
                <w:spacing w:val="-6"/>
                <w:sz w:val="24"/>
              </w:rPr>
              <w:t xml:space="preserve"> </w:t>
            </w:r>
            <w:r>
              <w:rPr>
                <w:sz w:val="24"/>
              </w:rPr>
              <w:t>Dhayalan</w:t>
            </w:r>
            <w:r>
              <w:rPr>
                <w:spacing w:val="-2"/>
                <w:sz w:val="24"/>
              </w:rPr>
              <w:t xml:space="preserve"> </w:t>
            </w:r>
            <w:r w:rsidR="00241DC4">
              <w:rPr>
                <w:spacing w:val="-2"/>
                <w:sz w:val="24"/>
              </w:rPr>
              <w:t xml:space="preserve">et al </w:t>
            </w:r>
            <w:r w:rsidR="006F5EFD">
              <w:rPr>
                <w:spacing w:val="-2"/>
                <w:sz w:val="24"/>
              </w:rPr>
              <w:t>[134]</w:t>
            </w:r>
          </w:p>
        </w:tc>
        <w:tc>
          <w:tcPr>
            <w:tcW w:w="1265" w:type="dxa"/>
            <w:gridSpan w:val="7"/>
            <w:tcBorders>
              <w:top w:val="single" w:sz="4" w:space="0" w:color="7D7D7D"/>
              <w:bottom w:val="single" w:sz="4" w:space="0" w:color="7D7D7D"/>
            </w:tcBorders>
          </w:tcPr>
          <w:p w14:paraId="0B1A7D35" w14:textId="77777777" w:rsidR="006F5EFD" w:rsidRDefault="006F5EFD">
            <w:pPr>
              <w:pStyle w:val="TableParagraph"/>
              <w:spacing w:line="268" w:lineRule="exact"/>
              <w:ind w:left="384"/>
              <w:rPr>
                <w:spacing w:val="-4"/>
                <w:sz w:val="24"/>
              </w:rPr>
            </w:pPr>
          </w:p>
        </w:tc>
        <w:tc>
          <w:tcPr>
            <w:tcW w:w="1265" w:type="dxa"/>
            <w:gridSpan w:val="7"/>
            <w:tcBorders>
              <w:top w:val="single" w:sz="4" w:space="0" w:color="7D7D7D"/>
              <w:bottom w:val="single" w:sz="4" w:space="0" w:color="7D7D7D"/>
            </w:tcBorders>
          </w:tcPr>
          <w:p w14:paraId="259C8752" w14:textId="46DC439B" w:rsidR="006F5EFD" w:rsidRDefault="006F5EFD">
            <w:pPr>
              <w:pStyle w:val="TableParagraph"/>
              <w:spacing w:line="268" w:lineRule="exact"/>
              <w:ind w:left="384"/>
              <w:rPr>
                <w:sz w:val="24"/>
              </w:rPr>
            </w:pPr>
            <w:r>
              <w:rPr>
                <w:spacing w:val="-4"/>
                <w:sz w:val="24"/>
              </w:rPr>
              <w:t>AM60</w:t>
            </w:r>
          </w:p>
        </w:tc>
        <w:tc>
          <w:tcPr>
            <w:tcW w:w="1124" w:type="dxa"/>
            <w:gridSpan w:val="7"/>
            <w:tcBorders>
              <w:top w:val="single" w:sz="4" w:space="0" w:color="7D7D7D"/>
              <w:bottom w:val="single" w:sz="4" w:space="0" w:color="7D7D7D"/>
            </w:tcBorders>
          </w:tcPr>
          <w:p w14:paraId="152A02B6" w14:textId="77777777" w:rsidR="006F5EFD" w:rsidRDefault="006F5EFD">
            <w:pPr>
              <w:pStyle w:val="TableParagraph"/>
              <w:spacing w:line="268" w:lineRule="exact"/>
              <w:ind w:left="115"/>
              <w:rPr>
                <w:spacing w:val="-10"/>
                <w:sz w:val="24"/>
              </w:rPr>
            </w:pPr>
          </w:p>
        </w:tc>
        <w:tc>
          <w:tcPr>
            <w:tcW w:w="1124" w:type="dxa"/>
            <w:gridSpan w:val="6"/>
            <w:tcBorders>
              <w:top w:val="single" w:sz="4" w:space="0" w:color="7D7D7D"/>
              <w:bottom w:val="single" w:sz="4" w:space="0" w:color="7D7D7D"/>
            </w:tcBorders>
          </w:tcPr>
          <w:p w14:paraId="0100233E" w14:textId="2758CFD6" w:rsidR="006F5EFD" w:rsidRDefault="006F5EFD">
            <w:pPr>
              <w:pStyle w:val="TableParagraph"/>
              <w:spacing w:line="268" w:lineRule="exact"/>
              <w:ind w:left="115"/>
              <w:rPr>
                <w:sz w:val="24"/>
              </w:rPr>
            </w:pPr>
            <w:r>
              <w:rPr>
                <w:spacing w:val="-10"/>
                <w:sz w:val="24"/>
              </w:rPr>
              <w:t>-</w:t>
            </w:r>
          </w:p>
        </w:tc>
        <w:tc>
          <w:tcPr>
            <w:tcW w:w="1678" w:type="dxa"/>
            <w:gridSpan w:val="5"/>
            <w:tcBorders>
              <w:top w:val="single" w:sz="4" w:space="0" w:color="7D7D7D"/>
              <w:bottom w:val="single" w:sz="4" w:space="0" w:color="7D7D7D"/>
            </w:tcBorders>
          </w:tcPr>
          <w:p w14:paraId="7D54BBD0" w14:textId="77777777" w:rsidR="006F5EFD" w:rsidRDefault="006F5EFD">
            <w:pPr>
              <w:pStyle w:val="TableParagraph"/>
              <w:ind w:left="126" w:right="145"/>
              <w:rPr>
                <w:sz w:val="24"/>
              </w:rPr>
            </w:pPr>
            <w:r>
              <w:rPr>
                <w:spacing w:val="-2"/>
                <w:sz w:val="24"/>
              </w:rPr>
              <w:t>Optimal hardness</w:t>
            </w:r>
            <w:r>
              <w:rPr>
                <w:spacing w:val="-14"/>
                <w:sz w:val="24"/>
              </w:rPr>
              <w:t xml:space="preserve"> </w:t>
            </w:r>
            <w:r>
              <w:rPr>
                <w:spacing w:val="-2"/>
                <w:sz w:val="24"/>
              </w:rPr>
              <w:t>at 3500rpm</w:t>
            </w:r>
          </w:p>
          <w:p w14:paraId="36B626E8" w14:textId="77777777" w:rsidR="006F5EFD" w:rsidRDefault="006F5EFD">
            <w:pPr>
              <w:pStyle w:val="TableParagraph"/>
              <w:spacing w:line="276" w:lineRule="exact"/>
              <w:ind w:left="126" w:right="145"/>
              <w:rPr>
                <w:sz w:val="24"/>
              </w:rPr>
            </w:pPr>
            <w:r>
              <w:rPr>
                <w:sz w:val="24"/>
              </w:rPr>
              <w:t>Low</w:t>
            </w:r>
            <w:r>
              <w:rPr>
                <w:spacing w:val="-15"/>
                <w:sz w:val="24"/>
              </w:rPr>
              <w:t xml:space="preserve"> </w:t>
            </w:r>
            <w:r>
              <w:rPr>
                <w:sz w:val="24"/>
              </w:rPr>
              <w:t>COF</w:t>
            </w:r>
            <w:r>
              <w:rPr>
                <w:spacing w:val="-15"/>
                <w:sz w:val="24"/>
              </w:rPr>
              <w:t xml:space="preserve"> </w:t>
            </w:r>
            <w:r>
              <w:rPr>
                <w:sz w:val="24"/>
              </w:rPr>
              <w:t xml:space="preserve">and material loss Use of inert gas shielding </w:t>
            </w:r>
            <w:r>
              <w:rPr>
                <w:spacing w:val="-2"/>
                <w:sz w:val="24"/>
              </w:rPr>
              <w:t>over</w:t>
            </w:r>
            <w:r>
              <w:rPr>
                <w:spacing w:val="-16"/>
                <w:sz w:val="24"/>
              </w:rPr>
              <w:t xml:space="preserve"> </w:t>
            </w:r>
            <w:r>
              <w:rPr>
                <w:spacing w:val="-2"/>
                <w:sz w:val="24"/>
              </w:rPr>
              <w:t xml:space="preserve">oxidation </w:t>
            </w:r>
            <w:r>
              <w:rPr>
                <w:sz w:val="24"/>
              </w:rPr>
              <w:t>pre FSP</w:t>
            </w:r>
          </w:p>
        </w:tc>
        <w:tc>
          <w:tcPr>
            <w:tcW w:w="1155" w:type="dxa"/>
            <w:gridSpan w:val="5"/>
            <w:tcBorders>
              <w:top w:val="single" w:sz="4" w:space="0" w:color="7D7D7D"/>
              <w:bottom w:val="single" w:sz="4" w:space="0" w:color="7D7D7D"/>
            </w:tcBorders>
          </w:tcPr>
          <w:p w14:paraId="04FF598B" w14:textId="77777777" w:rsidR="006F5EFD" w:rsidRDefault="006F5EFD">
            <w:pPr>
              <w:pStyle w:val="TableParagraph"/>
              <w:spacing w:line="268" w:lineRule="exact"/>
              <w:ind w:left="148"/>
              <w:rPr>
                <w:sz w:val="24"/>
              </w:rPr>
            </w:pPr>
            <w:r>
              <w:rPr>
                <w:spacing w:val="-4"/>
                <w:sz w:val="24"/>
              </w:rPr>
              <w:t>10mm</w:t>
            </w:r>
          </w:p>
        </w:tc>
      </w:tr>
      <w:tr w:rsidR="006F5EFD" w14:paraId="49AF0B9F" w14:textId="77777777" w:rsidTr="008E7D4A">
        <w:trPr>
          <w:gridAfter w:val="3"/>
          <w:wAfter w:w="362" w:type="dxa"/>
          <w:trHeight w:val="2209"/>
        </w:trPr>
        <w:tc>
          <w:tcPr>
            <w:tcW w:w="1031" w:type="dxa"/>
            <w:gridSpan w:val="4"/>
            <w:tcBorders>
              <w:top w:val="single" w:sz="4" w:space="0" w:color="7D7D7D"/>
              <w:bottom w:val="single" w:sz="4" w:space="0" w:color="7D7D7D"/>
            </w:tcBorders>
          </w:tcPr>
          <w:p w14:paraId="549EA0F7" w14:textId="63B6493C" w:rsidR="006F5EFD" w:rsidRDefault="00B41FFB" w:rsidP="00B83D9C">
            <w:pPr>
              <w:pStyle w:val="TableParagraph"/>
              <w:spacing w:line="268" w:lineRule="exact"/>
              <w:rPr>
                <w:sz w:val="24"/>
              </w:rPr>
            </w:pPr>
            <w:r>
              <w:rPr>
                <w:sz w:val="24"/>
              </w:rPr>
              <w:t>V. K. S. Jain</w:t>
            </w:r>
            <w:r>
              <w:rPr>
                <w:spacing w:val="-2"/>
                <w:sz w:val="24"/>
              </w:rPr>
              <w:t xml:space="preserve"> </w:t>
            </w:r>
            <w:r w:rsidR="00241DC4">
              <w:rPr>
                <w:spacing w:val="-2"/>
                <w:sz w:val="24"/>
              </w:rPr>
              <w:t xml:space="preserve">et al </w:t>
            </w:r>
            <w:r w:rsidR="006F5EFD">
              <w:rPr>
                <w:spacing w:val="-2"/>
                <w:sz w:val="24"/>
              </w:rPr>
              <w:t>[135]</w:t>
            </w:r>
          </w:p>
        </w:tc>
        <w:tc>
          <w:tcPr>
            <w:tcW w:w="1265" w:type="dxa"/>
            <w:gridSpan w:val="7"/>
            <w:tcBorders>
              <w:top w:val="single" w:sz="4" w:space="0" w:color="7D7D7D"/>
              <w:bottom w:val="single" w:sz="4" w:space="0" w:color="7D7D7D"/>
            </w:tcBorders>
          </w:tcPr>
          <w:p w14:paraId="0E516B5D" w14:textId="77777777" w:rsidR="006F5EFD" w:rsidRDefault="006F5EFD">
            <w:pPr>
              <w:pStyle w:val="TableParagraph"/>
              <w:ind w:left="384" w:right="182"/>
              <w:jc w:val="both"/>
              <w:rPr>
                <w:spacing w:val="-4"/>
                <w:sz w:val="24"/>
              </w:rPr>
            </w:pPr>
          </w:p>
        </w:tc>
        <w:tc>
          <w:tcPr>
            <w:tcW w:w="1265" w:type="dxa"/>
            <w:gridSpan w:val="7"/>
            <w:tcBorders>
              <w:top w:val="single" w:sz="4" w:space="0" w:color="7D7D7D"/>
              <w:bottom w:val="single" w:sz="4" w:space="0" w:color="7D7D7D"/>
            </w:tcBorders>
          </w:tcPr>
          <w:p w14:paraId="64921804" w14:textId="12422350" w:rsidR="006F5EFD" w:rsidRDefault="006F5EFD">
            <w:pPr>
              <w:pStyle w:val="TableParagraph"/>
              <w:ind w:left="384" w:right="182"/>
              <w:jc w:val="both"/>
              <w:rPr>
                <w:sz w:val="24"/>
              </w:rPr>
            </w:pPr>
            <w:r>
              <w:rPr>
                <w:spacing w:val="-4"/>
                <w:sz w:val="24"/>
              </w:rPr>
              <w:t xml:space="preserve">AA608 2-T651 AA801 </w:t>
            </w:r>
            <w:r>
              <w:rPr>
                <w:spacing w:val="-2"/>
                <w:sz w:val="24"/>
              </w:rPr>
              <w:t>1-H14</w:t>
            </w:r>
          </w:p>
        </w:tc>
        <w:tc>
          <w:tcPr>
            <w:tcW w:w="1124" w:type="dxa"/>
            <w:gridSpan w:val="7"/>
            <w:tcBorders>
              <w:top w:val="single" w:sz="4" w:space="0" w:color="7D7D7D"/>
              <w:bottom w:val="single" w:sz="4" w:space="0" w:color="7D7D7D"/>
            </w:tcBorders>
          </w:tcPr>
          <w:p w14:paraId="0853B18A" w14:textId="77777777" w:rsidR="006F5EFD" w:rsidRDefault="006F5EFD">
            <w:pPr>
              <w:pStyle w:val="TableParagraph"/>
              <w:spacing w:line="268" w:lineRule="exact"/>
              <w:ind w:left="115"/>
              <w:rPr>
                <w:spacing w:val="-2"/>
                <w:sz w:val="24"/>
              </w:rPr>
            </w:pPr>
          </w:p>
        </w:tc>
        <w:tc>
          <w:tcPr>
            <w:tcW w:w="1124" w:type="dxa"/>
            <w:gridSpan w:val="6"/>
            <w:tcBorders>
              <w:top w:val="single" w:sz="4" w:space="0" w:color="7D7D7D"/>
              <w:bottom w:val="single" w:sz="4" w:space="0" w:color="7D7D7D"/>
            </w:tcBorders>
          </w:tcPr>
          <w:p w14:paraId="53B04E0F" w14:textId="07B6BBEA" w:rsidR="006F5EFD" w:rsidRDefault="006F5EFD">
            <w:pPr>
              <w:pStyle w:val="TableParagraph"/>
              <w:spacing w:line="268" w:lineRule="exact"/>
              <w:ind w:left="115"/>
              <w:rPr>
                <w:sz w:val="24"/>
              </w:rPr>
            </w:pPr>
            <w:r>
              <w:rPr>
                <w:spacing w:val="-2"/>
                <w:sz w:val="24"/>
              </w:rPr>
              <w:t>ER4043</w:t>
            </w:r>
          </w:p>
        </w:tc>
        <w:tc>
          <w:tcPr>
            <w:tcW w:w="1678" w:type="dxa"/>
            <w:gridSpan w:val="5"/>
            <w:tcBorders>
              <w:top w:val="single" w:sz="4" w:space="0" w:color="7D7D7D"/>
              <w:bottom w:val="single" w:sz="4" w:space="0" w:color="7D7D7D"/>
            </w:tcBorders>
          </w:tcPr>
          <w:p w14:paraId="2DAF71EA" w14:textId="77777777" w:rsidR="006F5EFD" w:rsidRDefault="006F5EFD">
            <w:pPr>
              <w:pStyle w:val="TableParagraph"/>
              <w:spacing w:line="276" w:lineRule="exact"/>
              <w:ind w:left="126" w:right="141"/>
              <w:rPr>
                <w:sz w:val="24"/>
              </w:rPr>
            </w:pPr>
            <w:r>
              <w:rPr>
                <w:sz w:val="24"/>
              </w:rPr>
              <w:t xml:space="preserve">SFSP joint </w:t>
            </w:r>
            <w:r>
              <w:rPr>
                <w:spacing w:val="-2"/>
                <w:sz w:val="24"/>
              </w:rPr>
              <w:t>grain</w:t>
            </w:r>
            <w:r>
              <w:rPr>
                <w:spacing w:val="-14"/>
                <w:sz w:val="24"/>
              </w:rPr>
              <w:t xml:space="preserve"> </w:t>
            </w:r>
            <w:r>
              <w:rPr>
                <w:spacing w:val="-2"/>
                <w:sz w:val="24"/>
              </w:rPr>
              <w:t>size</w:t>
            </w:r>
            <w:r>
              <w:rPr>
                <w:spacing w:val="-16"/>
                <w:sz w:val="24"/>
              </w:rPr>
              <w:t xml:space="preserve"> </w:t>
            </w:r>
            <w:r>
              <w:rPr>
                <w:spacing w:val="-2"/>
                <w:sz w:val="24"/>
              </w:rPr>
              <w:t xml:space="preserve">finer </w:t>
            </w:r>
            <w:r>
              <w:rPr>
                <w:sz w:val="24"/>
              </w:rPr>
              <w:t xml:space="preserve">and higher </w:t>
            </w:r>
            <w:r>
              <w:rPr>
                <w:spacing w:val="-2"/>
                <w:sz w:val="24"/>
              </w:rPr>
              <w:t xml:space="preserve">hardness values Improved </w:t>
            </w:r>
            <w:r>
              <w:rPr>
                <w:sz w:val="24"/>
              </w:rPr>
              <w:t>tensile</w:t>
            </w:r>
            <w:r>
              <w:rPr>
                <w:spacing w:val="-11"/>
                <w:sz w:val="24"/>
              </w:rPr>
              <w:t xml:space="preserve"> </w:t>
            </w:r>
            <w:r>
              <w:rPr>
                <w:sz w:val="24"/>
              </w:rPr>
              <w:t xml:space="preserve">and </w:t>
            </w:r>
            <w:r>
              <w:rPr>
                <w:spacing w:val="-2"/>
                <w:sz w:val="24"/>
              </w:rPr>
              <w:t>ductility.</w:t>
            </w:r>
          </w:p>
        </w:tc>
        <w:tc>
          <w:tcPr>
            <w:tcW w:w="1155" w:type="dxa"/>
            <w:gridSpan w:val="5"/>
            <w:tcBorders>
              <w:top w:val="single" w:sz="4" w:space="0" w:color="7D7D7D"/>
              <w:bottom w:val="single" w:sz="4" w:space="0" w:color="7D7D7D"/>
            </w:tcBorders>
          </w:tcPr>
          <w:p w14:paraId="3EB1D707" w14:textId="77777777" w:rsidR="006F5EFD" w:rsidRDefault="006F5EFD">
            <w:pPr>
              <w:pStyle w:val="TableParagraph"/>
              <w:spacing w:line="268" w:lineRule="exact"/>
              <w:ind w:left="148"/>
              <w:rPr>
                <w:sz w:val="24"/>
              </w:rPr>
            </w:pPr>
            <w:r>
              <w:rPr>
                <w:spacing w:val="-5"/>
                <w:sz w:val="24"/>
              </w:rPr>
              <w:t>6mm</w:t>
            </w:r>
          </w:p>
        </w:tc>
      </w:tr>
      <w:tr w:rsidR="006F5EFD" w14:paraId="0D6BBC8F" w14:textId="77777777" w:rsidTr="008E7D4A">
        <w:trPr>
          <w:gridAfter w:val="3"/>
          <w:wAfter w:w="362" w:type="dxa"/>
          <w:trHeight w:val="3312"/>
        </w:trPr>
        <w:tc>
          <w:tcPr>
            <w:tcW w:w="1031" w:type="dxa"/>
            <w:gridSpan w:val="4"/>
            <w:tcBorders>
              <w:top w:val="single" w:sz="4" w:space="0" w:color="7D7D7D"/>
              <w:bottom w:val="single" w:sz="4" w:space="0" w:color="7D7D7D"/>
            </w:tcBorders>
          </w:tcPr>
          <w:p w14:paraId="5B5D9C91" w14:textId="10256D34" w:rsidR="006F5EFD" w:rsidRDefault="00B41FFB" w:rsidP="00B83D9C">
            <w:pPr>
              <w:pStyle w:val="TableParagraph"/>
              <w:spacing w:line="268" w:lineRule="exact"/>
              <w:rPr>
                <w:sz w:val="24"/>
              </w:rPr>
            </w:pPr>
            <w:r>
              <w:rPr>
                <w:sz w:val="24"/>
              </w:rPr>
              <w:lastRenderedPageBreak/>
              <w:t>B.</w:t>
            </w:r>
            <w:r>
              <w:rPr>
                <w:spacing w:val="-14"/>
                <w:sz w:val="24"/>
              </w:rPr>
              <w:t xml:space="preserve"> </w:t>
            </w:r>
            <w:r>
              <w:rPr>
                <w:sz w:val="24"/>
              </w:rPr>
              <w:t>Bagheri</w:t>
            </w:r>
            <w:r>
              <w:rPr>
                <w:spacing w:val="-2"/>
                <w:sz w:val="24"/>
              </w:rPr>
              <w:t xml:space="preserve"> </w:t>
            </w:r>
            <w:r w:rsidR="00241DC4">
              <w:rPr>
                <w:spacing w:val="-2"/>
                <w:sz w:val="24"/>
              </w:rPr>
              <w:t xml:space="preserve">et al </w:t>
            </w:r>
            <w:r w:rsidR="006F5EFD">
              <w:rPr>
                <w:spacing w:val="-2"/>
                <w:sz w:val="24"/>
              </w:rPr>
              <w:t>[136]</w:t>
            </w:r>
          </w:p>
        </w:tc>
        <w:tc>
          <w:tcPr>
            <w:tcW w:w="1265" w:type="dxa"/>
            <w:gridSpan w:val="7"/>
            <w:tcBorders>
              <w:top w:val="single" w:sz="4" w:space="0" w:color="7D7D7D"/>
              <w:bottom w:val="single" w:sz="4" w:space="0" w:color="7D7D7D"/>
            </w:tcBorders>
          </w:tcPr>
          <w:p w14:paraId="172CD2A7" w14:textId="77777777" w:rsidR="006F5EFD" w:rsidRDefault="006F5EFD">
            <w:pPr>
              <w:pStyle w:val="TableParagraph"/>
              <w:spacing w:line="268" w:lineRule="exact"/>
              <w:ind w:left="384"/>
              <w:rPr>
                <w:spacing w:val="-4"/>
                <w:sz w:val="24"/>
              </w:rPr>
            </w:pPr>
          </w:p>
        </w:tc>
        <w:tc>
          <w:tcPr>
            <w:tcW w:w="1265" w:type="dxa"/>
            <w:gridSpan w:val="7"/>
            <w:tcBorders>
              <w:top w:val="single" w:sz="4" w:space="0" w:color="7D7D7D"/>
              <w:bottom w:val="single" w:sz="4" w:space="0" w:color="7D7D7D"/>
            </w:tcBorders>
          </w:tcPr>
          <w:p w14:paraId="314C3D4B" w14:textId="64908435" w:rsidR="006F5EFD" w:rsidRDefault="006F5EFD">
            <w:pPr>
              <w:pStyle w:val="TableParagraph"/>
              <w:spacing w:line="268" w:lineRule="exact"/>
              <w:ind w:left="384"/>
              <w:rPr>
                <w:sz w:val="24"/>
              </w:rPr>
            </w:pPr>
            <w:r>
              <w:rPr>
                <w:spacing w:val="-4"/>
                <w:sz w:val="24"/>
              </w:rPr>
              <w:t>AZ91</w:t>
            </w:r>
          </w:p>
        </w:tc>
        <w:tc>
          <w:tcPr>
            <w:tcW w:w="1124" w:type="dxa"/>
            <w:gridSpan w:val="7"/>
            <w:tcBorders>
              <w:top w:val="single" w:sz="4" w:space="0" w:color="7D7D7D"/>
              <w:bottom w:val="single" w:sz="4" w:space="0" w:color="7D7D7D"/>
            </w:tcBorders>
          </w:tcPr>
          <w:p w14:paraId="4D6C4413" w14:textId="77777777" w:rsidR="006F5EFD" w:rsidRDefault="006F5EFD">
            <w:pPr>
              <w:pStyle w:val="TableParagraph"/>
              <w:ind w:left="115" w:right="249"/>
              <w:rPr>
                <w:spacing w:val="-2"/>
                <w:sz w:val="24"/>
              </w:rPr>
            </w:pPr>
          </w:p>
        </w:tc>
        <w:tc>
          <w:tcPr>
            <w:tcW w:w="1124" w:type="dxa"/>
            <w:gridSpan w:val="6"/>
            <w:tcBorders>
              <w:top w:val="single" w:sz="4" w:space="0" w:color="7D7D7D"/>
              <w:bottom w:val="single" w:sz="4" w:space="0" w:color="7D7D7D"/>
            </w:tcBorders>
          </w:tcPr>
          <w:p w14:paraId="54D83F2F" w14:textId="0DCEB116" w:rsidR="006F5EFD" w:rsidRDefault="006F5EFD">
            <w:pPr>
              <w:pStyle w:val="TableParagraph"/>
              <w:ind w:left="115" w:right="249"/>
              <w:rPr>
                <w:sz w:val="16"/>
              </w:rPr>
            </w:pPr>
            <w:proofErr w:type="spellStart"/>
            <w:r>
              <w:rPr>
                <w:spacing w:val="-2"/>
                <w:sz w:val="24"/>
              </w:rPr>
              <w:t>SiC</w:t>
            </w:r>
            <w:proofErr w:type="spellEnd"/>
            <w:r>
              <w:rPr>
                <w:spacing w:val="-15"/>
                <w:sz w:val="24"/>
              </w:rPr>
              <w:t xml:space="preserve"> </w:t>
            </w:r>
            <w:r>
              <w:rPr>
                <w:spacing w:val="-2"/>
                <w:sz w:val="24"/>
              </w:rPr>
              <w:t xml:space="preserve">and </w:t>
            </w:r>
            <w:r>
              <w:rPr>
                <w:spacing w:val="-2"/>
                <w:position w:val="2"/>
                <w:sz w:val="24"/>
              </w:rPr>
              <w:t>Al</w:t>
            </w:r>
            <w:r>
              <w:rPr>
                <w:spacing w:val="-2"/>
                <w:sz w:val="16"/>
              </w:rPr>
              <w:t>2</w:t>
            </w:r>
            <w:r>
              <w:rPr>
                <w:spacing w:val="-2"/>
                <w:position w:val="2"/>
                <w:sz w:val="24"/>
              </w:rPr>
              <w:t>O</w:t>
            </w:r>
            <w:r>
              <w:rPr>
                <w:spacing w:val="-2"/>
                <w:sz w:val="16"/>
              </w:rPr>
              <w:t>3</w:t>
            </w:r>
          </w:p>
        </w:tc>
        <w:tc>
          <w:tcPr>
            <w:tcW w:w="1678" w:type="dxa"/>
            <w:gridSpan w:val="5"/>
            <w:tcBorders>
              <w:top w:val="single" w:sz="4" w:space="0" w:color="7D7D7D"/>
              <w:bottom w:val="single" w:sz="4" w:space="0" w:color="7D7D7D"/>
            </w:tcBorders>
          </w:tcPr>
          <w:p w14:paraId="06FCDF38" w14:textId="77777777" w:rsidR="006F5EFD" w:rsidRDefault="006F5EFD">
            <w:pPr>
              <w:pStyle w:val="TableParagraph"/>
              <w:ind w:left="126" w:right="305"/>
              <w:rPr>
                <w:sz w:val="24"/>
              </w:rPr>
            </w:pPr>
            <w:r>
              <w:rPr>
                <w:sz w:val="24"/>
              </w:rPr>
              <w:t xml:space="preserve">First pass without pin </w:t>
            </w:r>
            <w:r>
              <w:rPr>
                <w:spacing w:val="-2"/>
                <w:sz w:val="24"/>
              </w:rPr>
              <w:t xml:space="preserve">multi-pass </w:t>
            </w:r>
            <w:r>
              <w:rPr>
                <w:sz w:val="24"/>
              </w:rPr>
              <w:t>yield</w:t>
            </w:r>
            <w:r>
              <w:rPr>
                <w:spacing w:val="-13"/>
                <w:sz w:val="24"/>
              </w:rPr>
              <w:t xml:space="preserve"> </w:t>
            </w:r>
            <w:r>
              <w:rPr>
                <w:sz w:val="24"/>
              </w:rPr>
              <w:t xml:space="preserve">refined grain and </w:t>
            </w:r>
            <w:r>
              <w:rPr>
                <w:spacing w:val="-2"/>
                <w:sz w:val="24"/>
              </w:rPr>
              <w:t xml:space="preserve">improved mechanical- tribological properties </w:t>
            </w:r>
            <w:r>
              <w:rPr>
                <w:sz w:val="24"/>
              </w:rPr>
              <w:t>SiO2</w:t>
            </w:r>
            <w:r>
              <w:rPr>
                <w:spacing w:val="-15"/>
                <w:sz w:val="24"/>
              </w:rPr>
              <w:t xml:space="preserve"> </w:t>
            </w:r>
            <w:r>
              <w:rPr>
                <w:sz w:val="24"/>
              </w:rPr>
              <w:t xml:space="preserve">sample </w:t>
            </w:r>
            <w:r>
              <w:rPr>
                <w:spacing w:val="-2"/>
                <w:sz w:val="24"/>
              </w:rPr>
              <w:t xml:space="preserve">superior </w:t>
            </w:r>
            <w:r>
              <w:rPr>
                <w:spacing w:val="-4"/>
                <w:sz w:val="24"/>
              </w:rPr>
              <w:t>than</w:t>
            </w:r>
          </w:p>
          <w:p w14:paraId="2E0C2576" w14:textId="77777777" w:rsidR="006F5EFD" w:rsidRDefault="006F5EFD">
            <w:pPr>
              <w:pStyle w:val="TableParagraph"/>
              <w:spacing w:line="257" w:lineRule="exact"/>
              <w:ind w:left="126"/>
              <w:rPr>
                <w:sz w:val="24"/>
              </w:rPr>
            </w:pPr>
            <w:r>
              <w:rPr>
                <w:spacing w:val="-2"/>
                <w:sz w:val="24"/>
              </w:rPr>
              <w:t>latter</w:t>
            </w:r>
          </w:p>
        </w:tc>
        <w:tc>
          <w:tcPr>
            <w:tcW w:w="1155" w:type="dxa"/>
            <w:gridSpan w:val="5"/>
            <w:tcBorders>
              <w:top w:val="single" w:sz="4" w:space="0" w:color="7D7D7D"/>
              <w:bottom w:val="single" w:sz="4" w:space="0" w:color="7D7D7D"/>
            </w:tcBorders>
          </w:tcPr>
          <w:p w14:paraId="2305E999" w14:textId="77777777" w:rsidR="006F5EFD" w:rsidRDefault="006F5EFD">
            <w:pPr>
              <w:pStyle w:val="TableParagraph"/>
              <w:spacing w:line="268" w:lineRule="exact"/>
              <w:ind w:left="148"/>
              <w:rPr>
                <w:sz w:val="24"/>
              </w:rPr>
            </w:pPr>
            <w:r>
              <w:rPr>
                <w:spacing w:val="-5"/>
                <w:sz w:val="24"/>
              </w:rPr>
              <w:t>7mm</w:t>
            </w:r>
          </w:p>
        </w:tc>
      </w:tr>
      <w:tr w:rsidR="00B83D9C" w14:paraId="77CC64F0" w14:textId="77777777" w:rsidTr="008E7D4A">
        <w:trPr>
          <w:gridBefore w:val="2"/>
          <w:gridAfter w:val="6"/>
          <w:wBefore w:w="29" w:type="dxa"/>
          <w:wAfter w:w="790" w:type="dxa"/>
          <w:trHeight w:val="4695"/>
        </w:trPr>
        <w:tc>
          <w:tcPr>
            <w:tcW w:w="1002" w:type="dxa"/>
            <w:gridSpan w:val="2"/>
            <w:tcBorders>
              <w:top w:val="single" w:sz="4" w:space="0" w:color="7D7D7D"/>
              <w:bottom w:val="single" w:sz="4" w:space="0" w:color="7D7D7D"/>
            </w:tcBorders>
          </w:tcPr>
          <w:p w14:paraId="621E99FD" w14:textId="073A0E24" w:rsidR="00B83D9C" w:rsidRDefault="00B83D9C" w:rsidP="00B83D9C">
            <w:pPr>
              <w:pStyle w:val="TableParagraph"/>
              <w:spacing w:line="268" w:lineRule="exact"/>
              <w:rPr>
                <w:sz w:val="24"/>
              </w:rPr>
            </w:pPr>
            <w:r>
              <w:rPr>
                <w:sz w:val="24"/>
              </w:rPr>
              <w:t>R. Bauri</w:t>
            </w:r>
            <w:r>
              <w:rPr>
                <w:spacing w:val="-2"/>
                <w:sz w:val="24"/>
              </w:rPr>
              <w:t xml:space="preserve"> et al [137</w:t>
            </w:r>
            <w:r w:rsidR="008E7D4A">
              <w:rPr>
                <w:spacing w:val="-2"/>
                <w:sz w:val="24"/>
              </w:rPr>
              <w:t>]</w:t>
            </w:r>
          </w:p>
        </w:tc>
        <w:tc>
          <w:tcPr>
            <w:tcW w:w="1202" w:type="dxa"/>
            <w:gridSpan w:val="3"/>
            <w:tcBorders>
              <w:top w:val="single" w:sz="4" w:space="0" w:color="7D7D7D"/>
              <w:bottom w:val="single" w:sz="4" w:space="0" w:color="7D7D7D"/>
            </w:tcBorders>
          </w:tcPr>
          <w:p w14:paraId="38EF3CB6" w14:textId="77777777" w:rsidR="00B83D9C" w:rsidRDefault="00B83D9C">
            <w:pPr>
              <w:pStyle w:val="TableParagraph"/>
              <w:spacing w:line="268" w:lineRule="exact"/>
              <w:ind w:left="211"/>
              <w:jc w:val="center"/>
              <w:rPr>
                <w:spacing w:val="-2"/>
                <w:sz w:val="24"/>
              </w:rPr>
            </w:pPr>
          </w:p>
        </w:tc>
        <w:tc>
          <w:tcPr>
            <w:tcW w:w="1202" w:type="dxa"/>
            <w:gridSpan w:val="6"/>
            <w:tcBorders>
              <w:top w:val="single" w:sz="4" w:space="0" w:color="7D7D7D"/>
              <w:bottom w:val="single" w:sz="4" w:space="0" w:color="7D7D7D"/>
            </w:tcBorders>
          </w:tcPr>
          <w:p w14:paraId="4B06603E" w14:textId="3227B8F4" w:rsidR="00B83D9C" w:rsidRDefault="00B83D9C">
            <w:pPr>
              <w:pStyle w:val="TableParagraph"/>
              <w:spacing w:line="268" w:lineRule="exact"/>
              <w:ind w:left="211"/>
              <w:jc w:val="center"/>
              <w:rPr>
                <w:sz w:val="24"/>
              </w:rPr>
            </w:pPr>
            <w:r>
              <w:rPr>
                <w:spacing w:val="-2"/>
                <w:sz w:val="24"/>
              </w:rPr>
              <w:t>Al2O3</w:t>
            </w:r>
          </w:p>
        </w:tc>
        <w:tc>
          <w:tcPr>
            <w:tcW w:w="1020" w:type="dxa"/>
            <w:gridSpan w:val="7"/>
            <w:tcBorders>
              <w:top w:val="single" w:sz="4" w:space="0" w:color="7D7D7D"/>
              <w:bottom w:val="single" w:sz="4" w:space="0" w:color="7D7D7D"/>
            </w:tcBorders>
          </w:tcPr>
          <w:p w14:paraId="1F32E8CB" w14:textId="77777777" w:rsidR="00B83D9C" w:rsidRDefault="00B83D9C">
            <w:pPr>
              <w:pStyle w:val="TableParagraph"/>
              <w:spacing w:line="268" w:lineRule="exact"/>
              <w:ind w:left="174"/>
              <w:rPr>
                <w:spacing w:val="-4"/>
                <w:sz w:val="24"/>
              </w:rPr>
            </w:pPr>
          </w:p>
        </w:tc>
        <w:tc>
          <w:tcPr>
            <w:tcW w:w="1020" w:type="dxa"/>
            <w:gridSpan w:val="7"/>
            <w:tcBorders>
              <w:top w:val="single" w:sz="4" w:space="0" w:color="7D7D7D"/>
              <w:bottom w:val="single" w:sz="4" w:space="0" w:color="7D7D7D"/>
            </w:tcBorders>
          </w:tcPr>
          <w:p w14:paraId="4EA7027D" w14:textId="6991F362" w:rsidR="00B83D9C" w:rsidRDefault="00B83D9C">
            <w:pPr>
              <w:pStyle w:val="TableParagraph"/>
              <w:spacing w:line="268" w:lineRule="exact"/>
              <w:ind w:left="174"/>
              <w:rPr>
                <w:sz w:val="24"/>
              </w:rPr>
            </w:pPr>
            <w:proofErr w:type="spellStart"/>
            <w:r>
              <w:rPr>
                <w:spacing w:val="-4"/>
                <w:sz w:val="24"/>
              </w:rPr>
              <w:t>CoMo</w:t>
            </w:r>
            <w:proofErr w:type="spellEnd"/>
          </w:p>
        </w:tc>
        <w:tc>
          <w:tcPr>
            <w:tcW w:w="1867" w:type="dxa"/>
            <w:gridSpan w:val="6"/>
            <w:tcBorders>
              <w:top w:val="single" w:sz="4" w:space="0" w:color="7D7D7D"/>
              <w:bottom w:val="single" w:sz="4" w:space="0" w:color="7D7D7D"/>
            </w:tcBorders>
          </w:tcPr>
          <w:p w14:paraId="781758B0" w14:textId="77777777" w:rsidR="00B83D9C" w:rsidRDefault="00B83D9C">
            <w:pPr>
              <w:pStyle w:val="TableParagraph"/>
              <w:ind w:left="290" w:right="119"/>
              <w:rPr>
                <w:sz w:val="24"/>
              </w:rPr>
            </w:pPr>
            <w:r>
              <w:rPr>
                <w:spacing w:val="-2"/>
                <w:sz w:val="24"/>
              </w:rPr>
              <w:t>Improved</w:t>
            </w:r>
            <w:r>
              <w:rPr>
                <w:spacing w:val="-14"/>
                <w:sz w:val="24"/>
              </w:rPr>
              <w:t xml:space="preserve"> </w:t>
            </w:r>
            <w:r>
              <w:rPr>
                <w:spacing w:val="-2"/>
                <w:sz w:val="24"/>
              </w:rPr>
              <w:t xml:space="preserve">HDS </w:t>
            </w:r>
            <w:r>
              <w:rPr>
                <w:sz w:val="24"/>
              </w:rPr>
              <w:t xml:space="preserve">from 75%(one nozzle) to </w:t>
            </w:r>
            <w:r>
              <w:rPr>
                <w:spacing w:val="-4"/>
                <w:sz w:val="24"/>
              </w:rPr>
              <w:t>91%(</w:t>
            </w:r>
            <w:proofErr w:type="spellStart"/>
            <w:r>
              <w:rPr>
                <w:spacing w:val="-4"/>
                <w:sz w:val="24"/>
              </w:rPr>
              <w:t>commerci</w:t>
            </w:r>
            <w:proofErr w:type="spellEnd"/>
            <w:r>
              <w:rPr>
                <w:spacing w:val="-4"/>
                <w:sz w:val="24"/>
              </w:rPr>
              <w:t xml:space="preserve"> </w:t>
            </w:r>
            <w:r>
              <w:rPr>
                <w:sz w:val="24"/>
              </w:rPr>
              <w:t xml:space="preserve">al catalysts) </w:t>
            </w:r>
            <w:r>
              <w:rPr>
                <w:spacing w:val="-2"/>
                <w:sz w:val="24"/>
              </w:rPr>
              <w:t>Improved</w:t>
            </w:r>
            <w:r>
              <w:rPr>
                <w:spacing w:val="40"/>
                <w:sz w:val="24"/>
              </w:rPr>
              <w:t xml:space="preserve"> </w:t>
            </w:r>
            <w:r>
              <w:rPr>
                <w:sz w:val="24"/>
              </w:rPr>
              <w:t>HDN and</w:t>
            </w:r>
            <w:r>
              <w:rPr>
                <w:spacing w:val="40"/>
                <w:sz w:val="24"/>
              </w:rPr>
              <w:t xml:space="preserve"> </w:t>
            </w:r>
            <w:r>
              <w:rPr>
                <w:spacing w:val="-4"/>
                <w:sz w:val="24"/>
              </w:rPr>
              <w:t>HYD</w:t>
            </w:r>
          </w:p>
          <w:p w14:paraId="32B24BA1" w14:textId="77777777" w:rsidR="00B83D9C" w:rsidRDefault="00B83D9C">
            <w:pPr>
              <w:pStyle w:val="TableParagraph"/>
              <w:ind w:left="290"/>
              <w:rPr>
                <w:sz w:val="24"/>
              </w:rPr>
            </w:pPr>
            <w:r>
              <w:rPr>
                <w:spacing w:val="-2"/>
                <w:sz w:val="24"/>
              </w:rPr>
              <w:t>Two</w:t>
            </w:r>
            <w:r>
              <w:rPr>
                <w:spacing w:val="-17"/>
                <w:sz w:val="24"/>
              </w:rPr>
              <w:t xml:space="preserve"> </w:t>
            </w:r>
            <w:r>
              <w:rPr>
                <w:spacing w:val="-2"/>
                <w:sz w:val="24"/>
              </w:rPr>
              <w:t>nozzle reduced CoAl2O4</w:t>
            </w:r>
          </w:p>
          <w:p w14:paraId="7D0C2458" w14:textId="77777777" w:rsidR="00B83D9C" w:rsidRDefault="00B83D9C">
            <w:pPr>
              <w:pStyle w:val="TableParagraph"/>
              <w:ind w:left="290"/>
              <w:rPr>
                <w:sz w:val="24"/>
              </w:rPr>
            </w:pPr>
            <w:r>
              <w:rPr>
                <w:spacing w:val="-2"/>
                <w:sz w:val="24"/>
              </w:rPr>
              <w:t>phase</w:t>
            </w:r>
          </w:p>
        </w:tc>
        <w:tc>
          <w:tcPr>
            <w:tcW w:w="872" w:type="dxa"/>
            <w:gridSpan w:val="5"/>
            <w:tcBorders>
              <w:top w:val="single" w:sz="4" w:space="0" w:color="7D7D7D"/>
              <w:bottom w:val="single" w:sz="4" w:space="0" w:color="7D7D7D"/>
            </w:tcBorders>
          </w:tcPr>
          <w:p w14:paraId="55DB4166" w14:textId="77777777" w:rsidR="00B83D9C" w:rsidRDefault="00B83D9C">
            <w:pPr>
              <w:pStyle w:val="TableParagraph"/>
              <w:spacing w:line="268" w:lineRule="exact"/>
              <w:ind w:left="122"/>
              <w:rPr>
                <w:sz w:val="24"/>
              </w:rPr>
            </w:pPr>
            <w:r>
              <w:rPr>
                <w:spacing w:val="-10"/>
                <w:sz w:val="24"/>
              </w:rPr>
              <w:t>-</w:t>
            </w:r>
          </w:p>
        </w:tc>
      </w:tr>
      <w:tr w:rsidR="00B83D9C" w14:paraId="783CD74C" w14:textId="77777777" w:rsidTr="008E7D4A">
        <w:trPr>
          <w:gridBefore w:val="2"/>
          <w:gridAfter w:val="6"/>
          <w:wBefore w:w="29" w:type="dxa"/>
          <w:wAfter w:w="790" w:type="dxa"/>
          <w:trHeight w:val="2740"/>
        </w:trPr>
        <w:tc>
          <w:tcPr>
            <w:tcW w:w="1002" w:type="dxa"/>
            <w:gridSpan w:val="2"/>
            <w:tcBorders>
              <w:top w:val="single" w:sz="4" w:space="0" w:color="7D7D7D"/>
            </w:tcBorders>
          </w:tcPr>
          <w:p w14:paraId="774930A3" w14:textId="029F5A2A" w:rsidR="00B83D9C" w:rsidRDefault="00B83D9C">
            <w:pPr>
              <w:pStyle w:val="TableParagraph"/>
              <w:spacing w:line="265" w:lineRule="exact"/>
              <w:ind w:left="108"/>
              <w:rPr>
                <w:sz w:val="24"/>
              </w:rPr>
            </w:pPr>
            <w:r>
              <w:rPr>
                <w:sz w:val="24"/>
              </w:rPr>
              <w:t>L. Tonelli</w:t>
            </w:r>
            <w:r>
              <w:rPr>
                <w:spacing w:val="-2"/>
                <w:sz w:val="24"/>
              </w:rPr>
              <w:t xml:space="preserve"> et </w:t>
            </w:r>
            <w:proofErr w:type="gramStart"/>
            <w:r>
              <w:rPr>
                <w:spacing w:val="-2"/>
                <w:sz w:val="24"/>
              </w:rPr>
              <w:t>al[</w:t>
            </w:r>
            <w:proofErr w:type="gramEnd"/>
            <w:r>
              <w:rPr>
                <w:spacing w:val="-2"/>
                <w:sz w:val="24"/>
              </w:rPr>
              <w:t>138]</w:t>
            </w:r>
          </w:p>
        </w:tc>
        <w:tc>
          <w:tcPr>
            <w:tcW w:w="1202" w:type="dxa"/>
            <w:gridSpan w:val="3"/>
            <w:tcBorders>
              <w:top w:val="single" w:sz="4" w:space="0" w:color="7D7D7D"/>
            </w:tcBorders>
          </w:tcPr>
          <w:p w14:paraId="035BB4DF" w14:textId="77777777" w:rsidR="00B83D9C" w:rsidRDefault="00B83D9C">
            <w:pPr>
              <w:pStyle w:val="TableParagraph"/>
              <w:spacing w:line="265" w:lineRule="exact"/>
              <w:ind w:left="173"/>
              <w:jc w:val="center"/>
              <w:rPr>
                <w:spacing w:val="-2"/>
                <w:sz w:val="24"/>
              </w:rPr>
            </w:pPr>
          </w:p>
        </w:tc>
        <w:tc>
          <w:tcPr>
            <w:tcW w:w="1202" w:type="dxa"/>
            <w:gridSpan w:val="6"/>
            <w:tcBorders>
              <w:top w:val="single" w:sz="4" w:space="0" w:color="7D7D7D"/>
            </w:tcBorders>
          </w:tcPr>
          <w:p w14:paraId="4DDBDB52" w14:textId="4CF8E450" w:rsidR="00B83D9C" w:rsidRDefault="00B83D9C">
            <w:pPr>
              <w:pStyle w:val="TableParagraph"/>
              <w:spacing w:line="265" w:lineRule="exact"/>
              <w:ind w:left="173"/>
              <w:jc w:val="center"/>
              <w:rPr>
                <w:sz w:val="24"/>
              </w:rPr>
            </w:pPr>
            <w:r>
              <w:rPr>
                <w:spacing w:val="-2"/>
                <w:sz w:val="24"/>
              </w:rPr>
              <w:t>IN738</w:t>
            </w:r>
          </w:p>
        </w:tc>
        <w:tc>
          <w:tcPr>
            <w:tcW w:w="1020" w:type="dxa"/>
            <w:gridSpan w:val="7"/>
            <w:tcBorders>
              <w:top w:val="single" w:sz="4" w:space="0" w:color="7D7D7D"/>
            </w:tcBorders>
          </w:tcPr>
          <w:p w14:paraId="11511111" w14:textId="77777777" w:rsidR="00B83D9C" w:rsidRDefault="00B83D9C">
            <w:pPr>
              <w:pStyle w:val="TableParagraph"/>
              <w:spacing w:line="265" w:lineRule="exact"/>
              <w:ind w:left="174"/>
              <w:rPr>
                <w:spacing w:val="-10"/>
                <w:sz w:val="24"/>
              </w:rPr>
            </w:pPr>
          </w:p>
        </w:tc>
        <w:tc>
          <w:tcPr>
            <w:tcW w:w="1020" w:type="dxa"/>
            <w:gridSpan w:val="7"/>
            <w:tcBorders>
              <w:top w:val="single" w:sz="4" w:space="0" w:color="7D7D7D"/>
            </w:tcBorders>
          </w:tcPr>
          <w:p w14:paraId="0679A73E" w14:textId="7F1986B0" w:rsidR="00B83D9C" w:rsidRDefault="00B83D9C">
            <w:pPr>
              <w:pStyle w:val="TableParagraph"/>
              <w:spacing w:line="265" w:lineRule="exact"/>
              <w:ind w:left="174"/>
              <w:rPr>
                <w:sz w:val="24"/>
              </w:rPr>
            </w:pPr>
            <w:r>
              <w:rPr>
                <w:spacing w:val="-10"/>
                <w:sz w:val="24"/>
              </w:rPr>
              <w:t>-</w:t>
            </w:r>
          </w:p>
        </w:tc>
        <w:tc>
          <w:tcPr>
            <w:tcW w:w="1867" w:type="dxa"/>
            <w:gridSpan w:val="6"/>
            <w:tcBorders>
              <w:top w:val="single" w:sz="4" w:space="0" w:color="7D7D7D"/>
            </w:tcBorders>
          </w:tcPr>
          <w:p w14:paraId="0411AFD2" w14:textId="77777777" w:rsidR="00B83D9C" w:rsidRDefault="00B83D9C">
            <w:pPr>
              <w:pStyle w:val="TableParagraph"/>
              <w:ind w:left="290"/>
              <w:rPr>
                <w:sz w:val="24"/>
              </w:rPr>
            </w:pPr>
            <w:r>
              <w:rPr>
                <w:spacing w:val="-2"/>
                <w:sz w:val="24"/>
              </w:rPr>
              <w:t>phase</w:t>
            </w:r>
            <w:r>
              <w:rPr>
                <w:spacing w:val="-16"/>
                <w:sz w:val="24"/>
              </w:rPr>
              <w:t xml:space="preserve"> </w:t>
            </w:r>
            <w:r>
              <w:rPr>
                <w:spacing w:val="-2"/>
                <w:sz w:val="24"/>
              </w:rPr>
              <w:t xml:space="preserve">particles </w:t>
            </w:r>
            <w:r>
              <w:rPr>
                <w:sz w:val="24"/>
              </w:rPr>
              <w:t xml:space="preserve">transform to rods, yielding raft type </w:t>
            </w:r>
            <w:r>
              <w:rPr>
                <w:spacing w:val="-2"/>
                <w:sz w:val="24"/>
              </w:rPr>
              <w:t>structure</w:t>
            </w:r>
          </w:p>
          <w:p w14:paraId="3592CAE7" w14:textId="77777777" w:rsidR="00B83D9C" w:rsidRDefault="00B83D9C">
            <w:pPr>
              <w:pStyle w:val="TableParagraph"/>
              <w:ind w:left="290"/>
              <w:rPr>
                <w:sz w:val="24"/>
              </w:rPr>
            </w:pPr>
            <w:r>
              <w:rPr>
                <w:sz w:val="24"/>
              </w:rPr>
              <w:t xml:space="preserve">Early Pause in </w:t>
            </w:r>
            <w:r>
              <w:rPr>
                <w:spacing w:val="-2"/>
                <w:sz w:val="24"/>
              </w:rPr>
              <w:t>grain</w:t>
            </w:r>
            <w:r>
              <w:rPr>
                <w:spacing w:val="-14"/>
                <w:sz w:val="24"/>
              </w:rPr>
              <w:t xml:space="preserve"> </w:t>
            </w:r>
            <w:r>
              <w:rPr>
                <w:spacing w:val="-2"/>
                <w:sz w:val="24"/>
              </w:rPr>
              <w:t>growth</w:t>
            </w:r>
            <w:r>
              <w:rPr>
                <w:spacing w:val="-14"/>
                <w:sz w:val="24"/>
              </w:rPr>
              <w:t xml:space="preserve"> </w:t>
            </w:r>
            <w:r>
              <w:rPr>
                <w:spacing w:val="-2"/>
                <w:sz w:val="24"/>
              </w:rPr>
              <w:t xml:space="preserve">in </w:t>
            </w:r>
            <w:r>
              <w:rPr>
                <w:sz w:val="24"/>
              </w:rPr>
              <w:t>IN738 than Al result of high</w:t>
            </w:r>
          </w:p>
          <w:p w14:paraId="5B7EE1EC" w14:textId="77777777" w:rsidR="00B83D9C" w:rsidRDefault="00B83D9C">
            <w:pPr>
              <w:pStyle w:val="TableParagraph"/>
              <w:tabs>
                <w:tab w:val="left" w:pos="1881"/>
              </w:tabs>
              <w:spacing w:line="237" w:lineRule="exact"/>
              <w:ind w:left="30" w:right="-29"/>
              <w:rPr>
                <w:sz w:val="24"/>
              </w:rPr>
            </w:pPr>
            <w:r>
              <w:rPr>
                <w:spacing w:val="48"/>
                <w:sz w:val="24"/>
                <w:u w:val="single" w:color="7D7D7D"/>
              </w:rPr>
              <w:t xml:space="preserve">  </w:t>
            </w:r>
            <w:r>
              <w:rPr>
                <w:sz w:val="24"/>
                <w:u w:val="single" w:color="7D7D7D"/>
              </w:rPr>
              <w:t xml:space="preserve">temp </w:t>
            </w:r>
            <w:r>
              <w:rPr>
                <w:spacing w:val="-2"/>
                <w:sz w:val="24"/>
                <w:u w:val="single" w:color="7D7D7D"/>
              </w:rPr>
              <w:t>gradient</w:t>
            </w:r>
            <w:r>
              <w:rPr>
                <w:sz w:val="24"/>
                <w:u w:val="single" w:color="7D7D7D"/>
              </w:rPr>
              <w:tab/>
            </w:r>
          </w:p>
        </w:tc>
        <w:tc>
          <w:tcPr>
            <w:tcW w:w="872" w:type="dxa"/>
            <w:gridSpan w:val="5"/>
            <w:tcBorders>
              <w:top w:val="single" w:sz="4" w:space="0" w:color="7D7D7D"/>
            </w:tcBorders>
          </w:tcPr>
          <w:p w14:paraId="2DAE0B0E" w14:textId="77777777" w:rsidR="00B83D9C" w:rsidRDefault="00B83D9C">
            <w:pPr>
              <w:pStyle w:val="TableParagraph"/>
              <w:spacing w:line="265" w:lineRule="exact"/>
              <w:ind w:left="122"/>
              <w:rPr>
                <w:sz w:val="24"/>
              </w:rPr>
            </w:pPr>
            <w:r>
              <w:rPr>
                <w:spacing w:val="-10"/>
                <w:sz w:val="24"/>
              </w:rPr>
              <w:t>-</w:t>
            </w:r>
          </w:p>
        </w:tc>
      </w:tr>
    </w:tbl>
    <w:p w14:paraId="511C8268" w14:textId="444BACE9" w:rsidR="006F59FF" w:rsidRDefault="0011492F">
      <w:pPr>
        <w:pStyle w:val="BodyText"/>
        <w:spacing w:before="263" w:line="360" w:lineRule="auto"/>
        <w:ind w:left="592" w:right="1001"/>
      </w:pPr>
      <w:r>
        <w:t xml:space="preserve">A summary of trends and contrasts between studies, presenting an opportunity to draw a comparative analysis of developments in FSP is shown in Table </w:t>
      </w:r>
      <w:r w:rsidR="0091603E">
        <w:t>2.1</w:t>
      </w:r>
      <w:r>
        <w:t>. In general, reinforcements</w:t>
      </w:r>
      <w:r>
        <w:rPr>
          <w:spacing w:val="-5"/>
        </w:rPr>
        <w:t xml:space="preserve"> </w:t>
      </w:r>
      <w:r>
        <w:t>such</w:t>
      </w:r>
      <w:r>
        <w:rPr>
          <w:spacing w:val="-3"/>
        </w:rPr>
        <w:t xml:space="preserve"> </w:t>
      </w:r>
      <w:r>
        <w:t>as</w:t>
      </w:r>
      <w:r>
        <w:rPr>
          <w:spacing w:val="-6"/>
        </w:rPr>
        <w:t xml:space="preserve"> </w:t>
      </w:r>
      <w:proofErr w:type="spellStart"/>
      <w:r>
        <w:t>SiC</w:t>
      </w:r>
      <w:proofErr w:type="spellEnd"/>
      <w:r>
        <w:rPr>
          <w:spacing w:val="-2"/>
        </w:rPr>
        <w:t xml:space="preserve"> </w:t>
      </w:r>
      <w:r>
        <w:t>(Silicon</w:t>
      </w:r>
      <w:r>
        <w:rPr>
          <w:spacing w:val="-11"/>
        </w:rPr>
        <w:t xml:space="preserve"> </w:t>
      </w:r>
      <w:r>
        <w:t>Carbide)</w:t>
      </w:r>
      <w:r>
        <w:rPr>
          <w:spacing w:val="-1"/>
        </w:rPr>
        <w:t xml:space="preserve"> </w:t>
      </w:r>
      <w:r>
        <w:t>were</w:t>
      </w:r>
      <w:r>
        <w:rPr>
          <w:spacing w:val="-7"/>
        </w:rPr>
        <w:t xml:space="preserve"> </w:t>
      </w:r>
      <w:r>
        <w:t>combined</w:t>
      </w:r>
      <w:r>
        <w:rPr>
          <w:spacing w:val="-5"/>
        </w:rPr>
        <w:t xml:space="preserve"> </w:t>
      </w:r>
      <w:r>
        <w:t>with</w:t>
      </w:r>
      <w:r>
        <w:rPr>
          <w:spacing w:val="-2"/>
        </w:rPr>
        <w:t xml:space="preserve"> </w:t>
      </w:r>
      <w:r>
        <w:t>graphite</w:t>
      </w:r>
      <w:r>
        <w:rPr>
          <w:spacing w:val="-6"/>
        </w:rPr>
        <w:t xml:space="preserve"> </w:t>
      </w:r>
      <w:r>
        <w:t>in</w:t>
      </w:r>
      <w:r>
        <w:rPr>
          <w:spacing w:val="-6"/>
        </w:rPr>
        <w:t xml:space="preserve"> </w:t>
      </w:r>
      <w:r>
        <w:t>AA6063</w:t>
      </w:r>
      <w:r>
        <w:rPr>
          <w:spacing w:val="-3"/>
        </w:rPr>
        <w:t xml:space="preserve"> </w:t>
      </w:r>
      <w:r>
        <w:t xml:space="preserve">by Dhayalan </w:t>
      </w:r>
      <w:proofErr w:type="gramStart"/>
      <w:r>
        <w:rPr>
          <w:i/>
        </w:rPr>
        <w:t xml:space="preserve">et al. </w:t>
      </w:r>
      <w:r>
        <w:t>,</w:t>
      </w:r>
      <w:proofErr w:type="gramEnd"/>
      <w:r>
        <w:t xml:space="preserve"> refining grain size and improving hardness while combination of </w:t>
      </w:r>
      <w:r>
        <w:rPr>
          <w:position w:val="2"/>
        </w:rPr>
        <w:t>Al</w:t>
      </w:r>
      <w:r>
        <w:rPr>
          <w:sz w:val="16"/>
        </w:rPr>
        <w:t>2</w:t>
      </w:r>
      <w:r>
        <w:rPr>
          <w:position w:val="2"/>
        </w:rPr>
        <w:t>O</w:t>
      </w:r>
      <w:r>
        <w:rPr>
          <w:sz w:val="16"/>
        </w:rPr>
        <w:t>3</w:t>
      </w:r>
      <w:r>
        <w:rPr>
          <w:spacing w:val="40"/>
          <w:sz w:val="16"/>
        </w:rPr>
        <w:t xml:space="preserve"> </w:t>
      </w:r>
      <w:r>
        <w:rPr>
          <w:position w:val="2"/>
        </w:rPr>
        <w:t xml:space="preserve">with AZ91, Abbasi </w:t>
      </w:r>
      <w:r w:rsidR="00A55835">
        <w:rPr>
          <w:i/>
          <w:position w:val="2"/>
        </w:rPr>
        <w:t xml:space="preserve">et al. </w:t>
      </w:r>
      <w:r>
        <w:rPr>
          <w:position w:val="2"/>
        </w:rPr>
        <w:t xml:space="preserve">recorded enhanced tribological properties. Jain </w:t>
      </w:r>
      <w:r>
        <w:rPr>
          <w:i/>
          <w:position w:val="2"/>
        </w:rPr>
        <w:t xml:space="preserve">et </w:t>
      </w:r>
      <w:r w:rsidR="00A55835">
        <w:rPr>
          <w:i/>
        </w:rPr>
        <w:t>al.</w:t>
      </w:r>
      <w:r>
        <w:t xml:space="preserve"> working with CNTs, found a balance between improved tensile strength and hardness</w:t>
      </w:r>
      <w:r>
        <w:rPr>
          <w:spacing w:val="-7"/>
        </w:rPr>
        <w:t xml:space="preserve"> </w:t>
      </w:r>
      <w:r>
        <w:t>for</w:t>
      </w:r>
      <w:r>
        <w:rPr>
          <w:spacing w:val="-9"/>
        </w:rPr>
        <w:t xml:space="preserve"> </w:t>
      </w:r>
      <w:r>
        <w:t>Al5083</w:t>
      </w:r>
      <w:r>
        <w:rPr>
          <w:spacing w:val="-10"/>
        </w:rPr>
        <w:t xml:space="preserve"> </w:t>
      </w:r>
      <w:r>
        <w:t>composite,</w:t>
      </w:r>
      <w:r>
        <w:rPr>
          <w:spacing w:val="-10"/>
        </w:rPr>
        <w:t xml:space="preserve"> </w:t>
      </w:r>
      <w:r>
        <w:t>though</w:t>
      </w:r>
      <w:r>
        <w:rPr>
          <w:spacing w:val="-9"/>
        </w:rPr>
        <w:t xml:space="preserve"> </w:t>
      </w:r>
      <w:r>
        <w:t>their</w:t>
      </w:r>
      <w:r>
        <w:rPr>
          <w:spacing w:val="-8"/>
        </w:rPr>
        <w:t xml:space="preserve"> </w:t>
      </w:r>
      <w:r>
        <w:t>effect</w:t>
      </w:r>
      <w:r>
        <w:rPr>
          <w:spacing w:val="-7"/>
        </w:rPr>
        <w:t xml:space="preserve"> </w:t>
      </w:r>
      <w:r>
        <w:t>in</w:t>
      </w:r>
      <w:r>
        <w:rPr>
          <w:spacing w:val="-9"/>
        </w:rPr>
        <w:t xml:space="preserve"> </w:t>
      </w:r>
      <w:r>
        <w:t>ductility</w:t>
      </w:r>
      <w:r>
        <w:rPr>
          <w:spacing w:val="-9"/>
        </w:rPr>
        <w:t xml:space="preserve"> </w:t>
      </w:r>
      <w:r>
        <w:t>was</w:t>
      </w:r>
      <w:r>
        <w:rPr>
          <w:spacing w:val="-9"/>
        </w:rPr>
        <w:t xml:space="preserve"> </w:t>
      </w:r>
      <w:r>
        <w:t>limited</w:t>
      </w:r>
      <w:r>
        <w:rPr>
          <w:spacing w:val="-8"/>
        </w:rPr>
        <w:t xml:space="preserve"> </w:t>
      </w:r>
      <w:r>
        <w:t>as</w:t>
      </w:r>
      <w:r>
        <w:rPr>
          <w:spacing w:val="-9"/>
        </w:rPr>
        <w:t xml:space="preserve"> </w:t>
      </w:r>
      <w:r>
        <w:t>compared</w:t>
      </w:r>
      <w:r>
        <w:rPr>
          <w:spacing w:val="-10"/>
        </w:rPr>
        <w:t xml:space="preserve"> </w:t>
      </w:r>
      <w:r>
        <w:t xml:space="preserve">to </w:t>
      </w:r>
      <w:proofErr w:type="spellStart"/>
      <w:r>
        <w:t>SiC.</w:t>
      </w:r>
      <w:proofErr w:type="spellEnd"/>
      <w:r>
        <w:t xml:space="preserve"> They recorded lower</w:t>
      </w:r>
      <w:r>
        <w:rPr>
          <w:spacing w:val="-1"/>
        </w:rPr>
        <w:t xml:space="preserve"> </w:t>
      </w:r>
      <w:r>
        <w:t>hardness than</w:t>
      </w:r>
      <w:r>
        <w:rPr>
          <w:spacing w:val="-1"/>
        </w:rPr>
        <w:t xml:space="preserve"> </w:t>
      </w:r>
      <w:r>
        <w:t>Silicon – carbon</w:t>
      </w:r>
      <w:r>
        <w:rPr>
          <w:spacing w:val="-1"/>
        </w:rPr>
        <w:t xml:space="preserve"> </w:t>
      </w:r>
      <w:r>
        <w:t>mixture</w:t>
      </w:r>
      <w:r>
        <w:rPr>
          <w:spacing w:val="-2"/>
        </w:rPr>
        <w:t xml:space="preserve"> </w:t>
      </w:r>
      <w:r>
        <w:t>but offered high tensile characteristics,</w:t>
      </w:r>
      <w:r>
        <w:rPr>
          <w:spacing w:val="-15"/>
        </w:rPr>
        <w:t xml:space="preserve"> </w:t>
      </w:r>
      <w:r>
        <w:t>key</w:t>
      </w:r>
      <w:r>
        <w:rPr>
          <w:spacing w:val="-15"/>
        </w:rPr>
        <w:t xml:space="preserve"> </w:t>
      </w:r>
      <w:r>
        <w:t>to</w:t>
      </w:r>
      <w:r>
        <w:rPr>
          <w:spacing w:val="-15"/>
        </w:rPr>
        <w:t xml:space="preserve"> </w:t>
      </w:r>
      <w:r>
        <w:t>their</w:t>
      </w:r>
      <w:r>
        <w:rPr>
          <w:spacing w:val="-15"/>
        </w:rPr>
        <w:t xml:space="preserve"> </w:t>
      </w:r>
      <w:r>
        <w:t>role</w:t>
      </w:r>
      <w:r>
        <w:rPr>
          <w:spacing w:val="-15"/>
        </w:rPr>
        <w:t xml:space="preserve"> </w:t>
      </w:r>
      <w:r>
        <w:t>in</w:t>
      </w:r>
      <w:r>
        <w:rPr>
          <w:spacing w:val="-15"/>
        </w:rPr>
        <w:t xml:space="preserve"> </w:t>
      </w:r>
      <w:r>
        <w:t>structural</w:t>
      </w:r>
      <w:r>
        <w:rPr>
          <w:spacing w:val="-15"/>
        </w:rPr>
        <w:t xml:space="preserve"> </w:t>
      </w:r>
      <w:r>
        <w:t>applications.</w:t>
      </w:r>
      <w:r>
        <w:rPr>
          <w:spacing w:val="-15"/>
        </w:rPr>
        <w:t xml:space="preserve"> </w:t>
      </w:r>
      <w:r>
        <w:t>Sathish</w:t>
      </w:r>
      <w:r>
        <w:rPr>
          <w:spacing w:val="-15"/>
        </w:rPr>
        <w:t xml:space="preserve"> </w:t>
      </w:r>
      <w:r>
        <w:rPr>
          <w:i/>
        </w:rPr>
        <w:t>et</w:t>
      </w:r>
      <w:r>
        <w:rPr>
          <w:i/>
          <w:spacing w:val="-15"/>
        </w:rPr>
        <w:t xml:space="preserve"> </w:t>
      </w:r>
      <w:r>
        <w:rPr>
          <w:i/>
        </w:rPr>
        <w:t>al.</w:t>
      </w:r>
      <w:r>
        <w:rPr>
          <w:i/>
          <w:spacing w:val="-15"/>
        </w:rPr>
        <w:t xml:space="preserve"> </w:t>
      </w:r>
      <w:r>
        <w:t>yielded</w:t>
      </w:r>
      <w:r>
        <w:rPr>
          <w:spacing w:val="-15"/>
        </w:rPr>
        <w:t xml:space="preserve"> </w:t>
      </w:r>
      <w:proofErr w:type="spellStart"/>
      <w:r>
        <w:t>TiN’s</w:t>
      </w:r>
      <w:proofErr w:type="spellEnd"/>
      <w:r>
        <w:t xml:space="preserve"> superior wear resistance and hardness in Mg alloys compared to pure base </w:t>
      </w:r>
      <w:r>
        <w:lastRenderedPageBreak/>
        <w:t xml:space="preserve">metal counterparts. They also found that Nano size surpassed micro-sized </w:t>
      </w:r>
      <w:proofErr w:type="spellStart"/>
      <w:r>
        <w:t>TiN</w:t>
      </w:r>
      <w:proofErr w:type="spellEnd"/>
      <w:r>
        <w:t>, undermining</w:t>
      </w:r>
      <w:r>
        <w:rPr>
          <w:spacing w:val="-8"/>
        </w:rPr>
        <w:t xml:space="preserve"> </w:t>
      </w:r>
      <w:r>
        <w:t>its benefits</w:t>
      </w:r>
      <w:r>
        <w:rPr>
          <w:spacing w:val="-15"/>
        </w:rPr>
        <w:t xml:space="preserve"> </w:t>
      </w:r>
      <w:r>
        <w:t>in</w:t>
      </w:r>
      <w:r>
        <w:rPr>
          <w:spacing w:val="-15"/>
        </w:rPr>
        <w:t xml:space="preserve"> </w:t>
      </w:r>
      <w:r>
        <w:t>nano-scale</w:t>
      </w:r>
      <w:r>
        <w:rPr>
          <w:spacing w:val="-15"/>
        </w:rPr>
        <w:t xml:space="preserve"> </w:t>
      </w:r>
      <w:r>
        <w:t>wear</w:t>
      </w:r>
      <w:r>
        <w:rPr>
          <w:spacing w:val="-15"/>
        </w:rPr>
        <w:t xml:space="preserve"> </w:t>
      </w:r>
      <w:r>
        <w:t>critical</w:t>
      </w:r>
      <w:r>
        <w:rPr>
          <w:spacing w:val="-12"/>
        </w:rPr>
        <w:t xml:space="preserve"> </w:t>
      </w:r>
      <w:r>
        <w:t>operations.</w:t>
      </w:r>
      <w:r>
        <w:rPr>
          <w:spacing w:val="-14"/>
        </w:rPr>
        <w:t xml:space="preserve"> </w:t>
      </w:r>
      <w:r>
        <w:t>However,</w:t>
      </w:r>
      <w:r>
        <w:rPr>
          <w:spacing w:val="-15"/>
        </w:rPr>
        <w:t xml:space="preserve"> </w:t>
      </w:r>
      <w:r>
        <w:t>effect</w:t>
      </w:r>
      <w:r>
        <w:rPr>
          <w:spacing w:val="-14"/>
        </w:rPr>
        <w:t xml:space="preserve"> </w:t>
      </w:r>
      <w:r>
        <w:t>of</w:t>
      </w:r>
      <w:r>
        <w:rPr>
          <w:spacing w:val="-15"/>
        </w:rPr>
        <w:t xml:space="preserve"> </w:t>
      </w:r>
      <w:r>
        <w:t>process</w:t>
      </w:r>
      <w:r>
        <w:rPr>
          <w:spacing w:val="-5"/>
        </w:rPr>
        <w:t xml:space="preserve"> </w:t>
      </w:r>
      <w:r>
        <w:t>parameters</w:t>
      </w:r>
      <w:r>
        <w:rPr>
          <w:spacing w:val="-6"/>
        </w:rPr>
        <w:t xml:space="preserve"> </w:t>
      </w:r>
      <w:r>
        <w:t>such as</w:t>
      </w:r>
      <w:r>
        <w:rPr>
          <w:spacing w:val="-9"/>
        </w:rPr>
        <w:t xml:space="preserve"> </w:t>
      </w:r>
      <w:r>
        <w:t>passes</w:t>
      </w:r>
      <w:r>
        <w:rPr>
          <w:spacing w:val="-10"/>
        </w:rPr>
        <w:t xml:space="preserve"> </w:t>
      </w:r>
      <w:r>
        <w:t>highlighted</w:t>
      </w:r>
      <w:r>
        <w:rPr>
          <w:spacing w:val="-10"/>
        </w:rPr>
        <w:t xml:space="preserve"> </w:t>
      </w:r>
      <w:r>
        <w:t>by</w:t>
      </w:r>
      <w:r>
        <w:rPr>
          <w:spacing w:val="-8"/>
        </w:rPr>
        <w:t xml:space="preserve"> </w:t>
      </w:r>
      <w:r>
        <w:t>Hashmi</w:t>
      </w:r>
      <w:r>
        <w:rPr>
          <w:spacing w:val="-8"/>
        </w:rPr>
        <w:t xml:space="preserve"> </w:t>
      </w:r>
      <w:r>
        <w:rPr>
          <w:i/>
        </w:rPr>
        <w:t>et</w:t>
      </w:r>
      <w:r>
        <w:rPr>
          <w:i/>
          <w:spacing w:val="-9"/>
        </w:rPr>
        <w:t xml:space="preserve"> </w:t>
      </w:r>
      <w:r>
        <w:rPr>
          <w:i/>
        </w:rPr>
        <w:t>al.</w:t>
      </w:r>
      <w:r>
        <w:rPr>
          <w:i/>
          <w:spacing w:val="-9"/>
        </w:rPr>
        <w:t xml:space="preserve"> </w:t>
      </w:r>
      <w:r>
        <w:t>and</w:t>
      </w:r>
      <w:r>
        <w:rPr>
          <w:spacing w:val="-10"/>
        </w:rPr>
        <w:t xml:space="preserve"> </w:t>
      </w:r>
      <w:proofErr w:type="spellStart"/>
      <w:r>
        <w:t>Gangil</w:t>
      </w:r>
      <w:proofErr w:type="spellEnd"/>
      <w:r>
        <w:rPr>
          <w:spacing w:val="-7"/>
        </w:rPr>
        <w:t xml:space="preserve"> </w:t>
      </w:r>
      <w:r>
        <w:rPr>
          <w:i/>
        </w:rPr>
        <w:t>et</w:t>
      </w:r>
      <w:r>
        <w:rPr>
          <w:i/>
          <w:spacing w:val="-9"/>
        </w:rPr>
        <w:t xml:space="preserve"> </w:t>
      </w:r>
      <w:r>
        <w:rPr>
          <w:i/>
        </w:rPr>
        <w:t>al.</w:t>
      </w:r>
      <w:r>
        <w:rPr>
          <w:i/>
          <w:spacing w:val="-9"/>
        </w:rPr>
        <w:t xml:space="preserve"> </w:t>
      </w:r>
      <w:r>
        <w:rPr>
          <w:spacing w:val="-10"/>
        </w:rPr>
        <w:t xml:space="preserve"> </w:t>
      </w:r>
      <w:r>
        <w:t>displayed</w:t>
      </w:r>
      <w:r>
        <w:rPr>
          <w:spacing w:val="-10"/>
        </w:rPr>
        <w:t xml:space="preserve"> </w:t>
      </w:r>
      <w:r>
        <w:t>progression in</w:t>
      </w:r>
      <w:r>
        <w:rPr>
          <w:spacing w:val="-5"/>
        </w:rPr>
        <w:t xml:space="preserve"> </w:t>
      </w:r>
      <w:r>
        <w:t>micro-hardness</w:t>
      </w:r>
      <w:r>
        <w:rPr>
          <w:spacing w:val="-5"/>
        </w:rPr>
        <w:t xml:space="preserve"> </w:t>
      </w:r>
      <w:r>
        <w:t>and</w:t>
      </w:r>
      <w:r>
        <w:rPr>
          <w:spacing w:val="-6"/>
        </w:rPr>
        <w:t xml:space="preserve"> </w:t>
      </w:r>
      <w:r>
        <w:t>tensile</w:t>
      </w:r>
      <w:r>
        <w:rPr>
          <w:spacing w:val="-7"/>
        </w:rPr>
        <w:t xml:space="preserve"> </w:t>
      </w:r>
      <w:r>
        <w:t>strength</w:t>
      </w:r>
      <w:r>
        <w:rPr>
          <w:spacing w:val="-5"/>
        </w:rPr>
        <w:t xml:space="preserve"> </w:t>
      </w:r>
      <w:r>
        <w:t>with</w:t>
      </w:r>
      <w:r>
        <w:rPr>
          <w:spacing w:val="-5"/>
        </w:rPr>
        <w:t xml:space="preserve"> </w:t>
      </w:r>
      <w:r>
        <w:t>increasing</w:t>
      </w:r>
      <w:r>
        <w:rPr>
          <w:spacing w:val="-5"/>
        </w:rPr>
        <w:t xml:space="preserve"> </w:t>
      </w:r>
      <w:r>
        <w:t>passes</w:t>
      </w:r>
      <w:r>
        <w:rPr>
          <w:spacing w:val="-6"/>
        </w:rPr>
        <w:t xml:space="preserve"> </w:t>
      </w:r>
      <w:r>
        <w:t>but</w:t>
      </w:r>
      <w:r>
        <w:rPr>
          <w:spacing w:val="-5"/>
        </w:rPr>
        <w:t xml:space="preserve"> </w:t>
      </w:r>
      <w:r>
        <w:t xml:space="preserve">optimal results recorded after 4-5 passes. Abbasi </w:t>
      </w:r>
      <w:r>
        <w:rPr>
          <w:i/>
        </w:rPr>
        <w:t xml:space="preserve">et al. </w:t>
      </w:r>
      <w:r>
        <w:t xml:space="preserve"> highlighted elimination of</w:t>
      </w:r>
    </w:p>
    <w:p w14:paraId="693A68CF" w14:textId="28D519F3" w:rsidR="006F59FF" w:rsidRDefault="0011492F">
      <w:pPr>
        <w:pStyle w:val="BodyText"/>
        <w:spacing w:before="74" w:line="360" w:lineRule="auto"/>
        <w:ind w:left="592" w:right="1003"/>
        <w:rPr>
          <w:spacing w:val="-2"/>
        </w:rPr>
      </w:pPr>
      <w:r>
        <w:t>voids</w:t>
      </w:r>
      <w:r>
        <w:rPr>
          <w:spacing w:val="-5"/>
        </w:rPr>
        <w:t xml:space="preserve"> </w:t>
      </w:r>
      <w:r>
        <w:t>and</w:t>
      </w:r>
      <w:r>
        <w:rPr>
          <w:spacing w:val="-6"/>
        </w:rPr>
        <w:t xml:space="preserve"> </w:t>
      </w:r>
      <w:r>
        <w:t>enhanced</w:t>
      </w:r>
      <w:r>
        <w:rPr>
          <w:spacing w:val="-5"/>
        </w:rPr>
        <w:t xml:space="preserve"> </w:t>
      </w:r>
      <w:r>
        <w:t>uniformity</w:t>
      </w:r>
      <w:r>
        <w:rPr>
          <w:spacing w:val="-10"/>
        </w:rPr>
        <w:t xml:space="preserve"> </w:t>
      </w:r>
      <w:r>
        <w:t>in</w:t>
      </w:r>
      <w:r>
        <w:rPr>
          <w:spacing w:val="-6"/>
        </w:rPr>
        <w:t xml:space="preserve"> </w:t>
      </w:r>
      <w:r>
        <w:t>AZ91</w:t>
      </w:r>
      <w:r>
        <w:rPr>
          <w:spacing w:val="-3"/>
        </w:rPr>
        <w:t xml:space="preserve"> </w:t>
      </w:r>
      <w:r>
        <w:t>composite</w:t>
      </w:r>
      <w:r>
        <w:rPr>
          <w:spacing w:val="-9"/>
        </w:rPr>
        <w:t xml:space="preserve"> </w:t>
      </w:r>
      <w:r>
        <w:t>using</w:t>
      </w:r>
      <w:r>
        <w:rPr>
          <w:spacing w:val="-8"/>
        </w:rPr>
        <w:t xml:space="preserve"> </w:t>
      </w:r>
      <w:r>
        <w:t>multiple</w:t>
      </w:r>
      <w:r>
        <w:rPr>
          <w:spacing w:val="-5"/>
        </w:rPr>
        <w:t xml:space="preserve"> </w:t>
      </w:r>
      <w:r>
        <w:t>passes.</w:t>
      </w:r>
      <w:r>
        <w:rPr>
          <w:spacing w:val="-6"/>
        </w:rPr>
        <w:t xml:space="preserve"> </w:t>
      </w:r>
      <w:r>
        <w:t>Thus,</w:t>
      </w:r>
      <w:r>
        <w:rPr>
          <w:spacing w:val="-6"/>
        </w:rPr>
        <w:t xml:space="preserve"> </w:t>
      </w:r>
      <w:r>
        <w:t>a</w:t>
      </w:r>
      <w:r>
        <w:rPr>
          <w:spacing w:val="-7"/>
        </w:rPr>
        <w:t xml:space="preserve"> </w:t>
      </w:r>
      <w:r>
        <w:t xml:space="preserve">positive correlation between number of passes and property enhancement can be drawn, provided excess heat input during the process is avoided which result in coarsening of grains. Tool design and rotational speed are equally important, Tonelli </w:t>
      </w:r>
      <w:r>
        <w:rPr>
          <w:i/>
        </w:rPr>
        <w:t xml:space="preserve">et al. </w:t>
      </w:r>
      <w:r>
        <w:t xml:space="preserve"> achieved optimal results for AA7075 with B4C particles at 600 rpm with 4 passes and a specific geometry profile</w:t>
      </w:r>
      <w:r>
        <w:rPr>
          <w:spacing w:val="-13"/>
        </w:rPr>
        <w:t xml:space="preserve"> </w:t>
      </w:r>
      <w:r>
        <w:t>of</w:t>
      </w:r>
      <w:r>
        <w:rPr>
          <w:spacing w:val="-8"/>
        </w:rPr>
        <w:t xml:space="preserve"> </w:t>
      </w:r>
      <w:r>
        <w:t>tool.</w:t>
      </w:r>
      <w:r>
        <w:rPr>
          <w:spacing w:val="-5"/>
        </w:rPr>
        <w:t xml:space="preserve"> </w:t>
      </w:r>
      <w:r>
        <w:t>In</w:t>
      </w:r>
      <w:r>
        <w:rPr>
          <w:spacing w:val="-7"/>
        </w:rPr>
        <w:t xml:space="preserve"> </w:t>
      </w:r>
      <w:r>
        <w:t>comparison,</w:t>
      </w:r>
      <w:r>
        <w:rPr>
          <w:spacing w:val="-6"/>
        </w:rPr>
        <w:t xml:space="preserve"> </w:t>
      </w:r>
      <w:r>
        <w:t>Hashmi</w:t>
      </w:r>
      <w:r>
        <w:rPr>
          <w:spacing w:val="-6"/>
        </w:rPr>
        <w:t xml:space="preserve"> </w:t>
      </w:r>
      <w:r>
        <w:rPr>
          <w:i/>
        </w:rPr>
        <w:t>et</w:t>
      </w:r>
      <w:r>
        <w:rPr>
          <w:i/>
          <w:spacing w:val="-9"/>
        </w:rPr>
        <w:t xml:space="preserve"> </w:t>
      </w:r>
      <w:r>
        <w:rPr>
          <w:i/>
        </w:rPr>
        <w:t>al.</w:t>
      </w:r>
      <w:r>
        <w:rPr>
          <w:i/>
          <w:spacing w:val="-4"/>
        </w:rPr>
        <w:t xml:space="preserve"> </w:t>
      </w:r>
      <w:r>
        <w:rPr>
          <w:spacing w:val="-6"/>
        </w:rPr>
        <w:t xml:space="preserve"> </w:t>
      </w:r>
      <w:r>
        <w:t>studied</w:t>
      </w:r>
      <w:r>
        <w:rPr>
          <w:spacing w:val="-9"/>
        </w:rPr>
        <w:t xml:space="preserve"> </w:t>
      </w:r>
      <w:r>
        <w:t>utilization</w:t>
      </w:r>
      <w:r>
        <w:rPr>
          <w:spacing w:val="-8"/>
        </w:rPr>
        <w:t xml:space="preserve"> </w:t>
      </w:r>
      <w:r>
        <w:t>of</w:t>
      </w:r>
      <w:r>
        <w:rPr>
          <w:spacing w:val="-10"/>
        </w:rPr>
        <w:t xml:space="preserve"> </w:t>
      </w:r>
      <w:r>
        <w:t>square</w:t>
      </w:r>
      <w:r>
        <w:rPr>
          <w:spacing w:val="-9"/>
        </w:rPr>
        <w:t xml:space="preserve"> </w:t>
      </w:r>
      <w:r>
        <w:t>profile</w:t>
      </w:r>
      <w:r>
        <w:rPr>
          <w:spacing w:val="-7"/>
        </w:rPr>
        <w:t xml:space="preserve"> </w:t>
      </w:r>
      <w:r>
        <w:t xml:space="preserve">tool to refine grains for AA6082, while </w:t>
      </w:r>
      <w:proofErr w:type="spellStart"/>
      <w:r>
        <w:t>Raaft</w:t>
      </w:r>
      <w:proofErr w:type="spellEnd"/>
      <w:r>
        <w:t xml:space="preserve"> </w:t>
      </w:r>
      <w:r>
        <w:rPr>
          <w:i/>
        </w:rPr>
        <w:t xml:space="preserve">et al. </w:t>
      </w:r>
      <w:r>
        <w:t xml:space="preserve"> showed advantages of cylindrical profile in reducing agglomeration. Hardness outcomes noted by Jain </w:t>
      </w:r>
      <w:r>
        <w:rPr>
          <w:i/>
        </w:rPr>
        <w:t xml:space="preserve">et al. </w:t>
      </w:r>
      <w:r>
        <w:t>performing FSP on AL5083/</w:t>
      </w:r>
      <w:proofErr w:type="spellStart"/>
      <w:r>
        <w:t>SiC</w:t>
      </w:r>
      <w:proofErr w:type="spellEnd"/>
      <w:r>
        <w:t xml:space="preserve"> composite and Tonelli </w:t>
      </w:r>
      <w:r>
        <w:rPr>
          <w:i/>
        </w:rPr>
        <w:t xml:space="preserve">et al. </w:t>
      </w:r>
      <w:r>
        <w:t xml:space="preserve"> testing AA7075/B4C demonstrate</w:t>
      </w:r>
      <w:r>
        <w:rPr>
          <w:spacing w:val="-4"/>
        </w:rPr>
        <w:t xml:space="preserve"> </w:t>
      </w:r>
      <w:r>
        <w:t>significant</w:t>
      </w:r>
      <w:r>
        <w:rPr>
          <w:spacing w:val="-2"/>
        </w:rPr>
        <w:t xml:space="preserve"> </w:t>
      </w:r>
      <w:r>
        <w:t>hardness gains</w:t>
      </w:r>
      <w:r>
        <w:rPr>
          <w:spacing w:val="-2"/>
        </w:rPr>
        <w:t xml:space="preserve"> </w:t>
      </w:r>
      <w:r>
        <w:t>compared</w:t>
      </w:r>
      <w:r>
        <w:rPr>
          <w:spacing w:val="-3"/>
        </w:rPr>
        <w:t xml:space="preserve"> </w:t>
      </w:r>
      <w:r>
        <w:t>to</w:t>
      </w:r>
      <w:r>
        <w:rPr>
          <w:spacing w:val="-3"/>
        </w:rPr>
        <w:t xml:space="preserve"> </w:t>
      </w:r>
      <w:r>
        <w:t>base</w:t>
      </w:r>
      <w:r>
        <w:rPr>
          <w:spacing w:val="-7"/>
        </w:rPr>
        <w:t xml:space="preserve"> </w:t>
      </w:r>
      <w:r>
        <w:t>alloys. Jain</w:t>
      </w:r>
      <w:r>
        <w:rPr>
          <w:spacing w:val="-3"/>
        </w:rPr>
        <w:t xml:space="preserve"> </w:t>
      </w:r>
      <w:r>
        <w:rPr>
          <w:i/>
        </w:rPr>
        <w:t>et</w:t>
      </w:r>
      <w:r>
        <w:rPr>
          <w:i/>
          <w:spacing w:val="-3"/>
        </w:rPr>
        <w:t xml:space="preserve"> </w:t>
      </w:r>
      <w:r>
        <w:rPr>
          <w:i/>
        </w:rPr>
        <w:t>al.</w:t>
      </w:r>
      <w:r>
        <w:rPr>
          <w:i/>
          <w:spacing w:val="-5"/>
        </w:rPr>
        <w:t xml:space="preserve"> </w:t>
      </w:r>
      <w:r>
        <w:rPr>
          <w:spacing w:val="-4"/>
        </w:rPr>
        <w:t xml:space="preserve"> </w:t>
      </w:r>
      <w:r>
        <w:t xml:space="preserve">recorded highest tensile strength of 361MPa for Al5083 – </w:t>
      </w:r>
      <w:proofErr w:type="spellStart"/>
      <w:r>
        <w:t>SiC</w:t>
      </w:r>
      <w:proofErr w:type="spellEnd"/>
      <w:r>
        <w:t xml:space="preserve">/CNTs, followed by 335Mpa for Al5083 – </w:t>
      </w:r>
      <w:proofErr w:type="spellStart"/>
      <w:r>
        <w:t>SiC</w:t>
      </w:r>
      <w:proofErr w:type="spellEnd"/>
      <w:r>
        <w:t>, indicating CNT’s contribution to tensile properties without hindering hardness</w:t>
      </w:r>
      <w:r>
        <w:rPr>
          <w:spacing w:val="-8"/>
        </w:rPr>
        <w:t xml:space="preserve"> </w:t>
      </w:r>
      <w:r>
        <w:t>values.</w:t>
      </w:r>
      <w:r>
        <w:rPr>
          <w:spacing w:val="-8"/>
        </w:rPr>
        <w:t xml:space="preserve"> </w:t>
      </w:r>
      <w:r>
        <w:t>Whereas</w:t>
      </w:r>
      <w:r>
        <w:rPr>
          <w:spacing w:val="-5"/>
        </w:rPr>
        <w:t xml:space="preserve"> </w:t>
      </w:r>
      <w:r>
        <w:t>Dhayalan</w:t>
      </w:r>
      <w:r>
        <w:rPr>
          <w:spacing w:val="-9"/>
        </w:rPr>
        <w:t xml:space="preserve"> </w:t>
      </w:r>
      <w:r>
        <w:rPr>
          <w:i/>
        </w:rPr>
        <w:t>et</w:t>
      </w:r>
      <w:r>
        <w:rPr>
          <w:i/>
          <w:spacing w:val="-7"/>
        </w:rPr>
        <w:t xml:space="preserve"> </w:t>
      </w:r>
      <w:proofErr w:type="spellStart"/>
      <w:r>
        <w:rPr>
          <w:i/>
        </w:rPr>
        <w:t>al.</w:t>
      </w:r>
      <w:r>
        <w:t>and</w:t>
      </w:r>
      <w:proofErr w:type="spellEnd"/>
      <w:r>
        <w:rPr>
          <w:spacing w:val="-8"/>
        </w:rPr>
        <w:t xml:space="preserve"> </w:t>
      </w:r>
      <w:r>
        <w:t>Abbasi</w:t>
      </w:r>
      <w:r>
        <w:rPr>
          <w:spacing w:val="-8"/>
        </w:rPr>
        <w:t xml:space="preserve"> </w:t>
      </w:r>
      <w:r>
        <w:rPr>
          <w:i/>
        </w:rPr>
        <w:t>et</w:t>
      </w:r>
      <w:r>
        <w:rPr>
          <w:i/>
          <w:spacing w:val="-8"/>
        </w:rPr>
        <w:t xml:space="preserve"> </w:t>
      </w:r>
      <w:r>
        <w:rPr>
          <w:i/>
        </w:rPr>
        <w:t>al.</w:t>
      </w:r>
      <w:r>
        <w:rPr>
          <w:spacing w:val="-7"/>
        </w:rPr>
        <w:t xml:space="preserve"> </w:t>
      </w:r>
      <w:r>
        <w:t>documented</w:t>
      </w:r>
      <w:r>
        <w:rPr>
          <w:spacing w:val="-8"/>
        </w:rPr>
        <w:t xml:space="preserve"> </w:t>
      </w:r>
      <w:r>
        <w:t xml:space="preserve">lower </w:t>
      </w:r>
      <w:r>
        <w:rPr>
          <w:position w:val="2"/>
        </w:rPr>
        <w:t xml:space="preserve">wear rate and resistance for </w:t>
      </w:r>
      <w:proofErr w:type="spellStart"/>
      <w:r>
        <w:rPr>
          <w:position w:val="2"/>
        </w:rPr>
        <w:t>SiC</w:t>
      </w:r>
      <w:proofErr w:type="spellEnd"/>
      <w:r>
        <w:rPr>
          <w:position w:val="2"/>
        </w:rPr>
        <w:t xml:space="preserve"> and Al</w:t>
      </w:r>
      <w:r>
        <w:rPr>
          <w:sz w:val="16"/>
        </w:rPr>
        <w:t>2</w:t>
      </w:r>
      <w:r>
        <w:rPr>
          <w:position w:val="2"/>
        </w:rPr>
        <w:t>O</w:t>
      </w:r>
      <w:r>
        <w:rPr>
          <w:sz w:val="16"/>
        </w:rPr>
        <w:t>3</w:t>
      </w:r>
      <w:r>
        <w:rPr>
          <w:spacing w:val="40"/>
          <w:sz w:val="16"/>
        </w:rPr>
        <w:t xml:space="preserve"> </w:t>
      </w:r>
      <w:r>
        <w:rPr>
          <w:position w:val="2"/>
        </w:rPr>
        <w:t xml:space="preserve">composites, establishing their advantage for </w:t>
      </w:r>
      <w:r>
        <w:t xml:space="preserve">tribological applications. </w:t>
      </w:r>
    </w:p>
    <w:p w14:paraId="209C4D74" w14:textId="0A05F082" w:rsidR="001D3EB1" w:rsidRDefault="001D3EB1">
      <w:pPr>
        <w:pStyle w:val="BodyText"/>
        <w:spacing w:before="74" w:line="360" w:lineRule="auto"/>
        <w:ind w:left="592" w:right="1003"/>
        <w:rPr>
          <w:spacing w:val="-2"/>
        </w:rPr>
      </w:pPr>
    </w:p>
    <w:p w14:paraId="62B287AD" w14:textId="171D1A49" w:rsidR="001D3EB1" w:rsidRDefault="001D3EB1" w:rsidP="00724DA6">
      <w:pPr>
        <w:pStyle w:val="BodyText"/>
        <w:spacing w:before="74" w:line="360" w:lineRule="auto"/>
        <w:ind w:left="0" w:right="1003"/>
      </w:pPr>
      <w:r w:rsidRPr="001D3EB1">
        <w:t>Copper-based metal matrix composites (Cu-MMCs) developed through Friction Stir Processing (FSP) are of great interest because of their improved mechanical, thermal, and wear behavior. This review aims at assessing the performance aspects of the composites, with specific focus on the effects of FSP on microstructure refinement, reinforcement distribution, and general material behavior.</w:t>
      </w:r>
    </w:p>
    <w:p w14:paraId="5E427A22" w14:textId="2943E6E4" w:rsidR="006F59FF" w:rsidRDefault="0011492F">
      <w:pPr>
        <w:spacing w:before="272"/>
        <w:ind w:left="3408" w:right="2903" w:hanging="1789"/>
        <w:rPr>
          <w:i/>
          <w:sz w:val="24"/>
        </w:rPr>
      </w:pPr>
      <w:bookmarkStart w:id="22" w:name="_bookmark20"/>
      <w:bookmarkStart w:id="23" w:name="_bookmark22"/>
      <w:bookmarkEnd w:id="22"/>
      <w:bookmarkEnd w:id="23"/>
      <w:r>
        <w:rPr>
          <w:i/>
          <w:sz w:val="24"/>
        </w:rPr>
        <w:t>Table</w:t>
      </w:r>
      <w:r>
        <w:rPr>
          <w:i/>
          <w:spacing w:val="-9"/>
          <w:sz w:val="24"/>
        </w:rPr>
        <w:t xml:space="preserve"> </w:t>
      </w:r>
      <w:r w:rsidR="0091603E">
        <w:rPr>
          <w:i/>
          <w:sz w:val="24"/>
        </w:rPr>
        <w:t>2.2</w:t>
      </w:r>
      <w:r>
        <w:rPr>
          <w:i/>
          <w:spacing w:val="-9"/>
          <w:sz w:val="24"/>
        </w:rPr>
        <w:t xml:space="preserve"> </w:t>
      </w:r>
      <w:r>
        <w:rPr>
          <w:i/>
          <w:sz w:val="24"/>
        </w:rPr>
        <w:t>Review</w:t>
      </w:r>
      <w:r>
        <w:rPr>
          <w:i/>
          <w:spacing w:val="-9"/>
          <w:sz w:val="24"/>
        </w:rPr>
        <w:t xml:space="preserve"> </w:t>
      </w:r>
      <w:r>
        <w:rPr>
          <w:i/>
          <w:sz w:val="24"/>
        </w:rPr>
        <w:t>of</w:t>
      </w:r>
      <w:r>
        <w:rPr>
          <w:i/>
          <w:spacing w:val="-9"/>
          <w:sz w:val="24"/>
        </w:rPr>
        <w:t xml:space="preserve"> </w:t>
      </w:r>
      <w:r>
        <w:rPr>
          <w:i/>
          <w:sz w:val="24"/>
        </w:rPr>
        <w:t>the</w:t>
      </w:r>
      <w:r>
        <w:rPr>
          <w:i/>
          <w:spacing w:val="-9"/>
          <w:sz w:val="24"/>
        </w:rPr>
        <w:t xml:space="preserve"> </w:t>
      </w:r>
      <w:r>
        <w:rPr>
          <w:i/>
          <w:sz w:val="24"/>
        </w:rPr>
        <w:t>performance</w:t>
      </w:r>
      <w:r>
        <w:rPr>
          <w:i/>
          <w:spacing w:val="-11"/>
          <w:sz w:val="24"/>
        </w:rPr>
        <w:t xml:space="preserve"> </w:t>
      </w:r>
      <w:r>
        <w:rPr>
          <w:i/>
          <w:sz w:val="24"/>
        </w:rPr>
        <w:t>of</w:t>
      </w:r>
      <w:r>
        <w:rPr>
          <w:i/>
          <w:spacing w:val="-9"/>
          <w:sz w:val="24"/>
        </w:rPr>
        <w:t xml:space="preserve"> </w:t>
      </w:r>
      <w:r>
        <w:rPr>
          <w:i/>
          <w:sz w:val="24"/>
        </w:rPr>
        <w:t>Cu-based</w:t>
      </w:r>
      <w:r>
        <w:rPr>
          <w:i/>
          <w:spacing w:val="-7"/>
          <w:sz w:val="24"/>
        </w:rPr>
        <w:t xml:space="preserve"> </w:t>
      </w:r>
      <w:r>
        <w:rPr>
          <w:i/>
          <w:sz w:val="24"/>
        </w:rPr>
        <w:t>MMCs formed using FSP</w:t>
      </w:r>
    </w:p>
    <w:p w14:paraId="37544850" w14:textId="77777777" w:rsidR="006F59FF" w:rsidRDefault="006F59FF">
      <w:pPr>
        <w:pStyle w:val="BodyText"/>
        <w:spacing w:before="2"/>
        <w:ind w:left="0"/>
        <w:jc w:val="left"/>
        <w:rPr>
          <w:i/>
          <w:sz w:val="18"/>
        </w:rPr>
      </w:pPr>
    </w:p>
    <w:tbl>
      <w:tblPr>
        <w:tblW w:w="0" w:type="auto"/>
        <w:tblInd w:w="151" w:type="dxa"/>
        <w:tblLayout w:type="fixed"/>
        <w:tblCellMar>
          <w:left w:w="0" w:type="dxa"/>
          <w:right w:w="0" w:type="dxa"/>
        </w:tblCellMar>
        <w:tblLook w:val="01E0" w:firstRow="1" w:lastRow="1" w:firstColumn="1" w:lastColumn="1" w:noHBand="0" w:noVBand="0"/>
      </w:tblPr>
      <w:tblGrid>
        <w:gridCol w:w="1592"/>
        <w:gridCol w:w="1096"/>
        <w:gridCol w:w="29"/>
        <w:gridCol w:w="18"/>
        <w:gridCol w:w="133"/>
        <w:gridCol w:w="1266"/>
        <w:gridCol w:w="10"/>
        <w:gridCol w:w="1787"/>
        <w:gridCol w:w="1642"/>
        <w:gridCol w:w="14"/>
        <w:gridCol w:w="1481"/>
        <w:gridCol w:w="7"/>
      </w:tblGrid>
      <w:tr w:rsidR="006F59FF" w14:paraId="534FDEFA" w14:textId="77777777" w:rsidTr="00E83D48">
        <w:trPr>
          <w:trHeight w:val="539"/>
        </w:trPr>
        <w:tc>
          <w:tcPr>
            <w:tcW w:w="1592" w:type="dxa"/>
            <w:tcBorders>
              <w:top w:val="single" w:sz="4" w:space="0" w:color="7D7D7D"/>
              <w:bottom w:val="single" w:sz="4" w:space="0" w:color="7D7D7D"/>
            </w:tcBorders>
          </w:tcPr>
          <w:p w14:paraId="3766F65C" w14:textId="77777777" w:rsidR="006F59FF" w:rsidRDefault="0011492F">
            <w:pPr>
              <w:pStyle w:val="TableParagraph"/>
              <w:spacing w:line="268" w:lineRule="exact"/>
              <w:ind w:left="184"/>
              <w:rPr>
                <w:b/>
                <w:sz w:val="24"/>
              </w:rPr>
            </w:pPr>
            <w:r>
              <w:rPr>
                <w:b/>
                <w:spacing w:val="-2"/>
                <w:sz w:val="24"/>
              </w:rPr>
              <w:t>Researchers</w:t>
            </w:r>
          </w:p>
        </w:tc>
        <w:tc>
          <w:tcPr>
            <w:tcW w:w="1276" w:type="dxa"/>
            <w:gridSpan w:val="4"/>
            <w:tcBorders>
              <w:top w:val="single" w:sz="4" w:space="0" w:color="7D7D7D"/>
              <w:bottom w:val="single" w:sz="4" w:space="0" w:color="7D7D7D"/>
            </w:tcBorders>
          </w:tcPr>
          <w:p w14:paraId="04060456" w14:textId="77777777" w:rsidR="006F59FF" w:rsidRDefault="0011492F">
            <w:pPr>
              <w:pStyle w:val="TableParagraph"/>
              <w:spacing w:before="3" w:line="228" w:lineRule="auto"/>
              <w:ind w:left="337" w:right="339" w:firstLine="60"/>
              <w:rPr>
                <w:b/>
                <w:sz w:val="24"/>
              </w:rPr>
            </w:pPr>
            <w:r>
              <w:rPr>
                <w:b/>
                <w:spacing w:val="-4"/>
                <w:sz w:val="24"/>
              </w:rPr>
              <w:t>Base Metal</w:t>
            </w:r>
          </w:p>
        </w:tc>
        <w:tc>
          <w:tcPr>
            <w:tcW w:w="1274" w:type="dxa"/>
            <w:gridSpan w:val="2"/>
            <w:tcBorders>
              <w:top w:val="single" w:sz="4" w:space="0" w:color="7D7D7D"/>
              <w:bottom w:val="single" w:sz="4" w:space="0" w:color="7D7D7D"/>
            </w:tcBorders>
          </w:tcPr>
          <w:p w14:paraId="75E113B5" w14:textId="77777777" w:rsidR="006F59FF" w:rsidRDefault="0011492F">
            <w:pPr>
              <w:pStyle w:val="TableParagraph"/>
              <w:spacing w:before="3" w:line="228" w:lineRule="auto"/>
              <w:ind w:left="386" w:hanging="240"/>
              <w:rPr>
                <w:b/>
                <w:sz w:val="24"/>
              </w:rPr>
            </w:pPr>
            <w:r>
              <w:rPr>
                <w:b/>
                <w:spacing w:val="-4"/>
                <w:sz w:val="24"/>
              </w:rPr>
              <w:t xml:space="preserve">Reinforce </w:t>
            </w:r>
            <w:proofErr w:type="spellStart"/>
            <w:r>
              <w:rPr>
                <w:b/>
                <w:spacing w:val="-4"/>
                <w:sz w:val="24"/>
              </w:rPr>
              <w:t>ment</w:t>
            </w:r>
            <w:proofErr w:type="spellEnd"/>
          </w:p>
        </w:tc>
        <w:tc>
          <w:tcPr>
            <w:tcW w:w="1782" w:type="dxa"/>
            <w:tcBorders>
              <w:top w:val="single" w:sz="4" w:space="0" w:color="7D7D7D"/>
              <w:bottom w:val="single" w:sz="4" w:space="0" w:color="7D7D7D"/>
            </w:tcBorders>
          </w:tcPr>
          <w:p w14:paraId="56BDF6FF" w14:textId="77777777" w:rsidR="006F59FF" w:rsidRDefault="0011492F">
            <w:pPr>
              <w:pStyle w:val="TableParagraph"/>
              <w:spacing w:before="3" w:line="228" w:lineRule="auto"/>
              <w:ind w:left="365" w:right="106" w:hanging="63"/>
              <w:rPr>
                <w:b/>
                <w:sz w:val="24"/>
              </w:rPr>
            </w:pPr>
            <w:r>
              <w:rPr>
                <w:b/>
                <w:spacing w:val="-4"/>
                <w:sz w:val="24"/>
              </w:rPr>
              <w:t xml:space="preserve">Mechanical </w:t>
            </w:r>
            <w:r>
              <w:rPr>
                <w:b/>
                <w:spacing w:val="-2"/>
                <w:sz w:val="24"/>
              </w:rPr>
              <w:t>Properties</w:t>
            </w:r>
          </w:p>
        </w:tc>
        <w:tc>
          <w:tcPr>
            <w:tcW w:w="1642" w:type="dxa"/>
            <w:tcBorders>
              <w:top w:val="single" w:sz="4" w:space="0" w:color="7D7D7D"/>
              <w:bottom w:val="single" w:sz="4" w:space="0" w:color="7D7D7D"/>
            </w:tcBorders>
          </w:tcPr>
          <w:p w14:paraId="50B9725F" w14:textId="77777777" w:rsidR="006F59FF" w:rsidRDefault="0011492F">
            <w:pPr>
              <w:pStyle w:val="TableParagraph"/>
              <w:spacing w:line="268" w:lineRule="exact"/>
              <w:ind w:left="189"/>
              <w:rPr>
                <w:b/>
                <w:sz w:val="24"/>
              </w:rPr>
            </w:pPr>
            <w:r>
              <w:rPr>
                <w:b/>
                <w:spacing w:val="-2"/>
                <w:sz w:val="24"/>
              </w:rPr>
              <w:t>Applications</w:t>
            </w:r>
          </w:p>
        </w:tc>
        <w:tc>
          <w:tcPr>
            <w:tcW w:w="1499" w:type="dxa"/>
            <w:gridSpan w:val="3"/>
            <w:tcBorders>
              <w:top w:val="single" w:sz="4" w:space="0" w:color="7D7D7D"/>
              <w:bottom w:val="single" w:sz="4" w:space="0" w:color="7D7D7D"/>
            </w:tcBorders>
          </w:tcPr>
          <w:p w14:paraId="75658944" w14:textId="77777777" w:rsidR="006F59FF" w:rsidRDefault="0011492F">
            <w:pPr>
              <w:pStyle w:val="TableParagraph"/>
              <w:spacing w:before="3" w:line="228" w:lineRule="auto"/>
              <w:ind w:left="295" w:hanging="149"/>
              <w:rPr>
                <w:b/>
                <w:sz w:val="24"/>
              </w:rPr>
            </w:pPr>
            <w:r>
              <w:rPr>
                <w:b/>
                <w:spacing w:val="-4"/>
                <w:sz w:val="24"/>
              </w:rPr>
              <w:t xml:space="preserve">Preparation </w:t>
            </w:r>
            <w:r>
              <w:rPr>
                <w:b/>
                <w:spacing w:val="-2"/>
                <w:sz w:val="24"/>
              </w:rPr>
              <w:t>Remarks</w:t>
            </w:r>
          </w:p>
        </w:tc>
      </w:tr>
      <w:tr w:rsidR="006F59FF" w14:paraId="1ABD0A80" w14:textId="77777777" w:rsidTr="00E83D48">
        <w:trPr>
          <w:trHeight w:val="2485"/>
        </w:trPr>
        <w:tc>
          <w:tcPr>
            <w:tcW w:w="1592" w:type="dxa"/>
            <w:tcBorders>
              <w:top w:val="single" w:sz="4" w:space="0" w:color="7D7D7D"/>
              <w:bottom w:val="single" w:sz="4" w:space="0" w:color="7D7D7D"/>
            </w:tcBorders>
          </w:tcPr>
          <w:p w14:paraId="3A29FE9A" w14:textId="712C1DB8" w:rsidR="006F59FF" w:rsidRDefault="0011492F">
            <w:pPr>
              <w:pStyle w:val="TableParagraph"/>
              <w:ind w:left="141" w:right="108"/>
              <w:jc w:val="both"/>
              <w:rPr>
                <w:sz w:val="24"/>
              </w:rPr>
            </w:pPr>
            <w:r>
              <w:rPr>
                <w:sz w:val="24"/>
              </w:rPr>
              <w:t>L. S. Raju</w:t>
            </w:r>
            <w:r>
              <w:rPr>
                <w:spacing w:val="40"/>
                <w:sz w:val="24"/>
              </w:rPr>
              <w:t xml:space="preserve"> </w:t>
            </w:r>
            <w:r w:rsidR="00212B0F">
              <w:rPr>
                <w:spacing w:val="-2"/>
                <w:sz w:val="24"/>
              </w:rPr>
              <w:t xml:space="preserve">et al. </w:t>
            </w:r>
            <w:r>
              <w:rPr>
                <w:sz w:val="24"/>
              </w:rPr>
              <w:t>[1</w:t>
            </w:r>
            <w:r w:rsidR="00531638">
              <w:rPr>
                <w:sz w:val="24"/>
              </w:rPr>
              <w:t>3</w:t>
            </w:r>
            <w:r>
              <w:rPr>
                <w:sz w:val="24"/>
              </w:rPr>
              <w:t>9]; 2014</w:t>
            </w:r>
          </w:p>
        </w:tc>
        <w:tc>
          <w:tcPr>
            <w:tcW w:w="1276" w:type="dxa"/>
            <w:gridSpan w:val="4"/>
            <w:tcBorders>
              <w:top w:val="single" w:sz="4" w:space="0" w:color="7D7D7D"/>
              <w:bottom w:val="single" w:sz="4" w:space="0" w:color="7D7D7D"/>
            </w:tcBorders>
          </w:tcPr>
          <w:p w14:paraId="7819355B" w14:textId="77777777" w:rsidR="006F59FF" w:rsidRDefault="0011492F">
            <w:pPr>
              <w:pStyle w:val="TableParagraph"/>
              <w:ind w:left="111" w:right="110"/>
              <w:jc w:val="both"/>
              <w:rPr>
                <w:sz w:val="24"/>
              </w:rPr>
            </w:pPr>
            <w:proofErr w:type="spellStart"/>
            <w:r>
              <w:rPr>
                <w:spacing w:val="-2"/>
                <w:sz w:val="24"/>
              </w:rPr>
              <w:t>Commerci</w:t>
            </w:r>
            <w:proofErr w:type="spellEnd"/>
            <w:r>
              <w:rPr>
                <w:spacing w:val="-2"/>
                <w:sz w:val="24"/>
              </w:rPr>
              <w:t xml:space="preserve"> </w:t>
            </w:r>
            <w:r>
              <w:rPr>
                <w:sz w:val="24"/>
              </w:rPr>
              <w:t xml:space="preserve">ally pure </w:t>
            </w:r>
            <w:r>
              <w:rPr>
                <w:spacing w:val="-2"/>
                <w:sz w:val="24"/>
              </w:rPr>
              <w:t>copper</w:t>
            </w:r>
          </w:p>
        </w:tc>
        <w:tc>
          <w:tcPr>
            <w:tcW w:w="1274" w:type="dxa"/>
            <w:gridSpan w:val="2"/>
            <w:tcBorders>
              <w:top w:val="single" w:sz="4" w:space="0" w:color="7D7D7D"/>
              <w:bottom w:val="single" w:sz="4" w:space="0" w:color="7D7D7D"/>
            </w:tcBorders>
          </w:tcPr>
          <w:p w14:paraId="7A20D4F9" w14:textId="77777777" w:rsidR="006F59FF" w:rsidRDefault="0011492F">
            <w:pPr>
              <w:pStyle w:val="TableParagraph"/>
              <w:spacing w:line="250" w:lineRule="exact"/>
              <w:ind w:left="112"/>
              <w:rPr>
                <w:sz w:val="16"/>
              </w:rPr>
            </w:pPr>
            <w:r>
              <w:rPr>
                <w:spacing w:val="-2"/>
                <w:position w:val="2"/>
                <w:sz w:val="24"/>
              </w:rPr>
              <w:t>Al</w:t>
            </w:r>
            <w:r>
              <w:rPr>
                <w:spacing w:val="-2"/>
                <w:sz w:val="16"/>
              </w:rPr>
              <w:t>2</w:t>
            </w:r>
            <w:r>
              <w:rPr>
                <w:spacing w:val="-2"/>
                <w:position w:val="2"/>
                <w:sz w:val="24"/>
              </w:rPr>
              <w:t>O</w:t>
            </w:r>
            <w:r>
              <w:rPr>
                <w:spacing w:val="-2"/>
                <w:sz w:val="16"/>
              </w:rPr>
              <w:t>3</w:t>
            </w:r>
          </w:p>
          <w:p w14:paraId="58974A78" w14:textId="77777777" w:rsidR="006F59FF" w:rsidRDefault="0011492F">
            <w:pPr>
              <w:pStyle w:val="TableParagraph"/>
              <w:spacing w:before="17"/>
              <w:ind w:left="112" w:right="123"/>
              <w:rPr>
                <w:sz w:val="24"/>
              </w:rPr>
            </w:pPr>
            <w:proofErr w:type="spellStart"/>
            <w:r>
              <w:rPr>
                <w:spacing w:val="-2"/>
                <w:sz w:val="24"/>
              </w:rPr>
              <w:t>nanopartic</w:t>
            </w:r>
            <w:proofErr w:type="spellEnd"/>
            <w:r>
              <w:rPr>
                <w:spacing w:val="-2"/>
                <w:sz w:val="24"/>
              </w:rPr>
              <w:t xml:space="preserve"> </w:t>
            </w:r>
            <w:r>
              <w:rPr>
                <w:sz w:val="24"/>
              </w:rPr>
              <w:t>les</w:t>
            </w:r>
            <w:r>
              <w:rPr>
                <w:spacing w:val="-17"/>
                <w:sz w:val="24"/>
              </w:rPr>
              <w:t xml:space="preserve"> </w:t>
            </w:r>
            <w:r>
              <w:rPr>
                <w:sz w:val="24"/>
              </w:rPr>
              <w:t>–</w:t>
            </w:r>
            <w:r>
              <w:rPr>
                <w:spacing w:val="-12"/>
                <w:sz w:val="24"/>
              </w:rPr>
              <w:t xml:space="preserve"> </w:t>
            </w:r>
            <w:r>
              <w:rPr>
                <w:spacing w:val="-6"/>
                <w:sz w:val="24"/>
              </w:rPr>
              <w:t>20µm</w:t>
            </w:r>
          </w:p>
        </w:tc>
        <w:tc>
          <w:tcPr>
            <w:tcW w:w="1782" w:type="dxa"/>
            <w:tcBorders>
              <w:top w:val="single" w:sz="4" w:space="0" w:color="7D7D7D"/>
              <w:bottom w:val="single" w:sz="4" w:space="0" w:color="7D7D7D"/>
            </w:tcBorders>
          </w:tcPr>
          <w:p w14:paraId="3F10BABB" w14:textId="77777777" w:rsidR="006F59FF" w:rsidRDefault="0011492F">
            <w:pPr>
              <w:pStyle w:val="TableParagraph"/>
              <w:ind w:left="113" w:right="106"/>
              <w:rPr>
                <w:sz w:val="24"/>
              </w:rPr>
            </w:pPr>
            <w:r>
              <w:rPr>
                <w:sz w:val="24"/>
              </w:rPr>
              <w:t xml:space="preserve">Grain size </w:t>
            </w:r>
            <w:r>
              <w:rPr>
                <w:spacing w:val="-2"/>
                <w:sz w:val="24"/>
              </w:rPr>
              <w:t>reduced</w:t>
            </w:r>
            <w:r>
              <w:rPr>
                <w:spacing w:val="-15"/>
                <w:sz w:val="24"/>
              </w:rPr>
              <w:t xml:space="preserve"> </w:t>
            </w:r>
            <w:r>
              <w:rPr>
                <w:spacing w:val="-2"/>
                <w:sz w:val="24"/>
              </w:rPr>
              <w:t>to</w:t>
            </w:r>
            <w:r>
              <w:rPr>
                <w:spacing w:val="-15"/>
                <w:sz w:val="24"/>
              </w:rPr>
              <w:t xml:space="preserve"> </w:t>
            </w:r>
            <w:r>
              <w:rPr>
                <w:spacing w:val="-2"/>
                <w:sz w:val="24"/>
              </w:rPr>
              <w:t xml:space="preserve">0.7 </w:t>
            </w:r>
            <w:r>
              <w:rPr>
                <w:spacing w:val="-4"/>
                <w:sz w:val="24"/>
              </w:rPr>
              <w:t>µm.</w:t>
            </w:r>
          </w:p>
          <w:p w14:paraId="7FD8694D" w14:textId="77777777" w:rsidR="006F59FF" w:rsidRDefault="0011492F">
            <w:pPr>
              <w:pStyle w:val="TableParagraph"/>
              <w:ind w:left="113" w:right="106"/>
              <w:rPr>
                <w:sz w:val="24"/>
              </w:rPr>
            </w:pPr>
            <w:r>
              <w:rPr>
                <w:spacing w:val="-2"/>
                <w:sz w:val="24"/>
              </w:rPr>
              <w:t>Increased hardness</w:t>
            </w:r>
            <w:r>
              <w:rPr>
                <w:spacing w:val="-16"/>
                <w:sz w:val="24"/>
              </w:rPr>
              <w:t xml:space="preserve"> </w:t>
            </w:r>
            <w:r>
              <w:rPr>
                <w:spacing w:val="-2"/>
                <w:sz w:val="24"/>
              </w:rPr>
              <w:t>and strength.</w:t>
            </w:r>
          </w:p>
          <w:p w14:paraId="2C4CB938" w14:textId="77777777" w:rsidR="006F59FF" w:rsidRDefault="0011492F">
            <w:pPr>
              <w:pStyle w:val="TableParagraph"/>
              <w:ind w:left="113" w:right="106"/>
              <w:rPr>
                <w:sz w:val="24"/>
              </w:rPr>
            </w:pPr>
            <w:r>
              <w:rPr>
                <w:spacing w:val="-2"/>
                <w:sz w:val="24"/>
              </w:rPr>
              <w:t>Enhanced texture</w:t>
            </w:r>
            <w:r>
              <w:rPr>
                <w:spacing w:val="-16"/>
                <w:sz w:val="24"/>
              </w:rPr>
              <w:t xml:space="preserve"> </w:t>
            </w:r>
            <w:r>
              <w:rPr>
                <w:spacing w:val="-2"/>
                <w:sz w:val="24"/>
              </w:rPr>
              <w:t>strength.</w:t>
            </w:r>
          </w:p>
        </w:tc>
        <w:tc>
          <w:tcPr>
            <w:tcW w:w="1642" w:type="dxa"/>
            <w:tcBorders>
              <w:top w:val="single" w:sz="4" w:space="0" w:color="7D7D7D"/>
              <w:bottom w:val="single" w:sz="4" w:space="0" w:color="7D7D7D"/>
            </w:tcBorders>
          </w:tcPr>
          <w:p w14:paraId="166A51C5" w14:textId="77777777" w:rsidR="006F59FF" w:rsidRDefault="0011492F">
            <w:pPr>
              <w:pStyle w:val="TableParagraph"/>
              <w:ind w:left="124" w:right="120"/>
              <w:rPr>
                <w:sz w:val="24"/>
              </w:rPr>
            </w:pPr>
            <w:r>
              <w:rPr>
                <w:sz w:val="24"/>
              </w:rPr>
              <w:t>Electrical</w:t>
            </w:r>
            <w:r>
              <w:rPr>
                <w:spacing w:val="-13"/>
                <w:sz w:val="24"/>
              </w:rPr>
              <w:t xml:space="preserve"> </w:t>
            </w:r>
            <w:r>
              <w:rPr>
                <w:sz w:val="24"/>
              </w:rPr>
              <w:t xml:space="preserve">and </w:t>
            </w:r>
            <w:r>
              <w:rPr>
                <w:spacing w:val="-2"/>
                <w:sz w:val="24"/>
              </w:rPr>
              <w:t>thermal conductors requiring</w:t>
            </w:r>
            <w:r>
              <w:rPr>
                <w:spacing w:val="-14"/>
                <w:sz w:val="24"/>
              </w:rPr>
              <w:t xml:space="preserve"> </w:t>
            </w:r>
            <w:r>
              <w:rPr>
                <w:spacing w:val="-2"/>
                <w:sz w:val="24"/>
              </w:rPr>
              <w:t>high strength, Mining</w:t>
            </w:r>
          </w:p>
        </w:tc>
        <w:tc>
          <w:tcPr>
            <w:tcW w:w="1499" w:type="dxa"/>
            <w:gridSpan w:val="3"/>
            <w:tcBorders>
              <w:top w:val="single" w:sz="4" w:space="0" w:color="7D7D7D"/>
              <w:bottom w:val="single" w:sz="4" w:space="0" w:color="7D7D7D"/>
            </w:tcBorders>
          </w:tcPr>
          <w:p w14:paraId="07CF9D6E" w14:textId="77777777" w:rsidR="006F59FF" w:rsidRDefault="0011492F">
            <w:pPr>
              <w:pStyle w:val="TableParagraph"/>
              <w:ind w:left="134" w:right="182"/>
              <w:rPr>
                <w:sz w:val="16"/>
              </w:rPr>
            </w:pPr>
            <w:r>
              <w:rPr>
                <w:spacing w:val="-2"/>
                <w:sz w:val="24"/>
              </w:rPr>
              <w:t>Groove filled</w:t>
            </w:r>
            <w:r>
              <w:rPr>
                <w:spacing w:val="-15"/>
                <w:sz w:val="24"/>
              </w:rPr>
              <w:t xml:space="preserve"> </w:t>
            </w:r>
            <w:r>
              <w:rPr>
                <w:spacing w:val="-2"/>
                <w:sz w:val="24"/>
              </w:rPr>
              <w:t xml:space="preserve">with </w:t>
            </w:r>
            <w:r>
              <w:rPr>
                <w:spacing w:val="-2"/>
                <w:position w:val="2"/>
                <w:sz w:val="24"/>
              </w:rPr>
              <w:t>Al</w:t>
            </w:r>
            <w:r>
              <w:rPr>
                <w:spacing w:val="-2"/>
                <w:sz w:val="16"/>
              </w:rPr>
              <w:t>2</w:t>
            </w:r>
            <w:r>
              <w:rPr>
                <w:spacing w:val="-2"/>
                <w:position w:val="2"/>
                <w:sz w:val="24"/>
              </w:rPr>
              <w:t>O</w:t>
            </w:r>
            <w:r>
              <w:rPr>
                <w:spacing w:val="-2"/>
                <w:sz w:val="16"/>
              </w:rPr>
              <w:t>3</w:t>
            </w:r>
          </w:p>
          <w:p w14:paraId="42D7348A" w14:textId="77777777" w:rsidR="006F59FF" w:rsidRDefault="0011492F">
            <w:pPr>
              <w:pStyle w:val="TableParagraph"/>
              <w:ind w:left="134" w:right="200"/>
              <w:rPr>
                <w:sz w:val="24"/>
              </w:rPr>
            </w:pPr>
            <w:r>
              <w:rPr>
                <w:spacing w:val="-4"/>
                <w:sz w:val="24"/>
              </w:rPr>
              <w:t xml:space="preserve">nanoparticle </w:t>
            </w:r>
            <w:r>
              <w:rPr>
                <w:spacing w:val="-6"/>
                <w:sz w:val="24"/>
              </w:rPr>
              <w:t xml:space="preserve">s, </w:t>
            </w:r>
            <w:r>
              <w:rPr>
                <w:spacing w:val="-2"/>
                <w:sz w:val="24"/>
              </w:rPr>
              <w:t xml:space="preserve">compacted </w:t>
            </w:r>
            <w:r>
              <w:rPr>
                <w:sz w:val="24"/>
              </w:rPr>
              <w:t>and closed</w:t>
            </w:r>
          </w:p>
          <w:p w14:paraId="55077915" w14:textId="77777777" w:rsidR="006F59FF" w:rsidRDefault="0011492F">
            <w:pPr>
              <w:pStyle w:val="TableParagraph"/>
              <w:spacing w:line="270" w:lineRule="atLeast"/>
              <w:ind w:left="134"/>
              <w:rPr>
                <w:sz w:val="24"/>
              </w:rPr>
            </w:pPr>
            <w:r>
              <w:rPr>
                <w:spacing w:val="-2"/>
                <w:sz w:val="24"/>
              </w:rPr>
              <w:t>with</w:t>
            </w:r>
            <w:r>
              <w:rPr>
                <w:spacing w:val="-14"/>
                <w:sz w:val="24"/>
              </w:rPr>
              <w:t xml:space="preserve"> </w:t>
            </w:r>
            <w:r>
              <w:rPr>
                <w:spacing w:val="-2"/>
                <w:sz w:val="24"/>
              </w:rPr>
              <w:t>pin-less tool.</w:t>
            </w:r>
          </w:p>
        </w:tc>
      </w:tr>
      <w:tr w:rsidR="001D3EB1" w14:paraId="7794C045" w14:textId="77777777" w:rsidTr="00E83D48">
        <w:trPr>
          <w:trHeight w:val="2485"/>
        </w:trPr>
        <w:tc>
          <w:tcPr>
            <w:tcW w:w="1592" w:type="dxa"/>
            <w:tcBorders>
              <w:top w:val="single" w:sz="4" w:space="0" w:color="7D7D7D"/>
              <w:bottom w:val="single" w:sz="4" w:space="0" w:color="7D7D7D"/>
            </w:tcBorders>
          </w:tcPr>
          <w:p w14:paraId="6F4FCAAA" w14:textId="77777777" w:rsidR="001D3EB1" w:rsidRDefault="001D3EB1">
            <w:pPr>
              <w:pStyle w:val="TableParagraph"/>
              <w:ind w:left="141" w:right="108"/>
              <w:jc w:val="both"/>
              <w:rPr>
                <w:sz w:val="24"/>
              </w:rPr>
            </w:pPr>
          </w:p>
        </w:tc>
        <w:tc>
          <w:tcPr>
            <w:tcW w:w="1276" w:type="dxa"/>
            <w:gridSpan w:val="4"/>
            <w:tcBorders>
              <w:top w:val="single" w:sz="4" w:space="0" w:color="7D7D7D"/>
              <w:bottom w:val="single" w:sz="4" w:space="0" w:color="7D7D7D"/>
            </w:tcBorders>
          </w:tcPr>
          <w:p w14:paraId="631ECFD2" w14:textId="77777777" w:rsidR="001D3EB1" w:rsidRDefault="001D3EB1">
            <w:pPr>
              <w:pStyle w:val="TableParagraph"/>
              <w:ind w:left="111" w:right="110"/>
              <w:jc w:val="both"/>
              <w:rPr>
                <w:spacing w:val="-2"/>
                <w:sz w:val="24"/>
              </w:rPr>
            </w:pPr>
          </w:p>
        </w:tc>
        <w:tc>
          <w:tcPr>
            <w:tcW w:w="1274" w:type="dxa"/>
            <w:gridSpan w:val="2"/>
            <w:tcBorders>
              <w:top w:val="single" w:sz="4" w:space="0" w:color="7D7D7D"/>
              <w:bottom w:val="single" w:sz="4" w:space="0" w:color="7D7D7D"/>
            </w:tcBorders>
          </w:tcPr>
          <w:p w14:paraId="30179311" w14:textId="77777777" w:rsidR="001D3EB1" w:rsidRDefault="001D3EB1">
            <w:pPr>
              <w:pStyle w:val="TableParagraph"/>
              <w:spacing w:line="250" w:lineRule="exact"/>
              <w:ind w:left="112"/>
              <w:rPr>
                <w:spacing w:val="-2"/>
                <w:position w:val="2"/>
                <w:sz w:val="24"/>
              </w:rPr>
            </w:pPr>
          </w:p>
        </w:tc>
        <w:tc>
          <w:tcPr>
            <w:tcW w:w="1782" w:type="dxa"/>
            <w:tcBorders>
              <w:top w:val="single" w:sz="4" w:space="0" w:color="7D7D7D"/>
              <w:bottom w:val="single" w:sz="4" w:space="0" w:color="7D7D7D"/>
            </w:tcBorders>
          </w:tcPr>
          <w:p w14:paraId="1371BC9C" w14:textId="77777777" w:rsidR="001D3EB1" w:rsidRDefault="001D3EB1">
            <w:pPr>
              <w:pStyle w:val="TableParagraph"/>
              <w:ind w:left="113" w:right="106"/>
              <w:rPr>
                <w:sz w:val="24"/>
              </w:rPr>
            </w:pPr>
          </w:p>
        </w:tc>
        <w:tc>
          <w:tcPr>
            <w:tcW w:w="1642" w:type="dxa"/>
            <w:tcBorders>
              <w:top w:val="single" w:sz="4" w:space="0" w:color="7D7D7D"/>
              <w:bottom w:val="single" w:sz="4" w:space="0" w:color="7D7D7D"/>
            </w:tcBorders>
          </w:tcPr>
          <w:p w14:paraId="0D5D6073" w14:textId="77777777" w:rsidR="001D3EB1" w:rsidRDefault="001D3EB1">
            <w:pPr>
              <w:pStyle w:val="TableParagraph"/>
              <w:ind w:left="124" w:right="120"/>
              <w:rPr>
                <w:sz w:val="24"/>
              </w:rPr>
            </w:pPr>
          </w:p>
        </w:tc>
        <w:tc>
          <w:tcPr>
            <w:tcW w:w="1499" w:type="dxa"/>
            <w:gridSpan w:val="3"/>
            <w:tcBorders>
              <w:top w:val="single" w:sz="4" w:space="0" w:color="7D7D7D"/>
              <w:bottom w:val="single" w:sz="4" w:space="0" w:color="7D7D7D"/>
            </w:tcBorders>
          </w:tcPr>
          <w:p w14:paraId="5249E2F5" w14:textId="77777777" w:rsidR="001D3EB1" w:rsidRDefault="001D3EB1">
            <w:pPr>
              <w:pStyle w:val="TableParagraph"/>
              <w:ind w:left="134" w:right="182"/>
              <w:rPr>
                <w:spacing w:val="-2"/>
                <w:sz w:val="24"/>
              </w:rPr>
            </w:pPr>
          </w:p>
        </w:tc>
      </w:tr>
      <w:tr w:rsidR="006F59FF" w14:paraId="2F1DC70B" w14:textId="77777777" w:rsidTr="00E83D48">
        <w:trPr>
          <w:trHeight w:val="1664"/>
        </w:trPr>
        <w:tc>
          <w:tcPr>
            <w:tcW w:w="1592" w:type="dxa"/>
            <w:tcBorders>
              <w:top w:val="single" w:sz="4" w:space="0" w:color="7D7D7D"/>
              <w:bottom w:val="single" w:sz="4" w:space="0" w:color="7D7D7D"/>
            </w:tcBorders>
          </w:tcPr>
          <w:p w14:paraId="3712B2F3" w14:textId="10605130" w:rsidR="006F59FF" w:rsidRDefault="0011492F" w:rsidP="00212B0F">
            <w:pPr>
              <w:pStyle w:val="TableParagraph"/>
              <w:spacing w:line="262" w:lineRule="exact"/>
              <w:ind w:left="141"/>
              <w:rPr>
                <w:sz w:val="24"/>
              </w:rPr>
            </w:pPr>
            <w:r>
              <w:rPr>
                <w:sz w:val="24"/>
              </w:rPr>
              <w:t>M.</w:t>
            </w:r>
            <w:r>
              <w:rPr>
                <w:spacing w:val="-14"/>
                <w:sz w:val="24"/>
              </w:rPr>
              <w:t xml:space="preserve"> </w:t>
            </w:r>
            <w:r>
              <w:rPr>
                <w:sz w:val="24"/>
              </w:rPr>
              <w:t>Regev</w:t>
            </w:r>
            <w:r>
              <w:rPr>
                <w:spacing w:val="-11"/>
                <w:sz w:val="24"/>
              </w:rPr>
              <w:t xml:space="preserve"> </w:t>
            </w:r>
            <w:r w:rsidR="00212B0F">
              <w:rPr>
                <w:spacing w:val="-2"/>
                <w:sz w:val="24"/>
              </w:rPr>
              <w:t>et al.</w:t>
            </w:r>
            <w:r>
              <w:rPr>
                <w:spacing w:val="-4"/>
                <w:sz w:val="24"/>
              </w:rPr>
              <w:t xml:space="preserve"> </w:t>
            </w:r>
            <w:r>
              <w:rPr>
                <w:sz w:val="24"/>
              </w:rPr>
              <w:t>[1</w:t>
            </w:r>
            <w:r w:rsidR="00531638">
              <w:rPr>
                <w:sz w:val="24"/>
              </w:rPr>
              <w:t>4</w:t>
            </w:r>
            <w:r>
              <w:rPr>
                <w:sz w:val="24"/>
              </w:rPr>
              <w:t>0]; 2021</w:t>
            </w:r>
          </w:p>
        </w:tc>
        <w:tc>
          <w:tcPr>
            <w:tcW w:w="1276" w:type="dxa"/>
            <w:gridSpan w:val="4"/>
            <w:tcBorders>
              <w:top w:val="single" w:sz="4" w:space="0" w:color="7D7D7D"/>
              <w:bottom w:val="single" w:sz="4" w:space="0" w:color="7D7D7D"/>
            </w:tcBorders>
          </w:tcPr>
          <w:p w14:paraId="6367DD8E" w14:textId="6D56843D" w:rsidR="006F59FF" w:rsidRDefault="006F59FF" w:rsidP="00212B0F">
            <w:pPr>
              <w:pStyle w:val="TableParagraph"/>
              <w:rPr>
                <w:sz w:val="24"/>
              </w:rPr>
            </w:pPr>
          </w:p>
        </w:tc>
        <w:tc>
          <w:tcPr>
            <w:tcW w:w="1274" w:type="dxa"/>
            <w:gridSpan w:val="2"/>
            <w:tcBorders>
              <w:top w:val="single" w:sz="4" w:space="0" w:color="7D7D7D"/>
              <w:bottom w:val="single" w:sz="4" w:space="0" w:color="7D7D7D"/>
            </w:tcBorders>
          </w:tcPr>
          <w:p w14:paraId="22AB8327" w14:textId="77777777" w:rsidR="006F59FF" w:rsidRDefault="0011492F">
            <w:pPr>
              <w:pStyle w:val="TableParagraph"/>
              <w:spacing w:line="248" w:lineRule="exact"/>
              <w:ind w:left="112"/>
              <w:rPr>
                <w:sz w:val="16"/>
              </w:rPr>
            </w:pPr>
            <w:r>
              <w:rPr>
                <w:spacing w:val="-2"/>
                <w:position w:val="2"/>
                <w:sz w:val="24"/>
              </w:rPr>
              <w:t>Al</w:t>
            </w:r>
            <w:r>
              <w:rPr>
                <w:spacing w:val="-2"/>
                <w:sz w:val="16"/>
              </w:rPr>
              <w:t>2</w:t>
            </w:r>
            <w:r>
              <w:rPr>
                <w:spacing w:val="-2"/>
                <w:position w:val="2"/>
                <w:sz w:val="24"/>
              </w:rPr>
              <w:t>O</w:t>
            </w:r>
            <w:r>
              <w:rPr>
                <w:spacing w:val="-2"/>
                <w:sz w:val="16"/>
              </w:rPr>
              <w:t>3</w:t>
            </w:r>
          </w:p>
        </w:tc>
        <w:tc>
          <w:tcPr>
            <w:tcW w:w="1782" w:type="dxa"/>
            <w:tcBorders>
              <w:top w:val="single" w:sz="4" w:space="0" w:color="7D7D7D"/>
              <w:bottom w:val="single" w:sz="4" w:space="0" w:color="7D7D7D"/>
            </w:tcBorders>
          </w:tcPr>
          <w:p w14:paraId="28D33E98" w14:textId="77777777" w:rsidR="006F59FF" w:rsidRDefault="0011492F">
            <w:pPr>
              <w:pStyle w:val="TableParagraph"/>
              <w:ind w:left="113" w:right="106"/>
              <w:rPr>
                <w:sz w:val="24"/>
              </w:rPr>
            </w:pPr>
            <w:r>
              <w:rPr>
                <w:spacing w:val="-2"/>
                <w:sz w:val="24"/>
              </w:rPr>
              <w:t xml:space="preserve">Improved </w:t>
            </w:r>
            <w:r>
              <w:rPr>
                <w:sz w:val="24"/>
              </w:rPr>
              <w:t xml:space="preserve">hardness and </w:t>
            </w:r>
            <w:r>
              <w:rPr>
                <w:spacing w:val="-2"/>
                <w:sz w:val="24"/>
              </w:rPr>
              <w:t>wear</w:t>
            </w:r>
            <w:r>
              <w:rPr>
                <w:spacing w:val="-16"/>
                <w:sz w:val="24"/>
              </w:rPr>
              <w:t xml:space="preserve"> </w:t>
            </w:r>
            <w:r>
              <w:rPr>
                <w:spacing w:val="-2"/>
                <w:sz w:val="24"/>
              </w:rPr>
              <w:t>resistance. Enhanced</w:t>
            </w:r>
          </w:p>
          <w:p w14:paraId="4B151560" w14:textId="77777777" w:rsidR="006F59FF" w:rsidRDefault="0011492F">
            <w:pPr>
              <w:pStyle w:val="TableParagraph"/>
              <w:spacing w:line="264" w:lineRule="exact"/>
              <w:ind w:left="113" w:right="106"/>
              <w:rPr>
                <w:sz w:val="24"/>
              </w:rPr>
            </w:pPr>
            <w:r>
              <w:rPr>
                <w:spacing w:val="-4"/>
                <w:sz w:val="24"/>
              </w:rPr>
              <w:t xml:space="preserve">microstructural </w:t>
            </w:r>
            <w:r>
              <w:rPr>
                <w:spacing w:val="-2"/>
                <w:sz w:val="24"/>
              </w:rPr>
              <w:t>stability.</w:t>
            </w:r>
          </w:p>
        </w:tc>
        <w:tc>
          <w:tcPr>
            <w:tcW w:w="1642" w:type="dxa"/>
            <w:tcBorders>
              <w:top w:val="single" w:sz="4" w:space="0" w:color="7D7D7D"/>
              <w:bottom w:val="single" w:sz="4" w:space="0" w:color="7D7D7D"/>
            </w:tcBorders>
          </w:tcPr>
          <w:p w14:paraId="02E1DAA5" w14:textId="77777777" w:rsidR="006F59FF" w:rsidRDefault="0011492F">
            <w:pPr>
              <w:pStyle w:val="TableParagraph"/>
              <w:ind w:left="124" w:right="164"/>
              <w:rPr>
                <w:sz w:val="24"/>
              </w:rPr>
            </w:pPr>
            <w:r>
              <w:rPr>
                <w:spacing w:val="-6"/>
                <w:sz w:val="24"/>
              </w:rPr>
              <w:t xml:space="preserve">Wear-resistant </w:t>
            </w:r>
            <w:r>
              <w:rPr>
                <w:spacing w:val="-2"/>
                <w:sz w:val="24"/>
              </w:rPr>
              <w:t>parts, electrical connectors</w:t>
            </w:r>
          </w:p>
        </w:tc>
        <w:tc>
          <w:tcPr>
            <w:tcW w:w="1499" w:type="dxa"/>
            <w:gridSpan w:val="3"/>
            <w:tcBorders>
              <w:top w:val="single" w:sz="4" w:space="0" w:color="7D7D7D"/>
              <w:bottom w:val="single" w:sz="4" w:space="0" w:color="7D7D7D"/>
            </w:tcBorders>
          </w:tcPr>
          <w:p w14:paraId="2D8DAC75" w14:textId="77777777" w:rsidR="006F59FF" w:rsidRDefault="0011492F">
            <w:pPr>
              <w:pStyle w:val="TableParagraph"/>
              <w:spacing w:line="262" w:lineRule="exact"/>
              <w:ind w:left="134"/>
              <w:rPr>
                <w:sz w:val="24"/>
              </w:rPr>
            </w:pPr>
            <w:r>
              <w:rPr>
                <w:spacing w:val="-10"/>
                <w:sz w:val="24"/>
              </w:rPr>
              <w:t>-</w:t>
            </w:r>
          </w:p>
        </w:tc>
      </w:tr>
      <w:tr w:rsidR="006F59FF" w14:paraId="38836BE3" w14:textId="77777777" w:rsidTr="00E83D48">
        <w:trPr>
          <w:trHeight w:val="2208"/>
        </w:trPr>
        <w:tc>
          <w:tcPr>
            <w:tcW w:w="1592" w:type="dxa"/>
            <w:tcBorders>
              <w:top w:val="single" w:sz="4" w:space="0" w:color="7D7D7D"/>
              <w:bottom w:val="single" w:sz="4" w:space="0" w:color="7D7D7D"/>
            </w:tcBorders>
          </w:tcPr>
          <w:p w14:paraId="2469C6DE" w14:textId="77777777" w:rsidR="006F59FF" w:rsidRDefault="0011492F">
            <w:pPr>
              <w:pStyle w:val="TableParagraph"/>
              <w:spacing w:line="268" w:lineRule="exact"/>
              <w:ind w:left="141"/>
              <w:rPr>
                <w:sz w:val="24"/>
              </w:rPr>
            </w:pPr>
            <w:r>
              <w:rPr>
                <w:spacing w:val="-5"/>
                <w:sz w:val="24"/>
              </w:rPr>
              <w:t>A.</w:t>
            </w:r>
          </w:p>
          <w:p w14:paraId="3A4AC709" w14:textId="248D1042" w:rsidR="006F59FF" w:rsidRDefault="00212B0F" w:rsidP="00212B0F">
            <w:pPr>
              <w:pStyle w:val="TableParagraph"/>
              <w:ind w:left="141" w:right="131"/>
              <w:rPr>
                <w:sz w:val="24"/>
              </w:rPr>
            </w:pPr>
            <w:proofErr w:type="spellStart"/>
            <w:r>
              <w:rPr>
                <w:spacing w:val="-4"/>
                <w:sz w:val="24"/>
              </w:rPr>
              <w:t>Heidarzadeh</w:t>
            </w:r>
            <w:proofErr w:type="spellEnd"/>
            <w:r>
              <w:rPr>
                <w:spacing w:val="-4"/>
                <w:sz w:val="24"/>
              </w:rPr>
              <w:t xml:space="preserve"> </w:t>
            </w:r>
            <w:r>
              <w:rPr>
                <w:spacing w:val="-2"/>
                <w:sz w:val="24"/>
              </w:rPr>
              <w:t>et al.</w:t>
            </w:r>
          </w:p>
          <w:p w14:paraId="61C26ADA" w14:textId="74E1BCED" w:rsidR="006F59FF" w:rsidRDefault="0011492F">
            <w:pPr>
              <w:pStyle w:val="TableParagraph"/>
              <w:spacing w:line="264" w:lineRule="exact"/>
              <w:ind w:left="141"/>
              <w:jc w:val="both"/>
              <w:rPr>
                <w:sz w:val="24"/>
              </w:rPr>
            </w:pPr>
            <w:r>
              <w:rPr>
                <w:sz w:val="24"/>
              </w:rPr>
              <w:t>[1</w:t>
            </w:r>
            <w:r w:rsidR="00531638">
              <w:rPr>
                <w:sz w:val="24"/>
              </w:rPr>
              <w:t>4</w:t>
            </w:r>
            <w:r>
              <w:rPr>
                <w:sz w:val="24"/>
              </w:rPr>
              <w:t>1];</w:t>
            </w:r>
            <w:r>
              <w:rPr>
                <w:spacing w:val="-1"/>
                <w:sz w:val="24"/>
              </w:rPr>
              <w:t xml:space="preserve"> </w:t>
            </w:r>
            <w:r>
              <w:rPr>
                <w:spacing w:val="-4"/>
                <w:sz w:val="24"/>
              </w:rPr>
              <w:t>2018</w:t>
            </w:r>
          </w:p>
        </w:tc>
        <w:tc>
          <w:tcPr>
            <w:tcW w:w="1276" w:type="dxa"/>
            <w:gridSpan w:val="4"/>
            <w:tcBorders>
              <w:top w:val="single" w:sz="4" w:space="0" w:color="7D7D7D"/>
              <w:bottom w:val="single" w:sz="4" w:space="0" w:color="7D7D7D"/>
            </w:tcBorders>
          </w:tcPr>
          <w:p w14:paraId="7A8A0B14" w14:textId="77777777" w:rsidR="006F59FF" w:rsidRDefault="0011492F">
            <w:pPr>
              <w:pStyle w:val="TableParagraph"/>
              <w:spacing w:before="1"/>
              <w:ind w:left="111" w:right="462"/>
              <w:rPr>
                <w:sz w:val="24"/>
              </w:rPr>
            </w:pPr>
            <w:r>
              <w:rPr>
                <w:spacing w:val="-4"/>
                <w:sz w:val="24"/>
              </w:rPr>
              <w:t>Pure Copper</w:t>
            </w:r>
          </w:p>
        </w:tc>
        <w:tc>
          <w:tcPr>
            <w:tcW w:w="1274" w:type="dxa"/>
            <w:gridSpan w:val="2"/>
            <w:tcBorders>
              <w:top w:val="single" w:sz="4" w:space="0" w:color="7D7D7D"/>
              <w:bottom w:val="single" w:sz="4" w:space="0" w:color="7D7D7D"/>
            </w:tcBorders>
          </w:tcPr>
          <w:p w14:paraId="1CD7EEF6" w14:textId="77777777" w:rsidR="006F59FF" w:rsidRDefault="0011492F">
            <w:pPr>
              <w:pStyle w:val="TableParagraph"/>
              <w:ind w:left="112"/>
              <w:rPr>
                <w:sz w:val="24"/>
              </w:rPr>
            </w:pPr>
            <w:r>
              <w:rPr>
                <w:spacing w:val="-2"/>
                <w:position w:val="2"/>
                <w:sz w:val="24"/>
              </w:rPr>
              <w:t>Al</w:t>
            </w:r>
            <w:r>
              <w:rPr>
                <w:spacing w:val="-2"/>
                <w:sz w:val="16"/>
              </w:rPr>
              <w:t>2</w:t>
            </w:r>
            <w:r>
              <w:rPr>
                <w:spacing w:val="-2"/>
                <w:position w:val="2"/>
                <w:sz w:val="24"/>
              </w:rPr>
              <w:t>O</w:t>
            </w:r>
            <w:r>
              <w:rPr>
                <w:spacing w:val="-2"/>
                <w:sz w:val="16"/>
              </w:rPr>
              <w:t>3</w:t>
            </w:r>
            <w:r>
              <w:rPr>
                <w:spacing w:val="40"/>
                <w:sz w:val="16"/>
              </w:rPr>
              <w:t xml:space="preserve"> </w:t>
            </w:r>
            <w:r>
              <w:rPr>
                <w:spacing w:val="-4"/>
                <w:sz w:val="24"/>
              </w:rPr>
              <w:t>(&lt;100nm)</w:t>
            </w:r>
          </w:p>
        </w:tc>
        <w:tc>
          <w:tcPr>
            <w:tcW w:w="1782" w:type="dxa"/>
            <w:tcBorders>
              <w:top w:val="single" w:sz="4" w:space="0" w:color="7D7D7D"/>
              <w:bottom w:val="single" w:sz="4" w:space="0" w:color="7D7D7D"/>
            </w:tcBorders>
          </w:tcPr>
          <w:p w14:paraId="22F70E0A" w14:textId="77777777" w:rsidR="006F59FF" w:rsidRDefault="0011492F">
            <w:pPr>
              <w:pStyle w:val="TableParagraph"/>
              <w:spacing w:before="1"/>
              <w:ind w:left="113" w:right="106"/>
              <w:rPr>
                <w:sz w:val="24"/>
              </w:rPr>
            </w:pPr>
            <w:r>
              <w:rPr>
                <w:sz w:val="24"/>
              </w:rPr>
              <w:t xml:space="preserve">Grain size </w:t>
            </w:r>
            <w:r>
              <w:rPr>
                <w:spacing w:val="-2"/>
                <w:sz w:val="24"/>
              </w:rPr>
              <w:t>reduced</w:t>
            </w:r>
            <w:r>
              <w:rPr>
                <w:spacing w:val="-15"/>
                <w:sz w:val="24"/>
              </w:rPr>
              <w:t xml:space="preserve"> </w:t>
            </w:r>
            <w:r>
              <w:rPr>
                <w:spacing w:val="-2"/>
                <w:sz w:val="24"/>
              </w:rPr>
              <w:t>to</w:t>
            </w:r>
            <w:r>
              <w:rPr>
                <w:spacing w:val="-15"/>
                <w:sz w:val="24"/>
              </w:rPr>
              <w:t xml:space="preserve"> </w:t>
            </w:r>
            <w:r>
              <w:rPr>
                <w:spacing w:val="-2"/>
                <w:sz w:val="24"/>
              </w:rPr>
              <w:t xml:space="preserve">0.7 </w:t>
            </w:r>
            <w:r>
              <w:rPr>
                <w:spacing w:val="-4"/>
                <w:sz w:val="24"/>
              </w:rPr>
              <w:t>µm.</w:t>
            </w:r>
          </w:p>
          <w:p w14:paraId="7AE251B9" w14:textId="77777777" w:rsidR="006F59FF" w:rsidRDefault="0011492F">
            <w:pPr>
              <w:pStyle w:val="TableParagraph"/>
              <w:ind w:left="113" w:right="106"/>
              <w:rPr>
                <w:sz w:val="24"/>
              </w:rPr>
            </w:pPr>
            <w:r>
              <w:rPr>
                <w:spacing w:val="-2"/>
                <w:sz w:val="24"/>
              </w:rPr>
              <w:t>Hardness increased</w:t>
            </w:r>
            <w:r>
              <w:rPr>
                <w:spacing w:val="-17"/>
                <w:sz w:val="24"/>
              </w:rPr>
              <w:t xml:space="preserve"> </w:t>
            </w:r>
            <w:r>
              <w:rPr>
                <w:spacing w:val="-2"/>
                <w:sz w:val="24"/>
              </w:rPr>
              <w:t xml:space="preserve">by </w:t>
            </w:r>
            <w:r>
              <w:rPr>
                <w:spacing w:val="-4"/>
                <w:sz w:val="24"/>
              </w:rPr>
              <w:t>43%.</w:t>
            </w:r>
          </w:p>
        </w:tc>
        <w:tc>
          <w:tcPr>
            <w:tcW w:w="1642" w:type="dxa"/>
            <w:tcBorders>
              <w:top w:val="single" w:sz="4" w:space="0" w:color="7D7D7D"/>
              <w:bottom w:val="single" w:sz="4" w:space="0" w:color="7D7D7D"/>
            </w:tcBorders>
          </w:tcPr>
          <w:p w14:paraId="576619F8" w14:textId="77777777" w:rsidR="006F59FF" w:rsidRDefault="0011492F">
            <w:pPr>
              <w:pStyle w:val="TableParagraph"/>
              <w:spacing w:before="1"/>
              <w:ind w:left="124"/>
              <w:rPr>
                <w:sz w:val="24"/>
              </w:rPr>
            </w:pPr>
            <w:r>
              <w:rPr>
                <w:spacing w:val="-2"/>
                <w:sz w:val="24"/>
              </w:rPr>
              <w:t xml:space="preserve">Industrial </w:t>
            </w:r>
            <w:r>
              <w:rPr>
                <w:spacing w:val="-4"/>
                <w:sz w:val="24"/>
              </w:rPr>
              <w:t>Applications</w:t>
            </w:r>
          </w:p>
        </w:tc>
        <w:tc>
          <w:tcPr>
            <w:tcW w:w="1499" w:type="dxa"/>
            <w:gridSpan w:val="3"/>
            <w:tcBorders>
              <w:top w:val="single" w:sz="4" w:space="0" w:color="7D7D7D"/>
              <w:bottom w:val="single" w:sz="4" w:space="0" w:color="7D7D7D"/>
            </w:tcBorders>
          </w:tcPr>
          <w:p w14:paraId="02FF315D" w14:textId="77777777" w:rsidR="006F59FF" w:rsidRDefault="0011492F">
            <w:pPr>
              <w:pStyle w:val="TableParagraph"/>
              <w:spacing w:line="268" w:lineRule="exact"/>
              <w:ind w:left="134"/>
              <w:rPr>
                <w:sz w:val="24"/>
              </w:rPr>
            </w:pPr>
            <w:r>
              <w:rPr>
                <w:sz w:val="24"/>
              </w:rPr>
              <w:t>FSP</w:t>
            </w:r>
            <w:r>
              <w:rPr>
                <w:spacing w:val="-15"/>
                <w:sz w:val="24"/>
              </w:rPr>
              <w:t xml:space="preserve"> </w:t>
            </w:r>
            <w:r>
              <w:rPr>
                <w:sz w:val="24"/>
              </w:rPr>
              <w:t>at</w:t>
            </w:r>
            <w:r>
              <w:rPr>
                <w:spacing w:val="-1"/>
                <w:sz w:val="24"/>
              </w:rPr>
              <w:t xml:space="preserve"> </w:t>
            </w:r>
            <w:r>
              <w:rPr>
                <w:spacing w:val="-5"/>
                <w:sz w:val="24"/>
              </w:rPr>
              <w:t>800</w:t>
            </w:r>
          </w:p>
          <w:p w14:paraId="13157057" w14:textId="77777777" w:rsidR="006F59FF" w:rsidRDefault="0011492F">
            <w:pPr>
              <w:pStyle w:val="TableParagraph"/>
              <w:ind w:left="134"/>
              <w:rPr>
                <w:sz w:val="24"/>
              </w:rPr>
            </w:pPr>
            <w:r>
              <w:rPr>
                <w:spacing w:val="-2"/>
                <w:sz w:val="24"/>
              </w:rPr>
              <w:t>rpm</w:t>
            </w:r>
            <w:r>
              <w:rPr>
                <w:spacing w:val="-17"/>
                <w:sz w:val="24"/>
              </w:rPr>
              <w:t xml:space="preserve"> </w:t>
            </w:r>
            <w:r>
              <w:rPr>
                <w:spacing w:val="-2"/>
                <w:sz w:val="24"/>
              </w:rPr>
              <w:t>and</w:t>
            </w:r>
            <w:r>
              <w:rPr>
                <w:spacing w:val="-15"/>
                <w:sz w:val="24"/>
              </w:rPr>
              <w:t xml:space="preserve"> </w:t>
            </w:r>
            <w:r>
              <w:rPr>
                <w:spacing w:val="-2"/>
                <w:sz w:val="24"/>
              </w:rPr>
              <w:t>100 mm/min.</w:t>
            </w:r>
          </w:p>
        </w:tc>
      </w:tr>
      <w:tr w:rsidR="006F59FF" w14:paraId="7622172E" w14:textId="77777777" w:rsidTr="00E83D48">
        <w:trPr>
          <w:trHeight w:val="2207"/>
        </w:trPr>
        <w:tc>
          <w:tcPr>
            <w:tcW w:w="1592" w:type="dxa"/>
            <w:tcBorders>
              <w:top w:val="single" w:sz="4" w:space="0" w:color="7D7D7D"/>
              <w:bottom w:val="single" w:sz="4" w:space="0" w:color="7D7D7D"/>
            </w:tcBorders>
          </w:tcPr>
          <w:p w14:paraId="24CEA960" w14:textId="7E2765F8" w:rsidR="006F59FF" w:rsidRDefault="0011492F">
            <w:pPr>
              <w:pStyle w:val="TableParagraph"/>
              <w:tabs>
                <w:tab w:val="left" w:pos="1243"/>
              </w:tabs>
              <w:spacing w:line="268" w:lineRule="exact"/>
              <w:ind w:left="141"/>
              <w:rPr>
                <w:sz w:val="24"/>
              </w:rPr>
            </w:pPr>
            <w:r>
              <w:rPr>
                <w:spacing w:val="-5"/>
                <w:sz w:val="24"/>
              </w:rPr>
              <w:t>M.N.</w:t>
            </w:r>
          </w:p>
          <w:p w14:paraId="18E7753A" w14:textId="17EC09D1" w:rsidR="006F59FF" w:rsidRDefault="0011492F" w:rsidP="00212B0F">
            <w:pPr>
              <w:pStyle w:val="TableParagraph"/>
              <w:tabs>
                <w:tab w:val="left" w:pos="1255"/>
              </w:tabs>
              <w:ind w:left="141" w:right="126"/>
              <w:rPr>
                <w:sz w:val="24"/>
              </w:rPr>
            </w:pPr>
            <w:proofErr w:type="spellStart"/>
            <w:r>
              <w:rPr>
                <w:spacing w:val="-2"/>
                <w:sz w:val="24"/>
              </w:rPr>
              <w:t>Avettand</w:t>
            </w:r>
            <w:proofErr w:type="spellEnd"/>
            <w:r>
              <w:rPr>
                <w:spacing w:val="-2"/>
                <w:sz w:val="24"/>
              </w:rPr>
              <w:t xml:space="preserve">- </w:t>
            </w:r>
            <w:proofErr w:type="spellStart"/>
            <w:r>
              <w:rPr>
                <w:spacing w:val="-2"/>
                <w:sz w:val="24"/>
              </w:rPr>
              <w:t>Fènoël</w:t>
            </w:r>
            <w:proofErr w:type="spellEnd"/>
            <w:r>
              <w:rPr>
                <w:spacing w:val="-2"/>
                <w:sz w:val="24"/>
              </w:rPr>
              <w:t>,</w:t>
            </w:r>
            <w:r>
              <w:rPr>
                <w:sz w:val="24"/>
              </w:rPr>
              <w:tab/>
            </w:r>
            <w:r w:rsidR="00212B0F">
              <w:rPr>
                <w:spacing w:val="-2"/>
                <w:sz w:val="24"/>
              </w:rPr>
              <w:t>et al.</w:t>
            </w:r>
            <w:r>
              <w:rPr>
                <w:spacing w:val="-2"/>
                <w:sz w:val="24"/>
              </w:rPr>
              <w:t xml:space="preserve"> </w:t>
            </w:r>
            <w:r>
              <w:rPr>
                <w:sz w:val="24"/>
              </w:rPr>
              <w:t>[1</w:t>
            </w:r>
            <w:r w:rsidR="00531638">
              <w:rPr>
                <w:sz w:val="24"/>
              </w:rPr>
              <w:t>4</w:t>
            </w:r>
            <w:r>
              <w:rPr>
                <w:sz w:val="24"/>
              </w:rPr>
              <w:t>2]; 2014</w:t>
            </w:r>
          </w:p>
        </w:tc>
        <w:tc>
          <w:tcPr>
            <w:tcW w:w="1276" w:type="dxa"/>
            <w:gridSpan w:val="4"/>
            <w:tcBorders>
              <w:top w:val="single" w:sz="4" w:space="0" w:color="7D7D7D"/>
              <w:bottom w:val="single" w:sz="4" w:space="0" w:color="7D7D7D"/>
            </w:tcBorders>
          </w:tcPr>
          <w:p w14:paraId="0288F91B" w14:textId="77777777" w:rsidR="006F59FF" w:rsidRDefault="0011492F">
            <w:pPr>
              <w:pStyle w:val="TableParagraph"/>
              <w:spacing w:line="268" w:lineRule="exact"/>
              <w:ind w:left="111"/>
              <w:rPr>
                <w:sz w:val="24"/>
              </w:rPr>
            </w:pPr>
            <w:r>
              <w:rPr>
                <w:spacing w:val="-2"/>
                <w:sz w:val="24"/>
              </w:rPr>
              <w:t>Copper</w:t>
            </w:r>
          </w:p>
        </w:tc>
        <w:tc>
          <w:tcPr>
            <w:tcW w:w="1274" w:type="dxa"/>
            <w:gridSpan w:val="2"/>
            <w:tcBorders>
              <w:top w:val="single" w:sz="4" w:space="0" w:color="7D7D7D"/>
              <w:bottom w:val="single" w:sz="4" w:space="0" w:color="7D7D7D"/>
            </w:tcBorders>
          </w:tcPr>
          <w:p w14:paraId="5BC93BC7" w14:textId="77777777" w:rsidR="006F59FF" w:rsidRDefault="0011492F">
            <w:pPr>
              <w:pStyle w:val="TableParagraph"/>
              <w:tabs>
                <w:tab w:val="left" w:pos="1039"/>
              </w:tabs>
              <w:ind w:left="112" w:right="112"/>
              <w:rPr>
                <w:sz w:val="24"/>
              </w:rPr>
            </w:pPr>
            <w:r>
              <w:rPr>
                <w:spacing w:val="-4"/>
                <w:position w:val="2"/>
                <w:sz w:val="24"/>
              </w:rPr>
              <w:t>Y</w:t>
            </w:r>
            <w:r>
              <w:rPr>
                <w:spacing w:val="-4"/>
                <w:sz w:val="16"/>
              </w:rPr>
              <w:t>2</w:t>
            </w:r>
            <w:r>
              <w:rPr>
                <w:spacing w:val="-4"/>
                <w:position w:val="2"/>
                <w:sz w:val="24"/>
              </w:rPr>
              <w:t>O</w:t>
            </w:r>
            <w:r>
              <w:rPr>
                <w:spacing w:val="-4"/>
                <w:sz w:val="16"/>
              </w:rPr>
              <w:t>3</w:t>
            </w:r>
            <w:r>
              <w:rPr>
                <w:spacing w:val="40"/>
                <w:sz w:val="16"/>
              </w:rPr>
              <w:t xml:space="preserve"> </w:t>
            </w:r>
            <w:r>
              <w:rPr>
                <w:spacing w:val="-2"/>
                <w:sz w:val="24"/>
              </w:rPr>
              <w:t>(0.2g)</w:t>
            </w:r>
            <w:r>
              <w:rPr>
                <w:sz w:val="24"/>
              </w:rPr>
              <w:tab/>
            </w:r>
            <w:r>
              <w:rPr>
                <w:spacing w:val="-10"/>
                <w:sz w:val="24"/>
              </w:rPr>
              <w:t>–</w:t>
            </w:r>
          </w:p>
          <w:p w14:paraId="52071943" w14:textId="77777777" w:rsidR="006F59FF" w:rsidRDefault="0011492F">
            <w:pPr>
              <w:pStyle w:val="TableParagraph"/>
              <w:spacing w:line="272" w:lineRule="exact"/>
              <w:ind w:left="112"/>
              <w:rPr>
                <w:sz w:val="24"/>
              </w:rPr>
            </w:pPr>
            <w:r>
              <w:rPr>
                <w:spacing w:val="-2"/>
                <w:sz w:val="24"/>
              </w:rPr>
              <w:t>3.5µm</w:t>
            </w:r>
          </w:p>
        </w:tc>
        <w:tc>
          <w:tcPr>
            <w:tcW w:w="1782" w:type="dxa"/>
            <w:tcBorders>
              <w:top w:val="single" w:sz="4" w:space="0" w:color="7D7D7D"/>
              <w:bottom w:val="single" w:sz="4" w:space="0" w:color="7D7D7D"/>
            </w:tcBorders>
          </w:tcPr>
          <w:p w14:paraId="7560F342" w14:textId="77777777" w:rsidR="006F59FF" w:rsidRDefault="0011492F">
            <w:pPr>
              <w:pStyle w:val="TableParagraph"/>
              <w:ind w:left="113" w:right="106"/>
              <w:rPr>
                <w:sz w:val="24"/>
              </w:rPr>
            </w:pPr>
            <w:r>
              <w:rPr>
                <w:sz w:val="24"/>
              </w:rPr>
              <w:t xml:space="preserve">Grain size </w:t>
            </w:r>
            <w:r>
              <w:rPr>
                <w:spacing w:val="-2"/>
                <w:sz w:val="24"/>
              </w:rPr>
              <w:t>refined</w:t>
            </w:r>
            <w:r>
              <w:rPr>
                <w:spacing w:val="-15"/>
                <w:sz w:val="24"/>
              </w:rPr>
              <w:t xml:space="preserve"> </w:t>
            </w:r>
            <w:r>
              <w:rPr>
                <w:spacing w:val="-2"/>
                <w:sz w:val="24"/>
              </w:rPr>
              <w:t>to</w:t>
            </w:r>
            <w:r>
              <w:rPr>
                <w:spacing w:val="-15"/>
                <w:sz w:val="24"/>
              </w:rPr>
              <w:t xml:space="preserve"> </w:t>
            </w:r>
            <w:r>
              <w:rPr>
                <w:spacing w:val="-2"/>
                <w:sz w:val="24"/>
              </w:rPr>
              <w:t>3</w:t>
            </w:r>
            <w:r>
              <w:rPr>
                <w:spacing w:val="-15"/>
                <w:sz w:val="24"/>
              </w:rPr>
              <w:t xml:space="preserve"> </w:t>
            </w:r>
            <w:r>
              <w:rPr>
                <w:spacing w:val="-2"/>
                <w:sz w:val="24"/>
              </w:rPr>
              <w:t xml:space="preserve">µm. Hardness </w:t>
            </w:r>
            <w:r>
              <w:rPr>
                <w:sz w:val="24"/>
              </w:rPr>
              <w:t>increased to</w:t>
            </w:r>
          </w:p>
          <w:p w14:paraId="2361159A" w14:textId="77777777" w:rsidR="006F59FF" w:rsidRDefault="0011492F">
            <w:pPr>
              <w:pStyle w:val="TableParagraph"/>
              <w:ind w:left="113"/>
              <w:rPr>
                <w:sz w:val="24"/>
              </w:rPr>
            </w:pPr>
            <w:r>
              <w:rPr>
                <w:sz w:val="24"/>
              </w:rPr>
              <w:t xml:space="preserve">100.5 </w:t>
            </w:r>
            <w:r>
              <w:rPr>
                <w:spacing w:val="-5"/>
                <w:sz w:val="24"/>
              </w:rPr>
              <w:t>HV.</w:t>
            </w:r>
          </w:p>
          <w:p w14:paraId="5E867AB4" w14:textId="77777777" w:rsidR="006F59FF" w:rsidRDefault="0011492F">
            <w:pPr>
              <w:pStyle w:val="TableParagraph"/>
              <w:spacing w:line="270" w:lineRule="atLeast"/>
              <w:ind w:left="113" w:right="162"/>
              <w:rPr>
                <w:sz w:val="24"/>
              </w:rPr>
            </w:pPr>
            <w:r>
              <w:rPr>
                <w:spacing w:val="-4"/>
                <w:sz w:val="24"/>
              </w:rPr>
              <w:t>Yield</w:t>
            </w:r>
            <w:r>
              <w:rPr>
                <w:spacing w:val="-17"/>
                <w:sz w:val="24"/>
              </w:rPr>
              <w:t xml:space="preserve"> </w:t>
            </w:r>
            <w:r>
              <w:rPr>
                <w:spacing w:val="-4"/>
                <w:sz w:val="24"/>
              </w:rPr>
              <w:t xml:space="preserve">strength </w:t>
            </w:r>
            <w:r>
              <w:rPr>
                <w:sz w:val="24"/>
              </w:rPr>
              <w:t>improved to 229 MPa.</w:t>
            </w:r>
          </w:p>
        </w:tc>
        <w:tc>
          <w:tcPr>
            <w:tcW w:w="1642" w:type="dxa"/>
            <w:tcBorders>
              <w:top w:val="single" w:sz="4" w:space="0" w:color="7D7D7D"/>
              <w:bottom w:val="single" w:sz="4" w:space="0" w:color="7D7D7D"/>
            </w:tcBorders>
          </w:tcPr>
          <w:p w14:paraId="681E2959" w14:textId="77777777" w:rsidR="006F59FF" w:rsidRDefault="0011492F">
            <w:pPr>
              <w:pStyle w:val="TableParagraph"/>
              <w:ind w:left="124" w:right="120"/>
              <w:rPr>
                <w:sz w:val="24"/>
              </w:rPr>
            </w:pPr>
            <w:r>
              <w:rPr>
                <w:sz w:val="24"/>
              </w:rPr>
              <w:t xml:space="preserve">High Heat </w:t>
            </w:r>
            <w:r>
              <w:rPr>
                <w:spacing w:val="-4"/>
                <w:sz w:val="24"/>
              </w:rPr>
              <w:t xml:space="preserve">Flux </w:t>
            </w:r>
            <w:r>
              <w:rPr>
                <w:spacing w:val="-2"/>
                <w:sz w:val="24"/>
              </w:rPr>
              <w:t xml:space="preserve">Automobile </w:t>
            </w:r>
            <w:r>
              <w:rPr>
                <w:spacing w:val="-4"/>
                <w:sz w:val="24"/>
              </w:rPr>
              <w:t>and</w:t>
            </w:r>
            <w:r>
              <w:rPr>
                <w:spacing w:val="-17"/>
                <w:sz w:val="24"/>
              </w:rPr>
              <w:t xml:space="preserve"> </w:t>
            </w:r>
            <w:r>
              <w:rPr>
                <w:spacing w:val="-4"/>
                <w:sz w:val="24"/>
              </w:rPr>
              <w:t>Aerospace</w:t>
            </w:r>
          </w:p>
        </w:tc>
        <w:tc>
          <w:tcPr>
            <w:tcW w:w="1499" w:type="dxa"/>
            <w:gridSpan w:val="3"/>
            <w:tcBorders>
              <w:top w:val="single" w:sz="4" w:space="0" w:color="7D7D7D"/>
              <w:bottom w:val="single" w:sz="4" w:space="0" w:color="7D7D7D"/>
            </w:tcBorders>
          </w:tcPr>
          <w:p w14:paraId="682532FE" w14:textId="77777777" w:rsidR="006F59FF" w:rsidRDefault="0011492F">
            <w:pPr>
              <w:pStyle w:val="TableParagraph"/>
              <w:ind w:left="134" w:right="182"/>
              <w:rPr>
                <w:sz w:val="24"/>
              </w:rPr>
            </w:pPr>
            <w:r>
              <w:rPr>
                <w:sz w:val="24"/>
              </w:rPr>
              <w:t xml:space="preserve">FSP with 9 passes for </w:t>
            </w:r>
            <w:proofErr w:type="spellStart"/>
            <w:r>
              <w:rPr>
                <w:spacing w:val="-4"/>
                <w:sz w:val="24"/>
              </w:rPr>
              <w:t>homogeneit</w:t>
            </w:r>
            <w:proofErr w:type="spellEnd"/>
            <w:r>
              <w:rPr>
                <w:spacing w:val="-4"/>
                <w:sz w:val="24"/>
              </w:rPr>
              <w:t xml:space="preserve"> </w:t>
            </w:r>
            <w:r>
              <w:rPr>
                <w:spacing w:val="-6"/>
                <w:sz w:val="24"/>
              </w:rPr>
              <w:t>y.</w:t>
            </w:r>
          </w:p>
        </w:tc>
      </w:tr>
      <w:tr w:rsidR="006F59FF" w14:paraId="6FD7137A" w14:textId="77777777" w:rsidTr="00E83D48">
        <w:trPr>
          <w:gridAfter w:val="1"/>
          <w:wAfter w:w="7" w:type="dxa"/>
          <w:trHeight w:val="827"/>
        </w:trPr>
        <w:tc>
          <w:tcPr>
            <w:tcW w:w="1592" w:type="dxa"/>
            <w:tcBorders>
              <w:top w:val="single" w:sz="4" w:space="0" w:color="7D7D7D"/>
              <w:bottom w:val="single" w:sz="4" w:space="0" w:color="7D7D7D"/>
            </w:tcBorders>
          </w:tcPr>
          <w:p w14:paraId="522F2E31" w14:textId="77777777" w:rsidR="006F59FF" w:rsidRDefault="006F59FF">
            <w:pPr>
              <w:pStyle w:val="TableParagraph"/>
              <w:rPr>
                <w:sz w:val="24"/>
              </w:rPr>
            </w:pPr>
          </w:p>
        </w:tc>
        <w:tc>
          <w:tcPr>
            <w:tcW w:w="1143" w:type="dxa"/>
            <w:gridSpan w:val="3"/>
            <w:tcBorders>
              <w:top w:val="single" w:sz="4" w:space="0" w:color="7D7D7D"/>
              <w:bottom w:val="single" w:sz="4" w:space="0" w:color="7D7D7D"/>
            </w:tcBorders>
          </w:tcPr>
          <w:p w14:paraId="770C0156" w14:textId="77777777" w:rsidR="006F59FF" w:rsidRDefault="006F59FF">
            <w:pPr>
              <w:pStyle w:val="TableParagraph"/>
              <w:rPr>
                <w:sz w:val="24"/>
              </w:rPr>
            </w:pPr>
          </w:p>
        </w:tc>
        <w:tc>
          <w:tcPr>
            <w:tcW w:w="1407" w:type="dxa"/>
            <w:gridSpan w:val="3"/>
            <w:tcBorders>
              <w:top w:val="single" w:sz="4" w:space="0" w:color="7D7D7D"/>
              <w:bottom w:val="single" w:sz="4" w:space="0" w:color="7D7D7D"/>
            </w:tcBorders>
          </w:tcPr>
          <w:p w14:paraId="229C43E5" w14:textId="77777777" w:rsidR="006F59FF" w:rsidRDefault="006F59FF">
            <w:pPr>
              <w:pStyle w:val="TableParagraph"/>
              <w:rPr>
                <w:sz w:val="24"/>
              </w:rPr>
            </w:pPr>
          </w:p>
        </w:tc>
        <w:tc>
          <w:tcPr>
            <w:tcW w:w="1787" w:type="dxa"/>
            <w:tcBorders>
              <w:top w:val="single" w:sz="4" w:space="0" w:color="7D7D7D"/>
              <w:bottom w:val="single" w:sz="4" w:space="0" w:color="7D7D7D"/>
            </w:tcBorders>
          </w:tcPr>
          <w:p w14:paraId="5FE56136" w14:textId="77777777" w:rsidR="006F59FF" w:rsidRDefault="0011492F">
            <w:pPr>
              <w:pStyle w:val="TableParagraph"/>
              <w:ind w:left="112" w:right="168"/>
              <w:rPr>
                <w:sz w:val="24"/>
              </w:rPr>
            </w:pPr>
            <w:r>
              <w:rPr>
                <w:spacing w:val="-2"/>
                <w:sz w:val="24"/>
              </w:rPr>
              <w:t>increased</w:t>
            </w:r>
            <w:r>
              <w:rPr>
                <w:spacing w:val="-17"/>
                <w:sz w:val="24"/>
              </w:rPr>
              <w:t xml:space="preserve"> </w:t>
            </w:r>
            <w:r>
              <w:rPr>
                <w:spacing w:val="-2"/>
                <w:sz w:val="24"/>
              </w:rPr>
              <w:t xml:space="preserve">by </w:t>
            </w:r>
            <w:r>
              <w:rPr>
                <w:spacing w:val="-4"/>
                <w:sz w:val="24"/>
              </w:rPr>
              <w:t>50%.</w:t>
            </w:r>
          </w:p>
        </w:tc>
        <w:tc>
          <w:tcPr>
            <w:tcW w:w="1648" w:type="dxa"/>
            <w:gridSpan w:val="2"/>
            <w:tcBorders>
              <w:top w:val="single" w:sz="4" w:space="0" w:color="7D7D7D"/>
              <w:bottom w:val="single" w:sz="4" w:space="0" w:color="7D7D7D"/>
            </w:tcBorders>
          </w:tcPr>
          <w:p w14:paraId="7DCF3738" w14:textId="77777777" w:rsidR="006F59FF" w:rsidRDefault="0011492F">
            <w:pPr>
              <w:pStyle w:val="TableParagraph"/>
              <w:spacing w:line="268" w:lineRule="exact"/>
              <w:ind w:left="120"/>
              <w:rPr>
                <w:sz w:val="24"/>
              </w:rPr>
            </w:pPr>
            <w:r>
              <w:rPr>
                <w:sz w:val="24"/>
              </w:rPr>
              <w:t>Exhaust</w:t>
            </w:r>
            <w:r>
              <w:rPr>
                <w:spacing w:val="-3"/>
                <w:sz w:val="24"/>
              </w:rPr>
              <w:t xml:space="preserve"> </w:t>
            </w:r>
            <w:r>
              <w:rPr>
                <w:spacing w:val="-2"/>
                <w:sz w:val="24"/>
              </w:rPr>
              <w:t>parts</w:t>
            </w:r>
          </w:p>
          <w:p w14:paraId="1186610C" w14:textId="77777777" w:rsidR="006F59FF" w:rsidRDefault="0011492F">
            <w:pPr>
              <w:pStyle w:val="TableParagraph"/>
              <w:spacing w:line="270" w:lineRule="atLeast"/>
              <w:ind w:left="120" w:right="177"/>
              <w:rPr>
                <w:sz w:val="24"/>
              </w:rPr>
            </w:pPr>
            <w:r>
              <w:rPr>
                <w:spacing w:val="-6"/>
                <w:sz w:val="24"/>
              </w:rPr>
              <w:t xml:space="preserve">in </w:t>
            </w:r>
            <w:r>
              <w:rPr>
                <w:spacing w:val="-4"/>
                <w:sz w:val="24"/>
              </w:rPr>
              <w:t>Automobiles</w:t>
            </w:r>
          </w:p>
        </w:tc>
        <w:tc>
          <w:tcPr>
            <w:tcW w:w="1481" w:type="dxa"/>
            <w:tcBorders>
              <w:top w:val="single" w:sz="4" w:space="0" w:color="7D7D7D"/>
              <w:bottom w:val="single" w:sz="4" w:space="0" w:color="7D7D7D"/>
            </w:tcBorders>
          </w:tcPr>
          <w:p w14:paraId="6B45CD04" w14:textId="77777777" w:rsidR="006F59FF" w:rsidRDefault="0011492F">
            <w:pPr>
              <w:pStyle w:val="TableParagraph"/>
              <w:ind w:left="124" w:right="175"/>
              <w:rPr>
                <w:sz w:val="24"/>
              </w:rPr>
            </w:pPr>
            <w:proofErr w:type="spellStart"/>
            <w:r>
              <w:rPr>
                <w:spacing w:val="-4"/>
                <w:sz w:val="24"/>
              </w:rPr>
              <w:t>reinforceme</w:t>
            </w:r>
            <w:proofErr w:type="spellEnd"/>
            <w:r>
              <w:rPr>
                <w:spacing w:val="-4"/>
                <w:sz w:val="24"/>
              </w:rPr>
              <w:t xml:space="preserve"> </w:t>
            </w:r>
            <w:proofErr w:type="spellStart"/>
            <w:r>
              <w:rPr>
                <w:spacing w:val="-4"/>
                <w:sz w:val="24"/>
              </w:rPr>
              <w:t>nts</w:t>
            </w:r>
            <w:proofErr w:type="spellEnd"/>
            <w:r>
              <w:rPr>
                <w:spacing w:val="-4"/>
                <w:sz w:val="24"/>
              </w:rPr>
              <w:t>.</w:t>
            </w:r>
          </w:p>
        </w:tc>
      </w:tr>
      <w:tr w:rsidR="006F59FF" w14:paraId="36A97275" w14:textId="77777777" w:rsidTr="00E83D48">
        <w:trPr>
          <w:gridAfter w:val="1"/>
          <w:wAfter w:w="7" w:type="dxa"/>
          <w:trHeight w:val="2483"/>
        </w:trPr>
        <w:tc>
          <w:tcPr>
            <w:tcW w:w="1592" w:type="dxa"/>
            <w:tcBorders>
              <w:top w:val="single" w:sz="4" w:space="0" w:color="7D7D7D"/>
              <w:bottom w:val="single" w:sz="4" w:space="0" w:color="7D7D7D"/>
            </w:tcBorders>
          </w:tcPr>
          <w:p w14:paraId="2913276F" w14:textId="0C2E6799" w:rsidR="006F59FF" w:rsidRDefault="00212B0F">
            <w:pPr>
              <w:pStyle w:val="TableParagraph"/>
              <w:ind w:left="141" w:right="108"/>
              <w:jc w:val="both"/>
              <w:rPr>
                <w:sz w:val="24"/>
              </w:rPr>
            </w:pPr>
            <w:r>
              <w:rPr>
                <w:sz w:val="24"/>
              </w:rPr>
              <w:t xml:space="preserve">K. Surekha </w:t>
            </w:r>
            <w:r>
              <w:rPr>
                <w:spacing w:val="-2"/>
                <w:sz w:val="24"/>
              </w:rPr>
              <w:t xml:space="preserve">et al. </w:t>
            </w:r>
            <w:r w:rsidR="0011492F">
              <w:rPr>
                <w:spacing w:val="-2"/>
                <w:sz w:val="24"/>
              </w:rPr>
              <w:t>[1</w:t>
            </w:r>
            <w:r w:rsidR="00531638">
              <w:rPr>
                <w:spacing w:val="-2"/>
                <w:sz w:val="24"/>
              </w:rPr>
              <w:t>43</w:t>
            </w:r>
            <w:r w:rsidR="0011492F">
              <w:rPr>
                <w:spacing w:val="-2"/>
                <w:sz w:val="24"/>
              </w:rPr>
              <w:t>];</w:t>
            </w:r>
          </w:p>
          <w:p w14:paraId="5EDC8764" w14:textId="77777777" w:rsidR="006F59FF" w:rsidRDefault="0011492F">
            <w:pPr>
              <w:pStyle w:val="TableParagraph"/>
              <w:ind w:left="141"/>
              <w:rPr>
                <w:sz w:val="24"/>
              </w:rPr>
            </w:pPr>
            <w:r>
              <w:rPr>
                <w:spacing w:val="-4"/>
                <w:sz w:val="24"/>
              </w:rPr>
              <w:t>2011</w:t>
            </w:r>
          </w:p>
        </w:tc>
        <w:tc>
          <w:tcPr>
            <w:tcW w:w="1143" w:type="dxa"/>
            <w:gridSpan w:val="3"/>
            <w:tcBorders>
              <w:top w:val="single" w:sz="4" w:space="0" w:color="7D7D7D"/>
              <w:bottom w:val="single" w:sz="4" w:space="0" w:color="7D7D7D"/>
            </w:tcBorders>
          </w:tcPr>
          <w:p w14:paraId="4D42FEC3" w14:textId="77777777" w:rsidR="006F59FF" w:rsidRDefault="0011492F">
            <w:pPr>
              <w:pStyle w:val="TableParagraph"/>
              <w:ind w:left="109" w:right="331"/>
              <w:rPr>
                <w:sz w:val="24"/>
              </w:rPr>
            </w:pPr>
            <w:r>
              <w:rPr>
                <w:spacing w:val="-4"/>
                <w:sz w:val="24"/>
              </w:rPr>
              <w:t>Pure Copper</w:t>
            </w:r>
          </w:p>
        </w:tc>
        <w:tc>
          <w:tcPr>
            <w:tcW w:w="1407" w:type="dxa"/>
            <w:gridSpan w:val="3"/>
            <w:tcBorders>
              <w:top w:val="single" w:sz="4" w:space="0" w:color="7D7D7D"/>
              <w:bottom w:val="single" w:sz="4" w:space="0" w:color="7D7D7D"/>
            </w:tcBorders>
          </w:tcPr>
          <w:p w14:paraId="1E346D36" w14:textId="77777777" w:rsidR="006F59FF" w:rsidRDefault="0011492F">
            <w:pPr>
              <w:pStyle w:val="TableParagraph"/>
              <w:spacing w:line="268" w:lineRule="exact"/>
              <w:ind w:left="243"/>
              <w:rPr>
                <w:sz w:val="24"/>
              </w:rPr>
            </w:pPr>
            <w:r>
              <w:rPr>
                <w:spacing w:val="-10"/>
                <w:sz w:val="24"/>
              </w:rPr>
              <w:t>-</w:t>
            </w:r>
          </w:p>
        </w:tc>
        <w:tc>
          <w:tcPr>
            <w:tcW w:w="1787" w:type="dxa"/>
            <w:tcBorders>
              <w:top w:val="single" w:sz="4" w:space="0" w:color="7D7D7D"/>
              <w:bottom w:val="single" w:sz="4" w:space="0" w:color="7D7D7D"/>
            </w:tcBorders>
          </w:tcPr>
          <w:p w14:paraId="5C4E7972" w14:textId="77777777" w:rsidR="006F59FF" w:rsidRDefault="0011492F">
            <w:pPr>
              <w:pStyle w:val="TableParagraph"/>
              <w:ind w:left="112" w:right="168"/>
              <w:rPr>
                <w:sz w:val="24"/>
              </w:rPr>
            </w:pPr>
            <w:r>
              <w:rPr>
                <w:sz w:val="24"/>
              </w:rPr>
              <w:t>Grain size reduced from 19</w:t>
            </w:r>
            <w:r>
              <w:rPr>
                <w:spacing w:val="-15"/>
                <w:sz w:val="24"/>
              </w:rPr>
              <w:t xml:space="preserve"> </w:t>
            </w:r>
            <w:r>
              <w:rPr>
                <w:sz w:val="24"/>
              </w:rPr>
              <w:t>µm</w:t>
            </w:r>
            <w:r>
              <w:rPr>
                <w:spacing w:val="-15"/>
                <w:sz w:val="24"/>
              </w:rPr>
              <w:t xml:space="preserve"> </w:t>
            </w:r>
            <w:r>
              <w:rPr>
                <w:sz w:val="24"/>
              </w:rPr>
              <w:t>to</w:t>
            </w:r>
            <w:r>
              <w:rPr>
                <w:spacing w:val="-15"/>
                <w:sz w:val="24"/>
              </w:rPr>
              <w:t xml:space="preserve"> </w:t>
            </w:r>
            <w:r>
              <w:rPr>
                <w:sz w:val="24"/>
              </w:rPr>
              <w:t>3</w:t>
            </w:r>
            <w:r>
              <w:rPr>
                <w:spacing w:val="-15"/>
                <w:sz w:val="24"/>
              </w:rPr>
              <w:t xml:space="preserve"> </w:t>
            </w:r>
            <w:r>
              <w:rPr>
                <w:sz w:val="24"/>
              </w:rPr>
              <w:t xml:space="preserve">µm. </w:t>
            </w:r>
            <w:r>
              <w:rPr>
                <w:spacing w:val="-2"/>
                <w:sz w:val="24"/>
              </w:rPr>
              <w:t xml:space="preserve">Hardness </w:t>
            </w:r>
            <w:r>
              <w:rPr>
                <w:sz w:val="24"/>
              </w:rPr>
              <w:t xml:space="preserve">increased by </w:t>
            </w:r>
            <w:r>
              <w:rPr>
                <w:spacing w:val="-4"/>
                <w:sz w:val="24"/>
              </w:rPr>
              <w:t>34%.</w:t>
            </w:r>
          </w:p>
          <w:p w14:paraId="4995F988" w14:textId="77777777" w:rsidR="006F59FF" w:rsidRDefault="0011492F">
            <w:pPr>
              <w:pStyle w:val="TableParagraph"/>
              <w:spacing w:line="270" w:lineRule="atLeast"/>
              <w:ind w:left="112" w:right="421"/>
              <w:rPr>
                <w:sz w:val="24"/>
              </w:rPr>
            </w:pPr>
            <w:r>
              <w:rPr>
                <w:spacing w:val="-2"/>
                <w:sz w:val="24"/>
              </w:rPr>
              <w:t>No</w:t>
            </w:r>
            <w:r>
              <w:rPr>
                <w:spacing w:val="-15"/>
                <w:sz w:val="24"/>
              </w:rPr>
              <w:t xml:space="preserve"> </w:t>
            </w:r>
            <w:r>
              <w:rPr>
                <w:spacing w:val="-2"/>
                <w:sz w:val="24"/>
              </w:rPr>
              <w:t>change</w:t>
            </w:r>
            <w:r>
              <w:rPr>
                <w:spacing w:val="-16"/>
                <w:sz w:val="24"/>
              </w:rPr>
              <w:t xml:space="preserve"> </w:t>
            </w:r>
            <w:r>
              <w:rPr>
                <w:spacing w:val="-2"/>
                <w:sz w:val="24"/>
              </w:rPr>
              <w:t>in electrical conductivity.</w:t>
            </w:r>
          </w:p>
        </w:tc>
        <w:tc>
          <w:tcPr>
            <w:tcW w:w="1648" w:type="dxa"/>
            <w:gridSpan w:val="2"/>
            <w:tcBorders>
              <w:top w:val="single" w:sz="4" w:space="0" w:color="7D7D7D"/>
              <w:bottom w:val="single" w:sz="4" w:space="0" w:color="7D7D7D"/>
            </w:tcBorders>
          </w:tcPr>
          <w:p w14:paraId="1992BE8F" w14:textId="77777777" w:rsidR="006F59FF" w:rsidRDefault="0011492F">
            <w:pPr>
              <w:pStyle w:val="TableParagraph"/>
              <w:ind w:left="120" w:right="177"/>
              <w:rPr>
                <w:sz w:val="24"/>
              </w:rPr>
            </w:pPr>
            <w:r>
              <w:rPr>
                <w:spacing w:val="-2"/>
                <w:sz w:val="24"/>
              </w:rPr>
              <w:t>Contact terminal</w:t>
            </w:r>
            <w:r>
              <w:rPr>
                <w:spacing w:val="-15"/>
                <w:sz w:val="24"/>
              </w:rPr>
              <w:t xml:space="preserve"> </w:t>
            </w:r>
            <w:r>
              <w:rPr>
                <w:spacing w:val="-2"/>
                <w:sz w:val="24"/>
              </w:rPr>
              <w:t>in switches</w:t>
            </w:r>
          </w:p>
        </w:tc>
        <w:tc>
          <w:tcPr>
            <w:tcW w:w="1481" w:type="dxa"/>
            <w:tcBorders>
              <w:top w:val="single" w:sz="4" w:space="0" w:color="7D7D7D"/>
              <w:bottom w:val="single" w:sz="4" w:space="0" w:color="7D7D7D"/>
            </w:tcBorders>
          </w:tcPr>
          <w:p w14:paraId="2DA539DC" w14:textId="77777777" w:rsidR="006F59FF" w:rsidRDefault="0011492F">
            <w:pPr>
              <w:pStyle w:val="TableParagraph"/>
              <w:ind w:left="124" w:right="266"/>
              <w:rPr>
                <w:sz w:val="24"/>
              </w:rPr>
            </w:pPr>
            <w:r>
              <w:rPr>
                <w:sz w:val="24"/>
              </w:rPr>
              <w:t>Lower</w:t>
            </w:r>
            <w:r>
              <w:rPr>
                <w:spacing w:val="-16"/>
                <w:sz w:val="24"/>
              </w:rPr>
              <w:t xml:space="preserve"> </w:t>
            </w:r>
            <w:r>
              <w:rPr>
                <w:sz w:val="24"/>
              </w:rPr>
              <w:t xml:space="preserve">heat </w:t>
            </w:r>
            <w:r>
              <w:rPr>
                <w:spacing w:val="-2"/>
                <w:sz w:val="24"/>
              </w:rPr>
              <w:t xml:space="preserve">input enabled grain </w:t>
            </w:r>
            <w:r>
              <w:rPr>
                <w:spacing w:val="-4"/>
                <w:sz w:val="24"/>
              </w:rPr>
              <w:t>refinement.</w:t>
            </w:r>
          </w:p>
        </w:tc>
      </w:tr>
      <w:tr w:rsidR="006F59FF" w14:paraId="48A2BBB3" w14:textId="77777777" w:rsidTr="00E83D48">
        <w:trPr>
          <w:gridAfter w:val="1"/>
          <w:wAfter w:w="7" w:type="dxa"/>
          <w:trHeight w:val="2203"/>
        </w:trPr>
        <w:tc>
          <w:tcPr>
            <w:tcW w:w="1592" w:type="dxa"/>
            <w:tcBorders>
              <w:top w:val="single" w:sz="4" w:space="0" w:color="7D7D7D"/>
              <w:bottom w:val="single" w:sz="4" w:space="0" w:color="7D7D7D"/>
            </w:tcBorders>
          </w:tcPr>
          <w:p w14:paraId="07603A9D" w14:textId="177D53D0" w:rsidR="006F59FF" w:rsidRDefault="0011492F" w:rsidP="00212B0F">
            <w:pPr>
              <w:pStyle w:val="TableParagraph"/>
              <w:spacing w:line="268" w:lineRule="exact"/>
              <w:ind w:left="141"/>
              <w:rPr>
                <w:sz w:val="24"/>
              </w:rPr>
            </w:pPr>
            <w:r>
              <w:rPr>
                <w:spacing w:val="-2"/>
                <w:sz w:val="24"/>
              </w:rPr>
              <w:t>J.</w:t>
            </w:r>
            <w:r>
              <w:rPr>
                <w:spacing w:val="-16"/>
                <w:sz w:val="24"/>
              </w:rPr>
              <w:t xml:space="preserve"> </w:t>
            </w:r>
            <w:r>
              <w:rPr>
                <w:spacing w:val="-2"/>
                <w:sz w:val="24"/>
              </w:rPr>
              <w:t>Q.</w:t>
            </w:r>
            <w:r>
              <w:rPr>
                <w:spacing w:val="-14"/>
                <w:sz w:val="24"/>
              </w:rPr>
              <w:t xml:space="preserve"> </w:t>
            </w:r>
            <w:r w:rsidR="00212B0F">
              <w:rPr>
                <w:spacing w:val="-2"/>
                <w:sz w:val="24"/>
              </w:rPr>
              <w:t xml:space="preserve">Su et al. </w:t>
            </w:r>
            <w:r>
              <w:rPr>
                <w:spacing w:val="-2"/>
                <w:sz w:val="24"/>
              </w:rPr>
              <w:t>[1</w:t>
            </w:r>
            <w:r w:rsidR="00531638">
              <w:rPr>
                <w:spacing w:val="-2"/>
                <w:sz w:val="24"/>
              </w:rPr>
              <w:t>44</w:t>
            </w:r>
            <w:r>
              <w:rPr>
                <w:spacing w:val="-2"/>
                <w:sz w:val="24"/>
              </w:rPr>
              <w:t>];</w:t>
            </w:r>
          </w:p>
          <w:p w14:paraId="11B54E76" w14:textId="77777777" w:rsidR="006F59FF" w:rsidRDefault="0011492F">
            <w:pPr>
              <w:pStyle w:val="TableParagraph"/>
              <w:ind w:left="141"/>
              <w:rPr>
                <w:sz w:val="24"/>
              </w:rPr>
            </w:pPr>
            <w:r>
              <w:rPr>
                <w:spacing w:val="-4"/>
                <w:sz w:val="24"/>
              </w:rPr>
              <w:t>2011</w:t>
            </w:r>
          </w:p>
        </w:tc>
        <w:tc>
          <w:tcPr>
            <w:tcW w:w="1143" w:type="dxa"/>
            <w:gridSpan w:val="3"/>
            <w:tcBorders>
              <w:top w:val="single" w:sz="4" w:space="0" w:color="7D7D7D"/>
              <w:bottom w:val="single" w:sz="4" w:space="0" w:color="7D7D7D"/>
            </w:tcBorders>
          </w:tcPr>
          <w:p w14:paraId="738FCBE5" w14:textId="77777777" w:rsidR="006F59FF" w:rsidRDefault="0011492F">
            <w:pPr>
              <w:pStyle w:val="TableParagraph"/>
              <w:spacing w:before="1"/>
              <w:ind w:left="109" w:right="237"/>
              <w:rPr>
                <w:sz w:val="24"/>
              </w:rPr>
            </w:pPr>
            <w:r>
              <w:rPr>
                <w:spacing w:val="-2"/>
                <w:sz w:val="24"/>
              </w:rPr>
              <w:t xml:space="preserve">Copper </w:t>
            </w:r>
            <w:r>
              <w:rPr>
                <w:spacing w:val="-4"/>
                <w:sz w:val="24"/>
              </w:rPr>
              <w:t>(OFHC)</w:t>
            </w:r>
          </w:p>
        </w:tc>
        <w:tc>
          <w:tcPr>
            <w:tcW w:w="1407" w:type="dxa"/>
            <w:gridSpan w:val="3"/>
            <w:tcBorders>
              <w:top w:val="single" w:sz="4" w:space="0" w:color="7D7D7D"/>
              <w:bottom w:val="single" w:sz="4" w:space="0" w:color="7D7D7D"/>
            </w:tcBorders>
          </w:tcPr>
          <w:p w14:paraId="6E8E17E2" w14:textId="77777777" w:rsidR="006F59FF" w:rsidRDefault="0011492F">
            <w:pPr>
              <w:pStyle w:val="TableParagraph"/>
              <w:spacing w:line="268" w:lineRule="exact"/>
              <w:ind w:left="243"/>
              <w:rPr>
                <w:sz w:val="24"/>
              </w:rPr>
            </w:pPr>
            <w:r>
              <w:rPr>
                <w:spacing w:val="-10"/>
                <w:sz w:val="24"/>
              </w:rPr>
              <w:t>-</w:t>
            </w:r>
          </w:p>
        </w:tc>
        <w:tc>
          <w:tcPr>
            <w:tcW w:w="1787" w:type="dxa"/>
            <w:tcBorders>
              <w:top w:val="single" w:sz="4" w:space="0" w:color="7D7D7D"/>
              <w:bottom w:val="single" w:sz="4" w:space="0" w:color="7D7D7D"/>
            </w:tcBorders>
          </w:tcPr>
          <w:p w14:paraId="5C373781" w14:textId="77777777" w:rsidR="006F59FF" w:rsidRDefault="0011492F">
            <w:pPr>
              <w:pStyle w:val="TableParagraph"/>
              <w:spacing w:before="1"/>
              <w:ind w:left="112" w:right="168"/>
              <w:rPr>
                <w:sz w:val="24"/>
              </w:rPr>
            </w:pPr>
            <w:r>
              <w:rPr>
                <w:sz w:val="24"/>
              </w:rPr>
              <w:t xml:space="preserve">Grain size </w:t>
            </w:r>
            <w:r>
              <w:rPr>
                <w:spacing w:val="-2"/>
                <w:sz w:val="24"/>
              </w:rPr>
              <w:t>reduced</w:t>
            </w:r>
            <w:r>
              <w:rPr>
                <w:spacing w:val="-15"/>
                <w:sz w:val="24"/>
              </w:rPr>
              <w:t xml:space="preserve"> </w:t>
            </w:r>
            <w:r>
              <w:rPr>
                <w:spacing w:val="-2"/>
                <w:sz w:val="24"/>
              </w:rPr>
              <w:t>to</w:t>
            </w:r>
            <w:r>
              <w:rPr>
                <w:spacing w:val="-15"/>
                <w:sz w:val="24"/>
              </w:rPr>
              <w:t xml:space="preserve"> </w:t>
            </w:r>
            <w:r>
              <w:rPr>
                <w:spacing w:val="-2"/>
                <w:sz w:val="24"/>
              </w:rPr>
              <w:t xml:space="preserve">174 </w:t>
            </w:r>
            <w:r>
              <w:rPr>
                <w:spacing w:val="-4"/>
                <w:sz w:val="24"/>
              </w:rPr>
              <w:t>nm.</w:t>
            </w:r>
          </w:p>
          <w:p w14:paraId="4D593A30" w14:textId="77777777" w:rsidR="006F59FF" w:rsidRDefault="0011492F">
            <w:pPr>
              <w:pStyle w:val="TableParagraph"/>
              <w:spacing w:before="1"/>
              <w:ind w:left="112" w:right="7"/>
              <w:rPr>
                <w:sz w:val="24"/>
              </w:rPr>
            </w:pPr>
            <w:r>
              <w:rPr>
                <w:spacing w:val="-2"/>
                <w:sz w:val="24"/>
              </w:rPr>
              <w:t>Enhanced strength</w:t>
            </w:r>
            <w:r>
              <w:rPr>
                <w:spacing w:val="-14"/>
                <w:sz w:val="24"/>
              </w:rPr>
              <w:t xml:space="preserve"> </w:t>
            </w:r>
            <w:r>
              <w:rPr>
                <w:spacing w:val="-2"/>
                <w:sz w:val="24"/>
              </w:rPr>
              <w:t xml:space="preserve">without </w:t>
            </w:r>
            <w:r>
              <w:rPr>
                <w:sz w:val="24"/>
              </w:rPr>
              <w:t>loss of</w:t>
            </w:r>
          </w:p>
          <w:p w14:paraId="731A139C" w14:textId="77777777" w:rsidR="006F59FF" w:rsidRDefault="0011492F">
            <w:pPr>
              <w:pStyle w:val="TableParagraph"/>
              <w:spacing w:line="274" w:lineRule="exact"/>
              <w:ind w:left="112" w:right="168"/>
              <w:rPr>
                <w:sz w:val="24"/>
              </w:rPr>
            </w:pPr>
            <w:r>
              <w:rPr>
                <w:spacing w:val="-2"/>
                <w:sz w:val="24"/>
              </w:rPr>
              <w:t xml:space="preserve">electrical </w:t>
            </w:r>
            <w:r>
              <w:rPr>
                <w:spacing w:val="-4"/>
                <w:sz w:val="24"/>
              </w:rPr>
              <w:t>conductivity.</w:t>
            </w:r>
          </w:p>
        </w:tc>
        <w:tc>
          <w:tcPr>
            <w:tcW w:w="1648" w:type="dxa"/>
            <w:gridSpan w:val="2"/>
            <w:tcBorders>
              <w:top w:val="single" w:sz="4" w:space="0" w:color="7D7D7D"/>
              <w:bottom w:val="single" w:sz="4" w:space="0" w:color="7D7D7D"/>
            </w:tcBorders>
          </w:tcPr>
          <w:p w14:paraId="4A6F2F26" w14:textId="77777777" w:rsidR="006F59FF" w:rsidRDefault="0011492F">
            <w:pPr>
              <w:pStyle w:val="TableParagraph"/>
              <w:spacing w:before="1"/>
              <w:ind w:left="120"/>
              <w:rPr>
                <w:sz w:val="24"/>
              </w:rPr>
            </w:pPr>
            <w:r>
              <w:rPr>
                <w:spacing w:val="-2"/>
                <w:sz w:val="24"/>
              </w:rPr>
              <w:t>Aerospace</w:t>
            </w:r>
            <w:r>
              <w:rPr>
                <w:spacing w:val="-15"/>
                <w:sz w:val="24"/>
              </w:rPr>
              <w:t xml:space="preserve"> </w:t>
            </w:r>
            <w:r>
              <w:rPr>
                <w:spacing w:val="-2"/>
                <w:sz w:val="24"/>
              </w:rPr>
              <w:t>and Satellite Components</w:t>
            </w:r>
          </w:p>
        </w:tc>
        <w:tc>
          <w:tcPr>
            <w:tcW w:w="1481" w:type="dxa"/>
            <w:tcBorders>
              <w:top w:val="single" w:sz="4" w:space="0" w:color="7D7D7D"/>
              <w:bottom w:val="single" w:sz="4" w:space="0" w:color="7D7D7D"/>
            </w:tcBorders>
          </w:tcPr>
          <w:p w14:paraId="267098CD" w14:textId="77777777" w:rsidR="006F59FF" w:rsidRDefault="0011492F">
            <w:pPr>
              <w:pStyle w:val="TableParagraph"/>
              <w:spacing w:before="1"/>
              <w:ind w:left="124" w:right="175"/>
              <w:rPr>
                <w:sz w:val="24"/>
              </w:rPr>
            </w:pPr>
            <w:r>
              <w:rPr>
                <w:sz w:val="24"/>
              </w:rPr>
              <w:t xml:space="preserve">FSP with </w:t>
            </w:r>
            <w:r>
              <w:rPr>
                <w:spacing w:val="-2"/>
                <w:sz w:val="24"/>
              </w:rPr>
              <w:t>dry</w:t>
            </w:r>
            <w:r>
              <w:rPr>
                <w:spacing w:val="-16"/>
                <w:sz w:val="24"/>
              </w:rPr>
              <w:t xml:space="preserve"> </w:t>
            </w:r>
            <w:r>
              <w:rPr>
                <w:spacing w:val="-2"/>
                <w:sz w:val="24"/>
              </w:rPr>
              <w:t>ice</w:t>
            </w:r>
            <w:r>
              <w:rPr>
                <w:spacing w:val="-16"/>
                <w:sz w:val="24"/>
              </w:rPr>
              <w:t xml:space="preserve"> </w:t>
            </w:r>
            <w:r>
              <w:rPr>
                <w:spacing w:val="-2"/>
                <w:sz w:val="24"/>
              </w:rPr>
              <w:t>for enhanced cooling.</w:t>
            </w:r>
          </w:p>
        </w:tc>
      </w:tr>
      <w:tr w:rsidR="006F59FF" w14:paraId="56C8BDF6" w14:textId="77777777" w:rsidTr="00E83D48">
        <w:trPr>
          <w:gridAfter w:val="1"/>
          <w:wAfter w:w="7" w:type="dxa"/>
          <w:trHeight w:val="265"/>
        </w:trPr>
        <w:tc>
          <w:tcPr>
            <w:tcW w:w="1592" w:type="dxa"/>
            <w:tcBorders>
              <w:top w:val="single" w:sz="4" w:space="0" w:color="7D7D7D"/>
            </w:tcBorders>
          </w:tcPr>
          <w:p w14:paraId="2607A9F4" w14:textId="77777777" w:rsidR="006F59FF" w:rsidRDefault="0011492F">
            <w:pPr>
              <w:pStyle w:val="TableParagraph"/>
              <w:spacing w:line="238" w:lineRule="exact"/>
              <w:ind w:left="141"/>
              <w:rPr>
                <w:sz w:val="24"/>
              </w:rPr>
            </w:pPr>
            <w:r>
              <w:rPr>
                <w:spacing w:val="-5"/>
                <w:sz w:val="24"/>
              </w:rPr>
              <w:t>T.</w:t>
            </w:r>
          </w:p>
        </w:tc>
        <w:tc>
          <w:tcPr>
            <w:tcW w:w="1143" w:type="dxa"/>
            <w:gridSpan w:val="3"/>
            <w:tcBorders>
              <w:top w:val="single" w:sz="4" w:space="0" w:color="7D7D7D"/>
            </w:tcBorders>
          </w:tcPr>
          <w:p w14:paraId="0F0FCD03" w14:textId="77777777" w:rsidR="006F59FF" w:rsidRDefault="0011492F">
            <w:pPr>
              <w:pStyle w:val="TableParagraph"/>
              <w:spacing w:line="238" w:lineRule="exact"/>
              <w:ind w:left="109"/>
              <w:rPr>
                <w:sz w:val="24"/>
              </w:rPr>
            </w:pPr>
            <w:r>
              <w:rPr>
                <w:spacing w:val="-4"/>
                <w:sz w:val="24"/>
              </w:rPr>
              <w:t>Pure</w:t>
            </w:r>
          </w:p>
        </w:tc>
        <w:tc>
          <w:tcPr>
            <w:tcW w:w="1407" w:type="dxa"/>
            <w:gridSpan w:val="3"/>
            <w:tcBorders>
              <w:top w:val="single" w:sz="4" w:space="0" w:color="7D7D7D"/>
            </w:tcBorders>
          </w:tcPr>
          <w:p w14:paraId="6C38979F" w14:textId="77777777" w:rsidR="006F59FF" w:rsidRDefault="0011492F">
            <w:pPr>
              <w:pStyle w:val="TableParagraph"/>
              <w:spacing w:line="238" w:lineRule="exact"/>
              <w:ind w:left="243"/>
              <w:rPr>
                <w:sz w:val="24"/>
              </w:rPr>
            </w:pPr>
            <w:r>
              <w:rPr>
                <w:spacing w:val="-2"/>
                <w:sz w:val="24"/>
              </w:rPr>
              <w:t>Hybrid</w:t>
            </w:r>
          </w:p>
        </w:tc>
        <w:tc>
          <w:tcPr>
            <w:tcW w:w="1787" w:type="dxa"/>
            <w:tcBorders>
              <w:top w:val="single" w:sz="4" w:space="0" w:color="7D7D7D"/>
            </w:tcBorders>
          </w:tcPr>
          <w:p w14:paraId="521D9D0E" w14:textId="77777777" w:rsidR="006F59FF" w:rsidRDefault="0011492F">
            <w:pPr>
              <w:pStyle w:val="TableParagraph"/>
              <w:spacing w:line="238" w:lineRule="exact"/>
              <w:ind w:left="112"/>
              <w:rPr>
                <w:sz w:val="24"/>
              </w:rPr>
            </w:pPr>
            <w:r>
              <w:rPr>
                <w:spacing w:val="-2"/>
                <w:sz w:val="24"/>
              </w:rPr>
              <w:t>Grain</w:t>
            </w:r>
          </w:p>
        </w:tc>
        <w:tc>
          <w:tcPr>
            <w:tcW w:w="1648" w:type="dxa"/>
            <w:gridSpan w:val="2"/>
            <w:tcBorders>
              <w:top w:val="single" w:sz="4" w:space="0" w:color="7D7D7D"/>
            </w:tcBorders>
          </w:tcPr>
          <w:p w14:paraId="551F0A4F" w14:textId="77777777" w:rsidR="006F59FF" w:rsidRDefault="0011492F">
            <w:pPr>
              <w:pStyle w:val="TableParagraph"/>
              <w:spacing w:line="238" w:lineRule="exact"/>
              <w:ind w:left="120"/>
              <w:rPr>
                <w:sz w:val="24"/>
              </w:rPr>
            </w:pPr>
            <w:r>
              <w:rPr>
                <w:spacing w:val="-2"/>
                <w:sz w:val="24"/>
              </w:rPr>
              <w:t>Electrical</w:t>
            </w:r>
          </w:p>
        </w:tc>
        <w:tc>
          <w:tcPr>
            <w:tcW w:w="1481" w:type="dxa"/>
            <w:tcBorders>
              <w:top w:val="single" w:sz="4" w:space="0" w:color="7D7D7D"/>
            </w:tcBorders>
          </w:tcPr>
          <w:p w14:paraId="22DB6BF1" w14:textId="77777777" w:rsidR="006F59FF" w:rsidRDefault="0011492F">
            <w:pPr>
              <w:pStyle w:val="TableParagraph"/>
              <w:spacing w:line="238" w:lineRule="exact"/>
              <w:ind w:left="124"/>
              <w:rPr>
                <w:sz w:val="24"/>
              </w:rPr>
            </w:pPr>
            <w:r>
              <w:rPr>
                <w:spacing w:val="-2"/>
                <w:sz w:val="24"/>
              </w:rPr>
              <w:t>Grooves</w:t>
            </w:r>
          </w:p>
        </w:tc>
      </w:tr>
      <w:tr w:rsidR="006F59FF" w14:paraId="193D420D" w14:textId="77777777" w:rsidTr="00E83D48">
        <w:trPr>
          <w:gridAfter w:val="1"/>
          <w:wAfter w:w="7" w:type="dxa"/>
          <w:trHeight w:val="274"/>
        </w:trPr>
        <w:tc>
          <w:tcPr>
            <w:tcW w:w="1592" w:type="dxa"/>
          </w:tcPr>
          <w:p w14:paraId="6E2C7628" w14:textId="5AECDBE1" w:rsidR="006F59FF" w:rsidRDefault="00212B0F">
            <w:pPr>
              <w:pStyle w:val="TableParagraph"/>
              <w:spacing w:line="255" w:lineRule="exact"/>
              <w:ind w:left="141"/>
              <w:rPr>
                <w:sz w:val="24"/>
              </w:rPr>
            </w:pPr>
            <w:r>
              <w:rPr>
                <w:spacing w:val="-2"/>
                <w:sz w:val="24"/>
              </w:rPr>
              <w:t>Thankachan</w:t>
            </w:r>
          </w:p>
        </w:tc>
        <w:tc>
          <w:tcPr>
            <w:tcW w:w="1143" w:type="dxa"/>
            <w:gridSpan w:val="3"/>
          </w:tcPr>
          <w:p w14:paraId="3ABDDD09" w14:textId="77777777" w:rsidR="006F59FF" w:rsidRDefault="0011492F">
            <w:pPr>
              <w:pStyle w:val="TableParagraph"/>
              <w:spacing w:line="255" w:lineRule="exact"/>
              <w:ind w:left="109"/>
              <w:rPr>
                <w:sz w:val="24"/>
              </w:rPr>
            </w:pPr>
            <w:r>
              <w:rPr>
                <w:spacing w:val="-2"/>
                <w:sz w:val="24"/>
              </w:rPr>
              <w:t>Copper</w:t>
            </w:r>
          </w:p>
        </w:tc>
        <w:tc>
          <w:tcPr>
            <w:tcW w:w="1407" w:type="dxa"/>
            <w:gridSpan w:val="3"/>
          </w:tcPr>
          <w:p w14:paraId="20D56987" w14:textId="77777777" w:rsidR="006F59FF" w:rsidRDefault="0011492F">
            <w:pPr>
              <w:pStyle w:val="TableParagraph"/>
              <w:spacing w:line="255" w:lineRule="exact"/>
              <w:ind w:left="243"/>
              <w:rPr>
                <w:sz w:val="24"/>
              </w:rPr>
            </w:pPr>
            <w:r>
              <w:rPr>
                <w:sz w:val="24"/>
              </w:rPr>
              <w:t>50%</w:t>
            </w:r>
            <w:r>
              <w:rPr>
                <w:spacing w:val="35"/>
                <w:sz w:val="24"/>
              </w:rPr>
              <w:t xml:space="preserve">  </w:t>
            </w:r>
            <w:proofErr w:type="spellStart"/>
            <w:r>
              <w:rPr>
                <w:spacing w:val="-5"/>
                <w:sz w:val="24"/>
              </w:rPr>
              <w:t>AlN</w:t>
            </w:r>
            <w:proofErr w:type="spellEnd"/>
          </w:p>
        </w:tc>
        <w:tc>
          <w:tcPr>
            <w:tcW w:w="1787" w:type="dxa"/>
          </w:tcPr>
          <w:p w14:paraId="363E2FEB" w14:textId="77777777" w:rsidR="006F59FF" w:rsidRDefault="0011492F">
            <w:pPr>
              <w:pStyle w:val="TableParagraph"/>
              <w:spacing w:line="255" w:lineRule="exact"/>
              <w:ind w:left="112"/>
              <w:rPr>
                <w:sz w:val="24"/>
              </w:rPr>
            </w:pPr>
            <w:r>
              <w:rPr>
                <w:sz w:val="24"/>
              </w:rPr>
              <w:t>refinement</w:t>
            </w:r>
            <w:r>
              <w:rPr>
                <w:spacing w:val="-9"/>
                <w:sz w:val="24"/>
              </w:rPr>
              <w:t xml:space="preserve"> </w:t>
            </w:r>
            <w:r>
              <w:rPr>
                <w:spacing w:val="-5"/>
                <w:sz w:val="24"/>
              </w:rPr>
              <w:t>to</w:t>
            </w:r>
          </w:p>
        </w:tc>
        <w:tc>
          <w:tcPr>
            <w:tcW w:w="1648" w:type="dxa"/>
            <w:gridSpan w:val="2"/>
          </w:tcPr>
          <w:p w14:paraId="0AC115FA" w14:textId="77777777" w:rsidR="006F59FF" w:rsidRDefault="0011492F">
            <w:pPr>
              <w:pStyle w:val="TableParagraph"/>
              <w:spacing w:line="255" w:lineRule="exact"/>
              <w:ind w:left="120"/>
              <w:rPr>
                <w:sz w:val="24"/>
              </w:rPr>
            </w:pPr>
            <w:r>
              <w:rPr>
                <w:spacing w:val="-2"/>
                <w:sz w:val="24"/>
              </w:rPr>
              <w:t>components,</w:t>
            </w:r>
          </w:p>
        </w:tc>
        <w:tc>
          <w:tcPr>
            <w:tcW w:w="1481" w:type="dxa"/>
          </w:tcPr>
          <w:p w14:paraId="2C74D5DD" w14:textId="77777777" w:rsidR="006F59FF" w:rsidRDefault="0011492F">
            <w:pPr>
              <w:pStyle w:val="TableParagraph"/>
              <w:spacing w:line="255" w:lineRule="exact"/>
              <w:ind w:left="124"/>
              <w:rPr>
                <w:sz w:val="24"/>
              </w:rPr>
            </w:pPr>
            <w:r>
              <w:rPr>
                <w:sz w:val="24"/>
              </w:rPr>
              <w:t>filled</w:t>
            </w:r>
            <w:r>
              <w:rPr>
                <w:spacing w:val="-3"/>
                <w:sz w:val="24"/>
              </w:rPr>
              <w:t xml:space="preserve"> </w:t>
            </w:r>
            <w:r>
              <w:rPr>
                <w:spacing w:val="-4"/>
                <w:sz w:val="24"/>
              </w:rPr>
              <w:t>with</w:t>
            </w:r>
          </w:p>
        </w:tc>
      </w:tr>
      <w:tr w:rsidR="006F59FF" w14:paraId="3B9D50B7" w14:textId="77777777" w:rsidTr="00E83D48">
        <w:trPr>
          <w:gridAfter w:val="1"/>
          <w:wAfter w:w="7" w:type="dxa"/>
          <w:trHeight w:val="274"/>
        </w:trPr>
        <w:tc>
          <w:tcPr>
            <w:tcW w:w="1592" w:type="dxa"/>
          </w:tcPr>
          <w:p w14:paraId="5E1B9A21" w14:textId="37517A49" w:rsidR="006F59FF" w:rsidRDefault="00212B0F">
            <w:pPr>
              <w:pStyle w:val="TableParagraph"/>
              <w:tabs>
                <w:tab w:val="left" w:pos="1281"/>
              </w:tabs>
              <w:spacing w:line="255" w:lineRule="exact"/>
              <w:ind w:left="141"/>
              <w:rPr>
                <w:sz w:val="24"/>
              </w:rPr>
            </w:pPr>
            <w:r>
              <w:rPr>
                <w:spacing w:val="-2"/>
                <w:sz w:val="24"/>
              </w:rPr>
              <w:lastRenderedPageBreak/>
              <w:t>et al.</w:t>
            </w:r>
            <w:r>
              <w:rPr>
                <w:sz w:val="24"/>
              </w:rPr>
              <w:t xml:space="preserve"> [145];</w:t>
            </w:r>
            <w:r>
              <w:rPr>
                <w:spacing w:val="-2"/>
                <w:sz w:val="24"/>
              </w:rPr>
              <w:t xml:space="preserve"> </w:t>
            </w:r>
            <w:r>
              <w:rPr>
                <w:spacing w:val="-4"/>
                <w:sz w:val="24"/>
              </w:rPr>
              <w:t>2018</w:t>
            </w:r>
          </w:p>
        </w:tc>
        <w:tc>
          <w:tcPr>
            <w:tcW w:w="1143" w:type="dxa"/>
            <w:gridSpan w:val="3"/>
          </w:tcPr>
          <w:p w14:paraId="63F4C0AC" w14:textId="77777777" w:rsidR="006F59FF" w:rsidRDefault="006F59FF">
            <w:pPr>
              <w:pStyle w:val="TableParagraph"/>
              <w:rPr>
                <w:sz w:val="20"/>
              </w:rPr>
            </w:pPr>
          </w:p>
        </w:tc>
        <w:tc>
          <w:tcPr>
            <w:tcW w:w="1407" w:type="dxa"/>
            <w:gridSpan w:val="3"/>
          </w:tcPr>
          <w:p w14:paraId="3F907AC6" w14:textId="77777777" w:rsidR="006F59FF" w:rsidRDefault="0011492F">
            <w:pPr>
              <w:pStyle w:val="TableParagraph"/>
              <w:spacing w:line="255" w:lineRule="exact"/>
              <w:ind w:left="243"/>
              <w:rPr>
                <w:sz w:val="24"/>
              </w:rPr>
            </w:pPr>
            <w:r>
              <w:rPr>
                <w:sz w:val="24"/>
              </w:rPr>
              <w:t>(10µm)</w:t>
            </w:r>
            <w:r>
              <w:rPr>
                <w:spacing w:val="33"/>
                <w:sz w:val="24"/>
              </w:rPr>
              <w:t xml:space="preserve">  </w:t>
            </w:r>
            <w:r>
              <w:rPr>
                <w:spacing w:val="-10"/>
                <w:sz w:val="24"/>
              </w:rPr>
              <w:t>+</w:t>
            </w:r>
          </w:p>
        </w:tc>
        <w:tc>
          <w:tcPr>
            <w:tcW w:w="1787" w:type="dxa"/>
          </w:tcPr>
          <w:p w14:paraId="24C2D42D" w14:textId="77777777" w:rsidR="006F59FF" w:rsidRDefault="0011492F">
            <w:pPr>
              <w:pStyle w:val="TableParagraph"/>
              <w:spacing w:line="255" w:lineRule="exact"/>
              <w:ind w:left="112"/>
              <w:rPr>
                <w:sz w:val="24"/>
              </w:rPr>
            </w:pPr>
            <w:r>
              <w:rPr>
                <w:sz w:val="24"/>
              </w:rPr>
              <w:t>ultrafine</w:t>
            </w:r>
            <w:r>
              <w:rPr>
                <w:spacing w:val="-8"/>
                <w:sz w:val="24"/>
              </w:rPr>
              <w:t xml:space="preserve"> </w:t>
            </w:r>
            <w:r>
              <w:rPr>
                <w:spacing w:val="-2"/>
                <w:sz w:val="24"/>
              </w:rPr>
              <w:t>levels.</w:t>
            </w:r>
          </w:p>
        </w:tc>
        <w:tc>
          <w:tcPr>
            <w:tcW w:w="1648" w:type="dxa"/>
            <w:gridSpan w:val="2"/>
          </w:tcPr>
          <w:p w14:paraId="61527872" w14:textId="77777777" w:rsidR="006F59FF" w:rsidRDefault="0011492F">
            <w:pPr>
              <w:pStyle w:val="TableParagraph"/>
              <w:spacing w:line="255" w:lineRule="exact"/>
              <w:ind w:left="120"/>
              <w:rPr>
                <w:sz w:val="24"/>
              </w:rPr>
            </w:pPr>
            <w:r>
              <w:rPr>
                <w:spacing w:val="-2"/>
                <w:sz w:val="24"/>
              </w:rPr>
              <w:t>marine</w:t>
            </w:r>
          </w:p>
        </w:tc>
        <w:tc>
          <w:tcPr>
            <w:tcW w:w="1481" w:type="dxa"/>
          </w:tcPr>
          <w:p w14:paraId="33E38CCD" w14:textId="77777777" w:rsidR="006F59FF" w:rsidRDefault="0011492F">
            <w:pPr>
              <w:pStyle w:val="TableParagraph"/>
              <w:spacing w:line="255" w:lineRule="exact"/>
              <w:ind w:left="124"/>
              <w:rPr>
                <w:sz w:val="24"/>
              </w:rPr>
            </w:pPr>
            <w:r>
              <w:rPr>
                <w:spacing w:val="-2"/>
                <w:sz w:val="24"/>
              </w:rPr>
              <w:t>hybrid</w:t>
            </w:r>
          </w:p>
        </w:tc>
      </w:tr>
      <w:tr w:rsidR="006F59FF" w14:paraId="79B51957" w14:textId="77777777" w:rsidTr="00E83D48">
        <w:trPr>
          <w:gridAfter w:val="1"/>
          <w:wAfter w:w="7" w:type="dxa"/>
          <w:trHeight w:val="276"/>
        </w:trPr>
        <w:tc>
          <w:tcPr>
            <w:tcW w:w="1592" w:type="dxa"/>
          </w:tcPr>
          <w:p w14:paraId="1D2E57D2" w14:textId="2A78063D" w:rsidR="006F59FF" w:rsidRDefault="006F59FF" w:rsidP="00212B0F">
            <w:pPr>
              <w:pStyle w:val="TableParagraph"/>
              <w:spacing w:line="256" w:lineRule="exact"/>
              <w:rPr>
                <w:sz w:val="24"/>
              </w:rPr>
            </w:pPr>
          </w:p>
        </w:tc>
        <w:tc>
          <w:tcPr>
            <w:tcW w:w="1143" w:type="dxa"/>
            <w:gridSpan w:val="3"/>
          </w:tcPr>
          <w:p w14:paraId="15EBD6E1" w14:textId="77777777" w:rsidR="006F59FF" w:rsidRDefault="006F59FF">
            <w:pPr>
              <w:pStyle w:val="TableParagraph"/>
              <w:rPr>
                <w:sz w:val="20"/>
              </w:rPr>
            </w:pPr>
          </w:p>
        </w:tc>
        <w:tc>
          <w:tcPr>
            <w:tcW w:w="1407" w:type="dxa"/>
            <w:gridSpan w:val="3"/>
          </w:tcPr>
          <w:p w14:paraId="139F2313" w14:textId="77777777" w:rsidR="006F59FF" w:rsidRDefault="0011492F">
            <w:pPr>
              <w:pStyle w:val="TableParagraph"/>
              <w:tabs>
                <w:tab w:val="left" w:pos="956"/>
              </w:tabs>
              <w:spacing w:line="256" w:lineRule="exact"/>
              <w:ind w:left="243"/>
              <w:rPr>
                <w:sz w:val="24"/>
              </w:rPr>
            </w:pPr>
            <w:r>
              <w:rPr>
                <w:spacing w:val="-5"/>
                <w:sz w:val="24"/>
              </w:rPr>
              <w:t>50%</w:t>
            </w:r>
            <w:r>
              <w:rPr>
                <w:sz w:val="24"/>
              </w:rPr>
              <w:tab/>
            </w:r>
            <w:r>
              <w:rPr>
                <w:spacing w:val="-5"/>
                <w:sz w:val="24"/>
              </w:rPr>
              <w:t>BN</w:t>
            </w:r>
          </w:p>
        </w:tc>
        <w:tc>
          <w:tcPr>
            <w:tcW w:w="1787" w:type="dxa"/>
          </w:tcPr>
          <w:p w14:paraId="5B113F41" w14:textId="77777777" w:rsidR="006F59FF" w:rsidRDefault="0011492F">
            <w:pPr>
              <w:pStyle w:val="TableParagraph"/>
              <w:spacing w:line="256" w:lineRule="exact"/>
              <w:ind w:left="112"/>
              <w:rPr>
                <w:sz w:val="24"/>
              </w:rPr>
            </w:pPr>
            <w:r>
              <w:rPr>
                <w:spacing w:val="-2"/>
                <w:sz w:val="24"/>
              </w:rPr>
              <w:t>Hardness</w:t>
            </w:r>
          </w:p>
        </w:tc>
        <w:tc>
          <w:tcPr>
            <w:tcW w:w="1648" w:type="dxa"/>
            <w:gridSpan w:val="2"/>
          </w:tcPr>
          <w:p w14:paraId="3FB49906" w14:textId="77777777" w:rsidR="006F59FF" w:rsidRDefault="0011492F">
            <w:pPr>
              <w:pStyle w:val="TableParagraph"/>
              <w:spacing w:line="256" w:lineRule="exact"/>
              <w:ind w:left="120"/>
              <w:rPr>
                <w:sz w:val="24"/>
              </w:rPr>
            </w:pPr>
            <w:r>
              <w:rPr>
                <w:spacing w:val="-2"/>
                <w:sz w:val="24"/>
              </w:rPr>
              <w:t>applications,</w:t>
            </w:r>
          </w:p>
        </w:tc>
        <w:tc>
          <w:tcPr>
            <w:tcW w:w="1481" w:type="dxa"/>
          </w:tcPr>
          <w:p w14:paraId="0E5F510D" w14:textId="77777777" w:rsidR="006F59FF" w:rsidRDefault="0011492F">
            <w:pPr>
              <w:pStyle w:val="TableParagraph"/>
              <w:spacing w:line="256" w:lineRule="exact"/>
              <w:ind w:left="124"/>
              <w:rPr>
                <w:sz w:val="24"/>
              </w:rPr>
            </w:pPr>
            <w:proofErr w:type="spellStart"/>
            <w:r>
              <w:rPr>
                <w:spacing w:val="-2"/>
                <w:sz w:val="24"/>
              </w:rPr>
              <w:t>reinforceme</w:t>
            </w:r>
            <w:proofErr w:type="spellEnd"/>
          </w:p>
        </w:tc>
      </w:tr>
      <w:tr w:rsidR="006F59FF" w14:paraId="74834B2C" w14:textId="77777777" w:rsidTr="00E83D48">
        <w:trPr>
          <w:gridAfter w:val="1"/>
          <w:wAfter w:w="7" w:type="dxa"/>
          <w:trHeight w:val="276"/>
        </w:trPr>
        <w:tc>
          <w:tcPr>
            <w:tcW w:w="1592" w:type="dxa"/>
          </w:tcPr>
          <w:p w14:paraId="339A1298" w14:textId="656BA0CE" w:rsidR="006F59FF" w:rsidRDefault="006F59FF" w:rsidP="00212B0F">
            <w:pPr>
              <w:pStyle w:val="TableParagraph"/>
              <w:spacing w:line="256" w:lineRule="exact"/>
              <w:rPr>
                <w:sz w:val="24"/>
              </w:rPr>
            </w:pPr>
          </w:p>
        </w:tc>
        <w:tc>
          <w:tcPr>
            <w:tcW w:w="1143" w:type="dxa"/>
            <w:gridSpan w:val="3"/>
          </w:tcPr>
          <w:p w14:paraId="38C831F4" w14:textId="77777777" w:rsidR="006F59FF" w:rsidRDefault="006F59FF">
            <w:pPr>
              <w:pStyle w:val="TableParagraph"/>
              <w:rPr>
                <w:sz w:val="20"/>
              </w:rPr>
            </w:pPr>
          </w:p>
        </w:tc>
        <w:tc>
          <w:tcPr>
            <w:tcW w:w="1407" w:type="dxa"/>
            <w:gridSpan w:val="3"/>
          </w:tcPr>
          <w:p w14:paraId="73312438" w14:textId="77777777" w:rsidR="006F59FF" w:rsidRDefault="0011492F">
            <w:pPr>
              <w:pStyle w:val="TableParagraph"/>
              <w:spacing w:line="256" w:lineRule="exact"/>
              <w:ind w:left="243"/>
              <w:rPr>
                <w:sz w:val="24"/>
              </w:rPr>
            </w:pPr>
            <w:r>
              <w:rPr>
                <w:spacing w:val="-2"/>
                <w:sz w:val="24"/>
              </w:rPr>
              <w:t>(1µm)</w:t>
            </w:r>
          </w:p>
        </w:tc>
        <w:tc>
          <w:tcPr>
            <w:tcW w:w="1787" w:type="dxa"/>
          </w:tcPr>
          <w:p w14:paraId="3F477C98" w14:textId="77777777" w:rsidR="006F59FF" w:rsidRDefault="0011492F">
            <w:pPr>
              <w:pStyle w:val="TableParagraph"/>
              <w:spacing w:line="256" w:lineRule="exact"/>
              <w:ind w:left="112"/>
              <w:rPr>
                <w:sz w:val="24"/>
              </w:rPr>
            </w:pPr>
            <w:r>
              <w:rPr>
                <w:spacing w:val="-2"/>
                <w:sz w:val="24"/>
              </w:rPr>
              <w:t>increased</w:t>
            </w:r>
          </w:p>
        </w:tc>
        <w:tc>
          <w:tcPr>
            <w:tcW w:w="1648" w:type="dxa"/>
            <w:gridSpan w:val="2"/>
          </w:tcPr>
          <w:p w14:paraId="34839DA0" w14:textId="77777777" w:rsidR="006F59FF" w:rsidRDefault="0011492F">
            <w:pPr>
              <w:pStyle w:val="TableParagraph"/>
              <w:spacing w:line="256" w:lineRule="exact"/>
              <w:ind w:left="120"/>
              <w:rPr>
                <w:sz w:val="24"/>
              </w:rPr>
            </w:pPr>
            <w:r>
              <w:rPr>
                <w:spacing w:val="-4"/>
                <w:sz w:val="24"/>
              </w:rPr>
              <w:t>heat</w:t>
            </w:r>
          </w:p>
        </w:tc>
        <w:tc>
          <w:tcPr>
            <w:tcW w:w="1481" w:type="dxa"/>
          </w:tcPr>
          <w:p w14:paraId="3842C4C3" w14:textId="77777777" w:rsidR="006F59FF" w:rsidRDefault="0011492F">
            <w:pPr>
              <w:pStyle w:val="TableParagraph"/>
              <w:spacing w:line="256" w:lineRule="exact"/>
              <w:ind w:left="124"/>
              <w:rPr>
                <w:sz w:val="24"/>
              </w:rPr>
            </w:pPr>
            <w:proofErr w:type="spellStart"/>
            <w:r>
              <w:rPr>
                <w:sz w:val="24"/>
              </w:rPr>
              <w:t>nt</w:t>
            </w:r>
            <w:proofErr w:type="spellEnd"/>
            <w:r>
              <w:rPr>
                <w:spacing w:val="-3"/>
                <w:sz w:val="24"/>
              </w:rPr>
              <w:t xml:space="preserve"> </w:t>
            </w:r>
            <w:r>
              <w:rPr>
                <w:sz w:val="24"/>
              </w:rPr>
              <w:t xml:space="preserve">(5–15 </w:t>
            </w:r>
            <w:r>
              <w:rPr>
                <w:spacing w:val="-4"/>
                <w:sz w:val="24"/>
              </w:rPr>
              <w:t>vol.</w:t>
            </w:r>
          </w:p>
        </w:tc>
      </w:tr>
      <w:tr w:rsidR="006F59FF" w14:paraId="4FA1701E" w14:textId="77777777" w:rsidTr="00E83D48">
        <w:trPr>
          <w:gridAfter w:val="1"/>
          <w:wAfter w:w="7" w:type="dxa"/>
          <w:trHeight w:val="276"/>
        </w:trPr>
        <w:tc>
          <w:tcPr>
            <w:tcW w:w="1592" w:type="dxa"/>
          </w:tcPr>
          <w:p w14:paraId="6BE7CB1F" w14:textId="73A61F11" w:rsidR="006F59FF" w:rsidRDefault="006F59FF" w:rsidP="00212B0F">
            <w:pPr>
              <w:pStyle w:val="TableParagraph"/>
              <w:spacing w:line="256" w:lineRule="exact"/>
              <w:rPr>
                <w:sz w:val="24"/>
              </w:rPr>
            </w:pPr>
          </w:p>
        </w:tc>
        <w:tc>
          <w:tcPr>
            <w:tcW w:w="1143" w:type="dxa"/>
            <w:gridSpan w:val="3"/>
          </w:tcPr>
          <w:p w14:paraId="36685315" w14:textId="77777777" w:rsidR="006F59FF" w:rsidRDefault="006F59FF">
            <w:pPr>
              <w:pStyle w:val="TableParagraph"/>
              <w:rPr>
                <w:sz w:val="20"/>
              </w:rPr>
            </w:pPr>
          </w:p>
        </w:tc>
        <w:tc>
          <w:tcPr>
            <w:tcW w:w="1407" w:type="dxa"/>
            <w:gridSpan w:val="3"/>
          </w:tcPr>
          <w:p w14:paraId="5B4818FB" w14:textId="77777777" w:rsidR="006F59FF" w:rsidRDefault="006F59FF">
            <w:pPr>
              <w:pStyle w:val="TableParagraph"/>
              <w:rPr>
                <w:sz w:val="20"/>
              </w:rPr>
            </w:pPr>
          </w:p>
        </w:tc>
        <w:tc>
          <w:tcPr>
            <w:tcW w:w="1787" w:type="dxa"/>
          </w:tcPr>
          <w:p w14:paraId="77F3328B" w14:textId="77777777" w:rsidR="006F59FF" w:rsidRDefault="0011492F">
            <w:pPr>
              <w:pStyle w:val="TableParagraph"/>
              <w:spacing w:line="256" w:lineRule="exact"/>
              <w:ind w:left="112"/>
              <w:rPr>
                <w:sz w:val="24"/>
              </w:rPr>
            </w:pPr>
            <w:r>
              <w:rPr>
                <w:spacing w:val="-2"/>
                <w:sz w:val="24"/>
              </w:rPr>
              <w:t>significantly</w:t>
            </w:r>
          </w:p>
        </w:tc>
        <w:tc>
          <w:tcPr>
            <w:tcW w:w="1648" w:type="dxa"/>
            <w:gridSpan w:val="2"/>
          </w:tcPr>
          <w:p w14:paraId="47E6E4C6" w14:textId="77777777" w:rsidR="006F59FF" w:rsidRDefault="0011492F">
            <w:pPr>
              <w:pStyle w:val="TableParagraph"/>
              <w:spacing w:line="256" w:lineRule="exact"/>
              <w:ind w:left="120"/>
              <w:rPr>
                <w:sz w:val="24"/>
              </w:rPr>
            </w:pPr>
            <w:r>
              <w:rPr>
                <w:spacing w:val="-2"/>
                <w:sz w:val="24"/>
              </w:rPr>
              <w:t>exchangers.</w:t>
            </w:r>
          </w:p>
        </w:tc>
        <w:tc>
          <w:tcPr>
            <w:tcW w:w="1481" w:type="dxa"/>
          </w:tcPr>
          <w:p w14:paraId="7FE35784" w14:textId="77777777" w:rsidR="006F59FF" w:rsidRDefault="0011492F">
            <w:pPr>
              <w:pStyle w:val="TableParagraph"/>
              <w:spacing w:line="256" w:lineRule="exact"/>
              <w:ind w:left="124"/>
              <w:rPr>
                <w:sz w:val="24"/>
              </w:rPr>
            </w:pPr>
            <w:r>
              <w:rPr>
                <w:sz w:val="24"/>
              </w:rPr>
              <w:t>%)</w:t>
            </w:r>
            <w:r>
              <w:rPr>
                <w:spacing w:val="-2"/>
                <w:sz w:val="24"/>
              </w:rPr>
              <w:t xml:space="preserve"> </w:t>
            </w:r>
            <w:r>
              <w:rPr>
                <w:spacing w:val="-5"/>
                <w:sz w:val="24"/>
              </w:rPr>
              <w:t>and</w:t>
            </w:r>
          </w:p>
        </w:tc>
      </w:tr>
      <w:tr w:rsidR="006F59FF" w14:paraId="72A0321F" w14:textId="77777777" w:rsidTr="00E83D48">
        <w:trPr>
          <w:gridAfter w:val="1"/>
          <w:wAfter w:w="7" w:type="dxa"/>
          <w:trHeight w:val="275"/>
        </w:trPr>
        <w:tc>
          <w:tcPr>
            <w:tcW w:w="1592" w:type="dxa"/>
          </w:tcPr>
          <w:p w14:paraId="7F5710D4" w14:textId="77777777" w:rsidR="006F59FF" w:rsidRDefault="006F59FF">
            <w:pPr>
              <w:pStyle w:val="TableParagraph"/>
              <w:rPr>
                <w:sz w:val="20"/>
              </w:rPr>
            </w:pPr>
          </w:p>
        </w:tc>
        <w:tc>
          <w:tcPr>
            <w:tcW w:w="1143" w:type="dxa"/>
            <w:gridSpan w:val="3"/>
          </w:tcPr>
          <w:p w14:paraId="4A2D7E5D" w14:textId="77777777" w:rsidR="006F59FF" w:rsidRDefault="006F59FF">
            <w:pPr>
              <w:pStyle w:val="TableParagraph"/>
              <w:rPr>
                <w:sz w:val="20"/>
              </w:rPr>
            </w:pPr>
          </w:p>
        </w:tc>
        <w:tc>
          <w:tcPr>
            <w:tcW w:w="1407" w:type="dxa"/>
            <w:gridSpan w:val="3"/>
          </w:tcPr>
          <w:p w14:paraId="4E559E9C" w14:textId="77777777" w:rsidR="006F59FF" w:rsidRDefault="006F59FF">
            <w:pPr>
              <w:pStyle w:val="TableParagraph"/>
              <w:rPr>
                <w:sz w:val="20"/>
              </w:rPr>
            </w:pPr>
          </w:p>
        </w:tc>
        <w:tc>
          <w:tcPr>
            <w:tcW w:w="1787" w:type="dxa"/>
          </w:tcPr>
          <w:p w14:paraId="45B2A4EF" w14:textId="77777777" w:rsidR="006F59FF" w:rsidRDefault="0011492F">
            <w:pPr>
              <w:pStyle w:val="TableParagraph"/>
              <w:spacing w:line="256" w:lineRule="exact"/>
              <w:ind w:left="112"/>
              <w:rPr>
                <w:sz w:val="24"/>
              </w:rPr>
            </w:pPr>
            <w:r>
              <w:rPr>
                <w:sz w:val="24"/>
              </w:rPr>
              <w:t>due</w:t>
            </w:r>
            <w:r>
              <w:rPr>
                <w:spacing w:val="-1"/>
                <w:sz w:val="24"/>
              </w:rPr>
              <w:t xml:space="preserve"> </w:t>
            </w:r>
            <w:r>
              <w:rPr>
                <w:sz w:val="24"/>
              </w:rPr>
              <w:t xml:space="preserve">to </w:t>
            </w:r>
            <w:r>
              <w:rPr>
                <w:spacing w:val="-2"/>
                <w:sz w:val="24"/>
              </w:rPr>
              <w:t>dynamic</w:t>
            </w:r>
          </w:p>
        </w:tc>
        <w:tc>
          <w:tcPr>
            <w:tcW w:w="1648" w:type="dxa"/>
            <w:gridSpan w:val="2"/>
          </w:tcPr>
          <w:p w14:paraId="716E2BA1" w14:textId="77777777" w:rsidR="006F59FF" w:rsidRDefault="006F59FF">
            <w:pPr>
              <w:pStyle w:val="TableParagraph"/>
              <w:rPr>
                <w:sz w:val="20"/>
              </w:rPr>
            </w:pPr>
          </w:p>
        </w:tc>
        <w:tc>
          <w:tcPr>
            <w:tcW w:w="1481" w:type="dxa"/>
          </w:tcPr>
          <w:p w14:paraId="2A8CB248" w14:textId="77777777" w:rsidR="006F59FF" w:rsidRDefault="0011492F">
            <w:pPr>
              <w:pStyle w:val="TableParagraph"/>
              <w:spacing w:line="256" w:lineRule="exact"/>
              <w:ind w:left="124"/>
              <w:rPr>
                <w:sz w:val="24"/>
              </w:rPr>
            </w:pPr>
            <w:r>
              <w:rPr>
                <w:spacing w:val="-2"/>
                <w:sz w:val="24"/>
              </w:rPr>
              <w:t>compacted</w:t>
            </w:r>
          </w:p>
        </w:tc>
      </w:tr>
      <w:tr w:rsidR="006F59FF" w14:paraId="0DAD82BF" w14:textId="77777777" w:rsidTr="00E83D48">
        <w:trPr>
          <w:gridAfter w:val="1"/>
          <w:wAfter w:w="7" w:type="dxa"/>
          <w:trHeight w:val="274"/>
        </w:trPr>
        <w:tc>
          <w:tcPr>
            <w:tcW w:w="1592" w:type="dxa"/>
          </w:tcPr>
          <w:p w14:paraId="06AFB16C" w14:textId="77777777" w:rsidR="006F59FF" w:rsidRDefault="006F59FF">
            <w:pPr>
              <w:pStyle w:val="TableParagraph"/>
              <w:rPr>
                <w:sz w:val="20"/>
              </w:rPr>
            </w:pPr>
          </w:p>
        </w:tc>
        <w:tc>
          <w:tcPr>
            <w:tcW w:w="1143" w:type="dxa"/>
            <w:gridSpan w:val="3"/>
          </w:tcPr>
          <w:p w14:paraId="1D362DEA" w14:textId="77777777" w:rsidR="006F59FF" w:rsidRDefault="006F59FF">
            <w:pPr>
              <w:pStyle w:val="TableParagraph"/>
              <w:rPr>
                <w:sz w:val="20"/>
              </w:rPr>
            </w:pPr>
          </w:p>
        </w:tc>
        <w:tc>
          <w:tcPr>
            <w:tcW w:w="1407" w:type="dxa"/>
            <w:gridSpan w:val="3"/>
          </w:tcPr>
          <w:p w14:paraId="428C2DE5" w14:textId="77777777" w:rsidR="006F59FF" w:rsidRDefault="006F59FF">
            <w:pPr>
              <w:pStyle w:val="TableParagraph"/>
              <w:rPr>
                <w:sz w:val="20"/>
              </w:rPr>
            </w:pPr>
          </w:p>
        </w:tc>
        <w:tc>
          <w:tcPr>
            <w:tcW w:w="1787" w:type="dxa"/>
          </w:tcPr>
          <w:p w14:paraId="16C97366" w14:textId="77777777" w:rsidR="006F59FF" w:rsidRDefault="0011492F">
            <w:pPr>
              <w:pStyle w:val="TableParagraph"/>
              <w:spacing w:line="255" w:lineRule="exact"/>
              <w:ind w:left="112"/>
              <w:rPr>
                <w:sz w:val="24"/>
              </w:rPr>
            </w:pPr>
            <w:r>
              <w:rPr>
                <w:spacing w:val="-2"/>
                <w:sz w:val="24"/>
              </w:rPr>
              <w:t>recrystallization</w:t>
            </w:r>
          </w:p>
        </w:tc>
        <w:tc>
          <w:tcPr>
            <w:tcW w:w="1648" w:type="dxa"/>
            <w:gridSpan w:val="2"/>
          </w:tcPr>
          <w:p w14:paraId="495CD54A" w14:textId="77777777" w:rsidR="006F59FF" w:rsidRDefault="006F59FF">
            <w:pPr>
              <w:pStyle w:val="TableParagraph"/>
              <w:rPr>
                <w:sz w:val="20"/>
              </w:rPr>
            </w:pPr>
          </w:p>
        </w:tc>
        <w:tc>
          <w:tcPr>
            <w:tcW w:w="1481" w:type="dxa"/>
          </w:tcPr>
          <w:p w14:paraId="096F4B6E" w14:textId="77777777" w:rsidR="006F59FF" w:rsidRDefault="0011492F">
            <w:pPr>
              <w:pStyle w:val="TableParagraph"/>
              <w:spacing w:line="255" w:lineRule="exact"/>
              <w:ind w:left="124"/>
              <w:rPr>
                <w:sz w:val="24"/>
              </w:rPr>
            </w:pPr>
            <w:r>
              <w:rPr>
                <w:spacing w:val="-2"/>
                <w:sz w:val="24"/>
              </w:rPr>
              <w:t>before</w:t>
            </w:r>
          </w:p>
        </w:tc>
      </w:tr>
      <w:tr w:rsidR="006F59FF" w14:paraId="1F232AF6" w14:textId="77777777" w:rsidTr="00E83D48">
        <w:trPr>
          <w:gridAfter w:val="1"/>
          <w:wAfter w:w="7" w:type="dxa"/>
          <w:trHeight w:val="274"/>
        </w:trPr>
        <w:tc>
          <w:tcPr>
            <w:tcW w:w="1592" w:type="dxa"/>
          </w:tcPr>
          <w:p w14:paraId="547D8D50" w14:textId="77777777" w:rsidR="006F59FF" w:rsidRDefault="006F59FF">
            <w:pPr>
              <w:pStyle w:val="TableParagraph"/>
              <w:rPr>
                <w:sz w:val="20"/>
              </w:rPr>
            </w:pPr>
          </w:p>
        </w:tc>
        <w:tc>
          <w:tcPr>
            <w:tcW w:w="1143" w:type="dxa"/>
            <w:gridSpan w:val="3"/>
          </w:tcPr>
          <w:p w14:paraId="6FA30B2E" w14:textId="77777777" w:rsidR="006F59FF" w:rsidRDefault="006F59FF">
            <w:pPr>
              <w:pStyle w:val="TableParagraph"/>
              <w:rPr>
                <w:sz w:val="20"/>
              </w:rPr>
            </w:pPr>
          </w:p>
        </w:tc>
        <w:tc>
          <w:tcPr>
            <w:tcW w:w="1407" w:type="dxa"/>
            <w:gridSpan w:val="3"/>
          </w:tcPr>
          <w:p w14:paraId="5CF0CABC" w14:textId="77777777" w:rsidR="006F59FF" w:rsidRDefault="006F59FF">
            <w:pPr>
              <w:pStyle w:val="TableParagraph"/>
              <w:rPr>
                <w:sz w:val="20"/>
              </w:rPr>
            </w:pPr>
          </w:p>
        </w:tc>
        <w:tc>
          <w:tcPr>
            <w:tcW w:w="1787" w:type="dxa"/>
          </w:tcPr>
          <w:p w14:paraId="1C9E8536" w14:textId="77777777" w:rsidR="006F59FF" w:rsidRDefault="0011492F">
            <w:pPr>
              <w:pStyle w:val="TableParagraph"/>
              <w:spacing w:line="255" w:lineRule="exact"/>
              <w:ind w:left="112"/>
              <w:rPr>
                <w:sz w:val="24"/>
              </w:rPr>
            </w:pPr>
            <w:r>
              <w:rPr>
                <w:sz w:val="24"/>
              </w:rPr>
              <w:t>and</w:t>
            </w:r>
            <w:r>
              <w:rPr>
                <w:spacing w:val="-1"/>
                <w:sz w:val="24"/>
              </w:rPr>
              <w:t xml:space="preserve"> </w:t>
            </w:r>
            <w:r>
              <w:rPr>
                <w:spacing w:val="-2"/>
                <w:sz w:val="24"/>
              </w:rPr>
              <w:t>particle</w:t>
            </w:r>
          </w:p>
        </w:tc>
        <w:tc>
          <w:tcPr>
            <w:tcW w:w="1648" w:type="dxa"/>
            <w:gridSpan w:val="2"/>
          </w:tcPr>
          <w:p w14:paraId="08692636" w14:textId="77777777" w:rsidR="006F59FF" w:rsidRDefault="006F59FF">
            <w:pPr>
              <w:pStyle w:val="TableParagraph"/>
              <w:rPr>
                <w:sz w:val="20"/>
              </w:rPr>
            </w:pPr>
          </w:p>
        </w:tc>
        <w:tc>
          <w:tcPr>
            <w:tcW w:w="1481" w:type="dxa"/>
          </w:tcPr>
          <w:p w14:paraId="44EBA4EE" w14:textId="77777777" w:rsidR="006F59FF" w:rsidRDefault="0011492F">
            <w:pPr>
              <w:pStyle w:val="TableParagraph"/>
              <w:spacing w:line="255" w:lineRule="exact"/>
              <w:ind w:left="124"/>
              <w:rPr>
                <w:sz w:val="24"/>
              </w:rPr>
            </w:pPr>
            <w:r>
              <w:rPr>
                <w:spacing w:val="-2"/>
                <w:sz w:val="24"/>
              </w:rPr>
              <w:t>processing.</w:t>
            </w:r>
          </w:p>
        </w:tc>
      </w:tr>
      <w:tr w:rsidR="006F59FF" w14:paraId="3A1020BA" w14:textId="77777777" w:rsidTr="00E83D48">
        <w:trPr>
          <w:gridAfter w:val="1"/>
          <w:wAfter w:w="7" w:type="dxa"/>
          <w:trHeight w:val="275"/>
        </w:trPr>
        <w:tc>
          <w:tcPr>
            <w:tcW w:w="1592" w:type="dxa"/>
          </w:tcPr>
          <w:p w14:paraId="2333D372" w14:textId="77777777" w:rsidR="006F59FF" w:rsidRDefault="006F59FF">
            <w:pPr>
              <w:pStyle w:val="TableParagraph"/>
              <w:rPr>
                <w:sz w:val="20"/>
              </w:rPr>
            </w:pPr>
          </w:p>
        </w:tc>
        <w:tc>
          <w:tcPr>
            <w:tcW w:w="1143" w:type="dxa"/>
            <w:gridSpan w:val="3"/>
          </w:tcPr>
          <w:p w14:paraId="1643791C" w14:textId="77777777" w:rsidR="006F59FF" w:rsidRDefault="006F59FF">
            <w:pPr>
              <w:pStyle w:val="TableParagraph"/>
              <w:rPr>
                <w:sz w:val="20"/>
              </w:rPr>
            </w:pPr>
          </w:p>
        </w:tc>
        <w:tc>
          <w:tcPr>
            <w:tcW w:w="1407" w:type="dxa"/>
            <w:gridSpan w:val="3"/>
          </w:tcPr>
          <w:p w14:paraId="3589DF98" w14:textId="77777777" w:rsidR="006F59FF" w:rsidRDefault="006F59FF">
            <w:pPr>
              <w:pStyle w:val="TableParagraph"/>
              <w:rPr>
                <w:sz w:val="20"/>
              </w:rPr>
            </w:pPr>
          </w:p>
        </w:tc>
        <w:tc>
          <w:tcPr>
            <w:tcW w:w="1787" w:type="dxa"/>
          </w:tcPr>
          <w:p w14:paraId="05539B72" w14:textId="77777777" w:rsidR="006F59FF" w:rsidRDefault="0011492F">
            <w:pPr>
              <w:pStyle w:val="TableParagraph"/>
              <w:spacing w:line="256" w:lineRule="exact"/>
              <w:ind w:left="112"/>
              <w:rPr>
                <w:sz w:val="24"/>
              </w:rPr>
            </w:pPr>
            <w:r>
              <w:rPr>
                <w:spacing w:val="-2"/>
                <w:sz w:val="24"/>
              </w:rPr>
              <w:t>dispersion.</w:t>
            </w:r>
          </w:p>
        </w:tc>
        <w:tc>
          <w:tcPr>
            <w:tcW w:w="1648" w:type="dxa"/>
            <w:gridSpan w:val="2"/>
          </w:tcPr>
          <w:p w14:paraId="737F13FE" w14:textId="77777777" w:rsidR="006F59FF" w:rsidRDefault="006F59FF">
            <w:pPr>
              <w:pStyle w:val="TableParagraph"/>
              <w:rPr>
                <w:sz w:val="20"/>
              </w:rPr>
            </w:pPr>
          </w:p>
        </w:tc>
        <w:tc>
          <w:tcPr>
            <w:tcW w:w="1481" w:type="dxa"/>
          </w:tcPr>
          <w:p w14:paraId="6D2EDE39" w14:textId="77777777" w:rsidR="006F59FF" w:rsidRDefault="006F59FF">
            <w:pPr>
              <w:pStyle w:val="TableParagraph"/>
              <w:rPr>
                <w:sz w:val="20"/>
              </w:rPr>
            </w:pPr>
          </w:p>
        </w:tc>
      </w:tr>
      <w:tr w:rsidR="006F59FF" w14:paraId="096EBC80" w14:textId="77777777" w:rsidTr="00E83D48">
        <w:trPr>
          <w:gridAfter w:val="1"/>
          <w:wAfter w:w="7" w:type="dxa"/>
          <w:trHeight w:val="276"/>
        </w:trPr>
        <w:tc>
          <w:tcPr>
            <w:tcW w:w="1592" w:type="dxa"/>
          </w:tcPr>
          <w:p w14:paraId="17C44854" w14:textId="77777777" w:rsidR="006F59FF" w:rsidRDefault="006F59FF">
            <w:pPr>
              <w:pStyle w:val="TableParagraph"/>
              <w:rPr>
                <w:sz w:val="20"/>
              </w:rPr>
            </w:pPr>
          </w:p>
        </w:tc>
        <w:tc>
          <w:tcPr>
            <w:tcW w:w="1143" w:type="dxa"/>
            <w:gridSpan w:val="3"/>
          </w:tcPr>
          <w:p w14:paraId="6017804D" w14:textId="77777777" w:rsidR="006F59FF" w:rsidRDefault="006F59FF">
            <w:pPr>
              <w:pStyle w:val="TableParagraph"/>
              <w:rPr>
                <w:sz w:val="20"/>
              </w:rPr>
            </w:pPr>
          </w:p>
        </w:tc>
        <w:tc>
          <w:tcPr>
            <w:tcW w:w="1407" w:type="dxa"/>
            <w:gridSpan w:val="3"/>
          </w:tcPr>
          <w:p w14:paraId="00A1F640" w14:textId="77777777" w:rsidR="006F59FF" w:rsidRDefault="006F59FF">
            <w:pPr>
              <w:pStyle w:val="TableParagraph"/>
              <w:rPr>
                <w:sz w:val="20"/>
              </w:rPr>
            </w:pPr>
          </w:p>
        </w:tc>
        <w:tc>
          <w:tcPr>
            <w:tcW w:w="1787" w:type="dxa"/>
          </w:tcPr>
          <w:p w14:paraId="6070946B" w14:textId="77777777" w:rsidR="006F59FF" w:rsidRDefault="0011492F">
            <w:pPr>
              <w:pStyle w:val="TableParagraph"/>
              <w:spacing w:line="256" w:lineRule="exact"/>
              <w:ind w:left="112"/>
              <w:rPr>
                <w:sz w:val="24"/>
              </w:rPr>
            </w:pPr>
            <w:r>
              <w:rPr>
                <w:spacing w:val="-2"/>
                <w:sz w:val="24"/>
              </w:rPr>
              <w:t>Tensile</w:t>
            </w:r>
            <w:r>
              <w:rPr>
                <w:spacing w:val="-9"/>
                <w:sz w:val="24"/>
              </w:rPr>
              <w:t xml:space="preserve"> </w:t>
            </w:r>
            <w:r>
              <w:rPr>
                <w:spacing w:val="-2"/>
                <w:sz w:val="24"/>
              </w:rPr>
              <w:t>strength</w:t>
            </w:r>
          </w:p>
        </w:tc>
        <w:tc>
          <w:tcPr>
            <w:tcW w:w="1648" w:type="dxa"/>
            <w:gridSpan w:val="2"/>
          </w:tcPr>
          <w:p w14:paraId="59FABC4A" w14:textId="77777777" w:rsidR="006F59FF" w:rsidRDefault="006F59FF">
            <w:pPr>
              <w:pStyle w:val="TableParagraph"/>
              <w:rPr>
                <w:sz w:val="20"/>
              </w:rPr>
            </w:pPr>
          </w:p>
        </w:tc>
        <w:tc>
          <w:tcPr>
            <w:tcW w:w="1481" w:type="dxa"/>
          </w:tcPr>
          <w:p w14:paraId="03164C03" w14:textId="77777777" w:rsidR="006F59FF" w:rsidRDefault="006F59FF">
            <w:pPr>
              <w:pStyle w:val="TableParagraph"/>
              <w:rPr>
                <w:sz w:val="20"/>
              </w:rPr>
            </w:pPr>
          </w:p>
        </w:tc>
      </w:tr>
      <w:tr w:rsidR="006F59FF" w14:paraId="1D55260D" w14:textId="77777777" w:rsidTr="00E83D48">
        <w:trPr>
          <w:gridAfter w:val="1"/>
          <w:wAfter w:w="7" w:type="dxa"/>
          <w:trHeight w:val="275"/>
        </w:trPr>
        <w:tc>
          <w:tcPr>
            <w:tcW w:w="1592" w:type="dxa"/>
          </w:tcPr>
          <w:p w14:paraId="784230D2" w14:textId="77777777" w:rsidR="006F59FF" w:rsidRDefault="006F59FF">
            <w:pPr>
              <w:pStyle w:val="TableParagraph"/>
              <w:rPr>
                <w:sz w:val="20"/>
              </w:rPr>
            </w:pPr>
          </w:p>
        </w:tc>
        <w:tc>
          <w:tcPr>
            <w:tcW w:w="1143" w:type="dxa"/>
            <w:gridSpan w:val="3"/>
          </w:tcPr>
          <w:p w14:paraId="1E57F393" w14:textId="77777777" w:rsidR="006F59FF" w:rsidRDefault="006F59FF">
            <w:pPr>
              <w:pStyle w:val="TableParagraph"/>
              <w:rPr>
                <w:sz w:val="20"/>
              </w:rPr>
            </w:pPr>
          </w:p>
        </w:tc>
        <w:tc>
          <w:tcPr>
            <w:tcW w:w="1407" w:type="dxa"/>
            <w:gridSpan w:val="3"/>
          </w:tcPr>
          <w:p w14:paraId="2F280C5F" w14:textId="77777777" w:rsidR="006F59FF" w:rsidRDefault="006F59FF">
            <w:pPr>
              <w:pStyle w:val="TableParagraph"/>
              <w:rPr>
                <w:sz w:val="20"/>
              </w:rPr>
            </w:pPr>
          </w:p>
        </w:tc>
        <w:tc>
          <w:tcPr>
            <w:tcW w:w="1787" w:type="dxa"/>
          </w:tcPr>
          <w:p w14:paraId="2E6F544E" w14:textId="77777777" w:rsidR="006F59FF" w:rsidRDefault="0011492F">
            <w:pPr>
              <w:pStyle w:val="TableParagraph"/>
              <w:spacing w:line="256" w:lineRule="exact"/>
              <w:ind w:left="112"/>
              <w:rPr>
                <w:sz w:val="24"/>
              </w:rPr>
            </w:pPr>
            <w:r>
              <w:rPr>
                <w:sz w:val="24"/>
              </w:rPr>
              <w:t>improved</w:t>
            </w:r>
            <w:r>
              <w:rPr>
                <w:spacing w:val="-5"/>
                <w:sz w:val="24"/>
              </w:rPr>
              <w:t xml:space="preserve"> but</w:t>
            </w:r>
          </w:p>
        </w:tc>
        <w:tc>
          <w:tcPr>
            <w:tcW w:w="1648" w:type="dxa"/>
            <w:gridSpan w:val="2"/>
          </w:tcPr>
          <w:p w14:paraId="00020C3B" w14:textId="77777777" w:rsidR="006F59FF" w:rsidRDefault="006F59FF">
            <w:pPr>
              <w:pStyle w:val="TableParagraph"/>
              <w:rPr>
                <w:sz w:val="20"/>
              </w:rPr>
            </w:pPr>
          </w:p>
        </w:tc>
        <w:tc>
          <w:tcPr>
            <w:tcW w:w="1481" w:type="dxa"/>
          </w:tcPr>
          <w:p w14:paraId="699BE961" w14:textId="77777777" w:rsidR="006F59FF" w:rsidRDefault="006F59FF">
            <w:pPr>
              <w:pStyle w:val="TableParagraph"/>
              <w:rPr>
                <w:sz w:val="20"/>
              </w:rPr>
            </w:pPr>
          </w:p>
        </w:tc>
      </w:tr>
      <w:tr w:rsidR="006F59FF" w14:paraId="77E7F0CE" w14:textId="77777777" w:rsidTr="00E83D48">
        <w:trPr>
          <w:gridAfter w:val="1"/>
          <w:wAfter w:w="7" w:type="dxa"/>
          <w:trHeight w:val="274"/>
        </w:trPr>
        <w:tc>
          <w:tcPr>
            <w:tcW w:w="1592" w:type="dxa"/>
          </w:tcPr>
          <w:p w14:paraId="66A19311" w14:textId="77777777" w:rsidR="006F59FF" w:rsidRDefault="006F59FF">
            <w:pPr>
              <w:pStyle w:val="TableParagraph"/>
              <w:rPr>
                <w:sz w:val="20"/>
              </w:rPr>
            </w:pPr>
          </w:p>
        </w:tc>
        <w:tc>
          <w:tcPr>
            <w:tcW w:w="1143" w:type="dxa"/>
            <w:gridSpan w:val="3"/>
          </w:tcPr>
          <w:p w14:paraId="5F93E4EA" w14:textId="77777777" w:rsidR="006F59FF" w:rsidRDefault="006F59FF">
            <w:pPr>
              <w:pStyle w:val="TableParagraph"/>
              <w:rPr>
                <w:sz w:val="20"/>
              </w:rPr>
            </w:pPr>
          </w:p>
        </w:tc>
        <w:tc>
          <w:tcPr>
            <w:tcW w:w="1407" w:type="dxa"/>
            <w:gridSpan w:val="3"/>
          </w:tcPr>
          <w:p w14:paraId="47C1DADF" w14:textId="77777777" w:rsidR="006F59FF" w:rsidRDefault="006F59FF">
            <w:pPr>
              <w:pStyle w:val="TableParagraph"/>
              <w:rPr>
                <w:sz w:val="20"/>
              </w:rPr>
            </w:pPr>
          </w:p>
        </w:tc>
        <w:tc>
          <w:tcPr>
            <w:tcW w:w="1787" w:type="dxa"/>
          </w:tcPr>
          <w:p w14:paraId="72F66C22" w14:textId="77777777" w:rsidR="006F59FF" w:rsidRDefault="0011492F">
            <w:pPr>
              <w:pStyle w:val="TableParagraph"/>
              <w:spacing w:line="255" w:lineRule="exact"/>
              <w:ind w:left="112"/>
              <w:rPr>
                <w:sz w:val="24"/>
              </w:rPr>
            </w:pPr>
            <w:r>
              <w:rPr>
                <w:spacing w:val="-2"/>
                <w:sz w:val="24"/>
              </w:rPr>
              <w:t>ductility</w:t>
            </w:r>
          </w:p>
        </w:tc>
        <w:tc>
          <w:tcPr>
            <w:tcW w:w="1648" w:type="dxa"/>
            <w:gridSpan w:val="2"/>
          </w:tcPr>
          <w:p w14:paraId="729F4D5C" w14:textId="77777777" w:rsidR="006F59FF" w:rsidRDefault="006F59FF">
            <w:pPr>
              <w:pStyle w:val="TableParagraph"/>
              <w:rPr>
                <w:sz w:val="20"/>
              </w:rPr>
            </w:pPr>
          </w:p>
        </w:tc>
        <w:tc>
          <w:tcPr>
            <w:tcW w:w="1481" w:type="dxa"/>
          </w:tcPr>
          <w:p w14:paraId="6467A9BF" w14:textId="77777777" w:rsidR="006F59FF" w:rsidRDefault="006F59FF">
            <w:pPr>
              <w:pStyle w:val="TableParagraph"/>
              <w:rPr>
                <w:sz w:val="20"/>
              </w:rPr>
            </w:pPr>
          </w:p>
        </w:tc>
      </w:tr>
      <w:tr w:rsidR="006F59FF" w14:paraId="7323B90D" w14:textId="77777777" w:rsidTr="00E83D48">
        <w:trPr>
          <w:gridAfter w:val="1"/>
          <w:wAfter w:w="7" w:type="dxa"/>
          <w:trHeight w:val="274"/>
        </w:trPr>
        <w:tc>
          <w:tcPr>
            <w:tcW w:w="1592" w:type="dxa"/>
          </w:tcPr>
          <w:p w14:paraId="180E08AC" w14:textId="77777777" w:rsidR="006F59FF" w:rsidRDefault="006F59FF">
            <w:pPr>
              <w:pStyle w:val="TableParagraph"/>
              <w:rPr>
                <w:sz w:val="20"/>
              </w:rPr>
            </w:pPr>
          </w:p>
        </w:tc>
        <w:tc>
          <w:tcPr>
            <w:tcW w:w="1143" w:type="dxa"/>
            <w:gridSpan w:val="3"/>
          </w:tcPr>
          <w:p w14:paraId="6D6F6F72" w14:textId="77777777" w:rsidR="006F59FF" w:rsidRDefault="006F59FF">
            <w:pPr>
              <w:pStyle w:val="TableParagraph"/>
              <w:rPr>
                <w:sz w:val="20"/>
              </w:rPr>
            </w:pPr>
          </w:p>
        </w:tc>
        <w:tc>
          <w:tcPr>
            <w:tcW w:w="1407" w:type="dxa"/>
            <w:gridSpan w:val="3"/>
          </w:tcPr>
          <w:p w14:paraId="671354C2" w14:textId="77777777" w:rsidR="006F59FF" w:rsidRDefault="006F59FF">
            <w:pPr>
              <w:pStyle w:val="TableParagraph"/>
              <w:rPr>
                <w:sz w:val="20"/>
              </w:rPr>
            </w:pPr>
          </w:p>
        </w:tc>
        <w:tc>
          <w:tcPr>
            <w:tcW w:w="1787" w:type="dxa"/>
          </w:tcPr>
          <w:p w14:paraId="6BA7897D" w14:textId="77777777" w:rsidR="006F59FF" w:rsidRDefault="0011492F">
            <w:pPr>
              <w:pStyle w:val="TableParagraph"/>
              <w:spacing w:line="255" w:lineRule="exact"/>
              <w:ind w:left="112"/>
              <w:rPr>
                <w:sz w:val="24"/>
              </w:rPr>
            </w:pPr>
            <w:r>
              <w:rPr>
                <w:spacing w:val="-2"/>
                <w:sz w:val="24"/>
              </w:rPr>
              <w:t>reduced.</w:t>
            </w:r>
          </w:p>
        </w:tc>
        <w:tc>
          <w:tcPr>
            <w:tcW w:w="1648" w:type="dxa"/>
            <w:gridSpan w:val="2"/>
          </w:tcPr>
          <w:p w14:paraId="155279A6" w14:textId="77777777" w:rsidR="006F59FF" w:rsidRDefault="006F59FF">
            <w:pPr>
              <w:pStyle w:val="TableParagraph"/>
              <w:rPr>
                <w:sz w:val="20"/>
              </w:rPr>
            </w:pPr>
          </w:p>
        </w:tc>
        <w:tc>
          <w:tcPr>
            <w:tcW w:w="1481" w:type="dxa"/>
          </w:tcPr>
          <w:p w14:paraId="181184E3" w14:textId="77777777" w:rsidR="006F59FF" w:rsidRDefault="006F59FF">
            <w:pPr>
              <w:pStyle w:val="TableParagraph"/>
              <w:rPr>
                <w:sz w:val="20"/>
              </w:rPr>
            </w:pPr>
          </w:p>
        </w:tc>
      </w:tr>
      <w:tr w:rsidR="006F59FF" w14:paraId="778FDF5D" w14:textId="77777777" w:rsidTr="00E83D48">
        <w:trPr>
          <w:gridAfter w:val="1"/>
          <w:wAfter w:w="7" w:type="dxa"/>
          <w:trHeight w:val="275"/>
        </w:trPr>
        <w:tc>
          <w:tcPr>
            <w:tcW w:w="1592" w:type="dxa"/>
          </w:tcPr>
          <w:p w14:paraId="3C7F1797" w14:textId="77777777" w:rsidR="006F59FF" w:rsidRDefault="006F59FF">
            <w:pPr>
              <w:pStyle w:val="TableParagraph"/>
              <w:rPr>
                <w:sz w:val="20"/>
              </w:rPr>
            </w:pPr>
          </w:p>
        </w:tc>
        <w:tc>
          <w:tcPr>
            <w:tcW w:w="1143" w:type="dxa"/>
            <w:gridSpan w:val="3"/>
          </w:tcPr>
          <w:p w14:paraId="72B8DD09" w14:textId="77777777" w:rsidR="006F59FF" w:rsidRDefault="006F59FF">
            <w:pPr>
              <w:pStyle w:val="TableParagraph"/>
              <w:rPr>
                <w:sz w:val="20"/>
              </w:rPr>
            </w:pPr>
          </w:p>
        </w:tc>
        <w:tc>
          <w:tcPr>
            <w:tcW w:w="1407" w:type="dxa"/>
            <w:gridSpan w:val="3"/>
          </w:tcPr>
          <w:p w14:paraId="390492AA" w14:textId="77777777" w:rsidR="006F59FF" w:rsidRDefault="006F59FF">
            <w:pPr>
              <w:pStyle w:val="TableParagraph"/>
              <w:rPr>
                <w:sz w:val="20"/>
              </w:rPr>
            </w:pPr>
          </w:p>
        </w:tc>
        <w:tc>
          <w:tcPr>
            <w:tcW w:w="1787" w:type="dxa"/>
          </w:tcPr>
          <w:p w14:paraId="7F7B48EA" w14:textId="77777777" w:rsidR="006F59FF" w:rsidRDefault="0011492F">
            <w:pPr>
              <w:pStyle w:val="TableParagraph"/>
              <w:spacing w:line="256" w:lineRule="exact"/>
              <w:ind w:left="112"/>
              <w:rPr>
                <w:sz w:val="24"/>
              </w:rPr>
            </w:pPr>
            <w:r>
              <w:rPr>
                <w:sz w:val="24"/>
              </w:rPr>
              <w:t>Enhanced</w:t>
            </w:r>
            <w:r>
              <w:rPr>
                <w:spacing w:val="-11"/>
                <w:sz w:val="24"/>
              </w:rPr>
              <w:t xml:space="preserve"> </w:t>
            </w:r>
            <w:r>
              <w:rPr>
                <w:spacing w:val="-4"/>
                <w:sz w:val="24"/>
              </w:rPr>
              <w:t>wear</w:t>
            </w:r>
          </w:p>
        </w:tc>
        <w:tc>
          <w:tcPr>
            <w:tcW w:w="1648" w:type="dxa"/>
            <w:gridSpan w:val="2"/>
          </w:tcPr>
          <w:p w14:paraId="37A92BF3" w14:textId="77777777" w:rsidR="006F59FF" w:rsidRDefault="006F59FF">
            <w:pPr>
              <w:pStyle w:val="TableParagraph"/>
              <w:rPr>
                <w:sz w:val="20"/>
              </w:rPr>
            </w:pPr>
          </w:p>
        </w:tc>
        <w:tc>
          <w:tcPr>
            <w:tcW w:w="1481" w:type="dxa"/>
          </w:tcPr>
          <w:p w14:paraId="7007D554" w14:textId="77777777" w:rsidR="006F59FF" w:rsidRDefault="006F59FF">
            <w:pPr>
              <w:pStyle w:val="TableParagraph"/>
              <w:rPr>
                <w:sz w:val="20"/>
              </w:rPr>
            </w:pPr>
          </w:p>
        </w:tc>
      </w:tr>
      <w:tr w:rsidR="006F59FF" w14:paraId="5DDA82B4" w14:textId="77777777" w:rsidTr="00E83D48">
        <w:trPr>
          <w:gridAfter w:val="1"/>
          <w:wAfter w:w="7" w:type="dxa"/>
          <w:trHeight w:val="274"/>
        </w:trPr>
        <w:tc>
          <w:tcPr>
            <w:tcW w:w="1592" w:type="dxa"/>
          </w:tcPr>
          <w:p w14:paraId="6578E9B2" w14:textId="77777777" w:rsidR="006F59FF" w:rsidRDefault="006F59FF">
            <w:pPr>
              <w:pStyle w:val="TableParagraph"/>
              <w:rPr>
                <w:sz w:val="20"/>
              </w:rPr>
            </w:pPr>
          </w:p>
        </w:tc>
        <w:tc>
          <w:tcPr>
            <w:tcW w:w="1143" w:type="dxa"/>
            <w:gridSpan w:val="3"/>
          </w:tcPr>
          <w:p w14:paraId="6AAA35B1" w14:textId="77777777" w:rsidR="006F59FF" w:rsidRDefault="006F59FF">
            <w:pPr>
              <w:pStyle w:val="TableParagraph"/>
              <w:rPr>
                <w:sz w:val="20"/>
              </w:rPr>
            </w:pPr>
          </w:p>
        </w:tc>
        <w:tc>
          <w:tcPr>
            <w:tcW w:w="1407" w:type="dxa"/>
            <w:gridSpan w:val="3"/>
          </w:tcPr>
          <w:p w14:paraId="1EDAB3F3" w14:textId="77777777" w:rsidR="006F59FF" w:rsidRDefault="006F59FF">
            <w:pPr>
              <w:pStyle w:val="TableParagraph"/>
              <w:rPr>
                <w:sz w:val="20"/>
              </w:rPr>
            </w:pPr>
          </w:p>
        </w:tc>
        <w:tc>
          <w:tcPr>
            <w:tcW w:w="1787" w:type="dxa"/>
          </w:tcPr>
          <w:p w14:paraId="4736334A" w14:textId="77777777" w:rsidR="006F59FF" w:rsidRDefault="0011492F">
            <w:pPr>
              <w:pStyle w:val="TableParagraph"/>
              <w:spacing w:line="255" w:lineRule="exact"/>
              <w:ind w:left="112"/>
              <w:rPr>
                <w:sz w:val="24"/>
              </w:rPr>
            </w:pPr>
            <w:r>
              <w:rPr>
                <w:sz w:val="24"/>
              </w:rPr>
              <w:t>resistance</w:t>
            </w:r>
            <w:r>
              <w:rPr>
                <w:spacing w:val="-10"/>
                <w:sz w:val="24"/>
              </w:rPr>
              <w:t xml:space="preserve"> </w:t>
            </w:r>
            <w:r>
              <w:rPr>
                <w:spacing w:val="-5"/>
                <w:sz w:val="24"/>
              </w:rPr>
              <w:t>and</w:t>
            </w:r>
          </w:p>
        </w:tc>
        <w:tc>
          <w:tcPr>
            <w:tcW w:w="1648" w:type="dxa"/>
            <w:gridSpan w:val="2"/>
          </w:tcPr>
          <w:p w14:paraId="055A78B3" w14:textId="77777777" w:rsidR="006F59FF" w:rsidRDefault="006F59FF">
            <w:pPr>
              <w:pStyle w:val="TableParagraph"/>
              <w:rPr>
                <w:sz w:val="20"/>
              </w:rPr>
            </w:pPr>
          </w:p>
        </w:tc>
        <w:tc>
          <w:tcPr>
            <w:tcW w:w="1481" w:type="dxa"/>
          </w:tcPr>
          <w:p w14:paraId="7AD52432" w14:textId="77777777" w:rsidR="006F59FF" w:rsidRDefault="006F59FF">
            <w:pPr>
              <w:pStyle w:val="TableParagraph"/>
              <w:rPr>
                <w:sz w:val="20"/>
              </w:rPr>
            </w:pPr>
          </w:p>
        </w:tc>
      </w:tr>
      <w:tr w:rsidR="006F59FF" w14:paraId="6B66847F" w14:textId="77777777" w:rsidTr="00E83D48">
        <w:trPr>
          <w:gridAfter w:val="1"/>
          <w:wAfter w:w="7" w:type="dxa"/>
          <w:trHeight w:val="276"/>
        </w:trPr>
        <w:tc>
          <w:tcPr>
            <w:tcW w:w="1592" w:type="dxa"/>
          </w:tcPr>
          <w:p w14:paraId="22D52D00" w14:textId="77777777" w:rsidR="006F59FF" w:rsidRDefault="006F59FF">
            <w:pPr>
              <w:pStyle w:val="TableParagraph"/>
              <w:rPr>
                <w:sz w:val="20"/>
              </w:rPr>
            </w:pPr>
          </w:p>
        </w:tc>
        <w:tc>
          <w:tcPr>
            <w:tcW w:w="1143" w:type="dxa"/>
            <w:gridSpan w:val="3"/>
          </w:tcPr>
          <w:p w14:paraId="672C2B45" w14:textId="77777777" w:rsidR="006F59FF" w:rsidRDefault="006F59FF">
            <w:pPr>
              <w:pStyle w:val="TableParagraph"/>
              <w:rPr>
                <w:sz w:val="20"/>
              </w:rPr>
            </w:pPr>
          </w:p>
        </w:tc>
        <w:tc>
          <w:tcPr>
            <w:tcW w:w="1407" w:type="dxa"/>
            <w:gridSpan w:val="3"/>
          </w:tcPr>
          <w:p w14:paraId="2484E0D7" w14:textId="77777777" w:rsidR="006F59FF" w:rsidRDefault="006F59FF">
            <w:pPr>
              <w:pStyle w:val="TableParagraph"/>
              <w:rPr>
                <w:sz w:val="20"/>
              </w:rPr>
            </w:pPr>
          </w:p>
        </w:tc>
        <w:tc>
          <w:tcPr>
            <w:tcW w:w="1787" w:type="dxa"/>
          </w:tcPr>
          <w:p w14:paraId="18B26BBA" w14:textId="77777777" w:rsidR="006F59FF" w:rsidRDefault="0011492F">
            <w:pPr>
              <w:pStyle w:val="TableParagraph"/>
              <w:spacing w:line="256" w:lineRule="exact"/>
              <w:ind w:left="112"/>
              <w:rPr>
                <w:sz w:val="24"/>
              </w:rPr>
            </w:pPr>
            <w:r>
              <w:rPr>
                <w:spacing w:val="-2"/>
                <w:sz w:val="24"/>
              </w:rPr>
              <w:t>corrosion</w:t>
            </w:r>
          </w:p>
        </w:tc>
        <w:tc>
          <w:tcPr>
            <w:tcW w:w="1648" w:type="dxa"/>
            <w:gridSpan w:val="2"/>
          </w:tcPr>
          <w:p w14:paraId="0FDB8D53" w14:textId="77777777" w:rsidR="006F59FF" w:rsidRDefault="006F59FF">
            <w:pPr>
              <w:pStyle w:val="TableParagraph"/>
              <w:rPr>
                <w:sz w:val="20"/>
              </w:rPr>
            </w:pPr>
          </w:p>
        </w:tc>
        <w:tc>
          <w:tcPr>
            <w:tcW w:w="1481" w:type="dxa"/>
          </w:tcPr>
          <w:p w14:paraId="74C958F4" w14:textId="77777777" w:rsidR="006F59FF" w:rsidRDefault="006F59FF">
            <w:pPr>
              <w:pStyle w:val="TableParagraph"/>
              <w:rPr>
                <w:sz w:val="20"/>
              </w:rPr>
            </w:pPr>
          </w:p>
        </w:tc>
      </w:tr>
      <w:tr w:rsidR="006F59FF" w14:paraId="1381E4A6" w14:textId="77777777" w:rsidTr="00E83D48">
        <w:trPr>
          <w:gridAfter w:val="1"/>
          <w:wAfter w:w="7" w:type="dxa"/>
          <w:trHeight w:val="284"/>
        </w:trPr>
        <w:tc>
          <w:tcPr>
            <w:tcW w:w="1592" w:type="dxa"/>
            <w:tcBorders>
              <w:bottom w:val="single" w:sz="4" w:space="0" w:color="7D7D7D"/>
            </w:tcBorders>
          </w:tcPr>
          <w:p w14:paraId="56F5DFB7" w14:textId="77777777" w:rsidR="006F59FF" w:rsidRDefault="006F59FF">
            <w:pPr>
              <w:pStyle w:val="TableParagraph"/>
              <w:rPr>
                <w:sz w:val="20"/>
              </w:rPr>
            </w:pPr>
          </w:p>
        </w:tc>
        <w:tc>
          <w:tcPr>
            <w:tcW w:w="1143" w:type="dxa"/>
            <w:gridSpan w:val="3"/>
            <w:tcBorders>
              <w:bottom w:val="single" w:sz="4" w:space="0" w:color="7D7D7D"/>
            </w:tcBorders>
          </w:tcPr>
          <w:p w14:paraId="319458C2" w14:textId="77777777" w:rsidR="006F59FF" w:rsidRDefault="006F59FF">
            <w:pPr>
              <w:pStyle w:val="TableParagraph"/>
              <w:rPr>
                <w:sz w:val="20"/>
              </w:rPr>
            </w:pPr>
          </w:p>
        </w:tc>
        <w:tc>
          <w:tcPr>
            <w:tcW w:w="1407" w:type="dxa"/>
            <w:gridSpan w:val="3"/>
            <w:tcBorders>
              <w:bottom w:val="single" w:sz="4" w:space="0" w:color="7D7D7D"/>
            </w:tcBorders>
          </w:tcPr>
          <w:p w14:paraId="231DC5D2" w14:textId="77777777" w:rsidR="006F59FF" w:rsidRDefault="006F59FF">
            <w:pPr>
              <w:pStyle w:val="TableParagraph"/>
              <w:rPr>
                <w:sz w:val="20"/>
              </w:rPr>
            </w:pPr>
          </w:p>
        </w:tc>
        <w:tc>
          <w:tcPr>
            <w:tcW w:w="1787" w:type="dxa"/>
            <w:tcBorders>
              <w:bottom w:val="single" w:sz="4" w:space="0" w:color="7D7D7D"/>
            </w:tcBorders>
          </w:tcPr>
          <w:p w14:paraId="483ADDBC" w14:textId="77777777" w:rsidR="006F59FF" w:rsidRDefault="0011492F">
            <w:pPr>
              <w:pStyle w:val="TableParagraph"/>
              <w:spacing w:line="272" w:lineRule="exact"/>
              <w:ind w:left="112"/>
              <w:rPr>
                <w:sz w:val="24"/>
              </w:rPr>
            </w:pPr>
            <w:r>
              <w:rPr>
                <w:spacing w:val="-2"/>
                <w:sz w:val="24"/>
              </w:rPr>
              <w:t>resistance.</w:t>
            </w:r>
          </w:p>
        </w:tc>
        <w:tc>
          <w:tcPr>
            <w:tcW w:w="1648" w:type="dxa"/>
            <w:gridSpan w:val="2"/>
            <w:tcBorders>
              <w:bottom w:val="single" w:sz="4" w:space="0" w:color="7D7D7D"/>
            </w:tcBorders>
          </w:tcPr>
          <w:p w14:paraId="155943F9" w14:textId="77777777" w:rsidR="006F59FF" w:rsidRDefault="006F59FF">
            <w:pPr>
              <w:pStyle w:val="TableParagraph"/>
              <w:rPr>
                <w:sz w:val="20"/>
              </w:rPr>
            </w:pPr>
          </w:p>
        </w:tc>
        <w:tc>
          <w:tcPr>
            <w:tcW w:w="1481" w:type="dxa"/>
            <w:tcBorders>
              <w:bottom w:val="single" w:sz="4" w:space="0" w:color="7D7D7D"/>
            </w:tcBorders>
          </w:tcPr>
          <w:p w14:paraId="1C9176A9" w14:textId="77777777" w:rsidR="006F59FF" w:rsidRDefault="006F59FF">
            <w:pPr>
              <w:pStyle w:val="TableParagraph"/>
              <w:rPr>
                <w:sz w:val="20"/>
              </w:rPr>
            </w:pPr>
          </w:p>
        </w:tc>
      </w:tr>
      <w:tr w:rsidR="006F59FF" w14:paraId="5BCB6CAB" w14:textId="77777777" w:rsidTr="00E83D48">
        <w:trPr>
          <w:gridAfter w:val="1"/>
          <w:wAfter w:w="7" w:type="dxa"/>
          <w:trHeight w:val="265"/>
        </w:trPr>
        <w:tc>
          <w:tcPr>
            <w:tcW w:w="1592" w:type="dxa"/>
            <w:tcBorders>
              <w:top w:val="single" w:sz="4" w:space="0" w:color="7D7D7D"/>
            </w:tcBorders>
          </w:tcPr>
          <w:p w14:paraId="792D7112" w14:textId="77777777" w:rsidR="006F59FF" w:rsidRDefault="0011492F">
            <w:pPr>
              <w:pStyle w:val="TableParagraph"/>
              <w:spacing w:line="238" w:lineRule="exact"/>
              <w:ind w:left="141"/>
              <w:rPr>
                <w:sz w:val="24"/>
              </w:rPr>
            </w:pPr>
            <w:r>
              <w:rPr>
                <w:spacing w:val="-5"/>
                <w:sz w:val="24"/>
              </w:rPr>
              <w:t>M.</w:t>
            </w:r>
          </w:p>
        </w:tc>
        <w:tc>
          <w:tcPr>
            <w:tcW w:w="1143" w:type="dxa"/>
            <w:gridSpan w:val="3"/>
            <w:tcBorders>
              <w:top w:val="single" w:sz="4" w:space="0" w:color="7D7D7D"/>
            </w:tcBorders>
          </w:tcPr>
          <w:p w14:paraId="5F57A54A" w14:textId="77777777" w:rsidR="006F59FF" w:rsidRDefault="0011492F">
            <w:pPr>
              <w:pStyle w:val="TableParagraph"/>
              <w:spacing w:line="238" w:lineRule="exact"/>
              <w:ind w:left="109"/>
              <w:rPr>
                <w:sz w:val="24"/>
              </w:rPr>
            </w:pPr>
            <w:r>
              <w:rPr>
                <w:spacing w:val="-4"/>
                <w:sz w:val="24"/>
              </w:rPr>
              <w:t>Pure</w:t>
            </w:r>
          </w:p>
        </w:tc>
        <w:tc>
          <w:tcPr>
            <w:tcW w:w="1407" w:type="dxa"/>
            <w:gridSpan w:val="3"/>
            <w:tcBorders>
              <w:top w:val="single" w:sz="4" w:space="0" w:color="7D7D7D"/>
            </w:tcBorders>
          </w:tcPr>
          <w:p w14:paraId="406CFB7F" w14:textId="77777777" w:rsidR="006F59FF" w:rsidRDefault="0011492F">
            <w:pPr>
              <w:pStyle w:val="TableParagraph"/>
              <w:spacing w:line="238" w:lineRule="exact"/>
              <w:ind w:left="243"/>
              <w:rPr>
                <w:sz w:val="24"/>
              </w:rPr>
            </w:pPr>
            <w:proofErr w:type="spellStart"/>
            <w:r>
              <w:rPr>
                <w:spacing w:val="-5"/>
                <w:sz w:val="24"/>
              </w:rPr>
              <w:t>TiC</w:t>
            </w:r>
            <w:proofErr w:type="spellEnd"/>
          </w:p>
        </w:tc>
        <w:tc>
          <w:tcPr>
            <w:tcW w:w="1787" w:type="dxa"/>
            <w:tcBorders>
              <w:top w:val="single" w:sz="4" w:space="0" w:color="7D7D7D"/>
            </w:tcBorders>
          </w:tcPr>
          <w:p w14:paraId="2FF91B64" w14:textId="77777777" w:rsidR="006F59FF" w:rsidRDefault="0011492F">
            <w:pPr>
              <w:pStyle w:val="TableParagraph"/>
              <w:spacing w:line="238" w:lineRule="exact"/>
              <w:ind w:left="112"/>
              <w:rPr>
                <w:sz w:val="24"/>
              </w:rPr>
            </w:pPr>
            <w:r>
              <w:rPr>
                <w:sz w:val="24"/>
              </w:rPr>
              <w:t>Grains</w:t>
            </w:r>
            <w:r>
              <w:rPr>
                <w:spacing w:val="-8"/>
                <w:sz w:val="24"/>
              </w:rPr>
              <w:t xml:space="preserve"> </w:t>
            </w:r>
            <w:r>
              <w:rPr>
                <w:spacing w:val="-2"/>
                <w:sz w:val="24"/>
              </w:rPr>
              <w:t>reduced</w:t>
            </w:r>
          </w:p>
        </w:tc>
        <w:tc>
          <w:tcPr>
            <w:tcW w:w="1648" w:type="dxa"/>
            <w:gridSpan w:val="2"/>
            <w:tcBorders>
              <w:top w:val="single" w:sz="4" w:space="0" w:color="7D7D7D"/>
            </w:tcBorders>
          </w:tcPr>
          <w:p w14:paraId="029CA685" w14:textId="77777777" w:rsidR="006F59FF" w:rsidRDefault="0011492F">
            <w:pPr>
              <w:pStyle w:val="TableParagraph"/>
              <w:spacing w:line="238" w:lineRule="exact"/>
              <w:ind w:left="120"/>
              <w:rPr>
                <w:sz w:val="24"/>
              </w:rPr>
            </w:pPr>
            <w:r>
              <w:rPr>
                <w:spacing w:val="-2"/>
                <w:sz w:val="24"/>
              </w:rPr>
              <w:t>Electronic</w:t>
            </w:r>
          </w:p>
        </w:tc>
        <w:tc>
          <w:tcPr>
            <w:tcW w:w="1481" w:type="dxa"/>
            <w:tcBorders>
              <w:top w:val="single" w:sz="4" w:space="0" w:color="7D7D7D"/>
            </w:tcBorders>
          </w:tcPr>
          <w:p w14:paraId="4EACF1F7" w14:textId="77777777" w:rsidR="006F59FF" w:rsidRDefault="0011492F">
            <w:pPr>
              <w:pStyle w:val="TableParagraph"/>
              <w:spacing w:line="238" w:lineRule="exact"/>
              <w:ind w:left="124"/>
              <w:rPr>
                <w:sz w:val="24"/>
              </w:rPr>
            </w:pPr>
            <w:proofErr w:type="spellStart"/>
            <w:r>
              <w:rPr>
                <w:spacing w:val="-6"/>
                <w:sz w:val="24"/>
              </w:rPr>
              <w:t>TiC</w:t>
            </w:r>
            <w:proofErr w:type="spellEnd"/>
            <w:r>
              <w:rPr>
                <w:spacing w:val="-6"/>
                <w:sz w:val="24"/>
              </w:rPr>
              <w:t>-</w:t>
            </w:r>
            <w:r>
              <w:rPr>
                <w:spacing w:val="-2"/>
                <w:sz w:val="24"/>
              </w:rPr>
              <w:t>filled</w:t>
            </w:r>
          </w:p>
        </w:tc>
      </w:tr>
      <w:tr w:rsidR="006F59FF" w14:paraId="221C52A6" w14:textId="77777777" w:rsidTr="00E83D48">
        <w:trPr>
          <w:gridAfter w:val="1"/>
          <w:wAfter w:w="7" w:type="dxa"/>
          <w:trHeight w:val="276"/>
        </w:trPr>
        <w:tc>
          <w:tcPr>
            <w:tcW w:w="1592" w:type="dxa"/>
          </w:tcPr>
          <w:p w14:paraId="2614C818" w14:textId="681536F2" w:rsidR="006F59FF" w:rsidRDefault="00212B0F">
            <w:pPr>
              <w:pStyle w:val="TableParagraph"/>
              <w:spacing w:line="256" w:lineRule="exact"/>
              <w:ind w:left="141"/>
              <w:rPr>
                <w:sz w:val="24"/>
              </w:rPr>
            </w:pPr>
            <w:proofErr w:type="spellStart"/>
            <w:r>
              <w:rPr>
                <w:spacing w:val="-2"/>
                <w:sz w:val="24"/>
              </w:rPr>
              <w:t>Sabbaghian</w:t>
            </w:r>
            <w:proofErr w:type="spellEnd"/>
          </w:p>
        </w:tc>
        <w:tc>
          <w:tcPr>
            <w:tcW w:w="1143" w:type="dxa"/>
            <w:gridSpan w:val="3"/>
          </w:tcPr>
          <w:p w14:paraId="064D10BF" w14:textId="77777777" w:rsidR="006F59FF" w:rsidRDefault="0011492F">
            <w:pPr>
              <w:pStyle w:val="TableParagraph"/>
              <w:spacing w:line="256" w:lineRule="exact"/>
              <w:ind w:left="109"/>
              <w:rPr>
                <w:sz w:val="24"/>
              </w:rPr>
            </w:pPr>
            <w:r>
              <w:rPr>
                <w:spacing w:val="-2"/>
                <w:sz w:val="24"/>
              </w:rPr>
              <w:t>Copper</w:t>
            </w:r>
          </w:p>
        </w:tc>
        <w:tc>
          <w:tcPr>
            <w:tcW w:w="1407" w:type="dxa"/>
            <w:gridSpan w:val="3"/>
          </w:tcPr>
          <w:p w14:paraId="55882290" w14:textId="77777777" w:rsidR="006F59FF" w:rsidRDefault="0011492F">
            <w:pPr>
              <w:pStyle w:val="TableParagraph"/>
              <w:spacing w:line="256" w:lineRule="exact"/>
              <w:ind w:left="243"/>
              <w:rPr>
                <w:sz w:val="24"/>
              </w:rPr>
            </w:pPr>
            <w:r>
              <w:rPr>
                <w:spacing w:val="-2"/>
                <w:sz w:val="24"/>
              </w:rPr>
              <w:t>(25µm)</w:t>
            </w:r>
          </w:p>
        </w:tc>
        <w:tc>
          <w:tcPr>
            <w:tcW w:w="1787" w:type="dxa"/>
          </w:tcPr>
          <w:p w14:paraId="62A2CA79" w14:textId="77777777" w:rsidR="006F59FF" w:rsidRDefault="0011492F">
            <w:pPr>
              <w:pStyle w:val="TableParagraph"/>
              <w:spacing w:line="256" w:lineRule="exact"/>
              <w:ind w:left="112"/>
              <w:rPr>
                <w:sz w:val="24"/>
              </w:rPr>
            </w:pPr>
            <w:r>
              <w:rPr>
                <w:sz w:val="24"/>
              </w:rPr>
              <w:t>to</w:t>
            </w:r>
            <w:r>
              <w:rPr>
                <w:spacing w:val="-4"/>
                <w:sz w:val="24"/>
              </w:rPr>
              <w:t xml:space="preserve"> </w:t>
            </w:r>
            <w:r>
              <w:rPr>
                <w:sz w:val="24"/>
              </w:rPr>
              <w:t>fine</w:t>
            </w:r>
            <w:r>
              <w:rPr>
                <w:spacing w:val="-5"/>
                <w:sz w:val="24"/>
              </w:rPr>
              <w:t xml:space="preserve"> </w:t>
            </w:r>
            <w:r>
              <w:rPr>
                <w:sz w:val="24"/>
              </w:rPr>
              <w:t>grains</w:t>
            </w:r>
            <w:r>
              <w:rPr>
                <w:spacing w:val="-2"/>
                <w:sz w:val="24"/>
              </w:rPr>
              <w:t xml:space="preserve"> </w:t>
            </w:r>
            <w:r>
              <w:rPr>
                <w:spacing w:val="-5"/>
                <w:sz w:val="24"/>
              </w:rPr>
              <w:t>in</w:t>
            </w:r>
          </w:p>
        </w:tc>
        <w:tc>
          <w:tcPr>
            <w:tcW w:w="1648" w:type="dxa"/>
            <w:gridSpan w:val="2"/>
          </w:tcPr>
          <w:p w14:paraId="1A3E6DD5" w14:textId="77777777" w:rsidR="006F59FF" w:rsidRDefault="0011492F">
            <w:pPr>
              <w:pStyle w:val="TableParagraph"/>
              <w:spacing w:line="256" w:lineRule="exact"/>
              <w:ind w:left="120"/>
              <w:rPr>
                <w:sz w:val="24"/>
              </w:rPr>
            </w:pPr>
            <w:r>
              <w:rPr>
                <w:spacing w:val="-2"/>
                <w:sz w:val="24"/>
              </w:rPr>
              <w:t>Applications</w:t>
            </w:r>
          </w:p>
        </w:tc>
        <w:tc>
          <w:tcPr>
            <w:tcW w:w="1481" w:type="dxa"/>
          </w:tcPr>
          <w:p w14:paraId="6808511A" w14:textId="77777777" w:rsidR="006F59FF" w:rsidRDefault="0011492F">
            <w:pPr>
              <w:pStyle w:val="TableParagraph"/>
              <w:spacing w:line="256" w:lineRule="exact"/>
              <w:ind w:left="124"/>
              <w:rPr>
                <w:sz w:val="24"/>
              </w:rPr>
            </w:pPr>
            <w:r>
              <w:rPr>
                <w:sz w:val="24"/>
              </w:rPr>
              <w:t>holes</w:t>
            </w:r>
            <w:r>
              <w:rPr>
                <w:spacing w:val="-5"/>
                <w:sz w:val="24"/>
              </w:rPr>
              <w:t xml:space="preserve"> on</w:t>
            </w:r>
          </w:p>
        </w:tc>
      </w:tr>
      <w:tr w:rsidR="006F59FF" w14:paraId="4CC42F06" w14:textId="77777777" w:rsidTr="00E83D48">
        <w:trPr>
          <w:gridAfter w:val="1"/>
          <w:wAfter w:w="7" w:type="dxa"/>
          <w:trHeight w:val="276"/>
        </w:trPr>
        <w:tc>
          <w:tcPr>
            <w:tcW w:w="1592" w:type="dxa"/>
          </w:tcPr>
          <w:p w14:paraId="339B7BFA" w14:textId="0308C0B5" w:rsidR="006F59FF" w:rsidRDefault="00212B0F" w:rsidP="00212B0F">
            <w:pPr>
              <w:pStyle w:val="TableParagraph"/>
              <w:spacing w:line="256" w:lineRule="exact"/>
              <w:rPr>
                <w:sz w:val="24"/>
              </w:rPr>
            </w:pPr>
            <w:r>
              <w:rPr>
                <w:spacing w:val="-2"/>
                <w:sz w:val="24"/>
              </w:rPr>
              <w:t xml:space="preserve">   et al. </w:t>
            </w:r>
            <w:r>
              <w:rPr>
                <w:sz w:val="24"/>
              </w:rPr>
              <w:t>[146];</w:t>
            </w:r>
            <w:r>
              <w:rPr>
                <w:spacing w:val="-2"/>
                <w:sz w:val="24"/>
              </w:rPr>
              <w:t xml:space="preserve">          </w:t>
            </w:r>
            <w:r>
              <w:rPr>
                <w:spacing w:val="-4"/>
                <w:sz w:val="24"/>
              </w:rPr>
              <w:t>2014</w:t>
            </w:r>
          </w:p>
        </w:tc>
        <w:tc>
          <w:tcPr>
            <w:tcW w:w="1143" w:type="dxa"/>
            <w:gridSpan w:val="3"/>
          </w:tcPr>
          <w:p w14:paraId="6EEFFF35" w14:textId="77777777" w:rsidR="006F59FF" w:rsidRDefault="006F59FF">
            <w:pPr>
              <w:pStyle w:val="TableParagraph"/>
              <w:rPr>
                <w:sz w:val="20"/>
              </w:rPr>
            </w:pPr>
          </w:p>
        </w:tc>
        <w:tc>
          <w:tcPr>
            <w:tcW w:w="1407" w:type="dxa"/>
            <w:gridSpan w:val="3"/>
          </w:tcPr>
          <w:p w14:paraId="081E88D9" w14:textId="77777777" w:rsidR="006F59FF" w:rsidRDefault="006F59FF">
            <w:pPr>
              <w:pStyle w:val="TableParagraph"/>
              <w:rPr>
                <w:sz w:val="20"/>
              </w:rPr>
            </w:pPr>
          </w:p>
        </w:tc>
        <w:tc>
          <w:tcPr>
            <w:tcW w:w="1787" w:type="dxa"/>
          </w:tcPr>
          <w:p w14:paraId="16749239" w14:textId="77777777" w:rsidR="006F59FF" w:rsidRDefault="0011492F">
            <w:pPr>
              <w:pStyle w:val="TableParagraph"/>
              <w:spacing w:line="256" w:lineRule="exact"/>
              <w:ind w:left="112"/>
              <w:rPr>
                <w:sz w:val="24"/>
              </w:rPr>
            </w:pPr>
            <w:r>
              <w:rPr>
                <w:sz w:val="24"/>
              </w:rPr>
              <w:t>the stir</w:t>
            </w:r>
            <w:r>
              <w:rPr>
                <w:spacing w:val="-1"/>
                <w:sz w:val="24"/>
              </w:rPr>
              <w:t xml:space="preserve"> </w:t>
            </w:r>
            <w:r>
              <w:rPr>
                <w:spacing w:val="-2"/>
                <w:sz w:val="24"/>
              </w:rPr>
              <w:t>zone.</w:t>
            </w:r>
          </w:p>
        </w:tc>
        <w:tc>
          <w:tcPr>
            <w:tcW w:w="1648" w:type="dxa"/>
            <w:gridSpan w:val="2"/>
          </w:tcPr>
          <w:p w14:paraId="111A60B0" w14:textId="77777777" w:rsidR="006F59FF" w:rsidRDefault="0011492F">
            <w:pPr>
              <w:pStyle w:val="TableParagraph"/>
              <w:spacing w:line="256" w:lineRule="exact"/>
              <w:ind w:left="120"/>
              <w:rPr>
                <w:sz w:val="24"/>
              </w:rPr>
            </w:pPr>
            <w:r>
              <w:rPr>
                <w:sz w:val="24"/>
              </w:rPr>
              <w:t>such</w:t>
            </w:r>
            <w:r>
              <w:rPr>
                <w:spacing w:val="-1"/>
                <w:sz w:val="24"/>
              </w:rPr>
              <w:t xml:space="preserve"> </w:t>
            </w:r>
            <w:r>
              <w:rPr>
                <w:spacing w:val="-5"/>
                <w:sz w:val="24"/>
              </w:rPr>
              <w:t>as</w:t>
            </w:r>
          </w:p>
        </w:tc>
        <w:tc>
          <w:tcPr>
            <w:tcW w:w="1481" w:type="dxa"/>
          </w:tcPr>
          <w:p w14:paraId="3BFBFA75" w14:textId="77777777" w:rsidR="006F59FF" w:rsidRDefault="0011492F">
            <w:pPr>
              <w:pStyle w:val="TableParagraph"/>
              <w:spacing w:line="256" w:lineRule="exact"/>
              <w:ind w:left="124"/>
              <w:rPr>
                <w:sz w:val="24"/>
              </w:rPr>
            </w:pPr>
            <w:r>
              <w:rPr>
                <w:sz w:val="24"/>
              </w:rPr>
              <w:t>copper</w:t>
            </w:r>
            <w:r>
              <w:rPr>
                <w:spacing w:val="-8"/>
                <w:sz w:val="24"/>
              </w:rPr>
              <w:t xml:space="preserve"> </w:t>
            </w:r>
            <w:r>
              <w:rPr>
                <w:spacing w:val="-2"/>
                <w:sz w:val="24"/>
              </w:rPr>
              <w:t>plate</w:t>
            </w:r>
          </w:p>
        </w:tc>
      </w:tr>
      <w:tr w:rsidR="006F59FF" w14:paraId="24D6AB16" w14:textId="77777777" w:rsidTr="00E83D48">
        <w:trPr>
          <w:gridAfter w:val="1"/>
          <w:wAfter w:w="7" w:type="dxa"/>
          <w:trHeight w:val="274"/>
        </w:trPr>
        <w:tc>
          <w:tcPr>
            <w:tcW w:w="1592" w:type="dxa"/>
          </w:tcPr>
          <w:p w14:paraId="1D4CCED3" w14:textId="42FE1014" w:rsidR="006F59FF" w:rsidRDefault="006F59FF">
            <w:pPr>
              <w:pStyle w:val="TableParagraph"/>
              <w:spacing w:line="255" w:lineRule="exact"/>
              <w:ind w:left="141"/>
              <w:rPr>
                <w:sz w:val="24"/>
              </w:rPr>
            </w:pPr>
          </w:p>
        </w:tc>
        <w:tc>
          <w:tcPr>
            <w:tcW w:w="1143" w:type="dxa"/>
            <w:gridSpan w:val="3"/>
          </w:tcPr>
          <w:p w14:paraId="26A73FBB" w14:textId="77777777" w:rsidR="006F59FF" w:rsidRDefault="006F59FF">
            <w:pPr>
              <w:pStyle w:val="TableParagraph"/>
              <w:rPr>
                <w:sz w:val="20"/>
              </w:rPr>
            </w:pPr>
          </w:p>
        </w:tc>
        <w:tc>
          <w:tcPr>
            <w:tcW w:w="1407" w:type="dxa"/>
            <w:gridSpan w:val="3"/>
          </w:tcPr>
          <w:p w14:paraId="7944C2EB" w14:textId="77777777" w:rsidR="006F59FF" w:rsidRDefault="006F59FF">
            <w:pPr>
              <w:pStyle w:val="TableParagraph"/>
              <w:rPr>
                <w:sz w:val="20"/>
              </w:rPr>
            </w:pPr>
          </w:p>
        </w:tc>
        <w:tc>
          <w:tcPr>
            <w:tcW w:w="1787" w:type="dxa"/>
          </w:tcPr>
          <w:p w14:paraId="5DF6B757" w14:textId="77777777" w:rsidR="006F59FF" w:rsidRDefault="0011492F">
            <w:pPr>
              <w:pStyle w:val="TableParagraph"/>
              <w:spacing w:line="255" w:lineRule="exact"/>
              <w:ind w:left="112"/>
              <w:rPr>
                <w:sz w:val="24"/>
              </w:rPr>
            </w:pPr>
            <w:r>
              <w:rPr>
                <w:spacing w:val="-2"/>
                <w:sz w:val="24"/>
              </w:rPr>
              <w:t>Hardness</w:t>
            </w:r>
          </w:p>
        </w:tc>
        <w:tc>
          <w:tcPr>
            <w:tcW w:w="1648" w:type="dxa"/>
            <w:gridSpan w:val="2"/>
          </w:tcPr>
          <w:p w14:paraId="5CE47C1D" w14:textId="77777777" w:rsidR="006F59FF" w:rsidRDefault="0011492F">
            <w:pPr>
              <w:pStyle w:val="TableParagraph"/>
              <w:spacing w:line="255" w:lineRule="exact"/>
              <w:ind w:left="120"/>
              <w:rPr>
                <w:sz w:val="24"/>
              </w:rPr>
            </w:pPr>
            <w:r>
              <w:rPr>
                <w:spacing w:val="-2"/>
                <w:sz w:val="24"/>
              </w:rPr>
              <w:t>Rotating</w:t>
            </w:r>
          </w:p>
        </w:tc>
        <w:tc>
          <w:tcPr>
            <w:tcW w:w="1481" w:type="dxa"/>
          </w:tcPr>
          <w:p w14:paraId="447A59DF" w14:textId="77777777" w:rsidR="006F59FF" w:rsidRDefault="0011492F">
            <w:pPr>
              <w:pStyle w:val="TableParagraph"/>
              <w:spacing w:line="255" w:lineRule="exact"/>
              <w:ind w:left="124"/>
              <w:rPr>
                <w:sz w:val="24"/>
              </w:rPr>
            </w:pPr>
            <w:r>
              <w:rPr>
                <w:sz w:val="24"/>
              </w:rPr>
              <w:t>sealed</w:t>
            </w:r>
            <w:r>
              <w:rPr>
                <w:spacing w:val="-3"/>
                <w:sz w:val="24"/>
              </w:rPr>
              <w:t xml:space="preserve"> </w:t>
            </w:r>
            <w:r>
              <w:rPr>
                <w:spacing w:val="-4"/>
                <w:sz w:val="24"/>
              </w:rPr>
              <w:t>with</w:t>
            </w:r>
          </w:p>
        </w:tc>
      </w:tr>
      <w:tr w:rsidR="006F59FF" w14:paraId="601A6E9A" w14:textId="77777777" w:rsidTr="00E83D48">
        <w:trPr>
          <w:gridAfter w:val="1"/>
          <w:wAfter w:w="7" w:type="dxa"/>
          <w:trHeight w:val="274"/>
        </w:trPr>
        <w:tc>
          <w:tcPr>
            <w:tcW w:w="1592" w:type="dxa"/>
          </w:tcPr>
          <w:p w14:paraId="5A6E341F" w14:textId="4E21CF22" w:rsidR="006F59FF" w:rsidRDefault="006F59FF" w:rsidP="00212B0F">
            <w:pPr>
              <w:pStyle w:val="TableParagraph"/>
              <w:tabs>
                <w:tab w:val="left" w:pos="1255"/>
              </w:tabs>
              <w:spacing w:line="255" w:lineRule="exact"/>
              <w:rPr>
                <w:sz w:val="24"/>
              </w:rPr>
            </w:pPr>
          </w:p>
        </w:tc>
        <w:tc>
          <w:tcPr>
            <w:tcW w:w="1143" w:type="dxa"/>
            <w:gridSpan w:val="3"/>
          </w:tcPr>
          <w:p w14:paraId="50D26DE4" w14:textId="77777777" w:rsidR="006F59FF" w:rsidRDefault="006F59FF">
            <w:pPr>
              <w:pStyle w:val="TableParagraph"/>
              <w:rPr>
                <w:sz w:val="20"/>
              </w:rPr>
            </w:pPr>
          </w:p>
        </w:tc>
        <w:tc>
          <w:tcPr>
            <w:tcW w:w="1407" w:type="dxa"/>
            <w:gridSpan w:val="3"/>
          </w:tcPr>
          <w:p w14:paraId="33CE9B7F" w14:textId="77777777" w:rsidR="006F59FF" w:rsidRDefault="006F59FF">
            <w:pPr>
              <w:pStyle w:val="TableParagraph"/>
              <w:rPr>
                <w:sz w:val="20"/>
              </w:rPr>
            </w:pPr>
          </w:p>
        </w:tc>
        <w:tc>
          <w:tcPr>
            <w:tcW w:w="1787" w:type="dxa"/>
          </w:tcPr>
          <w:p w14:paraId="18301E8C" w14:textId="77777777" w:rsidR="006F59FF" w:rsidRDefault="0011492F">
            <w:pPr>
              <w:pStyle w:val="TableParagraph"/>
              <w:spacing w:line="255" w:lineRule="exact"/>
              <w:ind w:left="112"/>
              <w:rPr>
                <w:sz w:val="24"/>
              </w:rPr>
            </w:pPr>
            <w:r>
              <w:rPr>
                <w:sz w:val="24"/>
              </w:rPr>
              <w:t>increased</w:t>
            </w:r>
            <w:r>
              <w:rPr>
                <w:spacing w:val="-10"/>
                <w:sz w:val="24"/>
              </w:rPr>
              <w:t xml:space="preserve"> </w:t>
            </w:r>
            <w:r>
              <w:rPr>
                <w:spacing w:val="-4"/>
                <w:sz w:val="24"/>
              </w:rPr>
              <w:t>from</w:t>
            </w:r>
          </w:p>
        </w:tc>
        <w:tc>
          <w:tcPr>
            <w:tcW w:w="1648" w:type="dxa"/>
            <w:gridSpan w:val="2"/>
          </w:tcPr>
          <w:p w14:paraId="0910984F" w14:textId="77777777" w:rsidR="006F59FF" w:rsidRDefault="0011492F">
            <w:pPr>
              <w:pStyle w:val="TableParagraph"/>
              <w:spacing w:line="255" w:lineRule="exact"/>
              <w:ind w:left="120"/>
              <w:rPr>
                <w:sz w:val="24"/>
              </w:rPr>
            </w:pPr>
            <w:r>
              <w:rPr>
                <w:spacing w:val="-2"/>
                <w:sz w:val="24"/>
              </w:rPr>
              <w:t>Source</w:t>
            </w:r>
          </w:p>
        </w:tc>
        <w:tc>
          <w:tcPr>
            <w:tcW w:w="1481" w:type="dxa"/>
          </w:tcPr>
          <w:p w14:paraId="5CAFD20F" w14:textId="77777777" w:rsidR="006F59FF" w:rsidRDefault="0011492F">
            <w:pPr>
              <w:pStyle w:val="TableParagraph"/>
              <w:spacing w:line="255" w:lineRule="exact"/>
              <w:ind w:left="124"/>
              <w:rPr>
                <w:sz w:val="24"/>
              </w:rPr>
            </w:pPr>
            <w:r>
              <w:rPr>
                <w:sz w:val="24"/>
              </w:rPr>
              <w:t>pin less</w:t>
            </w:r>
            <w:r>
              <w:rPr>
                <w:spacing w:val="-3"/>
                <w:sz w:val="24"/>
              </w:rPr>
              <w:t xml:space="preserve"> </w:t>
            </w:r>
            <w:r>
              <w:rPr>
                <w:spacing w:val="-4"/>
                <w:sz w:val="24"/>
              </w:rPr>
              <w:t>tool</w:t>
            </w:r>
          </w:p>
        </w:tc>
      </w:tr>
      <w:tr w:rsidR="006F59FF" w14:paraId="25FD27DE" w14:textId="77777777" w:rsidTr="00E83D48">
        <w:trPr>
          <w:gridAfter w:val="1"/>
          <w:wAfter w:w="7" w:type="dxa"/>
          <w:trHeight w:val="275"/>
        </w:trPr>
        <w:tc>
          <w:tcPr>
            <w:tcW w:w="1592" w:type="dxa"/>
          </w:tcPr>
          <w:p w14:paraId="7111EC06" w14:textId="7B0C6CA0" w:rsidR="006F59FF" w:rsidRDefault="006F59FF" w:rsidP="00212B0F">
            <w:pPr>
              <w:pStyle w:val="TableParagraph"/>
              <w:spacing w:line="256" w:lineRule="exact"/>
              <w:rPr>
                <w:sz w:val="24"/>
              </w:rPr>
            </w:pPr>
          </w:p>
        </w:tc>
        <w:tc>
          <w:tcPr>
            <w:tcW w:w="1143" w:type="dxa"/>
            <w:gridSpan w:val="3"/>
          </w:tcPr>
          <w:p w14:paraId="57989977" w14:textId="77777777" w:rsidR="006F59FF" w:rsidRDefault="006F59FF">
            <w:pPr>
              <w:pStyle w:val="TableParagraph"/>
              <w:rPr>
                <w:sz w:val="20"/>
              </w:rPr>
            </w:pPr>
          </w:p>
        </w:tc>
        <w:tc>
          <w:tcPr>
            <w:tcW w:w="1407" w:type="dxa"/>
            <w:gridSpan w:val="3"/>
          </w:tcPr>
          <w:p w14:paraId="14444AAB" w14:textId="77777777" w:rsidR="006F59FF" w:rsidRDefault="006F59FF">
            <w:pPr>
              <w:pStyle w:val="TableParagraph"/>
              <w:rPr>
                <w:sz w:val="20"/>
              </w:rPr>
            </w:pPr>
          </w:p>
        </w:tc>
        <w:tc>
          <w:tcPr>
            <w:tcW w:w="1787" w:type="dxa"/>
          </w:tcPr>
          <w:p w14:paraId="1AF12CD5" w14:textId="77777777" w:rsidR="006F59FF" w:rsidRDefault="0011492F">
            <w:pPr>
              <w:pStyle w:val="TableParagraph"/>
              <w:spacing w:line="256" w:lineRule="exact"/>
              <w:ind w:left="112"/>
              <w:rPr>
                <w:sz w:val="24"/>
              </w:rPr>
            </w:pPr>
            <w:r>
              <w:rPr>
                <w:sz w:val="24"/>
              </w:rPr>
              <w:t>65</w:t>
            </w:r>
            <w:r>
              <w:rPr>
                <w:spacing w:val="-1"/>
                <w:sz w:val="24"/>
              </w:rPr>
              <w:t xml:space="preserve"> </w:t>
            </w:r>
            <w:r>
              <w:rPr>
                <w:sz w:val="24"/>
              </w:rPr>
              <w:t>HV</w:t>
            </w:r>
            <w:r>
              <w:rPr>
                <w:spacing w:val="-8"/>
                <w:sz w:val="24"/>
              </w:rPr>
              <w:t xml:space="preserve"> </w:t>
            </w:r>
            <w:r>
              <w:rPr>
                <w:sz w:val="24"/>
              </w:rPr>
              <w:t xml:space="preserve">to </w:t>
            </w:r>
            <w:r>
              <w:rPr>
                <w:spacing w:val="-5"/>
                <w:sz w:val="24"/>
              </w:rPr>
              <w:t>117</w:t>
            </w:r>
          </w:p>
        </w:tc>
        <w:tc>
          <w:tcPr>
            <w:tcW w:w="1648" w:type="dxa"/>
            <w:gridSpan w:val="2"/>
          </w:tcPr>
          <w:p w14:paraId="3151AF63" w14:textId="77777777" w:rsidR="006F59FF" w:rsidRDefault="0011492F">
            <w:pPr>
              <w:pStyle w:val="TableParagraph"/>
              <w:spacing w:line="256" w:lineRule="exact"/>
              <w:ind w:left="120"/>
              <w:rPr>
                <w:sz w:val="24"/>
              </w:rPr>
            </w:pPr>
            <w:r>
              <w:rPr>
                <w:spacing w:val="-2"/>
                <w:sz w:val="24"/>
              </w:rPr>
              <w:t>Neutron</w:t>
            </w:r>
          </w:p>
        </w:tc>
        <w:tc>
          <w:tcPr>
            <w:tcW w:w="1481" w:type="dxa"/>
          </w:tcPr>
          <w:p w14:paraId="25C231CC" w14:textId="77777777" w:rsidR="006F59FF" w:rsidRDefault="0011492F">
            <w:pPr>
              <w:pStyle w:val="TableParagraph"/>
              <w:spacing w:line="256" w:lineRule="exact"/>
              <w:ind w:left="124"/>
              <w:rPr>
                <w:sz w:val="24"/>
              </w:rPr>
            </w:pPr>
            <w:r>
              <w:rPr>
                <w:sz w:val="24"/>
              </w:rPr>
              <w:t>prior</w:t>
            </w:r>
            <w:r>
              <w:rPr>
                <w:spacing w:val="-1"/>
                <w:sz w:val="24"/>
              </w:rPr>
              <w:t xml:space="preserve"> </w:t>
            </w:r>
            <w:r>
              <w:rPr>
                <w:spacing w:val="-5"/>
                <w:sz w:val="24"/>
              </w:rPr>
              <w:t>to</w:t>
            </w:r>
          </w:p>
        </w:tc>
      </w:tr>
      <w:tr w:rsidR="006F59FF" w14:paraId="2D768B1D" w14:textId="77777777" w:rsidTr="00E83D48">
        <w:trPr>
          <w:gridAfter w:val="1"/>
          <w:wAfter w:w="7" w:type="dxa"/>
          <w:trHeight w:val="276"/>
        </w:trPr>
        <w:tc>
          <w:tcPr>
            <w:tcW w:w="1592" w:type="dxa"/>
          </w:tcPr>
          <w:p w14:paraId="7BEF316F" w14:textId="0F7B3ACD" w:rsidR="006F59FF" w:rsidRDefault="006F59FF">
            <w:pPr>
              <w:pStyle w:val="TableParagraph"/>
              <w:tabs>
                <w:tab w:val="left" w:pos="1202"/>
              </w:tabs>
              <w:spacing w:line="256" w:lineRule="exact"/>
              <w:ind w:left="141"/>
              <w:rPr>
                <w:sz w:val="24"/>
              </w:rPr>
            </w:pPr>
          </w:p>
        </w:tc>
        <w:tc>
          <w:tcPr>
            <w:tcW w:w="1143" w:type="dxa"/>
            <w:gridSpan w:val="3"/>
          </w:tcPr>
          <w:p w14:paraId="22485B99" w14:textId="77777777" w:rsidR="006F59FF" w:rsidRDefault="006F59FF">
            <w:pPr>
              <w:pStyle w:val="TableParagraph"/>
              <w:rPr>
                <w:sz w:val="20"/>
              </w:rPr>
            </w:pPr>
          </w:p>
        </w:tc>
        <w:tc>
          <w:tcPr>
            <w:tcW w:w="1407" w:type="dxa"/>
            <w:gridSpan w:val="3"/>
          </w:tcPr>
          <w:p w14:paraId="4CEEC231" w14:textId="77777777" w:rsidR="006F59FF" w:rsidRDefault="006F59FF">
            <w:pPr>
              <w:pStyle w:val="TableParagraph"/>
              <w:rPr>
                <w:sz w:val="20"/>
              </w:rPr>
            </w:pPr>
          </w:p>
        </w:tc>
        <w:tc>
          <w:tcPr>
            <w:tcW w:w="1787" w:type="dxa"/>
          </w:tcPr>
          <w:p w14:paraId="7E9CA1D2" w14:textId="77777777" w:rsidR="006F59FF" w:rsidRDefault="0011492F">
            <w:pPr>
              <w:pStyle w:val="TableParagraph"/>
              <w:spacing w:line="256" w:lineRule="exact"/>
              <w:ind w:left="112"/>
              <w:rPr>
                <w:sz w:val="24"/>
              </w:rPr>
            </w:pPr>
            <w:r>
              <w:rPr>
                <w:spacing w:val="-5"/>
                <w:sz w:val="24"/>
              </w:rPr>
              <w:t>HV.</w:t>
            </w:r>
          </w:p>
        </w:tc>
        <w:tc>
          <w:tcPr>
            <w:tcW w:w="1648" w:type="dxa"/>
            <w:gridSpan w:val="2"/>
          </w:tcPr>
          <w:p w14:paraId="59F8F531" w14:textId="77777777" w:rsidR="006F59FF" w:rsidRDefault="0011492F">
            <w:pPr>
              <w:pStyle w:val="TableParagraph"/>
              <w:spacing w:line="256" w:lineRule="exact"/>
              <w:ind w:left="120"/>
              <w:rPr>
                <w:sz w:val="24"/>
              </w:rPr>
            </w:pPr>
            <w:r>
              <w:rPr>
                <w:spacing w:val="-2"/>
                <w:sz w:val="24"/>
              </w:rPr>
              <w:t>Targets,</w:t>
            </w:r>
          </w:p>
        </w:tc>
        <w:tc>
          <w:tcPr>
            <w:tcW w:w="1481" w:type="dxa"/>
          </w:tcPr>
          <w:p w14:paraId="3EE3350A" w14:textId="77777777" w:rsidR="006F59FF" w:rsidRDefault="0011492F">
            <w:pPr>
              <w:pStyle w:val="TableParagraph"/>
              <w:spacing w:line="256" w:lineRule="exact"/>
              <w:ind w:left="124"/>
              <w:rPr>
                <w:sz w:val="24"/>
              </w:rPr>
            </w:pPr>
            <w:r>
              <w:rPr>
                <w:spacing w:val="-2"/>
                <w:sz w:val="24"/>
              </w:rPr>
              <w:t>processing.</w:t>
            </w:r>
          </w:p>
        </w:tc>
      </w:tr>
      <w:tr w:rsidR="006F59FF" w14:paraId="3048B719" w14:textId="77777777" w:rsidTr="00E83D48">
        <w:trPr>
          <w:gridAfter w:val="1"/>
          <w:wAfter w:w="7" w:type="dxa"/>
          <w:trHeight w:val="276"/>
        </w:trPr>
        <w:tc>
          <w:tcPr>
            <w:tcW w:w="1592" w:type="dxa"/>
          </w:tcPr>
          <w:p w14:paraId="37C3A024" w14:textId="447827A7" w:rsidR="006F59FF" w:rsidRDefault="006F59FF" w:rsidP="00212B0F">
            <w:pPr>
              <w:pStyle w:val="TableParagraph"/>
              <w:spacing w:line="256" w:lineRule="exact"/>
              <w:rPr>
                <w:sz w:val="24"/>
              </w:rPr>
            </w:pPr>
          </w:p>
        </w:tc>
        <w:tc>
          <w:tcPr>
            <w:tcW w:w="1143" w:type="dxa"/>
            <w:gridSpan w:val="3"/>
          </w:tcPr>
          <w:p w14:paraId="66E35F4A" w14:textId="77777777" w:rsidR="006F59FF" w:rsidRDefault="006F59FF">
            <w:pPr>
              <w:pStyle w:val="TableParagraph"/>
              <w:rPr>
                <w:sz w:val="20"/>
              </w:rPr>
            </w:pPr>
          </w:p>
        </w:tc>
        <w:tc>
          <w:tcPr>
            <w:tcW w:w="1407" w:type="dxa"/>
            <w:gridSpan w:val="3"/>
          </w:tcPr>
          <w:p w14:paraId="3BCB8E66" w14:textId="77777777" w:rsidR="006F59FF" w:rsidRDefault="006F59FF">
            <w:pPr>
              <w:pStyle w:val="TableParagraph"/>
              <w:rPr>
                <w:sz w:val="20"/>
              </w:rPr>
            </w:pPr>
          </w:p>
        </w:tc>
        <w:tc>
          <w:tcPr>
            <w:tcW w:w="1787" w:type="dxa"/>
          </w:tcPr>
          <w:p w14:paraId="0B22A3D8" w14:textId="77777777" w:rsidR="006F59FF" w:rsidRDefault="0011492F">
            <w:pPr>
              <w:pStyle w:val="TableParagraph"/>
              <w:spacing w:line="256" w:lineRule="exact"/>
              <w:ind w:left="112"/>
              <w:rPr>
                <w:sz w:val="24"/>
              </w:rPr>
            </w:pPr>
            <w:r>
              <w:rPr>
                <w:spacing w:val="-4"/>
                <w:sz w:val="24"/>
              </w:rPr>
              <w:t>Wear</w:t>
            </w:r>
            <w:r>
              <w:rPr>
                <w:spacing w:val="-6"/>
                <w:sz w:val="24"/>
              </w:rPr>
              <w:t xml:space="preserve"> </w:t>
            </w:r>
            <w:r>
              <w:rPr>
                <w:spacing w:val="-2"/>
                <w:sz w:val="24"/>
              </w:rPr>
              <w:t>resistance</w:t>
            </w:r>
          </w:p>
        </w:tc>
        <w:tc>
          <w:tcPr>
            <w:tcW w:w="1648" w:type="dxa"/>
            <w:gridSpan w:val="2"/>
          </w:tcPr>
          <w:p w14:paraId="4AF43F34" w14:textId="77777777" w:rsidR="006F59FF" w:rsidRDefault="0011492F">
            <w:pPr>
              <w:pStyle w:val="TableParagraph"/>
              <w:spacing w:line="256" w:lineRule="exact"/>
              <w:ind w:left="120"/>
              <w:rPr>
                <w:sz w:val="24"/>
              </w:rPr>
            </w:pPr>
            <w:r>
              <w:rPr>
                <w:sz w:val="24"/>
              </w:rPr>
              <w:t>Nozzle</w:t>
            </w:r>
            <w:r>
              <w:rPr>
                <w:spacing w:val="-3"/>
                <w:sz w:val="24"/>
              </w:rPr>
              <w:t xml:space="preserve"> </w:t>
            </w:r>
            <w:r>
              <w:rPr>
                <w:spacing w:val="-2"/>
                <w:sz w:val="24"/>
              </w:rPr>
              <w:t>liners</w:t>
            </w:r>
          </w:p>
        </w:tc>
        <w:tc>
          <w:tcPr>
            <w:tcW w:w="1481" w:type="dxa"/>
          </w:tcPr>
          <w:p w14:paraId="17298E67" w14:textId="77777777" w:rsidR="006F59FF" w:rsidRDefault="006F59FF">
            <w:pPr>
              <w:pStyle w:val="TableParagraph"/>
              <w:rPr>
                <w:sz w:val="20"/>
              </w:rPr>
            </w:pPr>
          </w:p>
        </w:tc>
      </w:tr>
      <w:tr w:rsidR="006F59FF" w14:paraId="5D9EA48E" w14:textId="77777777" w:rsidTr="00E83D48">
        <w:trPr>
          <w:gridAfter w:val="1"/>
          <w:wAfter w:w="7" w:type="dxa"/>
          <w:trHeight w:val="275"/>
        </w:trPr>
        <w:tc>
          <w:tcPr>
            <w:tcW w:w="1592" w:type="dxa"/>
          </w:tcPr>
          <w:p w14:paraId="70A4FDF7" w14:textId="2DF865BC" w:rsidR="006F59FF" w:rsidRDefault="006F59FF">
            <w:pPr>
              <w:pStyle w:val="TableParagraph"/>
              <w:spacing w:line="256" w:lineRule="exact"/>
              <w:ind w:left="141"/>
              <w:rPr>
                <w:sz w:val="24"/>
              </w:rPr>
            </w:pPr>
          </w:p>
        </w:tc>
        <w:tc>
          <w:tcPr>
            <w:tcW w:w="1143" w:type="dxa"/>
            <w:gridSpan w:val="3"/>
          </w:tcPr>
          <w:p w14:paraId="04AFDC4D" w14:textId="77777777" w:rsidR="006F59FF" w:rsidRDefault="006F59FF">
            <w:pPr>
              <w:pStyle w:val="TableParagraph"/>
              <w:rPr>
                <w:sz w:val="20"/>
              </w:rPr>
            </w:pPr>
          </w:p>
        </w:tc>
        <w:tc>
          <w:tcPr>
            <w:tcW w:w="1407" w:type="dxa"/>
            <w:gridSpan w:val="3"/>
          </w:tcPr>
          <w:p w14:paraId="69A33B47" w14:textId="77777777" w:rsidR="006F59FF" w:rsidRDefault="006F59FF">
            <w:pPr>
              <w:pStyle w:val="TableParagraph"/>
              <w:rPr>
                <w:sz w:val="20"/>
              </w:rPr>
            </w:pPr>
          </w:p>
        </w:tc>
        <w:tc>
          <w:tcPr>
            <w:tcW w:w="1787" w:type="dxa"/>
          </w:tcPr>
          <w:p w14:paraId="362613AC" w14:textId="77777777" w:rsidR="006F59FF" w:rsidRDefault="0011492F">
            <w:pPr>
              <w:pStyle w:val="TableParagraph"/>
              <w:spacing w:line="256" w:lineRule="exact"/>
              <w:ind w:left="112"/>
              <w:rPr>
                <w:sz w:val="24"/>
              </w:rPr>
            </w:pPr>
            <w:r>
              <w:rPr>
                <w:sz w:val="24"/>
              </w:rPr>
              <w:t>improved</w:t>
            </w:r>
            <w:r>
              <w:rPr>
                <w:spacing w:val="-7"/>
                <w:sz w:val="24"/>
              </w:rPr>
              <w:t xml:space="preserve"> </w:t>
            </w:r>
            <w:r>
              <w:rPr>
                <w:spacing w:val="-4"/>
                <w:sz w:val="24"/>
              </w:rPr>
              <w:t>with</w:t>
            </w:r>
          </w:p>
        </w:tc>
        <w:tc>
          <w:tcPr>
            <w:tcW w:w="1648" w:type="dxa"/>
            <w:gridSpan w:val="2"/>
          </w:tcPr>
          <w:p w14:paraId="6DCD7124" w14:textId="77777777" w:rsidR="006F59FF" w:rsidRDefault="0011492F">
            <w:pPr>
              <w:pStyle w:val="TableParagraph"/>
              <w:spacing w:line="256" w:lineRule="exact"/>
              <w:ind w:left="120"/>
              <w:rPr>
                <w:sz w:val="24"/>
              </w:rPr>
            </w:pPr>
            <w:r>
              <w:rPr>
                <w:sz w:val="24"/>
              </w:rPr>
              <w:t>and</w:t>
            </w:r>
            <w:r>
              <w:rPr>
                <w:spacing w:val="-1"/>
                <w:sz w:val="24"/>
              </w:rPr>
              <w:t xml:space="preserve"> </w:t>
            </w:r>
            <w:r>
              <w:rPr>
                <w:spacing w:val="-2"/>
                <w:sz w:val="24"/>
              </w:rPr>
              <w:t>Electrodes</w:t>
            </w:r>
          </w:p>
        </w:tc>
        <w:tc>
          <w:tcPr>
            <w:tcW w:w="1481" w:type="dxa"/>
          </w:tcPr>
          <w:p w14:paraId="7D7A731A" w14:textId="77777777" w:rsidR="006F59FF" w:rsidRDefault="006F59FF">
            <w:pPr>
              <w:pStyle w:val="TableParagraph"/>
              <w:rPr>
                <w:sz w:val="20"/>
              </w:rPr>
            </w:pPr>
          </w:p>
        </w:tc>
      </w:tr>
      <w:tr w:rsidR="006F59FF" w14:paraId="38B35D7C" w14:textId="77777777" w:rsidTr="00E83D48">
        <w:trPr>
          <w:gridAfter w:val="1"/>
          <w:wAfter w:w="7" w:type="dxa"/>
          <w:trHeight w:val="277"/>
        </w:trPr>
        <w:tc>
          <w:tcPr>
            <w:tcW w:w="1592" w:type="dxa"/>
          </w:tcPr>
          <w:p w14:paraId="2A1BBC05" w14:textId="77777777" w:rsidR="006F59FF" w:rsidRDefault="006F59FF">
            <w:pPr>
              <w:pStyle w:val="TableParagraph"/>
              <w:rPr>
                <w:sz w:val="20"/>
              </w:rPr>
            </w:pPr>
          </w:p>
        </w:tc>
        <w:tc>
          <w:tcPr>
            <w:tcW w:w="1143" w:type="dxa"/>
            <w:gridSpan w:val="3"/>
          </w:tcPr>
          <w:p w14:paraId="0508DCE5" w14:textId="77777777" w:rsidR="006F59FF" w:rsidRDefault="006F59FF">
            <w:pPr>
              <w:pStyle w:val="TableParagraph"/>
              <w:rPr>
                <w:sz w:val="20"/>
              </w:rPr>
            </w:pPr>
          </w:p>
        </w:tc>
        <w:tc>
          <w:tcPr>
            <w:tcW w:w="1407" w:type="dxa"/>
            <w:gridSpan w:val="3"/>
          </w:tcPr>
          <w:p w14:paraId="400EDED6" w14:textId="77777777" w:rsidR="006F59FF" w:rsidRDefault="006F59FF">
            <w:pPr>
              <w:pStyle w:val="TableParagraph"/>
              <w:rPr>
                <w:sz w:val="20"/>
              </w:rPr>
            </w:pPr>
          </w:p>
        </w:tc>
        <w:tc>
          <w:tcPr>
            <w:tcW w:w="1787" w:type="dxa"/>
          </w:tcPr>
          <w:p w14:paraId="15878093" w14:textId="77777777" w:rsidR="006F59FF" w:rsidRDefault="0011492F">
            <w:pPr>
              <w:pStyle w:val="TableParagraph"/>
              <w:spacing w:line="257" w:lineRule="exact"/>
              <w:ind w:left="112"/>
              <w:rPr>
                <w:sz w:val="24"/>
              </w:rPr>
            </w:pPr>
            <w:r>
              <w:rPr>
                <w:sz w:val="24"/>
              </w:rPr>
              <w:t>reduced</w:t>
            </w:r>
            <w:r>
              <w:rPr>
                <w:spacing w:val="-9"/>
                <w:sz w:val="24"/>
              </w:rPr>
              <w:t xml:space="preserve"> </w:t>
            </w:r>
            <w:r>
              <w:rPr>
                <w:spacing w:val="-4"/>
                <w:sz w:val="24"/>
              </w:rPr>
              <w:t>wear</w:t>
            </w:r>
          </w:p>
        </w:tc>
        <w:tc>
          <w:tcPr>
            <w:tcW w:w="1648" w:type="dxa"/>
            <w:gridSpan w:val="2"/>
          </w:tcPr>
          <w:p w14:paraId="0A5C5029" w14:textId="77777777" w:rsidR="006F59FF" w:rsidRDefault="0011492F">
            <w:pPr>
              <w:pStyle w:val="TableParagraph"/>
              <w:spacing w:line="257" w:lineRule="exact"/>
              <w:ind w:left="120"/>
              <w:rPr>
                <w:sz w:val="24"/>
              </w:rPr>
            </w:pPr>
            <w:r>
              <w:rPr>
                <w:sz w:val="24"/>
              </w:rPr>
              <w:t>of</w:t>
            </w:r>
            <w:r>
              <w:rPr>
                <w:spacing w:val="-1"/>
                <w:sz w:val="24"/>
              </w:rPr>
              <w:t xml:space="preserve"> </w:t>
            </w:r>
            <w:r>
              <w:rPr>
                <w:spacing w:val="-2"/>
                <w:sz w:val="24"/>
              </w:rPr>
              <w:t>Resistance</w:t>
            </w:r>
          </w:p>
        </w:tc>
        <w:tc>
          <w:tcPr>
            <w:tcW w:w="1481" w:type="dxa"/>
          </w:tcPr>
          <w:p w14:paraId="127BF6AF" w14:textId="77777777" w:rsidR="006F59FF" w:rsidRDefault="006F59FF">
            <w:pPr>
              <w:pStyle w:val="TableParagraph"/>
              <w:rPr>
                <w:sz w:val="20"/>
              </w:rPr>
            </w:pPr>
          </w:p>
        </w:tc>
      </w:tr>
      <w:tr w:rsidR="006F59FF" w14:paraId="17F723F7" w14:textId="77777777" w:rsidTr="00E83D48">
        <w:trPr>
          <w:gridAfter w:val="1"/>
          <w:wAfter w:w="7" w:type="dxa"/>
          <w:trHeight w:val="291"/>
        </w:trPr>
        <w:tc>
          <w:tcPr>
            <w:tcW w:w="1592" w:type="dxa"/>
            <w:tcBorders>
              <w:bottom w:val="single" w:sz="4" w:space="0" w:color="7D7D7D"/>
            </w:tcBorders>
          </w:tcPr>
          <w:p w14:paraId="54162394" w14:textId="77777777" w:rsidR="006F59FF" w:rsidRDefault="006F59FF">
            <w:pPr>
              <w:pStyle w:val="TableParagraph"/>
              <w:rPr>
                <w:sz w:val="20"/>
              </w:rPr>
            </w:pPr>
          </w:p>
        </w:tc>
        <w:tc>
          <w:tcPr>
            <w:tcW w:w="1143" w:type="dxa"/>
            <w:gridSpan w:val="3"/>
            <w:tcBorders>
              <w:bottom w:val="single" w:sz="4" w:space="0" w:color="7D7D7D"/>
            </w:tcBorders>
          </w:tcPr>
          <w:p w14:paraId="705FD42E" w14:textId="77777777" w:rsidR="006F59FF" w:rsidRDefault="006F59FF">
            <w:pPr>
              <w:pStyle w:val="TableParagraph"/>
              <w:rPr>
                <w:sz w:val="20"/>
              </w:rPr>
            </w:pPr>
          </w:p>
        </w:tc>
        <w:tc>
          <w:tcPr>
            <w:tcW w:w="1407" w:type="dxa"/>
            <w:gridSpan w:val="3"/>
            <w:tcBorders>
              <w:bottom w:val="single" w:sz="4" w:space="0" w:color="7D7D7D"/>
            </w:tcBorders>
          </w:tcPr>
          <w:p w14:paraId="275BECBD" w14:textId="77777777" w:rsidR="006F59FF" w:rsidRDefault="006F59FF">
            <w:pPr>
              <w:pStyle w:val="TableParagraph"/>
              <w:rPr>
                <w:sz w:val="20"/>
              </w:rPr>
            </w:pPr>
          </w:p>
        </w:tc>
        <w:tc>
          <w:tcPr>
            <w:tcW w:w="1787" w:type="dxa"/>
            <w:tcBorders>
              <w:bottom w:val="single" w:sz="4" w:space="0" w:color="7D7D7D"/>
            </w:tcBorders>
          </w:tcPr>
          <w:p w14:paraId="0C95C43D" w14:textId="77777777" w:rsidR="006F59FF" w:rsidRDefault="0011492F">
            <w:pPr>
              <w:pStyle w:val="TableParagraph"/>
              <w:spacing w:line="272" w:lineRule="exact"/>
              <w:ind w:left="112"/>
              <w:rPr>
                <w:sz w:val="24"/>
              </w:rPr>
            </w:pPr>
            <w:r>
              <w:rPr>
                <w:sz w:val="24"/>
              </w:rPr>
              <w:t>rate</w:t>
            </w:r>
            <w:r>
              <w:rPr>
                <w:spacing w:val="-5"/>
                <w:sz w:val="24"/>
              </w:rPr>
              <w:t xml:space="preserve"> </w:t>
            </w:r>
            <w:r>
              <w:rPr>
                <w:sz w:val="24"/>
              </w:rPr>
              <w:t>and</w:t>
            </w:r>
            <w:r>
              <w:rPr>
                <w:spacing w:val="-1"/>
                <w:sz w:val="24"/>
              </w:rPr>
              <w:t xml:space="preserve"> </w:t>
            </w:r>
            <w:r>
              <w:rPr>
                <w:spacing w:val="-2"/>
                <w:sz w:val="24"/>
              </w:rPr>
              <w:t>smaller</w:t>
            </w:r>
          </w:p>
        </w:tc>
        <w:tc>
          <w:tcPr>
            <w:tcW w:w="1648" w:type="dxa"/>
            <w:gridSpan w:val="2"/>
            <w:tcBorders>
              <w:bottom w:val="single" w:sz="4" w:space="0" w:color="7D7D7D"/>
            </w:tcBorders>
          </w:tcPr>
          <w:p w14:paraId="689606C3" w14:textId="77777777" w:rsidR="006F59FF" w:rsidRDefault="0011492F">
            <w:pPr>
              <w:pStyle w:val="TableParagraph"/>
              <w:spacing w:line="272" w:lineRule="exact"/>
              <w:ind w:left="120"/>
              <w:rPr>
                <w:sz w:val="24"/>
              </w:rPr>
            </w:pPr>
            <w:r>
              <w:rPr>
                <w:spacing w:val="-2"/>
                <w:sz w:val="24"/>
              </w:rPr>
              <w:t>Welding</w:t>
            </w:r>
          </w:p>
        </w:tc>
        <w:tc>
          <w:tcPr>
            <w:tcW w:w="1481" w:type="dxa"/>
            <w:tcBorders>
              <w:bottom w:val="single" w:sz="4" w:space="0" w:color="7D7D7D"/>
            </w:tcBorders>
          </w:tcPr>
          <w:p w14:paraId="5E8E664B" w14:textId="77777777" w:rsidR="006F59FF" w:rsidRDefault="006F59FF">
            <w:pPr>
              <w:pStyle w:val="TableParagraph"/>
              <w:rPr>
                <w:sz w:val="20"/>
              </w:rPr>
            </w:pPr>
          </w:p>
        </w:tc>
      </w:tr>
      <w:tr w:rsidR="006F59FF" w14:paraId="280DFFF2" w14:textId="77777777" w:rsidTr="00E83D48">
        <w:trPr>
          <w:trHeight w:val="554"/>
        </w:trPr>
        <w:tc>
          <w:tcPr>
            <w:tcW w:w="1591" w:type="dxa"/>
            <w:tcBorders>
              <w:top w:val="single" w:sz="4" w:space="0" w:color="7D7D7D"/>
              <w:bottom w:val="single" w:sz="4" w:space="0" w:color="7D7D7D"/>
            </w:tcBorders>
          </w:tcPr>
          <w:p w14:paraId="408BB4CA" w14:textId="77777777" w:rsidR="006F59FF" w:rsidRDefault="006F59FF">
            <w:pPr>
              <w:pStyle w:val="TableParagraph"/>
              <w:rPr>
                <w:sz w:val="24"/>
              </w:rPr>
            </w:pPr>
          </w:p>
        </w:tc>
        <w:tc>
          <w:tcPr>
            <w:tcW w:w="1125" w:type="dxa"/>
            <w:gridSpan w:val="2"/>
            <w:tcBorders>
              <w:top w:val="single" w:sz="4" w:space="0" w:color="7D7D7D"/>
              <w:bottom w:val="single" w:sz="4" w:space="0" w:color="7D7D7D"/>
            </w:tcBorders>
          </w:tcPr>
          <w:p w14:paraId="4AA37223" w14:textId="77777777" w:rsidR="006F59FF" w:rsidRDefault="006F59FF">
            <w:pPr>
              <w:pStyle w:val="TableParagraph"/>
              <w:rPr>
                <w:sz w:val="24"/>
              </w:rPr>
            </w:pPr>
          </w:p>
        </w:tc>
        <w:tc>
          <w:tcPr>
            <w:tcW w:w="1417" w:type="dxa"/>
            <w:gridSpan w:val="3"/>
            <w:tcBorders>
              <w:top w:val="single" w:sz="4" w:space="0" w:color="7D7D7D"/>
              <w:bottom w:val="single" w:sz="4" w:space="0" w:color="7D7D7D"/>
            </w:tcBorders>
          </w:tcPr>
          <w:p w14:paraId="7B5E90DD" w14:textId="77777777" w:rsidR="006F59FF" w:rsidRDefault="006F59FF">
            <w:pPr>
              <w:pStyle w:val="TableParagraph"/>
              <w:rPr>
                <w:sz w:val="24"/>
              </w:rPr>
            </w:pPr>
          </w:p>
        </w:tc>
        <w:tc>
          <w:tcPr>
            <w:tcW w:w="1790" w:type="dxa"/>
            <w:gridSpan w:val="2"/>
            <w:tcBorders>
              <w:top w:val="single" w:sz="4" w:space="0" w:color="7D7D7D"/>
              <w:bottom w:val="single" w:sz="4" w:space="0" w:color="7D7D7D"/>
            </w:tcBorders>
          </w:tcPr>
          <w:p w14:paraId="75E85A8E" w14:textId="77777777" w:rsidR="006F59FF" w:rsidRDefault="0011492F">
            <w:pPr>
              <w:pStyle w:val="TableParagraph"/>
              <w:spacing w:before="1" w:line="230" w:lineRule="auto"/>
              <w:ind w:left="122" w:right="115"/>
              <w:rPr>
                <w:sz w:val="24"/>
              </w:rPr>
            </w:pPr>
            <w:r>
              <w:rPr>
                <w:spacing w:val="-2"/>
                <w:sz w:val="24"/>
              </w:rPr>
              <w:t xml:space="preserve">friction </w:t>
            </w:r>
            <w:r>
              <w:rPr>
                <w:spacing w:val="-4"/>
                <w:sz w:val="24"/>
              </w:rPr>
              <w:t>coefficient.</w:t>
            </w:r>
          </w:p>
        </w:tc>
        <w:tc>
          <w:tcPr>
            <w:tcW w:w="1656" w:type="dxa"/>
            <w:gridSpan w:val="2"/>
            <w:tcBorders>
              <w:top w:val="single" w:sz="4" w:space="0" w:color="7D7D7D"/>
              <w:bottom w:val="single" w:sz="4" w:space="0" w:color="7D7D7D"/>
            </w:tcBorders>
          </w:tcPr>
          <w:p w14:paraId="6DE6E58E" w14:textId="77777777" w:rsidR="006F59FF" w:rsidRDefault="006F59FF">
            <w:pPr>
              <w:pStyle w:val="TableParagraph"/>
              <w:rPr>
                <w:sz w:val="24"/>
              </w:rPr>
            </w:pPr>
          </w:p>
        </w:tc>
        <w:tc>
          <w:tcPr>
            <w:tcW w:w="1484" w:type="dxa"/>
            <w:gridSpan w:val="2"/>
            <w:tcBorders>
              <w:top w:val="single" w:sz="4" w:space="0" w:color="7D7D7D"/>
              <w:bottom w:val="single" w:sz="4" w:space="0" w:color="7D7D7D"/>
            </w:tcBorders>
          </w:tcPr>
          <w:p w14:paraId="4E016F0C" w14:textId="77777777" w:rsidR="006F59FF" w:rsidRDefault="006F59FF">
            <w:pPr>
              <w:pStyle w:val="TableParagraph"/>
              <w:rPr>
                <w:sz w:val="24"/>
              </w:rPr>
            </w:pPr>
          </w:p>
        </w:tc>
      </w:tr>
      <w:tr w:rsidR="006F59FF" w14:paraId="1C0CBE61" w14:textId="77777777" w:rsidTr="00E83D48">
        <w:trPr>
          <w:trHeight w:val="4140"/>
        </w:trPr>
        <w:tc>
          <w:tcPr>
            <w:tcW w:w="1591" w:type="dxa"/>
            <w:tcBorders>
              <w:top w:val="single" w:sz="4" w:space="0" w:color="7D7D7D"/>
              <w:bottom w:val="single" w:sz="4" w:space="0" w:color="7D7D7D"/>
            </w:tcBorders>
          </w:tcPr>
          <w:p w14:paraId="4F6BFD8B" w14:textId="7132C350" w:rsidR="006F59FF" w:rsidRDefault="0011492F" w:rsidP="00212B0F">
            <w:pPr>
              <w:pStyle w:val="TableParagraph"/>
              <w:spacing w:line="265" w:lineRule="exact"/>
              <w:ind w:left="141"/>
              <w:rPr>
                <w:sz w:val="24"/>
              </w:rPr>
            </w:pPr>
            <w:r>
              <w:rPr>
                <w:sz w:val="24"/>
              </w:rPr>
              <w:t>R.</w:t>
            </w:r>
            <w:r>
              <w:rPr>
                <w:spacing w:val="8"/>
                <w:sz w:val="24"/>
              </w:rPr>
              <w:t xml:space="preserve"> </w:t>
            </w:r>
            <w:r>
              <w:rPr>
                <w:sz w:val="24"/>
              </w:rPr>
              <w:t>M.</w:t>
            </w:r>
            <w:r>
              <w:rPr>
                <w:spacing w:val="8"/>
                <w:sz w:val="24"/>
              </w:rPr>
              <w:t xml:space="preserve"> </w:t>
            </w:r>
            <w:r w:rsidR="00212B0F">
              <w:rPr>
                <w:sz w:val="24"/>
              </w:rPr>
              <w:t>Leal et al .</w:t>
            </w:r>
            <w:r>
              <w:rPr>
                <w:spacing w:val="-2"/>
                <w:sz w:val="24"/>
              </w:rPr>
              <w:t>[1</w:t>
            </w:r>
            <w:r w:rsidR="00531638">
              <w:rPr>
                <w:spacing w:val="-2"/>
                <w:sz w:val="24"/>
              </w:rPr>
              <w:t>47</w:t>
            </w:r>
            <w:r>
              <w:rPr>
                <w:spacing w:val="-2"/>
                <w:sz w:val="24"/>
              </w:rPr>
              <w:t>];</w:t>
            </w:r>
            <w:r>
              <w:rPr>
                <w:spacing w:val="-14"/>
                <w:sz w:val="24"/>
              </w:rPr>
              <w:t xml:space="preserve"> </w:t>
            </w:r>
            <w:r>
              <w:rPr>
                <w:spacing w:val="-2"/>
                <w:sz w:val="24"/>
              </w:rPr>
              <w:t>2015</w:t>
            </w:r>
          </w:p>
        </w:tc>
        <w:tc>
          <w:tcPr>
            <w:tcW w:w="1125" w:type="dxa"/>
            <w:gridSpan w:val="2"/>
            <w:tcBorders>
              <w:top w:val="single" w:sz="4" w:space="0" w:color="7D7D7D"/>
              <w:bottom w:val="single" w:sz="4" w:space="0" w:color="7D7D7D"/>
            </w:tcBorders>
          </w:tcPr>
          <w:p w14:paraId="7CEAA2DF" w14:textId="77777777" w:rsidR="006F59FF" w:rsidRDefault="0011492F">
            <w:pPr>
              <w:pStyle w:val="TableParagraph"/>
              <w:ind w:left="112" w:right="256"/>
              <w:rPr>
                <w:sz w:val="24"/>
              </w:rPr>
            </w:pPr>
            <w:r>
              <w:rPr>
                <w:spacing w:val="-2"/>
                <w:sz w:val="24"/>
              </w:rPr>
              <w:t xml:space="preserve">Copper </w:t>
            </w:r>
            <w:r>
              <w:rPr>
                <w:spacing w:val="-4"/>
                <w:sz w:val="24"/>
              </w:rPr>
              <w:t>C12200</w:t>
            </w:r>
          </w:p>
        </w:tc>
        <w:tc>
          <w:tcPr>
            <w:tcW w:w="1417" w:type="dxa"/>
            <w:gridSpan w:val="3"/>
            <w:tcBorders>
              <w:top w:val="single" w:sz="4" w:space="0" w:color="7D7D7D"/>
              <w:bottom w:val="single" w:sz="4" w:space="0" w:color="7D7D7D"/>
            </w:tcBorders>
          </w:tcPr>
          <w:p w14:paraId="50773BFF" w14:textId="77777777" w:rsidR="006F59FF" w:rsidRDefault="0011492F">
            <w:pPr>
              <w:pStyle w:val="TableParagraph"/>
              <w:spacing w:line="265" w:lineRule="exact"/>
              <w:ind w:left="264"/>
              <w:rPr>
                <w:sz w:val="24"/>
              </w:rPr>
            </w:pPr>
            <w:r>
              <w:rPr>
                <w:spacing w:val="-10"/>
                <w:sz w:val="24"/>
              </w:rPr>
              <w:t>-</w:t>
            </w:r>
          </w:p>
        </w:tc>
        <w:tc>
          <w:tcPr>
            <w:tcW w:w="1790" w:type="dxa"/>
            <w:gridSpan w:val="2"/>
            <w:tcBorders>
              <w:top w:val="single" w:sz="4" w:space="0" w:color="7D7D7D"/>
              <w:bottom w:val="single" w:sz="4" w:space="0" w:color="7D7D7D"/>
            </w:tcBorders>
          </w:tcPr>
          <w:p w14:paraId="09459090" w14:textId="77777777" w:rsidR="006F59FF" w:rsidRDefault="0011492F">
            <w:pPr>
              <w:pStyle w:val="TableParagraph"/>
              <w:ind w:left="122" w:right="115"/>
              <w:rPr>
                <w:sz w:val="24"/>
              </w:rPr>
            </w:pPr>
            <w:r>
              <w:rPr>
                <w:sz w:val="24"/>
              </w:rPr>
              <w:t xml:space="preserve">Grain size </w:t>
            </w:r>
            <w:r>
              <w:rPr>
                <w:spacing w:val="-2"/>
                <w:sz w:val="24"/>
              </w:rPr>
              <w:t>reduced</w:t>
            </w:r>
            <w:r>
              <w:rPr>
                <w:spacing w:val="-15"/>
                <w:sz w:val="24"/>
              </w:rPr>
              <w:t xml:space="preserve"> </w:t>
            </w:r>
            <w:r>
              <w:rPr>
                <w:spacing w:val="-2"/>
                <w:sz w:val="24"/>
              </w:rPr>
              <w:t>to</w:t>
            </w:r>
            <w:r>
              <w:rPr>
                <w:spacing w:val="-15"/>
                <w:sz w:val="24"/>
              </w:rPr>
              <w:t xml:space="preserve"> </w:t>
            </w:r>
            <w:r>
              <w:rPr>
                <w:spacing w:val="-2"/>
                <w:sz w:val="24"/>
              </w:rPr>
              <w:t xml:space="preserve">0.5 </w:t>
            </w:r>
            <w:r>
              <w:rPr>
                <w:sz w:val="24"/>
              </w:rPr>
              <w:t xml:space="preserve">µm (scrolled </w:t>
            </w:r>
            <w:r>
              <w:rPr>
                <w:spacing w:val="-2"/>
                <w:sz w:val="24"/>
              </w:rPr>
              <w:t>tool).</w:t>
            </w:r>
          </w:p>
          <w:p w14:paraId="4CC79F81" w14:textId="77777777" w:rsidR="006F59FF" w:rsidRDefault="0011492F">
            <w:pPr>
              <w:pStyle w:val="TableParagraph"/>
              <w:ind w:left="122" w:right="238"/>
              <w:rPr>
                <w:sz w:val="24"/>
              </w:rPr>
            </w:pPr>
            <w:r>
              <w:rPr>
                <w:spacing w:val="-2"/>
                <w:sz w:val="24"/>
              </w:rPr>
              <w:t xml:space="preserve">Hardness </w:t>
            </w:r>
            <w:r>
              <w:rPr>
                <w:sz w:val="24"/>
              </w:rPr>
              <w:t>improved to 130</w:t>
            </w:r>
            <w:r>
              <w:rPr>
                <w:spacing w:val="-15"/>
                <w:sz w:val="24"/>
              </w:rPr>
              <w:t xml:space="preserve"> </w:t>
            </w:r>
            <w:r>
              <w:rPr>
                <w:sz w:val="24"/>
              </w:rPr>
              <w:t>HV</w:t>
            </w:r>
            <w:r>
              <w:rPr>
                <w:spacing w:val="-15"/>
                <w:sz w:val="24"/>
              </w:rPr>
              <w:t xml:space="preserve"> </w:t>
            </w:r>
            <w:r>
              <w:rPr>
                <w:sz w:val="24"/>
              </w:rPr>
              <w:t>(scroll</w:t>
            </w:r>
          </w:p>
          <w:p w14:paraId="213F04BC" w14:textId="77777777" w:rsidR="006F59FF" w:rsidRDefault="0011492F">
            <w:pPr>
              <w:pStyle w:val="TableParagraph"/>
              <w:ind w:left="122" w:right="115"/>
              <w:rPr>
                <w:sz w:val="24"/>
              </w:rPr>
            </w:pPr>
            <w:r>
              <w:rPr>
                <w:sz w:val="24"/>
              </w:rPr>
              <w:t>tool),</w:t>
            </w:r>
            <w:r>
              <w:rPr>
                <w:spacing w:val="-15"/>
                <w:sz w:val="24"/>
              </w:rPr>
              <w:t xml:space="preserve"> </w:t>
            </w:r>
            <w:r>
              <w:rPr>
                <w:sz w:val="24"/>
              </w:rPr>
              <w:t>125</w:t>
            </w:r>
            <w:r>
              <w:rPr>
                <w:spacing w:val="-15"/>
                <w:sz w:val="24"/>
              </w:rPr>
              <w:t xml:space="preserve"> </w:t>
            </w:r>
            <w:r>
              <w:rPr>
                <w:sz w:val="24"/>
              </w:rPr>
              <w:t xml:space="preserve">HV </w:t>
            </w:r>
            <w:r>
              <w:rPr>
                <w:spacing w:val="-2"/>
                <w:sz w:val="24"/>
              </w:rPr>
              <w:t>(conical</w:t>
            </w:r>
            <w:r>
              <w:rPr>
                <w:spacing w:val="-14"/>
                <w:sz w:val="24"/>
              </w:rPr>
              <w:t xml:space="preserve"> </w:t>
            </w:r>
            <w:r>
              <w:rPr>
                <w:spacing w:val="-2"/>
                <w:sz w:val="24"/>
              </w:rPr>
              <w:t xml:space="preserve">tool). Electrical conductivity </w:t>
            </w:r>
            <w:r>
              <w:rPr>
                <w:sz w:val="24"/>
              </w:rPr>
              <w:t>increased to 74.6% IACS</w:t>
            </w:r>
          </w:p>
          <w:p w14:paraId="09A57738" w14:textId="77777777" w:rsidR="006F59FF" w:rsidRDefault="0011492F">
            <w:pPr>
              <w:pStyle w:val="TableParagraph"/>
              <w:spacing w:line="270" w:lineRule="atLeast"/>
              <w:ind w:left="122" w:right="115"/>
              <w:rPr>
                <w:sz w:val="24"/>
              </w:rPr>
            </w:pPr>
            <w:r>
              <w:rPr>
                <w:spacing w:val="-2"/>
                <w:sz w:val="24"/>
              </w:rPr>
              <w:t>under</w:t>
            </w:r>
            <w:r>
              <w:rPr>
                <w:spacing w:val="-16"/>
                <w:sz w:val="24"/>
              </w:rPr>
              <w:t xml:space="preserve"> </w:t>
            </w:r>
            <w:r>
              <w:rPr>
                <w:spacing w:val="-2"/>
                <w:sz w:val="24"/>
              </w:rPr>
              <w:t>optimal parameters.</w:t>
            </w:r>
          </w:p>
        </w:tc>
        <w:tc>
          <w:tcPr>
            <w:tcW w:w="1656" w:type="dxa"/>
            <w:gridSpan w:val="2"/>
            <w:tcBorders>
              <w:top w:val="single" w:sz="4" w:space="0" w:color="7D7D7D"/>
              <w:bottom w:val="single" w:sz="4" w:space="0" w:color="7D7D7D"/>
            </w:tcBorders>
          </w:tcPr>
          <w:p w14:paraId="2BDB476F" w14:textId="77777777" w:rsidR="006F59FF" w:rsidRDefault="0011492F">
            <w:pPr>
              <w:pStyle w:val="TableParagraph"/>
              <w:ind w:left="125"/>
              <w:rPr>
                <w:sz w:val="24"/>
              </w:rPr>
            </w:pPr>
            <w:r>
              <w:rPr>
                <w:spacing w:val="-2"/>
                <w:sz w:val="24"/>
              </w:rPr>
              <w:t>Electronic Packaging, Electrical Contacts</w:t>
            </w:r>
            <w:r>
              <w:rPr>
                <w:spacing w:val="-15"/>
                <w:sz w:val="24"/>
              </w:rPr>
              <w:t xml:space="preserve"> </w:t>
            </w:r>
            <w:r>
              <w:rPr>
                <w:spacing w:val="-2"/>
                <w:sz w:val="24"/>
              </w:rPr>
              <w:t>and Resistance Welding Electrodes</w:t>
            </w:r>
          </w:p>
        </w:tc>
        <w:tc>
          <w:tcPr>
            <w:tcW w:w="1484" w:type="dxa"/>
            <w:gridSpan w:val="2"/>
            <w:tcBorders>
              <w:top w:val="single" w:sz="4" w:space="0" w:color="7D7D7D"/>
              <w:bottom w:val="single" w:sz="4" w:space="0" w:color="7D7D7D"/>
            </w:tcBorders>
          </w:tcPr>
          <w:p w14:paraId="1650279F" w14:textId="77777777" w:rsidR="006F59FF" w:rsidRDefault="0011492F">
            <w:pPr>
              <w:pStyle w:val="TableParagraph"/>
              <w:ind w:left="128" w:right="45"/>
              <w:rPr>
                <w:sz w:val="24"/>
              </w:rPr>
            </w:pPr>
            <w:r>
              <w:rPr>
                <w:spacing w:val="-2"/>
                <w:sz w:val="24"/>
              </w:rPr>
              <w:t>Scrolled</w:t>
            </w:r>
            <w:r>
              <w:rPr>
                <w:spacing w:val="-15"/>
                <w:sz w:val="24"/>
              </w:rPr>
              <w:t xml:space="preserve"> </w:t>
            </w:r>
            <w:r>
              <w:rPr>
                <w:spacing w:val="-2"/>
                <w:sz w:val="24"/>
              </w:rPr>
              <w:t>tool achieved superior results.</w:t>
            </w:r>
          </w:p>
        </w:tc>
      </w:tr>
      <w:tr w:rsidR="006F59FF" w14:paraId="224DAC75" w14:textId="77777777" w:rsidTr="00E83D48">
        <w:trPr>
          <w:trHeight w:val="2760"/>
        </w:trPr>
        <w:tc>
          <w:tcPr>
            <w:tcW w:w="1591" w:type="dxa"/>
            <w:tcBorders>
              <w:top w:val="single" w:sz="4" w:space="0" w:color="7D7D7D"/>
              <w:bottom w:val="single" w:sz="4" w:space="0" w:color="7D7D7D"/>
            </w:tcBorders>
          </w:tcPr>
          <w:p w14:paraId="2FF04AE2" w14:textId="77777777" w:rsidR="006F59FF" w:rsidRDefault="0011492F">
            <w:pPr>
              <w:pStyle w:val="TableParagraph"/>
              <w:spacing w:line="267" w:lineRule="exact"/>
              <w:ind w:left="141"/>
              <w:rPr>
                <w:sz w:val="24"/>
              </w:rPr>
            </w:pPr>
            <w:r>
              <w:rPr>
                <w:spacing w:val="-5"/>
                <w:sz w:val="24"/>
              </w:rPr>
              <w:lastRenderedPageBreak/>
              <w:t>M.</w:t>
            </w:r>
          </w:p>
          <w:p w14:paraId="30758A0F" w14:textId="16D96498" w:rsidR="006F59FF" w:rsidRDefault="00212B0F">
            <w:pPr>
              <w:pStyle w:val="TableParagraph"/>
              <w:tabs>
                <w:tab w:val="left" w:pos="638"/>
                <w:tab w:val="left" w:pos="1298"/>
              </w:tabs>
              <w:ind w:left="141" w:right="111"/>
              <w:rPr>
                <w:sz w:val="24"/>
              </w:rPr>
            </w:pPr>
            <w:r>
              <w:rPr>
                <w:sz w:val="24"/>
              </w:rPr>
              <w:t>Pezeshkian et al.</w:t>
            </w:r>
            <w:r w:rsidR="0011492F">
              <w:rPr>
                <w:spacing w:val="-2"/>
                <w:sz w:val="24"/>
              </w:rPr>
              <w:t xml:space="preserve"> </w:t>
            </w:r>
            <w:r w:rsidR="0011492F">
              <w:rPr>
                <w:sz w:val="24"/>
              </w:rPr>
              <w:t>[1</w:t>
            </w:r>
            <w:r w:rsidR="00531638">
              <w:rPr>
                <w:sz w:val="24"/>
              </w:rPr>
              <w:t>48</w:t>
            </w:r>
            <w:r w:rsidR="0011492F">
              <w:rPr>
                <w:sz w:val="24"/>
              </w:rPr>
              <w:t>]; 2018</w:t>
            </w:r>
          </w:p>
        </w:tc>
        <w:tc>
          <w:tcPr>
            <w:tcW w:w="1125" w:type="dxa"/>
            <w:gridSpan w:val="2"/>
            <w:tcBorders>
              <w:top w:val="single" w:sz="4" w:space="0" w:color="7D7D7D"/>
              <w:bottom w:val="single" w:sz="4" w:space="0" w:color="7D7D7D"/>
            </w:tcBorders>
          </w:tcPr>
          <w:p w14:paraId="283E1FA4" w14:textId="77777777" w:rsidR="006F59FF" w:rsidRDefault="0011492F">
            <w:pPr>
              <w:pStyle w:val="TableParagraph"/>
              <w:ind w:left="112" w:right="310"/>
              <w:rPr>
                <w:sz w:val="24"/>
              </w:rPr>
            </w:pPr>
            <w:r>
              <w:rPr>
                <w:spacing w:val="-4"/>
                <w:sz w:val="24"/>
              </w:rPr>
              <w:t>Pure Copper</w:t>
            </w:r>
          </w:p>
        </w:tc>
        <w:tc>
          <w:tcPr>
            <w:tcW w:w="1417" w:type="dxa"/>
            <w:gridSpan w:val="3"/>
            <w:tcBorders>
              <w:top w:val="single" w:sz="4" w:space="0" w:color="7D7D7D"/>
              <w:bottom w:val="single" w:sz="4" w:space="0" w:color="7D7D7D"/>
            </w:tcBorders>
          </w:tcPr>
          <w:p w14:paraId="7250A746" w14:textId="77777777" w:rsidR="006F59FF" w:rsidRDefault="0011492F">
            <w:pPr>
              <w:pStyle w:val="TableParagraph"/>
              <w:ind w:left="264" w:right="300"/>
              <w:rPr>
                <w:sz w:val="24"/>
              </w:rPr>
            </w:pPr>
            <w:r>
              <w:rPr>
                <w:spacing w:val="-6"/>
                <w:sz w:val="24"/>
              </w:rPr>
              <w:t xml:space="preserve">Ni </w:t>
            </w:r>
            <w:r>
              <w:rPr>
                <w:spacing w:val="-4"/>
                <w:sz w:val="24"/>
              </w:rPr>
              <w:t>(&lt;10µm)</w:t>
            </w:r>
          </w:p>
        </w:tc>
        <w:tc>
          <w:tcPr>
            <w:tcW w:w="1790" w:type="dxa"/>
            <w:gridSpan w:val="2"/>
            <w:tcBorders>
              <w:top w:val="single" w:sz="4" w:space="0" w:color="7D7D7D"/>
              <w:bottom w:val="single" w:sz="4" w:space="0" w:color="7D7D7D"/>
            </w:tcBorders>
          </w:tcPr>
          <w:p w14:paraId="1B2E1A53" w14:textId="77777777" w:rsidR="006F59FF" w:rsidRDefault="0011492F">
            <w:pPr>
              <w:pStyle w:val="TableParagraph"/>
              <w:ind w:left="122" w:right="115"/>
              <w:rPr>
                <w:sz w:val="24"/>
              </w:rPr>
            </w:pPr>
            <w:r>
              <w:rPr>
                <w:spacing w:val="-2"/>
                <w:sz w:val="24"/>
              </w:rPr>
              <w:t>Micro</w:t>
            </w:r>
            <w:r>
              <w:rPr>
                <w:spacing w:val="-15"/>
                <w:sz w:val="24"/>
              </w:rPr>
              <w:t xml:space="preserve"> </w:t>
            </w:r>
            <w:r>
              <w:rPr>
                <w:spacing w:val="-2"/>
                <w:sz w:val="24"/>
              </w:rPr>
              <w:t xml:space="preserve">hardness </w:t>
            </w:r>
            <w:r>
              <w:rPr>
                <w:sz w:val="24"/>
              </w:rPr>
              <w:t xml:space="preserve">increased by </w:t>
            </w:r>
            <w:r>
              <w:rPr>
                <w:spacing w:val="-4"/>
                <w:sz w:val="24"/>
              </w:rPr>
              <w:t>40%.</w:t>
            </w:r>
          </w:p>
          <w:p w14:paraId="52B49939" w14:textId="77777777" w:rsidR="006F59FF" w:rsidRDefault="0011492F">
            <w:pPr>
              <w:pStyle w:val="TableParagraph"/>
              <w:ind w:left="122" w:right="115"/>
              <w:rPr>
                <w:sz w:val="24"/>
              </w:rPr>
            </w:pPr>
            <w:r>
              <w:rPr>
                <w:spacing w:val="-4"/>
                <w:sz w:val="24"/>
              </w:rPr>
              <w:t>Wear</w:t>
            </w:r>
            <w:r>
              <w:rPr>
                <w:spacing w:val="-18"/>
                <w:sz w:val="24"/>
              </w:rPr>
              <w:t xml:space="preserve"> </w:t>
            </w:r>
            <w:r>
              <w:rPr>
                <w:spacing w:val="-4"/>
                <w:sz w:val="24"/>
              </w:rPr>
              <w:t xml:space="preserve">resistance </w:t>
            </w:r>
            <w:r>
              <w:rPr>
                <w:sz w:val="24"/>
              </w:rPr>
              <w:t xml:space="preserve">improved by </w:t>
            </w:r>
            <w:r>
              <w:rPr>
                <w:spacing w:val="-4"/>
                <w:sz w:val="24"/>
              </w:rPr>
              <w:t>60%.</w:t>
            </w:r>
          </w:p>
        </w:tc>
        <w:tc>
          <w:tcPr>
            <w:tcW w:w="1656" w:type="dxa"/>
            <w:gridSpan w:val="2"/>
            <w:tcBorders>
              <w:top w:val="single" w:sz="4" w:space="0" w:color="7D7D7D"/>
              <w:bottom w:val="single" w:sz="4" w:space="0" w:color="7D7D7D"/>
            </w:tcBorders>
          </w:tcPr>
          <w:p w14:paraId="75670CF3" w14:textId="77777777" w:rsidR="006F59FF" w:rsidRDefault="0011492F">
            <w:pPr>
              <w:pStyle w:val="TableParagraph"/>
              <w:ind w:left="125" w:right="120"/>
              <w:rPr>
                <w:sz w:val="24"/>
              </w:rPr>
            </w:pPr>
            <w:r>
              <w:rPr>
                <w:spacing w:val="-6"/>
                <w:sz w:val="24"/>
              </w:rPr>
              <w:t xml:space="preserve">Wear-sensitive </w:t>
            </w:r>
            <w:r>
              <w:rPr>
                <w:spacing w:val="-2"/>
                <w:sz w:val="24"/>
              </w:rPr>
              <w:t xml:space="preserve">Mechanisms </w:t>
            </w:r>
            <w:r>
              <w:rPr>
                <w:sz w:val="24"/>
              </w:rPr>
              <w:t xml:space="preserve">and Electrical </w:t>
            </w:r>
            <w:r>
              <w:rPr>
                <w:spacing w:val="-2"/>
                <w:sz w:val="24"/>
              </w:rPr>
              <w:t>Applications</w:t>
            </w:r>
          </w:p>
        </w:tc>
        <w:tc>
          <w:tcPr>
            <w:tcW w:w="1484" w:type="dxa"/>
            <w:gridSpan w:val="2"/>
            <w:tcBorders>
              <w:top w:val="single" w:sz="4" w:space="0" w:color="7D7D7D"/>
              <w:bottom w:val="single" w:sz="4" w:space="0" w:color="7D7D7D"/>
            </w:tcBorders>
          </w:tcPr>
          <w:p w14:paraId="0D68C00A" w14:textId="77777777" w:rsidR="006F59FF" w:rsidRDefault="0011492F">
            <w:pPr>
              <w:pStyle w:val="TableParagraph"/>
              <w:ind w:left="128" w:right="316"/>
              <w:rPr>
                <w:sz w:val="24"/>
              </w:rPr>
            </w:pPr>
            <w:r>
              <w:rPr>
                <w:spacing w:val="-4"/>
                <w:sz w:val="24"/>
              </w:rPr>
              <w:t xml:space="preserve">Formation </w:t>
            </w:r>
            <w:r>
              <w:rPr>
                <w:sz w:val="24"/>
              </w:rPr>
              <w:t xml:space="preserve">of Cu-Ni </w:t>
            </w:r>
            <w:r>
              <w:rPr>
                <w:spacing w:val="-2"/>
                <w:sz w:val="24"/>
              </w:rPr>
              <w:t>solid solution alloy.</w:t>
            </w:r>
          </w:p>
          <w:p w14:paraId="069BF98E" w14:textId="77777777" w:rsidR="006F59FF" w:rsidRDefault="0011492F">
            <w:pPr>
              <w:pStyle w:val="TableParagraph"/>
              <w:ind w:left="128" w:right="45"/>
              <w:rPr>
                <w:sz w:val="24"/>
              </w:rPr>
            </w:pPr>
            <w:r>
              <w:rPr>
                <w:spacing w:val="-4"/>
                <w:sz w:val="24"/>
              </w:rPr>
              <w:t xml:space="preserve">Best properties </w:t>
            </w:r>
            <w:r>
              <w:rPr>
                <w:spacing w:val="-2"/>
                <w:sz w:val="24"/>
              </w:rPr>
              <w:t>achieved</w:t>
            </w:r>
          </w:p>
          <w:p w14:paraId="28C17FB9" w14:textId="77777777" w:rsidR="006F59FF" w:rsidRDefault="0011492F">
            <w:pPr>
              <w:pStyle w:val="TableParagraph"/>
              <w:spacing w:before="4" w:line="264" w:lineRule="exact"/>
              <w:ind w:left="128" w:right="207"/>
              <w:rPr>
                <w:sz w:val="24"/>
              </w:rPr>
            </w:pPr>
            <w:r>
              <w:rPr>
                <w:sz w:val="24"/>
              </w:rPr>
              <w:t xml:space="preserve">with 2x2 </w:t>
            </w:r>
            <w:r>
              <w:rPr>
                <w:spacing w:val="-2"/>
                <w:sz w:val="24"/>
              </w:rPr>
              <w:t>mm</w:t>
            </w:r>
            <w:r>
              <w:rPr>
                <w:spacing w:val="-13"/>
                <w:sz w:val="24"/>
              </w:rPr>
              <w:t xml:space="preserve"> </w:t>
            </w:r>
            <w:r>
              <w:rPr>
                <w:spacing w:val="-2"/>
                <w:sz w:val="24"/>
              </w:rPr>
              <w:t>groove.</w:t>
            </w:r>
          </w:p>
        </w:tc>
      </w:tr>
      <w:tr w:rsidR="006F59FF" w14:paraId="52E47C6D" w14:textId="77777777" w:rsidTr="00E83D48">
        <w:trPr>
          <w:trHeight w:val="3312"/>
        </w:trPr>
        <w:tc>
          <w:tcPr>
            <w:tcW w:w="1591" w:type="dxa"/>
            <w:tcBorders>
              <w:top w:val="single" w:sz="4" w:space="0" w:color="7D7D7D"/>
              <w:bottom w:val="single" w:sz="4" w:space="0" w:color="7D7D7D"/>
            </w:tcBorders>
          </w:tcPr>
          <w:p w14:paraId="2DA70FE2" w14:textId="0D3E452F" w:rsidR="006F59FF" w:rsidRDefault="0011492F" w:rsidP="00212B0F">
            <w:pPr>
              <w:pStyle w:val="TableParagraph"/>
              <w:spacing w:line="268" w:lineRule="exact"/>
              <w:ind w:left="141"/>
              <w:rPr>
                <w:sz w:val="24"/>
              </w:rPr>
            </w:pPr>
            <w:r>
              <w:rPr>
                <w:sz w:val="24"/>
              </w:rPr>
              <w:t>J.</w:t>
            </w:r>
            <w:r>
              <w:rPr>
                <w:spacing w:val="61"/>
                <w:w w:val="150"/>
                <w:sz w:val="24"/>
              </w:rPr>
              <w:t xml:space="preserve"> </w:t>
            </w:r>
            <w:r w:rsidR="00212B0F">
              <w:rPr>
                <w:sz w:val="24"/>
              </w:rPr>
              <w:t>Jafari et al.</w:t>
            </w:r>
            <w:r>
              <w:rPr>
                <w:spacing w:val="-2"/>
                <w:sz w:val="24"/>
              </w:rPr>
              <w:t>[1</w:t>
            </w:r>
            <w:r w:rsidR="00531638">
              <w:rPr>
                <w:spacing w:val="-2"/>
                <w:sz w:val="24"/>
              </w:rPr>
              <w:t>49</w:t>
            </w:r>
            <w:r>
              <w:rPr>
                <w:spacing w:val="-2"/>
                <w:sz w:val="24"/>
              </w:rPr>
              <w:t>];</w:t>
            </w:r>
            <w:r>
              <w:rPr>
                <w:spacing w:val="-14"/>
                <w:sz w:val="24"/>
              </w:rPr>
              <w:t xml:space="preserve"> </w:t>
            </w:r>
            <w:r>
              <w:rPr>
                <w:spacing w:val="-2"/>
                <w:sz w:val="24"/>
              </w:rPr>
              <w:t>2015</w:t>
            </w:r>
          </w:p>
        </w:tc>
        <w:tc>
          <w:tcPr>
            <w:tcW w:w="1125" w:type="dxa"/>
            <w:gridSpan w:val="2"/>
            <w:tcBorders>
              <w:top w:val="single" w:sz="4" w:space="0" w:color="7D7D7D"/>
              <w:bottom w:val="single" w:sz="4" w:space="0" w:color="7D7D7D"/>
            </w:tcBorders>
          </w:tcPr>
          <w:p w14:paraId="7D191343" w14:textId="77777777" w:rsidR="006F59FF" w:rsidRDefault="0011492F">
            <w:pPr>
              <w:pStyle w:val="TableParagraph"/>
              <w:ind w:left="112" w:right="310"/>
              <w:rPr>
                <w:sz w:val="24"/>
              </w:rPr>
            </w:pPr>
            <w:r>
              <w:rPr>
                <w:spacing w:val="-4"/>
                <w:sz w:val="24"/>
              </w:rPr>
              <w:t>Pure Copper</w:t>
            </w:r>
          </w:p>
        </w:tc>
        <w:tc>
          <w:tcPr>
            <w:tcW w:w="1417" w:type="dxa"/>
            <w:gridSpan w:val="3"/>
            <w:tcBorders>
              <w:top w:val="single" w:sz="4" w:space="0" w:color="7D7D7D"/>
              <w:bottom w:val="single" w:sz="4" w:space="0" w:color="7D7D7D"/>
            </w:tcBorders>
          </w:tcPr>
          <w:p w14:paraId="4604DA17" w14:textId="77777777" w:rsidR="006F59FF" w:rsidRDefault="0011492F">
            <w:pPr>
              <w:pStyle w:val="TableParagraph"/>
              <w:spacing w:line="268" w:lineRule="exact"/>
              <w:ind w:left="264"/>
              <w:rPr>
                <w:sz w:val="24"/>
              </w:rPr>
            </w:pPr>
            <w:proofErr w:type="gramStart"/>
            <w:r>
              <w:rPr>
                <w:sz w:val="24"/>
              </w:rPr>
              <w:t>CNT</w:t>
            </w:r>
            <w:r>
              <w:rPr>
                <w:spacing w:val="31"/>
                <w:sz w:val="24"/>
              </w:rPr>
              <w:t xml:space="preserve">  </w:t>
            </w:r>
            <w:r>
              <w:rPr>
                <w:spacing w:val="-4"/>
                <w:sz w:val="24"/>
              </w:rPr>
              <w:t>(</w:t>
            </w:r>
            <w:proofErr w:type="gramEnd"/>
            <w:r>
              <w:rPr>
                <w:spacing w:val="-4"/>
                <w:sz w:val="24"/>
              </w:rPr>
              <w:t>4.5</w:t>
            </w:r>
          </w:p>
          <w:p w14:paraId="432F7BCC" w14:textId="77777777" w:rsidR="006F59FF" w:rsidRDefault="0011492F">
            <w:pPr>
              <w:pStyle w:val="TableParagraph"/>
              <w:ind w:left="264"/>
              <w:rPr>
                <w:sz w:val="24"/>
              </w:rPr>
            </w:pPr>
            <w:r>
              <w:rPr>
                <w:sz w:val="24"/>
              </w:rPr>
              <w:t xml:space="preserve">vol. </w:t>
            </w:r>
            <w:r>
              <w:rPr>
                <w:spacing w:val="-5"/>
                <w:sz w:val="24"/>
              </w:rPr>
              <w:t>%)</w:t>
            </w:r>
          </w:p>
        </w:tc>
        <w:tc>
          <w:tcPr>
            <w:tcW w:w="1790" w:type="dxa"/>
            <w:gridSpan w:val="2"/>
            <w:tcBorders>
              <w:top w:val="single" w:sz="4" w:space="0" w:color="7D7D7D"/>
              <w:bottom w:val="single" w:sz="4" w:space="0" w:color="7D7D7D"/>
            </w:tcBorders>
          </w:tcPr>
          <w:p w14:paraId="0FAD19FA" w14:textId="77777777" w:rsidR="006F59FF" w:rsidRDefault="0011492F">
            <w:pPr>
              <w:pStyle w:val="TableParagraph"/>
              <w:spacing w:line="268" w:lineRule="exact"/>
              <w:ind w:left="122"/>
              <w:rPr>
                <w:sz w:val="24"/>
              </w:rPr>
            </w:pPr>
            <w:r>
              <w:rPr>
                <w:spacing w:val="-2"/>
                <w:sz w:val="24"/>
              </w:rPr>
              <w:t>Hardness:</w:t>
            </w:r>
          </w:p>
          <w:p w14:paraId="7ECA4FA0" w14:textId="77777777" w:rsidR="006F59FF" w:rsidRDefault="0011492F">
            <w:pPr>
              <w:pStyle w:val="TableParagraph"/>
              <w:ind w:left="122"/>
              <w:rPr>
                <w:sz w:val="24"/>
              </w:rPr>
            </w:pPr>
            <w:r>
              <w:rPr>
                <w:sz w:val="24"/>
              </w:rPr>
              <w:t>+105%</w:t>
            </w:r>
            <w:r>
              <w:rPr>
                <w:spacing w:val="-5"/>
                <w:sz w:val="24"/>
              </w:rPr>
              <w:t xml:space="preserve"> (3</w:t>
            </w:r>
          </w:p>
          <w:p w14:paraId="325DBC17" w14:textId="77777777" w:rsidR="006F59FF" w:rsidRDefault="0011492F">
            <w:pPr>
              <w:pStyle w:val="TableParagraph"/>
              <w:ind w:left="122"/>
              <w:rPr>
                <w:sz w:val="24"/>
              </w:rPr>
            </w:pPr>
            <w:r>
              <w:rPr>
                <w:spacing w:val="-2"/>
                <w:sz w:val="24"/>
              </w:rPr>
              <w:t>passes).</w:t>
            </w:r>
          </w:p>
          <w:p w14:paraId="510587B6" w14:textId="77777777" w:rsidR="006F59FF" w:rsidRDefault="0011492F">
            <w:pPr>
              <w:pStyle w:val="TableParagraph"/>
              <w:ind w:left="122" w:right="115"/>
              <w:rPr>
                <w:sz w:val="24"/>
              </w:rPr>
            </w:pPr>
            <w:r>
              <w:rPr>
                <w:spacing w:val="-4"/>
                <w:sz w:val="24"/>
              </w:rPr>
              <w:t>Wear</w:t>
            </w:r>
            <w:r>
              <w:rPr>
                <w:spacing w:val="-18"/>
                <w:sz w:val="24"/>
              </w:rPr>
              <w:t xml:space="preserve"> </w:t>
            </w:r>
            <w:r>
              <w:rPr>
                <w:spacing w:val="-4"/>
                <w:sz w:val="24"/>
              </w:rPr>
              <w:t xml:space="preserve">resistance </w:t>
            </w:r>
            <w:r>
              <w:rPr>
                <w:sz w:val="24"/>
              </w:rPr>
              <w:t xml:space="preserve">enhanced 3 </w:t>
            </w:r>
            <w:r>
              <w:rPr>
                <w:spacing w:val="-2"/>
                <w:sz w:val="24"/>
              </w:rPr>
              <w:t>times.</w:t>
            </w:r>
          </w:p>
          <w:p w14:paraId="5C342449" w14:textId="77777777" w:rsidR="006F59FF" w:rsidRDefault="0011492F">
            <w:pPr>
              <w:pStyle w:val="TableParagraph"/>
              <w:ind w:left="122" w:right="185"/>
              <w:rPr>
                <w:sz w:val="24"/>
              </w:rPr>
            </w:pPr>
            <w:r>
              <w:rPr>
                <w:spacing w:val="-2"/>
                <w:sz w:val="24"/>
              </w:rPr>
              <w:t>CNTs</w:t>
            </w:r>
            <w:r>
              <w:rPr>
                <w:spacing w:val="-14"/>
                <w:sz w:val="24"/>
              </w:rPr>
              <w:t xml:space="preserve"> </w:t>
            </w:r>
            <w:r>
              <w:rPr>
                <w:spacing w:val="-2"/>
                <w:sz w:val="24"/>
              </w:rPr>
              <w:t xml:space="preserve">provided grain refinement </w:t>
            </w:r>
            <w:r>
              <w:rPr>
                <w:sz w:val="24"/>
              </w:rPr>
              <w:t>(grain</w:t>
            </w:r>
            <w:r>
              <w:rPr>
                <w:spacing w:val="-15"/>
                <w:sz w:val="24"/>
              </w:rPr>
              <w:t xml:space="preserve"> </w:t>
            </w:r>
            <w:r>
              <w:rPr>
                <w:sz w:val="24"/>
              </w:rPr>
              <w:t>size:</w:t>
            </w:r>
            <w:r>
              <w:rPr>
                <w:spacing w:val="-15"/>
                <w:sz w:val="24"/>
              </w:rPr>
              <w:t xml:space="preserve"> </w:t>
            </w:r>
            <w:r>
              <w:rPr>
                <w:sz w:val="24"/>
              </w:rPr>
              <w:t>300</w:t>
            </w:r>
          </w:p>
          <w:p w14:paraId="5760F62F" w14:textId="77777777" w:rsidR="006F59FF" w:rsidRDefault="0011492F">
            <w:pPr>
              <w:pStyle w:val="TableParagraph"/>
              <w:spacing w:line="270" w:lineRule="atLeast"/>
              <w:ind w:left="122" w:right="863"/>
              <w:rPr>
                <w:sz w:val="24"/>
              </w:rPr>
            </w:pPr>
            <w:r>
              <w:rPr>
                <w:spacing w:val="-2"/>
                <w:sz w:val="24"/>
              </w:rPr>
              <w:t>nm</w:t>
            </w:r>
            <w:r>
              <w:rPr>
                <w:spacing w:val="-14"/>
                <w:sz w:val="24"/>
              </w:rPr>
              <w:t xml:space="preserve"> </w:t>
            </w:r>
            <w:r>
              <w:rPr>
                <w:spacing w:val="-2"/>
                <w:sz w:val="24"/>
              </w:rPr>
              <w:t>for</w:t>
            </w:r>
            <w:r>
              <w:rPr>
                <w:spacing w:val="-16"/>
                <w:sz w:val="24"/>
              </w:rPr>
              <w:t xml:space="preserve"> </w:t>
            </w:r>
            <w:r>
              <w:rPr>
                <w:spacing w:val="-2"/>
                <w:sz w:val="24"/>
              </w:rPr>
              <w:t>3 passes).</w:t>
            </w:r>
          </w:p>
        </w:tc>
        <w:tc>
          <w:tcPr>
            <w:tcW w:w="1656" w:type="dxa"/>
            <w:gridSpan w:val="2"/>
            <w:tcBorders>
              <w:top w:val="single" w:sz="4" w:space="0" w:color="7D7D7D"/>
              <w:bottom w:val="single" w:sz="4" w:space="0" w:color="7D7D7D"/>
            </w:tcBorders>
          </w:tcPr>
          <w:p w14:paraId="3DD157F8" w14:textId="77777777" w:rsidR="006F59FF" w:rsidRDefault="0011492F">
            <w:pPr>
              <w:pStyle w:val="TableParagraph"/>
              <w:ind w:left="125" w:right="120"/>
              <w:rPr>
                <w:sz w:val="24"/>
              </w:rPr>
            </w:pPr>
            <w:r>
              <w:rPr>
                <w:spacing w:val="-2"/>
                <w:sz w:val="24"/>
              </w:rPr>
              <w:t xml:space="preserve">Thermal </w:t>
            </w:r>
            <w:r>
              <w:rPr>
                <w:spacing w:val="-4"/>
                <w:sz w:val="24"/>
              </w:rPr>
              <w:t xml:space="preserve">Management, </w:t>
            </w:r>
            <w:r>
              <w:rPr>
                <w:spacing w:val="-2"/>
                <w:sz w:val="24"/>
              </w:rPr>
              <w:t xml:space="preserve">Sliding </w:t>
            </w:r>
            <w:r>
              <w:rPr>
                <w:sz w:val="24"/>
              </w:rPr>
              <w:t xml:space="preserve">Contact and </w:t>
            </w:r>
            <w:r>
              <w:rPr>
                <w:spacing w:val="-2"/>
                <w:sz w:val="24"/>
              </w:rPr>
              <w:t>Interconnect Applications</w:t>
            </w:r>
          </w:p>
        </w:tc>
        <w:tc>
          <w:tcPr>
            <w:tcW w:w="1484" w:type="dxa"/>
            <w:gridSpan w:val="2"/>
            <w:tcBorders>
              <w:top w:val="single" w:sz="4" w:space="0" w:color="7D7D7D"/>
              <w:bottom w:val="single" w:sz="4" w:space="0" w:color="7D7D7D"/>
            </w:tcBorders>
          </w:tcPr>
          <w:p w14:paraId="23289857" w14:textId="77777777" w:rsidR="006F59FF" w:rsidRDefault="0011492F">
            <w:pPr>
              <w:pStyle w:val="TableParagraph"/>
              <w:spacing w:line="268" w:lineRule="exact"/>
              <w:ind w:left="128"/>
              <w:rPr>
                <w:sz w:val="24"/>
              </w:rPr>
            </w:pPr>
            <w:r>
              <w:rPr>
                <w:sz w:val="24"/>
              </w:rPr>
              <w:t>FSP</w:t>
            </w:r>
            <w:r>
              <w:rPr>
                <w:spacing w:val="-13"/>
                <w:sz w:val="24"/>
              </w:rPr>
              <w:t xml:space="preserve"> </w:t>
            </w:r>
            <w:r>
              <w:rPr>
                <w:sz w:val="24"/>
              </w:rPr>
              <w:t>at</w:t>
            </w:r>
            <w:r>
              <w:rPr>
                <w:spacing w:val="-1"/>
                <w:sz w:val="24"/>
              </w:rPr>
              <w:t xml:space="preserve"> </w:t>
            </w:r>
            <w:r>
              <w:rPr>
                <w:spacing w:val="-4"/>
                <w:sz w:val="24"/>
              </w:rPr>
              <w:t>1000</w:t>
            </w:r>
          </w:p>
          <w:p w14:paraId="676913E0" w14:textId="77777777" w:rsidR="006F59FF" w:rsidRDefault="0011492F">
            <w:pPr>
              <w:pStyle w:val="TableParagraph"/>
              <w:ind w:left="128" w:right="316"/>
              <w:rPr>
                <w:sz w:val="24"/>
              </w:rPr>
            </w:pPr>
            <w:r>
              <w:rPr>
                <w:sz w:val="24"/>
              </w:rPr>
              <w:t xml:space="preserve">rpm, 100 </w:t>
            </w:r>
            <w:r>
              <w:rPr>
                <w:spacing w:val="-2"/>
                <w:sz w:val="24"/>
              </w:rPr>
              <w:t xml:space="preserve">mm/min; grooves </w:t>
            </w:r>
            <w:r>
              <w:rPr>
                <w:sz w:val="24"/>
              </w:rPr>
              <w:t xml:space="preserve">filled with </w:t>
            </w:r>
            <w:r>
              <w:rPr>
                <w:spacing w:val="-2"/>
                <w:sz w:val="24"/>
              </w:rPr>
              <w:t>CNTs;</w:t>
            </w:r>
            <w:r>
              <w:rPr>
                <w:spacing w:val="-13"/>
                <w:sz w:val="24"/>
              </w:rPr>
              <w:t xml:space="preserve"> </w:t>
            </w:r>
            <w:r>
              <w:rPr>
                <w:spacing w:val="-6"/>
                <w:sz w:val="24"/>
              </w:rPr>
              <w:t>1–3</w:t>
            </w:r>
          </w:p>
          <w:p w14:paraId="452C6326" w14:textId="77777777" w:rsidR="006F59FF" w:rsidRDefault="0011492F">
            <w:pPr>
              <w:pStyle w:val="TableParagraph"/>
              <w:ind w:left="128"/>
              <w:rPr>
                <w:sz w:val="24"/>
              </w:rPr>
            </w:pPr>
            <w:r>
              <w:rPr>
                <w:spacing w:val="-2"/>
                <w:sz w:val="24"/>
              </w:rPr>
              <w:t>passes.</w:t>
            </w:r>
          </w:p>
        </w:tc>
      </w:tr>
      <w:tr w:rsidR="006F59FF" w14:paraId="009EAD2B" w14:textId="77777777" w:rsidTr="00E83D48">
        <w:trPr>
          <w:trHeight w:val="2483"/>
        </w:trPr>
        <w:tc>
          <w:tcPr>
            <w:tcW w:w="1591" w:type="dxa"/>
            <w:tcBorders>
              <w:top w:val="single" w:sz="4" w:space="0" w:color="7D7D7D"/>
              <w:bottom w:val="single" w:sz="4" w:space="0" w:color="7D7D7D"/>
            </w:tcBorders>
          </w:tcPr>
          <w:p w14:paraId="22863059" w14:textId="77777777" w:rsidR="006F59FF" w:rsidRDefault="0011492F">
            <w:pPr>
              <w:pStyle w:val="TableParagraph"/>
              <w:tabs>
                <w:tab w:val="left" w:pos="1255"/>
              </w:tabs>
              <w:spacing w:line="265" w:lineRule="exact"/>
              <w:ind w:left="141"/>
              <w:rPr>
                <w:sz w:val="24"/>
              </w:rPr>
            </w:pPr>
            <w:r>
              <w:rPr>
                <w:spacing w:val="-5"/>
                <w:sz w:val="24"/>
              </w:rPr>
              <w:t>H.</w:t>
            </w:r>
            <w:r>
              <w:rPr>
                <w:sz w:val="24"/>
              </w:rPr>
              <w:tab/>
            </w:r>
            <w:r>
              <w:rPr>
                <w:spacing w:val="-5"/>
                <w:sz w:val="24"/>
              </w:rPr>
              <w:t>R.</w:t>
            </w:r>
          </w:p>
          <w:p w14:paraId="22D86287" w14:textId="3CCD6C11" w:rsidR="006F59FF" w:rsidRDefault="00212B0F" w:rsidP="00212B0F">
            <w:pPr>
              <w:pStyle w:val="TableParagraph"/>
              <w:ind w:left="141" w:right="111"/>
              <w:rPr>
                <w:sz w:val="24"/>
              </w:rPr>
            </w:pPr>
            <w:proofErr w:type="spellStart"/>
            <w:r>
              <w:rPr>
                <w:spacing w:val="-4"/>
                <w:sz w:val="24"/>
              </w:rPr>
              <w:t>Akramifard</w:t>
            </w:r>
            <w:proofErr w:type="spellEnd"/>
            <w:r>
              <w:rPr>
                <w:spacing w:val="-4"/>
                <w:sz w:val="24"/>
              </w:rPr>
              <w:t xml:space="preserve"> et al.</w:t>
            </w:r>
            <w:r w:rsidR="0011492F">
              <w:rPr>
                <w:spacing w:val="-4"/>
                <w:sz w:val="24"/>
              </w:rPr>
              <w:t xml:space="preserve"> </w:t>
            </w:r>
            <w:r w:rsidR="0011492F">
              <w:rPr>
                <w:sz w:val="24"/>
              </w:rPr>
              <w:t>[1</w:t>
            </w:r>
            <w:r w:rsidR="00531638">
              <w:rPr>
                <w:sz w:val="24"/>
              </w:rPr>
              <w:t>50</w:t>
            </w:r>
            <w:r w:rsidR="0011492F">
              <w:rPr>
                <w:sz w:val="24"/>
              </w:rPr>
              <w:t>]; 2014</w:t>
            </w:r>
          </w:p>
        </w:tc>
        <w:tc>
          <w:tcPr>
            <w:tcW w:w="1125" w:type="dxa"/>
            <w:gridSpan w:val="2"/>
            <w:tcBorders>
              <w:top w:val="single" w:sz="4" w:space="0" w:color="7D7D7D"/>
              <w:bottom w:val="single" w:sz="4" w:space="0" w:color="7D7D7D"/>
            </w:tcBorders>
          </w:tcPr>
          <w:p w14:paraId="62488D8A" w14:textId="77777777" w:rsidR="006F59FF" w:rsidRDefault="0011492F">
            <w:pPr>
              <w:pStyle w:val="TableParagraph"/>
              <w:ind w:left="112" w:right="310"/>
              <w:rPr>
                <w:sz w:val="24"/>
              </w:rPr>
            </w:pPr>
            <w:r>
              <w:rPr>
                <w:spacing w:val="-4"/>
                <w:sz w:val="24"/>
              </w:rPr>
              <w:t>Pure Copper</w:t>
            </w:r>
          </w:p>
        </w:tc>
        <w:tc>
          <w:tcPr>
            <w:tcW w:w="1417" w:type="dxa"/>
            <w:gridSpan w:val="3"/>
            <w:tcBorders>
              <w:top w:val="single" w:sz="4" w:space="0" w:color="7D7D7D"/>
              <w:bottom w:val="single" w:sz="4" w:space="0" w:color="7D7D7D"/>
            </w:tcBorders>
          </w:tcPr>
          <w:p w14:paraId="146ABF54" w14:textId="77777777" w:rsidR="006F59FF" w:rsidRDefault="0011492F">
            <w:pPr>
              <w:pStyle w:val="TableParagraph"/>
              <w:ind w:left="264" w:right="432"/>
              <w:rPr>
                <w:sz w:val="24"/>
              </w:rPr>
            </w:pPr>
            <w:proofErr w:type="spellStart"/>
            <w:r>
              <w:rPr>
                <w:spacing w:val="-4"/>
                <w:sz w:val="24"/>
              </w:rPr>
              <w:t>SiC</w:t>
            </w:r>
            <w:proofErr w:type="spellEnd"/>
            <w:r>
              <w:rPr>
                <w:spacing w:val="-4"/>
                <w:sz w:val="24"/>
              </w:rPr>
              <w:t xml:space="preserve"> (25µm)</w:t>
            </w:r>
          </w:p>
        </w:tc>
        <w:tc>
          <w:tcPr>
            <w:tcW w:w="1790" w:type="dxa"/>
            <w:gridSpan w:val="2"/>
            <w:tcBorders>
              <w:top w:val="single" w:sz="4" w:space="0" w:color="7D7D7D"/>
              <w:bottom w:val="single" w:sz="4" w:space="0" w:color="7D7D7D"/>
            </w:tcBorders>
          </w:tcPr>
          <w:p w14:paraId="5E3AA4F9" w14:textId="77777777" w:rsidR="006F59FF" w:rsidRDefault="0011492F">
            <w:pPr>
              <w:pStyle w:val="TableParagraph"/>
              <w:ind w:left="122" w:right="115"/>
              <w:rPr>
                <w:sz w:val="24"/>
              </w:rPr>
            </w:pPr>
            <w:r>
              <w:rPr>
                <w:spacing w:val="-2"/>
                <w:sz w:val="24"/>
              </w:rPr>
              <w:t>Hardness:</w:t>
            </w:r>
            <w:r>
              <w:rPr>
                <w:spacing w:val="-14"/>
                <w:sz w:val="24"/>
              </w:rPr>
              <w:t xml:space="preserve"> </w:t>
            </w:r>
            <w:r>
              <w:rPr>
                <w:spacing w:val="-2"/>
                <w:sz w:val="24"/>
              </w:rPr>
              <w:t>×2</w:t>
            </w:r>
            <w:r>
              <w:rPr>
                <w:spacing w:val="-15"/>
                <w:sz w:val="24"/>
              </w:rPr>
              <w:t xml:space="preserve"> </w:t>
            </w:r>
            <w:r>
              <w:rPr>
                <w:spacing w:val="-2"/>
                <w:sz w:val="24"/>
              </w:rPr>
              <w:t xml:space="preserve">of </w:t>
            </w:r>
            <w:r>
              <w:rPr>
                <w:sz w:val="24"/>
              </w:rPr>
              <w:t>base Cu.</w:t>
            </w:r>
          </w:p>
          <w:p w14:paraId="0AD7CBC9" w14:textId="77777777" w:rsidR="006F59FF" w:rsidRDefault="0011492F">
            <w:pPr>
              <w:pStyle w:val="TableParagraph"/>
              <w:spacing w:line="270" w:lineRule="atLeast"/>
              <w:ind w:left="122" w:right="153"/>
              <w:rPr>
                <w:sz w:val="24"/>
              </w:rPr>
            </w:pPr>
            <w:r>
              <w:rPr>
                <w:spacing w:val="-4"/>
                <w:sz w:val="24"/>
              </w:rPr>
              <w:t xml:space="preserve">Wear </w:t>
            </w:r>
            <w:r>
              <w:rPr>
                <w:sz w:val="24"/>
              </w:rPr>
              <w:t>resistance:</w:t>
            </w:r>
            <w:r>
              <w:rPr>
                <w:spacing w:val="-15"/>
                <w:sz w:val="24"/>
              </w:rPr>
              <w:t xml:space="preserve"> </w:t>
            </w:r>
            <w:r>
              <w:rPr>
                <w:sz w:val="24"/>
              </w:rPr>
              <w:t>×2.2 Enhanced</w:t>
            </w:r>
            <w:r>
              <w:rPr>
                <w:spacing w:val="-15"/>
                <w:sz w:val="24"/>
              </w:rPr>
              <w:t xml:space="preserve"> </w:t>
            </w:r>
            <w:r>
              <w:rPr>
                <w:sz w:val="24"/>
              </w:rPr>
              <w:t xml:space="preserve">grain refinement in SZ due to </w:t>
            </w:r>
            <w:r>
              <w:rPr>
                <w:spacing w:val="-2"/>
                <w:sz w:val="24"/>
              </w:rPr>
              <w:t xml:space="preserve">dynamic </w:t>
            </w:r>
            <w:r>
              <w:rPr>
                <w:spacing w:val="-4"/>
                <w:sz w:val="24"/>
              </w:rPr>
              <w:t>recrystallization</w:t>
            </w:r>
          </w:p>
        </w:tc>
        <w:tc>
          <w:tcPr>
            <w:tcW w:w="1656" w:type="dxa"/>
            <w:gridSpan w:val="2"/>
            <w:tcBorders>
              <w:top w:val="single" w:sz="4" w:space="0" w:color="7D7D7D"/>
              <w:bottom w:val="single" w:sz="4" w:space="0" w:color="7D7D7D"/>
            </w:tcBorders>
          </w:tcPr>
          <w:p w14:paraId="13B1A401" w14:textId="77777777" w:rsidR="006F59FF" w:rsidRDefault="0011492F">
            <w:pPr>
              <w:pStyle w:val="TableParagraph"/>
              <w:ind w:left="125" w:right="120"/>
              <w:rPr>
                <w:sz w:val="24"/>
              </w:rPr>
            </w:pPr>
            <w:r>
              <w:rPr>
                <w:spacing w:val="-2"/>
                <w:sz w:val="24"/>
              </w:rPr>
              <w:t>Welding Electrodes</w:t>
            </w:r>
            <w:r>
              <w:rPr>
                <w:spacing w:val="-14"/>
                <w:sz w:val="24"/>
              </w:rPr>
              <w:t xml:space="preserve"> </w:t>
            </w:r>
            <w:r>
              <w:rPr>
                <w:spacing w:val="-2"/>
                <w:sz w:val="24"/>
              </w:rPr>
              <w:t xml:space="preserve">and Electrical Contacts, </w:t>
            </w:r>
            <w:r>
              <w:rPr>
                <w:spacing w:val="-4"/>
                <w:sz w:val="24"/>
              </w:rPr>
              <w:t>EDM,</w:t>
            </w:r>
          </w:p>
          <w:p w14:paraId="20ED86DE" w14:textId="77777777" w:rsidR="006F59FF" w:rsidRDefault="0011492F">
            <w:pPr>
              <w:pStyle w:val="TableParagraph"/>
              <w:spacing w:line="270" w:lineRule="atLeast"/>
              <w:ind w:left="125"/>
              <w:rPr>
                <w:sz w:val="24"/>
              </w:rPr>
            </w:pPr>
            <w:r>
              <w:rPr>
                <w:spacing w:val="-2"/>
                <w:sz w:val="24"/>
              </w:rPr>
              <w:t>Electronic Packaging</w:t>
            </w:r>
            <w:r>
              <w:rPr>
                <w:spacing w:val="-13"/>
                <w:sz w:val="24"/>
              </w:rPr>
              <w:t xml:space="preserve"> </w:t>
            </w:r>
            <w:r>
              <w:rPr>
                <w:spacing w:val="-2"/>
                <w:sz w:val="24"/>
              </w:rPr>
              <w:t>and Thermal Management</w:t>
            </w:r>
          </w:p>
        </w:tc>
        <w:tc>
          <w:tcPr>
            <w:tcW w:w="1484" w:type="dxa"/>
            <w:gridSpan w:val="2"/>
            <w:tcBorders>
              <w:top w:val="single" w:sz="4" w:space="0" w:color="7D7D7D"/>
              <w:bottom w:val="single" w:sz="4" w:space="0" w:color="7D7D7D"/>
            </w:tcBorders>
          </w:tcPr>
          <w:p w14:paraId="535BB795" w14:textId="77777777" w:rsidR="006F59FF" w:rsidRDefault="0011492F">
            <w:pPr>
              <w:pStyle w:val="TableParagraph"/>
              <w:ind w:left="128" w:right="160"/>
              <w:rPr>
                <w:sz w:val="24"/>
              </w:rPr>
            </w:pPr>
            <w:r>
              <w:rPr>
                <w:spacing w:val="-2"/>
                <w:sz w:val="24"/>
              </w:rPr>
              <w:t>Uniform</w:t>
            </w:r>
            <w:r>
              <w:rPr>
                <w:spacing w:val="40"/>
                <w:sz w:val="24"/>
              </w:rPr>
              <w:t xml:space="preserve"> </w:t>
            </w:r>
            <w:proofErr w:type="spellStart"/>
            <w:r>
              <w:rPr>
                <w:spacing w:val="-4"/>
                <w:sz w:val="24"/>
              </w:rPr>
              <w:t>SiC</w:t>
            </w:r>
            <w:proofErr w:type="spellEnd"/>
            <w:r>
              <w:rPr>
                <w:spacing w:val="-4"/>
                <w:sz w:val="24"/>
              </w:rPr>
              <w:t xml:space="preserve"> </w:t>
            </w:r>
            <w:r>
              <w:rPr>
                <w:spacing w:val="-2"/>
                <w:sz w:val="24"/>
              </w:rPr>
              <w:t>dispersion using</w:t>
            </w:r>
            <w:r>
              <w:rPr>
                <w:spacing w:val="-14"/>
                <w:sz w:val="24"/>
              </w:rPr>
              <w:t xml:space="preserve"> </w:t>
            </w:r>
            <w:r>
              <w:rPr>
                <w:spacing w:val="-2"/>
                <w:sz w:val="24"/>
              </w:rPr>
              <w:t>drilled holes.</w:t>
            </w:r>
          </w:p>
        </w:tc>
      </w:tr>
      <w:tr w:rsidR="006F59FF" w14:paraId="692BA448" w14:textId="77777777" w:rsidTr="00E83D48">
        <w:trPr>
          <w:trHeight w:val="2483"/>
        </w:trPr>
        <w:tc>
          <w:tcPr>
            <w:tcW w:w="1591" w:type="dxa"/>
            <w:tcBorders>
              <w:top w:val="single" w:sz="4" w:space="0" w:color="7D7D7D"/>
              <w:bottom w:val="single" w:sz="4" w:space="0" w:color="7D7D7D"/>
            </w:tcBorders>
          </w:tcPr>
          <w:p w14:paraId="485FCC95" w14:textId="43E950D2" w:rsidR="006F59FF" w:rsidRDefault="00212B0F" w:rsidP="00212B0F">
            <w:pPr>
              <w:pStyle w:val="TableParagraph"/>
              <w:spacing w:line="268" w:lineRule="exact"/>
              <w:ind w:left="141"/>
              <w:rPr>
                <w:sz w:val="24"/>
              </w:rPr>
            </w:pPr>
            <w:r>
              <w:rPr>
                <w:sz w:val="24"/>
              </w:rPr>
              <w:t xml:space="preserve">Chen </w:t>
            </w:r>
            <w:proofErr w:type="gramStart"/>
            <w:r>
              <w:rPr>
                <w:sz w:val="24"/>
              </w:rPr>
              <w:t>et al.</w:t>
            </w:r>
            <w:r w:rsidR="0011492F">
              <w:rPr>
                <w:spacing w:val="-2"/>
                <w:sz w:val="24"/>
              </w:rPr>
              <w:t>[</w:t>
            </w:r>
            <w:proofErr w:type="gramEnd"/>
            <w:r w:rsidR="0011492F">
              <w:rPr>
                <w:spacing w:val="-2"/>
                <w:sz w:val="24"/>
              </w:rPr>
              <w:t>1</w:t>
            </w:r>
            <w:r w:rsidR="00531638">
              <w:rPr>
                <w:spacing w:val="-2"/>
                <w:sz w:val="24"/>
              </w:rPr>
              <w:t>51</w:t>
            </w:r>
            <w:r w:rsidR="0011492F">
              <w:rPr>
                <w:spacing w:val="-2"/>
                <w:sz w:val="24"/>
              </w:rPr>
              <w:t>];</w:t>
            </w:r>
          </w:p>
          <w:p w14:paraId="1E384759" w14:textId="77777777" w:rsidR="006F59FF" w:rsidRDefault="0011492F">
            <w:pPr>
              <w:pStyle w:val="TableParagraph"/>
              <w:ind w:left="141"/>
              <w:rPr>
                <w:sz w:val="24"/>
              </w:rPr>
            </w:pPr>
            <w:r>
              <w:rPr>
                <w:spacing w:val="-4"/>
                <w:sz w:val="24"/>
              </w:rPr>
              <w:t>2016</w:t>
            </w:r>
          </w:p>
        </w:tc>
        <w:tc>
          <w:tcPr>
            <w:tcW w:w="1096" w:type="dxa"/>
            <w:tcBorders>
              <w:top w:val="single" w:sz="4" w:space="0" w:color="7D7D7D"/>
              <w:bottom w:val="single" w:sz="4" w:space="0" w:color="7D7D7D"/>
            </w:tcBorders>
          </w:tcPr>
          <w:p w14:paraId="7015E54A" w14:textId="77777777" w:rsidR="006F59FF" w:rsidRDefault="006F59FF">
            <w:pPr>
              <w:pStyle w:val="TableParagraph"/>
              <w:rPr>
                <w:sz w:val="24"/>
              </w:rPr>
            </w:pPr>
          </w:p>
        </w:tc>
        <w:tc>
          <w:tcPr>
            <w:tcW w:w="1456" w:type="dxa"/>
            <w:gridSpan w:val="5"/>
            <w:tcBorders>
              <w:top w:val="single" w:sz="4" w:space="0" w:color="7D7D7D"/>
              <w:bottom w:val="single" w:sz="4" w:space="0" w:color="7D7D7D"/>
            </w:tcBorders>
          </w:tcPr>
          <w:p w14:paraId="130A3E6C" w14:textId="77777777" w:rsidR="006F59FF" w:rsidRDefault="006F59FF">
            <w:pPr>
              <w:pStyle w:val="TableParagraph"/>
              <w:rPr>
                <w:sz w:val="24"/>
              </w:rPr>
            </w:pPr>
          </w:p>
        </w:tc>
        <w:tc>
          <w:tcPr>
            <w:tcW w:w="1780" w:type="dxa"/>
            <w:tcBorders>
              <w:top w:val="single" w:sz="4" w:space="0" w:color="7D7D7D"/>
              <w:bottom w:val="single" w:sz="4" w:space="0" w:color="7D7D7D"/>
            </w:tcBorders>
          </w:tcPr>
          <w:p w14:paraId="0B097680" w14:textId="77777777" w:rsidR="006F59FF" w:rsidRDefault="0011492F">
            <w:pPr>
              <w:pStyle w:val="TableParagraph"/>
              <w:spacing w:line="268" w:lineRule="exact"/>
              <w:ind w:left="110"/>
              <w:rPr>
                <w:sz w:val="24"/>
              </w:rPr>
            </w:pPr>
            <w:r>
              <w:rPr>
                <w:sz w:val="24"/>
              </w:rPr>
              <w:t>Cu),</w:t>
            </w:r>
            <w:r>
              <w:rPr>
                <w:spacing w:val="-1"/>
                <w:sz w:val="24"/>
              </w:rPr>
              <w:t xml:space="preserve"> </w:t>
            </w:r>
            <w:r>
              <w:rPr>
                <w:sz w:val="24"/>
              </w:rPr>
              <w:t xml:space="preserve">93.82 </w:t>
            </w:r>
            <w:r>
              <w:rPr>
                <w:spacing w:val="-5"/>
                <w:sz w:val="24"/>
              </w:rPr>
              <w:t>HV</w:t>
            </w:r>
          </w:p>
          <w:p w14:paraId="0513C7FF" w14:textId="77777777" w:rsidR="006F59FF" w:rsidRDefault="0011492F">
            <w:pPr>
              <w:pStyle w:val="TableParagraph"/>
              <w:ind w:left="110" w:right="167"/>
              <w:rPr>
                <w:sz w:val="24"/>
              </w:rPr>
            </w:pPr>
            <w:r>
              <w:rPr>
                <w:sz w:val="24"/>
              </w:rPr>
              <w:t xml:space="preserve">(received Cu). </w:t>
            </w:r>
            <w:r>
              <w:rPr>
                <w:spacing w:val="-2"/>
                <w:sz w:val="24"/>
              </w:rPr>
              <w:t>Grain</w:t>
            </w:r>
            <w:r>
              <w:rPr>
                <w:spacing w:val="-14"/>
                <w:sz w:val="24"/>
              </w:rPr>
              <w:t xml:space="preserve"> </w:t>
            </w:r>
            <w:r>
              <w:rPr>
                <w:spacing w:val="-2"/>
                <w:sz w:val="24"/>
              </w:rPr>
              <w:t>size:</w:t>
            </w:r>
            <w:r>
              <w:rPr>
                <w:spacing w:val="-14"/>
                <w:sz w:val="24"/>
              </w:rPr>
              <w:t xml:space="preserve"> </w:t>
            </w:r>
            <w:r>
              <w:rPr>
                <w:spacing w:val="-2"/>
                <w:sz w:val="24"/>
              </w:rPr>
              <w:t xml:space="preserve">7.71 </w:t>
            </w:r>
            <w:r>
              <w:rPr>
                <w:sz w:val="24"/>
              </w:rPr>
              <w:t>µm (</w:t>
            </w:r>
            <w:proofErr w:type="spellStart"/>
            <w:r>
              <w:rPr>
                <w:sz w:val="24"/>
              </w:rPr>
              <w:t>FSPed</w:t>
            </w:r>
            <w:proofErr w:type="spellEnd"/>
            <w:r>
              <w:rPr>
                <w:sz w:val="24"/>
              </w:rPr>
              <w:t xml:space="preserve"> </w:t>
            </w:r>
            <w:r>
              <w:rPr>
                <w:spacing w:val="-4"/>
                <w:sz w:val="24"/>
              </w:rPr>
              <w:t>Cu).</w:t>
            </w:r>
          </w:p>
          <w:p w14:paraId="62EC3DA7" w14:textId="77777777" w:rsidR="006F59FF" w:rsidRDefault="0011492F">
            <w:pPr>
              <w:pStyle w:val="TableParagraph"/>
              <w:spacing w:line="270" w:lineRule="atLeast"/>
              <w:ind w:left="110" w:right="212"/>
              <w:rPr>
                <w:sz w:val="24"/>
              </w:rPr>
            </w:pPr>
            <w:r>
              <w:rPr>
                <w:spacing w:val="-2"/>
                <w:sz w:val="24"/>
              </w:rPr>
              <w:t xml:space="preserve">Thermal </w:t>
            </w:r>
            <w:r>
              <w:rPr>
                <w:spacing w:val="-4"/>
                <w:sz w:val="24"/>
              </w:rPr>
              <w:t xml:space="preserve">conductivity: </w:t>
            </w:r>
            <w:r>
              <w:rPr>
                <w:sz w:val="24"/>
              </w:rPr>
              <w:t>87% of received</w:t>
            </w:r>
            <w:r>
              <w:rPr>
                <w:spacing w:val="-10"/>
                <w:sz w:val="24"/>
              </w:rPr>
              <w:t xml:space="preserve"> </w:t>
            </w:r>
            <w:r>
              <w:rPr>
                <w:sz w:val="24"/>
              </w:rPr>
              <w:t>Cu.</w:t>
            </w:r>
          </w:p>
        </w:tc>
        <w:tc>
          <w:tcPr>
            <w:tcW w:w="1656" w:type="dxa"/>
            <w:gridSpan w:val="2"/>
            <w:tcBorders>
              <w:top w:val="single" w:sz="4" w:space="0" w:color="7D7D7D"/>
              <w:bottom w:val="single" w:sz="4" w:space="0" w:color="7D7D7D"/>
            </w:tcBorders>
          </w:tcPr>
          <w:p w14:paraId="1C061C77" w14:textId="77777777" w:rsidR="006F59FF" w:rsidRDefault="0011492F">
            <w:pPr>
              <w:pStyle w:val="TableParagraph"/>
              <w:ind w:left="128" w:right="120"/>
              <w:rPr>
                <w:sz w:val="24"/>
              </w:rPr>
            </w:pPr>
            <w:r>
              <w:rPr>
                <w:spacing w:val="-2"/>
                <w:sz w:val="24"/>
              </w:rPr>
              <w:t xml:space="preserve">applications, Improving </w:t>
            </w:r>
            <w:r>
              <w:rPr>
                <w:sz w:val="24"/>
              </w:rPr>
              <w:t xml:space="preserve">properties of </w:t>
            </w:r>
            <w:r>
              <w:rPr>
                <w:spacing w:val="-2"/>
                <w:sz w:val="24"/>
              </w:rPr>
              <w:t>UFG</w:t>
            </w:r>
            <w:r>
              <w:rPr>
                <w:spacing w:val="-15"/>
                <w:sz w:val="24"/>
              </w:rPr>
              <w:t xml:space="preserve"> </w:t>
            </w:r>
            <w:r>
              <w:rPr>
                <w:spacing w:val="-2"/>
                <w:sz w:val="24"/>
              </w:rPr>
              <w:t>materials</w:t>
            </w:r>
          </w:p>
        </w:tc>
        <w:tc>
          <w:tcPr>
            <w:tcW w:w="1484" w:type="dxa"/>
            <w:gridSpan w:val="2"/>
            <w:tcBorders>
              <w:top w:val="single" w:sz="4" w:space="0" w:color="7D7D7D"/>
              <w:bottom w:val="single" w:sz="4" w:space="0" w:color="7D7D7D"/>
            </w:tcBorders>
          </w:tcPr>
          <w:p w14:paraId="317ED12E" w14:textId="77777777" w:rsidR="006F59FF" w:rsidRDefault="0011492F">
            <w:pPr>
              <w:pStyle w:val="TableParagraph"/>
              <w:ind w:left="124" w:right="175"/>
              <w:rPr>
                <w:sz w:val="24"/>
              </w:rPr>
            </w:pPr>
            <w:r>
              <w:rPr>
                <w:sz w:val="24"/>
              </w:rPr>
              <w:t>mm/min,</w:t>
            </w:r>
            <w:r>
              <w:rPr>
                <w:spacing w:val="-7"/>
                <w:sz w:val="24"/>
              </w:rPr>
              <w:t xml:space="preserve"> </w:t>
            </w:r>
            <w:r>
              <w:rPr>
                <w:sz w:val="24"/>
              </w:rPr>
              <w:t xml:space="preserve">3 </w:t>
            </w:r>
            <w:r>
              <w:rPr>
                <w:spacing w:val="-2"/>
                <w:sz w:val="24"/>
              </w:rPr>
              <w:t>passes</w:t>
            </w:r>
            <w:r>
              <w:rPr>
                <w:spacing w:val="-15"/>
                <w:sz w:val="24"/>
              </w:rPr>
              <w:t xml:space="preserve"> </w:t>
            </w:r>
            <w:r>
              <w:rPr>
                <w:spacing w:val="-2"/>
                <w:sz w:val="24"/>
              </w:rPr>
              <w:t>with uniform grain refinement</w:t>
            </w:r>
          </w:p>
        </w:tc>
      </w:tr>
      <w:tr w:rsidR="006F59FF" w14:paraId="255D3B2D" w14:textId="77777777" w:rsidTr="00E83D48">
        <w:trPr>
          <w:trHeight w:val="2760"/>
        </w:trPr>
        <w:tc>
          <w:tcPr>
            <w:tcW w:w="1591" w:type="dxa"/>
            <w:tcBorders>
              <w:top w:val="single" w:sz="4" w:space="0" w:color="7D7D7D"/>
              <w:bottom w:val="single" w:sz="4" w:space="0" w:color="7D7D7D"/>
            </w:tcBorders>
          </w:tcPr>
          <w:p w14:paraId="435A59B0" w14:textId="05033F00" w:rsidR="006F59FF" w:rsidRDefault="0011492F" w:rsidP="00212B0F">
            <w:pPr>
              <w:pStyle w:val="TableParagraph"/>
              <w:spacing w:line="268" w:lineRule="exact"/>
              <w:ind w:left="141"/>
              <w:rPr>
                <w:sz w:val="24"/>
              </w:rPr>
            </w:pPr>
            <w:r>
              <w:rPr>
                <w:sz w:val="24"/>
              </w:rPr>
              <w:t>R.</w:t>
            </w:r>
            <w:r>
              <w:rPr>
                <w:spacing w:val="-9"/>
                <w:sz w:val="24"/>
              </w:rPr>
              <w:t xml:space="preserve"> </w:t>
            </w:r>
            <w:r w:rsidR="00212B0F">
              <w:rPr>
                <w:sz w:val="24"/>
              </w:rPr>
              <w:t xml:space="preserve">Zhu </w:t>
            </w:r>
            <w:proofErr w:type="gramStart"/>
            <w:r w:rsidR="00212B0F">
              <w:rPr>
                <w:sz w:val="24"/>
              </w:rPr>
              <w:t>et al.</w:t>
            </w:r>
            <w:r>
              <w:rPr>
                <w:spacing w:val="-5"/>
                <w:sz w:val="24"/>
              </w:rPr>
              <w:t>[</w:t>
            </w:r>
            <w:proofErr w:type="gramEnd"/>
            <w:r>
              <w:rPr>
                <w:spacing w:val="-5"/>
                <w:sz w:val="24"/>
              </w:rPr>
              <w:t>1</w:t>
            </w:r>
            <w:r w:rsidR="00531638">
              <w:rPr>
                <w:spacing w:val="-5"/>
                <w:sz w:val="24"/>
              </w:rPr>
              <w:t>52</w:t>
            </w:r>
            <w:r>
              <w:rPr>
                <w:spacing w:val="-5"/>
                <w:sz w:val="24"/>
              </w:rPr>
              <w:t>];</w:t>
            </w:r>
          </w:p>
          <w:p w14:paraId="7C2F7D04" w14:textId="77777777" w:rsidR="006F59FF" w:rsidRDefault="0011492F">
            <w:pPr>
              <w:pStyle w:val="TableParagraph"/>
              <w:ind w:left="141"/>
              <w:rPr>
                <w:sz w:val="24"/>
              </w:rPr>
            </w:pPr>
            <w:r>
              <w:rPr>
                <w:spacing w:val="-4"/>
                <w:sz w:val="24"/>
              </w:rPr>
              <w:t>2023</w:t>
            </w:r>
          </w:p>
        </w:tc>
        <w:tc>
          <w:tcPr>
            <w:tcW w:w="1096" w:type="dxa"/>
            <w:tcBorders>
              <w:top w:val="single" w:sz="4" w:space="0" w:color="7D7D7D"/>
              <w:bottom w:val="single" w:sz="4" w:space="0" w:color="7D7D7D"/>
            </w:tcBorders>
          </w:tcPr>
          <w:p w14:paraId="44DBF89D" w14:textId="77777777" w:rsidR="006F59FF" w:rsidRDefault="0011492F">
            <w:pPr>
              <w:pStyle w:val="TableParagraph"/>
              <w:ind w:left="110" w:right="283"/>
              <w:rPr>
                <w:sz w:val="24"/>
              </w:rPr>
            </w:pPr>
            <w:r>
              <w:rPr>
                <w:spacing w:val="-4"/>
                <w:sz w:val="24"/>
              </w:rPr>
              <w:t>Pure Copper</w:t>
            </w:r>
          </w:p>
        </w:tc>
        <w:tc>
          <w:tcPr>
            <w:tcW w:w="1456" w:type="dxa"/>
            <w:gridSpan w:val="5"/>
            <w:tcBorders>
              <w:top w:val="single" w:sz="4" w:space="0" w:color="7D7D7D"/>
              <w:bottom w:val="single" w:sz="4" w:space="0" w:color="7D7D7D"/>
            </w:tcBorders>
          </w:tcPr>
          <w:p w14:paraId="45DD8A1C" w14:textId="77777777" w:rsidR="006F59FF" w:rsidRDefault="0011492F">
            <w:pPr>
              <w:pStyle w:val="TableParagraph"/>
              <w:tabs>
                <w:tab w:val="left" w:pos="860"/>
              </w:tabs>
              <w:ind w:left="291" w:right="107"/>
              <w:rPr>
                <w:sz w:val="24"/>
              </w:rPr>
            </w:pPr>
            <w:proofErr w:type="spellStart"/>
            <w:r>
              <w:rPr>
                <w:spacing w:val="-2"/>
                <w:sz w:val="24"/>
              </w:rPr>
              <w:t>FeCoNiCr</w:t>
            </w:r>
            <w:proofErr w:type="spellEnd"/>
            <w:r>
              <w:rPr>
                <w:spacing w:val="-2"/>
                <w:sz w:val="24"/>
              </w:rPr>
              <w:t xml:space="preserve"> </w:t>
            </w:r>
            <w:r>
              <w:rPr>
                <w:spacing w:val="-6"/>
                <w:sz w:val="24"/>
              </w:rPr>
              <w:t>Al</w:t>
            </w:r>
            <w:r>
              <w:rPr>
                <w:sz w:val="24"/>
              </w:rPr>
              <w:tab/>
            </w:r>
            <w:r>
              <w:rPr>
                <w:spacing w:val="-6"/>
                <w:sz w:val="24"/>
              </w:rPr>
              <w:t>HEA</w:t>
            </w:r>
          </w:p>
          <w:p w14:paraId="5F081D4D" w14:textId="77777777" w:rsidR="006F59FF" w:rsidRDefault="0011492F">
            <w:pPr>
              <w:pStyle w:val="TableParagraph"/>
              <w:ind w:left="291" w:right="368"/>
              <w:rPr>
                <w:sz w:val="24"/>
              </w:rPr>
            </w:pPr>
            <w:r>
              <w:rPr>
                <w:spacing w:val="-4"/>
                <w:sz w:val="24"/>
              </w:rPr>
              <w:t xml:space="preserve">particles </w:t>
            </w:r>
            <w:r>
              <w:rPr>
                <w:spacing w:val="-2"/>
                <w:sz w:val="24"/>
              </w:rPr>
              <w:t>(15–53</w:t>
            </w:r>
          </w:p>
          <w:p w14:paraId="5558F79A" w14:textId="77777777" w:rsidR="006F59FF" w:rsidRDefault="0011492F">
            <w:pPr>
              <w:pStyle w:val="TableParagraph"/>
              <w:ind w:left="291"/>
              <w:rPr>
                <w:sz w:val="24"/>
              </w:rPr>
            </w:pPr>
            <w:r>
              <w:rPr>
                <w:spacing w:val="-5"/>
                <w:sz w:val="24"/>
              </w:rPr>
              <w:t>µm)</w:t>
            </w:r>
          </w:p>
        </w:tc>
        <w:tc>
          <w:tcPr>
            <w:tcW w:w="1780" w:type="dxa"/>
            <w:tcBorders>
              <w:top w:val="single" w:sz="4" w:space="0" w:color="7D7D7D"/>
              <w:bottom w:val="single" w:sz="4" w:space="0" w:color="7D7D7D"/>
            </w:tcBorders>
          </w:tcPr>
          <w:p w14:paraId="511FA69C" w14:textId="77777777" w:rsidR="006F59FF" w:rsidRDefault="0011492F">
            <w:pPr>
              <w:pStyle w:val="TableParagraph"/>
              <w:spacing w:line="268" w:lineRule="exact"/>
              <w:ind w:left="110"/>
              <w:rPr>
                <w:sz w:val="24"/>
              </w:rPr>
            </w:pPr>
            <w:r>
              <w:rPr>
                <w:spacing w:val="-2"/>
                <w:sz w:val="24"/>
              </w:rPr>
              <w:t>Hardness:</w:t>
            </w:r>
          </w:p>
          <w:p w14:paraId="46479C71" w14:textId="77777777" w:rsidR="006F59FF" w:rsidRDefault="0011492F">
            <w:pPr>
              <w:pStyle w:val="TableParagraph"/>
              <w:ind w:left="110"/>
              <w:rPr>
                <w:sz w:val="24"/>
              </w:rPr>
            </w:pPr>
            <w:r>
              <w:rPr>
                <w:sz w:val="24"/>
              </w:rPr>
              <w:t xml:space="preserve">209.46 </w:t>
            </w:r>
            <w:r>
              <w:rPr>
                <w:spacing w:val="-5"/>
                <w:sz w:val="24"/>
              </w:rPr>
              <w:t>HV</w:t>
            </w:r>
          </w:p>
          <w:p w14:paraId="444978DC" w14:textId="77777777" w:rsidR="006F59FF" w:rsidRDefault="0011492F">
            <w:pPr>
              <w:pStyle w:val="TableParagraph"/>
              <w:ind w:left="110"/>
              <w:rPr>
                <w:sz w:val="24"/>
              </w:rPr>
            </w:pPr>
            <w:r>
              <w:rPr>
                <w:spacing w:val="-2"/>
                <w:sz w:val="24"/>
              </w:rPr>
              <w:t>(+124%).</w:t>
            </w:r>
          </w:p>
          <w:p w14:paraId="51AE79A5" w14:textId="77777777" w:rsidR="006F59FF" w:rsidRDefault="0011492F">
            <w:pPr>
              <w:pStyle w:val="TableParagraph"/>
              <w:ind w:left="110" w:right="212"/>
              <w:rPr>
                <w:sz w:val="24"/>
              </w:rPr>
            </w:pPr>
            <w:r>
              <w:rPr>
                <w:spacing w:val="-4"/>
                <w:sz w:val="24"/>
              </w:rPr>
              <w:t>Wear resistance:</w:t>
            </w:r>
          </w:p>
          <w:p w14:paraId="2D7D9419" w14:textId="77777777" w:rsidR="006F59FF" w:rsidRDefault="0011492F">
            <w:pPr>
              <w:pStyle w:val="TableParagraph"/>
              <w:ind w:left="110"/>
              <w:rPr>
                <w:sz w:val="24"/>
              </w:rPr>
            </w:pPr>
            <w:r>
              <w:rPr>
                <w:spacing w:val="-2"/>
                <w:sz w:val="24"/>
              </w:rPr>
              <w:t>+29.7%.</w:t>
            </w:r>
          </w:p>
          <w:p w14:paraId="45A73ECD" w14:textId="77777777" w:rsidR="006F59FF" w:rsidRDefault="0011492F">
            <w:pPr>
              <w:pStyle w:val="TableParagraph"/>
              <w:ind w:left="110"/>
              <w:rPr>
                <w:sz w:val="24"/>
              </w:rPr>
            </w:pPr>
            <w:r>
              <w:rPr>
                <w:spacing w:val="-2"/>
                <w:sz w:val="24"/>
              </w:rPr>
              <w:t>Grain</w:t>
            </w:r>
            <w:r>
              <w:rPr>
                <w:spacing w:val="-14"/>
                <w:sz w:val="24"/>
              </w:rPr>
              <w:t xml:space="preserve"> </w:t>
            </w:r>
            <w:r>
              <w:rPr>
                <w:spacing w:val="-2"/>
                <w:sz w:val="24"/>
              </w:rPr>
              <w:t>size:</w:t>
            </w:r>
            <w:r>
              <w:rPr>
                <w:spacing w:val="-14"/>
                <w:sz w:val="24"/>
              </w:rPr>
              <w:t xml:space="preserve"> </w:t>
            </w:r>
            <w:r>
              <w:rPr>
                <w:spacing w:val="-2"/>
                <w:sz w:val="24"/>
              </w:rPr>
              <w:t xml:space="preserve">1.66 </w:t>
            </w:r>
            <w:r>
              <w:rPr>
                <w:spacing w:val="-4"/>
                <w:sz w:val="24"/>
              </w:rPr>
              <w:t>µm.</w:t>
            </w:r>
          </w:p>
          <w:p w14:paraId="3C210F65" w14:textId="77777777" w:rsidR="006F59FF" w:rsidRDefault="0011492F">
            <w:pPr>
              <w:pStyle w:val="TableParagraph"/>
              <w:spacing w:line="270" w:lineRule="atLeast"/>
              <w:ind w:left="110"/>
              <w:rPr>
                <w:sz w:val="24"/>
              </w:rPr>
            </w:pPr>
            <w:r>
              <w:rPr>
                <w:spacing w:val="-2"/>
                <w:sz w:val="24"/>
              </w:rPr>
              <w:t xml:space="preserve">Ductility </w:t>
            </w:r>
            <w:r>
              <w:rPr>
                <w:spacing w:val="-4"/>
                <w:sz w:val="24"/>
              </w:rPr>
              <w:t>unaffected.</w:t>
            </w:r>
          </w:p>
        </w:tc>
        <w:tc>
          <w:tcPr>
            <w:tcW w:w="1656" w:type="dxa"/>
            <w:gridSpan w:val="2"/>
            <w:tcBorders>
              <w:top w:val="single" w:sz="4" w:space="0" w:color="7D7D7D"/>
              <w:bottom w:val="single" w:sz="4" w:space="0" w:color="7D7D7D"/>
            </w:tcBorders>
          </w:tcPr>
          <w:p w14:paraId="5B58761F" w14:textId="77777777" w:rsidR="006F59FF" w:rsidRDefault="0011492F">
            <w:pPr>
              <w:pStyle w:val="TableParagraph"/>
              <w:ind w:left="128" w:right="120"/>
              <w:rPr>
                <w:sz w:val="24"/>
              </w:rPr>
            </w:pPr>
            <w:r>
              <w:rPr>
                <w:spacing w:val="-4"/>
                <w:sz w:val="24"/>
              </w:rPr>
              <w:t xml:space="preserve">Heat Exchanger </w:t>
            </w:r>
            <w:r>
              <w:rPr>
                <w:spacing w:val="-2"/>
                <w:sz w:val="24"/>
              </w:rPr>
              <w:t>Systems</w:t>
            </w:r>
          </w:p>
        </w:tc>
        <w:tc>
          <w:tcPr>
            <w:tcW w:w="1484" w:type="dxa"/>
            <w:gridSpan w:val="2"/>
            <w:tcBorders>
              <w:top w:val="single" w:sz="4" w:space="0" w:color="7D7D7D"/>
              <w:bottom w:val="single" w:sz="4" w:space="0" w:color="7D7D7D"/>
            </w:tcBorders>
          </w:tcPr>
          <w:p w14:paraId="6BB87AB2" w14:textId="77777777" w:rsidR="006F59FF" w:rsidRDefault="0011492F">
            <w:pPr>
              <w:pStyle w:val="TableParagraph"/>
              <w:ind w:left="124" w:right="536"/>
              <w:rPr>
                <w:sz w:val="24"/>
              </w:rPr>
            </w:pPr>
            <w:r>
              <w:rPr>
                <w:spacing w:val="-4"/>
                <w:sz w:val="24"/>
              </w:rPr>
              <w:t>Uniform HEA</w:t>
            </w:r>
          </w:p>
          <w:p w14:paraId="1F47ED09" w14:textId="77777777" w:rsidR="006F59FF" w:rsidRDefault="0011492F">
            <w:pPr>
              <w:pStyle w:val="TableParagraph"/>
              <w:ind w:left="124" w:right="384"/>
              <w:rPr>
                <w:sz w:val="24"/>
              </w:rPr>
            </w:pPr>
            <w:r>
              <w:rPr>
                <w:spacing w:val="-2"/>
                <w:sz w:val="24"/>
              </w:rPr>
              <w:t xml:space="preserve">particle </w:t>
            </w:r>
            <w:r>
              <w:rPr>
                <w:spacing w:val="-4"/>
                <w:sz w:val="24"/>
              </w:rPr>
              <w:t xml:space="preserve">dispersion with </w:t>
            </w:r>
            <w:r>
              <w:rPr>
                <w:spacing w:val="-2"/>
                <w:sz w:val="24"/>
              </w:rPr>
              <w:t>interfacial bonding.</w:t>
            </w:r>
          </w:p>
        </w:tc>
      </w:tr>
      <w:tr w:rsidR="006F59FF" w14:paraId="7287FEAE" w14:textId="77777777" w:rsidTr="00E83D48">
        <w:trPr>
          <w:trHeight w:val="2484"/>
        </w:trPr>
        <w:tc>
          <w:tcPr>
            <w:tcW w:w="1591" w:type="dxa"/>
            <w:tcBorders>
              <w:top w:val="single" w:sz="4" w:space="0" w:color="7D7D7D"/>
              <w:bottom w:val="single" w:sz="4" w:space="0" w:color="7D7D7D"/>
            </w:tcBorders>
          </w:tcPr>
          <w:p w14:paraId="162ACA53" w14:textId="63E73FBE" w:rsidR="006F59FF" w:rsidRDefault="0011492F" w:rsidP="00212B0F">
            <w:pPr>
              <w:pStyle w:val="TableParagraph"/>
              <w:spacing w:line="268" w:lineRule="exact"/>
              <w:ind w:left="141"/>
              <w:rPr>
                <w:sz w:val="24"/>
              </w:rPr>
            </w:pPr>
            <w:r>
              <w:rPr>
                <w:sz w:val="24"/>
              </w:rPr>
              <w:lastRenderedPageBreak/>
              <w:t>M.</w:t>
            </w:r>
            <w:r>
              <w:rPr>
                <w:spacing w:val="57"/>
                <w:sz w:val="24"/>
              </w:rPr>
              <w:t xml:space="preserve"> </w:t>
            </w:r>
            <w:proofErr w:type="spellStart"/>
            <w:r w:rsidR="00212B0F">
              <w:rPr>
                <w:spacing w:val="-2"/>
                <w:sz w:val="24"/>
              </w:rPr>
              <w:t>Barmouz</w:t>
            </w:r>
            <w:proofErr w:type="spellEnd"/>
            <w:r w:rsidR="00212B0F">
              <w:rPr>
                <w:spacing w:val="-2"/>
                <w:sz w:val="24"/>
              </w:rPr>
              <w:t xml:space="preserve"> </w:t>
            </w:r>
            <w:proofErr w:type="gramStart"/>
            <w:r w:rsidR="00212B0F">
              <w:rPr>
                <w:spacing w:val="-2"/>
                <w:sz w:val="24"/>
              </w:rPr>
              <w:t>et al.</w:t>
            </w:r>
            <w:r>
              <w:rPr>
                <w:spacing w:val="-5"/>
                <w:sz w:val="24"/>
              </w:rPr>
              <w:t>[</w:t>
            </w:r>
            <w:proofErr w:type="gramEnd"/>
            <w:r>
              <w:rPr>
                <w:spacing w:val="-5"/>
                <w:sz w:val="24"/>
              </w:rPr>
              <w:t>1</w:t>
            </w:r>
            <w:r w:rsidR="00531638">
              <w:rPr>
                <w:spacing w:val="-5"/>
                <w:sz w:val="24"/>
              </w:rPr>
              <w:t>53</w:t>
            </w:r>
            <w:r>
              <w:rPr>
                <w:spacing w:val="-5"/>
                <w:sz w:val="24"/>
              </w:rPr>
              <w:t>];</w:t>
            </w:r>
          </w:p>
          <w:p w14:paraId="02A0942B" w14:textId="77777777" w:rsidR="006F59FF" w:rsidRDefault="0011492F">
            <w:pPr>
              <w:pStyle w:val="TableParagraph"/>
              <w:ind w:left="141"/>
              <w:rPr>
                <w:sz w:val="24"/>
              </w:rPr>
            </w:pPr>
            <w:r>
              <w:rPr>
                <w:spacing w:val="-4"/>
                <w:sz w:val="24"/>
              </w:rPr>
              <w:t>2011</w:t>
            </w:r>
          </w:p>
        </w:tc>
        <w:tc>
          <w:tcPr>
            <w:tcW w:w="1096" w:type="dxa"/>
            <w:tcBorders>
              <w:top w:val="single" w:sz="4" w:space="0" w:color="7D7D7D"/>
              <w:bottom w:val="single" w:sz="4" w:space="0" w:color="7D7D7D"/>
            </w:tcBorders>
          </w:tcPr>
          <w:p w14:paraId="6560EA12" w14:textId="77777777" w:rsidR="006F59FF" w:rsidRDefault="0011492F">
            <w:pPr>
              <w:pStyle w:val="TableParagraph"/>
              <w:ind w:left="110" w:right="283"/>
              <w:rPr>
                <w:sz w:val="24"/>
              </w:rPr>
            </w:pPr>
            <w:r>
              <w:rPr>
                <w:spacing w:val="-4"/>
                <w:sz w:val="24"/>
              </w:rPr>
              <w:t>Pure Copper</w:t>
            </w:r>
          </w:p>
        </w:tc>
        <w:tc>
          <w:tcPr>
            <w:tcW w:w="1456" w:type="dxa"/>
            <w:gridSpan w:val="5"/>
            <w:tcBorders>
              <w:top w:val="single" w:sz="4" w:space="0" w:color="7D7D7D"/>
              <w:bottom w:val="single" w:sz="4" w:space="0" w:color="7D7D7D"/>
            </w:tcBorders>
          </w:tcPr>
          <w:p w14:paraId="52009413" w14:textId="77777777" w:rsidR="006F59FF" w:rsidRDefault="0011492F">
            <w:pPr>
              <w:pStyle w:val="TableParagraph"/>
              <w:spacing w:line="268" w:lineRule="exact"/>
              <w:ind w:left="291"/>
              <w:rPr>
                <w:sz w:val="24"/>
              </w:rPr>
            </w:pPr>
            <w:proofErr w:type="spellStart"/>
            <w:r>
              <w:rPr>
                <w:sz w:val="24"/>
              </w:rPr>
              <w:t>SiC</w:t>
            </w:r>
            <w:proofErr w:type="spellEnd"/>
            <w:r>
              <w:rPr>
                <w:spacing w:val="1"/>
                <w:sz w:val="24"/>
              </w:rPr>
              <w:t xml:space="preserve"> </w:t>
            </w:r>
            <w:r>
              <w:rPr>
                <w:spacing w:val="-2"/>
                <w:sz w:val="24"/>
              </w:rPr>
              <w:t>(5µm)</w:t>
            </w:r>
          </w:p>
        </w:tc>
        <w:tc>
          <w:tcPr>
            <w:tcW w:w="1780" w:type="dxa"/>
            <w:tcBorders>
              <w:top w:val="single" w:sz="4" w:space="0" w:color="7D7D7D"/>
              <w:bottom w:val="single" w:sz="4" w:space="0" w:color="7D7D7D"/>
            </w:tcBorders>
          </w:tcPr>
          <w:p w14:paraId="7B3D7E15" w14:textId="77777777" w:rsidR="006F59FF" w:rsidRDefault="0011492F">
            <w:pPr>
              <w:pStyle w:val="TableParagraph"/>
              <w:ind w:left="110"/>
              <w:rPr>
                <w:sz w:val="24"/>
              </w:rPr>
            </w:pPr>
            <w:r>
              <w:rPr>
                <w:spacing w:val="-2"/>
                <w:sz w:val="24"/>
              </w:rPr>
              <w:t>Hardness:</w:t>
            </w:r>
            <w:r>
              <w:rPr>
                <w:spacing w:val="-16"/>
                <w:sz w:val="24"/>
              </w:rPr>
              <w:t xml:space="preserve"> </w:t>
            </w:r>
            <w:r>
              <w:rPr>
                <w:spacing w:val="-2"/>
                <w:sz w:val="24"/>
              </w:rPr>
              <w:t xml:space="preserve">2× </w:t>
            </w:r>
            <w:r>
              <w:rPr>
                <w:sz w:val="24"/>
              </w:rPr>
              <w:t>increase (to</w:t>
            </w:r>
          </w:p>
          <w:p w14:paraId="011ADC07" w14:textId="77777777" w:rsidR="006F59FF" w:rsidRDefault="0011492F">
            <w:pPr>
              <w:pStyle w:val="TableParagraph"/>
              <w:ind w:left="110"/>
              <w:rPr>
                <w:sz w:val="24"/>
              </w:rPr>
            </w:pPr>
            <w:r>
              <w:rPr>
                <w:sz w:val="24"/>
              </w:rPr>
              <w:t>~140</w:t>
            </w:r>
            <w:r>
              <w:rPr>
                <w:spacing w:val="-3"/>
                <w:sz w:val="24"/>
              </w:rPr>
              <w:t xml:space="preserve"> </w:t>
            </w:r>
            <w:r>
              <w:rPr>
                <w:spacing w:val="-4"/>
                <w:sz w:val="24"/>
              </w:rPr>
              <w:t>HV).</w:t>
            </w:r>
          </w:p>
          <w:p w14:paraId="7E779756" w14:textId="77777777" w:rsidR="006F59FF" w:rsidRDefault="0011492F">
            <w:pPr>
              <w:pStyle w:val="TableParagraph"/>
              <w:ind w:left="110"/>
              <w:rPr>
                <w:sz w:val="24"/>
              </w:rPr>
            </w:pPr>
            <w:r>
              <w:rPr>
                <w:spacing w:val="-4"/>
                <w:sz w:val="24"/>
              </w:rPr>
              <w:t>Wear</w:t>
            </w:r>
            <w:r>
              <w:rPr>
                <w:spacing w:val="-18"/>
                <w:sz w:val="24"/>
              </w:rPr>
              <w:t xml:space="preserve"> </w:t>
            </w:r>
            <w:proofErr w:type="gramStart"/>
            <w:r>
              <w:rPr>
                <w:spacing w:val="-4"/>
                <w:sz w:val="24"/>
              </w:rPr>
              <w:t>rate:~</w:t>
            </w:r>
            <w:proofErr w:type="gramEnd"/>
            <w:r>
              <w:rPr>
                <w:spacing w:val="-4"/>
                <w:sz w:val="24"/>
              </w:rPr>
              <w:t xml:space="preserve">22% </w:t>
            </w:r>
            <w:r>
              <w:rPr>
                <w:spacing w:val="-2"/>
                <w:sz w:val="24"/>
              </w:rPr>
              <w:t>reduction.</w:t>
            </w:r>
          </w:p>
          <w:p w14:paraId="4CF5B12F" w14:textId="77777777" w:rsidR="006F59FF" w:rsidRDefault="0011492F">
            <w:pPr>
              <w:pStyle w:val="TableParagraph"/>
              <w:ind w:left="110" w:right="212"/>
              <w:rPr>
                <w:sz w:val="24"/>
              </w:rPr>
            </w:pPr>
            <w:r>
              <w:rPr>
                <w:spacing w:val="-2"/>
                <w:sz w:val="24"/>
              </w:rPr>
              <w:t>Improved tensile</w:t>
            </w:r>
            <w:r>
              <w:rPr>
                <w:spacing w:val="-15"/>
                <w:sz w:val="24"/>
              </w:rPr>
              <w:t xml:space="preserve"> </w:t>
            </w:r>
            <w:r>
              <w:rPr>
                <w:spacing w:val="-2"/>
                <w:sz w:val="24"/>
              </w:rPr>
              <w:t>strength</w:t>
            </w:r>
          </w:p>
          <w:p w14:paraId="089B2F85" w14:textId="77777777" w:rsidR="006F59FF" w:rsidRDefault="0011492F">
            <w:pPr>
              <w:pStyle w:val="TableParagraph"/>
              <w:spacing w:before="4" w:line="264" w:lineRule="exact"/>
              <w:ind w:left="110"/>
              <w:rPr>
                <w:sz w:val="24"/>
              </w:rPr>
            </w:pPr>
            <w:r>
              <w:rPr>
                <w:sz w:val="24"/>
              </w:rPr>
              <w:t xml:space="preserve">and grain </w:t>
            </w:r>
            <w:r>
              <w:rPr>
                <w:spacing w:val="-4"/>
                <w:sz w:val="24"/>
              </w:rPr>
              <w:t>refinement.</w:t>
            </w:r>
          </w:p>
        </w:tc>
        <w:tc>
          <w:tcPr>
            <w:tcW w:w="1656" w:type="dxa"/>
            <w:gridSpan w:val="2"/>
            <w:tcBorders>
              <w:top w:val="single" w:sz="4" w:space="0" w:color="7D7D7D"/>
              <w:bottom w:val="single" w:sz="4" w:space="0" w:color="7D7D7D"/>
            </w:tcBorders>
          </w:tcPr>
          <w:p w14:paraId="447AB3D1" w14:textId="77777777" w:rsidR="006F59FF" w:rsidRDefault="0011492F">
            <w:pPr>
              <w:pStyle w:val="TableParagraph"/>
              <w:ind w:left="128" w:right="120"/>
              <w:rPr>
                <w:sz w:val="24"/>
              </w:rPr>
            </w:pPr>
            <w:r>
              <w:rPr>
                <w:sz w:val="24"/>
              </w:rPr>
              <w:t xml:space="preserve">Heat Sink, </w:t>
            </w:r>
            <w:r>
              <w:rPr>
                <w:spacing w:val="-2"/>
                <w:sz w:val="24"/>
              </w:rPr>
              <w:t>Electrode, Electronic Packaging</w:t>
            </w:r>
            <w:r>
              <w:rPr>
                <w:spacing w:val="-13"/>
                <w:sz w:val="24"/>
              </w:rPr>
              <w:t xml:space="preserve"> </w:t>
            </w:r>
            <w:r>
              <w:rPr>
                <w:spacing w:val="-2"/>
                <w:sz w:val="24"/>
              </w:rPr>
              <w:t xml:space="preserve">and </w:t>
            </w:r>
            <w:r>
              <w:rPr>
                <w:spacing w:val="-4"/>
                <w:sz w:val="24"/>
              </w:rPr>
              <w:t>EDM</w:t>
            </w:r>
          </w:p>
        </w:tc>
        <w:tc>
          <w:tcPr>
            <w:tcW w:w="1484" w:type="dxa"/>
            <w:gridSpan w:val="2"/>
            <w:tcBorders>
              <w:top w:val="single" w:sz="4" w:space="0" w:color="7D7D7D"/>
              <w:bottom w:val="single" w:sz="4" w:space="0" w:color="7D7D7D"/>
            </w:tcBorders>
          </w:tcPr>
          <w:p w14:paraId="3251431A" w14:textId="77777777" w:rsidR="006F59FF" w:rsidRDefault="0011492F">
            <w:pPr>
              <w:pStyle w:val="TableParagraph"/>
              <w:ind w:left="124" w:right="284"/>
              <w:rPr>
                <w:sz w:val="24"/>
              </w:rPr>
            </w:pPr>
            <w:r>
              <w:rPr>
                <w:spacing w:val="-2"/>
                <w:sz w:val="24"/>
              </w:rPr>
              <w:t xml:space="preserve">Optimal dispersion </w:t>
            </w:r>
            <w:r>
              <w:rPr>
                <w:sz w:val="24"/>
              </w:rPr>
              <w:t xml:space="preserve">of </w:t>
            </w:r>
            <w:proofErr w:type="spellStart"/>
            <w:r>
              <w:rPr>
                <w:sz w:val="24"/>
              </w:rPr>
              <w:t>SiC</w:t>
            </w:r>
            <w:proofErr w:type="spellEnd"/>
            <w:r>
              <w:rPr>
                <w:sz w:val="24"/>
              </w:rPr>
              <w:t xml:space="preserve"> </w:t>
            </w:r>
            <w:r>
              <w:rPr>
                <w:spacing w:val="-2"/>
                <w:sz w:val="24"/>
              </w:rPr>
              <w:t>particles achieved</w:t>
            </w:r>
            <w:r>
              <w:rPr>
                <w:spacing w:val="-15"/>
                <w:sz w:val="24"/>
              </w:rPr>
              <w:t xml:space="preserve"> </w:t>
            </w:r>
            <w:r>
              <w:rPr>
                <w:spacing w:val="-2"/>
                <w:sz w:val="24"/>
              </w:rPr>
              <w:t>at lower traverse speeds.</w:t>
            </w:r>
          </w:p>
        </w:tc>
      </w:tr>
      <w:tr w:rsidR="006F59FF" w14:paraId="3DAF2E56" w14:textId="77777777" w:rsidTr="00E83D48">
        <w:trPr>
          <w:trHeight w:val="2752"/>
        </w:trPr>
        <w:tc>
          <w:tcPr>
            <w:tcW w:w="1591" w:type="dxa"/>
            <w:tcBorders>
              <w:top w:val="single" w:sz="4" w:space="0" w:color="7D7D7D"/>
              <w:bottom w:val="single" w:sz="4" w:space="0" w:color="7D7D7D"/>
            </w:tcBorders>
          </w:tcPr>
          <w:p w14:paraId="17F4A5B6" w14:textId="027113E0" w:rsidR="006F59FF" w:rsidRDefault="00212B0F" w:rsidP="00212B0F">
            <w:pPr>
              <w:pStyle w:val="TableParagraph"/>
              <w:ind w:left="141" w:right="110"/>
              <w:jc w:val="both"/>
              <w:rPr>
                <w:sz w:val="24"/>
              </w:rPr>
            </w:pPr>
            <w:r>
              <w:rPr>
                <w:sz w:val="24"/>
              </w:rPr>
              <w:t xml:space="preserve">H. Kumar </w:t>
            </w:r>
            <w:r>
              <w:rPr>
                <w:spacing w:val="-2"/>
                <w:sz w:val="24"/>
              </w:rPr>
              <w:t xml:space="preserve">et al. </w:t>
            </w:r>
            <w:r w:rsidR="0011492F">
              <w:rPr>
                <w:spacing w:val="-2"/>
                <w:sz w:val="24"/>
              </w:rPr>
              <w:t>[1</w:t>
            </w:r>
            <w:r w:rsidR="00531638">
              <w:rPr>
                <w:spacing w:val="-2"/>
                <w:sz w:val="24"/>
              </w:rPr>
              <w:t>54</w:t>
            </w:r>
            <w:r w:rsidR="0011492F">
              <w:rPr>
                <w:spacing w:val="-2"/>
                <w:sz w:val="24"/>
              </w:rPr>
              <w:t>];</w:t>
            </w:r>
          </w:p>
          <w:p w14:paraId="1F85E307" w14:textId="77777777" w:rsidR="006F59FF" w:rsidRDefault="0011492F">
            <w:pPr>
              <w:pStyle w:val="TableParagraph"/>
              <w:ind w:left="141"/>
              <w:rPr>
                <w:sz w:val="24"/>
              </w:rPr>
            </w:pPr>
            <w:r>
              <w:rPr>
                <w:spacing w:val="-4"/>
                <w:sz w:val="24"/>
              </w:rPr>
              <w:t>2018</w:t>
            </w:r>
          </w:p>
        </w:tc>
        <w:tc>
          <w:tcPr>
            <w:tcW w:w="1096" w:type="dxa"/>
            <w:tcBorders>
              <w:top w:val="single" w:sz="4" w:space="0" w:color="7D7D7D"/>
              <w:bottom w:val="single" w:sz="4" w:space="0" w:color="7D7D7D"/>
            </w:tcBorders>
          </w:tcPr>
          <w:p w14:paraId="6E6347F3" w14:textId="77777777" w:rsidR="006F59FF" w:rsidRDefault="0011492F">
            <w:pPr>
              <w:pStyle w:val="TableParagraph"/>
              <w:ind w:left="110" w:right="283"/>
              <w:rPr>
                <w:sz w:val="24"/>
              </w:rPr>
            </w:pPr>
            <w:r>
              <w:rPr>
                <w:spacing w:val="-4"/>
                <w:sz w:val="24"/>
              </w:rPr>
              <w:t>Pure Copper</w:t>
            </w:r>
          </w:p>
        </w:tc>
        <w:tc>
          <w:tcPr>
            <w:tcW w:w="1456" w:type="dxa"/>
            <w:gridSpan w:val="5"/>
            <w:tcBorders>
              <w:top w:val="single" w:sz="4" w:space="0" w:color="7D7D7D"/>
              <w:bottom w:val="single" w:sz="4" w:space="0" w:color="7D7D7D"/>
            </w:tcBorders>
          </w:tcPr>
          <w:p w14:paraId="71CC2F42" w14:textId="77777777" w:rsidR="006F59FF" w:rsidRDefault="0011492F">
            <w:pPr>
              <w:pStyle w:val="TableParagraph"/>
              <w:tabs>
                <w:tab w:val="left" w:pos="951"/>
              </w:tabs>
              <w:ind w:left="291" w:right="125"/>
              <w:rPr>
                <w:sz w:val="24"/>
              </w:rPr>
            </w:pPr>
            <w:r>
              <w:rPr>
                <w:spacing w:val="-4"/>
                <w:sz w:val="24"/>
              </w:rPr>
              <w:t>Fly</w:t>
            </w:r>
            <w:r>
              <w:rPr>
                <w:sz w:val="24"/>
              </w:rPr>
              <w:tab/>
            </w:r>
            <w:r>
              <w:rPr>
                <w:spacing w:val="-6"/>
                <w:sz w:val="24"/>
              </w:rPr>
              <w:t xml:space="preserve">Ash </w:t>
            </w:r>
            <w:r>
              <w:rPr>
                <w:spacing w:val="-2"/>
                <w:sz w:val="24"/>
              </w:rPr>
              <w:t>(8.2µm,</w:t>
            </w:r>
          </w:p>
          <w:p w14:paraId="413DEC17" w14:textId="77777777" w:rsidR="006F59FF" w:rsidRDefault="0011492F">
            <w:pPr>
              <w:pStyle w:val="TableParagraph"/>
              <w:ind w:left="291"/>
              <w:rPr>
                <w:sz w:val="24"/>
              </w:rPr>
            </w:pPr>
            <w:r>
              <w:rPr>
                <w:sz w:val="24"/>
              </w:rPr>
              <w:t xml:space="preserve">18 vol. </w:t>
            </w:r>
            <w:r>
              <w:rPr>
                <w:spacing w:val="-5"/>
                <w:sz w:val="24"/>
              </w:rPr>
              <w:t>%)</w:t>
            </w:r>
          </w:p>
        </w:tc>
        <w:tc>
          <w:tcPr>
            <w:tcW w:w="1780" w:type="dxa"/>
            <w:tcBorders>
              <w:top w:val="single" w:sz="4" w:space="0" w:color="7D7D7D"/>
              <w:bottom w:val="single" w:sz="4" w:space="0" w:color="7D7D7D"/>
            </w:tcBorders>
          </w:tcPr>
          <w:p w14:paraId="7F970498" w14:textId="77777777" w:rsidR="006F59FF" w:rsidRDefault="0011492F">
            <w:pPr>
              <w:pStyle w:val="TableParagraph"/>
              <w:spacing w:line="268" w:lineRule="exact"/>
              <w:ind w:left="110"/>
              <w:rPr>
                <w:sz w:val="24"/>
              </w:rPr>
            </w:pPr>
            <w:r>
              <w:rPr>
                <w:spacing w:val="-2"/>
                <w:sz w:val="24"/>
              </w:rPr>
              <w:t>Hardness:</w:t>
            </w:r>
          </w:p>
          <w:p w14:paraId="5F983E0B" w14:textId="77777777" w:rsidR="006F59FF" w:rsidRDefault="0011492F">
            <w:pPr>
              <w:pStyle w:val="TableParagraph"/>
              <w:ind w:left="110"/>
              <w:rPr>
                <w:sz w:val="24"/>
              </w:rPr>
            </w:pPr>
            <w:r>
              <w:rPr>
                <w:sz w:val="24"/>
              </w:rPr>
              <w:t>+56.7%</w:t>
            </w:r>
            <w:r>
              <w:rPr>
                <w:spacing w:val="-5"/>
                <w:sz w:val="24"/>
              </w:rPr>
              <w:t xml:space="preserve"> </w:t>
            </w:r>
            <w:r>
              <w:rPr>
                <w:sz w:val="24"/>
              </w:rPr>
              <w:t>(67</w:t>
            </w:r>
            <w:r>
              <w:rPr>
                <w:spacing w:val="-1"/>
                <w:sz w:val="24"/>
              </w:rPr>
              <w:t xml:space="preserve"> </w:t>
            </w:r>
            <w:r>
              <w:rPr>
                <w:spacing w:val="-5"/>
                <w:sz w:val="24"/>
              </w:rPr>
              <w:t>HV</w:t>
            </w:r>
          </w:p>
          <w:p w14:paraId="6E910B87" w14:textId="77777777" w:rsidR="006F59FF" w:rsidRDefault="0011492F">
            <w:pPr>
              <w:pStyle w:val="TableParagraph"/>
              <w:ind w:left="110"/>
              <w:rPr>
                <w:sz w:val="24"/>
              </w:rPr>
            </w:pPr>
            <w:r>
              <w:rPr>
                <w:sz w:val="24"/>
              </w:rPr>
              <w:t>to</w:t>
            </w:r>
            <w:r>
              <w:rPr>
                <w:spacing w:val="-2"/>
                <w:sz w:val="24"/>
              </w:rPr>
              <w:t xml:space="preserve"> </w:t>
            </w:r>
            <w:r>
              <w:rPr>
                <w:sz w:val="24"/>
              </w:rPr>
              <w:t xml:space="preserve">105 </w:t>
            </w:r>
            <w:r>
              <w:rPr>
                <w:spacing w:val="-4"/>
                <w:sz w:val="24"/>
              </w:rPr>
              <w:t>HV).</w:t>
            </w:r>
          </w:p>
          <w:p w14:paraId="4D742A96" w14:textId="77777777" w:rsidR="006F59FF" w:rsidRDefault="0011492F">
            <w:pPr>
              <w:pStyle w:val="TableParagraph"/>
              <w:ind w:left="110" w:right="212"/>
              <w:rPr>
                <w:sz w:val="24"/>
              </w:rPr>
            </w:pPr>
            <w:r>
              <w:rPr>
                <w:spacing w:val="-4"/>
                <w:sz w:val="24"/>
              </w:rPr>
              <w:t xml:space="preserve">Wear </w:t>
            </w:r>
            <w:r>
              <w:rPr>
                <w:sz w:val="24"/>
              </w:rPr>
              <w:t xml:space="preserve">resistance: 6× </w:t>
            </w:r>
            <w:r>
              <w:rPr>
                <w:spacing w:val="-2"/>
                <w:sz w:val="24"/>
              </w:rPr>
              <w:t xml:space="preserve">improvement. </w:t>
            </w:r>
            <w:r>
              <w:rPr>
                <w:sz w:val="24"/>
              </w:rPr>
              <w:t xml:space="preserve">Grain size </w:t>
            </w:r>
            <w:r>
              <w:rPr>
                <w:spacing w:val="-2"/>
                <w:sz w:val="24"/>
              </w:rPr>
              <w:t>refined</w:t>
            </w:r>
            <w:r>
              <w:rPr>
                <w:spacing w:val="-15"/>
                <w:sz w:val="24"/>
              </w:rPr>
              <w:t xml:space="preserve"> </w:t>
            </w:r>
            <w:r>
              <w:rPr>
                <w:spacing w:val="-2"/>
                <w:sz w:val="24"/>
              </w:rPr>
              <w:t>to</w:t>
            </w:r>
            <w:r>
              <w:rPr>
                <w:spacing w:val="-15"/>
                <w:sz w:val="24"/>
              </w:rPr>
              <w:t xml:space="preserve"> </w:t>
            </w:r>
            <w:r>
              <w:rPr>
                <w:spacing w:val="-2"/>
                <w:sz w:val="24"/>
              </w:rPr>
              <w:t xml:space="preserve">2.08 </w:t>
            </w:r>
            <w:r>
              <w:rPr>
                <w:spacing w:val="-4"/>
                <w:sz w:val="24"/>
              </w:rPr>
              <w:t>µm.</w:t>
            </w:r>
          </w:p>
        </w:tc>
        <w:tc>
          <w:tcPr>
            <w:tcW w:w="1656" w:type="dxa"/>
            <w:gridSpan w:val="2"/>
            <w:tcBorders>
              <w:top w:val="single" w:sz="4" w:space="0" w:color="7D7D7D"/>
              <w:bottom w:val="single" w:sz="4" w:space="0" w:color="7D7D7D"/>
            </w:tcBorders>
          </w:tcPr>
          <w:p w14:paraId="7C928FBC" w14:textId="77777777" w:rsidR="006F59FF" w:rsidRDefault="0011492F">
            <w:pPr>
              <w:pStyle w:val="TableParagraph"/>
              <w:ind w:left="128" w:right="139"/>
              <w:rPr>
                <w:sz w:val="24"/>
              </w:rPr>
            </w:pPr>
            <w:r>
              <w:rPr>
                <w:spacing w:val="-2"/>
                <w:sz w:val="24"/>
              </w:rPr>
              <w:t>Fusion</w:t>
            </w:r>
            <w:r>
              <w:rPr>
                <w:spacing w:val="-14"/>
                <w:sz w:val="24"/>
              </w:rPr>
              <w:t xml:space="preserve"> </w:t>
            </w:r>
            <w:r>
              <w:rPr>
                <w:spacing w:val="-2"/>
                <w:sz w:val="24"/>
              </w:rPr>
              <w:t>Energy System, Agricultural, Nozzle</w:t>
            </w:r>
            <w:r>
              <w:rPr>
                <w:spacing w:val="40"/>
                <w:sz w:val="24"/>
              </w:rPr>
              <w:t xml:space="preserve"> </w:t>
            </w:r>
            <w:r>
              <w:rPr>
                <w:spacing w:val="-2"/>
                <w:sz w:val="24"/>
              </w:rPr>
              <w:t>Bushes</w:t>
            </w:r>
          </w:p>
        </w:tc>
        <w:tc>
          <w:tcPr>
            <w:tcW w:w="1484" w:type="dxa"/>
            <w:gridSpan w:val="2"/>
            <w:tcBorders>
              <w:top w:val="single" w:sz="4" w:space="0" w:color="7D7D7D"/>
              <w:bottom w:val="single" w:sz="4" w:space="0" w:color="7D7D7D"/>
            </w:tcBorders>
          </w:tcPr>
          <w:p w14:paraId="1DA117EF" w14:textId="77777777" w:rsidR="006F59FF" w:rsidRDefault="0011492F">
            <w:pPr>
              <w:pStyle w:val="TableParagraph"/>
              <w:spacing w:line="268" w:lineRule="exact"/>
              <w:ind w:left="124"/>
              <w:rPr>
                <w:sz w:val="24"/>
              </w:rPr>
            </w:pPr>
            <w:r>
              <w:rPr>
                <w:sz w:val="24"/>
              </w:rPr>
              <w:t>FSP</w:t>
            </w:r>
            <w:r>
              <w:rPr>
                <w:spacing w:val="-13"/>
                <w:sz w:val="24"/>
              </w:rPr>
              <w:t xml:space="preserve"> </w:t>
            </w:r>
            <w:r>
              <w:rPr>
                <w:sz w:val="24"/>
              </w:rPr>
              <w:t>at</w:t>
            </w:r>
            <w:r>
              <w:rPr>
                <w:spacing w:val="-1"/>
                <w:sz w:val="24"/>
              </w:rPr>
              <w:t xml:space="preserve"> </w:t>
            </w:r>
            <w:r>
              <w:rPr>
                <w:spacing w:val="-4"/>
                <w:sz w:val="24"/>
              </w:rPr>
              <w:t>1000</w:t>
            </w:r>
          </w:p>
          <w:p w14:paraId="481FF062" w14:textId="77777777" w:rsidR="006F59FF" w:rsidRDefault="0011492F">
            <w:pPr>
              <w:pStyle w:val="TableParagraph"/>
              <w:ind w:left="124" w:right="175"/>
              <w:rPr>
                <w:sz w:val="24"/>
              </w:rPr>
            </w:pPr>
            <w:r>
              <w:rPr>
                <w:sz w:val="24"/>
              </w:rPr>
              <w:t xml:space="preserve">rpm, 40 </w:t>
            </w:r>
            <w:r>
              <w:rPr>
                <w:spacing w:val="-2"/>
                <w:sz w:val="24"/>
              </w:rPr>
              <w:t>mm/min, and</w:t>
            </w:r>
            <w:r>
              <w:rPr>
                <w:spacing w:val="-15"/>
                <w:sz w:val="24"/>
              </w:rPr>
              <w:t xml:space="preserve"> </w:t>
            </w:r>
            <w:r>
              <w:rPr>
                <w:spacing w:val="-2"/>
                <w:sz w:val="24"/>
              </w:rPr>
              <w:t xml:space="preserve">groove </w:t>
            </w:r>
            <w:r>
              <w:rPr>
                <w:sz w:val="24"/>
              </w:rPr>
              <w:t xml:space="preserve">filled with </w:t>
            </w:r>
            <w:r>
              <w:rPr>
                <w:spacing w:val="-4"/>
                <w:sz w:val="24"/>
              </w:rPr>
              <w:t>FA;</w:t>
            </w:r>
          </w:p>
          <w:p w14:paraId="0C55C129" w14:textId="77777777" w:rsidR="006F59FF" w:rsidRDefault="0011492F">
            <w:pPr>
              <w:pStyle w:val="TableParagraph"/>
              <w:ind w:left="124" w:right="175"/>
              <w:rPr>
                <w:sz w:val="24"/>
              </w:rPr>
            </w:pPr>
            <w:r>
              <w:rPr>
                <w:spacing w:val="-2"/>
                <w:sz w:val="24"/>
              </w:rPr>
              <w:t xml:space="preserve">enhanced </w:t>
            </w:r>
            <w:r>
              <w:rPr>
                <w:sz w:val="24"/>
              </w:rPr>
              <w:t>wear</w:t>
            </w:r>
            <w:r>
              <w:rPr>
                <w:spacing w:val="80"/>
                <w:sz w:val="24"/>
              </w:rPr>
              <w:t xml:space="preserve"> </w:t>
            </w:r>
            <w:r>
              <w:rPr>
                <w:sz w:val="24"/>
              </w:rPr>
              <w:t xml:space="preserve">and </w:t>
            </w:r>
            <w:r>
              <w:rPr>
                <w:spacing w:val="-2"/>
                <w:sz w:val="24"/>
              </w:rPr>
              <w:t>oxidation</w:t>
            </w:r>
          </w:p>
          <w:p w14:paraId="50E00867" w14:textId="77777777" w:rsidR="006F59FF" w:rsidRDefault="0011492F">
            <w:pPr>
              <w:pStyle w:val="TableParagraph"/>
              <w:spacing w:before="1" w:line="264" w:lineRule="exact"/>
              <w:ind w:left="124"/>
              <w:rPr>
                <w:sz w:val="24"/>
              </w:rPr>
            </w:pPr>
            <w:r>
              <w:rPr>
                <w:spacing w:val="-2"/>
                <w:sz w:val="24"/>
              </w:rPr>
              <w:t>resistance.</w:t>
            </w:r>
          </w:p>
        </w:tc>
      </w:tr>
      <w:tr w:rsidR="006F59FF" w14:paraId="3D221DB1" w14:textId="77777777" w:rsidTr="00E83D48">
        <w:trPr>
          <w:trHeight w:val="267"/>
        </w:trPr>
        <w:tc>
          <w:tcPr>
            <w:tcW w:w="1591" w:type="dxa"/>
            <w:tcBorders>
              <w:top w:val="single" w:sz="4" w:space="0" w:color="7D7D7D"/>
            </w:tcBorders>
          </w:tcPr>
          <w:p w14:paraId="049167B2" w14:textId="77777777" w:rsidR="006F59FF" w:rsidRDefault="0011492F">
            <w:pPr>
              <w:pStyle w:val="TableParagraph"/>
              <w:spacing w:line="240" w:lineRule="exact"/>
              <w:ind w:left="141"/>
              <w:rPr>
                <w:sz w:val="24"/>
              </w:rPr>
            </w:pPr>
            <w:r>
              <w:rPr>
                <w:spacing w:val="-5"/>
                <w:sz w:val="24"/>
              </w:rPr>
              <w:t>S.</w:t>
            </w:r>
          </w:p>
        </w:tc>
        <w:tc>
          <w:tcPr>
            <w:tcW w:w="1096" w:type="dxa"/>
            <w:tcBorders>
              <w:top w:val="single" w:sz="4" w:space="0" w:color="7D7D7D"/>
            </w:tcBorders>
          </w:tcPr>
          <w:p w14:paraId="5943D1F5" w14:textId="77777777" w:rsidR="006F59FF" w:rsidRDefault="0011492F">
            <w:pPr>
              <w:pStyle w:val="TableParagraph"/>
              <w:spacing w:line="240" w:lineRule="exact"/>
              <w:ind w:left="110"/>
              <w:rPr>
                <w:sz w:val="24"/>
              </w:rPr>
            </w:pPr>
            <w:r>
              <w:rPr>
                <w:spacing w:val="-4"/>
                <w:sz w:val="24"/>
              </w:rPr>
              <w:t>Pure</w:t>
            </w:r>
          </w:p>
        </w:tc>
        <w:tc>
          <w:tcPr>
            <w:tcW w:w="1456" w:type="dxa"/>
            <w:gridSpan w:val="5"/>
            <w:tcBorders>
              <w:top w:val="single" w:sz="4" w:space="0" w:color="7D7D7D"/>
            </w:tcBorders>
          </w:tcPr>
          <w:p w14:paraId="19DA89FC" w14:textId="77777777" w:rsidR="006F59FF" w:rsidRDefault="0011492F">
            <w:pPr>
              <w:pStyle w:val="TableParagraph"/>
              <w:spacing w:line="240" w:lineRule="exact"/>
              <w:ind w:left="291"/>
              <w:rPr>
                <w:sz w:val="24"/>
              </w:rPr>
            </w:pPr>
            <w:proofErr w:type="spellStart"/>
            <w:r>
              <w:rPr>
                <w:spacing w:val="-5"/>
                <w:sz w:val="24"/>
              </w:rPr>
              <w:t>SiC</w:t>
            </w:r>
            <w:proofErr w:type="spellEnd"/>
          </w:p>
        </w:tc>
        <w:tc>
          <w:tcPr>
            <w:tcW w:w="1780" w:type="dxa"/>
            <w:tcBorders>
              <w:top w:val="single" w:sz="4" w:space="0" w:color="7D7D7D"/>
            </w:tcBorders>
          </w:tcPr>
          <w:p w14:paraId="6FEC4430" w14:textId="77777777" w:rsidR="006F59FF" w:rsidRDefault="0011492F">
            <w:pPr>
              <w:pStyle w:val="TableParagraph"/>
              <w:spacing w:line="240" w:lineRule="exact"/>
              <w:ind w:left="110"/>
              <w:rPr>
                <w:sz w:val="24"/>
              </w:rPr>
            </w:pPr>
            <w:r>
              <w:rPr>
                <w:sz w:val="24"/>
              </w:rPr>
              <w:t>Hardness:</w:t>
            </w:r>
            <w:r>
              <w:rPr>
                <w:spacing w:val="-8"/>
                <w:sz w:val="24"/>
              </w:rPr>
              <w:t xml:space="preserve"> </w:t>
            </w:r>
            <w:r>
              <w:rPr>
                <w:spacing w:val="-5"/>
                <w:sz w:val="24"/>
              </w:rPr>
              <w:t>168</w:t>
            </w:r>
          </w:p>
        </w:tc>
        <w:tc>
          <w:tcPr>
            <w:tcW w:w="1656" w:type="dxa"/>
            <w:gridSpan w:val="2"/>
            <w:tcBorders>
              <w:top w:val="single" w:sz="4" w:space="0" w:color="7D7D7D"/>
            </w:tcBorders>
          </w:tcPr>
          <w:p w14:paraId="5600D5C1" w14:textId="77777777" w:rsidR="006F59FF" w:rsidRDefault="0011492F">
            <w:pPr>
              <w:pStyle w:val="TableParagraph"/>
              <w:spacing w:line="240" w:lineRule="exact"/>
              <w:ind w:left="128"/>
              <w:rPr>
                <w:sz w:val="24"/>
              </w:rPr>
            </w:pPr>
            <w:r>
              <w:rPr>
                <w:sz w:val="24"/>
              </w:rPr>
              <w:t>Production</w:t>
            </w:r>
            <w:r>
              <w:rPr>
                <w:spacing w:val="-3"/>
                <w:sz w:val="24"/>
              </w:rPr>
              <w:t xml:space="preserve"> </w:t>
            </w:r>
            <w:r>
              <w:rPr>
                <w:spacing w:val="-5"/>
                <w:sz w:val="24"/>
              </w:rPr>
              <w:t>of</w:t>
            </w:r>
          </w:p>
        </w:tc>
        <w:tc>
          <w:tcPr>
            <w:tcW w:w="1484" w:type="dxa"/>
            <w:gridSpan w:val="2"/>
            <w:tcBorders>
              <w:top w:val="single" w:sz="4" w:space="0" w:color="7D7D7D"/>
            </w:tcBorders>
          </w:tcPr>
          <w:p w14:paraId="791531BD" w14:textId="77777777" w:rsidR="006F59FF" w:rsidRDefault="0011492F">
            <w:pPr>
              <w:pStyle w:val="TableParagraph"/>
              <w:spacing w:line="240" w:lineRule="exact"/>
              <w:ind w:left="124"/>
              <w:rPr>
                <w:sz w:val="24"/>
              </w:rPr>
            </w:pPr>
            <w:r>
              <w:rPr>
                <w:sz w:val="24"/>
              </w:rPr>
              <w:t>FSP</w:t>
            </w:r>
            <w:r>
              <w:rPr>
                <w:spacing w:val="-15"/>
                <w:sz w:val="24"/>
              </w:rPr>
              <w:t xml:space="preserve"> </w:t>
            </w:r>
            <w:r>
              <w:rPr>
                <w:sz w:val="24"/>
              </w:rPr>
              <w:t>at</w:t>
            </w:r>
            <w:r>
              <w:rPr>
                <w:spacing w:val="-1"/>
                <w:sz w:val="24"/>
              </w:rPr>
              <w:t xml:space="preserve"> </w:t>
            </w:r>
            <w:r>
              <w:rPr>
                <w:spacing w:val="-5"/>
                <w:sz w:val="24"/>
              </w:rPr>
              <w:t>500</w:t>
            </w:r>
          </w:p>
        </w:tc>
      </w:tr>
      <w:tr w:rsidR="006F59FF" w14:paraId="2E74E713" w14:textId="77777777" w:rsidTr="00E83D48">
        <w:trPr>
          <w:trHeight w:val="277"/>
        </w:trPr>
        <w:tc>
          <w:tcPr>
            <w:tcW w:w="1591" w:type="dxa"/>
          </w:tcPr>
          <w:p w14:paraId="60D9D6DB" w14:textId="77777777" w:rsidR="006F59FF" w:rsidRDefault="0011492F">
            <w:pPr>
              <w:pStyle w:val="TableParagraph"/>
              <w:spacing w:line="257" w:lineRule="exact"/>
              <w:ind w:left="141"/>
              <w:rPr>
                <w:sz w:val="24"/>
              </w:rPr>
            </w:pPr>
            <w:proofErr w:type="spellStart"/>
            <w:r>
              <w:rPr>
                <w:spacing w:val="-2"/>
                <w:sz w:val="24"/>
              </w:rPr>
              <w:t>Cartigueyen</w:t>
            </w:r>
            <w:proofErr w:type="spellEnd"/>
          </w:p>
        </w:tc>
        <w:tc>
          <w:tcPr>
            <w:tcW w:w="1096" w:type="dxa"/>
          </w:tcPr>
          <w:p w14:paraId="20147B4F" w14:textId="77777777" w:rsidR="006F59FF" w:rsidRDefault="0011492F">
            <w:pPr>
              <w:pStyle w:val="TableParagraph"/>
              <w:spacing w:line="257" w:lineRule="exact"/>
              <w:ind w:left="110"/>
              <w:rPr>
                <w:sz w:val="24"/>
              </w:rPr>
            </w:pPr>
            <w:r>
              <w:rPr>
                <w:spacing w:val="-2"/>
                <w:sz w:val="24"/>
              </w:rPr>
              <w:t>Copper</w:t>
            </w:r>
          </w:p>
        </w:tc>
        <w:tc>
          <w:tcPr>
            <w:tcW w:w="1456" w:type="dxa"/>
            <w:gridSpan w:val="5"/>
          </w:tcPr>
          <w:p w14:paraId="4CCB40D1" w14:textId="77777777" w:rsidR="006F59FF" w:rsidRDefault="0011492F">
            <w:pPr>
              <w:pStyle w:val="TableParagraph"/>
              <w:spacing w:line="257" w:lineRule="exact"/>
              <w:ind w:left="291"/>
              <w:rPr>
                <w:sz w:val="24"/>
              </w:rPr>
            </w:pPr>
            <w:r>
              <w:rPr>
                <w:spacing w:val="-2"/>
                <w:sz w:val="24"/>
              </w:rPr>
              <w:t>(Micro:</w:t>
            </w:r>
          </w:p>
        </w:tc>
        <w:tc>
          <w:tcPr>
            <w:tcW w:w="1780" w:type="dxa"/>
          </w:tcPr>
          <w:p w14:paraId="2C8277D4" w14:textId="77777777" w:rsidR="006F59FF" w:rsidRDefault="0011492F">
            <w:pPr>
              <w:pStyle w:val="TableParagraph"/>
              <w:spacing w:line="257" w:lineRule="exact"/>
              <w:ind w:left="110"/>
              <w:rPr>
                <w:sz w:val="24"/>
              </w:rPr>
            </w:pPr>
            <w:r>
              <w:rPr>
                <w:sz w:val="24"/>
              </w:rPr>
              <w:t>HV</w:t>
            </w:r>
            <w:r>
              <w:rPr>
                <w:spacing w:val="-9"/>
                <w:sz w:val="24"/>
              </w:rPr>
              <w:t xml:space="preserve"> </w:t>
            </w:r>
            <w:r>
              <w:rPr>
                <w:spacing w:val="-2"/>
                <w:sz w:val="24"/>
              </w:rPr>
              <w:t>(micro-</w:t>
            </w:r>
          </w:p>
        </w:tc>
        <w:tc>
          <w:tcPr>
            <w:tcW w:w="1656" w:type="dxa"/>
            <w:gridSpan w:val="2"/>
          </w:tcPr>
          <w:p w14:paraId="243BDB0E" w14:textId="77777777" w:rsidR="006F59FF" w:rsidRDefault="0011492F">
            <w:pPr>
              <w:pStyle w:val="TableParagraph"/>
              <w:spacing w:line="257" w:lineRule="exact"/>
              <w:ind w:left="128"/>
              <w:rPr>
                <w:sz w:val="24"/>
              </w:rPr>
            </w:pPr>
            <w:r>
              <w:rPr>
                <w:spacing w:val="-2"/>
                <w:sz w:val="24"/>
              </w:rPr>
              <w:t>Superior</w:t>
            </w:r>
          </w:p>
        </w:tc>
        <w:tc>
          <w:tcPr>
            <w:tcW w:w="1484" w:type="dxa"/>
            <w:gridSpan w:val="2"/>
          </w:tcPr>
          <w:p w14:paraId="274F762A" w14:textId="77777777" w:rsidR="006F59FF" w:rsidRDefault="0011492F">
            <w:pPr>
              <w:pStyle w:val="TableParagraph"/>
              <w:spacing w:line="257" w:lineRule="exact"/>
              <w:ind w:left="124"/>
              <w:rPr>
                <w:sz w:val="24"/>
              </w:rPr>
            </w:pPr>
            <w:r>
              <w:rPr>
                <w:sz w:val="24"/>
              </w:rPr>
              <w:t>rpm,</w:t>
            </w:r>
            <w:r>
              <w:rPr>
                <w:spacing w:val="-1"/>
                <w:sz w:val="24"/>
              </w:rPr>
              <w:t xml:space="preserve"> </w:t>
            </w:r>
            <w:r>
              <w:rPr>
                <w:spacing w:val="-5"/>
                <w:sz w:val="24"/>
              </w:rPr>
              <w:t>50</w:t>
            </w:r>
          </w:p>
        </w:tc>
      </w:tr>
      <w:tr w:rsidR="006F59FF" w14:paraId="2A17844B" w14:textId="77777777" w:rsidTr="00E83D48">
        <w:trPr>
          <w:trHeight w:val="274"/>
        </w:trPr>
        <w:tc>
          <w:tcPr>
            <w:tcW w:w="1591" w:type="dxa"/>
          </w:tcPr>
          <w:p w14:paraId="55D1981F" w14:textId="669EA9AF" w:rsidR="006F59FF" w:rsidRDefault="00212B0F">
            <w:pPr>
              <w:pStyle w:val="TableParagraph"/>
              <w:tabs>
                <w:tab w:val="left" w:pos="1240"/>
              </w:tabs>
              <w:spacing w:line="255" w:lineRule="exact"/>
              <w:ind w:left="141"/>
              <w:rPr>
                <w:sz w:val="24"/>
              </w:rPr>
            </w:pPr>
            <w:r>
              <w:rPr>
                <w:spacing w:val="-2"/>
                <w:sz w:val="24"/>
              </w:rPr>
              <w:t xml:space="preserve">et al. </w:t>
            </w:r>
            <w:r>
              <w:rPr>
                <w:sz w:val="24"/>
              </w:rPr>
              <w:t>[155];</w:t>
            </w:r>
            <w:r>
              <w:rPr>
                <w:spacing w:val="-2"/>
                <w:sz w:val="24"/>
              </w:rPr>
              <w:t xml:space="preserve"> </w:t>
            </w:r>
            <w:r>
              <w:rPr>
                <w:spacing w:val="-4"/>
                <w:sz w:val="24"/>
              </w:rPr>
              <w:t>2016</w:t>
            </w:r>
          </w:p>
        </w:tc>
        <w:tc>
          <w:tcPr>
            <w:tcW w:w="1096" w:type="dxa"/>
          </w:tcPr>
          <w:p w14:paraId="64C5BD65" w14:textId="77777777" w:rsidR="006F59FF" w:rsidRDefault="006F59FF">
            <w:pPr>
              <w:pStyle w:val="TableParagraph"/>
              <w:rPr>
                <w:sz w:val="20"/>
              </w:rPr>
            </w:pPr>
          </w:p>
        </w:tc>
        <w:tc>
          <w:tcPr>
            <w:tcW w:w="1456" w:type="dxa"/>
            <w:gridSpan w:val="5"/>
          </w:tcPr>
          <w:p w14:paraId="10FFA742" w14:textId="77777777" w:rsidR="006F59FF" w:rsidRDefault="0011492F">
            <w:pPr>
              <w:pStyle w:val="TableParagraph"/>
              <w:spacing w:line="255" w:lineRule="exact"/>
              <w:ind w:left="291"/>
              <w:rPr>
                <w:sz w:val="24"/>
              </w:rPr>
            </w:pPr>
            <w:r>
              <w:rPr>
                <w:spacing w:val="-2"/>
                <w:sz w:val="24"/>
              </w:rPr>
              <w:t>~12µm,</w:t>
            </w:r>
          </w:p>
        </w:tc>
        <w:tc>
          <w:tcPr>
            <w:tcW w:w="1780" w:type="dxa"/>
          </w:tcPr>
          <w:p w14:paraId="3AC0411B" w14:textId="77777777" w:rsidR="006F59FF" w:rsidRDefault="0011492F">
            <w:pPr>
              <w:pStyle w:val="TableParagraph"/>
              <w:spacing w:line="255" w:lineRule="exact"/>
              <w:ind w:left="110"/>
              <w:rPr>
                <w:sz w:val="24"/>
              </w:rPr>
            </w:pPr>
            <w:proofErr w:type="spellStart"/>
            <w:r>
              <w:rPr>
                <w:sz w:val="24"/>
              </w:rPr>
              <w:t>SiC</w:t>
            </w:r>
            <w:proofErr w:type="spellEnd"/>
            <w:r>
              <w:rPr>
                <w:sz w:val="24"/>
              </w:rPr>
              <w:t>),</w:t>
            </w:r>
            <w:r>
              <w:rPr>
                <w:spacing w:val="-1"/>
                <w:sz w:val="24"/>
              </w:rPr>
              <w:t xml:space="preserve"> </w:t>
            </w:r>
            <w:r>
              <w:rPr>
                <w:sz w:val="24"/>
              </w:rPr>
              <w:t xml:space="preserve">189 </w:t>
            </w:r>
            <w:r>
              <w:rPr>
                <w:spacing w:val="-5"/>
                <w:sz w:val="24"/>
              </w:rPr>
              <w:t>HV</w:t>
            </w:r>
          </w:p>
        </w:tc>
        <w:tc>
          <w:tcPr>
            <w:tcW w:w="1656" w:type="dxa"/>
            <w:gridSpan w:val="2"/>
          </w:tcPr>
          <w:p w14:paraId="7C8E7023" w14:textId="77777777" w:rsidR="006F59FF" w:rsidRDefault="0011492F">
            <w:pPr>
              <w:pStyle w:val="TableParagraph"/>
              <w:spacing w:line="255" w:lineRule="exact"/>
              <w:ind w:left="128"/>
              <w:rPr>
                <w:sz w:val="24"/>
              </w:rPr>
            </w:pPr>
            <w:r>
              <w:rPr>
                <w:spacing w:val="-2"/>
                <w:sz w:val="24"/>
              </w:rPr>
              <w:t>Micro-</w:t>
            </w:r>
          </w:p>
        </w:tc>
        <w:tc>
          <w:tcPr>
            <w:tcW w:w="1484" w:type="dxa"/>
            <w:gridSpan w:val="2"/>
          </w:tcPr>
          <w:p w14:paraId="7F70EBEB" w14:textId="77777777" w:rsidR="006F59FF" w:rsidRDefault="0011492F">
            <w:pPr>
              <w:pStyle w:val="TableParagraph"/>
              <w:spacing w:line="255" w:lineRule="exact"/>
              <w:ind w:left="124"/>
              <w:rPr>
                <w:sz w:val="24"/>
              </w:rPr>
            </w:pPr>
            <w:r>
              <w:rPr>
                <w:spacing w:val="-2"/>
                <w:sz w:val="24"/>
              </w:rPr>
              <w:t>mm/min;</w:t>
            </w:r>
          </w:p>
        </w:tc>
      </w:tr>
      <w:tr w:rsidR="006F59FF" w14:paraId="59FAD361" w14:textId="77777777" w:rsidTr="00E83D48">
        <w:trPr>
          <w:trHeight w:val="274"/>
        </w:trPr>
        <w:tc>
          <w:tcPr>
            <w:tcW w:w="1591" w:type="dxa"/>
          </w:tcPr>
          <w:p w14:paraId="633AF6B4" w14:textId="06B15DCF" w:rsidR="006F59FF" w:rsidRDefault="006F59FF" w:rsidP="00212B0F">
            <w:pPr>
              <w:pStyle w:val="TableParagraph"/>
              <w:spacing w:line="255" w:lineRule="exact"/>
              <w:rPr>
                <w:sz w:val="24"/>
              </w:rPr>
            </w:pPr>
          </w:p>
        </w:tc>
        <w:tc>
          <w:tcPr>
            <w:tcW w:w="1096" w:type="dxa"/>
          </w:tcPr>
          <w:p w14:paraId="68173FD7" w14:textId="77777777" w:rsidR="006F59FF" w:rsidRDefault="006F59FF">
            <w:pPr>
              <w:pStyle w:val="TableParagraph"/>
              <w:rPr>
                <w:sz w:val="20"/>
              </w:rPr>
            </w:pPr>
          </w:p>
        </w:tc>
        <w:tc>
          <w:tcPr>
            <w:tcW w:w="1456" w:type="dxa"/>
            <w:gridSpan w:val="5"/>
          </w:tcPr>
          <w:p w14:paraId="5EF8FCE3" w14:textId="77777777" w:rsidR="006F59FF" w:rsidRDefault="0011492F">
            <w:pPr>
              <w:pStyle w:val="TableParagraph"/>
              <w:spacing w:line="255" w:lineRule="exact"/>
              <w:ind w:left="291"/>
              <w:rPr>
                <w:sz w:val="24"/>
              </w:rPr>
            </w:pPr>
            <w:r>
              <w:rPr>
                <w:spacing w:val="-2"/>
                <w:sz w:val="24"/>
              </w:rPr>
              <w:t>Nano:</w:t>
            </w:r>
          </w:p>
        </w:tc>
        <w:tc>
          <w:tcPr>
            <w:tcW w:w="1780" w:type="dxa"/>
          </w:tcPr>
          <w:p w14:paraId="110A6BE1" w14:textId="77777777" w:rsidR="006F59FF" w:rsidRDefault="0011492F">
            <w:pPr>
              <w:pStyle w:val="TableParagraph"/>
              <w:spacing w:line="255" w:lineRule="exact"/>
              <w:ind w:left="110"/>
              <w:rPr>
                <w:sz w:val="24"/>
              </w:rPr>
            </w:pPr>
            <w:r>
              <w:rPr>
                <w:spacing w:val="-3"/>
                <w:sz w:val="24"/>
              </w:rPr>
              <w:t>(nano-</w:t>
            </w:r>
            <w:proofErr w:type="spellStart"/>
            <w:r>
              <w:rPr>
                <w:spacing w:val="-2"/>
                <w:sz w:val="24"/>
              </w:rPr>
              <w:t>SiC</w:t>
            </w:r>
            <w:proofErr w:type="spellEnd"/>
            <w:r>
              <w:rPr>
                <w:spacing w:val="-2"/>
                <w:sz w:val="24"/>
              </w:rPr>
              <w:t>).</w:t>
            </w:r>
          </w:p>
        </w:tc>
        <w:tc>
          <w:tcPr>
            <w:tcW w:w="1656" w:type="dxa"/>
            <w:gridSpan w:val="2"/>
          </w:tcPr>
          <w:p w14:paraId="57D9614A" w14:textId="77777777" w:rsidR="006F59FF" w:rsidRDefault="0011492F">
            <w:pPr>
              <w:pStyle w:val="TableParagraph"/>
              <w:spacing w:line="255" w:lineRule="exact"/>
              <w:ind w:left="128"/>
              <w:rPr>
                <w:sz w:val="24"/>
              </w:rPr>
            </w:pPr>
            <w:r>
              <w:rPr>
                <w:spacing w:val="-2"/>
                <w:sz w:val="24"/>
              </w:rPr>
              <w:t>Composites</w:t>
            </w:r>
          </w:p>
        </w:tc>
        <w:tc>
          <w:tcPr>
            <w:tcW w:w="1484" w:type="dxa"/>
            <w:gridSpan w:val="2"/>
          </w:tcPr>
          <w:p w14:paraId="497649D2" w14:textId="77777777" w:rsidR="006F59FF" w:rsidRDefault="0011492F">
            <w:pPr>
              <w:pStyle w:val="TableParagraph"/>
              <w:spacing w:line="255" w:lineRule="exact"/>
              <w:ind w:left="124"/>
              <w:rPr>
                <w:sz w:val="24"/>
              </w:rPr>
            </w:pPr>
            <w:r>
              <w:rPr>
                <w:sz w:val="24"/>
              </w:rPr>
              <w:t>blind</w:t>
            </w:r>
            <w:r>
              <w:rPr>
                <w:spacing w:val="-2"/>
                <w:sz w:val="24"/>
              </w:rPr>
              <w:t xml:space="preserve"> </w:t>
            </w:r>
            <w:r>
              <w:rPr>
                <w:spacing w:val="-4"/>
                <w:sz w:val="24"/>
              </w:rPr>
              <w:t>hole</w:t>
            </w:r>
          </w:p>
        </w:tc>
      </w:tr>
      <w:tr w:rsidR="006F59FF" w14:paraId="54573BF5" w14:textId="77777777" w:rsidTr="00E83D48">
        <w:trPr>
          <w:trHeight w:val="276"/>
        </w:trPr>
        <w:tc>
          <w:tcPr>
            <w:tcW w:w="1591" w:type="dxa"/>
          </w:tcPr>
          <w:p w14:paraId="068C2521" w14:textId="2A351D08" w:rsidR="006F59FF" w:rsidRDefault="00212B0F" w:rsidP="00212B0F">
            <w:pPr>
              <w:pStyle w:val="TableParagraph"/>
              <w:spacing w:line="256" w:lineRule="exact"/>
              <w:rPr>
                <w:sz w:val="24"/>
              </w:rPr>
            </w:pPr>
            <w:r>
              <w:rPr>
                <w:sz w:val="24"/>
              </w:rPr>
              <w:t xml:space="preserve"> </w:t>
            </w:r>
          </w:p>
        </w:tc>
        <w:tc>
          <w:tcPr>
            <w:tcW w:w="1096" w:type="dxa"/>
          </w:tcPr>
          <w:p w14:paraId="49792440" w14:textId="77777777" w:rsidR="006F59FF" w:rsidRDefault="006F59FF">
            <w:pPr>
              <w:pStyle w:val="TableParagraph"/>
              <w:rPr>
                <w:sz w:val="20"/>
              </w:rPr>
            </w:pPr>
          </w:p>
        </w:tc>
        <w:tc>
          <w:tcPr>
            <w:tcW w:w="1456" w:type="dxa"/>
            <w:gridSpan w:val="5"/>
          </w:tcPr>
          <w:p w14:paraId="47708D1B" w14:textId="77777777" w:rsidR="006F59FF" w:rsidRDefault="0011492F">
            <w:pPr>
              <w:pStyle w:val="TableParagraph"/>
              <w:spacing w:line="256" w:lineRule="exact"/>
              <w:ind w:left="291"/>
              <w:rPr>
                <w:sz w:val="24"/>
              </w:rPr>
            </w:pPr>
            <w:r>
              <w:rPr>
                <w:spacing w:val="-2"/>
                <w:sz w:val="24"/>
              </w:rPr>
              <w:t>~50nm)</w:t>
            </w:r>
          </w:p>
        </w:tc>
        <w:tc>
          <w:tcPr>
            <w:tcW w:w="1780" w:type="dxa"/>
          </w:tcPr>
          <w:p w14:paraId="43E22731" w14:textId="77777777" w:rsidR="006F59FF" w:rsidRDefault="0011492F">
            <w:pPr>
              <w:pStyle w:val="TableParagraph"/>
              <w:spacing w:line="256" w:lineRule="exact"/>
              <w:ind w:left="110"/>
              <w:rPr>
                <w:sz w:val="24"/>
              </w:rPr>
            </w:pPr>
            <w:r>
              <w:rPr>
                <w:spacing w:val="-4"/>
                <w:sz w:val="24"/>
              </w:rPr>
              <w:t>Wear</w:t>
            </w:r>
          </w:p>
        </w:tc>
        <w:tc>
          <w:tcPr>
            <w:tcW w:w="1656" w:type="dxa"/>
            <w:gridSpan w:val="2"/>
          </w:tcPr>
          <w:p w14:paraId="5606493B" w14:textId="77777777" w:rsidR="006F59FF" w:rsidRDefault="0011492F">
            <w:pPr>
              <w:pStyle w:val="TableParagraph"/>
              <w:spacing w:line="256" w:lineRule="exact"/>
              <w:ind w:left="128"/>
              <w:rPr>
                <w:sz w:val="24"/>
              </w:rPr>
            </w:pPr>
            <w:r>
              <w:rPr>
                <w:sz w:val="24"/>
              </w:rPr>
              <w:t>and</w:t>
            </w:r>
            <w:r>
              <w:rPr>
                <w:spacing w:val="-3"/>
                <w:sz w:val="24"/>
              </w:rPr>
              <w:t xml:space="preserve"> </w:t>
            </w:r>
            <w:r>
              <w:rPr>
                <w:spacing w:val="-4"/>
                <w:sz w:val="24"/>
              </w:rPr>
              <w:t>Nano</w:t>
            </w:r>
          </w:p>
        </w:tc>
        <w:tc>
          <w:tcPr>
            <w:tcW w:w="1484" w:type="dxa"/>
            <w:gridSpan w:val="2"/>
          </w:tcPr>
          <w:p w14:paraId="4A3452BF" w14:textId="77777777" w:rsidR="006F59FF" w:rsidRDefault="0011492F">
            <w:pPr>
              <w:pStyle w:val="TableParagraph"/>
              <w:spacing w:line="256" w:lineRule="exact"/>
              <w:ind w:left="124"/>
              <w:rPr>
                <w:sz w:val="24"/>
              </w:rPr>
            </w:pPr>
            <w:r>
              <w:rPr>
                <w:sz w:val="24"/>
              </w:rPr>
              <w:t xml:space="preserve">method </w:t>
            </w:r>
            <w:r>
              <w:rPr>
                <w:spacing w:val="-5"/>
                <w:sz w:val="24"/>
              </w:rPr>
              <w:t>for</w:t>
            </w:r>
          </w:p>
        </w:tc>
      </w:tr>
      <w:tr w:rsidR="006F59FF" w14:paraId="2C3361D4" w14:textId="77777777" w:rsidTr="00E83D48">
        <w:trPr>
          <w:trHeight w:val="276"/>
        </w:trPr>
        <w:tc>
          <w:tcPr>
            <w:tcW w:w="1591" w:type="dxa"/>
          </w:tcPr>
          <w:p w14:paraId="31A4064A" w14:textId="77777777" w:rsidR="006F59FF" w:rsidRDefault="006F59FF">
            <w:pPr>
              <w:pStyle w:val="TableParagraph"/>
              <w:rPr>
                <w:sz w:val="20"/>
              </w:rPr>
            </w:pPr>
          </w:p>
        </w:tc>
        <w:tc>
          <w:tcPr>
            <w:tcW w:w="1096" w:type="dxa"/>
          </w:tcPr>
          <w:p w14:paraId="7C920804" w14:textId="77777777" w:rsidR="006F59FF" w:rsidRDefault="006F59FF">
            <w:pPr>
              <w:pStyle w:val="TableParagraph"/>
              <w:rPr>
                <w:sz w:val="20"/>
              </w:rPr>
            </w:pPr>
          </w:p>
        </w:tc>
        <w:tc>
          <w:tcPr>
            <w:tcW w:w="1456" w:type="dxa"/>
            <w:gridSpan w:val="5"/>
          </w:tcPr>
          <w:p w14:paraId="094A7811" w14:textId="77777777" w:rsidR="006F59FF" w:rsidRDefault="006F59FF">
            <w:pPr>
              <w:pStyle w:val="TableParagraph"/>
              <w:rPr>
                <w:sz w:val="20"/>
              </w:rPr>
            </w:pPr>
          </w:p>
        </w:tc>
        <w:tc>
          <w:tcPr>
            <w:tcW w:w="1780" w:type="dxa"/>
          </w:tcPr>
          <w:p w14:paraId="08ECEC56" w14:textId="77777777" w:rsidR="006F59FF" w:rsidRDefault="0011492F">
            <w:pPr>
              <w:pStyle w:val="TableParagraph"/>
              <w:spacing w:line="256" w:lineRule="exact"/>
              <w:ind w:left="110"/>
              <w:rPr>
                <w:sz w:val="24"/>
              </w:rPr>
            </w:pPr>
            <w:r>
              <w:rPr>
                <w:spacing w:val="-2"/>
                <w:sz w:val="24"/>
              </w:rPr>
              <w:t>resistance:</w:t>
            </w:r>
          </w:p>
        </w:tc>
        <w:tc>
          <w:tcPr>
            <w:tcW w:w="1656" w:type="dxa"/>
            <w:gridSpan w:val="2"/>
          </w:tcPr>
          <w:p w14:paraId="04334FA6" w14:textId="77777777" w:rsidR="006F59FF" w:rsidRDefault="0011492F">
            <w:pPr>
              <w:pStyle w:val="TableParagraph"/>
              <w:spacing w:line="256" w:lineRule="exact"/>
              <w:ind w:left="128"/>
              <w:rPr>
                <w:sz w:val="24"/>
              </w:rPr>
            </w:pPr>
            <w:r>
              <w:rPr>
                <w:spacing w:val="-2"/>
                <w:sz w:val="24"/>
              </w:rPr>
              <w:t>Composites</w:t>
            </w:r>
          </w:p>
        </w:tc>
        <w:tc>
          <w:tcPr>
            <w:tcW w:w="1484" w:type="dxa"/>
            <w:gridSpan w:val="2"/>
          </w:tcPr>
          <w:p w14:paraId="3F8353D1" w14:textId="77777777" w:rsidR="006F59FF" w:rsidRDefault="0011492F">
            <w:pPr>
              <w:pStyle w:val="TableParagraph"/>
              <w:spacing w:line="256" w:lineRule="exact"/>
              <w:ind w:left="124"/>
              <w:rPr>
                <w:sz w:val="24"/>
              </w:rPr>
            </w:pPr>
            <w:r>
              <w:rPr>
                <w:spacing w:val="-2"/>
                <w:sz w:val="24"/>
              </w:rPr>
              <w:t>uniform</w:t>
            </w:r>
          </w:p>
        </w:tc>
      </w:tr>
      <w:tr w:rsidR="006F59FF" w14:paraId="05FF3908" w14:textId="77777777" w:rsidTr="00E83D48">
        <w:trPr>
          <w:trHeight w:val="276"/>
        </w:trPr>
        <w:tc>
          <w:tcPr>
            <w:tcW w:w="1591" w:type="dxa"/>
          </w:tcPr>
          <w:p w14:paraId="4A3CC0E1" w14:textId="77777777" w:rsidR="006F59FF" w:rsidRDefault="006F59FF">
            <w:pPr>
              <w:pStyle w:val="TableParagraph"/>
              <w:rPr>
                <w:sz w:val="20"/>
              </w:rPr>
            </w:pPr>
          </w:p>
        </w:tc>
        <w:tc>
          <w:tcPr>
            <w:tcW w:w="1096" w:type="dxa"/>
          </w:tcPr>
          <w:p w14:paraId="17C060CA" w14:textId="77777777" w:rsidR="006F59FF" w:rsidRDefault="006F59FF">
            <w:pPr>
              <w:pStyle w:val="TableParagraph"/>
              <w:rPr>
                <w:sz w:val="20"/>
              </w:rPr>
            </w:pPr>
          </w:p>
        </w:tc>
        <w:tc>
          <w:tcPr>
            <w:tcW w:w="1456" w:type="dxa"/>
            <w:gridSpan w:val="5"/>
          </w:tcPr>
          <w:p w14:paraId="4A4DF22F" w14:textId="77777777" w:rsidR="006F59FF" w:rsidRDefault="006F59FF">
            <w:pPr>
              <w:pStyle w:val="TableParagraph"/>
              <w:rPr>
                <w:sz w:val="20"/>
              </w:rPr>
            </w:pPr>
          </w:p>
        </w:tc>
        <w:tc>
          <w:tcPr>
            <w:tcW w:w="1780" w:type="dxa"/>
          </w:tcPr>
          <w:p w14:paraId="2B50D5E2" w14:textId="77777777" w:rsidR="006F59FF" w:rsidRDefault="0011492F">
            <w:pPr>
              <w:pStyle w:val="TableParagraph"/>
              <w:spacing w:line="256" w:lineRule="exact"/>
              <w:ind w:left="110"/>
              <w:rPr>
                <w:sz w:val="24"/>
              </w:rPr>
            </w:pPr>
            <w:r>
              <w:rPr>
                <w:sz w:val="24"/>
              </w:rPr>
              <w:t>Nano-</w:t>
            </w:r>
            <w:proofErr w:type="spellStart"/>
            <w:r>
              <w:rPr>
                <w:sz w:val="24"/>
              </w:rPr>
              <w:t>SiC</w:t>
            </w:r>
            <w:proofErr w:type="spellEnd"/>
            <w:r>
              <w:rPr>
                <w:sz w:val="24"/>
              </w:rPr>
              <w:t>:</w:t>
            </w:r>
            <w:r>
              <w:rPr>
                <w:spacing w:val="-7"/>
                <w:sz w:val="24"/>
              </w:rPr>
              <w:t xml:space="preserve"> </w:t>
            </w:r>
            <w:r>
              <w:rPr>
                <w:spacing w:val="-4"/>
                <w:sz w:val="24"/>
              </w:rPr>
              <w:t>4.5×</w:t>
            </w:r>
          </w:p>
        </w:tc>
        <w:tc>
          <w:tcPr>
            <w:tcW w:w="1656" w:type="dxa"/>
            <w:gridSpan w:val="2"/>
          </w:tcPr>
          <w:p w14:paraId="572A0CA7" w14:textId="77777777" w:rsidR="006F59FF" w:rsidRDefault="006F59FF">
            <w:pPr>
              <w:pStyle w:val="TableParagraph"/>
              <w:rPr>
                <w:sz w:val="20"/>
              </w:rPr>
            </w:pPr>
          </w:p>
        </w:tc>
        <w:tc>
          <w:tcPr>
            <w:tcW w:w="1484" w:type="dxa"/>
            <w:gridSpan w:val="2"/>
          </w:tcPr>
          <w:p w14:paraId="03343C70" w14:textId="77777777" w:rsidR="006F59FF" w:rsidRDefault="0011492F">
            <w:pPr>
              <w:pStyle w:val="TableParagraph"/>
              <w:spacing w:line="256" w:lineRule="exact"/>
              <w:ind w:left="124"/>
              <w:rPr>
                <w:sz w:val="24"/>
              </w:rPr>
            </w:pPr>
            <w:r>
              <w:rPr>
                <w:spacing w:val="-2"/>
                <w:sz w:val="24"/>
              </w:rPr>
              <w:t>dispersion;</w:t>
            </w:r>
          </w:p>
        </w:tc>
      </w:tr>
      <w:tr w:rsidR="006F59FF" w14:paraId="75546029" w14:textId="77777777" w:rsidTr="00E83D48">
        <w:trPr>
          <w:trHeight w:val="274"/>
        </w:trPr>
        <w:tc>
          <w:tcPr>
            <w:tcW w:w="1591" w:type="dxa"/>
          </w:tcPr>
          <w:p w14:paraId="2B3B9F0F" w14:textId="77777777" w:rsidR="006F59FF" w:rsidRDefault="006F59FF">
            <w:pPr>
              <w:pStyle w:val="TableParagraph"/>
              <w:rPr>
                <w:sz w:val="20"/>
              </w:rPr>
            </w:pPr>
          </w:p>
        </w:tc>
        <w:tc>
          <w:tcPr>
            <w:tcW w:w="1096" w:type="dxa"/>
          </w:tcPr>
          <w:p w14:paraId="2951C0EF" w14:textId="77777777" w:rsidR="006F59FF" w:rsidRDefault="006F59FF">
            <w:pPr>
              <w:pStyle w:val="TableParagraph"/>
              <w:rPr>
                <w:sz w:val="20"/>
              </w:rPr>
            </w:pPr>
          </w:p>
        </w:tc>
        <w:tc>
          <w:tcPr>
            <w:tcW w:w="1456" w:type="dxa"/>
            <w:gridSpan w:val="5"/>
          </w:tcPr>
          <w:p w14:paraId="406347C9" w14:textId="77777777" w:rsidR="006F59FF" w:rsidRDefault="006F59FF">
            <w:pPr>
              <w:pStyle w:val="TableParagraph"/>
              <w:rPr>
                <w:sz w:val="20"/>
              </w:rPr>
            </w:pPr>
          </w:p>
        </w:tc>
        <w:tc>
          <w:tcPr>
            <w:tcW w:w="1780" w:type="dxa"/>
          </w:tcPr>
          <w:p w14:paraId="3BC5B9A2" w14:textId="77777777" w:rsidR="006F59FF" w:rsidRDefault="0011492F">
            <w:pPr>
              <w:pStyle w:val="TableParagraph"/>
              <w:spacing w:line="255" w:lineRule="exact"/>
              <w:ind w:left="110"/>
              <w:rPr>
                <w:sz w:val="24"/>
              </w:rPr>
            </w:pPr>
            <w:r>
              <w:rPr>
                <w:sz w:val="24"/>
              </w:rPr>
              <w:t>higher</w:t>
            </w:r>
            <w:r>
              <w:rPr>
                <w:spacing w:val="-8"/>
                <w:sz w:val="24"/>
              </w:rPr>
              <w:t xml:space="preserve"> </w:t>
            </w:r>
            <w:r>
              <w:rPr>
                <w:spacing w:val="-4"/>
                <w:sz w:val="24"/>
              </w:rPr>
              <w:t>than</w:t>
            </w:r>
          </w:p>
        </w:tc>
        <w:tc>
          <w:tcPr>
            <w:tcW w:w="1656" w:type="dxa"/>
            <w:gridSpan w:val="2"/>
          </w:tcPr>
          <w:p w14:paraId="2B6F4249" w14:textId="77777777" w:rsidR="006F59FF" w:rsidRDefault="006F59FF">
            <w:pPr>
              <w:pStyle w:val="TableParagraph"/>
              <w:rPr>
                <w:sz w:val="20"/>
              </w:rPr>
            </w:pPr>
          </w:p>
        </w:tc>
        <w:tc>
          <w:tcPr>
            <w:tcW w:w="1484" w:type="dxa"/>
            <w:gridSpan w:val="2"/>
          </w:tcPr>
          <w:p w14:paraId="664EBA77" w14:textId="77777777" w:rsidR="006F59FF" w:rsidRDefault="0011492F">
            <w:pPr>
              <w:pStyle w:val="TableParagraph"/>
              <w:spacing w:line="255" w:lineRule="exact"/>
              <w:ind w:left="124"/>
              <w:rPr>
                <w:sz w:val="24"/>
              </w:rPr>
            </w:pPr>
            <w:proofErr w:type="spellStart"/>
            <w:r>
              <w:rPr>
                <w:spacing w:val="-2"/>
                <w:sz w:val="24"/>
              </w:rPr>
              <w:t>nanocompos</w:t>
            </w:r>
            <w:proofErr w:type="spellEnd"/>
          </w:p>
        </w:tc>
      </w:tr>
      <w:tr w:rsidR="006F59FF" w14:paraId="5BBDA7E0" w14:textId="77777777" w:rsidTr="00E83D48">
        <w:trPr>
          <w:trHeight w:val="274"/>
        </w:trPr>
        <w:tc>
          <w:tcPr>
            <w:tcW w:w="1591" w:type="dxa"/>
          </w:tcPr>
          <w:p w14:paraId="40FA0B8A" w14:textId="77777777" w:rsidR="006F59FF" w:rsidRDefault="006F59FF">
            <w:pPr>
              <w:pStyle w:val="TableParagraph"/>
              <w:rPr>
                <w:sz w:val="20"/>
              </w:rPr>
            </w:pPr>
          </w:p>
        </w:tc>
        <w:tc>
          <w:tcPr>
            <w:tcW w:w="1096" w:type="dxa"/>
          </w:tcPr>
          <w:p w14:paraId="539996B5" w14:textId="77777777" w:rsidR="006F59FF" w:rsidRDefault="006F59FF">
            <w:pPr>
              <w:pStyle w:val="TableParagraph"/>
              <w:rPr>
                <w:sz w:val="20"/>
              </w:rPr>
            </w:pPr>
          </w:p>
        </w:tc>
        <w:tc>
          <w:tcPr>
            <w:tcW w:w="1456" w:type="dxa"/>
            <w:gridSpan w:val="5"/>
          </w:tcPr>
          <w:p w14:paraId="463774F8" w14:textId="77777777" w:rsidR="006F59FF" w:rsidRDefault="006F59FF">
            <w:pPr>
              <w:pStyle w:val="TableParagraph"/>
              <w:rPr>
                <w:sz w:val="20"/>
              </w:rPr>
            </w:pPr>
          </w:p>
        </w:tc>
        <w:tc>
          <w:tcPr>
            <w:tcW w:w="1780" w:type="dxa"/>
          </w:tcPr>
          <w:p w14:paraId="588F386A" w14:textId="77777777" w:rsidR="006F59FF" w:rsidRDefault="0011492F">
            <w:pPr>
              <w:pStyle w:val="TableParagraph"/>
              <w:spacing w:line="255" w:lineRule="exact"/>
              <w:ind w:left="110"/>
              <w:rPr>
                <w:sz w:val="24"/>
              </w:rPr>
            </w:pPr>
            <w:r>
              <w:rPr>
                <w:sz w:val="24"/>
              </w:rPr>
              <w:t>base</w:t>
            </w:r>
            <w:r>
              <w:rPr>
                <w:spacing w:val="-5"/>
                <w:sz w:val="24"/>
              </w:rPr>
              <w:t xml:space="preserve"> Cu.</w:t>
            </w:r>
          </w:p>
        </w:tc>
        <w:tc>
          <w:tcPr>
            <w:tcW w:w="1656" w:type="dxa"/>
            <w:gridSpan w:val="2"/>
          </w:tcPr>
          <w:p w14:paraId="0974310C" w14:textId="77777777" w:rsidR="006F59FF" w:rsidRDefault="006F59FF">
            <w:pPr>
              <w:pStyle w:val="TableParagraph"/>
              <w:rPr>
                <w:sz w:val="20"/>
              </w:rPr>
            </w:pPr>
          </w:p>
        </w:tc>
        <w:tc>
          <w:tcPr>
            <w:tcW w:w="1484" w:type="dxa"/>
            <w:gridSpan w:val="2"/>
          </w:tcPr>
          <w:p w14:paraId="498A5A79" w14:textId="77777777" w:rsidR="006F59FF" w:rsidRDefault="0011492F">
            <w:pPr>
              <w:pStyle w:val="TableParagraph"/>
              <w:spacing w:line="255" w:lineRule="exact"/>
              <w:ind w:left="124"/>
              <w:rPr>
                <w:sz w:val="24"/>
              </w:rPr>
            </w:pPr>
            <w:proofErr w:type="spellStart"/>
            <w:r>
              <w:rPr>
                <w:sz w:val="24"/>
              </w:rPr>
              <w:t>ite</w:t>
            </w:r>
            <w:proofErr w:type="spellEnd"/>
            <w:r>
              <w:rPr>
                <w:spacing w:val="-1"/>
                <w:sz w:val="24"/>
              </w:rPr>
              <w:t xml:space="preserve"> </w:t>
            </w:r>
            <w:r>
              <w:rPr>
                <w:spacing w:val="-5"/>
                <w:sz w:val="24"/>
              </w:rPr>
              <w:t>had</w:t>
            </w:r>
          </w:p>
        </w:tc>
      </w:tr>
      <w:tr w:rsidR="006F59FF" w14:paraId="514B0637" w14:textId="77777777" w:rsidTr="00E83D48">
        <w:trPr>
          <w:trHeight w:val="275"/>
        </w:trPr>
        <w:tc>
          <w:tcPr>
            <w:tcW w:w="1591" w:type="dxa"/>
          </w:tcPr>
          <w:p w14:paraId="15DE2700" w14:textId="77777777" w:rsidR="006F59FF" w:rsidRDefault="006F59FF">
            <w:pPr>
              <w:pStyle w:val="TableParagraph"/>
              <w:rPr>
                <w:sz w:val="20"/>
              </w:rPr>
            </w:pPr>
          </w:p>
        </w:tc>
        <w:tc>
          <w:tcPr>
            <w:tcW w:w="1096" w:type="dxa"/>
          </w:tcPr>
          <w:p w14:paraId="068AF0B0" w14:textId="77777777" w:rsidR="006F59FF" w:rsidRDefault="006F59FF">
            <w:pPr>
              <w:pStyle w:val="TableParagraph"/>
              <w:rPr>
                <w:sz w:val="20"/>
              </w:rPr>
            </w:pPr>
          </w:p>
        </w:tc>
        <w:tc>
          <w:tcPr>
            <w:tcW w:w="1456" w:type="dxa"/>
            <w:gridSpan w:val="5"/>
          </w:tcPr>
          <w:p w14:paraId="1B404092" w14:textId="77777777" w:rsidR="006F59FF" w:rsidRDefault="006F59FF">
            <w:pPr>
              <w:pStyle w:val="TableParagraph"/>
              <w:rPr>
                <w:sz w:val="20"/>
              </w:rPr>
            </w:pPr>
          </w:p>
        </w:tc>
        <w:tc>
          <w:tcPr>
            <w:tcW w:w="1780" w:type="dxa"/>
          </w:tcPr>
          <w:p w14:paraId="0AF9D019" w14:textId="77777777" w:rsidR="006F59FF" w:rsidRDefault="0011492F">
            <w:pPr>
              <w:pStyle w:val="TableParagraph"/>
              <w:spacing w:line="256" w:lineRule="exact"/>
              <w:ind w:left="110"/>
              <w:rPr>
                <w:sz w:val="24"/>
              </w:rPr>
            </w:pPr>
            <w:r>
              <w:rPr>
                <w:spacing w:val="-2"/>
                <w:sz w:val="24"/>
              </w:rPr>
              <w:t>Friction</w:t>
            </w:r>
          </w:p>
        </w:tc>
        <w:tc>
          <w:tcPr>
            <w:tcW w:w="1656" w:type="dxa"/>
            <w:gridSpan w:val="2"/>
          </w:tcPr>
          <w:p w14:paraId="2CB10542" w14:textId="77777777" w:rsidR="006F59FF" w:rsidRDefault="006F59FF">
            <w:pPr>
              <w:pStyle w:val="TableParagraph"/>
              <w:rPr>
                <w:sz w:val="20"/>
              </w:rPr>
            </w:pPr>
          </w:p>
        </w:tc>
        <w:tc>
          <w:tcPr>
            <w:tcW w:w="1484" w:type="dxa"/>
            <w:gridSpan w:val="2"/>
          </w:tcPr>
          <w:p w14:paraId="1E2374F8" w14:textId="77777777" w:rsidR="006F59FF" w:rsidRDefault="0011492F">
            <w:pPr>
              <w:pStyle w:val="TableParagraph"/>
              <w:spacing w:line="256" w:lineRule="exact"/>
              <w:ind w:left="124"/>
              <w:rPr>
                <w:sz w:val="24"/>
              </w:rPr>
            </w:pPr>
            <w:r>
              <w:rPr>
                <w:sz w:val="24"/>
              </w:rPr>
              <w:t>better</w:t>
            </w:r>
            <w:r>
              <w:rPr>
                <w:spacing w:val="-7"/>
                <w:sz w:val="24"/>
              </w:rPr>
              <w:t xml:space="preserve"> </w:t>
            </w:r>
            <w:r>
              <w:rPr>
                <w:spacing w:val="-2"/>
                <w:sz w:val="24"/>
              </w:rPr>
              <w:t>results</w:t>
            </w:r>
          </w:p>
        </w:tc>
      </w:tr>
      <w:tr w:rsidR="006F59FF" w14:paraId="71A88760" w14:textId="77777777" w:rsidTr="00E83D48">
        <w:trPr>
          <w:trHeight w:val="277"/>
        </w:trPr>
        <w:tc>
          <w:tcPr>
            <w:tcW w:w="1591" w:type="dxa"/>
          </w:tcPr>
          <w:p w14:paraId="463A47B1" w14:textId="77777777" w:rsidR="006F59FF" w:rsidRDefault="006F59FF">
            <w:pPr>
              <w:pStyle w:val="TableParagraph"/>
              <w:rPr>
                <w:sz w:val="20"/>
              </w:rPr>
            </w:pPr>
          </w:p>
        </w:tc>
        <w:tc>
          <w:tcPr>
            <w:tcW w:w="1096" w:type="dxa"/>
          </w:tcPr>
          <w:p w14:paraId="44DD37BA" w14:textId="77777777" w:rsidR="006F59FF" w:rsidRDefault="006F59FF">
            <w:pPr>
              <w:pStyle w:val="TableParagraph"/>
              <w:rPr>
                <w:sz w:val="20"/>
              </w:rPr>
            </w:pPr>
          </w:p>
        </w:tc>
        <w:tc>
          <w:tcPr>
            <w:tcW w:w="1456" w:type="dxa"/>
            <w:gridSpan w:val="5"/>
          </w:tcPr>
          <w:p w14:paraId="75AFC005" w14:textId="77777777" w:rsidR="006F59FF" w:rsidRDefault="006F59FF">
            <w:pPr>
              <w:pStyle w:val="TableParagraph"/>
              <w:rPr>
                <w:sz w:val="20"/>
              </w:rPr>
            </w:pPr>
          </w:p>
        </w:tc>
        <w:tc>
          <w:tcPr>
            <w:tcW w:w="1780" w:type="dxa"/>
          </w:tcPr>
          <w:p w14:paraId="72667DC5" w14:textId="77777777" w:rsidR="006F59FF" w:rsidRDefault="0011492F">
            <w:pPr>
              <w:pStyle w:val="TableParagraph"/>
              <w:spacing w:line="257" w:lineRule="exact"/>
              <w:ind w:left="110"/>
              <w:rPr>
                <w:sz w:val="24"/>
              </w:rPr>
            </w:pPr>
            <w:r>
              <w:rPr>
                <w:spacing w:val="-2"/>
                <w:sz w:val="24"/>
              </w:rPr>
              <w:t>coefficient</w:t>
            </w:r>
          </w:p>
        </w:tc>
        <w:tc>
          <w:tcPr>
            <w:tcW w:w="1656" w:type="dxa"/>
            <w:gridSpan w:val="2"/>
          </w:tcPr>
          <w:p w14:paraId="60F3D571" w14:textId="77777777" w:rsidR="006F59FF" w:rsidRDefault="006F59FF">
            <w:pPr>
              <w:pStyle w:val="TableParagraph"/>
              <w:rPr>
                <w:sz w:val="20"/>
              </w:rPr>
            </w:pPr>
          </w:p>
        </w:tc>
        <w:tc>
          <w:tcPr>
            <w:tcW w:w="1484" w:type="dxa"/>
            <w:gridSpan w:val="2"/>
          </w:tcPr>
          <w:p w14:paraId="05503907" w14:textId="77777777" w:rsidR="006F59FF" w:rsidRDefault="006F59FF">
            <w:pPr>
              <w:pStyle w:val="TableParagraph"/>
              <w:rPr>
                <w:sz w:val="20"/>
              </w:rPr>
            </w:pPr>
          </w:p>
        </w:tc>
      </w:tr>
      <w:tr w:rsidR="006F59FF" w14:paraId="187E4F12" w14:textId="77777777" w:rsidTr="00E83D48">
        <w:trPr>
          <w:trHeight w:val="292"/>
        </w:trPr>
        <w:tc>
          <w:tcPr>
            <w:tcW w:w="1591" w:type="dxa"/>
            <w:tcBorders>
              <w:bottom w:val="single" w:sz="4" w:space="0" w:color="7D7D7D"/>
            </w:tcBorders>
          </w:tcPr>
          <w:p w14:paraId="695E52CD" w14:textId="77777777" w:rsidR="006F59FF" w:rsidRDefault="006F59FF">
            <w:pPr>
              <w:pStyle w:val="TableParagraph"/>
              <w:rPr>
                <w:sz w:val="20"/>
              </w:rPr>
            </w:pPr>
          </w:p>
        </w:tc>
        <w:tc>
          <w:tcPr>
            <w:tcW w:w="1096" w:type="dxa"/>
            <w:tcBorders>
              <w:bottom w:val="single" w:sz="4" w:space="0" w:color="7D7D7D"/>
            </w:tcBorders>
          </w:tcPr>
          <w:p w14:paraId="629B7616" w14:textId="77777777" w:rsidR="006F59FF" w:rsidRDefault="006F59FF">
            <w:pPr>
              <w:pStyle w:val="TableParagraph"/>
              <w:rPr>
                <w:sz w:val="20"/>
              </w:rPr>
            </w:pPr>
          </w:p>
        </w:tc>
        <w:tc>
          <w:tcPr>
            <w:tcW w:w="1456" w:type="dxa"/>
            <w:gridSpan w:val="5"/>
            <w:tcBorders>
              <w:bottom w:val="single" w:sz="4" w:space="0" w:color="7D7D7D"/>
            </w:tcBorders>
          </w:tcPr>
          <w:p w14:paraId="010E0E40" w14:textId="77777777" w:rsidR="006F59FF" w:rsidRDefault="006F59FF">
            <w:pPr>
              <w:pStyle w:val="TableParagraph"/>
              <w:rPr>
                <w:sz w:val="20"/>
              </w:rPr>
            </w:pPr>
          </w:p>
        </w:tc>
        <w:tc>
          <w:tcPr>
            <w:tcW w:w="1780" w:type="dxa"/>
            <w:tcBorders>
              <w:bottom w:val="single" w:sz="4" w:space="0" w:color="7D7D7D"/>
            </w:tcBorders>
          </w:tcPr>
          <w:p w14:paraId="13456214" w14:textId="77777777" w:rsidR="006F59FF" w:rsidRDefault="0011492F">
            <w:pPr>
              <w:pStyle w:val="TableParagraph"/>
              <w:spacing w:line="272" w:lineRule="exact"/>
              <w:ind w:left="110"/>
              <w:rPr>
                <w:sz w:val="24"/>
              </w:rPr>
            </w:pPr>
            <w:r>
              <w:rPr>
                <w:sz w:val="24"/>
              </w:rPr>
              <w:t>increased</w:t>
            </w:r>
            <w:r>
              <w:rPr>
                <w:spacing w:val="-6"/>
                <w:sz w:val="24"/>
              </w:rPr>
              <w:t xml:space="preserve"> </w:t>
            </w:r>
            <w:r>
              <w:rPr>
                <w:spacing w:val="-5"/>
                <w:sz w:val="24"/>
              </w:rPr>
              <w:t>to</w:t>
            </w:r>
          </w:p>
        </w:tc>
        <w:tc>
          <w:tcPr>
            <w:tcW w:w="1656" w:type="dxa"/>
            <w:gridSpan w:val="2"/>
            <w:tcBorders>
              <w:bottom w:val="single" w:sz="4" w:space="0" w:color="7D7D7D"/>
            </w:tcBorders>
          </w:tcPr>
          <w:p w14:paraId="67D04EEA" w14:textId="77777777" w:rsidR="006F59FF" w:rsidRDefault="006F59FF">
            <w:pPr>
              <w:pStyle w:val="TableParagraph"/>
              <w:rPr>
                <w:sz w:val="20"/>
              </w:rPr>
            </w:pPr>
          </w:p>
        </w:tc>
        <w:tc>
          <w:tcPr>
            <w:tcW w:w="1484" w:type="dxa"/>
            <w:gridSpan w:val="2"/>
            <w:tcBorders>
              <w:bottom w:val="single" w:sz="4" w:space="0" w:color="7D7D7D"/>
            </w:tcBorders>
          </w:tcPr>
          <w:p w14:paraId="3D704E72" w14:textId="77777777" w:rsidR="006F59FF" w:rsidRDefault="006F59FF">
            <w:pPr>
              <w:pStyle w:val="TableParagraph"/>
              <w:rPr>
                <w:sz w:val="20"/>
              </w:rPr>
            </w:pPr>
          </w:p>
        </w:tc>
      </w:tr>
    </w:tbl>
    <w:p w14:paraId="475F686F" w14:textId="77777777" w:rsidR="006F59FF" w:rsidRDefault="0011492F">
      <w:pPr>
        <w:pStyle w:val="BodyText"/>
        <w:spacing w:line="20" w:lineRule="exact"/>
        <w:ind w:left="165"/>
        <w:jc w:val="left"/>
        <w:rPr>
          <w:sz w:val="2"/>
        </w:rPr>
      </w:pPr>
      <w:r>
        <w:rPr>
          <w:noProof/>
          <w:sz w:val="2"/>
          <w:lang w:val="en-IN" w:eastAsia="en-IN"/>
        </w:rPr>
        <mc:AlternateContent>
          <mc:Choice Requires="wpg">
            <w:drawing>
              <wp:inline distT="0" distB="0" distL="0" distR="0" wp14:anchorId="43B37B18" wp14:editId="57862AD9">
                <wp:extent cx="5733415" cy="6350"/>
                <wp:effectExtent l="0" t="0" r="0" b="0"/>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6350"/>
                          <a:chOff x="0" y="0"/>
                          <a:chExt cx="5733415" cy="6350"/>
                        </a:xfrm>
                      </wpg:grpSpPr>
                      <wps:wsp>
                        <wps:cNvPr id="254" name="Graphic 254"/>
                        <wps:cNvSpPr/>
                        <wps:spPr>
                          <a:xfrm>
                            <a:off x="0" y="0"/>
                            <a:ext cx="5733415" cy="6350"/>
                          </a:xfrm>
                          <a:custGeom>
                            <a:avLst/>
                            <a:gdLst/>
                            <a:ahLst/>
                            <a:cxnLst/>
                            <a:rect l="l" t="t" r="r" b="b"/>
                            <a:pathLst>
                              <a:path w="5733415" h="6350">
                                <a:moveTo>
                                  <a:pt x="1801622" y="0"/>
                                </a:moveTo>
                                <a:lnTo>
                                  <a:pt x="0" y="0"/>
                                </a:lnTo>
                                <a:lnTo>
                                  <a:pt x="0" y="6096"/>
                                </a:lnTo>
                                <a:lnTo>
                                  <a:pt x="1801622" y="6096"/>
                                </a:lnTo>
                                <a:lnTo>
                                  <a:pt x="1801622" y="0"/>
                                </a:lnTo>
                                <a:close/>
                              </a:path>
                              <a:path w="5733415" h="6350">
                                <a:moveTo>
                                  <a:pt x="1807819" y="0"/>
                                </a:moveTo>
                                <a:lnTo>
                                  <a:pt x="1801749" y="0"/>
                                </a:lnTo>
                                <a:lnTo>
                                  <a:pt x="1801749" y="6096"/>
                                </a:lnTo>
                                <a:lnTo>
                                  <a:pt x="1807819" y="6096"/>
                                </a:lnTo>
                                <a:lnTo>
                                  <a:pt x="1807819" y="0"/>
                                </a:lnTo>
                                <a:close/>
                              </a:path>
                              <a:path w="5733415" h="6350">
                                <a:moveTo>
                                  <a:pt x="4798441" y="0"/>
                                </a:moveTo>
                                <a:lnTo>
                                  <a:pt x="1807845" y="0"/>
                                </a:lnTo>
                                <a:lnTo>
                                  <a:pt x="1807845" y="6096"/>
                                </a:lnTo>
                                <a:lnTo>
                                  <a:pt x="4798441" y="6096"/>
                                </a:lnTo>
                                <a:lnTo>
                                  <a:pt x="4798441" y="0"/>
                                </a:lnTo>
                                <a:close/>
                              </a:path>
                              <a:path w="5733415" h="6350">
                                <a:moveTo>
                                  <a:pt x="4804638" y="0"/>
                                </a:moveTo>
                                <a:lnTo>
                                  <a:pt x="4798568" y="0"/>
                                </a:lnTo>
                                <a:lnTo>
                                  <a:pt x="4798568" y="6096"/>
                                </a:lnTo>
                                <a:lnTo>
                                  <a:pt x="4804638" y="6096"/>
                                </a:lnTo>
                                <a:lnTo>
                                  <a:pt x="4804638" y="0"/>
                                </a:lnTo>
                                <a:close/>
                              </a:path>
                              <a:path w="5733415" h="6350">
                                <a:moveTo>
                                  <a:pt x="5733072" y="0"/>
                                </a:moveTo>
                                <a:lnTo>
                                  <a:pt x="4804664" y="0"/>
                                </a:lnTo>
                                <a:lnTo>
                                  <a:pt x="4804664" y="6096"/>
                                </a:lnTo>
                                <a:lnTo>
                                  <a:pt x="5733072" y="6096"/>
                                </a:lnTo>
                                <a:lnTo>
                                  <a:pt x="5733072" y="0"/>
                                </a:lnTo>
                                <a:close/>
                              </a:path>
                            </a:pathLst>
                          </a:custGeom>
                          <a:solidFill>
                            <a:srgbClr val="7D7D7D"/>
                          </a:solidFill>
                        </wps:spPr>
                        <wps:bodyPr wrap="square" lIns="0" tIns="0" rIns="0" bIns="0" rtlCol="0">
                          <a:prstTxWarp prst="textNoShape">
                            <a:avLst/>
                          </a:prstTxWarp>
                          <a:noAutofit/>
                        </wps:bodyPr>
                      </wps:wsp>
                    </wpg:wgp>
                  </a:graphicData>
                </a:graphic>
              </wp:inline>
            </w:drawing>
          </mc:Choice>
          <mc:Fallback>
            <w:pict>
              <v:group w14:anchorId="0F24E855" id="Group 253" o:spid="_x0000_s1026" style="width:451.45pt;height:.5pt;mso-position-horizontal-relative:char;mso-position-vertical-relative:line" coordsize="57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">
                <v:shape id="Graphic 254" o:spid="_x0000_s1027" style="position:absolute;width:57334;height:63;visibility:visible;mso-wrap-style:square;v-text-anchor:top" coordsize="5733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" path="m1801622,l,,,6096r1801622,l1801622,xem1807819,r-6070,l1801749,6096r6070,l1807819,xem4798441,l1807845,r,6096l4798441,6096r,-6096xem4804638,r-6070,l4798568,6096r6070,l4804638,xem5733072,l4804664,r,6096l5733072,6096r,-6096xe" fillcolor="#7d7d7d" stroked="f">
                  <v:path arrowok="t"/>
                </v:shape>
                <w10:anchorlock/>
              </v:group>
            </w:pict>
          </mc:Fallback>
        </mc:AlternateContent>
      </w:r>
    </w:p>
    <w:p w14:paraId="3236351B" w14:textId="77777777" w:rsidR="006F59FF" w:rsidRDefault="0011492F">
      <w:pPr>
        <w:pStyle w:val="BodyText"/>
        <w:ind w:left="113"/>
        <w:jc w:val="center"/>
      </w:pPr>
      <w:r>
        <w:t>0.643</w:t>
      </w:r>
      <w:r>
        <w:rPr>
          <w:spacing w:val="-5"/>
        </w:rPr>
        <w:t xml:space="preserve"> </w:t>
      </w:r>
      <w:r>
        <w:t>for</w:t>
      </w:r>
      <w:r>
        <w:rPr>
          <w:spacing w:val="-2"/>
        </w:rPr>
        <w:t xml:space="preserve"> </w:t>
      </w:r>
      <w:r>
        <w:rPr>
          <w:spacing w:val="-4"/>
        </w:rPr>
        <w:t>Nano-</w:t>
      </w:r>
    </w:p>
    <w:p w14:paraId="719D0112" w14:textId="6A9D4AC2" w:rsidR="00752A1A" w:rsidRDefault="0011492F" w:rsidP="001D3EB1">
      <w:pPr>
        <w:pStyle w:val="BodyText"/>
        <w:tabs>
          <w:tab w:val="left" w:pos="4390"/>
          <w:tab w:val="left" w:pos="9193"/>
        </w:tabs>
        <w:spacing w:line="386" w:lineRule="auto"/>
        <w:ind w:left="592" w:right="1011" w:hanging="442"/>
      </w:pPr>
      <w:r>
        <w:rPr>
          <w:u w:val="single" w:color="7D7D7D"/>
        </w:rPr>
        <w:tab/>
      </w:r>
      <w:r>
        <w:rPr>
          <w:u w:val="single" w:color="7D7D7D"/>
        </w:rPr>
        <w:tab/>
      </w:r>
      <w:proofErr w:type="spellStart"/>
      <w:r>
        <w:rPr>
          <w:spacing w:val="-4"/>
          <w:u w:val="single" w:color="7D7D7D"/>
        </w:rPr>
        <w:t>SiC.</w:t>
      </w:r>
      <w:proofErr w:type="spellEnd"/>
      <w:r>
        <w:rPr>
          <w:u w:val="single" w:color="7D7D7D"/>
        </w:rPr>
        <w:tab/>
      </w:r>
      <w:r>
        <w:t xml:space="preserve"> </w:t>
      </w:r>
    </w:p>
    <w:p w14:paraId="16CD3770" w14:textId="70FDE965" w:rsidR="0091603E" w:rsidRDefault="0011492F" w:rsidP="008E7D4A">
      <w:pPr>
        <w:pStyle w:val="BodyText"/>
        <w:spacing w:before="202" w:line="360" w:lineRule="auto"/>
        <w:ind w:left="592" w:right="1006"/>
      </w:pPr>
      <w:r>
        <w:t xml:space="preserve">In Table </w:t>
      </w:r>
      <w:r w:rsidR="0091603E">
        <w:t>2.2</w:t>
      </w:r>
      <w:r>
        <w:t xml:space="preserve">, a detailed review of the formation of Copper (Cu) MMCs using FSP </w:t>
      </w:r>
      <w:r>
        <w:rPr>
          <w:position w:val="2"/>
        </w:rPr>
        <w:t>incorporating reinforcement materials such as Al</w:t>
      </w:r>
      <w:r>
        <w:rPr>
          <w:sz w:val="16"/>
        </w:rPr>
        <w:t>2</w:t>
      </w:r>
      <w:r>
        <w:rPr>
          <w:position w:val="2"/>
        </w:rPr>
        <w:t>O</w:t>
      </w:r>
      <w:r>
        <w:rPr>
          <w:sz w:val="16"/>
        </w:rPr>
        <w:t>3</w:t>
      </w:r>
      <w:r>
        <w:rPr>
          <w:position w:val="2"/>
        </w:rPr>
        <w:t>, Y</w:t>
      </w:r>
      <w:r>
        <w:rPr>
          <w:sz w:val="16"/>
        </w:rPr>
        <w:t>2</w:t>
      </w:r>
      <w:r>
        <w:rPr>
          <w:position w:val="2"/>
        </w:rPr>
        <w:t>O</w:t>
      </w:r>
      <w:r>
        <w:rPr>
          <w:sz w:val="16"/>
        </w:rPr>
        <w:t>3</w:t>
      </w:r>
      <w:r>
        <w:rPr>
          <w:position w:val="2"/>
        </w:rPr>
        <w:t xml:space="preserve">, </w:t>
      </w:r>
      <w:proofErr w:type="spellStart"/>
      <w:r>
        <w:rPr>
          <w:position w:val="2"/>
        </w:rPr>
        <w:t>TiC</w:t>
      </w:r>
      <w:proofErr w:type="spellEnd"/>
      <w:r>
        <w:rPr>
          <w:position w:val="2"/>
        </w:rPr>
        <w:t xml:space="preserve">, CNTs, </w:t>
      </w:r>
      <w:proofErr w:type="spellStart"/>
      <w:r>
        <w:rPr>
          <w:position w:val="2"/>
        </w:rPr>
        <w:t>SiC</w:t>
      </w:r>
      <w:proofErr w:type="spellEnd"/>
      <w:r>
        <w:rPr>
          <w:position w:val="2"/>
        </w:rPr>
        <w:t xml:space="preserve"> and fly ash, </w:t>
      </w:r>
      <w:proofErr w:type="spellStart"/>
      <w:r>
        <w:t>utilised</w:t>
      </w:r>
      <w:proofErr w:type="spellEnd"/>
      <w:r>
        <w:t xml:space="preserve"> in diverse applications including, mining, electronics, aerospace, structural supports, and heat exchangers. These applications are influenced by various parameters such</w:t>
      </w:r>
      <w:r>
        <w:rPr>
          <w:spacing w:val="-17"/>
        </w:rPr>
        <w:t xml:space="preserve"> </w:t>
      </w:r>
      <w:r>
        <w:t>as</w:t>
      </w:r>
      <w:r>
        <w:rPr>
          <w:spacing w:val="-11"/>
        </w:rPr>
        <w:t xml:space="preserve"> </w:t>
      </w:r>
      <w:r>
        <w:t>tool</w:t>
      </w:r>
      <w:r>
        <w:rPr>
          <w:spacing w:val="-12"/>
        </w:rPr>
        <w:t xml:space="preserve"> </w:t>
      </w:r>
      <w:r>
        <w:t>speeds,</w:t>
      </w:r>
      <w:r>
        <w:rPr>
          <w:spacing w:val="-10"/>
        </w:rPr>
        <w:t xml:space="preserve"> </w:t>
      </w:r>
      <w:r>
        <w:t>reinforcement</w:t>
      </w:r>
      <w:r>
        <w:rPr>
          <w:spacing w:val="-13"/>
        </w:rPr>
        <w:t xml:space="preserve"> </w:t>
      </w:r>
      <w:r>
        <w:t>volumes</w:t>
      </w:r>
      <w:r>
        <w:rPr>
          <w:spacing w:val="-13"/>
        </w:rPr>
        <w:t xml:space="preserve"> </w:t>
      </w:r>
      <w:r>
        <w:t>and</w:t>
      </w:r>
      <w:r>
        <w:rPr>
          <w:spacing w:val="-11"/>
        </w:rPr>
        <w:t xml:space="preserve"> </w:t>
      </w:r>
      <w:r>
        <w:t>multiple</w:t>
      </w:r>
      <w:r>
        <w:rPr>
          <w:spacing w:val="-15"/>
        </w:rPr>
        <w:t xml:space="preserve"> </w:t>
      </w:r>
      <w:r>
        <w:t>passes.</w:t>
      </w:r>
      <w:r>
        <w:rPr>
          <w:spacing w:val="-13"/>
        </w:rPr>
        <w:t xml:space="preserve"> </w:t>
      </w:r>
      <w:r>
        <w:t>Key</w:t>
      </w:r>
      <w:r>
        <w:rPr>
          <w:spacing w:val="-17"/>
        </w:rPr>
        <w:t xml:space="preserve"> </w:t>
      </w:r>
      <w:r>
        <w:t>insights</w:t>
      </w:r>
      <w:r>
        <w:rPr>
          <w:spacing w:val="-12"/>
        </w:rPr>
        <w:t xml:space="preserve"> </w:t>
      </w:r>
      <w:r>
        <w:t>drawn</w:t>
      </w:r>
      <w:r>
        <w:rPr>
          <w:spacing w:val="-14"/>
        </w:rPr>
        <w:t xml:space="preserve"> </w:t>
      </w:r>
      <w:r>
        <w:t>report</w:t>
      </w:r>
    </w:p>
    <w:p w14:paraId="6677C13C" w14:textId="57D440A3" w:rsidR="0091603E" w:rsidRDefault="0091603E" w:rsidP="00724DA6">
      <w:pPr>
        <w:pStyle w:val="BodyText"/>
        <w:spacing w:before="202" w:line="360" w:lineRule="auto"/>
        <w:ind w:left="0" w:right="1006"/>
      </w:pPr>
      <w:r w:rsidRPr="0091603E">
        <w:t xml:space="preserve">This research is dedicated to the numerical analysis of copper-based metal matrix composites (Cu-MMCs) produced using Friction Stir Processing (FSP). the research aims to analyze the tool speed in </w:t>
      </w:r>
      <w:r>
        <w:t>RPM</w:t>
      </w:r>
      <w:r w:rsidRPr="0091603E">
        <w:t xml:space="preserve">, traverse rate in mm/min to analyze and no of passes to analyze the resulting mechanical properties and deviation in this </w:t>
      </w:r>
      <w:r>
        <w:t>M</w:t>
      </w:r>
      <w:r w:rsidRPr="0091603E">
        <w:t>echanical</w:t>
      </w:r>
      <w:r>
        <w:t xml:space="preserve"> P</w:t>
      </w:r>
      <w:r w:rsidRPr="0091603E">
        <w:t>roperties with changing parameters of FSP</w:t>
      </w:r>
    </w:p>
    <w:p w14:paraId="20877F66" w14:textId="77777777" w:rsidR="008E7D4A" w:rsidRDefault="008E7D4A" w:rsidP="00724DA6">
      <w:pPr>
        <w:pStyle w:val="BodyText"/>
        <w:spacing w:before="202" w:line="360" w:lineRule="auto"/>
        <w:ind w:left="0" w:right="1006"/>
      </w:pPr>
    </w:p>
    <w:p w14:paraId="0C8BF6E5" w14:textId="77777777" w:rsidR="008E7D4A" w:rsidRDefault="008E7D4A">
      <w:pPr>
        <w:spacing w:before="76" w:line="237" w:lineRule="auto"/>
        <w:ind w:left="2741" w:right="2903" w:hanging="1148"/>
        <w:rPr>
          <w:i/>
          <w:sz w:val="24"/>
        </w:rPr>
      </w:pPr>
    </w:p>
    <w:p w14:paraId="0F106C9A" w14:textId="34D28D85" w:rsidR="006F59FF" w:rsidRDefault="0011492F">
      <w:pPr>
        <w:spacing w:before="76" w:line="237" w:lineRule="auto"/>
        <w:ind w:left="2741" w:right="2903" w:hanging="1148"/>
        <w:rPr>
          <w:i/>
          <w:sz w:val="24"/>
        </w:rPr>
      </w:pPr>
      <w:r>
        <w:rPr>
          <w:i/>
          <w:sz w:val="24"/>
        </w:rPr>
        <w:lastRenderedPageBreak/>
        <w:t>Table</w:t>
      </w:r>
      <w:r>
        <w:rPr>
          <w:i/>
          <w:spacing w:val="-8"/>
          <w:sz w:val="24"/>
        </w:rPr>
        <w:t xml:space="preserve"> </w:t>
      </w:r>
      <w:r w:rsidR="0091603E">
        <w:rPr>
          <w:i/>
          <w:sz w:val="24"/>
        </w:rPr>
        <w:t xml:space="preserve">2.3 </w:t>
      </w:r>
      <w:r>
        <w:rPr>
          <w:i/>
          <w:sz w:val="24"/>
        </w:rPr>
        <w:t>Numerical</w:t>
      </w:r>
      <w:r>
        <w:rPr>
          <w:i/>
          <w:spacing w:val="-8"/>
          <w:sz w:val="24"/>
        </w:rPr>
        <w:t xml:space="preserve"> </w:t>
      </w:r>
      <w:r>
        <w:rPr>
          <w:i/>
          <w:sz w:val="24"/>
        </w:rPr>
        <w:t>Research</w:t>
      </w:r>
      <w:r>
        <w:rPr>
          <w:i/>
          <w:spacing w:val="-8"/>
          <w:sz w:val="24"/>
        </w:rPr>
        <w:t xml:space="preserve"> </w:t>
      </w:r>
      <w:r>
        <w:rPr>
          <w:i/>
          <w:sz w:val="24"/>
        </w:rPr>
        <w:t>on</w:t>
      </w:r>
      <w:r>
        <w:rPr>
          <w:i/>
          <w:spacing w:val="-8"/>
          <w:sz w:val="24"/>
        </w:rPr>
        <w:t xml:space="preserve"> </w:t>
      </w:r>
      <w:r>
        <w:rPr>
          <w:i/>
          <w:sz w:val="24"/>
        </w:rPr>
        <w:t>the</w:t>
      </w:r>
      <w:r>
        <w:rPr>
          <w:i/>
          <w:spacing w:val="-7"/>
          <w:sz w:val="24"/>
        </w:rPr>
        <w:t xml:space="preserve"> </w:t>
      </w:r>
      <w:r>
        <w:rPr>
          <w:i/>
          <w:sz w:val="24"/>
        </w:rPr>
        <w:t>performance</w:t>
      </w:r>
      <w:r>
        <w:rPr>
          <w:i/>
          <w:spacing w:val="-9"/>
          <w:sz w:val="24"/>
        </w:rPr>
        <w:t xml:space="preserve"> </w:t>
      </w:r>
      <w:r>
        <w:rPr>
          <w:i/>
          <w:sz w:val="24"/>
        </w:rPr>
        <w:t>of</w:t>
      </w:r>
      <w:r>
        <w:rPr>
          <w:i/>
          <w:spacing w:val="-8"/>
          <w:sz w:val="24"/>
        </w:rPr>
        <w:t xml:space="preserve"> </w:t>
      </w:r>
      <w:r>
        <w:rPr>
          <w:i/>
          <w:sz w:val="24"/>
        </w:rPr>
        <w:t>Cu- based MMCs formed using FSP</w:t>
      </w:r>
    </w:p>
    <w:p w14:paraId="0422FDCE" w14:textId="77777777" w:rsidR="006F59FF" w:rsidRDefault="006F59FF">
      <w:pPr>
        <w:pStyle w:val="BodyText"/>
        <w:spacing w:before="5"/>
        <w:ind w:left="0"/>
        <w:jc w:val="left"/>
        <w:rPr>
          <w:i/>
          <w:sz w:val="12"/>
        </w:rPr>
      </w:pPr>
    </w:p>
    <w:tbl>
      <w:tblPr>
        <w:tblW w:w="0" w:type="auto"/>
        <w:tblInd w:w="151" w:type="dxa"/>
        <w:tblLayout w:type="fixed"/>
        <w:tblCellMar>
          <w:left w:w="0" w:type="dxa"/>
          <w:right w:w="0" w:type="dxa"/>
        </w:tblCellMar>
        <w:tblLook w:val="01E0" w:firstRow="1" w:lastRow="1" w:firstColumn="1" w:lastColumn="1" w:noHBand="0" w:noVBand="0"/>
      </w:tblPr>
      <w:tblGrid>
        <w:gridCol w:w="1859"/>
        <w:gridCol w:w="1950"/>
        <w:gridCol w:w="2093"/>
        <w:gridCol w:w="2206"/>
        <w:gridCol w:w="949"/>
      </w:tblGrid>
      <w:tr w:rsidR="006F59FF" w14:paraId="344D7840" w14:textId="77777777">
        <w:trPr>
          <w:trHeight w:val="817"/>
        </w:trPr>
        <w:tc>
          <w:tcPr>
            <w:tcW w:w="1859" w:type="dxa"/>
            <w:tcBorders>
              <w:top w:val="single" w:sz="4" w:space="0" w:color="7D7D7D"/>
              <w:bottom w:val="single" w:sz="4" w:space="0" w:color="7D7D7D"/>
            </w:tcBorders>
          </w:tcPr>
          <w:p w14:paraId="4D6F819B" w14:textId="77777777" w:rsidR="006F59FF" w:rsidRDefault="0011492F">
            <w:pPr>
              <w:pStyle w:val="TableParagraph"/>
              <w:spacing w:line="273" w:lineRule="exact"/>
              <w:ind w:left="319"/>
              <w:rPr>
                <w:b/>
                <w:sz w:val="24"/>
              </w:rPr>
            </w:pPr>
            <w:r>
              <w:rPr>
                <w:b/>
                <w:spacing w:val="-2"/>
                <w:sz w:val="24"/>
              </w:rPr>
              <w:t>Researchers</w:t>
            </w:r>
          </w:p>
        </w:tc>
        <w:tc>
          <w:tcPr>
            <w:tcW w:w="1950" w:type="dxa"/>
            <w:tcBorders>
              <w:top w:val="single" w:sz="4" w:space="0" w:color="7D7D7D"/>
              <w:bottom w:val="single" w:sz="4" w:space="0" w:color="7D7D7D"/>
            </w:tcBorders>
          </w:tcPr>
          <w:p w14:paraId="49CBF2DF" w14:textId="77777777" w:rsidR="006F59FF" w:rsidRDefault="0011492F">
            <w:pPr>
              <w:pStyle w:val="TableParagraph"/>
              <w:spacing w:line="273" w:lineRule="exact"/>
              <w:ind w:left="260"/>
              <w:rPr>
                <w:b/>
                <w:sz w:val="24"/>
              </w:rPr>
            </w:pPr>
            <w:r>
              <w:rPr>
                <w:b/>
                <w:spacing w:val="-2"/>
                <w:sz w:val="24"/>
              </w:rPr>
              <w:t>Reinforcement</w:t>
            </w:r>
          </w:p>
        </w:tc>
        <w:tc>
          <w:tcPr>
            <w:tcW w:w="2093" w:type="dxa"/>
            <w:tcBorders>
              <w:top w:val="single" w:sz="4" w:space="0" w:color="7D7D7D"/>
              <w:bottom w:val="single" w:sz="4" w:space="0" w:color="7D7D7D"/>
            </w:tcBorders>
          </w:tcPr>
          <w:p w14:paraId="30312D81" w14:textId="77777777" w:rsidR="006F59FF" w:rsidRDefault="0011492F">
            <w:pPr>
              <w:pStyle w:val="TableParagraph"/>
              <w:spacing w:line="273" w:lineRule="exact"/>
              <w:ind w:left="182" w:right="3"/>
              <w:jc w:val="center"/>
              <w:rPr>
                <w:b/>
                <w:sz w:val="24"/>
              </w:rPr>
            </w:pPr>
            <w:r>
              <w:rPr>
                <w:b/>
                <w:spacing w:val="-2"/>
                <w:sz w:val="24"/>
              </w:rPr>
              <w:t>Reinforcement</w:t>
            </w:r>
          </w:p>
          <w:p w14:paraId="69AB7531" w14:textId="77777777" w:rsidR="006F59FF" w:rsidRDefault="0011492F">
            <w:pPr>
              <w:pStyle w:val="TableParagraph"/>
              <w:spacing w:before="141"/>
              <w:ind w:left="182"/>
              <w:jc w:val="center"/>
              <w:rPr>
                <w:b/>
                <w:sz w:val="24"/>
              </w:rPr>
            </w:pPr>
            <w:r>
              <w:rPr>
                <w:b/>
                <w:spacing w:val="-2"/>
                <w:sz w:val="24"/>
              </w:rPr>
              <w:t>volume</w:t>
            </w:r>
          </w:p>
        </w:tc>
        <w:tc>
          <w:tcPr>
            <w:tcW w:w="2206" w:type="dxa"/>
            <w:tcBorders>
              <w:top w:val="single" w:sz="4" w:space="0" w:color="7D7D7D"/>
              <w:bottom w:val="single" w:sz="4" w:space="0" w:color="7D7D7D"/>
            </w:tcBorders>
          </w:tcPr>
          <w:p w14:paraId="71BBD601" w14:textId="77777777" w:rsidR="006F59FF" w:rsidRDefault="0011492F">
            <w:pPr>
              <w:pStyle w:val="TableParagraph"/>
              <w:spacing w:line="273" w:lineRule="exact"/>
              <w:ind w:left="596"/>
              <w:rPr>
                <w:b/>
                <w:sz w:val="24"/>
              </w:rPr>
            </w:pPr>
            <w:r>
              <w:rPr>
                <w:b/>
                <w:spacing w:val="-2"/>
                <w:sz w:val="24"/>
              </w:rPr>
              <w:t>Tool</w:t>
            </w:r>
            <w:r>
              <w:rPr>
                <w:b/>
                <w:spacing w:val="-14"/>
                <w:sz w:val="24"/>
              </w:rPr>
              <w:t xml:space="preserve"> </w:t>
            </w:r>
            <w:r>
              <w:rPr>
                <w:b/>
                <w:spacing w:val="-2"/>
                <w:sz w:val="24"/>
              </w:rPr>
              <w:t>Speed</w:t>
            </w:r>
          </w:p>
        </w:tc>
        <w:tc>
          <w:tcPr>
            <w:tcW w:w="949" w:type="dxa"/>
            <w:tcBorders>
              <w:top w:val="single" w:sz="4" w:space="0" w:color="7D7D7D"/>
              <w:bottom w:val="single" w:sz="4" w:space="0" w:color="7D7D7D"/>
            </w:tcBorders>
          </w:tcPr>
          <w:p w14:paraId="4E0DD235" w14:textId="77777777" w:rsidR="006F59FF" w:rsidRDefault="0011492F">
            <w:pPr>
              <w:pStyle w:val="TableParagraph"/>
              <w:spacing w:line="273" w:lineRule="exact"/>
              <w:ind w:left="171"/>
              <w:rPr>
                <w:b/>
                <w:sz w:val="24"/>
              </w:rPr>
            </w:pPr>
            <w:r>
              <w:rPr>
                <w:b/>
                <w:sz w:val="24"/>
              </w:rPr>
              <w:t>No.</w:t>
            </w:r>
            <w:r>
              <w:rPr>
                <w:b/>
                <w:spacing w:val="-1"/>
                <w:sz w:val="24"/>
              </w:rPr>
              <w:t xml:space="preserve"> </w:t>
            </w:r>
            <w:r>
              <w:rPr>
                <w:b/>
                <w:spacing w:val="-5"/>
                <w:sz w:val="24"/>
              </w:rPr>
              <w:t>of</w:t>
            </w:r>
          </w:p>
          <w:p w14:paraId="03462030" w14:textId="77777777" w:rsidR="006F59FF" w:rsidRDefault="0011492F">
            <w:pPr>
              <w:pStyle w:val="TableParagraph"/>
              <w:spacing w:before="141"/>
              <w:ind w:left="151"/>
              <w:rPr>
                <w:b/>
                <w:sz w:val="24"/>
              </w:rPr>
            </w:pPr>
            <w:r>
              <w:rPr>
                <w:b/>
                <w:spacing w:val="-2"/>
                <w:sz w:val="24"/>
              </w:rPr>
              <w:t>Passes</w:t>
            </w:r>
          </w:p>
        </w:tc>
      </w:tr>
      <w:tr w:rsidR="006F59FF" w14:paraId="16294DBA" w14:textId="77777777">
        <w:trPr>
          <w:trHeight w:val="1252"/>
        </w:trPr>
        <w:tc>
          <w:tcPr>
            <w:tcW w:w="1859" w:type="dxa"/>
            <w:tcBorders>
              <w:top w:val="single" w:sz="4" w:space="0" w:color="7D7D7D"/>
              <w:bottom w:val="single" w:sz="4" w:space="0" w:color="7D7D7D"/>
            </w:tcBorders>
          </w:tcPr>
          <w:p w14:paraId="11ECDA16" w14:textId="030FBC08" w:rsidR="006F59FF" w:rsidRDefault="0011492F" w:rsidP="005C6863">
            <w:pPr>
              <w:pStyle w:val="TableParagraph"/>
              <w:spacing w:line="273" w:lineRule="exact"/>
              <w:ind w:left="141"/>
              <w:rPr>
                <w:b/>
                <w:sz w:val="24"/>
              </w:rPr>
            </w:pPr>
            <w:r>
              <w:rPr>
                <w:b/>
                <w:sz w:val="24"/>
              </w:rPr>
              <w:t>L.</w:t>
            </w:r>
            <w:r>
              <w:rPr>
                <w:b/>
                <w:spacing w:val="35"/>
                <w:sz w:val="24"/>
              </w:rPr>
              <w:t xml:space="preserve"> </w:t>
            </w:r>
            <w:r>
              <w:rPr>
                <w:b/>
                <w:sz w:val="24"/>
              </w:rPr>
              <w:t>S.</w:t>
            </w:r>
            <w:r>
              <w:rPr>
                <w:b/>
                <w:spacing w:val="34"/>
                <w:sz w:val="24"/>
              </w:rPr>
              <w:t xml:space="preserve"> </w:t>
            </w:r>
            <w:r>
              <w:rPr>
                <w:b/>
                <w:sz w:val="24"/>
              </w:rPr>
              <w:t>Raju</w:t>
            </w:r>
            <w:r>
              <w:rPr>
                <w:b/>
                <w:spacing w:val="39"/>
                <w:sz w:val="24"/>
              </w:rPr>
              <w:t xml:space="preserve"> </w:t>
            </w:r>
            <w:r w:rsidR="005C6863">
              <w:rPr>
                <w:b/>
                <w:spacing w:val="-5"/>
                <w:sz w:val="24"/>
              </w:rPr>
              <w:t>et al</w:t>
            </w:r>
          </w:p>
          <w:p w14:paraId="46772A33" w14:textId="06EA517B" w:rsidR="006F59FF" w:rsidRDefault="0011492F">
            <w:pPr>
              <w:pStyle w:val="TableParagraph"/>
              <w:spacing w:before="132"/>
              <w:ind w:left="141"/>
              <w:rPr>
                <w:b/>
                <w:sz w:val="24"/>
              </w:rPr>
            </w:pPr>
            <w:r>
              <w:rPr>
                <w:sz w:val="24"/>
              </w:rPr>
              <w:t>[1</w:t>
            </w:r>
            <w:r w:rsidR="00531638">
              <w:rPr>
                <w:sz w:val="24"/>
              </w:rPr>
              <w:t>56</w:t>
            </w:r>
            <w:r>
              <w:rPr>
                <w:sz w:val="24"/>
              </w:rPr>
              <w:t>]</w:t>
            </w:r>
          </w:p>
        </w:tc>
        <w:tc>
          <w:tcPr>
            <w:tcW w:w="1950" w:type="dxa"/>
            <w:tcBorders>
              <w:top w:val="single" w:sz="4" w:space="0" w:color="7D7D7D"/>
              <w:bottom w:val="single" w:sz="4" w:space="0" w:color="7D7D7D"/>
            </w:tcBorders>
          </w:tcPr>
          <w:p w14:paraId="649AC6CF" w14:textId="77777777" w:rsidR="006F59FF" w:rsidRDefault="0011492F">
            <w:pPr>
              <w:pStyle w:val="TableParagraph"/>
              <w:spacing w:line="253" w:lineRule="exact"/>
              <w:ind w:left="114"/>
              <w:rPr>
                <w:position w:val="2"/>
                <w:sz w:val="24"/>
              </w:rPr>
            </w:pPr>
            <w:r>
              <w:rPr>
                <w:position w:val="2"/>
                <w:sz w:val="24"/>
              </w:rPr>
              <w:t>Al</w:t>
            </w:r>
            <w:r>
              <w:rPr>
                <w:sz w:val="16"/>
              </w:rPr>
              <w:t>2</w:t>
            </w:r>
            <w:r>
              <w:rPr>
                <w:position w:val="2"/>
                <w:sz w:val="24"/>
              </w:rPr>
              <w:t>O</w:t>
            </w:r>
            <w:r>
              <w:rPr>
                <w:sz w:val="16"/>
              </w:rPr>
              <w:t>3</w:t>
            </w:r>
            <w:r>
              <w:rPr>
                <w:position w:val="2"/>
                <w:sz w:val="24"/>
              </w:rPr>
              <w:t xml:space="preserve">p – </w:t>
            </w:r>
            <w:r>
              <w:rPr>
                <w:spacing w:val="-4"/>
                <w:position w:val="2"/>
                <w:sz w:val="24"/>
              </w:rPr>
              <w:t>20µm</w:t>
            </w:r>
          </w:p>
        </w:tc>
        <w:tc>
          <w:tcPr>
            <w:tcW w:w="2093" w:type="dxa"/>
            <w:tcBorders>
              <w:top w:val="single" w:sz="4" w:space="0" w:color="7D7D7D"/>
              <w:bottom w:val="single" w:sz="4" w:space="0" w:color="7D7D7D"/>
            </w:tcBorders>
          </w:tcPr>
          <w:p w14:paraId="20C9DCB3" w14:textId="77777777" w:rsidR="006F59FF" w:rsidRDefault="0011492F">
            <w:pPr>
              <w:pStyle w:val="TableParagraph"/>
              <w:spacing w:line="270" w:lineRule="exact"/>
              <w:ind w:left="197"/>
              <w:rPr>
                <w:sz w:val="24"/>
              </w:rPr>
            </w:pPr>
            <w:r>
              <w:rPr>
                <w:spacing w:val="-8"/>
                <w:sz w:val="24"/>
              </w:rPr>
              <w:t>Vol</w:t>
            </w:r>
            <w:r>
              <w:rPr>
                <w:spacing w:val="-13"/>
                <w:sz w:val="24"/>
              </w:rPr>
              <w:t xml:space="preserve"> </w:t>
            </w:r>
            <w:r>
              <w:rPr>
                <w:spacing w:val="-2"/>
                <w:sz w:val="24"/>
              </w:rPr>
              <w:t>(4,8,12)</w:t>
            </w:r>
          </w:p>
        </w:tc>
        <w:tc>
          <w:tcPr>
            <w:tcW w:w="2206" w:type="dxa"/>
            <w:tcBorders>
              <w:top w:val="single" w:sz="4" w:space="0" w:color="7D7D7D"/>
              <w:bottom w:val="single" w:sz="4" w:space="0" w:color="7D7D7D"/>
            </w:tcBorders>
          </w:tcPr>
          <w:p w14:paraId="7B248F46" w14:textId="6CBB724E" w:rsidR="006F59FF" w:rsidRDefault="0011492F">
            <w:pPr>
              <w:pStyle w:val="TableParagraph"/>
              <w:tabs>
                <w:tab w:val="left" w:pos="1532"/>
              </w:tabs>
              <w:spacing w:line="270" w:lineRule="exact"/>
              <w:ind w:left="211"/>
              <w:rPr>
                <w:sz w:val="24"/>
              </w:rPr>
            </w:pPr>
            <w:proofErr w:type="gramStart"/>
            <w:r>
              <w:rPr>
                <w:spacing w:val="-5"/>
                <w:sz w:val="24"/>
              </w:rPr>
              <w:t>900</w:t>
            </w:r>
            <w:r w:rsidR="00752A1A">
              <w:rPr>
                <w:sz w:val="24"/>
              </w:rPr>
              <w:t xml:space="preserve">  </w:t>
            </w:r>
            <w:r>
              <w:rPr>
                <w:spacing w:val="-4"/>
                <w:sz w:val="24"/>
              </w:rPr>
              <w:t>RPM</w:t>
            </w:r>
            <w:proofErr w:type="gramEnd"/>
            <w:r>
              <w:rPr>
                <w:spacing w:val="-4"/>
                <w:sz w:val="24"/>
              </w:rPr>
              <w:t>,</w:t>
            </w:r>
          </w:p>
          <w:p w14:paraId="44995EE0" w14:textId="77777777" w:rsidR="006F59FF" w:rsidRDefault="0011492F">
            <w:pPr>
              <w:pStyle w:val="TableParagraph"/>
              <w:spacing w:before="139"/>
              <w:ind w:left="211"/>
              <w:rPr>
                <w:sz w:val="24"/>
              </w:rPr>
            </w:pPr>
            <w:r>
              <w:rPr>
                <w:spacing w:val="-2"/>
                <w:sz w:val="24"/>
              </w:rPr>
              <w:t>40mm/min</w:t>
            </w:r>
          </w:p>
        </w:tc>
        <w:tc>
          <w:tcPr>
            <w:tcW w:w="949" w:type="dxa"/>
            <w:tcBorders>
              <w:top w:val="single" w:sz="4" w:space="0" w:color="7D7D7D"/>
              <w:bottom w:val="single" w:sz="4" w:space="0" w:color="7D7D7D"/>
            </w:tcBorders>
          </w:tcPr>
          <w:p w14:paraId="4AD98753" w14:textId="77777777" w:rsidR="006F59FF" w:rsidRDefault="0011492F">
            <w:pPr>
              <w:pStyle w:val="TableParagraph"/>
              <w:spacing w:line="270" w:lineRule="exact"/>
              <w:ind w:left="120"/>
              <w:rPr>
                <w:sz w:val="24"/>
              </w:rPr>
            </w:pPr>
            <w:r>
              <w:rPr>
                <w:spacing w:val="-10"/>
                <w:sz w:val="24"/>
              </w:rPr>
              <w:t>1</w:t>
            </w:r>
          </w:p>
        </w:tc>
      </w:tr>
      <w:tr w:rsidR="006F59FF" w14:paraId="67E52A95" w14:textId="77777777">
        <w:trPr>
          <w:trHeight w:val="1231"/>
        </w:trPr>
        <w:tc>
          <w:tcPr>
            <w:tcW w:w="1859" w:type="dxa"/>
            <w:tcBorders>
              <w:top w:val="single" w:sz="4" w:space="0" w:color="7D7D7D"/>
              <w:bottom w:val="single" w:sz="4" w:space="0" w:color="7D7D7D"/>
            </w:tcBorders>
          </w:tcPr>
          <w:p w14:paraId="56DBAEE8" w14:textId="5C4A7E7D" w:rsidR="006F59FF" w:rsidRDefault="0011492F" w:rsidP="00212B0F">
            <w:pPr>
              <w:pStyle w:val="TableParagraph"/>
              <w:spacing w:line="270" w:lineRule="exact"/>
              <w:ind w:left="141"/>
              <w:rPr>
                <w:b/>
                <w:sz w:val="24"/>
              </w:rPr>
            </w:pPr>
            <w:r>
              <w:rPr>
                <w:b/>
                <w:sz w:val="24"/>
              </w:rPr>
              <w:t>M.</w:t>
            </w:r>
            <w:r>
              <w:rPr>
                <w:b/>
                <w:spacing w:val="59"/>
                <w:w w:val="150"/>
                <w:sz w:val="24"/>
              </w:rPr>
              <w:t xml:space="preserve"> </w:t>
            </w:r>
            <w:r>
              <w:rPr>
                <w:b/>
                <w:sz w:val="24"/>
              </w:rPr>
              <w:t>Regev</w:t>
            </w:r>
            <w:r w:rsidR="00212B0F">
              <w:rPr>
                <w:b/>
                <w:spacing w:val="59"/>
                <w:w w:val="150"/>
                <w:sz w:val="24"/>
              </w:rPr>
              <w:t xml:space="preserve"> </w:t>
            </w:r>
            <w:r w:rsidR="00212B0F" w:rsidRPr="00212B0F">
              <w:rPr>
                <w:b/>
                <w:spacing w:val="-2"/>
                <w:sz w:val="24"/>
              </w:rPr>
              <w:t>et al.</w:t>
            </w:r>
          </w:p>
          <w:p w14:paraId="44D1F0E5" w14:textId="556CF468" w:rsidR="006F59FF" w:rsidRDefault="0011492F">
            <w:pPr>
              <w:pStyle w:val="TableParagraph"/>
              <w:spacing w:before="134"/>
              <w:ind w:left="141"/>
              <w:rPr>
                <w:b/>
                <w:sz w:val="24"/>
              </w:rPr>
            </w:pPr>
            <w:r>
              <w:rPr>
                <w:sz w:val="24"/>
              </w:rPr>
              <w:t>[1</w:t>
            </w:r>
            <w:r w:rsidR="00531638">
              <w:rPr>
                <w:sz w:val="24"/>
              </w:rPr>
              <w:t>57</w:t>
            </w:r>
            <w:r>
              <w:rPr>
                <w:sz w:val="24"/>
              </w:rPr>
              <w:t>]</w:t>
            </w:r>
            <w:r>
              <w:rPr>
                <w:b/>
                <w:sz w:val="24"/>
              </w:rPr>
              <w:t>;</w:t>
            </w:r>
            <w:r>
              <w:rPr>
                <w:b/>
                <w:spacing w:val="-3"/>
                <w:sz w:val="24"/>
              </w:rPr>
              <w:t xml:space="preserve"> </w:t>
            </w:r>
            <w:r>
              <w:rPr>
                <w:b/>
                <w:spacing w:val="-4"/>
                <w:sz w:val="24"/>
              </w:rPr>
              <w:t>2021</w:t>
            </w:r>
          </w:p>
        </w:tc>
        <w:tc>
          <w:tcPr>
            <w:tcW w:w="1950" w:type="dxa"/>
            <w:tcBorders>
              <w:top w:val="single" w:sz="4" w:space="0" w:color="7D7D7D"/>
              <w:bottom w:val="single" w:sz="4" w:space="0" w:color="7D7D7D"/>
            </w:tcBorders>
          </w:tcPr>
          <w:p w14:paraId="45134946" w14:textId="77777777" w:rsidR="006F59FF" w:rsidRDefault="0011492F">
            <w:pPr>
              <w:pStyle w:val="TableParagraph"/>
              <w:spacing w:line="268" w:lineRule="exact"/>
              <w:ind w:left="114"/>
              <w:rPr>
                <w:sz w:val="24"/>
              </w:rPr>
            </w:pPr>
            <w:r>
              <w:rPr>
                <w:spacing w:val="-10"/>
                <w:sz w:val="24"/>
              </w:rPr>
              <w:t>-</w:t>
            </w:r>
          </w:p>
        </w:tc>
        <w:tc>
          <w:tcPr>
            <w:tcW w:w="2093" w:type="dxa"/>
            <w:tcBorders>
              <w:top w:val="single" w:sz="4" w:space="0" w:color="7D7D7D"/>
              <w:bottom w:val="single" w:sz="4" w:space="0" w:color="7D7D7D"/>
            </w:tcBorders>
          </w:tcPr>
          <w:p w14:paraId="0FEED23B" w14:textId="77777777" w:rsidR="006F59FF" w:rsidRDefault="0011492F">
            <w:pPr>
              <w:pStyle w:val="TableParagraph"/>
              <w:spacing w:line="268" w:lineRule="exact"/>
              <w:ind w:left="197"/>
              <w:rPr>
                <w:sz w:val="24"/>
              </w:rPr>
            </w:pPr>
            <w:r>
              <w:rPr>
                <w:spacing w:val="-10"/>
                <w:sz w:val="24"/>
              </w:rPr>
              <w:t>-</w:t>
            </w:r>
          </w:p>
        </w:tc>
        <w:tc>
          <w:tcPr>
            <w:tcW w:w="2206" w:type="dxa"/>
            <w:tcBorders>
              <w:top w:val="single" w:sz="4" w:space="0" w:color="7D7D7D"/>
              <w:bottom w:val="single" w:sz="4" w:space="0" w:color="7D7D7D"/>
            </w:tcBorders>
          </w:tcPr>
          <w:p w14:paraId="5803E611" w14:textId="77777777" w:rsidR="006F59FF" w:rsidRDefault="0011492F">
            <w:pPr>
              <w:pStyle w:val="TableParagraph"/>
              <w:spacing w:line="268" w:lineRule="exact"/>
              <w:ind w:left="211"/>
              <w:rPr>
                <w:sz w:val="24"/>
              </w:rPr>
            </w:pPr>
            <w:r>
              <w:rPr>
                <w:spacing w:val="-2"/>
                <w:sz w:val="24"/>
              </w:rPr>
              <w:t>600,900,1200RPM,</w:t>
            </w:r>
          </w:p>
          <w:p w14:paraId="289E02B4" w14:textId="77777777" w:rsidR="006F59FF" w:rsidRDefault="0011492F">
            <w:pPr>
              <w:pStyle w:val="TableParagraph"/>
              <w:spacing w:before="137"/>
              <w:ind w:left="211"/>
              <w:rPr>
                <w:sz w:val="24"/>
              </w:rPr>
            </w:pPr>
            <w:r>
              <w:rPr>
                <w:spacing w:val="-2"/>
                <w:sz w:val="24"/>
              </w:rPr>
              <w:t>30,50,100mm/min</w:t>
            </w:r>
          </w:p>
        </w:tc>
        <w:tc>
          <w:tcPr>
            <w:tcW w:w="949" w:type="dxa"/>
            <w:tcBorders>
              <w:top w:val="single" w:sz="4" w:space="0" w:color="7D7D7D"/>
              <w:bottom w:val="single" w:sz="4" w:space="0" w:color="7D7D7D"/>
            </w:tcBorders>
          </w:tcPr>
          <w:p w14:paraId="50DA75C7" w14:textId="77777777" w:rsidR="006F59FF" w:rsidRDefault="0011492F">
            <w:pPr>
              <w:pStyle w:val="TableParagraph"/>
              <w:spacing w:line="268" w:lineRule="exact"/>
              <w:ind w:left="120"/>
              <w:rPr>
                <w:sz w:val="24"/>
              </w:rPr>
            </w:pPr>
            <w:r>
              <w:rPr>
                <w:spacing w:val="-10"/>
                <w:sz w:val="24"/>
              </w:rPr>
              <w:t>1</w:t>
            </w:r>
          </w:p>
        </w:tc>
      </w:tr>
      <w:tr w:rsidR="006F59FF" w14:paraId="4B58727A" w14:textId="77777777">
        <w:trPr>
          <w:trHeight w:val="3321"/>
        </w:trPr>
        <w:tc>
          <w:tcPr>
            <w:tcW w:w="1859" w:type="dxa"/>
            <w:tcBorders>
              <w:top w:val="single" w:sz="4" w:space="0" w:color="7D7D7D"/>
              <w:bottom w:val="single" w:sz="4" w:space="0" w:color="7D7D7D"/>
            </w:tcBorders>
          </w:tcPr>
          <w:p w14:paraId="5D9F876B" w14:textId="77777777" w:rsidR="006F59FF" w:rsidRDefault="0011492F">
            <w:pPr>
              <w:pStyle w:val="TableParagraph"/>
              <w:spacing w:line="273" w:lineRule="exact"/>
              <w:ind w:left="141"/>
              <w:rPr>
                <w:b/>
                <w:sz w:val="24"/>
              </w:rPr>
            </w:pPr>
            <w:r>
              <w:rPr>
                <w:b/>
                <w:spacing w:val="-5"/>
                <w:sz w:val="24"/>
              </w:rPr>
              <w:t>A.</w:t>
            </w:r>
          </w:p>
          <w:p w14:paraId="0B32D2AA" w14:textId="720AB418" w:rsidR="006F59FF" w:rsidRPr="00212B0F" w:rsidRDefault="00212B0F" w:rsidP="00212B0F">
            <w:pPr>
              <w:pStyle w:val="TableParagraph"/>
              <w:spacing w:before="144" w:line="360" w:lineRule="auto"/>
              <w:ind w:left="141" w:right="171"/>
              <w:rPr>
                <w:spacing w:val="-2"/>
                <w:sz w:val="24"/>
              </w:rPr>
            </w:pPr>
            <w:proofErr w:type="spellStart"/>
            <w:r>
              <w:rPr>
                <w:b/>
                <w:spacing w:val="-4"/>
                <w:sz w:val="24"/>
              </w:rPr>
              <w:t>Heidarzadeh</w:t>
            </w:r>
            <w:proofErr w:type="spellEnd"/>
            <w:r>
              <w:rPr>
                <w:b/>
                <w:spacing w:val="-4"/>
                <w:sz w:val="24"/>
              </w:rPr>
              <w:t xml:space="preserve"> </w:t>
            </w:r>
            <w:proofErr w:type="gramStart"/>
            <w:r w:rsidRPr="00212B0F">
              <w:rPr>
                <w:b/>
                <w:spacing w:val="-2"/>
                <w:sz w:val="24"/>
              </w:rPr>
              <w:t>et al.</w:t>
            </w:r>
            <w:r w:rsidR="0011492F">
              <w:rPr>
                <w:spacing w:val="-2"/>
                <w:sz w:val="24"/>
              </w:rPr>
              <w:t>[</w:t>
            </w:r>
            <w:proofErr w:type="gramEnd"/>
            <w:r w:rsidR="0011492F">
              <w:rPr>
                <w:spacing w:val="-2"/>
                <w:sz w:val="24"/>
              </w:rPr>
              <w:t>1</w:t>
            </w:r>
            <w:r w:rsidR="00531638">
              <w:rPr>
                <w:spacing w:val="-2"/>
                <w:sz w:val="24"/>
              </w:rPr>
              <w:t>58</w:t>
            </w:r>
            <w:r w:rsidR="0011492F">
              <w:rPr>
                <w:spacing w:val="-2"/>
                <w:sz w:val="24"/>
              </w:rPr>
              <w:t>]</w:t>
            </w:r>
            <w:r w:rsidR="0011492F">
              <w:rPr>
                <w:b/>
                <w:spacing w:val="-2"/>
                <w:sz w:val="24"/>
              </w:rPr>
              <w:t>;</w:t>
            </w:r>
          </w:p>
          <w:p w14:paraId="37C88B51" w14:textId="77777777" w:rsidR="006F59FF" w:rsidRDefault="0011492F">
            <w:pPr>
              <w:pStyle w:val="TableParagraph"/>
              <w:spacing w:before="6"/>
              <w:ind w:left="141"/>
              <w:rPr>
                <w:b/>
                <w:sz w:val="24"/>
              </w:rPr>
            </w:pPr>
            <w:r>
              <w:rPr>
                <w:b/>
                <w:spacing w:val="-4"/>
                <w:sz w:val="24"/>
              </w:rPr>
              <w:t>2018</w:t>
            </w:r>
          </w:p>
        </w:tc>
        <w:tc>
          <w:tcPr>
            <w:tcW w:w="1950" w:type="dxa"/>
            <w:tcBorders>
              <w:top w:val="single" w:sz="4" w:space="0" w:color="7D7D7D"/>
              <w:bottom w:val="single" w:sz="4" w:space="0" w:color="7D7D7D"/>
            </w:tcBorders>
          </w:tcPr>
          <w:p w14:paraId="239567D0" w14:textId="77777777" w:rsidR="006F59FF" w:rsidRDefault="0011492F">
            <w:pPr>
              <w:pStyle w:val="TableParagraph"/>
              <w:spacing w:line="255" w:lineRule="exact"/>
              <w:ind w:left="114"/>
              <w:rPr>
                <w:position w:val="2"/>
                <w:sz w:val="24"/>
              </w:rPr>
            </w:pPr>
            <w:r>
              <w:rPr>
                <w:position w:val="2"/>
                <w:sz w:val="24"/>
              </w:rPr>
              <w:t>Al</w:t>
            </w:r>
            <w:r>
              <w:rPr>
                <w:sz w:val="16"/>
              </w:rPr>
              <w:t>2</w:t>
            </w:r>
            <w:r>
              <w:rPr>
                <w:position w:val="2"/>
                <w:sz w:val="24"/>
              </w:rPr>
              <w:t>O</w:t>
            </w:r>
            <w:r>
              <w:rPr>
                <w:sz w:val="16"/>
              </w:rPr>
              <w:t>3</w:t>
            </w:r>
            <w:r>
              <w:rPr>
                <w:spacing w:val="20"/>
                <w:sz w:val="16"/>
              </w:rPr>
              <w:t xml:space="preserve"> </w:t>
            </w:r>
            <w:r>
              <w:rPr>
                <w:spacing w:val="-2"/>
                <w:position w:val="2"/>
                <w:sz w:val="24"/>
              </w:rPr>
              <w:t>(&lt;100nm)</w:t>
            </w:r>
          </w:p>
        </w:tc>
        <w:tc>
          <w:tcPr>
            <w:tcW w:w="2093" w:type="dxa"/>
            <w:tcBorders>
              <w:top w:val="single" w:sz="4" w:space="0" w:color="7D7D7D"/>
              <w:bottom w:val="single" w:sz="4" w:space="0" w:color="7D7D7D"/>
            </w:tcBorders>
          </w:tcPr>
          <w:p w14:paraId="35BC51AF" w14:textId="77777777" w:rsidR="006F59FF" w:rsidRDefault="006F59FF">
            <w:pPr>
              <w:pStyle w:val="TableParagraph"/>
            </w:pPr>
          </w:p>
        </w:tc>
        <w:tc>
          <w:tcPr>
            <w:tcW w:w="2206" w:type="dxa"/>
            <w:tcBorders>
              <w:top w:val="single" w:sz="4" w:space="0" w:color="7D7D7D"/>
              <w:bottom w:val="single" w:sz="4" w:space="0" w:color="7D7D7D"/>
            </w:tcBorders>
          </w:tcPr>
          <w:p w14:paraId="1496661E" w14:textId="77777777" w:rsidR="006F59FF" w:rsidRDefault="0011492F">
            <w:pPr>
              <w:pStyle w:val="TableParagraph"/>
              <w:spacing w:before="1" w:line="360" w:lineRule="auto"/>
              <w:ind w:left="211" w:right="85"/>
              <w:rPr>
                <w:sz w:val="24"/>
              </w:rPr>
            </w:pPr>
            <w:r>
              <w:rPr>
                <w:spacing w:val="-2"/>
                <w:sz w:val="24"/>
              </w:rPr>
              <w:t xml:space="preserve">800rpm, </w:t>
            </w:r>
            <w:r>
              <w:rPr>
                <w:spacing w:val="-4"/>
                <w:sz w:val="24"/>
              </w:rPr>
              <w:t>100mm/min</w:t>
            </w:r>
          </w:p>
        </w:tc>
        <w:tc>
          <w:tcPr>
            <w:tcW w:w="949" w:type="dxa"/>
            <w:tcBorders>
              <w:top w:val="single" w:sz="4" w:space="0" w:color="7D7D7D"/>
              <w:bottom w:val="single" w:sz="4" w:space="0" w:color="7D7D7D"/>
            </w:tcBorders>
          </w:tcPr>
          <w:p w14:paraId="68D84192" w14:textId="77777777" w:rsidR="006F59FF" w:rsidRDefault="006F59FF">
            <w:pPr>
              <w:pStyle w:val="TableParagraph"/>
            </w:pPr>
          </w:p>
        </w:tc>
      </w:tr>
    </w:tbl>
    <w:p w14:paraId="1B2C9681" w14:textId="77777777" w:rsidR="006F59FF" w:rsidRDefault="006F59FF">
      <w:pPr>
        <w:pStyle w:val="BodyText"/>
        <w:spacing w:before="24"/>
        <w:ind w:left="0"/>
        <w:jc w:val="left"/>
        <w:rPr>
          <w:i/>
          <w:sz w:val="20"/>
        </w:rPr>
      </w:pPr>
    </w:p>
    <w:tbl>
      <w:tblPr>
        <w:tblW w:w="0" w:type="auto"/>
        <w:tblInd w:w="151" w:type="dxa"/>
        <w:tblLayout w:type="fixed"/>
        <w:tblCellMar>
          <w:left w:w="0" w:type="dxa"/>
          <w:right w:w="0" w:type="dxa"/>
        </w:tblCellMar>
        <w:tblLook w:val="01E0" w:firstRow="1" w:lastRow="1" w:firstColumn="1" w:lastColumn="1" w:noHBand="0" w:noVBand="0"/>
      </w:tblPr>
      <w:tblGrid>
        <w:gridCol w:w="1864"/>
        <w:gridCol w:w="2021"/>
        <w:gridCol w:w="8"/>
        <w:gridCol w:w="1316"/>
        <w:gridCol w:w="784"/>
        <w:gridCol w:w="2064"/>
        <w:gridCol w:w="1003"/>
      </w:tblGrid>
      <w:tr w:rsidR="006F59FF" w14:paraId="6BABDD47" w14:textId="77777777">
        <w:trPr>
          <w:trHeight w:val="3312"/>
        </w:trPr>
        <w:tc>
          <w:tcPr>
            <w:tcW w:w="1864" w:type="dxa"/>
            <w:tcBorders>
              <w:top w:val="single" w:sz="4" w:space="0" w:color="7D7D7D"/>
              <w:bottom w:val="single" w:sz="4" w:space="0" w:color="7D7D7D"/>
            </w:tcBorders>
          </w:tcPr>
          <w:p w14:paraId="189680B9" w14:textId="77777777" w:rsidR="006F59FF" w:rsidRDefault="0011492F">
            <w:pPr>
              <w:pStyle w:val="TableParagraph"/>
              <w:tabs>
                <w:tab w:val="left" w:pos="1514"/>
              </w:tabs>
              <w:spacing w:line="273" w:lineRule="exact"/>
              <w:ind w:left="141"/>
              <w:rPr>
                <w:b/>
                <w:sz w:val="24"/>
              </w:rPr>
            </w:pPr>
            <w:r>
              <w:rPr>
                <w:b/>
                <w:spacing w:val="-5"/>
                <w:sz w:val="24"/>
              </w:rPr>
              <w:t>M.</w:t>
            </w:r>
            <w:r>
              <w:rPr>
                <w:b/>
                <w:sz w:val="24"/>
              </w:rPr>
              <w:tab/>
            </w:r>
            <w:r>
              <w:rPr>
                <w:b/>
                <w:spacing w:val="-5"/>
                <w:sz w:val="24"/>
              </w:rPr>
              <w:t>N.</w:t>
            </w:r>
          </w:p>
          <w:p w14:paraId="406B5418" w14:textId="7C501183" w:rsidR="006F59FF" w:rsidRDefault="0067759A" w:rsidP="0067759A">
            <w:pPr>
              <w:pStyle w:val="TableParagraph"/>
              <w:tabs>
                <w:tab w:val="left" w:pos="1511"/>
              </w:tabs>
              <w:spacing w:before="141" w:line="360" w:lineRule="auto"/>
              <w:ind w:left="141" w:right="129"/>
              <w:jc w:val="both"/>
              <w:rPr>
                <w:b/>
                <w:sz w:val="24"/>
              </w:rPr>
            </w:pPr>
            <w:proofErr w:type="spellStart"/>
            <w:r>
              <w:rPr>
                <w:b/>
                <w:spacing w:val="-2"/>
                <w:sz w:val="24"/>
              </w:rPr>
              <w:t>Avettand</w:t>
            </w:r>
            <w:proofErr w:type="spellEnd"/>
            <w:r>
              <w:rPr>
                <w:b/>
                <w:spacing w:val="-2"/>
                <w:sz w:val="24"/>
              </w:rPr>
              <w:t xml:space="preserve">- </w:t>
            </w:r>
            <w:proofErr w:type="spellStart"/>
            <w:r>
              <w:rPr>
                <w:b/>
                <w:spacing w:val="-2"/>
                <w:sz w:val="24"/>
              </w:rPr>
              <w:t>Fènoël</w:t>
            </w:r>
            <w:proofErr w:type="spellEnd"/>
            <w:r>
              <w:rPr>
                <w:b/>
                <w:spacing w:val="-2"/>
                <w:sz w:val="24"/>
              </w:rPr>
              <w:t xml:space="preserve"> </w:t>
            </w:r>
            <w:r w:rsidRPr="00212B0F">
              <w:rPr>
                <w:b/>
                <w:spacing w:val="-2"/>
                <w:sz w:val="24"/>
              </w:rPr>
              <w:t>et al.</w:t>
            </w:r>
          </w:p>
          <w:p w14:paraId="7085E40C" w14:textId="205E4B4F" w:rsidR="006F59FF" w:rsidRDefault="0011492F">
            <w:pPr>
              <w:pStyle w:val="TableParagraph"/>
              <w:spacing w:line="268" w:lineRule="exact"/>
              <w:ind w:left="141"/>
              <w:jc w:val="both"/>
              <w:rPr>
                <w:b/>
                <w:sz w:val="24"/>
              </w:rPr>
            </w:pPr>
            <w:r>
              <w:rPr>
                <w:sz w:val="24"/>
              </w:rPr>
              <w:t>[1</w:t>
            </w:r>
            <w:r w:rsidR="00531638">
              <w:rPr>
                <w:sz w:val="24"/>
              </w:rPr>
              <w:t>59</w:t>
            </w:r>
            <w:r>
              <w:rPr>
                <w:sz w:val="24"/>
              </w:rPr>
              <w:t>]</w:t>
            </w:r>
            <w:r>
              <w:rPr>
                <w:b/>
                <w:sz w:val="24"/>
              </w:rPr>
              <w:t>;</w:t>
            </w:r>
            <w:r>
              <w:rPr>
                <w:b/>
                <w:spacing w:val="-3"/>
                <w:sz w:val="24"/>
              </w:rPr>
              <w:t xml:space="preserve"> </w:t>
            </w:r>
            <w:r>
              <w:rPr>
                <w:b/>
                <w:spacing w:val="-4"/>
                <w:sz w:val="24"/>
              </w:rPr>
              <w:t>2014</w:t>
            </w:r>
          </w:p>
        </w:tc>
        <w:tc>
          <w:tcPr>
            <w:tcW w:w="2029" w:type="dxa"/>
            <w:gridSpan w:val="2"/>
            <w:tcBorders>
              <w:top w:val="single" w:sz="4" w:space="0" w:color="7D7D7D"/>
              <w:bottom w:val="single" w:sz="4" w:space="0" w:color="7D7D7D"/>
            </w:tcBorders>
          </w:tcPr>
          <w:p w14:paraId="5B8A9D90" w14:textId="77777777" w:rsidR="006F59FF" w:rsidRDefault="0011492F">
            <w:pPr>
              <w:pStyle w:val="TableParagraph"/>
              <w:tabs>
                <w:tab w:val="left" w:pos="906"/>
                <w:tab w:val="left" w:pos="1794"/>
              </w:tabs>
              <w:spacing w:line="253" w:lineRule="exact"/>
              <w:ind w:left="109"/>
              <w:rPr>
                <w:position w:val="2"/>
                <w:sz w:val="24"/>
              </w:rPr>
            </w:pPr>
            <w:r>
              <w:rPr>
                <w:spacing w:val="-4"/>
                <w:position w:val="2"/>
                <w:sz w:val="24"/>
              </w:rPr>
              <w:t>Y</w:t>
            </w:r>
            <w:r>
              <w:rPr>
                <w:spacing w:val="-4"/>
                <w:sz w:val="16"/>
              </w:rPr>
              <w:t>2</w:t>
            </w:r>
            <w:r>
              <w:rPr>
                <w:spacing w:val="-4"/>
                <w:position w:val="2"/>
                <w:sz w:val="24"/>
              </w:rPr>
              <w:t>O</w:t>
            </w:r>
            <w:r>
              <w:rPr>
                <w:spacing w:val="-4"/>
                <w:sz w:val="16"/>
              </w:rPr>
              <w:t>3</w:t>
            </w:r>
            <w:r>
              <w:rPr>
                <w:sz w:val="16"/>
              </w:rPr>
              <w:tab/>
            </w:r>
            <w:r>
              <w:rPr>
                <w:spacing w:val="-2"/>
                <w:position w:val="2"/>
                <w:sz w:val="24"/>
              </w:rPr>
              <w:t>(0.2g)</w:t>
            </w:r>
            <w:r>
              <w:rPr>
                <w:position w:val="2"/>
                <w:sz w:val="24"/>
              </w:rPr>
              <w:tab/>
            </w:r>
            <w:r>
              <w:rPr>
                <w:spacing w:val="-10"/>
                <w:position w:val="2"/>
                <w:sz w:val="24"/>
              </w:rPr>
              <w:t>–</w:t>
            </w:r>
          </w:p>
          <w:p w14:paraId="6FCB8B3B" w14:textId="77777777" w:rsidR="006F59FF" w:rsidRDefault="0011492F">
            <w:pPr>
              <w:pStyle w:val="TableParagraph"/>
              <w:spacing w:before="156"/>
              <w:ind w:left="109"/>
              <w:rPr>
                <w:sz w:val="24"/>
              </w:rPr>
            </w:pPr>
            <w:r>
              <w:rPr>
                <w:spacing w:val="-2"/>
                <w:sz w:val="24"/>
              </w:rPr>
              <w:t>3.5µm</w:t>
            </w:r>
          </w:p>
        </w:tc>
        <w:tc>
          <w:tcPr>
            <w:tcW w:w="2100" w:type="dxa"/>
            <w:gridSpan w:val="2"/>
            <w:tcBorders>
              <w:top w:val="single" w:sz="4" w:space="0" w:color="7D7D7D"/>
              <w:bottom w:val="single" w:sz="4" w:space="0" w:color="7D7D7D"/>
            </w:tcBorders>
          </w:tcPr>
          <w:p w14:paraId="6EA9422E" w14:textId="77777777" w:rsidR="006F59FF" w:rsidRDefault="0011492F">
            <w:pPr>
              <w:pStyle w:val="TableParagraph"/>
              <w:spacing w:line="270" w:lineRule="exact"/>
              <w:ind w:left="113"/>
              <w:rPr>
                <w:sz w:val="24"/>
              </w:rPr>
            </w:pPr>
            <w:r>
              <w:rPr>
                <w:spacing w:val="-2"/>
                <w:sz w:val="24"/>
              </w:rPr>
              <w:t>Vol</w:t>
            </w:r>
            <w:r>
              <w:rPr>
                <w:spacing w:val="-8"/>
                <w:sz w:val="24"/>
              </w:rPr>
              <w:t xml:space="preserve"> </w:t>
            </w:r>
            <w:r>
              <w:rPr>
                <w:spacing w:val="-2"/>
                <w:sz w:val="24"/>
              </w:rPr>
              <w:t>(0.4-0.01)-</w:t>
            </w:r>
            <w:r>
              <w:rPr>
                <w:spacing w:val="-4"/>
                <w:sz w:val="24"/>
              </w:rPr>
              <w:t>200-</w:t>
            </w:r>
          </w:p>
          <w:p w14:paraId="6E5CC057" w14:textId="77777777" w:rsidR="006F59FF" w:rsidRDefault="0011492F">
            <w:pPr>
              <w:pStyle w:val="TableParagraph"/>
              <w:spacing w:before="139"/>
              <w:ind w:left="113"/>
              <w:rPr>
                <w:sz w:val="24"/>
              </w:rPr>
            </w:pPr>
            <w:r>
              <w:rPr>
                <w:sz w:val="24"/>
              </w:rPr>
              <w:t xml:space="preserve">10nm </w:t>
            </w:r>
            <w:r>
              <w:rPr>
                <w:spacing w:val="-2"/>
                <w:sz w:val="24"/>
              </w:rPr>
              <w:t>respectively</w:t>
            </w:r>
          </w:p>
        </w:tc>
        <w:tc>
          <w:tcPr>
            <w:tcW w:w="2064" w:type="dxa"/>
            <w:tcBorders>
              <w:top w:val="single" w:sz="4" w:space="0" w:color="7D7D7D"/>
              <w:bottom w:val="single" w:sz="4" w:space="0" w:color="7D7D7D"/>
            </w:tcBorders>
          </w:tcPr>
          <w:p w14:paraId="774BBD84" w14:textId="77777777" w:rsidR="006F59FF" w:rsidRDefault="0011492F">
            <w:pPr>
              <w:pStyle w:val="TableParagraph"/>
              <w:spacing w:line="362" w:lineRule="auto"/>
              <w:ind w:left="120" w:right="150"/>
              <w:rPr>
                <w:sz w:val="24"/>
              </w:rPr>
            </w:pPr>
            <w:r>
              <w:rPr>
                <w:spacing w:val="-2"/>
                <w:sz w:val="24"/>
              </w:rPr>
              <w:t xml:space="preserve">500rpm, </w:t>
            </w:r>
            <w:r>
              <w:rPr>
                <w:spacing w:val="-4"/>
                <w:sz w:val="24"/>
              </w:rPr>
              <w:t>40mm/min</w:t>
            </w:r>
          </w:p>
        </w:tc>
        <w:tc>
          <w:tcPr>
            <w:tcW w:w="1003" w:type="dxa"/>
            <w:tcBorders>
              <w:top w:val="single" w:sz="4" w:space="0" w:color="7D7D7D"/>
              <w:bottom w:val="single" w:sz="4" w:space="0" w:color="7D7D7D"/>
            </w:tcBorders>
          </w:tcPr>
          <w:p w14:paraId="2FB27128" w14:textId="77777777" w:rsidR="006F59FF" w:rsidRDefault="0011492F">
            <w:pPr>
              <w:pStyle w:val="TableParagraph"/>
              <w:spacing w:line="270" w:lineRule="exact"/>
              <w:ind w:left="169"/>
              <w:rPr>
                <w:sz w:val="24"/>
              </w:rPr>
            </w:pPr>
            <w:r>
              <w:rPr>
                <w:spacing w:val="-5"/>
                <w:sz w:val="24"/>
              </w:rPr>
              <w:t>3-</w:t>
            </w:r>
            <w:r>
              <w:rPr>
                <w:spacing w:val="-10"/>
                <w:sz w:val="24"/>
              </w:rPr>
              <w:t>9</w:t>
            </w:r>
          </w:p>
        </w:tc>
      </w:tr>
      <w:tr w:rsidR="006F59FF" w14:paraId="1CADBB51" w14:textId="77777777">
        <w:trPr>
          <w:trHeight w:val="1242"/>
        </w:trPr>
        <w:tc>
          <w:tcPr>
            <w:tcW w:w="1864" w:type="dxa"/>
            <w:tcBorders>
              <w:top w:val="single" w:sz="4" w:space="0" w:color="7D7D7D"/>
              <w:bottom w:val="single" w:sz="4" w:space="0" w:color="7D7D7D"/>
            </w:tcBorders>
          </w:tcPr>
          <w:p w14:paraId="3B54CD27" w14:textId="664EC2F9" w:rsidR="006F59FF" w:rsidRDefault="0011492F">
            <w:pPr>
              <w:pStyle w:val="TableParagraph"/>
              <w:spacing w:before="1" w:line="360" w:lineRule="auto"/>
              <w:ind w:left="141" w:right="110"/>
              <w:rPr>
                <w:b/>
                <w:sz w:val="24"/>
              </w:rPr>
            </w:pPr>
            <w:r>
              <w:rPr>
                <w:b/>
                <w:sz w:val="24"/>
              </w:rPr>
              <w:t>S.</w:t>
            </w:r>
            <w:r>
              <w:rPr>
                <w:b/>
                <w:spacing w:val="40"/>
                <w:sz w:val="24"/>
              </w:rPr>
              <w:t xml:space="preserve"> </w:t>
            </w:r>
            <w:r>
              <w:rPr>
                <w:b/>
                <w:sz w:val="24"/>
              </w:rPr>
              <w:t>P.</w:t>
            </w:r>
            <w:r>
              <w:rPr>
                <w:b/>
                <w:spacing w:val="80"/>
                <w:sz w:val="24"/>
              </w:rPr>
              <w:t xml:space="preserve"> </w:t>
            </w:r>
            <w:r w:rsidR="0067759A">
              <w:rPr>
                <w:b/>
                <w:sz w:val="24"/>
              </w:rPr>
              <w:t xml:space="preserve">Dwivedi </w:t>
            </w:r>
            <w:r w:rsidR="0067759A" w:rsidRPr="00212B0F">
              <w:rPr>
                <w:b/>
                <w:spacing w:val="-2"/>
                <w:sz w:val="24"/>
              </w:rPr>
              <w:t>et al.</w:t>
            </w:r>
          </w:p>
          <w:p w14:paraId="3F4F1B6C" w14:textId="1895FED6" w:rsidR="006F59FF" w:rsidRDefault="0011492F">
            <w:pPr>
              <w:pStyle w:val="TableParagraph"/>
              <w:spacing w:line="269" w:lineRule="exact"/>
              <w:ind w:left="141"/>
              <w:rPr>
                <w:b/>
                <w:sz w:val="24"/>
              </w:rPr>
            </w:pPr>
            <w:r>
              <w:rPr>
                <w:sz w:val="24"/>
              </w:rPr>
              <w:t>[16</w:t>
            </w:r>
            <w:r w:rsidR="00531638">
              <w:rPr>
                <w:sz w:val="24"/>
              </w:rPr>
              <w:t>0</w:t>
            </w:r>
            <w:r>
              <w:rPr>
                <w:sz w:val="24"/>
              </w:rPr>
              <w:t>]</w:t>
            </w:r>
            <w:r>
              <w:rPr>
                <w:b/>
                <w:sz w:val="24"/>
              </w:rPr>
              <w:t>;</w:t>
            </w:r>
            <w:r>
              <w:rPr>
                <w:b/>
                <w:spacing w:val="-3"/>
                <w:sz w:val="24"/>
              </w:rPr>
              <w:t xml:space="preserve"> </w:t>
            </w:r>
            <w:r>
              <w:rPr>
                <w:b/>
                <w:spacing w:val="-4"/>
                <w:sz w:val="24"/>
              </w:rPr>
              <w:t>2023</w:t>
            </w:r>
          </w:p>
        </w:tc>
        <w:tc>
          <w:tcPr>
            <w:tcW w:w="2029" w:type="dxa"/>
            <w:gridSpan w:val="2"/>
            <w:tcBorders>
              <w:top w:val="single" w:sz="4" w:space="0" w:color="7D7D7D"/>
              <w:bottom w:val="single" w:sz="4" w:space="0" w:color="7D7D7D"/>
            </w:tcBorders>
          </w:tcPr>
          <w:p w14:paraId="58DBD84C" w14:textId="77777777" w:rsidR="006F59FF" w:rsidRDefault="0011492F">
            <w:pPr>
              <w:pStyle w:val="TableParagraph"/>
              <w:spacing w:line="270" w:lineRule="exact"/>
              <w:ind w:left="109"/>
              <w:rPr>
                <w:sz w:val="24"/>
              </w:rPr>
            </w:pPr>
            <w:r>
              <w:rPr>
                <w:sz w:val="24"/>
              </w:rPr>
              <w:t xml:space="preserve">Cu, </w:t>
            </w:r>
            <w:r>
              <w:rPr>
                <w:spacing w:val="-5"/>
                <w:sz w:val="24"/>
              </w:rPr>
              <w:t>Ni</w:t>
            </w:r>
          </w:p>
        </w:tc>
        <w:tc>
          <w:tcPr>
            <w:tcW w:w="2100" w:type="dxa"/>
            <w:gridSpan w:val="2"/>
            <w:tcBorders>
              <w:top w:val="single" w:sz="4" w:space="0" w:color="7D7D7D"/>
              <w:bottom w:val="single" w:sz="4" w:space="0" w:color="7D7D7D"/>
            </w:tcBorders>
          </w:tcPr>
          <w:p w14:paraId="0505C231" w14:textId="77777777" w:rsidR="006F59FF" w:rsidRDefault="0011492F">
            <w:pPr>
              <w:pStyle w:val="TableParagraph"/>
              <w:spacing w:line="270" w:lineRule="exact"/>
              <w:ind w:left="113"/>
              <w:rPr>
                <w:sz w:val="24"/>
              </w:rPr>
            </w:pPr>
            <w:r>
              <w:rPr>
                <w:sz w:val="24"/>
              </w:rPr>
              <w:t>Cu</w:t>
            </w:r>
            <w:r>
              <w:rPr>
                <w:spacing w:val="-12"/>
                <w:sz w:val="24"/>
              </w:rPr>
              <w:t xml:space="preserve"> </w:t>
            </w:r>
            <w:r>
              <w:rPr>
                <w:sz w:val="24"/>
              </w:rPr>
              <w:t>(0-7.5%),</w:t>
            </w:r>
            <w:r>
              <w:rPr>
                <w:spacing w:val="-9"/>
                <w:sz w:val="24"/>
              </w:rPr>
              <w:t xml:space="preserve"> </w:t>
            </w:r>
            <w:r>
              <w:rPr>
                <w:sz w:val="24"/>
              </w:rPr>
              <w:t>Ni</w:t>
            </w:r>
            <w:r>
              <w:rPr>
                <w:spacing w:val="-8"/>
                <w:sz w:val="24"/>
              </w:rPr>
              <w:t xml:space="preserve"> </w:t>
            </w:r>
            <w:r>
              <w:rPr>
                <w:spacing w:val="-5"/>
                <w:sz w:val="24"/>
              </w:rPr>
              <w:t>(0-</w:t>
            </w:r>
          </w:p>
          <w:p w14:paraId="48F77877" w14:textId="77777777" w:rsidR="006F59FF" w:rsidRDefault="0011492F">
            <w:pPr>
              <w:pStyle w:val="TableParagraph"/>
              <w:spacing w:before="139"/>
              <w:ind w:left="113"/>
              <w:rPr>
                <w:sz w:val="24"/>
              </w:rPr>
            </w:pPr>
            <w:r>
              <w:rPr>
                <w:spacing w:val="-5"/>
                <w:sz w:val="24"/>
              </w:rPr>
              <w:t>2%)</w:t>
            </w:r>
          </w:p>
        </w:tc>
        <w:tc>
          <w:tcPr>
            <w:tcW w:w="2064" w:type="dxa"/>
            <w:tcBorders>
              <w:top w:val="single" w:sz="4" w:space="0" w:color="7D7D7D"/>
              <w:bottom w:val="single" w:sz="4" w:space="0" w:color="7D7D7D"/>
            </w:tcBorders>
          </w:tcPr>
          <w:p w14:paraId="58D53C94" w14:textId="77777777" w:rsidR="006F59FF" w:rsidRDefault="0011492F">
            <w:pPr>
              <w:pStyle w:val="TableParagraph"/>
              <w:spacing w:before="1" w:line="360" w:lineRule="auto"/>
              <w:ind w:left="120" w:right="150"/>
              <w:rPr>
                <w:sz w:val="24"/>
              </w:rPr>
            </w:pPr>
            <w:r>
              <w:rPr>
                <w:spacing w:val="-2"/>
                <w:sz w:val="24"/>
              </w:rPr>
              <w:t xml:space="preserve">1050rpm, </w:t>
            </w:r>
            <w:r>
              <w:rPr>
                <w:spacing w:val="-4"/>
                <w:sz w:val="24"/>
              </w:rPr>
              <w:t>21mm/min</w:t>
            </w:r>
          </w:p>
        </w:tc>
        <w:tc>
          <w:tcPr>
            <w:tcW w:w="1003" w:type="dxa"/>
            <w:tcBorders>
              <w:top w:val="single" w:sz="4" w:space="0" w:color="7D7D7D"/>
              <w:bottom w:val="single" w:sz="4" w:space="0" w:color="7D7D7D"/>
            </w:tcBorders>
          </w:tcPr>
          <w:p w14:paraId="0781E152" w14:textId="77777777" w:rsidR="006F59FF" w:rsidRDefault="0011492F">
            <w:pPr>
              <w:pStyle w:val="TableParagraph"/>
              <w:spacing w:line="270" w:lineRule="exact"/>
              <w:ind w:left="169"/>
              <w:rPr>
                <w:sz w:val="24"/>
              </w:rPr>
            </w:pPr>
            <w:r>
              <w:rPr>
                <w:spacing w:val="-10"/>
                <w:sz w:val="24"/>
              </w:rPr>
              <w:t>-</w:t>
            </w:r>
          </w:p>
        </w:tc>
      </w:tr>
      <w:tr w:rsidR="006F59FF" w14:paraId="7D0D3DED" w14:textId="77777777">
        <w:trPr>
          <w:trHeight w:val="2071"/>
        </w:trPr>
        <w:tc>
          <w:tcPr>
            <w:tcW w:w="1864" w:type="dxa"/>
            <w:tcBorders>
              <w:top w:val="single" w:sz="4" w:space="0" w:color="7D7D7D"/>
              <w:bottom w:val="single" w:sz="4" w:space="0" w:color="7D7D7D"/>
            </w:tcBorders>
          </w:tcPr>
          <w:p w14:paraId="468F53C0" w14:textId="43E978A2" w:rsidR="006F59FF" w:rsidRDefault="0011492F" w:rsidP="0067759A">
            <w:pPr>
              <w:pStyle w:val="TableParagraph"/>
              <w:spacing w:line="273" w:lineRule="exact"/>
              <w:ind w:left="141"/>
              <w:rPr>
                <w:b/>
                <w:sz w:val="24"/>
              </w:rPr>
            </w:pPr>
            <w:r>
              <w:rPr>
                <w:b/>
                <w:sz w:val="24"/>
              </w:rPr>
              <w:t>J.</w:t>
            </w:r>
            <w:r>
              <w:rPr>
                <w:b/>
                <w:spacing w:val="31"/>
                <w:sz w:val="24"/>
              </w:rPr>
              <w:t xml:space="preserve"> </w:t>
            </w:r>
            <w:r>
              <w:rPr>
                <w:b/>
                <w:sz w:val="24"/>
              </w:rPr>
              <w:t>Q.</w:t>
            </w:r>
            <w:r>
              <w:rPr>
                <w:b/>
                <w:spacing w:val="31"/>
                <w:sz w:val="24"/>
              </w:rPr>
              <w:t xml:space="preserve"> </w:t>
            </w:r>
            <w:r w:rsidR="0067759A">
              <w:rPr>
                <w:b/>
                <w:sz w:val="24"/>
              </w:rPr>
              <w:t xml:space="preserve">Su </w:t>
            </w:r>
            <w:r w:rsidR="0067759A" w:rsidRPr="00212B0F">
              <w:rPr>
                <w:b/>
                <w:spacing w:val="-2"/>
                <w:sz w:val="24"/>
              </w:rPr>
              <w:t>et al.</w:t>
            </w:r>
          </w:p>
          <w:p w14:paraId="038CD534" w14:textId="2BC19671" w:rsidR="006F59FF" w:rsidRDefault="0011492F">
            <w:pPr>
              <w:pStyle w:val="TableParagraph"/>
              <w:spacing w:before="132"/>
              <w:ind w:left="141"/>
              <w:rPr>
                <w:b/>
                <w:sz w:val="24"/>
              </w:rPr>
            </w:pPr>
            <w:r>
              <w:rPr>
                <w:sz w:val="24"/>
              </w:rPr>
              <w:t>[16</w:t>
            </w:r>
            <w:r w:rsidR="00531638">
              <w:rPr>
                <w:sz w:val="24"/>
              </w:rPr>
              <w:t>1</w:t>
            </w:r>
            <w:r>
              <w:rPr>
                <w:sz w:val="24"/>
              </w:rPr>
              <w:t>]</w:t>
            </w:r>
            <w:r>
              <w:rPr>
                <w:b/>
                <w:sz w:val="24"/>
              </w:rPr>
              <w:t>;</w:t>
            </w:r>
            <w:r>
              <w:rPr>
                <w:b/>
                <w:spacing w:val="-3"/>
                <w:sz w:val="24"/>
              </w:rPr>
              <w:t xml:space="preserve"> </w:t>
            </w:r>
            <w:r>
              <w:rPr>
                <w:b/>
                <w:spacing w:val="-4"/>
                <w:sz w:val="24"/>
              </w:rPr>
              <w:t>2011</w:t>
            </w:r>
          </w:p>
        </w:tc>
        <w:tc>
          <w:tcPr>
            <w:tcW w:w="2021" w:type="dxa"/>
            <w:tcBorders>
              <w:top w:val="single" w:sz="4" w:space="0" w:color="7D7D7D"/>
              <w:bottom w:val="single" w:sz="4" w:space="0" w:color="7D7D7D"/>
            </w:tcBorders>
          </w:tcPr>
          <w:p w14:paraId="4CDBE74F" w14:textId="77777777" w:rsidR="006F59FF" w:rsidRDefault="006F59FF">
            <w:pPr>
              <w:pStyle w:val="TableParagraph"/>
              <w:rPr>
                <w:sz w:val="24"/>
              </w:rPr>
            </w:pPr>
          </w:p>
        </w:tc>
        <w:tc>
          <w:tcPr>
            <w:tcW w:w="1324" w:type="dxa"/>
            <w:gridSpan w:val="2"/>
            <w:tcBorders>
              <w:top w:val="single" w:sz="4" w:space="0" w:color="7D7D7D"/>
              <w:bottom w:val="single" w:sz="4" w:space="0" w:color="7D7D7D"/>
            </w:tcBorders>
          </w:tcPr>
          <w:p w14:paraId="2B459D1D" w14:textId="77777777" w:rsidR="006F59FF" w:rsidRDefault="006F59FF">
            <w:pPr>
              <w:pStyle w:val="TableParagraph"/>
              <w:rPr>
                <w:sz w:val="24"/>
              </w:rPr>
            </w:pPr>
          </w:p>
        </w:tc>
        <w:tc>
          <w:tcPr>
            <w:tcW w:w="3851" w:type="dxa"/>
            <w:gridSpan w:val="3"/>
            <w:tcBorders>
              <w:top w:val="single" w:sz="4" w:space="0" w:color="7D7D7D"/>
              <w:bottom w:val="single" w:sz="4" w:space="0" w:color="7D7D7D"/>
            </w:tcBorders>
          </w:tcPr>
          <w:p w14:paraId="28A92C17" w14:textId="77777777" w:rsidR="006F59FF" w:rsidRDefault="0011492F">
            <w:pPr>
              <w:pStyle w:val="TableParagraph"/>
              <w:spacing w:before="1" w:line="360" w:lineRule="auto"/>
              <w:ind w:left="904" w:right="1037"/>
              <w:rPr>
                <w:sz w:val="24"/>
              </w:rPr>
            </w:pPr>
            <w:r>
              <w:rPr>
                <w:spacing w:val="-2"/>
                <w:sz w:val="24"/>
              </w:rPr>
              <w:t xml:space="preserve">800rpm, </w:t>
            </w:r>
            <w:r>
              <w:rPr>
                <w:spacing w:val="-4"/>
                <w:sz w:val="24"/>
              </w:rPr>
              <w:t>120mm/min</w:t>
            </w:r>
          </w:p>
        </w:tc>
      </w:tr>
      <w:tr w:rsidR="006F59FF" w14:paraId="176B1EC1" w14:textId="77777777">
        <w:trPr>
          <w:trHeight w:val="2069"/>
        </w:trPr>
        <w:tc>
          <w:tcPr>
            <w:tcW w:w="1864" w:type="dxa"/>
            <w:tcBorders>
              <w:top w:val="single" w:sz="4" w:space="0" w:color="7D7D7D"/>
              <w:bottom w:val="single" w:sz="4" w:space="0" w:color="7D7D7D"/>
            </w:tcBorders>
          </w:tcPr>
          <w:p w14:paraId="3D38A8AC" w14:textId="3FB4AA67" w:rsidR="006F59FF" w:rsidRDefault="0011492F" w:rsidP="0067759A">
            <w:pPr>
              <w:pStyle w:val="TableParagraph"/>
              <w:spacing w:line="273" w:lineRule="exact"/>
              <w:ind w:left="141"/>
              <w:rPr>
                <w:b/>
                <w:sz w:val="24"/>
              </w:rPr>
            </w:pPr>
            <w:r>
              <w:rPr>
                <w:b/>
                <w:spacing w:val="-6"/>
                <w:sz w:val="24"/>
              </w:rPr>
              <w:lastRenderedPageBreak/>
              <w:t>T.</w:t>
            </w:r>
            <w:r>
              <w:rPr>
                <w:b/>
                <w:spacing w:val="-17"/>
                <w:sz w:val="24"/>
              </w:rPr>
              <w:t xml:space="preserve"> </w:t>
            </w:r>
            <w:r w:rsidR="0067759A">
              <w:rPr>
                <w:b/>
                <w:spacing w:val="-2"/>
                <w:sz w:val="24"/>
              </w:rPr>
              <w:t xml:space="preserve">Thankachan </w:t>
            </w:r>
            <w:r w:rsidR="0067759A" w:rsidRPr="00212B0F">
              <w:rPr>
                <w:b/>
                <w:spacing w:val="-2"/>
                <w:sz w:val="24"/>
              </w:rPr>
              <w:t>et al.</w:t>
            </w:r>
          </w:p>
          <w:p w14:paraId="41AB937E" w14:textId="0CA7C178" w:rsidR="006F59FF" w:rsidRDefault="0011492F">
            <w:pPr>
              <w:pStyle w:val="TableParagraph"/>
              <w:spacing w:before="132"/>
              <w:ind w:left="141"/>
              <w:rPr>
                <w:b/>
                <w:sz w:val="24"/>
              </w:rPr>
            </w:pPr>
            <w:r>
              <w:rPr>
                <w:sz w:val="24"/>
              </w:rPr>
              <w:t>[16</w:t>
            </w:r>
            <w:r w:rsidR="00531638">
              <w:rPr>
                <w:sz w:val="24"/>
              </w:rPr>
              <w:t>2</w:t>
            </w:r>
            <w:r>
              <w:rPr>
                <w:sz w:val="24"/>
              </w:rPr>
              <w:t>]</w:t>
            </w:r>
            <w:r>
              <w:rPr>
                <w:b/>
                <w:sz w:val="24"/>
              </w:rPr>
              <w:t>;</w:t>
            </w:r>
            <w:r>
              <w:rPr>
                <w:b/>
                <w:spacing w:val="-3"/>
                <w:sz w:val="24"/>
              </w:rPr>
              <w:t xml:space="preserve"> </w:t>
            </w:r>
            <w:r>
              <w:rPr>
                <w:b/>
                <w:spacing w:val="-4"/>
                <w:sz w:val="24"/>
              </w:rPr>
              <w:t>2018</w:t>
            </w:r>
          </w:p>
        </w:tc>
        <w:tc>
          <w:tcPr>
            <w:tcW w:w="2021" w:type="dxa"/>
            <w:tcBorders>
              <w:top w:val="single" w:sz="4" w:space="0" w:color="7D7D7D"/>
              <w:bottom w:val="single" w:sz="4" w:space="0" w:color="7D7D7D"/>
            </w:tcBorders>
          </w:tcPr>
          <w:p w14:paraId="6E462DC6" w14:textId="77777777" w:rsidR="006F59FF" w:rsidRDefault="0011492F">
            <w:pPr>
              <w:pStyle w:val="TableParagraph"/>
              <w:tabs>
                <w:tab w:val="left" w:pos="1129"/>
              </w:tabs>
              <w:spacing w:before="1" w:line="360" w:lineRule="auto"/>
              <w:ind w:left="109" w:right="119"/>
              <w:rPr>
                <w:sz w:val="24"/>
              </w:rPr>
            </w:pPr>
            <w:r>
              <w:rPr>
                <w:spacing w:val="-4"/>
                <w:sz w:val="24"/>
              </w:rPr>
              <w:t>AIN</w:t>
            </w:r>
            <w:r>
              <w:rPr>
                <w:sz w:val="24"/>
              </w:rPr>
              <w:tab/>
            </w:r>
            <w:r>
              <w:rPr>
                <w:spacing w:val="-4"/>
                <w:sz w:val="24"/>
              </w:rPr>
              <w:t xml:space="preserve">(10µm), </w:t>
            </w:r>
            <w:r>
              <w:rPr>
                <w:sz w:val="24"/>
              </w:rPr>
              <w:t>BN (1µm)</w:t>
            </w:r>
          </w:p>
        </w:tc>
        <w:tc>
          <w:tcPr>
            <w:tcW w:w="1324" w:type="dxa"/>
            <w:gridSpan w:val="2"/>
            <w:tcBorders>
              <w:top w:val="single" w:sz="4" w:space="0" w:color="7D7D7D"/>
              <w:bottom w:val="single" w:sz="4" w:space="0" w:color="7D7D7D"/>
            </w:tcBorders>
          </w:tcPr>
          <w:p w14:paraId="1556FF71" w14:textId="77777777" w:rsidR="006F59FF" w:rsidRDefault="0011492F">
            <w:pPr>
              <w:pStyle w:val="TableParagraph"/>
              <w:spacing w:line="270" w:lineRule="exact"/>
              <w:ind w:left="121"/>
              <w:rPr>
                <w:sz w:val="24"/>
              </w:rPr>
            </w:pPr>
            <w:r>
              <w:rPr>
                <w:spacing w:val="-5"/>
                <w:sz w:val="24"/>
              </w:rPr>
              <w:t>1:1</w:t>
            </w:r>
          </w:p>
        </w:tc>
        <w:tc>
          <w:tcPr>
            <w:tcW w:w="3851" w:type="dxa"/>
            <w:gridSpan w:val="3"/>
            <w:tcBorders>
              <w:top w:val="single" w:sz="4" w:space="0" w:color="7D7D7D"/>
              <w:bottom w:val="single" w:sz="4" w:space="0" w:color="7D7D7D"/>
            </w:tcBorders>
          </w:tcPr>
          <w:p w14:paraId="459244ED" w14:textId="77777777" w:rsidR="006F59FF" w:rsidRDefault="0011492F">
            <w:pPr>
              <w:pStyle w:val="TableParagraph"/>
              <w:spacing w:before="1" w:line="360" w:lineRule="auto"/>
              <w:ind w:left="904" w:right="1037"/>
              <w:rPr>
                <w:sz w:val="24"/>
              </w:rPr>
            </w:pPr>
            <w:r>
              <w:rPr>
                <w:spacing w:val="-2"/>
                <w:sz w:val="24"/>
              </w:rPr>
              <w:t xml:space="preserve">1000rpm, </w:t>
            </w:r>
            <w:r>
              <w:rPr>
                <w:spacing w:val="-4"/>
                <w:sz w:val="24"/>
              </w:rPr>
              <w:t>30mm/min</w:t>
            </w:r>
          </w:p>
        </w:tc>
      </w:tr>
      <w:tr w:rsidR="006F59FF" w14:paraId="52B3EFE1" w14:textId="77777777">
        <w:trPr>
          <w:trHeight w:val="2899"/>
        </w:trPr>
        <w:tc>
          <w:tcPr>
            <w:tcW w:w="1864" w:type="dxa"/>
            <w:tcBorders>
              <w:top w:val="single" w:sz="4" w:space="0" w:color="7D7D7D"/>
              <w:bottom w:val="single" w:sz="4" w:space="0" w:color="7D7D7D"/>
            </w:tcBorders>
          </w:tcPr>
          <w:p w14:paraId="2A168F95" w14:textId="4F930B01" w:rsidR="006F59FF" w:rsidRDefault="0011492F" w:rsidP="0067759A">
            <w:pPr>
              <w:pStyle w:val="TableParagraph"/>
              <w:spacing w:line="275" w:lineRule="exact"/>
              <w:ind w:left="141"/>
              <w:rPr>
                <w:b/>
                <w:sz w:val="24"/>
              </w:rPr>
            </w:pPr>
            <w:r>
              <w:rPr>
                <w:b/>
                <w:spacing w:val="-2"/>
                <w:sz w:val="24"/>
              </w:rPr>
              <w:t>M.</w:t>
            </w:r>
            <w:r>
              <w:rPr>
                <w:b/>
                <w:spacing w:val="-17"/>
                <w:sz w:val="24"/>
              </w:rPr>
              <w:t xml:space="preserve"> </w:t>
            </w:r>
            <w:proofErr w:type="spellStart"/>
            <w:r w:rsidR="0067759A">
              <w:rPr>
                <w:b/>
                <w:spacing w:val="-2"/>
                <w:sz w:val="24"/>
              </w:rPr>
              <w:t>Sabbaghian</w:t>
            </w:r>
            <w:proofErr w:type="spellEnd"/>
            <w:r w:rsidR="0067759A">
              <w:rPr>
                <w:b/>
                <w:spacing w:val="-2"/>
                <w:sz w:val="24"/>
              </w:rPr>
              <w:t xml:space="preserve"> </w:t>
            </w:r>
            <w:r w:rsidR="0067759A" w:rsidRPr="00212B0F">
              <w:rPr>
                <w:b/>
                <w:spacing w:val="-2"/>
                <w:sz w:val="24"/>
              </w:rPr>
              <w:t>et al.</w:t>
            </w:r>
          </w:p>
          <w:p w14:paraId="3E8F0A57" w14:textId="495497E1" w:rsidR="006F59FF" w:rsidRDefault="0011492F">
            <w:pPr>
              <w:pStyle w:val="TableParagraph"/>
              <w:spacing w:before="135"/>
              <w:ind w:left="141"/>
              <w:rPr>
                <w:b/>
                <w:sz w:val="24"/>
              </w:rPr>
            </w:pPr>
            <w:r>
              <w:rPr>
                <w:sz w:val="24"/>
              </w:rPr>
              <w:t>[16</w:t>
            </w:r>
            <w:r w:rsidR="00531638">
              <w:rPr>
                <w:sz w:val="24"/>
              </w:rPr>
              <w:t>3</w:t>
            </w:r>
            <w:r>
              <w:rPr>
                <w:sz w:val="24"/>
              </w:rPr>
              <w:t>]</w:t>
            </w:r>
            <w:r>
              <w:rPr>
                <w:b/>
                <w:sz w:val="24"/>
              </w:rPr>
              <w:t>;</w:t>
            </w:r>
            <w:r>
              <w:rPr>
                <w:b/>
                <w:spacing w:val="-3"/>
                <w:sz w:val="24"/>
              </w:rPr>
              <w:t xml:space="preserve"> </w:t>
            </w:r>
            <w:r>
              <w:rPr>
                <w:b/>
                <w:spacing w:val="-4"/>
                <w:sz w:val="24"/>
              </w:rPr>
              <w:t>2014</w:t>
            </w:r>
          </w:p>
        </w:tc>
        <w:tc>
          <w:tcPr>
            <w:tcW w:w="2021" w:type="dxa"/>
            <w:tcBorders>
              <w:top w:val="single" w:sz="4" w:space="0" w:color="7D7D7D"/>
              <w:bottom w:val="single" w:sz="4" w:space="0" w:color="7D7D7D"/>
            </w:tcBorders>
          </w:tcPr>
          <w:p w14:paraId="108C82D3" w14:textId="77777777" w:rsidR="006F59FF" w:rsidRDefault="0011492F">
            <w:pPr>
              <w:pStyle w:val="TableParagraph"/>
              <w:spacing w:line="270" w:lineRule="exact"/>
              <w:ind w:left="109"/>
              <w:rPr>
                <w:sz w:val="24"/>
              </w:rPr>
            </w:pPr>
            <w:proofErr w:type="spellStart"/>
            <w:r>
              <w:rPr>
                <w:sz w:val="24"/>
              </w:rPr>
              <w:t>TiC</w:t>
            </w:r>
            <w:proofErr w:type="spellEnd"/>
            <w:r>
              <w:rPr>
                <w:spacing w:val="-9"/>
                <w:sz w:val="24"/>
              </w:rPr>
              <w:t xml:space="preserve"> </w:t>
            </w:r>
            <w:r>
              <w:rPr>
                <w:spacing w:val="-2"/>
                <w:sz w:val="24"/>
              </w:rPr>
              <w:t>(25µm)</w:t>
            </w:r>
          </w:p>
        </w:tc>
        <w:tc>
          <w:tcPr>
            <w:tcW w:w="1324" w:type="dxa"/>
            <w:gridSpan w:val="2"/>
            <w:tcBorders>
              <w:top w:val="single" w:sz="4" w:space="0" w:color="7D7D7D"/>
              <w:bottom w:val="single" w:sz="4" w:space="0" w:color="7D7D7D"/>
            </w:tcBorders>
          </w:tcPr>
          <w:p w14:paraId="79839C9C" w14:textId="77777777" w:rsidR="006F59FF" w:rsidRDefault="006F59FF">
            <w:pPr>
              <w:pStyle w:val="TableParagraph"/>
              <w:rPr>
                <w:sz w:val="24"/>
              </w:rPr>
            </w:pPr>
          </w:p>
        </w:tc>
        <w:tc>
          <w:tcPr>
            <w:tcW w:w="3851" w:type="dxa"/>
            <w:gridSpan w:val="3"/>
            <w:tcBorders>
              <w:top w:val="single" w:sz="4" w:space="0" w:color="7D7D7D"/>
              <w:bottom w:val="single" w:sz="4" w:space="0" w:color="7D7D7D"/>
            </w:tcBorders>
          </w:tcPr>
          <w:p w14:paraId="491C0335" w14:textId="77777777" w:rsidR="006F59FF" w:rsidRDefault="0011492F">
            <w:pPr>
              <w:pStyle w:val="TableParagraph"/>
              <w:spacing w:line="360" w:lineRule="auto"/>
              <w:ind w:left="904" w:right="1037"/>
              <w:rPr>
                <w:sz w:val="24"/>
              </w:rPr>
            </w:pPr>
            <w:r>
              <w:rPr>
                <w:spacing w:val="-2"/>
                <w:sz w:val="24"/>
              </w:rPr>
              <w:t xml:space="preserve">1000rpm, </w:t>
            </w:r>
            <w:r>
              <w:rPr>
                <w:spacing w:val="-4"/>
                <w:sz w:val="24"/>
              </w:rPr>
              <w:t>50mm/min</w:t>
            </w:r>
          </w:p>
        </w:tc>
      </w:tr>
      <w:tr w:rsidR="006F59FF" w14:paraId="7CBB6B39" w14:textId="77777777">
        <w:trPr>
          <w:trHeight w:val="827"/>
        </w:trPr>
        <w:tc>
          <w:tcPr>
            <w:tcW w:w="1864" w:type="dxa"/>
            <w:tcBorders>
              <w:top w:val="single" w:sz="4" w:space="0" w:color="7D7D7D"/>
              <w:bottom w:val="single" w:sz="4" w:space="0" w:color="7D7D7D"/>
            </w:tcBorders>
          </w:tcPr>
          <w:p w14:paraId="7D80E599" w14:textId="0B6E7C96" w:rsidR="006F59FF" w:rsidRDefault="0011492F" w:rsidP="0067759A">
            <w:pPr>
              <w:pStyle w:val="TableParagraph"/>
              <w:spacing w:line="273" w:lineRule="exact"/>
              <w:ind w:left="141"/>
              <w:rPr>
                <w:b/>
                <w:sz w:val="24"/>
              </w:rPr>
            </w:pPr>
            <w:r>
              <w:rPr>
                <w:b/>
                <w:sz w:val="24"/>
              </w:rPr>
              <w:t>R.</w:t>
            </w:r>
            <w:r>
              <w:rPr>
                <w:b/>
                <w:spacing w:val="71"/>
                <w:sz w:val="24"/>
              </w:rPr>
              <w:t xml:space="preserve"> </w:t>
            </w:r>
            <w:r>
              <w:rPr>
                <w:b/>
                <w:sz w:val="24"/>
              </w:rPr>
              <w:t>M.</w:t>
            </w:r>
            <w:r>
              <w:rPr>
                <w:b/>
                <w:spacing w:val="75"/>
                <w:sz w:val="24"/>
              </w:rPr>
              <w:t xml:space="preserve"> </w:t>
            </w:r>
            <w:r w:rsidR="0067759A">
              <w:rPr>
                <w:b/>
                <w:sz w:val="24"/>
              </w:rPr>
              <w:t xml:space="preserve">Leal </w:t>
            </w:r>
            <w:r w:rsidR="0067759A" w:rsidRPr="00212B0F">
              <w:rPr>
                <w:b/>
                <w:spacing w:val="-2"/>
                <w:sz w:val="24"/>
              </w:rPr>
              <w:t>et al.</w:t>
            </w:r>
          </w:p>
        </w:tc>
        <w:tc>
          <w:tcPr>
            <w:tcW w:w="2021" w:type="dxa"/>
            <w:tcBorders>
              <w:top w:val="single" w:sz="4" w:space="0" w:color="7D7D7D"/>
              <w:bottom w:val="single" w:sz="4" w:space="0" w:color="7D7D7D"/>
            </w:tcBorders>
          </w:tcPr>
          <w:p w14:paraId="54F50B61" w14:textId="77777777" w:rsidR="006F59FF" w:rsidRDefault="006F59FF">
            <w:pPr>
              <w:pStyle w:val="TableParagraph"/>
              <w:rPr>
                <w:sz w:val="24"/>
              </w:rPr>
            </w:pPr>
          </w:p>
        </w:tc>
        <w:tc>
          <w:tcPr>
            <w:tcW w:w="1324" w:type="dxa"/>
            <w:gridSpan w:val="2"/>
            <w:tcBorders>
              <w:top w:val="single" w:sz="4" w:space="0" w:color="7D7D7D"/>
              <w:bottom w:val="single" w:sz="4" w:space="0" w:color="7D7D7D"/>
            </w:tcBorders>
          </w:tcPr>
          <w:p w14:paraId="57C25830" w14:textId="77777777" w:rsidR="006F59FF" w:rsidRDefault="006F59FF">
            <w:pPr>
              <w:pStyle w:val="TableParagraph"/>
              <w:rPr>
                <w:sz w:val="24"/>
              </w:rPr>
            </w:pPr>
          </w:p>
        </w:tc>
        <w:tc>
          <w:tcPr>
            <w:tcW w:w="3851" w:type="dxa"/>
            <w:gridSpan w:val="3"/>
            <w:tcBorders>
              <w:top w:val="single" w:sz="4" w:space="0" w:color="7D7D7D"/>
              <w:bottom w:val="single" w:sz="4" w:space="0" w:color="7D7D7D"/>
            </w:tcBorders>
          </w:tcPr>
          <w:p w14:paraId="55BDFC02" w14:textId="77777777" w:rsidR="006F59FF" w:rsidRDefault="0011492F">
            <w:pPr>
              <w:pStyle w:val="TableParagraph"/>
              <w:spacing w:line="270" w:lineRule="exact"/>
              <w:ind w:left="904"/>
              <w:rPr>
                <w:sz w:val="24"/>
              </w:rPr>
            </w:pPr>
            <w:r>
              <w:rPr>
                <w:spacing w:val="-2"/>
                <w:sz w:val="24"/>
              </w:rPr>
              <w:t>400,750,1000rpm</w:t>
            </w:r>
          </w:p>
          <w:p w14:paraId="7479B902" w14:textId="77777777" w:rsidR="006F59FF" w:rsidRDefault="0011492F">
            <w:pPr>
              <w:pStyle w:val="TableParagraph"/>
              <w:spacing w:before="139"/>
              <w:ind w:left="904"/>
              <w:rPr>
                <w:sz w:val="24"/>
              </w:rPr>
            </w:pPr>
            <w:r>
              <w:rPr>
                <w:sz w:val="24"/>
              </w:rPr>
              <w:t xml:space="preserve">160,250 </w:t>
            </w:r>
            <w:r>
              <w:rPr>
                <w:spacing w:val="-2"/>
                <w:sz w:val="24"/>
              </w:rPr>
              <w:t>mm/min</w:t>
            </w:r>
          </w:p>
        </w:tc>
      </w:tr>
    </w:tbl>
    <w:p w14:paraId="3D0D6052" w14:textId="77777777" w:rsidR="006F59FF" w:rsidRDefault="006F59FF">
      <w:pPr>
        <w:pStyle w:val="BodyText"/>
        <w:spacing w:before="43"/>
        <w:ind w:left="0"/>
        <w:jc w:val="left"/>
        <w:rPr>
          <w:i/>
          <w:sz w:val="20"/>
        </w:rPr>
      </w:pPr>
    </w:p>
    <w:tbl>
      <w:tblPr>
        <w:tblW w:w="0" w:type="auto"/>
        <w:tblInd w:w="151" w:type="dxa"/>
        <w:tblLayout w:type="fixed"/>
        <w:tblCellMar>
          <w:left w:w="0" w:type="dxa"/>
          <w:right w:w="0" w:type="dxa"/>
        </w:tblCellMar>
        <w:tblLook w:val="01E0" w:firstRow="1" w:lastRow="1" w:firstColumn="1" w:lastColumn="1" w:noHBand="0" w:noVBand="0"/>
      </w:tblPr>
      <w:tblGrid>
        <w:gridCol w:w="1854"/>
        <w:gridCol w:w="12"/>
        <w:gridCol w:w="1697"/>
        <w:gridCol w:w="1368"/>
        <w:gridCol w:w="374"/>
        <w:gridCol w:w="2446"/>
        <w:gridCol w:w="363"/>
        <w:gridCol w:w="946"/>
      </w:tblGrid>
      <w:tr w:rsidR="006F59FF" w14:paraId="7EE5EE91" w14:textId="77777777">
        <w:trPr>
          <w:trHeight w:val="1655"/>
        </w:trPr>
        <w:tc>
          <w:tcPr>
            <w:tcW w:w="1854" w:type="dxa"/>
            <w:tcBorders>
              <w:top w:val="single" w:sz="4" w:space="0" w:color="7D7D7D"/>
              <w:bottom w:val="single" w:sz="4" w:space="0" w:color="7D7D7D"/>
            </w:tcBorders>
          </w:tcPr>
          <w:p w14:paraId="0157A517" w14:textId="2135A507" w:rsidR="006F59FF" w:rsidRDefault="006F59FF" w:rsidP="0067759A">
            <w:pPr>
              <w:pStyle w:val="TableParagraph"/>
              <w:tabs>
                <w:tab w:val="left" w:pos="1358"/>
              </w:tabs>
              <w:spacing w:line="270" w:lineRule="exact"/>
              <w:rPr>
                <w:b/>
                <w:sz w:val="24"/>
              </w:rPr>
            </w:pPr>
          </w:p>
          <w:p w14:paraId="1A6525E5" w14:textId="1EA945CB" w:rsidR="006F59FF" w:rsidRDefault="0011492F">
            <w:pPr>
              <w:pStyle w:val="TableParagraph"/>
              <w:spacing w:before="135"/>
              <w:ind w:left="141"/>
              <w:rPr>
                <w:b/>
                <w:sz w:val="24"/>
              </w:rPr>
            </w:pPr>
            <w:r>
              <w:rPr>
                <w:sz w:val="24"/>
              </w:rPr>
              <w:t>[1</w:t>
            </w:r>
            <w:r w:rsidR="00531638">
              <w:rPr>
                <w:sz w:val="24"/>
              </w:rPr>
              <w:t>64</w:t>
            </w:r>
            <w:r>
              <w:rPr>
                <w:sz w:val="24"/>
              </w:rPr>
              <w:t>]</w:t>
            </w:r>
            <w:r>
              <w:rPr>
                <w:b/>
                <w:sz w:val="24"/>
              </w:rPr>
              <w:t>;</w:t>
            </w:r>
            <w:r>
              <w:rPr>
                <w:b/>
                <w:spacing w:val="-3"/>
                <w:sz w:val="24"/>
              </w:rPr>
              <w:t xml:space="preserve"> </w:t>
            </w:r>
            <w:r>
              <w:rPr>
                <w:b/>
                <w:spacing w:val="-4"/>
                <w:sz w:val="24"/>
              </w:rPr>
              <w:t>2015</w:t>
            </w:r>
          </w:p>
        </w:tc>
        <w:tc>
          <w:tcPr>
            <w:tcW w:w="1709" w:type="dxa"/>
            <w:gridSpan w:val="2"/>
            <w:tcBorders>
              <w:top w:val="single" w:sz="4" w:space="0" w:color="7D7D7D"/>
              <w:bottom w:val="single" w:sz="4" w:space="0" w:color="7D7D7D"/>
            </w:tcBorders>
          </w:tcPr>
          <w:p w14:paraId="356B810F" w14:textId="77777777" w:rsidR="006F59FF" w:rsidRDefault="006F59FF">
            <w:pPr>
              <w:pStyle w:val="TableParagraph"/>
              <w:rPr>
                <w:sz w:val="24"/>
              </w:rPr>
            </w:pPr>
          </w:p>
        </w:tc>
        <w:tc>
          <w:tcPr>
            <w:tcW w:w="1742" w:type="dxa"/>
            <w:gridSpan w:val="2"/>
            <w:tcBorders>
              <w:top w:val="single" w:sz="4" w:space="0" w:color="7D7D7D"/>
              <w:bottom w:val="single" w:sz="4" w:space="0" w:color="7D7D7D"/>
            </w:tcBorders>
          </w:tcPr>
          <w:p w14:paraId="7842EAA2" w14:textId="77777777" w:rsidR="006F59FF" w:rsidRDefault="006F59FF">
            <w:pPr>
              <w:pStyle w:val="TableParagraph"/>
              <w:rPr>
                <w:sz w:val="24"/>
              </w:rPr>
            </w:pPr>
          </w:p>
        </w:tc>
        <w:tc>
          <w:tcPr>
            <w:tcW w:w="2446" w:type="dxa"/>
            <w:tcBorders>
              <w:top w:val="single" w:sz="4" w:space="0" w:color="7D7D7D"/>
              <w:bottom w:val="single" w:sz="4" w:space="0" w:color="7D7D7D"/>
            </w:tcBorders>
          </w:tcPr>
          <w:p w14:paraId="3A304AA1" w14:textId="77777777" w:rsidR="006F59FF" w:rsidRDefault="006F59FF">
            <w:pPr>
              <w:pStyle w:val="TableParagraph"/>
              <w:rPr>
                <w:sz w:val="24"/>
              </w:rPr>
            </w:pPr>
          </w:p>
        </w:tc>
        <w:tc>
          <w:tcPr>
            <w:tcW w:w="1309" w:type="dxa"/>
            <w:gridSpan w:val="2"/>
            <w:tcBorders>
              <w:top w:val="single" w:sz="4" w:space="0" w:color="7D7D7D"/>
              <w:bottom w:val="single" w:sz="4" w:space="0" w:color="7D7D7D"/>
            </w:tcBorders>
          </w:tcPr>
          <w:p w14:paraId="69ABCD0A" w14:textId="77777777" w:rsidR="006F59FF" w:rsidRDefault="006F59FF">
            <w:pPr>
              <w:pStyle w:val="TableParagraph"/>
              <w:rPr>
                <w:sz w:val="24"/>
              </w:rPr>
            </w:pPr>
          </w:p>
        </w:tc>
      </w:tr>
      <w:tr w:rsidR="006F59FF" w14:paraId="246778BC" w14:textId="77777777">
        <w:trPr>
          <w:trHeight w:val="2069"/>
        </w:trPr>
        <w:tc>
          <w:tcPr>
            <w:tcW w:w="1854" w:type="dxa"/>
            <w:tcBorders>
              <w:top w:val="single" w:sz="4" w:space="0" w:color="7D7D7D"/>
              <w:bottom w:val="single" w:sz="4" w:space="0" w:color="7D7D7D"/>
            </w:tcBorders>
          </w:tcPr>
          <w:p w14:paraId="13163FF4" w14:textId="5186117F" w:rsidR="006F59FF" w:rsidRDefault="0011492F" w:rsidP="00FF041D">
            <w:pPr>
              <w:pStyle w:val="TableParagraph"/>
              <w:spacing w:line="360" w:lineRule="auto"/>
              <w:ind w:left="141" w:right="116"/>
              <w:rPr>
                <w:b/>
                <w:sz w:val="24"/>
              </w:rPr>
            </w:pPr>
            <w:r>
              <w:rPr>
                <w:b/>
                <w:sz w:val="24"/>
              </w:rPr>
              <w:t>M.</w:t>
            </w:r>
            <w:r>
              <w:rPr>
                <w:b/>
                <w:spacing w:val="-12"/>
                <w:sz w:val="24"/>
              </w:rPr>
              <w:t xml:space="preserve"> </w:t>
            </w:r>
            <w:r>
              <w:rPr>
                <w:b/>
                <w:sz w:val="24"/>
              </w:rPr>
              <w:t>Pez</w:t>
            </w:r>
            <w:r w:rsidR="00FF041D">
              <w:rPr>
                <w:b/>
                <w:sz w:val="24"/>
              </w:rPr>
              <w:t xml:space="preserve">eshkian </w:t>
            </w:r>
            <w:r w:rsidR="00FF041D" w:rsidRPr="00212B0F">
              <w:rPr>
                <w:b/>
                <w:spacing w:val="-2"/>
                <w:sz w:val="24"/>
              </w:rPr>
              <w:t>et al.</w:t>
            </w:r>
          </w:p>
          <w:p w14:paraId="57A03BDF" w14:textId="5C347E77" w:rsidR="006F59FF" w:rsidRDefault="0011492F">
            <w:pPr>
              <w:pStyle w:val="TableParagraph"/>
              <w:spacing w:line="269" w:lineRule="exact"/>
              <w:ind w:left="141"/>
              <w:rPr>
                <w:b/>
                <w:sz w:val="24"/>
              </w:rPr>
            </w:pPr>
            <w:r>
              <w:rPr>
                <w:sz w:val="24"/>
              </w:rPr>
              <w:t>[1</w:t>
            </w:r>
            <w:r w:rsidR="00531638">
              <w:rPr>
                <w:sz w:val="24"/>
              </w:rPr>
              <w:t>65</w:t>
            </w:r>
            <w:r>
              <w:rPr>
                <w:sz w:val="24"/>
              </w:rPr>
              <w:t>]</w:t>
            </w:r>
            <w:r>
              <w:rPr>
                <w:b/>
                <w:sz w:val="24"/>
              </w:rPr>
              <w:t>;</w:t>
            </w:r>
            <w:r>
              <w:rPr>
                <w:b/>
                <w:spacing w:val="-3"/>
                <w:sz w:val="24"/>
              </w:rPr>
              <w:t xml:space="preserve"> </w:t>
            </w:r>
            <w:r>
              <w:rPr>
                <w:b/>
                <w:spacing w:val="-4"/>
                <w:sz w:val="24"/>
              </w:rPr>
              <w:t>2018</w:t>
            </w:r>
          </w:p>
        </w:tc>
        <w:tc>
          <w:tcPr>
            <w:tcW w:w="1709" w:type="dxa"/>
            <w:gridSpan w:val="2"/>
            <w:tcBorders>
              <w:top w:val="single" w:sz="4" w:space="0" w:color="7D7D7D"/>
              <w:bottom w:val="single" w:sz="4" w:space="0" w:color="7D7D7D"/>
            </w:tcBorders>
          </w:tcPr>
          <w:p w14:paraId="3925B7BF" w14:textId="77777777" w:rsidR="006F59FF" w:rsidRDefault="0011492F">
            <w:pPr>
              <w:pStyle w:val="TableParagraph"/>
              <w:spacing w:line="268" w:lineRule="exact"/>
              <w:ind w:left="119"/>
              <w:rPr>
                <w:sz w:val="24"/>
              </w:rPr>
            </w:pPr>
            <w:r>
              <w:rPr>
                <w:sz w:val="24"/>
              </w:rPr>
              <w:t xml:space="preserve">Ni </w:t>
            </w:r>
            <w:r>
              <w:rPr>
                <w:spacing w:val="-2"/>
                <w:sz w:val="24"/>
              </w:rPr>
              <w:t>(&lt;10µm)</w:t>
            </w:r>
          </w:p>
        </w:tc>
        <w:tc>
          <w:tcPr>
            <w:tcW w:w="1742" w:type="dxa"/>
            <w:gridSpan w:val="2"/>
            <w:tcBorders>
              <w:top w:val="single" w:sz="4" w:space="0" w:color="7D7D7D"/>
              <w:bottom w:val="single" w:sz="4" w:space="0" w:color="7D7D7D"/>
            </w:tcBorders>
          </w:tcPr>
          <w:p w14:paraId="7706FD24" w14:textId="77777777" w:rsidR="006F59FF" w:rsidRDefault="006F59FF">
            <w:pPr>
              <w:pStyle w:val="TableParagraph"/>
              <w:rPr>
                <w:sz w:val="24"/>
              </w:rPr>
            </w:pPr>
          </w:p>
        </w:tc>
        <w:tc>
          <w:tcPr>
            <w:tcW w:w="2446" w:type="dxa"/>
            <w:tcBorders>
              <w:top w:val="single" w:sz="4" w:space="0" w:color="7D7D7D"/>
              <w:bottom w:val="single" w:sz="4" w:space="0" w:color="7D7D7D"/>
            </w:tcBorders>
          </w:tcPr>
          <w:p w14:paraId="622A375A" w14:textId="77777777" w:rsidR="006F59FF" w:rsidRDefault="0011492F">
            <w:pPr>
              <w:pStyle w:val="TableParagraph"/>
              <w:spacing w:line="360" w:lineRule="auto"/>
              <w:ind w:left="811"/>
              <w:rPr>
                <w:sz w:val="24"/>
              </w:rPr>
            </w:pPr>
            <w:r>
              <w:rPr>
                <w:spacing w:val="-2"/>
                <w:sz w:val="24"/>
              </w:rPr>
              <w:t xml:space="preserve">800rpm, </w:t>
            </w:r>
            <w:r>
              <w:rPr>
                <w:spacing w:val="-4"/>
                <w:sz w:val="24"/>
              </w:rPr>
              <w:t>50mm/min</w:t>
            </w:r>
          </w:p>
        </w:tc>
        <w:tc>
          <w:tcPr>
            <w:tcW w:w="1309" w:type="dxa"/>
            <w:gridSpan w:val="2"/>
            <w:tcBorders>
              <w:top w:val="single" w:sz="4" w:space="0" w:color="7D7D7D"/>
              <w:bottom w:val="single" w:sz="4" w:space="0" w:color="7D7D7D"/>
            </w:tcBorders>
          </w:tcPr>
          <w:p w14:paraId="089A597B" w14:textId="77777777" w:rsidR="006F59FF" w:rsidRDefault="0011492F">
            <w:pPr>
              <w:pStyle w:val="TableParagraph"/>
              <w:spacing w:line="268" w:lineRule="exact"/>
              <w:ind w:left="477"/>
              <w:rPr>
                <w:sz w:val="24"/>
              </w:rPr>
            </w:pPr>
            <w:r>
              <w:rPr>
                <w:spacing w:val="-10"/>
                <w:sz w:val="24"/>
              </w:rPr>
              <w:t>1</w:t>
            </w:r>
          </w:p>
        </w:tc>
      </w:tr>
      <w:tr w:rsidR="006F59FF" w14:paraId="08D3D207" w14:textId="77777777">
        <w:trPr>
          <w:trHeight w:val="2896"/>
        </w:trPr>
        <w:tc>
          <w:tcPr>
            <w:tcW w:w="1866" w:type="dxa"/>
            <w:gridSpan w:val="2"/>
            <w:tcBorders>
              <w:top w:val="single" w:sz="4" w:space="0" w:color="7D7D7D"/>
              <w:bottom w:val="single" w:sz="4" w:space="0" w:color="7D7D7D"/>
            </w:tcBorders>
          </w:tcPr>
          <w:p w14:paraId="633293E0" w14:textId="36710887" w:rsidR="006F59FF" w:rsidRDefault="0011492F" w:rsidP="008E7D4A">
            <w:pPr>
              <w:pStyle w:val="TableParagraph"/>
              <w:tabs>
                <w:tab w:val="left" w:pos="1514"/>
              </w:tabs>
              <w:spacing w:line="273" w:lineRule="exact"/>
              <w:ind w:left="141"/>
              <w:rPr>
                <w:b/>
                <w:sz w:val="24"/>
              </w:rPr>
            </w:pPr>
            <w:r>
              <w:rPr>
                <w:b/>
                <w:spacing w:val="-5"/>
                <w:sz w:val="24"/>
              </w:rPr>
              <w:t>H.R.</w:t>
            </w:r>
            <w:r w:rsidR="008E7D4A">
              <w:rPr>
                <w:b/>
                <w:sz w:val="24"/>
              </w:rPr>
              <w:t xml:space="preserve"> </w:t>
            </w:r>
            <w:proofErr w:type="spellStart"/>
            <w:r w:rsidR="00FF041D">
              <w:rPr>
                <w:b/>
                <w:spacing w:val="-2"/>
                <w:sz w:val="24"/>
              </w:rPr>
              <w:t>Akramifard</w:t>
            </w:r>
            <w:proofErr w:type="spellEnd"/>
            <w:r w:rsidR="00FF041D">
              <w:rPr>
                <w:b/>
                <w:spacing w:val="-2"/>
                <w:sz w:val="24"/>
              </w:rPr>
              <w:t xml:space="preserve"> </w:t>
            </w:r>
            <w:r w:rsidR="00FF041D" w:rsidRPr="00212B0F">
              <w:rPr>
                <w:b/>
                <w:spacing w:val="-2"/>
                <w:sz w:val="24"/>
              </w:rPr>
              <w:t>et al.</w:t>
            </w:r>
          </w:p>
          <w:p w14:paraId="265FD969" w14:textId="750F8250" w:rsidR="006F59FF" w:rsidRDefault="0011492F">
            <w:pPr>
              <w:pStyle w:val="TableParagraph"/>
              <w:spacing w:before="135"/>
              <w:ind w:left="141"/>
              <w:rPr>
                <w:b/>
                <w:sz w:val="24"/>
              </w:rPr>
            </w:pPr>
            <w:r>
              <w:rPr>
                <w:sz w:val="24"/>
              </w:rPr>
              <w:t>[1</w:t>
            </w:r>
            <w:r w:rsidR="00531638">
              <w:rPr>
                <w:sz w:val="24"/>
              </w:rPr>
              <w:t>66</w:t>
            </w:r>
            <w:r>
              <w:rPr>
                <w:sz w:val="24"/>
              </w:rPr>
              <w:t>]</w:t>
            </w:r>
            <w:r>
              <w:rPr>
                <w:b/>
                <w:sz w:val="24"/>
              </w:rPr>
              <w:t>;</w:t>
            </w:r>
            <w:r>
              <w:rPr>
                <w:b/>
                <w:spacing w:val="-3"/>
                <w:sz w:val="24"/>
              </w:rPr>
              <w:t xml:space="preserve"> </w:t>
            </w:r>
            <w:r>
              <w:rPr>
                <w:b/>
                <w:spacing w:val="-4"/>
                <w:sz w:val="24"/>
              </w:rPr>
              <w:t>2014</w:t>
            </w:r>
          </w:p>
        </w:tc>
        <w:tc>
          <w:tcPr>
            <w:tcW w:w="3065" w:type="dxa"/>
            <w:gridSpan w:val="2"/>
            <w:tcBorders>
              <w:top w:val="single" w:sz="4" w:space="0" w:color="7D7D7D"/>
              <w:bottom w:val="single" w:sz="4" w:space="0" w:color="7D7D7D"/>
            </w:tcBorders>
          </w:tcPr>
          <w:p w14:paraId="46244D3D" w14:textId="77777777" w:rsidR="006F59FF" w:rsidRDefault="0011492F">
            <w:pPr>
              <w:pStyle w:val="TableParagraph"/>
              <w:spacing w:line="271" w:lineRule="exact"/>
              <w:ind w:left="107"/>
              <w:rPr>
                <w:sz w:val="24"/>
              </w:rPr>
            </w:pPr>
            <w:proofErr w:type="spellStart"/>
            <w:r>
              <w:rPr>
                <w:sz w:val="24"/>
              </w:rPr>
              <w:t>SiC</w:t>
            </w:r>
            <w:proofErr w:type="spellEnd"/>
            <w:r>
              <w:rPr>
                <w:spacing w:val="1"/>
                <w:sz w:val="24"/>
              </w:rPr>
              <w:t xml:space="preserve"> </w:t>
            </w:r>
            <w:r>
              <w:rPr>
                <w:spacing w:val="-2"/>
                <w:sz w:val="24"/>
              </w:rPr>
              <w:t>(25µm)</w:t>
            </w:r>
          </w:p>
        </w:tc>
        <w:tc>
          <w:tcPr>
            <w:tcW w:w="3183" w:type="dxa"/>
            <w:gridSpan w:val="3"/>
            <w:tcBorders>
              <w:top w:val="single" w:sz="4" w:space="0" w:color="7D7D7D"/>
              <w:bottom w:val="single" w:sz="4" w:space="0" w:color="7D7D7D"/>
            </w:tcBorders>
          </w:tcPr>
          <w:p w14:paraId="79B3EA8F" w14:textId="77777777" w:rsidR="006F59FF" w:rsidRDefault="0011492F">
            <w:pPr>
              <w:pStyle w:val="TableParagraph"/>
              <w:spacing w:before="1" w:line="360" w:lineRule="auto"/>
              <w:ind w:left="1185" w:right="144"/>
              <w:rPr>
                <w:sz w:val="24"/>
              </w:rPr>
            </w:pPr>
            <w:r>
              <w:rPr>
                <w:spacing w:val="-2"/>
                <w:sz w:val="24"/>
              </w:rPr>
              <w:t xml:space="preserve">1000rpm, </w:t>
            </w:r>
            <w:r>
              <w:rPr>
                <w:spacing w:val="-4"/>
                <w:sz w:val="24"/>
              </w:rPr>
              <w:t>50mm/min</w:t>
            </w:r>
          </w:p>
        </w:tc>
        <w:tc>
          <w:tcPr>
            <w:tcW w:w="945" w:type="dxa"/>
            <w:tcBorders>
              <w:top w:val="single" w:sz="4" w:space="0" w:color="7D7D7D"/>
              <w:bottom w:val="single" w:sz="4" w:space="0" w:color="7D7D7D"/>
            </w:tcBorders>
          </w:tcPr>
          <w:p w14:paraId="063A6225" w14:textId="77777777" w:rsidR="006F59FF" w:rsidRDefault="006F59FF">
            <w:pPr>
              <w:pStyle w:val="TableParagraph"/>
              <w:rPr>
                <w:sz w:val="24"/>
              </w:rPr>
            </w:pPr>
          </w:p>
        </w:tc>
      </w:tr>
      <w:tr w:rsidR="006F59FF" w14:paraId="38B64BAF" w14:textId="77777777">
        <w:trPr>
          <w:trHeight w:val="2484"/>
        </w:trPr>
        <w:tc>
          <w:tcPr>
            <w:tcW w:w="1866" w:type="dxa"/>
            <w:gridSpan w:val="2"/>
            <w:tcBorders>
              <w:top w:val="single" w:sz="4" w:space="0" w:color="7D7D7D"/>
              <w:bottom w:val="single" w:sz="4" w:space="0" w:color="7D7D7D"/>
            </w:tcBorders>
          </w:tcPr>
          <w:p w14:paraId="32C24F2C" w14:textId="4D8CAAA0" w:rsidR="006F59FF" w:rsidRDefault="0011492F" w:rsidP="00FF041D">
            <w:pPr>
              <w:pStyle w:val="TableParagraph"/>
              <w:spacing w:line="275" w:lineRule="exact"/>
              <w:ind w:left="141"/>
              <w:rPr>
                <w:b/>
                <w:sz w:val="24"/>
              </w:rPr>
            </w:pPr>
            <w:r>
              <w:rPr>
                <w:b/>
                <w:sz w:val="24"/>
              </w:rPr>
              <w:lastRenderedPageBreak/>
              <w:t>P.</w:t>
            </w:r>
            <w:r>
              <w:rPr>
                <w:b/>
                <w:spacing w:val="69"/>
                <w:w w:val="150"/>
                <w:sz w:val="24"/>
              </w:rPr>
              <w:t xml:space="preserve"> </w:t>
            </w:r>
            <w:r w:rsidR="00FF041D">
              <w:rPr>
                <w:b/>
                <w:sz w:val="24"/>
              </w:rPr>
              <w:t xml:space="preserve">Xue </w:t>
            </w:r>
            <w:r w:rsidR="00FF041D" w:rsidRPr="00212B0F">
              <w:rPr>
                <w:b/>
                <w:spacing w:val="-2"/>
                <w:sz w:val="24"/>
              </w:rPr>
              <w:t>et al.</w:t>
            </w:r>
            <w:r w:rsidR="00FF041D">
              <w:rPr>
                <w:sz w:val="24"/>
              </w:rPr>
              <w:t xml:space="preserve"> </w:t>
            </w:r>
            <w:r>
              <w:rPr>
                <w:sz w:val="24"/>
              </w:rPr>
              <w:t>[1</w:t>
            </w:r>
            <w:r w:rsidR="00531638">
              <w:rPr>
                <w:sz w:val="24"/>
              </w:rPr>
              <w:t>67</w:t>
            </w:r>
            <w:r>
              <w:rPr>
                <w:sz w:val="24"/>
              </w:rPr>
              <w:t>]</w:t>
            </w:r>
            <w:r>
              <w:rPr>
                <w:b/>
                <w:sz w:val="24"/>
              </w:rPr>
              <w:t>;</w:t>
            </w:r>
            <w:r>
              <w:rPr>
                <w:b/>
                <w:spacing w:val="-1"/>
                <w:sz w:val="24"/>
              </w:rPr>
              <w:t xml:space="preserve"> </w:t>
            </w:r>
            <w:r>
              <w:rPr>
                <w:b/>
                <w:spacing w:val="-4"/>
                <w:sz w:val="24"/>
              </w:rPr>
              <w:t>2016</w:t>
            </w:r>
          </w:p>
        </w:tc>
        <w:tc>
          <w:tcPr>
            <w:tcW w:w="3065" w:type="dxa"/>
            <w:gridSpan w:val="2"/>
            <w:tcBorders>
              <w:top w:val="single" w:sz="4" w:space="0" w:color="7D7D7D"/>
              <w:bottom w:val="single" w:sz="4" w:space="0" w:color="7D7D7D"/>
            </w:tcBorders>
          </w:tcPr>
          <w:p w14:paraId="636418FC" w14:textId="77777777" w:rsidR="006F59FF" w:rsidRDefault="006F59FF">
            <w:pPr>
              <w:pStyle w:val="TableParagraph"/>
              <w:rPr>
                <w:sz w:val="24"/>
              </w:rPr>
            </w:pPr>
          </w:p>
        </w:tc>
        <w:tc>
          <w:tcPr>
            <w:tcW w:w="3183" w:type="dxa"/>
            <w:gridSpan w:val="3"/>
            <w:tcBorders>
              <w:top w:val="single" w:sz="4" w:space="0" w:color="7D7D7D"/>
              <w:bottom w:val="single" w:sz="4" w:space="0" w:color="7D7D7D"/>
            </w:tcBorders>
          </w:tcPr>
          <w:p w14:paraId="121F58C3" w14:textId="77777777" w:rsidR="006F59FF" w:rsidRDefault="0011492F">
            <w:pPr>
              <w:pStyle w:val="TableParagraph"/>
              <w:spacing w:line="270" w:lineRule="exact"/>
              <w:ind w:right="47"/>
              <w:jc w:val="center"/>
              <w:rPr>
                <w:sz w:val="24"/>
              </w:rPr>
            </w:pPr>
            <w:r>
              <w:rPr>
                <w:spacing w:val="-2"/>
                <w:sz w:val="24"/>
              </w:rPr>
              <w:t>400,600</w:t>
            </w:r>
          </w:p>
        </w:tc>
        <w:tc>
          <w:tcPr>
            <w:tcW w:w="945" w:type="dxa"/>
            <w:tcBorders>
              <w:top w:val="single" w:sz="4" w:space="0" w:color="7D7D7D"/>
              <w:bottom w:val="single" w:sz="4" w:space="0" w:color="7D7D7D"/>
            </w:tcBorders>
          </w:tcPr>
          <w:p w14:paraId="579CE2D1" w14:textId="77777777" w:rsidR="006F59FF" w:rsidRDefault="006F59FF">
            <w:pPr>
              <w:pStyle w:val="TableParagraph"/>
              <w:rPr>
                <w:sz w:val="24"/>
              </w:rPr>
            </w:pPr>
          </w:p>
        </w:tc>
      </w:tr>
      <w:tr w:rsidR="006F59FF" w14:paraId="3041BF69" w14:textId="77777777">
        <w:trPr>
          <w:trHeight w:val="1658"/>
        </w:trPr>
        <w:tc>
          <w:tcPr>
            <w:tcW w:w="1866" w:type="dxa"/>
            <w:gridSpan w:val="2"/>
            <w:tcBorders>
              <w:top w:val="single" w:sz="4" w:space="0" w:color="7D7D7D"/>
              <w:bottom w:val="single" w:sz="4" w:space="0" w:color="7D7D7D"/>
            </w:tcBorders>
          </w:tcPr>
          <w:p w14:paraId="5769B520" w14:textId="49156483" w:rsidR="006F59FF" w:rsidRDefault="0011492F" w:rsidP="00FF041D">
            <w:pPr>
              <w:pStyle w:val="TableParagraph"/>
              <w:spacing w:before="1"/>
              <w:ind w:left="141"/>
              <w:rPr>
                <w:b/>
                <w:sz w:val="24"/>
              </w:rPr>
            </w:pPr>
            <w:r>
              <w:rPr>
                <w:b/>
                <w:spacing w:val="-4"/>
                <w:sz w:val="24"/>
              </w:rPr>
              <w:t>R.</w:t>
            </w:r>
            <w:r>
              <w:rPr>
                <w:b/>
                <w:spacing w:val="-10"/>
                <w:sz w:val="24"/>
              </w:rPr>
              <w:t xml:space="preserve"> </w:t>
            </w:r>
            <w:r w:rsidR="00FF041D">
              <w:rPr>
                <w:b/>
                <w:spacing w:val="-4"/>
                <w:sz w:val="24"/>
              </w:rPr>
              <w:t xml:space="preserve">Zhu </w:t>
            </w:r>
            <w:r w:rsidR="00FF041D" w:rsidRPr="00212B0F">
              <w:rPr>
                <w:b/>
                <w:spacing w:val="-2"/>
                <w:sz w:val="24"/>
              </w:rPr>
              <w:t>et al.</w:t>
            </w:r>
          </w:p>
          <w:p w14:paraId="0D567873" w14:textId="5036854B" w:rsidR="006F59FF" w:rsidRDefault="0011492F">
            <w:pPr>
              <w:pStyle w:val="TableParagraph"/>
              <w:spacing w:line="272" w:lineRule="exact"/>
              <w:ind w:left="141"/>
              <w:rPr>
                <w:b/>
                <w:sz w:val="24"/>
              </w:rPr>
            </w:pPr>
            <w:r>
              <w:rPr>
                <w:sz w:val="24"/>
              </w:rPr>
              <w:t>[1</w:t>
            </w:r>
            <w:r w:rsidR="00531638">
              <w:rPr>
                <w:sz w:val="24"/>
              </w:rPr>
              <w:t>68</w:t>
            </w:r>
            <w:r>
              <w:rPr>
                <w:sz w:val="24"/>
              </w:rPr>
              <w:t>]</w:t>
            </w:r>
            <w:r>
              <w:rPr>
                <w:b/>
                <w:sz w:val="24"/>
              </w:rPr>
              <w:t>;</w:t>
            </w:r>
            <w:r>
              <w:rPr>
                <w:b/>
                <w:spacing w:val="-3"/>
                <w:sz w:val="24"/>
              </w:rPr>
              <w:t xml:space="preserve"> </w:t>
            </w:r>
            <w:r>
              <w:rPr>
                <w:b/>
                <w:spacing w:val="-4"/>
                <w:sz w:val="24"/>
              </w:rPr>
              <w:t>2023</w:t>
            </w:r>
          </w:p>
        </w:tc>
        <w:tc>
          <w:tcPr>
            <w:tcW w:w="3065" w:type="dxa"/>
            <w:gridSpan w:val="2"/>
            <w:tcBorders>
              <w:top w:val="single" w:sz="4" w:space="0" w:color="7D7D7D"/>
              <w:bottom w:val="single" w:sz="4" w:space="0" w:color="7D7D7D"/>
            </w:tcBorders>
          </w:tcPr>
          <w:p w14:paraId="495795DD" w14:textId="77777777" w:rsidR="006F59FF" w:rsidRDefault="0011492F">
            <w:pPr>
              <w:pStyle w:val="TableParagraph"/>
              <w:spacing w:before="1" w:line="360" w:lineRule="auto"/>
              <w:ind w:left="107" w:right="1173"/>
              <w:rPr>
                <w:sz w:val="24"/>
              </w:rPr>
            </w:pPr>
            <w:proofErr w:type="spellStart"/>
            <w:r>
              <w:rPr>
                <w:sz w:val="24"/>
              </w:rPr>
              <w:t>FeCONiCrAl</w:t>
            </w:r>
            <w:proofErr w:type="spellEnd"/>
            <w:r>
              <w:rPr>
                <w:spacing w:val="-15"/>
                <w:sz w:val="24"/>
              </w:rPr>
              <w:t xml:space="preserve"> </w:t>
            </w:r>
            <w:r>
              <w:rPr>
                <w:sz w:val="24"/>
              </w:rPr>
              <w:t xml:space="preserve">(avg </w:t>
            </w:r>
            <w:r>
              <w:rPr>
                <w:spacing w:val="-2"/>
                <w:sz w:val="24"/>
              </w:rPr>
              <w:t>27.9µm)</w:t>
            </w:r>
          </w:p>
        </w:tc>
        <w:tc>
          <w:tcPr>
            <w:tcW w:w="3183" w:type="dxa"/>
            <w:gridSpan w:val="3"/>
            <w:tcBorders>
              <w:top w:val="single" w:sz="4" w:space="0" w:color="7D7D7D"/>
              <w:bottom w:val="single" w:sz="4" w:space="0" w:color="7D7D7D"/>
            </w:tcBorders>
          </w:tcPr>
          <w:p w14:paraId="401D2111" w14:textId="77777777" w:rsidR="006F59FF" w:rsidRDefault="0011492F">
            <w:pPr>
              <w:pStyle w:val="TableParagraph"/>
              <w:spacing w:before="1" w:line="360" w:lineRule="auto"/>
              <w:ind w:left="1185" w:right="144"/>
              <w:rPr>
                <w:sz w:val="24"/>
              </w:rPr>
            </w:pPr>
            <w:r>
              <w:rPr>
                <w:spacing w:val="-2"/>
                <w:sz w:val="24"/>
              </w:rPr>
              <w:t xml:space="preserve">1000rpm </w:t>
            </w:r>
            <w:r>
              <w:rPr>
                <w:spacing w:val="-4"/>
                <w:sz w:val="24"/>
              </w:rPr>
              <w:t>30mm/min</w:t>
            </w:r>
          </w:p>
        </w:tc>
        <w:tc>
          <w:tcPr>
            <w:tcW w:w="945" w:type="dxa"/>
            <w:tcBorders>
              <w:top w:val="single" w:sz="4" w:space="0" w:color="7D7D7D"/>
              <w:bottom w:val="single" w:sz="4" w:space="0" w:color="7D7D7D"/>
            </w:tcBorders>
          </w:tcPr>
          <w:p w14:paraId="388A6497" w14:textId="77777777" w:rsidR="006F59FF" w:rsidRDefault="0011492F">
            <w:pPr>
              <w:pStyle w:val="TableParagraph"/>
              <w:spacing w:line="270" w:lineRule="exact"/>
              <w:ind w:left="114"/>
              <w:rPr>
                <w:sz w:val="24"/>
              </w:rPr>
            </w:pPr>
            <w:r>
              <w:rPr>
                <w:spacing w:val="-10"/>
                <w:sz w:val="24"/>
              </w:rPr>
              <w:t>3</w:t>
            </w:r>
          </w:p>
        </w:tc>
      </w:tr>
      <w:tr w:rsidR="006F59FF" w14:paraId="4DAED39D" w14:textId="77777777">
        <w:trPr>
          <w:trHeight w:val="1240"/>
        </w:trPr>
        <w:tc>
          <w:tcPr>
            <w:tcW w:w="1866" w:type="dxa"/>
            <w:gridSpan w:val="2"/>
            <w:tcBorders>
              <w:top w:val="single" w:sz="4" w:space="0" w:color="7D7D7D"/>
              <w:bottom w:val="single" w:sz="4" w:space="0" w:color="7D7D7D"/>
            </w:tcBorders>
          </w:tcPr>
          <w:p w14:paraId="44D76BB6" w14:textId="2C698F16" w:rsidR="006F59FF" w:rsidRDefault="0011492F" w:rsidP="00FF041D">
            <w:pPr>
              <w:pStyle w:val="TableParagraph"/>
              <w:tabs>
                <w:tab w:val="left" w:pos="739"/>
              </w:tabs>
              <w:spacing w:line="273" w:lineRule="exact"/>
              <w:ind w:left="141"/>
              <w:rPr>
                <w:b/>
                <w:sz w:val="24"/>
              </w:rPr>
            </w:pPr>
            <w:r>
              <w:rPr>
                <w:b/>
                <w:spacing w:val="-5"/>
                <w:sz w:val="24"/>
              </w:rPr>
              <w:t>M.</w:t>
            </w:r>
            <w:r>
              <w:rPr>
                <w:b/>
                <w:sz w:val="24"/>
              </w:rPr>
              <w:tab/>
            </w:r>
            <w:proofErr w:type="spellStart"/>
            <w:r w:rsidR="00FF041D">
              <w:rPr>
                <w:b/>
                <w:spacing w:val="-2"/>
                <w:sz w:val="24"/>
              </w:rPr>
              <w:t>Barmouz</w:t>
            </w:r>
            <w:proofErr w:type="spellEnd"/>
            <w:r w:rsidR="00FF041D">
              <w:rPr>
                <w:b/>
                <w:spacing w:val="-2"/>
                <w:sz w:val="24"/>
              </w:rPr>
              <w:t xml:space="preserve"> </w:t>
            </w:r>
            <w:r w:rsidR="00FF041D" w:rsidRPr="00212B0F">
              <w:rPr>
                <w:b/>
                <w:spacing w:val="-2"/>
                <w:sz w:val="24"/>
              </w:rPr>
              <w:t>et al.</w:t>
            </w:r>
            <w:r w:rsidR="00FF041D">
              <w:rPr>
                <w:b/>
                <w:spacing w:val="-2"/>
                <w:sz w:val="24"/>
              </w:rPr>
              <w:t xml:space="preserve"> </w:t>
            </w:r>
            <w:r w:rsidR="00FF041D">
              <w:rPr>
                <w:sz w:val="24"/>
              </w:rPr>
              <w:t>[169]</w:t>
            </w:r>
            <w:r w:rsidR="00FF041D">
              <w:rPr>
                <w:b/>
                <w:sz w:val="24"/>
              </w:rPr>
              <w:t>;</w:t>
            </w:r>
            <w:r w:rsidR="00FF041D">
              <w:rPr>
                <w:b/>
                <w:spacing w:val="-3"/>
                <w:sz w:val="24"/>
              </w:rPr>
              <w:t xml:space="preserve"> </w:t>
            </w:r>
            <w:r w:rsidR="00FF041D">
              <w:rPr>
                <w:b/>
                <w:spacing w:val="-4"/>
                <w:sz w:val="24"/>
              </w:rPr>
              <w:t>2011</w:t>
            </w:r>
          </w:p>
        </w:tc>
        <w:tc>
          <w:tcPr>
            <w:tcW w:w="3065" w:type="dxa"/>
            <w:gridSpan w:val="2"/>
            <w:tcBorders>
              <w:top w:val="single" w:sz="4" w:space="0" w:color="7D7D7D"/>
              <w:bottom w:val="single" w:sz="4" w:space="0" w:color="7D7D7D"/>
            </w:tcBorders>
          </w:tcPr>
          <w:p w14:paraId="174C0CBF" w14:textId="77777777" w:rsidR="006F59FF" w:rsidRDefault="0011492F">
            <w:pPr>
              <w:pStyle w:val="TableParagraph"/>
              <w:spacing w:line="270" w:lineRule="exact"/>
              <w:ind w:left="107"/>
              <w:rPr>
                <w:sz w:val="24"/>
              </w:rPr>
            </w:pPr>
            <w:proofErr w:type="spellStart"/>
            <w:r>
              <w:rPr>
                <w:sz w:val="24"/>
              </w:rPr>
              <w:t>SiC</w:t>
            </w:r>
            <w:proofErr w:type="spellEnd"/>
            <w:r>
              <w:rPr>
                <w:spacing w:val="1"/>
                <w:sz w:val="24"/>
              </w:rPr>
              <w:t xml:space="preserve"> </w:t>
            </w:r>
            <w:r>
              <w:rPr>
                <w:spacing w:val="-2"/>
                <w:sz w:val="24"/>
              </w:rPr>
              <w:t>(5µm)</w:t>
            </w:r>
          </w:p>
        </w:tc>
        <w:tc>
          <w:tcPr>
            <w:tcW w:w="3183" w:type="dxa"/>
            <w:gridSpan w:val="3"/>
            <w:tcBorders>
              <w:top w:val="single" w:sz="4" w:space="0" w:color="7D7D7D"/>
              <w:bottom w:val="single" w:sz="4" w:space="0" w:color="7D7D7D"/>
            </w:tcBorders>
          </w:tcPr>
          <w:p w14:paraId="5B91B6E1" w14:textId="77777777" w:rsidR="006F59FF" w:rsidRDefault="0011492F">
            <w:pPr>
              <w:pStyle w:val="TableParagraph"/>
              <w:tabs>
                <w:tab w:val="left" w:pos="1788"/>
                <w:tab w:val="left" w:pos="2217"/>
              </w:tabs>
              <w:spacing w:line="270" w:lineRule="exact"/>
              <w:ind w:left="1185"/>
              <w:rPr>
                <w:sz w:val="24"/>
              </w:rPr>
            </w:pPr>
            <w:r>
              <w:rPr>
                <w:spacing w:val="-5"/>
                <w:sz w:val="24"/>
              </w:rPr>
              <w:t>710</w:t>
            </w:r>
            <w:r>
              <w:rPr>
                <w:sz w:val="24"/>
              </w:rPr>
              <w:tab/>
            </w:r>
            <w:r>
              <w:rPr>
                <w:spacing w:val="-5"/>
                <w:sz w:val="24"/>
              </w:rPr>
              <w:t>to</w:t>
            </w:r>
            <w:r>
              <w:rPr>
                <w:sz w:val="24"/>
              </w:rPr>
              <w:tab/>
            </w:r>
            <w:r>
              <w:rPr>
                <w:spacing w:val="-2"/>
                <w:sz w:val="24"/>
              </w:rPr>
              <w:t>1120rpm</w:t>
            </w:r>
          </w:p>
          <w:p w14:paraId="0021B820" w14:textId="77777777" w:rsidR="006F59FF" w:rsidRDefault="0011492F">
            <w:pPr>
              <w:pStyle w:val="TableParagraph"/>
              <w:spacing w:before="137"/>
              <w:ind w:left="1185"/>
              <w:rPr>
                <w:sz w:val="24"/>
              </w:rPr>
            </w:pPr>
            <w:r>
              <w:rPr>
                <w:sz w:val="24"/>
              </w:rPr>
              <w:t>40 to</w:t>
            </w:r>
            <w:r>
              <w:rPr>
                <w:spacing w:val="1"/>
                <w:sz w:val="24"/>
              </w:rPr>
              <w:t xml:space="preserve"> </w:t>
            </w:r>
            <w:r>
              <w:rPr>
                <w:spacing w:val="-2"/>
                <w:sz w:val="24"/>
              </w:rPr>
              <w:t>200mm/min</w:t>
            </w:r>
          </w:p>
        </w:tc>
        <w:tc>
          <w:tcPr>
            <w:tcW w:w="945" w:type="dxa"/>
            <w:tcBorders>
              <w:top w:val="single" w:sz="4" w:space="0" w:color="7D7D7D"/>
              <w:bottom w:val="single" w:sz="4" w:space="0" w:color="7D7D7D"/>
            </w:tcBorders>
          </w:tcPr>
          <w:p w14:paraId="28A143B2" w14:textId="77777777" w:rsidR="006F59FF" w:rsidRDefault="006F59FF">
            <w:pPr>
              <w:pStyle w:val="TableParagraph"/>
              <w:rPr>
                <w:sz w:val="24"/>
              </w:rPr>
            </w:pPr>
          </w:p>
        </w:tc>
      </w:tr>
    </w:tbl>
    <w:p w14:paraId="46F90EFE" w14:textId="77777777" w:rsidR="006F59FF" w:rsidRDefault="006F59FF">
      <w:pPr>
        <w:pStyle w:val="BodyText"/>
        <w:spacing w:before="65" w:after="1"/>
        <w:ind w:left="0"/>
        <w:jc w:val="left"/>
        <w:rPr>
          <w:i/>
          <w:sz w:val="20"/>
        </w:rPr>
      </w:pPr>
    </w:p>
    <w:tbl>
      <w:tblPr>
        <w:tblW w:w="0" w:type="auto"/>
        <w:tblInd w:w="151" w:type="dxa"/>
        <w:tblLayout w:type="fixed"/>
        <w:tblCellMar>
          <w:left w:w="0" w:type="dxa"/>
          <w:right w:w="0" w:type="dxa"/>
        </w:tblCellMar>
        <w:tblLook w:val="01E0" w:firstRow="1" w:lastRow="1" w:firstColumn="1" w:lastColumn="1" w:noHBand="0" w:noVBand="0"/>
      </w:tblPr>
      <w:tblGrid>
        <w:gridCol w:w="1862"/>
        <w:gridCol w:w="3064"/>
        <w:gridCol w:w="4133"/>
      </w:tblGrid>
      <w:tr w:rsidR="006F59FF" w14:paraId="0BE393A5" w14:textId="77777777">
        <w:trPr>
          <w:trHeight w:val="827"/>
        </w:trPr>
        <w:tc>
          <w:tcPr>
            <w:tcW w:w="1862" w:type="dxa"/>
            <w:tcBorders>
              <w:top w:val="single" w:sz="4" w:space="0" w:color="7D7D7D"/>
              <w:bottom w:val="single" w:sz="4" w:space="0" w:color="7D7D7D"/>
            </w:tcBorders>
          </w:tcPr>
          <w:p w14:paraId="166D675D" w14:textId="5311B02F" w:rsidR="006F59FF" w:rsidRDefault="006F59FF" w:rsidP="00FF041D">
            <w:pPr>
              <w:pStyle w:val="TableParagraph"/>
              <w:spacing w:before="137"/>
              <w:rPr>
                <w:b/>
                <w:sz w:val="24"/>
              </w:rPr>
            </w:pPr>
          </w:p>
        </w:tc>
        <w:tc>
          <w:tcPr>
            <w:tcW w:w="3064" w:type="dxa"/>
            <w:tcBorders>
              <w:top w:val="single" w:sz="4" w:space="0" w:color="7D7D7D"/>
              <w:bottom w:val="single" w:sz="4" w:space="0" w:color="7D7D7D"/>
            </w:tcBorders>
          </w:tcPr>
          <w:p w14:paraId="7E23263C" w14:textId="77777777" w:rsidR="006F59FF" w:rsidRDefault="006F59FF">
            <w:pPr>
              <w:pStyle w:val="TableParagraph"/>
              <w:rPr>
                <w:sz w:val="24"/>
              </w:rPr>
            </w:pPr>
          </w:p>
        </w:tc>
        <w:tc>
          <w:tcPr>
            <w:tcW w:w="4133" w:type="dxa"/>
            <w:tcBorders>
              <w:top w:val="single" w:sz="4" w:space="0" w:color="7D7D7D"/>
              <w:bottom w:val="single" w:sz="4" w:space="0" w:color="7D7D7D"/>
            </w:tcBorders>
          </w:tcPr>
          <w:p w14:paraId="257EC8A1" w14:textId="77777777" w:rsidR="006F59FF" w:rsidRDefault="006F59FF">
            <w:pPr>
              <w:pStyle w:val="TableParagraph"/>
              <w:rPr>
                <w:sz w:val="24"/>
              </w:rPr>
            </w:pPr>
          </w:p>
        </w:tc>
      </w:tr>
      <w:tr w:rsidR="006F59FF" w14:paraId="52B3042D" w14:textId="77777777">
        <w:trPr>
          <w:trHeight w:val="2484"/>
        </w:trPr>
        <w:tc>
          <w:tcPr>
            <w:tcW w:w="1862" w:type="dxa"/>
            <w:tcBorders>
              <w:top w:val="single" w:sz="4" w:space="0" w:color="7D7D7D"/>
              <w:bottom w:val="single" w:sz="4" w:space="0" w:color="7D7D7D"/>
            </w:tcBorders>
          </w:tcPr>
          <w:p w14:paraId="1D3F9F80" w14:textId="2B9791B7" w:rsidR="006F59FF" w:rsidRDefault="00FF041D" w:rsidP="00FF041D">
            <w:pPr>
              <w:pStyle w:val="TableParagraph"/>
              <w:spacing w:before="1" w:line="360" w:lineRule="auto"/>
              <w:ind w:left="141" w:right="108"/>
              <w:jc w:val="both"/>
              <w:rPr>
                <w:b/>
                <w:sz w:val="24"/>
              </w:rPr>
            </w:pPr>
            <w:r>
              <w:rPr>
                <w:b/>
                <w:sz w:val="24"/>
              </w:rPr>
              <w:t xml:space="preserve">H. Kumar </w:t>
            </w:r>
            <w:r w:rsidRPr="00212B0F">
              <w:rPr>
                <w:b/>
                <w:spacing w:val="-2"/>
                <w:sz w:val="24"/>
              </w:rPr>
              <w:t>et al.</w:t>
            </w:r>
            <w:r>
              <w:rPr>
                <w:b/>
                <w:sz w:val="24"/>
              </w:rPr>
              <w:t xml:space="preserve"> </w:t>
            </w:r>
            <w:r w:rsidR="0011492F">
              <w:rPr>
                <w:sz w:val="24"/>
              </w:rPr>
              <w:t>[17</w:t>
            </w:r>
            <w:r w:rsidR="00531638">
              <w:rPr>
                <w:sz w:val="24"/>
              </w:rPr>
              <w:t>0</w:t>
            </w:r>
            <w:r w:rsidR="0011492F">
              <w:rPr>
                <w:sz w:val="24"/>
              </w:rPr>
              <w:t>]</w:t>
            </w:r>
            <w:r w:rsidR="0011492F">
              <w:rPr>
                <w:b/>
                <w:sz w:val="24"/>
              </w:rPr>
              <w:t>;</w:t>
            </w:r>
            <w:r w:rsidR="0011492F">
              <w:rPr>
                <w:b/>
                <w:spacing w:val="-3"/>
                <w:sz w:val="24"/>
              </w:rPr>
              <w:t xml:space="preserve"> </w:t>
            </w:r>
            <w:r w:rsidR="0011492F">
              <w:rPr>
                <w:b/>
                <w:spacing w:val="-4"/>
                <w:sz w:val="24"/>
              </w:rPr>
              <w:t>2018</w:t>
            </w:r>
          </w:p>
        </w:tc>
        <w:tc>
          <w:tcPr>
            <w:tcW w:w="3064" w:type="dxa"/>
            <w:tcBorders>
              <w:top w:val="single" w:sz="4" w:space="0" w:color="7D7D7D"/>
              <w:bottom w:val="single" w:sz="4" w:space="0" w:color="7D7D7D"/>
            </w:tcBorders>
          </w:tcPr>
          <w:p w14:paraId="2CD6BCF4" w14:textId="77777777" w:rsidR="006F59FF" w:rsidRDefault="0011492F">
            <w:pPr>
              <w:pStyle w:val="TableParagraph"/>
              <w:spacing w:line="270" w:lineRule="exact"/>
              <w:ind w:left="111"/>
              <w:rPr>
                <w:sz w:val="24"/>
              </w:rPr>
            </w:pPr>
            <w:r>
              <w:rPr>
                <w:sz w:val="24"/>
              </w:rPr>
              <w:t>Fly</w:t>
            </w:r>
            <w:r>
              <w:rPr>
                <w:spacing w:val="-17"/>
                <w:sz w:val="24"/>
              </w:rPr>
              <w:t xml:space="preserve"> </w:t>
            </w:r>
            <w:r>
              <w:rPr>
                <w:sz w:val="24"/>
              </w:rPr>
              <w:t>Ash</w:t>
            </w:r>
            <w:r>
              <w:rPr>
                <w:spacing w:val="-3"/>
                <w:sz w:val="24"/>
              </w:rPr>
              <w:t xml:space="preserve"> </w:t>
            </w:r>
            <w:r>
              <w:rPr>
                <w:spacing w:val="-2"/>
                <w:sz w:val="24"/>
              </w:rPr>
              <w:t>(8.2µm)</w:t>
            </w:r>
          </w:p>
        </w:tc>
        <w:tc>
          <w:tcPr>
            <w:tcW w:w="4133" w:type="dxa"/>
            <w:tcBorders>
              <w:top w:val="single" w:sz="4" w:space="0" w:color="7D7D7D"/>
              <w:bottom w:val="single" w:sz="4" w:space="0" w:color="7D7D7D"/>
            </w:tcBorders>
          </w:tcPr>
          <w:p w14:paraId="451BB31C" w14:textId="77777777" w:rsidR="006F59FF" w:rsidRDefault="0011492F">
            <w:pPr>
              <w:pStyle w:val="TableParagraph"/>
              <w:spacing w:before="1" w:line="360" w:lineRule="auto"/>
              <w:ind w:left="1187" w:right="1210"/>
              <w:rPr>
                <w:sz w:val="24"/>
              </w:rPr>
            </w:pPr>
            <w:r>
              <w:rPr>
                <w:spacing w:val="-2"/>
                <w:sz w:val="24"/>
              </w:rPr>
              <w:t xml:space="preserve">1000rpm </w:t>
            </w:r>
            <w:r>
              <w:rPr>
                <w:spacing w:val="-4"/>
                <w:sz w:val="24"/>
              </w:rPr>
              <w:t>40mm/min</w:t>
            </w:r>
          </w:p>
        </w:tc>
      </w:tr>
      <w:tr w:rsidR="006F59FF" w14:paraId="2DD188BD" w14:textId="77777777">
        <w:trPr>
          <w:trHeight w:val="1657"/>
        </w:trPr>
        <w:tc>
          <w:tcPr>
            <w:tcW w:w="1862" w:type="dxa"/>
            <w:tcBorders>
              <w:top w:val="single" w:sz="4" w:space="0" w:color="7D7D7D"/>
              <w:bottom w:val="single" w:sz="4" w:space="0" w:color="7D7D7D"/>
            </w:tcBorders>
          </w:tcPr>
          <w:p w14:paraId="1CF9EA83" w14:textId="3EA86FD9" w:rsidR="006F59FF" w:rsidRDefault="0011492F" w:rsidP="00E424BD">
            <w:pPr>
              <w:pStyle w:val="TableParagraph"/>
              <w:tabs>
                <w:tab w:val="left" w:pos="1502"/>
              </w:tabs>
              <w:spacing w:line="362" w:lineRule="auto"/>
              <w:ind w:left="141" w:right="119"/>
              <w:rPr>
                <w:b/>
                <w:sz w:val="24"/>
              </w:rPr>
            </w:pPr>
            <w:r>
              <w:rPr>
                <w:b/>
                <w:sz w:val="24"/>
              </w:rPr>
              <w:t>S.</w:t>
            </w:r>
            <w:r>
              <w:rPr>
                <w:b/>
                <w:spacing w:val="40"/>
                <w:sz w:val="24"/>
              </w:rPr>
              <w:t xml:space="preserve"> </w:t>
            </w:r>
            <w:proofErr w:type="spellStart"/>
            <w:r>
              <w:rPr>
                <w:b/>
                <w:sz w:val="24"/>
              </w:rPr>
              <w:t>Cartigueyen</w:t>
            </w:r>
            <w:proofErr w:type="spellEnd"/>
            <w:r>
              <w:rPr>
                <w:b/>
                <w:sz w:val="24"/>
              </w:rPr>
              <w:t xml:space="preserve"> </w:t>
            </w:r>
            <w:proofErr w:type="gramStart"/>
            <w:r w:rsidR="00FF041D" w:rsidRPr="00212B0F">
              <w:rPr>
                <w:b/>
                <w:spacing w:val="-2"/>
                <w:sz w:val="24"/>
              </w:rPr>
              <w:t>et al.</w:t>
            </w:r>
            <w:r>
              <w:rPr>
                <w:sz w:val="24"/>
              </w:rPr>
              <w:t>[</w:t>
            </w:r>
            <w:proofErr w:type="gramEnd"/>
            <w:r>
              <w:rPr>
                <w:sz w:val="24"/>
              </w:rPr>
              <w:t>17</w:t>
            </w:r>
            <w:r w:rsidR="00531638">
              <w:rPr>
                <w:sz w:val="24"/>
              </w:rPr>
              <w:t>1</w:t>
            </w:r>
            <w:r>
              <w:rPr>
                <w:sz w:val="24"/>
              </w:rPr>
              <w:t>]</w:t>
            </w:r>
            <w:r>
              <w:rPr>
                <w:b/>
                <w:sz w:val="24"/>
              </w:rPr>
              <w:t>;</w:t>
            </w:r>
            <w:r>
              <w:rPr>
                <w:b/>
                <w:spacing w:val="-3"/>
                <w:sz w:val="24"/>
              </w:rPr>
              <w:t xml:space="preserve"> </w:t>
            </w:r>
            <w:r>
              <w:rPr>
                <w:b/>
                <w:spacing w:val="-4"/>
                <w:sz w:val="24"/>
              </w:rPr>
              <w:t>2016</w:t>
            </w:r>
          </w:p>
        </w:tc>
        <w:tc>
          <w:tcPr>
            <w:tcW w:w="3064" w:type="dxa"/>
            <w:tcBorders>
              <w:top w:val="single" w:sz="4" w:space="0" w:color="7D7D7D"/>
              <w:bottom w:val="single" w:sz="4" w:space="0" w:color="7D7D7D"/>
            </w:tcBorders>
          </w:tcPr>
          <w:p w14:paraId="3AA6763D" w14:textId="77777777" w:rsidR="006F59FF" w:rsidRDefault="0011492F">
            <w:pPr>
              <w:pStyle w:val="TableParagraph"/>
              <w:spacing w:line="362" w:lineRule="auto"/>
              <w:ind w:left="111" w:right="629"/>
              <w:rPr>
                <w:sz w:val="24"/>
              </w:rPr>
            </w:pPr>
            <w:proofErr w:type="spellStart"/>
            <w:r>
              <w:rPr>
                <w:sz w:val="24"/>
              </w:rPr>
              <w:t>SiCps</w:t>
            </w:r>
            <w:proofErr w:type="spellEnd"/>
            <w:r>
              <w:rPr>
                <w:spacing w:val="21"/>
                <w:sz w:val="24"/>
              </w:rPr>
              <w:t xml:space="preserve"> </w:t>
            </w:r>
            <w:r>
              <w:rPr>
                <w:sz w:val="24"/>
              </w:rPr>
              <w:t>(12µm</w:t>
            </w:r>
            <w:r>
              <w:rPr>
                <w:spacing w:val="21"/>
                <w:sz w:val="24"/>
              </w:rPr>
              <w:t xml:space="preserve"> </w:t>
            </w:r>
            <w:r>
              <w:rPr>
                <w:sz w:val="24"/>
              </w:rPr>
              <w:t xml:space="preserve">and </w:t>
            </w:r>
            <w:r>
              <w:rPr>
                <w:spacing w:val="-2"/>
                <w:sz w:val="24"/>
              </w:rPr>
              <w:t>50nm)</w:t>
            </w:r>
          </w:p>
        </w:tc>
        <w:tc>
          <w:tcPr>
            <w:tcW w:w="4133" w:type="dxa"/>
            <w:tcBorders>
              <w:top w:val="single" w:sz="4" w:space="0" w:color="7D7D7D"/>
              <w:bottom w:val="single" w:sz="4" w:space="0" w:color="7D7D7D"/>
            </w:tcBorders>
          </w:tcPr>
          <w:p w14:paraId="1F12C30D" w14:textId="77777777" w:rsidR="006F59FF" w:rsidRDefault="0011492F">
            <w:pPr>
              <w:pStyle w:val="TableParagraph"/>
              <w:spacing w:line="362" w:lineRule="auto"/>
              <w:ind w:left="1187" w:right="1210"/>
              <w:rPr>
                <w:sz w:val="24"/>
              </w:rPr>
            </w:pPr>
            <w:r>
              <w:rPr>
                <w:spacing w:val="-2"/>
                <w:sz w:val="24"/>
              </w:rPr>
              <w:t xml:space="preserve">500rpm </w:t>
            </w:r>
            <w:r>
              <w:rPr>
                <w:spacing w:val="-4"/>
                <w:sz w:val="24"/>
              </w:rPr>
              <w:t>50mm/min</w:t>
            </w:r>
          </w:p>
        </w:tc>
      </w:tr>
    </w:tbl>
    <w:p w14:paraId="5B2A8B7F" w14:textId="77777777" w:rsidR="00E83D48" w:rsidRDefault="00E83D48" w:rsidP="00AC1DEE">
      <w:pPr>
        <w:pStyle w:val="BodyText"/>
        <w:spacing w:before="60" w:line="360" w:lineRule="auto"/>
        <w:ind w:left="592" w:right="1005"/>
      </w:pPr>
    </w:p>
    <w:p w14:paraId="642A2C7F" w14:textId="34453E1B" w:rsidR="00AC1DEE" w:rsidRDefault="0011492F" w:rsidP="00AC1DEE">
      <w:pPr>
        <w:pStyle w:val="BodyText"/>
        <w:spacing w:before="60" w:line="360" w:lineRule="auto"/>
        <w:ind w:left="592" w:right="1005"/>
      </w:pPr>
      <w:r>
        <w:t>Several</w:t>
      </w:r>
      <w:r>
        <w:rPr>
          <w:spacing w:val="-10"/>
        </w:rPr>
        <w:t xml:space="preserve"> </w:t>
      </w:r>
      <w:r>
        <w:t>studies</w:t>
      </w:r>
      <w:r>
        <w:rPr>
          <w:spacing w:val="-10"/>
        </w:rPr>
        <w:t xml:space="preserve"> </w:t>
      </w:r>
      <w:r>
        <w:t>have</w:t>
      </w:r>
      <w:r>
        <w:rPr>
          <w:spacing w:val="-12"/>
        </w:rPr>
        <w:t xml:space="preserve"> </w:t>
      </w:r>
      <w:r>
        <w:t>explored</w:t>
      </w:r>
      <w:r>
        <w:rPr>
          <w:spacing w:val="-11"/>
        </w:rPr>
        <w:t xml:space="preserve"> </w:t>
      </w:r>
      <w:r>
        <w:t>various</w:t>
      </w:r>
      <w:r>
        <w:rPr>
          <w:spacing w:val="-11"/>
        </w:rPr>
        <w:t xml:space="preserve"> </w:t>
      </w:r>
      <w:r>
        <w:t>parameters</w:t>
      </w:r>
      <w:r>
        <w:rPr>
          <w:spacing w:val="-10"/>
        </w:rPr>
        <w:t xml:space="preserve"> </w:t>
      </w:r>
      <w:r>
        <w:t>and</w:t>
      </w:r>
      <w:r>
        <w:rPr>
          <w:spacing w:val="-10"/>
        </w:rPr>
        <w:t xml:space="preserve"> </w:t>
      </w:r>
      <w:r>
        <w:t>techniques</w:t>
      </w:r>
      <w:r>
        <w:rPr>
          <w:spacing w:val="-10"/>
        </w:rPr>
        <w:t xml:space="preserve"> </w:t>
      </w:r>
      <w:r>
        <w:t>in</w:t>
      </w:r>
      <w:r>
        <w:rPr>
          <w:spacing w:val="-8"/>
        </w:rPr>
        <w:t xml:space="preserve"> </w:t>
      </w:r>
      <w:r>
        <w:t>friction</w:t>
      </w:r>
      <w:r>
        <w:rPr>
          <w:spacing w:val="-10"/>
        </w:rPr>
        <w:t xml:space="preserve"> </w:t>
      </w:r>
      <w:r>
        <w:t>stir</w:t>
      </w:r>
      <w:r>
        <w:rPr>
          <w:spacing w:val="-14"/>
        </w:rPr>
        <w:t xml:space="preserve"> </w:t>
      </w:r>
      <w:r>
        <w:t>processing (FSP) to enhance mechanical properties of Copper MMCs as shown in Table 2.</w:t>
      </w:r>
      <w:r w:rsidR="0091603E">
        <w:t>3</w:t>
      </w:r>
      <w:r>
        <w:t xml:space="preserve"> Notable findings of these include improved tensile properties with higher reinforcement percentages, though fine </w:t>
      </w:r>
      <w:proofErr w:type="spellStart"/>
      <w:r>
        <w:t>equi</w:t>
      </w:r>
      <w:proofErr w:type="spellEnd"/>
      <w:r>
        <w:t>-axed grains often led to void formation and higher fracture rates,</w:t>
      </w:r>
      <w:r>
        <w:rPr>
          <w:spacing w:val="-6"/>
        </w:rPr>
        <w:t xml:space="preserve"> </w:t>
      </w:r>
      <w:r>
        <w:t>despite</w:t>
      </w:r>
      <w:r>
        <w:rPr>
          <w:spacing w:val="-4"/>
        </w:rPr>
        <w:t xml:space="preserve"> </w:t>
      </w:r>
      <w:r>
        <w:t>enhanced micro-hardness</w:t>
      </w:r>
      <w:r>
        <w:rPr>
          <w:spacing w:val="-5"/>
        </w:rPr>
        <w:t xml:space="preserve"> </w:t>
      </w:r>
      <w:r>
        <w:t>compared</w:t>
      </w:r>
      <w:r>
        <w:rPr>
          <w:spacing w:val="-5"/>
        </w:rPr>
        <w:t xml:space="preserve"> </w:t>
      </w:r>
      <w:r>
        <w:t>to</w:t>
      </w:r>
      <w:r>
        <w:rPr>
          <w:spacing w:val="-6"/>
        </w:rPr>
        <w:t xml:space="preserve"> </w:t>
      </w:r>
      <w:r>
        <w:t>the</w:t>
      </w:r>
      <w:r>
        <w:rPr>
          <w:spacing w:val="-6"/>
        </w:rPr>
        <w:t xml:space="preserve"> </w:t>
      </w:r>
      <w:r>
        <w:t>copper</w:t>
      </w:r>
      <w:r>
        <w:rPr>
          <w:spacing w:val="-6"/>
        </w:rPr>
        <w:t xml:space="preserve"> </w:t>
      </w:r>
      <w:r>
        <w:t>matrix.</w:t>
      </w:r>
      <w:r>
        <w:rPr>
          <w:spacing w:val="-6"/>
        </w:rPr>
        <w:t xml:space="preserve"> </w:t>
      </w:r>
      <w:r>
        <w:t>Researchers compared pin profiles, noting that square pins produced defect-free stir zones under optimal parameters (900 rpm, 50 mm/min) but exhibited inferior hardness and tensile properties co</w:t>
      </w:r>
      <w:r w:rsidR="00A55835">
        <w:t>mpared to parent materials</w:t>
      </w:r>
      <w:r>
        <w:t>. Annealing at 550℃ for an hour revealed variations</w:t>
      </w:r>
      <w:r>
        <w:rPr>
          <w:spacing w:val="-6"/>
        </w:rPr>
        <w:t xml:space="preserve"> </w:t>
      </w:r>
      <w:r>
        <w:t>in</w:t>
      </w:r>
      <w:r>
        <w:rPr>
          <w:spacing w:val="-4"/>
        </w:rPr>
        <w:t xml:space="preserve"> </w:t>
      </w:r>
      <w:r>
        <w:t>grain</w:t>
      </w:r>
      <w:r>
        <w:rPr>
          <w:spacing w:val="-6"/>
        </w:rPr>
        <w:t xml:space="preserve"> </w:t>
      </w:r>
      <w:r>
        <w:t>size,</w:t>
      </w:r>
      <w:r>
        <w:rPr>
          <w:spacing w:val="-6"/>
        </w:rPr>
        <w:t xml:space="preserve"> </w:t>
      </w:r>
      <w:r>
        <w:t>orientation,</w:t>
      </w:r>
      <w:r>
        <w:rPr>
          <w:spacing w:val="-6"/>
        </w:rPr>
        <w:t xml:space="preserve"> </w:t>
      </w:r>
      <w:r>
        <w:t>and</w:t>
      </w:r>
      <w:r>
        <w:rPr>
          <w:spacing w:val="-6"/>
        </w:rPr>
        <w:t xml:space="preserve"> </w:t>
      </w:r>
      <w:r>
        <w:t>boundaries</w:t>
      </w:r>
      <w:r>
        <w:rPr>
          <w:spacing w:val="-6"/>
        </w:rPr>
        <w:t xml:space="preserve"> </w:t>
      </w:r>
      <w:r>
        <w:t>relative</w:t>
      </w:r>
      <w:r>
        <w:rPr>
          <w:spacing w:val="-6"/>
        </w:rPr>
        <w:t xml:space="preserve"> </w:t>
      </w:r>
      <w:r>
        <w:t>to</w:t>
      </w:r>
      <w:r>
        <w:rPr>
          <w:spacing w:val="-6"/>
        </w:rPr>
        <w:t xml:space="preserve"> </w:t>
      </w:r>
      <w:r>
        <w:t>pure</w:t>
      </w:r>
      <w:r>
        <w:rPr>
          <w:spacing w:val="-10"/>
        </w:rPr>
        <w:t xml:space="preserve"> </w:t>
      </w:r>
      <w:r>
        <w:t>specimens.</w:t>
      </w:r>
      <w:r>
        <w:rPr>
          <w:spacing w:val="-6"/>
        </w:rPr>
        <w:t xml:space="preserve"> </w:t>
      </w:r>
      <w:r>
        <w:t xml:space="preserve">Tool profiles and tilt angles significantly influenced results: triflate shapes (1° </w:t>
      </w:r>
      <w:r>
        <w:lastRenderedPageBreak/>
        <w:t>backward tilt) and conical profiles (6° tilt) yielded notable hardness and tensile properties, while triangular</w:t>
      </w:r>
      <w:r>
        <w:rPr>
          <w:spacing w:val="-3"/>
        </w:rPr>
        <w:t xml:space="preserve"> </w:t>
      </w:r>
      <w:r>
        <w:t>and threaded profiles</w:t>
      </w:r>
      <w:r>
        <w:rPr>
          <w:spacing w:val="-1"/>
        </w:rPr>
        <w:t xml:space="preserve"> </w:t>
      </w:r>
      <w:r>
        <w:t>improved reinforcement</w:t>
      </w:r>
      <w:r>
        <w:rPr>
          <w:spacing w:val="-1"/>
        </w:rPr>
        <w:t xml:space="preserve"> </w:t>
      </w:r>
      <w:proofErr w:type="gramStart"/>
      <w:r w:rsidR="00A55835">
        <w:t xml:space="preserve">dispersion </w:t>
      </w:r>
      <w:r>
        <w:t>.</w:t>
      </w:r>
      <w:proofErr w:type="gramEnd"/>
      <w:r>
        <w:t xml:space="preserve"> Reinforcement methods varied widely, including filling grooves and blind holes with </w:t>
      </w:r>
      <w:proofErr w:type="spellStart"/>
      <w:r>
        <w:t>SiC</w:t>
      </w:r>
      <w:proofErr w:type="spellEnd"/>
      <w:r>
        <w:t xml:space="preserve"> particles, or using powder alloys and compounds like </w:t>
      </w:r>
      <w:proofErr w:type="spellStart"/>
      <w:r>
        <w:t>aluminium</w:t>
      </w:r>
      <w:proofErr w:type="spellEnd"/>
      <w:r>
        <w:t>-nitrogen and boron-nitrogen in various volum</w:t>
      </w:r>
      <w:r w:rsidR="00A55835">
        <w:t>e fractions (5%, 10%, 15%)</w:t>
      </w:r>
      <w:r>
        <w:t>. Temperature control through tool shoulder diameter and cooling strateg</w:t>
      </w:r>
      <w:r w:rsidR="00A55835">
        <w:t xml:space="preserve">ies, such as dry ice at </w:t>
      </w:r>
      <w:proofErr w:type="gramStart"/>
      <w:r w:rsidR="00A55835">
        <w:t xml:space="preserve">HZ </w:t>
      </w:r>
      <w:r>
        <w:t>,</w:t>
      </w:r>
      <w:proofErr w:type="gramEnd"/>
      <w:r>
        <w:t xml:space="preserve"> proved critical, as did</w:t>
      </w:r>
      <w:r>
        <w:rPr>
          <w:spacing w:val="-4"/>
        </w:rPr>
        <w:t xml:space="preserve"> </w:t>
      </w:r>
      <w:r>
        <w:t>input</w:t>
      </w:r>
      <w:r>
        <w:rPr>
          <w:spacing w:val="-4"/>
        </w:rPr>
        <w:t xml:space="preserve"> </w:t>
      </w:r>
      <w:r>
        <w:t>parameters</w:t>
      </w:r>
      <w:r>
        <w:rPr>
          <w:spacing w:val="-4"/>
        </w:rPr>
        <w:t xml:space="preserve"> </w:t>
      </w:r>
      <w:r>
        <w:t>like</w:t>
      </w:r>
      <w:r>
        <w:rPr>
          <w:spacing w:val="-3"/>
        </w:rPr>
        <w:t xml:space="preserve"> </w:t>
      </w:r>
      <w:r>
        <w:t>traverse</w:t>
      </w:r>
      <w:r>
        <w:rPr>
          <w:spacing w:val="-6"/>
        </w:rPr>
        <w:t xml:space="preserve"> </w:t>
      </w:r>
      <w:r>
        <w:t>speed,</w:t>
      </w:r>
      <w:r>
        <w:rPr>
          <w:spacing w:val="-2"/>
        </w:rPr>
        <w:t xml:space="preserve"> </w:t>
      </w:r>
      <w:r>
        <w:t>axial</w:t>
      </w:r>
      <w:r>
        <w:rPr>
          <w:spacing w:val="-5"/>
        </w:rPr>
        <w:t xml:space="preserve"> </w:t>
      </w:r>
      <w:r>
        <w:t>force</w:t>
      </w:r>
      <w:r>
        <w:rPr>
          <w:spacing w:val="-5"/>
        </w:rPr>
        <w:t xml:space="preserve"> </w:t>
      </w:r>
      <w:r>
        <w:t>(10</w:t>
      </w:r>
      <w:r>
        <w:rPr>
          <w:spacing w:val="-8"/>
        </w:rPr>
        <w:t xml:space="preserve"> </w:t>
      </w:r>
      <w:proofErr w:type="spellStart"/>
      <w:r>
        <w:t>kN</w:t>
      </w:r>
      <w:proofErr w:type="spellEnd"/>
      <w:r>
        <w:t>),</w:t>
      </w:r>
      <w:r>
        <w:rPr>
          <w:spacing w:val="-2"/>
        </w:rPr>
        <w:t xml:space="preserve"> </w:t>
      </w:r>
      <w:r>
        <w:t>and</w:t>
      </w:r>
      <w:r>
        <w:rPr>
          <w:spacing w:val="-4"/>
        </w:rPr>
        <w:t xml:space="preserve"> </w:t>
      </w:r>
      <w:r>
        <w:t>tilt</w:t>
      </w:r>
      <w:r>
        <w:rPr>
          <w:spacing w:val="-4"/>
        </w:rPr>
        <w:t xml:space="preserve"> </w:t>
      </w:r>
      <w:r>
        <w:t>angles (ranging</w:t>
      </w:r>
      <w:r>
        <w:rPr>
          <w:spacing w:val="-7"/>
        </w:rPr>
        <w:t xml:space="preserve"> </w:t>
      </w:r>
      <w:r w:rsidR="00A55835">
        <w:t>from 1° to 3°)</w:t>
      </w:r>
      <w:r>
        <w:t xml:space="preserve">. </w:t>
      </w:r>
    </w:p>
    <w:p w14:paraId="709A0D69" w14:textId="77777777" w:rsidR="008E7D4A" w:rsidRDefault="008E7D4A" w:rsidP="00AC1DEE">
      <w:pPr>
        <w:pStyle w:val="BodyText"/>
        <w:spacing w:before="60" w:line="360" w:lineRule="auto"/>
        <w:ind w:left="592" w:right="1005"/>
      </w:pPr>
    </w:p>
    <w:p w14:paraId="7EC8514C" w14:textId="77777777" w:rsidR="00AC1DEE" w:rsidRDefault="00AC1DEE" w:rsidP="00AC1DEE">
      <w:pPr>
        <w:pStyle w:val="BodyText"/>
        <w:spacing w:before="60" w:line="360" w:lineRule="auto"/>
        <w:ind w:left="592" w:right="1005"/>
      </w:pPr>
    </w:p>
    <w:p w14:paraId="5E8592E7" w14:textId="77777777" w:rsidR="00AC1DEE" w:rsidRDefault="00AC1DEE" w:rsidP="00452858">
      <w:pPr>
        <w:pStyle w:val="Heading1"/>
        <w:numPr>
          <w:ilvl w:val="1"/>
          <w:numId w:val="14"/>
        </w:numPr>
        <w:tabs>
          <w:tab w:val="left" w:pos="561"/>
        </w:tabs>
        <w:spacing w:before="204"/>
        <w:jc w:val="both"/>
      </w:pPr>
      <w:r>
        <w:t>Major Findings</w:t>
      </w:r>
    </w:p>
    <w:p w14:paraId="1DE32465" w14:textId="49D3DFA1" w:rsidR="00DC4B58" w:rsidRPr="00DC4B58" w:rsidRDefault="00DC4B58" w:rsidP="00DC4B58">
      <w:pPr>
        <w:pStyle w:val="ListParagraph"/>
        <w:widowControl/>
        <w:numPr>
          <w:ilvl w:val="0"/>
          <w:numId w:val="20"/>
        </w:numPr>
        <w:autoSpaceDE/>
        <w:autoSpaceDN/>
        <w:spacing w:before="100" w:beforeAutospacing="1" w:after="100" w:afterAutospacing="1" w:line="360" w:lineRule="auto"/>
        <w:rPr>
          <w:sz w:val="24"/>
          <w:szCs w:val="24"/>
          <w:lang w:val="en-IN" w:eastAsia="en-IN" w:bidi="hi-IN"/>
        </w:rPr>
      </w:pPr>
      <w:r w:rsidRPr="00DC4B58">
        <w:rPr>
          <w:sz w:val="24"/>
          <w:szCs w:val="24"/>
          <w:lang w:val="en-IN" w:eastAsia="en-IN" w:bidi="hi-IN"/>
        </w:rPr>
        <w:t>Friction Stir Processing (FSP) and Additive Manufacturing offer refined microstructures, better corrosion/fatigue resistance, and superior mechanical properties compared to traditional methods.</w:t>
      </w:r>
    </w:p>
    <w:p w14:paraId="1BDC456B" w14:textId="4CB4D8C2" w:rsidR="00DC4B58" w:rsidRPr="00DC4B58" w:rsidRDefault="00DC4B58" w:rsidP="00DC4B58">
      <w:pPr>
        <w:pStyle w:val="ListParagraph"/>
        <w:widowControl/>
        <w:numPr>
          <w:ilvl w:val="0"/>
          <w:numId w:val="20"/>
        </w:numPr>
        <w:autoSpaceDE/>
        <w:autoSpaceDN/>
        <w:spacing w:before="100" w:beforeAutospacing="1" w:after="100" w:afterAutospacing="1" w:line="360" w:lineRule="auto"/>
        <w:rPr>
          <w:sz w:val="24"/>
          <w:szCs w:val="24"/>
          <w:lang w:val="en-IN" w:eastAsia="en-IN" w:bidi="hi-IN"/>
        </w:rPr>
      </w:pPr>
      <w:r w:rsidRPr="00DC4B58">
        <w:rPr>
          <w:sz w:val="24"/>
          <w:szCs w:val="24"/>
          <w:lang w:val="en-IN" w:eastAsia="en-IN" w:bidi="hi-IN"/>
        </w:rPr>
        <w:t>Novel methods enable customization of material properties for specific industrial and high-performance needs, marking a shift in material engineering.</w:t>
      </w:r>
    </w:p>
    <w:p w14:paraId="31DB7680" w14:textId="17638B3A" w:rsidR="00DC4B58" w:rsidRPr="00DC4B58" w:rsidRDefault="00DC4B58" w:rsidP="00DC4B58">
      <w:pPr>
        <w:pStyle w:val="ListParagraph"/>
        <w:widowControl/>
        <w:numPr>
          <w:ilvl w:val="0"/>
          <w:numId w:val="20"/>
        </w:numPr>
        <w:autoSpaceDE/>
        <w:autoSpaceDN/>
        <w:spacing w:before="100" w:beforeAutospacing="1" w:after="100" w:afterAutospacing="1" w:line="360" w:lineRule="auto"/>
        <w:rPr>
          <w:sz w:val="24"/>
          <w:szCs w:val="24"/>
          <w:lang w:val="en-IN" w:eastAsia="en-IN" w:bidi="hi-IN"/>
        </w:rPr>
      </w:pPr>
      <w:r w:rsidRPr="00DC4B58">
        <w:rPr>
          <w:sz w:val="24"/>
          <w:szCs w:val="24"/>
          <w:lang w:val="en-IN" w:eastAsia="en-IN" w:bidi="hi-IN"/>
        </w:rPr>
        <w:t xml:space="preserve">Additives like </w:t>
      </w:r>
      <w:proofErr w:type="spellStart"/>
      <w:r w:rsidRPr="00DC4B58">
        <w:rPr>
          <w:sz w:val="24"/>
          <w:szCs w:val="24"/>
          <w:lang w:val="en-IN" w:eastAsia="en-IN" w:bidi="hi-IN"/>
        </w:rPr>
        <w:t>SiC</w:t>
      </w:r>
      <w:proofErr w:type="spellEnd"/>
      <w:r w:rsidRPr="00DC4B58">
        <w:rPr>
          <w:sz w:val="24"/>
          <w:szCs w:val="24"/>
          <w:lang w:val="en-IN" w:eastAsia="en-IN" w:bidi="hi-IN"/>
        </w:rPr>
        <w:t xml:space="preserve">, </w:t>
      </w:r>
      <w:proofErr w:type="spellStart"/>
      <w:r w:rsidRPr="00DC4B58">
        <w:rPr>
          <w:sz w:val="24"/>
          <w:szCs w:val="24"/>
          <w:lang w:val="en-IN" w:eastAsia="en-IN" w:bidi="hi-IN"/>
        </w:rPr>
        <w:t>Al₂O</w:t>
      </w:r>
      <w:proofErr w:type="spellEnd"/>
      <w:r w:rsidRPr="00DC4B58">
        <w:rPr>
          <w:sz w:val="24"/>
          <w:szCs w:val="24"/>
          <w:lang w:val="en-IN" w:eastAsia="en-IN" w:bidi="hi-IN"/>
        </w:rPr>
        <w:t xml:space="preserve">₃, and </w:t>
      </w:r>
      <w:proofErr w:type="spellStart"/>
      <w:r w:rsidRPr="00DC4B58">
        <w:rPr>
          <w:sz w:val="24"/>
          <w:szCs w:val="24"/>
          <w:lang w:val="en-IN" w:eastAsia="en-IN" w:bidi="hi-IN"/>
        </w:rPr>
        <w:t>TiN</w:t>
      </w:r>
      <w:proofErr w:type="spellEnd"/>
      <w:r w:rsidRPr="00DC4B58">
        <w:rPr>
          <w:sz w:val="24"/>
          <w:szCs w:val="24"/>
          <w:lang w:val="en-IN" w:eastAsia="en-IN" w:bidi="hi-IN"/>
        </w:rPr>
        <w:t xml:space="preserve"> enhance hardness and wear resistance; CNTs improve tensile strength and ductility but offer limited hardness.</w:t>
      </w:r>
    </w:p>
    <w:p w14:paraId="6CAAE5A7" w14:textId="6CDC77C7" w:rsidR="00DC4B58" w:rsidRPr="00DC4B58" w:rsidRDefault="00DC4B58" w:rsidP="00DC4B58">
      <w:pPr>
        <w:pStyle w:val="ListParagraph"/>
        <w:widowControl/>
        <w:numPr>
          <w:ilvl w:val="0"/>
          <w:numId w:val="20"/>
        </w:numPr>
        <w:autoSpaceDE/>
        <w:autoSpaceDN/>
        <w:spacing w:before="100" w:beforeAutospacing="1" w:after="100" w:afterAutospacing="1" w:line="360" w:lineRule="auto"/>
        <w:rPr>
          <w:sz w:val="24"/>
          <w:szCs w:val="24"/>
          <w:lang w:val="en-IN" w:eastAsia="en-IN" w:bidi="hi-IN"/>
        </w:rPr>
      </w:pPr>
      <w:r w:rsidRPr="00DC4B58">
        <w:rPr>
          <w:sz w:val="24"/>
          <w:szCs w:val="24"/>
          <w:lang w:val="en-IN" w:eastAsia="en-IN" w:bidi="hi-IN"/>
        </w:rPr>
        <w:t>Multiple FSP passes (optimal at 4–5), tool design, speed, and cooling methods (e.g., dry ice) are critical to achieving desired properties and avoiding defects.</w:t>
      </w:r>
    </w:p>
    <w:p w14:paraId="7504790D" w14:textId="31817929" w:rsidR="00DC4B58" w:rsidRPr="00DC4B58" w:rsidRDefault="00DC4B58" w:rsidP="00DC4B58">
      <w:pPr>
        <w:pStyle w:val="ListParagraph"/>
        <w:widowControl/>
        <w:numPr>
          <w:ilvl w:val="0"/>
          <w:numId w:val="20"/>
        </w:numPr>
        <w:autoSpaceDE/>
        <w:autoSpaceDN/>
        <w:spacing w:before="100" w:beforeAutospacing="1" w:after="100" w:afterAutospacing="1" w:line="360" w:lineRule="auto"/>
        <w:rPr>
          <w:sz w:val="24"/>
          <w:szCs w:val="24"/>
          <w:lang w:val="en-IN" w:eastAsia="en-IN" w:bidi="hi-IN"/>
        </w:rPr>
      </w:pPr>
      <w:proofErr w:type="spellStart"/>
      <w:r w:rsidRPr="00DC4B58">
        <w:rPr>
          <w:sz w:val="24"/>
          <w:szCs w:val="24"/>
          <w:lang w:val="en-IN" w:eastAsia="en-IN" w:bidi="hi-IN"/>
        </w:rPr>
        <w:t>SiC</w:t>
      </w:r>
      <w:proofErr w:type="spellEnd"/>
      <w:r w:rsidRPr="00DC4B58">
        <w:rPr>
          <w:sz w:val="24"/>
          <w:szCs w:val="24"/>
          <w:lang w:val="en-IN" w:eastAsia="en-IN" w:bidi="hi-IN"/>
        </w:rPr>
        <w:t xml:space="preserve"> and </w:t>
      </w:r>
      <w:proofErr w:type="spellStart"/>
      <w:r w:rsidRPr="00DC4B58">
        <w:rPr>
          <w:sz w:val="24"/>
          <w:szCs w:val="24"/>
          <w:lang w:val="en-IN" w:eastAsia="en-IN" w:bidi="hi-IN"/>
        </w:rPr>
        <w:t>TiN</w:t>
      </w:r>
      <w:proofErr w:type="spellEnd"/>
      <w:r w:rsidRPr="00DC4B58">
        <w:rPr>
          <w:sz w:val="24"/>
          <w:szCs w:val="24"/>
          <w:lang w:val="en-IN" w:eastAsia="en-IN" w:bidi="hi-IN"/>
        </w:rPr>
        <w:t xml:space="preserve"> are suited for aerospace/automotive use; CNTs for load-bearing structures; </w:t>
      </w:r>
      <w:proofErr w:type="spellStart"/>
      <w:r w:rsidRPr="00DC4B58">
        <w:rPr>
          <w:sz w:val="24"/>
          <w:szCs w:val="24"/>
          <w:lang w:val="en-IN" w:eastAsia="en-IN" w:bidi="hi-IN"/>
        </w:rPr>
        <w:t>Al₂O</w:t>
      </w:r>
      <w:proofErr w:type="spellEnd"/>
      <w:r w:rsidRPr="00DC4B58">
        <w:rPr>
          <w:sz w:val="24"/>
          <w:szCs w:val="24"/>
          <w:lang w:val="en-IN" w:eastAsia="en-IN" w:bidi="hi-IN"/>
        </w:rPr>
        <w:t xml:space="preserve">₃ and </w:t>
      </w:r>
      <w:proofErr w:type="spellStart"/>
      <w:r w:rsidRPr="00DC4B58">
        <w:rPr>
          <w:sz w:val="24"/>
          <w:szCs w:val="24"/>
          <w:lang w:val="en-IN" w:eastAsia="en-IN" w:bidi="hi-IN"/>
        </w:rPr>
        <w:t>TiC</w:t>
      </w:r>
      <w:proofErr w:type="spellEnd"/>
      <w:r w:rsidRPr="00DC4B58">
        <w:rPr>
          <w:sz w:val="24"/>
          <w:szCs w:val="24"/>
          <w:lang w:val="en-IN" w:eastAsia="en-IN" w:bidi="hi-IN"/>
        </w:rPr>
        <w:t xml:space="preserve"> improve Cu alloys for electronics and heat exchangers.</w:t>
      </w:r>
    </w:p>
    <w:p w14:paraId="05A7DB36" w14:textId="18907F88" w:rsidR="00DC4B58" w:rsidRDefault="00DC4B58" w:rsidP="00DC4B58">
      <w:pPr>
        <w:pStyle w:val="ListParagraph"/>
        <w:widowControl/>
        <w:numPr>
          <w:ilvl w:val="0"/>
          <w:numId w:val="20"/>
        </w:numPr>
        <w:autoSpaceDE/>
        <w:autoSpaceDN/>
        <w:spacing w:before="100" w:beforeAutospacing="1" w:after="100" w:afterAutospacing="1" w:line="360" w:lineRule="auto"/>
        <w:rPr>
          <w:sz w:val="24"/>
          <w:szCs w:val="24"/>
          <w:lang w:val="en-IN" w:eastAsia="en-IN" w:bidi="hi-IN"/>
        </w:rPr>
      </w:pPr>
      <w:r w:rsidRPr="00DC4B58">
        <w:rPr>
          <w:sz w:val="24"/>
          <w:szCs w:val="24"/>
          <w:lang w:val="en-IN" w:eastAsia="en-IN" w:bidi="hi-IN"/>
        </w:rPr>
        <w:t>Controlled annealing (e.g., 550–700℃) refines grains and improves structural uniformity, enhancing mechanical performance for industrial uses.</w:t>
      </w:r>
    </w:p>
    <w:p w14:paraId="1B751BD5" w14:textId="7B3EB240" w:rsidR="005C6863" w:rsidRPr="005C6863" w:rsidRDefault="005C6863" w:rsidP="005C6863">
      <w:pPr>
        <w:pStyle w:val="Heading1"/>
        <w:numPr>
          <w:ilvl w:val="1"/>
          <w:numId w:val="14"/>
        </w:numPr>
        <w:tabs>
          <w:tab w:val="left" w:pos="561"/>
        </w:tabs>
        <w:spacing w:before="204"/>
        <w:jc w:val="both"/>
      </w:pPr>
      <w:r>
        <w:t>Research Gaps</w:t>
      </w:r>
    </w:p>
    <w:p w14:paraId="139150BB" w14:textId="78268AAE" w:rsidR="00DC4B58" w:rsidRPr="005C6863" w:rsidRDefault="005C6863" w:rsidP="005C6863">
      <w:pPr>
        <w:widowControl/>
        <w:autoSpaceDE/>
        <w:spacing w:before="100" w:beforeAutospacing="1" w:after="100" w:afterAutospacing="1" w:line="360" w:lineRule="auto"/>
        <w:rPr>
          <w:sz w:val="24"/>
          <w:szCs w:val="24"/>
          <w:lang w:val="en-IN" w:eastAsia="en-IN" w:bidi="hi-IN"/>
        </w:rPr>
      </w:pPr>
      <w:r>
        <w:rPr>
          <w:sz w:val="24"/>
          <w:szCs w:val="24"/>
          <w:lang w:val="en-IN" w:eastAsia="en-IN" w:bidi="hi-IN"/>
        </w:rPr>
        <w:t xml:space="preserve">        </w:t>
      </w:r>
      <w:r w:rsidR="00DC4B58" w:rsidRPr="005C6863">
        <w:rPr>
          <w:sz w:val="24"/>
          <w:szCs w:val="24"/>
          <w:lang w:val="en-IN" w:eastAsia="en-IN" w:bidi="hi-IN"/>
        </w:rPr>
        <w:t>After the comprehensive LR the following RG would be considered for future research</w:t>
      </w:r>
    </w:p>
    <w:p w14:paraId="48D2CC8E" w14:textId="57EB57B9" w:rsidR="00DC4B58" w:rsidRPr="005C6863" w:rsidRDefault="00DC4B58" w:rsidP="005C6863">
      <w:pPr>
        <w:pStyle w:val="ListParagraph"/>
        <w:widowControl/>
        <w:numPr>
          <w:ilvl w:val="0"/>
          <w:numId w:val="21"/>
        </w:numPr>
        <w:autoSpaceDE/>
        <w:spacing w:before="100" w:beforeAutospacing="1" w:after="100" w:afterAutospacing="1" w:line="360" w:lineRule="auto"/>
        <w:rPr>
          <w:sz w:val="24"/>
          <w:szCs w:val="24"/>
          <w:lang w:val="en-IN" w:eastAsia="en-IN" w:bidi="hi-IN"/>
        </w:rPr>
      </w:pPr>
      <w:r w:rsidRPr="005C6863">
        <w:rPr>
          <w:sz w:val="24"/>
          <w:szCs w:val="24"/>
          <w:lang w:val="en-IN" w:eastAsia="en-IN" w:bidi="hi-IN"/>
        </w:rPr>
        <w:t>The authors have used conventional reinfo</w:t>
      </w:r>
      <w:r w:rsidR="005C6863">
        <w:rPr>
          <w:sz w:val="24"/>
          <w:szCs w:val="24"/>
          <w:lang w:val="en-IN" w:eastAsia="en-IN" w:bidi="hi-IN"/>
        </w:rPr>
        <w:t>rce</w:t>
      </w:r>
      <w:r w:rsidRPr="005C6863">
        <w:rPr>
          <w:sz w:val="24"/>
          <w:szCs w:val="24"/>
          <w:lang w:val="en-IN" w:eastAsia="en-IN" w:bidi="hi-IN"/>
        </w:rPr>
        <w:t>ment materials for fabrication of MMC. There is a need to explore the properties of the environmental wasted that can be used along with the base metal to form the MMC.</w:t>
      </w:r>
    </w:p>
    <w:p w14:paraId="59FE4D62" w14:textId="0E52AA56" w:rsidR="00DC4B58" w:rsidRPr="005C6863" w:rsidRDefault="00DC4B58" w:rsidP="005C6863">
      <w:pPr>
        <w:pStyle w:val="ListParagraph"/>
        <w:widowControl/>
        <w:numPr>
          <w:ilvl w:val="0"/>
          <w:numId w:val="21"/>
        </w:numPr>
        <w:autoSpaceDE/>
        <w:spacing w:before="100" w:beforeAutospacing="1" w:after="100" w:afterAutospacing="1" w:line="360" w:lineRule="auto"/>
        <w:rPr>
          <w:sz w:val="24"/>
          <w:szCs w:val="24"/>
          <w:lang w:val="en-IN" w:eastAsia="en-IN" w:bidi="hi-IN"/>
        </w:rPr>
      </w:pPr>
      <w:r w:rsidRPr="005C6863">
        <w:rPr>
          <w:sz w:val="24"/>
          <w:szCs w:val="24"/>
          <w:lang w:val="en-IN" w:eastAsia="en-IN" w:bidi="hi-IN"/>
        </w:rPr>
        <w:t xml:space="preserve">The authors have focused majorly on the re-melting techniques like stir casting to produce the MMC. There is a need to use the FSP as potential technique for improving the surface characteristics of the material. </w:t>
      </w:r>
    </w:p>
    <w:p w14:paraId="01361EAB" w14:textId="53A9D162" w:rsidR="008E7D4A" w:rsidRPr="008E7D4A" w:rsidRDefault="00DC4B58" w:rsidP="008E7D4A">
      <w:pPr>
        <w:pStyle w:val="ListParagraph"/>
        <w:widowControl/>
        <w:numPr>
          <w:ilvl w:val="0"/>
          <w:numId w:val="21"/>
        </w:numPr>
        <w:autoSpaceDE/>
        <w:spacing w:before="100" w:beforeAutospacing="1" w:after="100" w:afterAutospacing="1" w:line="360" w:lineRule="auto"/>
        <w:rPr>
          <w:sz w:val="24"/>
          <w:szCs w:val="24"/>
          <w:lang w:val="en-IN" w:eastAsia="en-IN" w:bidi="hi-IN"/>
        </w:rPr>
      </w:pPr>
      <w:r w:rsidRPr="005C6863">
        <w:rPr>
          <w:sz w:val="24"/>
          <w:szCs w:val="24"/>
          <w:lang w:val="en-IN" w:eastAsia="en-IN" w:bidi="hi-IN"/>
        </w:rPr>
        <w:t>The MMC fabricated in the literature using FSP have used the softer reinforcement and studied their effect on the properties of material. There is a need to work process parameters that may be used for generating the MMC with harder reinforcement for enhanced tribo-mechanical properties.</w:t>
      </w:r>
    </w:p>
    <w:p w14:paraId="565C9929" w14:textId="461920F2" w:rsidR="006F59FF" w:rsidRDefault="0011492F" w:rsidP="00452858">
      <w:pPr>
        <w:pStyle w:val="Heading1"/>
        <w:numPr>
          <w:ilvl w:val="0"/>
          <w:numId w:val="14"/>
        </w:numPr>
        <w:tabs>
          <w:tab w:val="left" w:pos="597"/>
        </w:tabs>
        <w:spacing w:before="77"/>
        <w:ind w:left="597" w:hanging="314"/>
      </w:pPr>
      <w:bookmarkStart w:id="24" w:name="_TOC_250002"/>
      <w:r>
        <w:lastRenderedPageBreak/>
        <w:t>Research</w:t>
      </w:r>
      <w:r>
        <w:rPr>
          <w:spacing w:val="-5"/>
        </w:rPr>
        <w:t xml:space="preserve"> </w:t>
      </w:r>
      <w:bookmarkEnd w:id="24"/>
      <w:r>
        <w:rPr>
          <w:spacing w:val="-2"/>
        </w:rPr>
        <w:t>Objective</w:t>
      </w:r>
    </w:p>
    <w:p w14:paraId="396C90E3" w14:textId="77777777" w:rsidR="006F59FF" w:rsidRDefault="006F59FF">
      <w:pPr>
        <w:pStyle w:val="BodyText"/>
        <w:spacing w:before="82"/>
        <w:ind w:left="0"/>
        <w:jc w:val="left"/>
        <w:rPr>
          <w:b/>
        </w:rPr>
      </w:pPr>
    </w:p>
    <w:p w14:paraId="14FF29E3" w14:textId="77777777" w:rsidR="006F59FF" w:rsidRDefault="0011492F" w:rsidP="00E424BD">
      <w:pPr>
        <w:pStyle w:val="ListParagraph"/>
        <w:numPr>
          <w:ilvl w:val="0"/>
          <w:numId w:val="23"/>
        </w:numPr>
        <w:tabs>
          <w:tab w:val="left" w:pos="954"/>
        </w:tabs>
        <w:rPr>
          <w:sz w:val="24"/>
        </w:rPr>
      </w:pPr>
      <w:r>
        <w:rPr>
          <w:sz w:val="24"/>
        </w:rPr>
        <w:t>Selection</w:t>
      </w:r>
      <w:r>
        <w:rPr>
          <w:spacing w:val="-2"/>
          <w:sz w:val="24"/>
        </w:rPr>
        <w:t xml:space="preserve"> </w:t>
      </w:r>
      <w:r>
        <w:rPr>
          <w:sz w:val="24"/>
        </w:rPr>
        <w:t>of</w:t>
      </w:r>
      <w:r>
        <w:rPr>
          <w:spacing w:val="-5"/>
          <w:sz w:val="24"/>
        </w:rPr>
        <w:t xml:space="preserve"> </w:t>
      </w:r>
      <w:r>
        <w:rPr>
          <w:sz w:val="24"/>
        </w:rPr>
        <w:t>suitable</w:t>
      </w:r>
      <w:r>
        <w:rPr>
          <w:spacing w:val="-4"/>
          <w:sz w:val="24"/>
        </w:rPr>
        <w:t xml:space="preserve"> </w:t>
      </w:r>
      <w:r>
        <w:rPr>
          <w:sz w:val="24"/>
        </w:rPr>
        <w:t>material</w:t>
      </w:r>
      <w:r>
        <w:rPr>
          <w:spacing w:val="-2"/>
          <w:sz w:val="24"/>
        </w:rPr>
        <w:t xml:space="preserve"> </w:t>
      </w:r>
      <w:r>
        <w:rPr>
          <w:sz w:val="24"/>
        </w:rPr>
        <w:t>and</w:t>
      </w:r>
      <w:r>
        <w:rPr>
          <w:spacing w:val="-1"/>
          <w:sz w:val="24"/>
        </w:rPr>
        <w:t xml:space="preserve"> </w:t>
      </w:r>
      <w:r>
        <w:rPr>
          <w:sz w:val="24"/>
        </w:rPr>
        <w:t>process</w:t>
      </w:r>
      <w:r>
        <w:rPr>
          <w:spacing w:val="-2"/>
          <w:sz w:val="24"/>
        </w:rPr>
        <w:t xml:space="preserve"> </w:t>
      </w:r>
      <w:r>
        <w:rPr>
          <w:sz w:val="24"/>
        </w:rPr>
        <w:t>for</w:t>
      </w:r>
      <w:r>
        <w:rPr>
          <w:spacing w:val="-3"/>
          <w:sz w:val="24"/>
        </w:rPr>
        <w:t xml:space="preserve"> </w:t>
      </w:r>
      <w:r>
        <w:rPr>
          <w:spacing w:val="-4"/>
          <w:sz w:val="24"/>
        </w:rPr>
        <w:t>MMC.</w:t>
      </w:r>
    </w:p>
    <w:p w14:paraId="3BCC3A48" w14:textId="77777777" w:rsidR="00DB5C69" w:rsidRDefault="00DB5C69">
      <w:pPr>
        <w:pStyle w:val="BodyText"/>
        <w:spacing w:before="63"/>
        <w:ind w:left="0"/>
        <w:jc w:val="left"/>
      </w:pPr>
    </w:p>
    <w:p w14:paraId="5F571691" w14:textId="77777777" w:rsidR="006F59FF" w:rsidRDefault="0011492F" w:rsidP="00E424BD">
      <w:pPr>
        <w:pStyle w:val="ListParagraph"/>
        <w:numPr>
          <w:ilvl w:val="0"/>
          <w:numId w:val="23"/>
        </w:numPr>
        <w:tabs>
          <w:tab w:val="left" w:pos="957"/>
        </w:tabs>
        <w:spacing w:line="360" w:lineRule="auto"/>
        <w:ind w:right="1013"/>
        <w:rPr>
          <w:sz w:val="24"/>
        </w:rPr>
      </w:pPr>
      <w:r>
        <w:rPr>
          <w:sz w:val="24"/>
        </w:rPr>
        <w:t>Investigation</w:t>
      </w:r>
      <w:r>
        <w:rPr>
          <w:spacing w:val="-5"/>
          <w:sz w:val="24"/>
        </w:rPr>
        <w:t xml:space="preserve"> </w:t>
      </w:r>
      <w:r>
        <w:rPr>
          <w:sz w:val="24"/>
        </w:rPr>
        <w:t>of</w:t>
      </w:r>
      <w:r>
        <w:rPr>
          <w:spacing w:val="-7"/>
          <w:sz w:val="24"/>
        </w:rPr>
        <w:t xml:space="preserve"> </w:t>
      </w:r>
      <w:r>
        <w:rPr>
          <w:sz w:val="24"/>
        </w:rPr>
        <w:t>mechanical</w:t>
      </w:r>
      <w:r>
        <w:rPr>
          <w:spacing w:val="-6"/>
          <w:sz w:val="24"/>
        </w:rPr>
        <w:t xml:space="preserve"> </w:t>
      </w:r>
      <w:r>
        <w:rPr>
          <w:sz w:val="24"/>
        </w:rPr>
        <w:t>properties</w:t>
      </w:r>
      <w:r>
        <w:rPr>
          <w:spacing w:val="-6"/>
          <w:sz w:val="24"/>
        </w:rPr>
        <w:t xml:space="preserve"> </w:t>
      </w:r>
      <w:r>
        <w:rPr>
          <w:sz w:val="24"/>
        </w:rPr>
        <w:t>of</w:t>
      </w:r>
      <w:r>
        <w:rPr>
          <w:spacing w:val="-7"/>
          <w:sz w:val="24"/>
        </w:rPr>
        <w:t xml:space="preserve"> </w:t>
      </w:r>
      <w:r>
        <w:rPr>
          <w:sz w:val="24"/>
        </w:rPr>
        <w:t>MMC</w:t>
      </w:r>
      <w:r>
        <w:rPr>
          <w:spacing w:val="-6"/>
          <w:sz w:val="24"/>
        </w:rPr>
        <w:t xml:space="preserve"> </w:t>
      </w:r>
      <w:r>
        <w:rPr>
          <w:sz w:val="24"/>
        </w:rPr>
        <w:t>and</w:t>
      </w:r>
      <w:r>
        <w:rPr>
          <w:spacing w:val="-7"/>
          <w:sz w:val="24"/>
        </w:rPr>
        <w:t xml:space="preserve"> </w:t>
      </w:r>
      <w:r>
        <w:rPr>
          <w:sz w:val="24"/>
        </w:rPr>
        <w:t>comparison</w:t>
      </w:r>
      <w:r>
        <w:rPr>
          <w:spacing w:val="-5"/>
          <w:sz w:val="24"/>
        </w:rPr>
        <w:t xml:space="preserve"> </w:t>
      </w:r>
      <w:r>
        <w:rPr>
          <w:sz w:val="24"/>
        </w:rPr>
        <w:t>with</w:t>
      </w:r>
      <w:r>
        <w:rPr>
          <w:spacing w:val="-6"/>
          <w:sz w:val="24"/>
        </w:rPr>
        <w:t xml:space="preserve"> </w:t>
      </w:r>
      <w:r>
        <w:rPr>
          <w:sz w:val="24"/>
        </w:rPr>
        <w:t>the</w:t>
      </w:r>
      <w:r>
        <w:rPr>
          <w:spacing w:val="-7"/>
          <w:sz w:val="24"/>
        </w:rPr>
        <w:t xml:space="preserve"> </w:t>
      </w:r>
      <w:r>
        <w:rPr>
          <w:sz w:val="24"/>
        </w:rPr>
        <w:t>unprocessed Copper (Cu).</w:t>
      </w:r>
    </w:p>
    <w:p w14:paraId="2B099729" w14:textId="77777777" w:rsidR="006F59FF" w:rsidRDefault="0011492F" w:rsidP="00E424BD">
      <w:pPr>
        <w:pStyle w:val="ListParagraph"/>
        <w:numPr>
          <w:ilvl w:val="0"/>
          <w:numId w:val="23"/>
        </w:numPr>
        <w:tabs>
          <w:tab w:val="left" w:pos="957"/>
        </w:tabs>
        <w:spacing w:before="199" w:line="360" w:lineRule="auto"/>
        <w:ind w:right="1005"/>
        <w:rPr>
          <w:sz w:val="24"/>
        </w:rPr>
      </w:pPr>
      <w:r>
        <w:rPr>
          <w:sz w:val="24"/>
        </w:rPr>
        <w:t>Investigation</w:t>
      </w:r>
      <w:r>
        <w:rPr>
          <w:spacing w:val="80"/>
          <w:sz w:val="24"/>
        </w:rPr>
        <w:t xml:space="preserve"> </w:t>
      </w:r>
      <w:r>
        <w:rPr>
          <w:sz w:val="24"/>
        </w:rPr>
        <w:t>of</w:t>
      </w:r>
      <w:r>
        <w:rPr>
          <w:spacing w:val="80"/>
          <w:sz w:val="24"/>
        </w:rPr>
        <w:t xml:space="preserve"> </w:t>
      </w:r>
      <w:r>
        <w:rPr>
          <w:sz w:val="24"/>
        </w:rPr>
        <w:t>morphological</w:t>
      </w:r>
      <w:r>
        <w:rPr>
          <w:spacing w:val="80"/>
          <w:sz w:val="24"/>
        </w:rPr>
        <w:t xml:space="preserve"> </w:t>
      </w:r>
      <w:proofErr w:type="spellStart"/>
      <w:r>
        <w:rPr>
          <w:sz w:val="24"/>
        </w:rPr>
        <w:t>behaviour</w:t>
      </w:r>
      <w:proofErr w:type="spellEnd"/>
      <w:r>
        <w:rPr>
          <w:spacing w:val="80"/>
          <w:sz w:val="24"/>
        </w:rPr>
        <w:t xml:space="preserve"> </w:t>
      </w:r>
      <w:r>
        <w:rPr>
          <w:sz w:val="24"/>
        </w:rPr>
        <w:t>of</w:t>
      </w:r>
      <w:r>
        <w:rPr>
          <w:spacing w:val="80"/>
          <w:sz w:val="24"/>
        </w:rPr>
        <w:t xml:space="preserve"> </w:t>
      </w:r>
      <w:r>
        <w:rPr>
          <w:sz w:val="24"/>
        </w:rPr>
        <w:t>MMC</w:t>
      </w:r>
      <w:r>
        <w:rPr>
          <w:spacing w:val="80"/>
          <w:sz w:val="24"/>
        </w:rPr>
        <w:t xml:space="preserve"> </w:t>
      </w:r>
      <w:r>
        <w:rPr>
          <w:sz w:val="24"/>
        </w:rPr>
        <w:t>and</w:t>
      </w:r>
      <w:r>
        <w:rPr>
          <w:spacing w:val="80"/>
          <w:sz w:val="24"/>
        </w:rPr>
        <w:t xml:space="preserve"> </w:t>
      </w:r>
      <w:r>
        <w:rPr>
          <w:sz w:val="24"/>
        </w:rPr>
        <w:t>comparison</w:t>
      </w:r>
      <w:r>
        <w:rPr>
          <w:spacing w:val="80"/>
          <w:sz w:val="24"/>
        </w:rPr>
        <w:t xml:space="preserve"> </w:t>
      </w:r>
      <w:r>
        <w:rPr>
          <w:sz w:val="24"/>
        </w:rPr>
        <w:t>with</w:t>
      </w:r>
      <w:r>
        <w:rPr>
          <w:spacing w:val="80"/>
          <w:sz w:val="24"/>
        </w:rPr>
        <w:t xml:space="preserve"> </w:t>
      </w:r>
      <w:r>
        <w:rPr>
          <w:sz w:val="24"/>
        </w:rPr>
        <w:t>the unprocessed Copper (Cu).</w:t>
      </w:r>
    </w:p>
    <w:p w14:paraId="29F8DB9C" w14:textId="77777777" w:rsidR="006F59FF" w:rsidRDefault="0011492F" w:rsidP="00E424BD">
      <w:pPr>
        <w:pStyle w:val="ListParagraph"/>
        <w:numPr>
          <w:ilvl w:val="0"/>
          <w:numId w:val="23"/>
        </w:numPr>
        <w:tabs>
          <w:tab w:val="left" w:pos="957"/>
        </w:tabs>
        <w:spacing w:before="199" w:line="362" w:lineRule="auto"/>
        <w:ind w:right="1019"/>
        <w:rPr>
          <w:sz w:val="24"/>
        </w:rPr>
      </w:pPr>
      <w:r>
        <w:rPr>
          <w:sz w:val="24"/>
        </w:rPr>
        <w:t>Investigation</w:t>
      </w:r>
      <w:r>
        <w:rPr>
          <w:spacing w:val="-7"/>
          <w:sz w:val="24"/>
        </w:rPr>
        <w:t xml:space="preserve"> </w:t>
      </w:r>
      <w:r>
        <w:rPr>
          <w:sz w:val="24"/>
        </w:rPr>
        <w:t>of</w:t>
      </w:r>
      <w:r>
        <w:rPr>
          <w:spacing w:val="-9"/>
          <w:sz w:val="24"/>
        </w:rPr>
        <w:t xml:space="preserve"> </w:t>
      </w:r>
      <w:r>
        <w:rPr>
          <w:sz w:val="24"/>
        </w:rPr>
        <w:t>tribological</w:t>
      </w:r>
      <w:r>
        <w:rPr>
          <w:spacing w:val="-7"/>
          <w:sz w:val="24"/>
        </w:rPr>
        <w:t xml:space="preserve"> </w:t>
      </w:r>
      <w:r>
        <w:rPr>
          <w:sz w:val="24"/>
        </w:rPr>
        <w:t>properties</w:t>
      </w:r>
      <w:r>
        <w:rPr>
          <w:spacing w:val="-7"/>
          <w:sz w:val="24"/>
        </w:rPr>
        <w:t xml:space="preserve"> </w:t>
      </w:r>
      <w:r>
        <w:rPr>
          <w:sz w:val="24"/>
        </w:rPr>
        <w:t>of</w:t>
      </w:r>
      <w:r>
        <w:rPr>
          <w:spacing w:val="-9"/>
          <w:sz w:val="24"/>
        </w:rPr>
        <w:t xml:space="preserve"> </w:t>
      </w:r>
      <w:r>
        <w:rPr>
          <w:sz w:val="24"/>
        </w:rPr>
        <w:t>MMC</w:t>
      </w:r>
      <w:r>
        <w:rPr>
          <w:spacing w:val="-5"/>
          <w:sz w:val="24"/>
        </w:rPr>
        <w:t xml:space="preserve"> </w:t>
      </w:r>
      <w:r>
        <w:rPr>
          <w:sz w:val="24"/>
        </w:rPr>
        <w:t>and</w:t>
      </w:r>
      <w:r>
        <w:rPr>
          <w:spacing w:val="-8"/>
          <w:sz w:val="24"/>
        </w:rPr>
        <w:t xml:space="preserve"> </w:t>
      </w:r>
      <w:r>
        <w:rPr>
          <w:sz w:val="24"/>
        </w:rPr>
        <w:t>comparison</w:t>
      </w:r>
      <w:r>
        <w:rPr>
          <w:spacing w:val="-7"/>
          <w:sz w:val="24"/>
        </w:rPr>
        <w:t xml:space="preserve"> </w:t>
      </w:r>
      <w:r>
        <w:rPr>
          <w:sz w:val="24"/>
        </w:rPr>
        <w:t>with</w:t>
      </w:r>
      <w:r>
        <w:rPr>
          <w:spacing w:val="-8"/>
          <w:sz w:val="24"/>
        </w:rPr>
        <w:t xml:space="preserve"> </w:t>
      </w:r>
      <w:r>
        <w:rPr>
          <w:sz w:val="24"/>
        </w:rPr>
        <w:t>the</w:t>
      </w:r>
      <w:r>
        <w:rPr>
          <w:spacing w:val="-9"/>
          <w:sz w:val="24"/>
        </w:rPr>
        <w:t xml:space="preserve"> </w:t>
      </w:r>
      <w:r>
        <w:rPr>
          <w:sz w:val="24"/>
        </w:rPr>
        <w:t>unprocessed Copper (C</w:t>
      </w:r>
      <w:bookmarkStart w:id="25" w:name="_bookmark23"/>
      <w:bookmarkEnd w:id="25"/>
      <w:r>
        <w:rPr>
          <w:sz w:val="24"/>
        </w:rPr>
        <w:t>u).</w:t>
      </w:r>
    </w:p>
    <w:p w14:paraId="6A370CA1" w14:textId="77777777" w:rsidR="004E5993" w:rsidRDefault="004E5993" w:rsidP="004E5993">
      <w:pPr>
        <w:tabs>
          <w:tab w:val="left" w:pos="957"/>
        </w:tabs>
        <w:spacing w:before="199" w:line="362" w:lineRule="auto"/>
        <w:ind w:right="1019"/>
        <w:rPr>
          <w:sz w:val="24"/>
        </w:rPr>
      </w:pPr>
    </w:p>
    <w:p w14:paraId="4E05C12C" w14:textId="77777777" w:rsidR="004E5993" w:rsidRDefault="004E5993" w:rsidP="004E5993">
      <w:pPr>
        <w:tabs>
          <w:tab w:val="left" w:pos="957"/>
        </w:tabs>
        <w:spacing w:before="199" w:line="362" w:lineRule="auto"/>
        <w:ind w:right="1019"/>
        <w:rPr>
          <w:sz w:val="24"/>
        </w:rPr>
      </w:pPr>
    </w:p>
    <w:p w14:paraId="54A80A76" w14:textId="77777777" w:rsidR="004E5993" w:rsidRDefault="004E5993" w:rsidP="004E5993">
      <w:pPr>
        <w:tabs>
          <w:tab w:val="left" w:pos="957"/>
        </w:tabs>
        <w:spacing w:before="199" w:line="362" w:lineRule="auto"/>
        <w:ind w:right="1019"/>
        <w:rPr>
          <w:sz w:val="24"/>
        </w:rPr>
      </w:pPr>
    </w:p>
    <w:p w14:paraId="7D33D73B" w14:textId="77777777" w:rsidR="004E5993" w:rsidRDefault="004E5993" w:rsidP="004E5993">
      <w:pPr>
        <w:tabs>
          <w:tab w:val="left" w:pos="957"/>
        </w:tabs>
        <w:spacing w:before="199" w:line="362" w:lineRule="auto"/>
        <w:ind w:right="1019"/>
        <w:rPr>
          <w:sz w:val="24"/>
        </w:rPr>
      </w:pPr>
    </w:p>
    <w:p w14:paraId="29F4C56A" w14:textId="77777777" w:rsidR="004E5993" w:rsidRDefault="004E5993" w:rsidP="004E5993">
      <w:pPr>
        <w:tabs>
          <w:tab w:val="left" w:pos="957"/>
        </w:tabs>
        <w:spacing w:before="199" w:line="362" w:lineRule="auto"/>
        <w:ind w:right="1019"/>
        <w:rPr>
          <w:sz w:val="24"/>
        </w:rPr>
      </w:pPr>
    </w:p>
    <w:p w14:paraId="58EFCE11" w14:textId="77777777" w:rsidR="004E5993" w:rsidRDefault="004E5993" w:rsidP="004E5993">
      <w:pPr>
        <w:tabs>
          <w:tab w:val="left" w:pos="957"/>
        </w:tabs>
        <w:spacing w:before="199" w:line="362" w:lineRule="auto"/>
        <w:ind w:right="1019"/>
        <w:rPr>
          <w:sz w:val="24"/>
        </w:rPr>
      </w:pPr>
    </w:p>
    <w:p w14:paraId="4939A1DC" w14:textId="77777777" w:rsidR="004E5993" w:rsidRDefault="004E5993" w:rsidP="004E5993">
      <w:pPr>
        <w:tabs>
          <w:tab w:val="left" w:pos="957"/>
        </w:tabs>
        <w:spacing w:before="199" w:line="362" w:lineRule="auto"/>
        <w:ind w:right="1019"/>
        <w:rPr>
          <w:sz w:val="24"/>
        </w:rPr>
      </w:pPr>
    </w:p>
    <w:p w14:paraId="70649DD9" w14:textId="77777777" w:rsidR="004E5993" w:rsidRDefault="004E5993" w:rsidP="004E5993">
      <w:pPr>
        <w:tabs>
          <w:tab w:val="left" w:pos="957"/>
        </w:tabs>
        <w:spacing w:before="199" w:line="362" w:lineRule="auto"/>
        <w:ind w:right="1019"/>
        <w:rPr>
          <w:sz w:val="24"/>
        </w:rPr>
      </w:pPr>
    </w:p>
    <w:p w14:paraId="6654BFFB" w14:textId="77777777" w:rsidR="004E5993" w:rsidRDefault="004E5993" w:rsidP="004E5993">
      <w:pPr>
        <w:tabs>
          <w:tab w:val="left" w:pos="957"/>
        </w:tabs>
        <w:spacing w:before="199" w:line="362" w:lineRule="auto"/>
        <w:ind w:right="1019"/>
        <w:rPr>
          <w:sz w:val="24"/>
        </w:rPr>
      </w:pPr>
    </w:p>
    <w:p w14:paraId="6662F549" w14:textId="77777777" w:rsidR="004E5993" w:rsidRDefault="004E5993" w:rsidP="004E5993">
      <w:pPr>
        <w:tabs>
          <w:tab w:val="left" w:pos="957"/>
        </w:tabs>
        <w:spacing w:before="199" w:line="362" w:lineRule="auto"/>
        <w:ind w:right="1019"/>
        <w:rPr>
          <w:sz w:val="24"/>
        </w:rPr>
      </w:pPr>
    </w:p>
    <w:p w14:paraId="3D86FDF5" w14:textId="77777777" w:rsidR="004E5993" w:rsidRDefault="004E5993" w:rsidP="004E5993">
      <w:pPr>
        <w:tabs>
          <w:tab w:val="left" w:pos="957"/>
        </w:tabs>
        <w:spacing w:before="199" w:line="362" w:lineRule="auto"/>
        <w:ind w:right="1019"/>
        <w:rPr>
          <w:sz w:val="24"/>
        </w:rPr>
      </w:pPr>
    </w:p>
    <w:p w14:paraId="128DA28F" w14:textId="77777777" w:rsidR="004E5993" w:rsidRDefault="004E5993" w:rsidP="004E5993">
      <w:pPr>
        <w:tabs>
          <w:tab w:val="left" w:pos="957"/>
        </w:tabs>
        <w:spacing w:before="199" w:line="362" w:lineRule="auto"/>
        <w:ind w:right="1019"/>
        <w:rPr>
          <w:sz w:val="24"/>
        </w:rPr>
      </w:pPr>
    </w:p>
    <w:p w14:paraId="0651609F" w14:textId="77777777" w:rsidR="004E5993" w:rsidRDefault="004E5993" w:rsidP="004E5993">
      <w:pPr>
        <w:tabs>
          <w:tab w:val="left" w:pos="957"/>
        </w:tabs>
        <w:spacing w:before="199" w:line="362" w:lineRule="auto"/>
        <w:ind w:right="1019"/>
        <w:rPr>
          <w:sz w:val="24"/>
        </w:rPr>
      </w:pPr>
    </w:p>
    <w:p w14:paraId="0AC23C83" w14:textId="77777777" w:rsidR="004E5993" w:rsidRDefault="004E5993" w:rsidP="004E5993">
      <w:pPr>
        <w:tabs>
          <w:tab w:val="left" w:pos="957"/>
        </w:tabs>
        <w:spacing w:before="199" w:line="362" w:lineRule="auto"/>
        <w:ind w:right="1019"/>
        <w:rPr>
          <w:sz w:val="24"/>
        </w:rPr>
      </w:pPr>
    </w:p>
    <w:p w14:paraId="5F16DC66" w14:textId="77777777" w:rsidR="004E5993" w:rsidRDefault="004E5993" w:rsidP="004E5993">
      <w:pPr>
        <w:tabs>
          <w:tab w:val="left" w:pos="957"/>
        </w:tabs>
        <w:spacing w:before="199" w:line="362" w:lineRule="auto"/>
        <w:ind w:right="1019"/>
        <w:rPr>
          <w:sz w:val="24"/>
        </w:rPr>
      </w:pPr>
    </w:p>
    <w:p w14:paraId="506A6680" w14:textId="77777777" w:rsidR="004E5993" w:rsidRPr="004E5993" w:rsidRDefault="004E5993" w:rsidP="004E5993">
      <w:pPr>
        <w:tabs>
          <w:tab w:val="left" w:pos="957"/>
        </w:tabs>
        <w:spacing w:before="199" w:line="362" w:lineRule="auto"/>
        <w:ind w:right="1019"/>
        <w:rPr>
          <w:sz w:val="24"/>
        </w:rPr>
      </w:pPr>
    </w:p>
    <w:p w14:paraId="4B0DAFBC" w14:textId="77777777" w:rsidR="006F59FF" w:rsidRDefault="006F59FF">
      <w:pPr>
        <w:pStyle w:val="BodyText"/>
        <w:spacing w:before="84"/>
        <w:ind w:left="0"/>
        <w:jc w:val="left"/>
      </w:pPr>
    </w:p>
    <w:p w14:paraId="64F3AB52" w14:textId="77777777" w:rsidR="00E83D48" w:rsidRDefault="00E83D48">
      <w:pPr>
        <w:pStyle w:val="BodyText"/>
        <w:spacing w:before="84"/>
        <w:ind w:left="0"/>
        <w:jc w:val="left"/>
      </w:pPr>
    </w:p>
    <w:p w14:paraId="671BA4BF" w14:textId="77777777" w:rsidR="006F59FF" w:rsidRDefault="0011492F" w:rsidP="00452858">
      <w:pPr>
        <w:pStyle w:val="Heading1"/>
        <w:numPr>
          <w:ilvl w:val="0"/>
          <w:numId w:val="14"/>
        </w:numPr>
        <w:tabs>
          <w:tab w:val="left" w:pos="597"/>
        </w:tabs>
        <w:ind w:left="597" w:hanging="314"/>
      </w:pPr>
      <w:r>
        <w:rPr>
          <w:spacing w:val="-2"/>
        </w:rPr>
        <w:lastRenderedPageBreak/>
        <w:t>Methodology</w:t>
      </w:r>
    </w:p>
    <w:p w14:paraId="2A8C3158" w14:textId="77777777" w:rsidR="006F59FF" w:rsidRDefault="006F59FF">
      <w:pPr>
        <w:pStyle w:val="BodyText"/>
        <w:spacing w:before="79"/>
        <w:ind w:left="0"/>
        <w:jc w:val="left"/>
        <w:rPr>
          <w:b/>
        </w:rPr>
      </w:pPr>
    </w:p>
    <w:p w14:paraId="5F4DBD68" w14:textId="77777777" w:rsidR="006F59FF" w:rsidRDefault="0011492F" w:rsidP="00E424BD">
      <w:pPr>
        <w:pStyle w:val="ListParagraph"/>
        <w:numPr>
          <w:ilvl w:val="0"/>
          <w:numId w:val="24"/>
        </w:numPr>
        <w:tabs>
          <w:tab w:val="left" w:pos="957"/>
        </w:tabs>
        <w:spacing w:line="360" w:lineRule="auto"/>
        <w:ind w:right="1014"/>
        <w:rPr>
          <w:sz w:val="24"/>
        </w:rPr>
      </w:pPr>
      <w:r>
        <w:rPr>
          <w:sz w:val="24"/>
        </w:rPr>
        <w:t>Comprehensive</w:t>
      </w:r>
      <w:r>
        <w:rPr>
          <w:spacing w:val="76"/>
          <w:sz w:val="24"/>
        </w:rPr>
        <w:t xml:space="preserve"> </w:t>
      </w:r>
      <w:r>
        <w:rPr>
          <w:sz w:val="24"/>
        </w:rPr>
        <w:t>literature</w:t>
      </w:r>
      <w:r>
        <w:rPr>
          <w:spacing w:val="76"/>
          <w:sz w:val="24"/>
        </w:rPr>
        <w:t xml:space="preserve"> </w:t>
      </w:r>
      <w:r>
        <w:rPr>
          <w:sz w:val="24"/>
        </w:rPr>
        <w:t>survey</w:t>
      </w:r>
      <w:r>
        <w:rPr>
          <w:spacing w:val="40"/>
          <w:sz w:val="24"/>
        </w:rPr>
        <w:t xml:space="preserve"> </w:t>
      </w:r>
      <w:r>
        <w:rPr>
          <w:sz w:val="24"/>
        </w:rPr>
        <w:t>for</w:t>
      </w:r>
      <w:r>
        <w:rPr>
          <w:spacing w:val="75"/>
          <w:sz w:val="24"/>
        </w:rPr>
        <w:t xml:space="preserve"> </w:t>
      </w:r>
      <w:r>
        <w:rPr>
          <w:sz w:val="24"/>
        </w:rPr>
        <w:t>the</w:t>
      </w:r>
      <w:r>
        <w:rPr>
          <w:spacing w:val="78"/>
          <w:sz w:val="24"/>
        </w:rPr>
        <w:t xml:space="preserve"> </w:t>
      </w:r>
      <w:r>
        <w:rPr>
          <w:sz w:val="24"/>
        </w:rPr>
        <w:t>selection</w:t>
      </w:r>
      <w:r>
        <w:rPr>
          <w:spacing w:val="79"/>
          <w:sz w:val="24"/>
        </w:rPr>
        <w:t xml:space="preserve"> </w:t>
      </w:r>
      <w:r>
        <w:rPr>
          <w:sz w:val="24"/>
        </w:rPr>
        <w:t>of</w:t>
      </w:r>
      <w:r>
        <w:rPr>
          <w:spacing w:val="75"/>
          <w:sz w:val="24"/>
        </w:rPr>
        <w:t xml:space="preserve"> </w:t>
      </w:r>
      <w:r>
        <w:rPr>
          <w:sz w:val="24"/>
        </w:rPr>
        <w:t>materials</w:t>
      </w:r>
      <w:r>
        <w:rPr>
          <w:spacing w:val="80"/>
          <w:sz w:val="24"/>
        </w:rPr>
        <w:t xml:space="preserve"> </w:t>
      </w:r>
      <w:r>
        <w:rPr>
          <w:sz w:val="24"/>
        </w:rPr>
        <w:t>and</w:t>
      </w:r>
      <w:r>
        <w:rPr>
          <w:spacing w:val="78"/>
          <w:sz w:val="24"/>
        </w:rPr>
        <w:t xml:space="preserve"> </w:t>
      </w:r>
      <w:r>
        <w:rPr>
          <w:sz w:val="24"/>
        </w:rPr>
        <w:t>process</w:t>
      </w:r>
      <w:r>
        <w:rPr>
          <w:spacing w:val="79"/>
          <w:sz w:val="24"/>
        </w:rPr>
        <w:t xml:space="preserve"> </w:t>
      </w:r>
      <w:r>
        <w:rPr>
          <w:sz w:val="24"/>
        </w:rPr>
        <w:t>for manufacturing MMC.</w:t>
      </w:r>
    </w:p>
    <w:p w14:paraId="446820B6" w14:textId="77777777" w:rsidR="006F59FF" w:rsidRDefault="0011492F" w:rsidP="00E424BD">
      <w:pPr>
        <w:pStyle w:val="ListParagraph"/>
        <w:numPr>
          <w:ilvl w:val="0"/>
          <w:numId w:val="24"/>
        </w:numPr>
        <w:tabs>
          <w:tab w:val="left" w:pos="954"/>
        </w:tabs>
        <w:spacing w:before="200"/>
        <w:rPr>
          <w:sz w:val="24"/>
        </w:rPr>
      </w:pPr>
      <w:r>
        <w:rPr>
          <w:sz w:val="24"/>
        </w:rPr>
        <w:t>Sample</w:t>
      </w:r>
      <w:r>
        <w:rPr>
          <w:spacing w:val="-5"/>
          <w:sz w:val="24"/>
        </w:rPr>
        <w:t xml:space="preserve"> </w:t>
      </w:r>
      <w:r>
        <w:rPr>
          <w:sz w:val="24"/>
        </w:rPr>
        <w:t>preparation</w:t>
      </w:r>
      <w:r>
        <w:rPr>
          <w:spacing w:val="-1"/>
          <w:sz w:val="24"/>
        </w:rPr>
        <w:t xml:space="preserve"> </w:t>
      </w:r>
      <w:r>
        <w:rPr>
          <w:sz w:val="24"/>
        </w:rPr>
        <w:t>and</w:t>
      </w:r>
      <w:r>
        <w:rPr>
          <w:spacing w:val="-1"/>
          <w:sz w:val="24"/>
        </w:rPr>
        <w:t xml:space="preserve"> </w:t>
      </w:r>
      <w:r>
        <w:rPr>
          <w:sz w:val="24"/>
        </w:rPr>
        <w:t>selection</w:t>
      </w:r>
      <w:r>
        <w:rPr>
          <w:spacing w:val="-2"/>
          <w:sz w:val="24"/>
        </w:rPr>
        <w:t xml:space="preserve"> </w:t>
      </w:r>
      <w:r>
        <w:rPr>
          <w:sz w:val="24"/>
        </w:rPr>
        <w:t>of</w:t>
      </w:r>
      <w:r>
        <w:rPr>
          <w:spacing w:val="-5"/>
          <w:sz w:val="24"/>
        </w:rPr>
        <w:t xml:space="preserve"> </w:t>
      </w:r>
      <w:r>
        <w:rPr>
          <w:sz w:val="24"/>
        </w:rPr>
        <w:t>process</w:t>
      </w:r>
      <w:r>
        <w:rPr>
          <w:spacing w:val="-1"/>
          <w:sz w:val="24"/>
        </w:rPr>
        <w:t xml:space="preserve"> </w:t>
      </w:r>
      <w:r>
        <w:rPr>
          <w:sz w:val="24"/>
        </w:rPr>
        <w:t>parameters</w:t>
      </w:r>
      <w:r>
        <w:rPr>
          <w:spacing w:val="-2"/>
          <w:sz w:val="24"/>
        </w:rPr>
        <w:t xml:space="preserve"> </w:t>
      </w:r>
      <w:r>
        <w:rPr>
          <w:sz w:val="24"/>
        </w:rPr>
        <w:t xml:space="preserve">for </w:t>
      </w:r>
      <w:r>
        <w:rPr>
          <w:spacing w:val="-4"/>
          <w:sz w:val="24"/>
        </w:rPr>
        <w:t>FSP.</w:t>
      </w:r>
    </w:p>
    <w:p w14:paraId="69BBCF77" w14:textId="77777777" w:rsidR="006F59FF" w:rsidRDefault="006F59FF">
      <w:pPr>
        <w:pStyle w:val="BodyText"/>
        <w:spacing w:before="62"/>
        <w:ind w:left="0"/>
        <w:jc w:val="left"/>
      </w:pPr>
    </w:p>
    <w:p w14:paraId="6512F0E7" w14:textId="77777777" w:rsidR="006F59FF" w:rsidRDefault="0011492F" w:rsidP="00E424BD">
      <w:pPr>
        <w:pStyle w:val="ListParagraph"/>
        <w:numPr>
          <w:ilvl w:val="0"/>
          <w:numId w:val="24"/>
        </w:numPr>
        <w:tabs>
          <w:tab w:val="left" w:pos="957"/>
        </w:tabs>
        <w:spacing w:before="1" w:line="360" w:lineRule="auto"/>
        <w:ind w:right="1014"/>
        <w:rPr>
          <w:sz w:val="24"/>
        </w:rPr>
      </w:pPr>
      <w:r>
        <w:rPr>
          <w:sz w:val="24"/>
        </w:rPr>
        <w:t xml:space="preserve">Investigation of micro-hardness, tensile </w:t>
      </w:r>
      <w:proofErr w:type="gramStart"/>
      <w:r>
        <w:rPr>
          <w:sz w:val="24"/>
        </w:rPr>
        <w:t>strength</w:t>
      </w:r>
      <w:proofErr w:type="gramEnd"/>
      <w:r>
        <w:rPr>
          <w:sz w:val="24"/>
        </w:rPr>
        <w:t xml:space="preserve"> and micro structure of the processed and unprocessed samples.</w:t>
      </w:r>
    </w:p>
    <w:p w14:paraId="22B0C49B" w14:textId="77777777" w:rsidR="006F59FF" w:rsidRDefault="0011492F" w:rsidP="00E424BD">
      <w:pPr>
        <w:pStyle w:val="ListParagraph"/>
        <w:numPr>
          <w:ilvl w:val="0"/>
          <w:numId w:val="24"/>
        </w:numPr>
        <w:tabs>
          <w:tab w:val="left" w:pos="954"/>
        </w:tabs>
        <w:spacing w:before="199"/>
        <w:rPr>
          <w:sz w:val="24"/>
        </w:rPr>
      </w:pPr>
      <w:r>
        <w:rPr>
          <w:sz w:val="24"/>
        </w:rPr>
        <w:t>Investigation</w:t>
      </w:r>
      <w:r>
        <w:rPr>
          <w:spacing w:val="-3"/>
          <w:sz w:val="24"/>
        </w:rPr>
        <w:t xml:space="preserve"> </w:t>
      </w:r>
      <w:r>
        <w:rPr>
          <w:sz w:val="24"/>
        </w:rPr>
        <w:t>of</w:t>
      </w:r>
      <w:r>
        <w:rPr>
          <w:spacing w:val="-5"/>
          <w:sz w:val="24"/>
        </w:rPr>
        <w:t xml:space="preserve"> </w:t>
      </w:r>
      <w:r>
        <w:rPr>
          <w:sz w:val="24"/>
        </w:rPr>
        <w:t>tribological</w:t>
      </w:r>
      <w:r>
        <w:rPr>
          <w:spacing w:val="-1"/>
          <w:sz w:val="24"/>
        </w:rPr>
        <w:t xml:space="preserve"> </w:t>
      </w:r>
      <w:r>
        <w:rPr>
          <w:sz w:val="24"/>
        </w:rPr>
        <w:t>properties</w:t>
      </w:r>
      <w:r>
        <w:rPr>
          <w:spacing w:val="-1"/>
          <w:sz w:val="24"/>
        </w:rPr>
        <w:t xml:space="preserve"> </w:t>
      </w:r>
      <w:r>
        <w:rPr>
          <w:sz w:val="24"/>
        </w:rPr>
        <w:t>according</w:t>
      </w:r>
      <w:r>
        <w:rPr>
          <w:spacing w:val="-5"/>
          <w:sz w:val="24"/>
        </w:rPr>
        <w:t xml:space="preserve"> </w:t>
      </w:r>
      <w:r>
        <w:rPr>
          <w:sz w:val="24"/>
        </w:rPr>
        <w:t>to</w:t>
      </w:r>
      <w:r>
        <w:rPr>
          <w:spacing w:val="-1"/>
          <w:sz w:val="24"/>
        </w:rPr>
        <w:t xml:space="preserve"> </w:t>
      </w:r>
      <w:r>
        <w:rPr>
          <w:sz w:val="24"/>
        </w:rPr>
        <w:t>the</w:t>
      </w:r>
      <w:r>
        <w:rPr>
          <w:spacing w:val="-2"/>
          <w:sz w:val="24"/>
        </w:rPr>
        <w:t xml:space="preserve"> </w:t>
      </w:r>
      <w:r>
        <w:rPr>
          <w:sz w:val="24"/>
        </w:rPr>
        <w:t>L9</w:t>
      </w:r>
      <w:r>
        <w:rPr>
          <w:spacing w:val="-1"/>
          <w:sz w:val="24"/>
        </w:rPr>
        <w:t xml:space="preserve"> </w:t>
      </w:r>
      <w:r>
        <w:rPr>
          <w:sz w:val="24"/>
        </w:rPr>
        <w:t>orthogonal</w:t>
      </w:r>
      <w:r>
        <w:rPr>
          <w:spacing w:val="-1"/>
          <w:sz w:val="24"/>
        </w:rPr>
        <w:t xml:space="preserve"> </w:t>
      </w:r>
      <w:r>
        <w:rPr>
          <w:spacing w:val="-2"/>
          <w:sz w:val="24"/>
        </w:rPr>
        <w:t>Array.</w:t>
      </w:r>
    </w:p>
    <w:p w14:paraId="72733D5B" w14:textId="77777777" w:rsidR="006F59FF" w:rsidRDefault="006F59FF">
      <w:pPr>
        <w:pStyle w:val="BodyText"/>
        <w:spacing w:before="62"/>
        <w:ind w:left="0"/>
        <w:jc w:val="left"/>
      </w:pPr>
    </w:p>
    <w:p w14:paraId="4A05BE19" w14:textId="77777777" w:rsidR="006F59FF" w:rsidRDefault="0011492F" w:rsidP="00E424BD">
      <w:pPr>
        <w:pStyle w:val="ListParagraph"/>
        <w:numPr>
          <w:ilvl w:val="0"/>
          <w:numId w:val="24"/>
        </w:num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r>
        <w:rPr>
          <w:spacing w:val="-2"/>
          <w:sz w:val="24"/>
        </w:rPr>
        <w:t>Comparison</w:t>
      </w:r>
      <w:r>
        <w:rPr>
          <w:sz w:val="24"/>
        </w:rPr>
        <w:tab/>
      </w:r>
      <w:r>
        <w:rPr>
          <w:spacing w:val="-6"/>
          <w:sz w:val="24"/>
        </w:rPr>
        <w:t>of</w:t>
      </w:r>
      <w:r>
        <w:rPr>
          <w:sz w:val="24"/>
        </w:rPr>
        <w:tab/>
      </w:r>
      <w:r>
        <w:rPr>
          <w:spacing w:val="-2"/>
          <w:sz w:val="24"/>
        </w:rPr>
        <w:t>mechanical</w:t>
      </w:r>
      <w:r>
        <w:rPr>
          <w:sz w:val="24"/>
        </w:rPr>
        <w:tab/>
      </w:r>
      <w:r>
        <w:rPr>
          <w:spacing w:val="-4"/>
          <w:sz w:val="24"/>
        </w:rPr>
        <w:t>and</w:t>
      </w:r>
      <w:r>
        <w:rPr>
          <w:sz w:val="24"/>
        </w:rPr>
        <w:tab/>
      </w:r>
      <w:r>
        <w:rPr>
          <w:spacing w:val="-2"/>
          <w:sz w:val="24"/>
        </w:rPr>
        <w:t>tribological</w:t>
      </w:r>
      <w:r>
        <w:rPr>
          <w:sz w:val="24"/>
        </w:rPr>
        <w:tab/>
      </w:r>
      <w:proofErr w:type="spellStart"/>
      <w:r>
        <w:rPr>
          <w:spacing w:val="-2"/>
          <w:sz w:val="24"/>
        </w:rPr>
        <w:t>behaviour</w:t>
      </w:r>
      <w:proofErr w:type="spellEnd"/>
      <w:r>
        <w:rPr>
          <w:sz w:val="24"/>
        </w:rPr>
        <w:tab/>
      </w:r>
      <w:r>
        <w:rPr>
          <w:spacing w:val="-6"/>
          <w:sz w:val="24"/>
        </w:rPr>
        <w:t>of</w:t>
      </w:r>
      <w:r>
        <w:rPr>
          <w:sz w:val="24"/>
        </w:rPr>
        <w:tab/>
      </w:r>
      <w:r>
        <w:rPr>
          <w:spacing w:val="-4"/>
          <w:sz w:val="24"/>
        </w:rPr>
        <w:t>MMC</w:t>
      </w:r>
      <w:r>
        <w:rPr>
          <w:sz w:val="24"/>
        </w:rPr>
        <w:tab/>
      </w:r>
      <w:r>
        <w:rPr>
          <w:spacing w:val="-6"/>
          <w:sz w:val="24"/>
        </w:rPr>
        <w:t>of</w:t>
      </w:r>
      <w:r>
        <w:rPr>
          <w:sz w:val="24"/>
        </w:rPr>
        <w:tab/>
      </w:r>
      <w:r>
        <w:rPr>
          <w:spacing w:val="-6"/>
          <w:sz w:val="24"/>
        </w:rPr>
        <w:t xml:space="preserve">Cu </w:t>
      </w:r>
      <w:r>
        <w:rPr>
          <w:sz w:val="24"/>
        </w:rPr>
        <w:t>and unprocessed Cu.</w:t>
      </w:r>
    </w:p>
    <w:p w14:paraId="6268110D" w14:textId="77777777" w:rsidR="004E5993" w:rsidRPr="004E5993" w:rsidRDefault="004E5993" w:rsidP="004E5993">
      <w:pPr>
        <w:pStyle w:val="ListParagraph"/>
        <w:rPr>
          <w:sz w:val="24"/>
        </w:rPr>
      </w:pPr>
    </w:p>
    <w:p w14:paraId="003DEADF"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46FA5940"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3E981721"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2A1F3C3A"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07AA98D7"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0674064D"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4135D8CB"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7FE3CBAA"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38039C53"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3C00910B"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4B0F3354"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719C0C8D"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62775F9A"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231F48B2"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37121F53"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72AC3C93"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1FF2ED1C"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354C48D9"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154C8C92"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488030BD"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751A5306" w14:textId="77777777" w:rsidR="004E5993" w:rsidRDefault="004E5993"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6C004C8C" w14:textId="77777777" w:rsidR="00E83D48" w:rsidRDefault="00E83D48"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360D4015" w14:textId="77777777" w:rsidR="00E83D48" w:rsidRPr="004E5993" w:rsidRDefault="00E83D48" w:rsidP="004E5993">
      <w:pPr>
        <w:tabs>
          <w:tab w:val="left" w:pos="957"/>
          <w:tab w:val="left" w:pos="2361"/>
          <w:tab w:val="left" w:pos="2793"/>
          <w:tab w:val="left" w:pos="4116"/>
          <w:tab w:val="left" w:pos="4695"/>
          <w:tab w:val="left" w:pos="6039"/>
          <w:tab w:val="left" w:pos="7230"/>
          <w:tab w:val="left" w:pos="7662"/>
          <w:tab w:val="left" w:pos="8482"/>
          <w:tab w:val="left" w:pos="8915"/>
        </w:tabs>
        <w:spacing w:line="360" w:lineRule="auto"/>
        <w:ind w:right="1020"/>
        <w:rPr>
          <w:sz w:val="24"/>
        </w:rPr>
      </w:pPr>
    </w:p>
    <w:p w14:paraId="595AB09A" w14:textId="77777777" w:rsidR="006F59FF" w:rsidRDefault="006F59FF">
      <w:pPr>
        <w:pStyle w:val="BodyText"/>
        <w:ind w:left="0"/>
        <w:jc w:val="left"/>
      </w:pPr>
    </w:p>
    <w:p w14:paraId="0735F6E4" w14:textId="77777777" w:rsidR="006F59FF" w:rsidRDefault="0011492F" w:rsidP="00452858">
      <w:pPr>
        <w:pStyle w:val="Heading1"/>
        <w:numPr>
          <w:ilvl w:val="0"/>
          <w:numId w:val="14"/>
        </w:numPr>
        <w:tabs>
          <w:tab w:val="left" w:pos="373"/>
        </w:tabs>
        <w:ind w:left="373" w:hanging="232"/>
      </w:pPr>
      <w:bookmarkStart w:id="26" w:name="_TOC_250001"/>
      <w:bookmarkEnd w:id="26"/>
      <w:r>
        <w:rPr>
          <w:spacing w:val="-2"/>
        </w:rPr>
        <w:lastRenderedPageBreak/>
        <w:t>Experimentation</w:t>
      </w:r>
    </w:p>
    <w:p w14:paraId="3C4D2E5E" w14:textId="77777777" w:rsidR="006F59FF" w:rsidRDefault="0011492F" w:rsidP="00452858">
      <w:pPr>
        <w:pStyle w:val="ListParagraph"/>
        <w:numPr>
          <w:ilvl w:val="1"/>
          <w:numId w:val="14"/>
        </w:numPr>
        <w:tabs>
          <w:tab w:val="left" w:pos="798"/>
        </w:tabs>
        <w:spacing w:before="204"/>
        <w:ind w:left="798" w:hanging="374"/>
        <w:rPr>
          <w:b/>
          <w:sz w:val="24"/>
        </w:rPr>
      </w:pPr>
      <w:r>
        <w:rPr>
          <w:b/>
          <w:spacing w:val="-2"/>
          <w:sz w:val="24"/>
        </w:rPr>
        <w:t>Material</w:t>
      </w:r>
    </w:p>
    <w:p w14:paraId="77F8A60F" w14:textId="77777777" w:rsidR="006F59FF" w:rsidRDefault="006F59FF">
      <w:pPr>
        <w:pStyle w:val="BodyText"/>
        <w:spacing w:before="80"/>
        <w:ind w:left="0"/>
        <w:jc w:val="left"/>
        <w:rPr>
          <w:b/>
        </w:rPr>
      </w:pPr>
    </w:p>
    <w:p w14:paraId="19078C75" w14:textId="77777777" w:rsidR="006F59FF" w:rsidRDefault="0011492F">
      <w:pPr>
        <w:pStyle w:val="BodyText"/>
        <w:spacing w:line="360" w:lineRule="auto"/>
        <w:ind w:left="729" w:right="1013"/>
      </w:pPr>
      <w:r>
        <w:t>Copper plates with specific dimensions have been used as base material in this paper. The plates were initially annealed at specific temperature (℃) for a pre-decided time. Grooves</w:t>
      </w:r>
      <w:r>
        <w:rPr>
          <w:spacing w:val="-15"/>
        </w:rPr>
        <w:t xml:space="preserve"> </w:t>
      </w:r>
      <w:r>
        <w:t>of</w:t>
      </w:r>
      <w:r>
        <w:rPr>
          <w:spacing w:val="-14"/>
        </w:rPr>
        <w:t xml:space="preserve"> </w:t>
      </w:r>
      <w:r>
        <w:t>known</w:t>
      </w:r>
      <w:r>
        <w:rPr>
          <w:spacing w:val="-13"/>
        </w:rPr>
        <w:t xml:space="preserve"> </w:t>
      </w:r>
      <w:r>
        <w:t>width</w:t>
      </w:r>
      <w:r>
        <w:rPr>
          <w:spacing w:val="-8"/>
        </w:rPr>
        <w:t xml:space="preserve"> </w:t>
      </w:r>
      <w:r>
        <w:t>and</w:t>
      </w:r>
      <w:r>
        <w:rPr>
          <w:spacing w:val="-13"/>
        </w:rPr>
        <w:t xml:space="preserve"> </w:t>
      </w:r>
      <w:r>
        <w:t>depth</w:t>
      </w:r>
      <w:r>
        <w:rPr>
          <w:spacing w:val="-13"/>
        </w:rPr>
        <w:t xml:space="preserve"> </w:t>
      </w:r>
      <w:r>
        <w:t>had</w:t>
      </w:r>
      <w:r>
        <w:rPr>
          <w:spacing w:val="-13"/>
        </w:rPr>
        <w:t xml:space="preserve"> </w:t>
      </w:r>
      <w:r>
        <w:t>been</w:t>
      </w:r>
      <w:r>
        <w:rPr>
          <w:spacing w:val="-13"/>
        </w:rPr>
        <w:t xml:space="preserve"> </w:t>
      </w:r>
      <w:r>
        <w:t>machined</w:t>
      </w:r>
      <w:r>
        <w:rPr>
          <w:spacing w:val="-14"/>
        </w:rPr>
        <w:t xml:space="preserve"> </w:t>
      </w:r>
      <w:r>
        <w:t>on</w:t>
      </w:r>
      <w:r>
        <w:rPr>
          <w:spacing w:val="-13"/>
        </w:rPr>
        <w:t xml:space="preserve"> </w:t>
      </w:r>
      <w:r>
        <w:t>the</w:t>
      </w:r>
      <w:r>
        <w:rPr>
          <w:spacing w:val="-13"/>
        </w:rPr>
        <w:t xml:space="preserve"> </w:t>
      </w:r>
      <w:r>
        <w:t>surface</w:t>
      </w:r>
      <w:r>
        <w:rPr>
          <w:spacing w:val="-14"/>
        </w:rPr>
        <w:t xml:space="preserve"> </w:t>
      </w:r>
      <w:r>
        <w:t>of</w:t>
      </w:r>
      <w:r>
        <w:rPr>
          <w:spacing w:val="-14"/>
        </w:rPr>
        <w:t xml:space="preserve"> </w:t>
      </w:r>
      <w:r>
        <w:t>the</w:t>
      </w:r>
      <w:r>
        <w:rPr>
          <w:spacing w:val="-11"/>
        </w:rPr>
        <w:t xml:space="preserve"> </w:t>
      </w:r>
      <w:r>
        <w:t>copper</w:t>
      </w:r>
      <w:r>
        <w:rPr>
          <w:spacing w:val="-12"/>
        </w:rPr>
        <w:t xml:space="preserve"> </w:t>
      </w:r>
      <w:r>
        <w:t>plate.</w:t>
      </w:r>
    </w:p>
    <w:p w14:paraId="641D50DA" w14:textId="2B666C13" w:rsidR="004E5993" w:rsidRDefault="0011492F" w:rsidP="004E5993">
      <w:pPr>
        <w:pStyle w:val="BodyText"/>
        <w:spacing w:before="60" w:line="360" w:lineRule="auto"/>
        <w:ind w:left="729" w:right="276"/>
        <w:jc w:val="left"/>
      </w:pPr>
      <w:r>
        <w:t>A</w:t>
      </w:r>
      <w:r>
        <w:rPr>
          <w:spacing w:val="-15"/>
        </w:rPr>
        <w:t xml:space="preserve"> </w:t>
      </w:r>
      <w:r>
        <w:t>total</w:t>
      </w:r>
      <w:r>
        <w:rPr>
          <w:spacing w:val="-15"/>
        </w:rPr>
        <w:t xml:space="preserve"> </w:t>
      </w:r>
      <w:r>
        <w:t>of</w:t>
      </w:r>
      <w:r>
        <w:rPr>
          <w:spacing w:val="-15"/>
        </w:rPr>
        <w:t xml:space="preserve"> </w:t>
      </w:r>
      <w:r>
        <w:t>9</w:t>
      </w:r>
      <w:r>
        <w:rPr>
          <w:spacing w:val="-15"/>
        </w:rPr>
        <w:t xml:space="preserve"> </w:t>
      </w:r>
      <w:r>
        <w:t>grooves,</w:t>
      </w:r>
      <w:r>
        <w:rPr>
          <w:spacing w:val="-15"/>
        </w:rPr>
        <w:t xml:space="preserve"> </w:t>
      </w:r>
      <w:r>
        <w:t>as</w:t>
      </w:r>
      <w:r>
        <w:rPr>
          <w:spacing w:val="-15"/>
        </w:rPr>
        <w:t xml:space="preserve"> </w:t>
      </w:r>
      <w:r>
        <w:t>shown</w:t>
      </w:r>
      <w:r>
        <w:rPr>
          <w:spacing w:val="-15"/>
        </w:rPr>
        <w:t xml:space="preserve"> </w:t>
      </w:r>
      <w:r>
        <w:t>in</w:t>
      </w:r>
      <w:r>
        <w:rPr>
          <w:spacing w:val="-15"/>
        </w:rPr>
        <w:t xml:space="preserve"> </w:t>
      </w:r>
      <w:r>
        <w:t>Figure</w:t>
      </w:r>
      <w:r>
        <w:rPr>
          <w:spacing w:val="-15"/>
        </w:rPr>
        <w:t xml:space="preserve"> </w:t>
      </w:r>
      <w:r>
        <w:t>12,</w:t>
      </w:r>
      <w:r>
        <w:rPr>
          <w:spacing w:val="-15"/>
        </w:rPr>
        <w:t xml:space="preserve"> </w:t>
      </w:r>
      <w:r>
        <w:t>reinforced</w:t>
      </w:r>
      <w:r>
        <w:rPr>
          <w:spacing w:val="-15"/>
        </w:rPr>
        <w:t xml:space="preserve"> </w:t>
      </w:r>
      <w:r>
        <w:t>with</w:t>
      </w:r>
      <w:r>
        <w:rPr>
          <w:spacing w:val="-15"/>
        </w:rPr>
        <w:t xml:space="preserve"> </w:t>
      </w:r>
      <w:r>
        <w:t>Si,</w:t>
      </w:r>
      <w:r>
        <w:rPr>
          <w:spacing w:val="-15"/>
        </w:rPr>
        <w:t xml:space="preserve"> </w:t>
      </w:r>
      <w:r>
        <w:t>Graphite,</w:t>
      </w:r>
      <w:r>
        <w:rPr>
          <w:spacing w:val="-15"/>
        </w:rPr>
        <w:t xml:space="preserve"> </w:t>
      </w:r>
      <w:r>
        <w:t>Tungsten</w:t>
      </w:r>
      <w:r>
        <w:rPr>
          <w:spacing w:val="-15"/>
        </w:rPr>
        <w:t xml:space="preserve"> </w:t>
      </w:r>
      <w:r>
        <w:t xml:space="preserve">Oxide, </w:t>
      </w:r>
      <w:proofErr w:type="spellStart"/>
      <w:r>
        <w:t>Aluminium</w:t>
      </w:r>
      <w:proofErr w:type="spellEnd"/>
      <w:r>
        <w:rPr>
          <w:spacing w:val="-10"/>
        </w:rPr>
        <w:t xml:space="preserve"> </w:t>
      </w:r>
      <w:r>
        <w:t>Oxide</w:t>
      </w:r>
      <w:r>
        <w:rPr>
          <w:spacing w:val="-12"/>
        </w:rPr>
        <w:t xml:space="preserve"> </w:t>
      </w:r>
      <w:r>
        <w:t>and</w:t>
      </w:r>
      <w:r>
        <w:rPr>
          <w:spacing w:val="-12"/>
        </w:rPr>
        <w:t xml:space="preserve"> </w:t>
      </w:r>
      <w:r>
        <w:t>Molybdenum</w:t>
      </w:r>
      <w:r>
        <w:rPr>
          <w:spacing w:val="-12"/>
        </w:rPr>
        <w:t xml:space="preserve"> </w:t>
      </w:r>
      <w:proofErr w:type="spellStart"/>
      <w:r>
        <w:t>Disulphide</w:t>
      </w:r>
      <w:proofErr w:type="spellEnd"/>
      <w:r>
        <w:rPr>
          <w:spacing w:val="-11"/>
        </w:rPr>
        <w:t xml:space="preserve"> </w:t>
      </w:r>
      <w:r>
        <w:t>in</w:t>
      </w:r>
      <w:r>
        <w:rPr>
          <w:spacing w:val="-14"/>
        </w:rPr>
        <w:t xml:space="preserve"> </w:t>
      </w:r>
      <w:r>
        <w:t>different</w:t>
      </w:r>
      <w:r>
        <w:rPr>
          <w:spacing w:val="-11"/>
        </w:rPr>
        <w:t xml:space="preserve"> </w:t>
      </w:r>
      <w:r>
        <w:t>element</w:t>
      </w:r>
      <w:r>
        <w:rPr>
          <w:spacing w:val="-11"/>
        </w:rPr>
        <w:t xml:space="preserve"> </w:t>
      </w:r>
      <w:r>
        <w:t>wise</w:t>
      </w:r>
      <w:r>
        <w:rPr>
          <w:spacing w:val="-12"/>
        </w:rPr>
        <w:t xml:space="preserve"> </w:t>
      </w:r>
      <w:r>
        <w:t>concentrations were</w:t>
      </w:r>
      <w:r>
        <w:rPr>
          <w:spacing w:val="-7"/>
        </w:rPr>
        <w:t xml:space="preserve"> </w:t>
      </w:r>
      <w:r>
        <w:t>made</w:t>
      </w:r>
      <w:r>
        <w:rPr>
          <w:spacing w:val="-4"/>
        </w:rPr>
        <w:t xml:space="preserve"> </w:t>
      </w:r>
      <w:r>
        <w:t>to</w:t>
      </w:r>
      <w:r>
        <w:rPr>
          <w:spacing w:val="-3"/>
        </w:rPr>
        <w:t xml:space="preserve"> </w:t>
      </w:r>
      <w:r>
        <w:t>employ</w:t>
      </w:r>
      <w:r>
        <w:rPr>
          <w:spacing w:val="-5"/>
        </w:rPr>
        <w:t xml:space="preserve"> </w:t>
      </w:r>
      <w:r>
        <w:t>L9</w:t>
      </w:r>
      <w:r>
        <w:rPr>
          <w:spacing w:val="-1"/>
        </w:rPr>
        <w:t xml:space="preserve"> </w:t>
      </w:r>
      <w:r>
        <w:t>orthogonal</w:t>
      </w:r>
      <w:r>
        <w:rPr>
          <w:spacing w:val="-3"/>
        </w:rPr>
        <w:t xml:space="preserve"> </w:t>
      </w:r>
      <w:r>
        <w:t>array</w:t>
      </w:r>
      <w:r>
        <w:rPr>
          <w:spacing w:val="-5"/>
        </w:rPr>
        <w:t xml:space="preserve"> </w:t>
      </w:r>
      <w:r>
        <w:t>for</w:t>
      </w:r>
      <w:r>
        <w:rPr>
          <w:spacing w:val="-6"/>
        </w:rPr>
        <w:t xml:space="preserve"> </w:t>
      </w:r>
      <w:r>
        <w:t>optimization</w:t>
      </w:r>
      <w:r>
        <w:rPr>
          <w:spacing w:val="-2"/>
        </w:rPr>
        <w:t xml:space="preserve"> </w:t>
      </w:r>
      <w:r>
        <w:t>using</w:t>
      </w:r>
      <w:r>
        <w:rPr>
          <w:spacing w:val="-11"/>
        </w:rPr>
        <w:t xml:space="preserve"> </w:t>
      </w:r>
      <w:r>
        <w:t>Taguchi</w:t>
      </w:r>
      <w:r>
        <w:rPr>
          <w:spacing w:val="-3"/>
        </w:rPr>
        <w:t xml:space="preserve"> </w:t>
      </w:r>
      <w:r>
        <w:t>design,</w:t>
      </w:r>
      <w:r>
        <w:rPr>
          <w:spacing w:val="-2"/>
        </w:rPr>
        <w:t xml:space="preserve"> </w:t>
      </w:r>
      <w:r>
        <w:t>which can handle up to</w:t>
      </w:r>
      <w:r>
        <w:rPr>
          <w:spacing w:val="19"/>
        </w:rPr>
        <w:t xml:space="preserve"> </w:t>
      </w:r>
      <w:r>
        <w:t>four factors (variables),</w:t>
      </w:r>
      <w:r>
        <w:rPr>
          <w:spacing w:val="17"/>
        </w:rPr>
        <w:t xml:space="preserve"> </w:t>
      </w:r>
      <w:r>
        <w:t>each</w:t>
      </w:r>
      <w:r>
        <w:rPr>
          <w:spacing w:val="17"/>
        </w:rPr>
        <w:t xml:space="preserve"> </w:t>
      </w:r>
      <w:r>
        <w:t>at</w:t>
      </w:r>
      <w:r>
        <w:rPr>
          <w:spacing w:val="19"/>
        </w:rPr>
        <w:t xml:space="preserve"> </w:t>
      </w:r>
      <w:r>
        <w:t>three levels,</w:t>
      </w:r>
      <w:r>
        <w:rPr>
          <w:spacing w:val="20"/>
        </w:rPr>
        <w:t xml:space="preserve"> </w:t>
      </w:r>
      <w:r>
        <w:t>and provides a balanced</w:t>
      </w:r>
      <w:r w:rsidR="004E5993" w:rsidRPr="004E5993">
        <w:t xml:space="preserve"> </w:t>
      </w:r>
      <w:r w:rsidR="004E5993">
        <w:t>way</w:t>
      </w:r>
      <w:r w:rsidR="004E5993">
        <w:rPr>
          <w:spacing w:val="25"/>
        </w:rPr>
        <w:t xml:space="preserve"> </w:t>
      </w:r>
      <w:r w:rsidR="004E5993">
        <w:t>to</w:t>
      </w:r>
      <w:r w:rsidR="004E5993">
        <w:rPr>
          <w:spacing w:val="33"/>
        </w:rPr>
        <w:t xml:space="preserve"> </w:t>
      </w:r>
      <w:r w:rsidR="004E5993">
        <w:t>assess</w:t>
      </w:r>
      <w:r w:rsidR="004E5993">
        <w:rPr>
          <w:spacing w:val="31"/>
        </w:rPr>
        <w:t xml:space="preserve"> </w:t>
      </w:r>
      <w:r w:rsidR="004E5993">
        <w:t>main</w:t>
      </w:r>
      <w:r w:rsidR="004E5993">
        <w:rPr>
          <w:spacing w:val="33"/>
        </w:rPr>
        <w:t xml:space="preserve"> </w:t>
      </w:r>
      <w:r w:rsidR="004E5993">
        <w:t>effects</w:t>
      </w:r>
      <w:r w:rsidR="004E5993">
        <w:rPr>
          <w:spacing w:val="33"/>
        </w:rPr>
        <w:t xml:space="preserve"> </w:t>
      </w:r>
      <w:r w:rsidR="004E5993">
        <w:t>of</w:t>
      </w:r>
      <w:r w:rsidR="004E5993">
        <w:rPr>
          <w:spacing w:val="29"/>
        </w:rPr>
        <w:t xml:space="preserve"> </w:t>
      </w:r>
      <w:r w:rsidR="004E5993">
        <w:t>the</w:t>
      </w:r>
      <w:r w:rsidR="004E5993">
        <w:rPr>
          <w:spacing w:val="30"/>
        </w:rPr>
        <w:t xml:space="preserve"> </w:t>
      </w:r>
      <w:r w:rsidR="004E5993">
        <w:t>parameters,</w:t>
      </w:r>
      <w:r w:rsidR="004E5993">
        <w:rPr>
          <w:spacing w:val="30"/>
        </w:rPr>
        <w:t xml:space="preserve"> </w:t>
      </w:r>
      <w:r w:rsidR="004E5993">
        <w:t>assuming</w:t>
      </w:r>
      <w:r w:rsidR="004E5993">
        <w:rPr>
          <w:spacing w:val="28"/>
        </w:rPr>
        <w:t xml:space="preserve"> </w:t>
      </w:r>
      <w:r w:rsidR="004E5993">
        <w:t>there</w:t>
      </w:r>
      <w:r w:rsidR="004E5993">
        <w:rPr>
          <w:spacing w:val="30"/>
        </w:rPr>
        <w:t xml:space="preserve"> </w:t>
      </w:r>
      <w:r w:rsidR="004E5993">
        <w:t>is</w:t>
      </w:r>
      <w:r w:rsidR="004E5993">
        <w:rPr>
          <w:spacing w:val="33"/>
        </w:rPr>
        <w:t xml:space="preserve"> </w:t>
      </w:r>
      <w:r w:rsidR="004E5993">
        <w:t>no</w:t>
      </w:r>
      <w:r w:rsidR="004E5993">
        <w:rPr>
          <w:spacing w:val="30"/>
        </w:rPr>
        <w:t xml:space="preserve"> </w:t>
      </w:r>
      <w:r w:rsidR="004E5993">
        <w:t>interaction</w:t>
      </w:r>
      <w:r w:rsidR="004E5993">
        <w:rPr>
          <w:spacing w:val="33"/>
        </w:rPr>
        <w:t xml:space="preserve"> </w:t>
      </w:r>
      <w:r w:rsidR="004E5993">
        <w:t>effect between the variables</w:t>
      </w:r>
    </w:p>
    <w:p w14:paraId="46E477CC" w14:textId="7802506B" w:rsidR="004E5993" w:rsidRPr="004E5993" w:rsidRDefault="004E5993" w:rsidP="004E5993">
      <w:r>
        <w:rPr>
          <w:noProof/>
          <w:sz w:val="7"/>
          <w:lang w:val="en-IN" w:eastAsia="en-IN"/>
        </w:rPr>
        <w:drawing>
          <wp:anchor distT="0" distB="0" distL="0" distR="0" simplePos="0" relativeHeight="251620864" behindDoc="1" locked="0" layoutInCell="1" allowOverlap="1" wp14:anchorId="5126AC95" wp14:editId="0206C00E">
            <wp:simplePos x="0" y="0"/>
            <wp:positionH relativeFrom="page">
              <wp:posOffset>1873885</wp:posOffset>
            </wp:positionH>
            <wp:positionV relativeFrom="paragraph">
              <wp:posOffset>235585</wp:posOffset>
            </wp:positionV>
            <wp:extent cx="4180931" cy="2921507"/>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55" cstate="print"/>
                    <a:stretch>
                      <a:fillRect/>
                    </a:stretch>
                  </pic:blipFill>
                  <pic:spPr>
                    <a:xfrm>
                      <a:off x="0" y="0"/>
                      <a:ext cx="4180931" cy="2921507"/>
                    </a:xfrm>
                    <a:prstGeom prst="rect">
                      <a:avLst/>
                    </a:prstGeom>
                  </pic:spPr>
                </pic:pic>
              </a:graphicData>
            </a:graphic>
          </wp:anchor>
        </w:drawing>
      </w:r>
    </w:p>
    <w:p w14:paraId="21CF9567" w14:textId="77777777" w:rsidR="004E5993" w:rsidRDefault="004E5993" w:rsidP="004E5993">
      <w:pPr>
        <w:spacing w:before="75"/>
        <w:ind w:right="142"/>
        <w:jc w:val="center"/>
        <w:rPr>
          <w:i/>
          <w:sz w:val="24"/>
        </w:rPr>
      </w:pPr>
      <w:r>
        <w:rPr>
          <w:i/>
          <w:sz w:val="24"/>
        </w:rPr>
        <w:t>Figure</w:t>
      </w:r>
      <w:r>
        <w:rPr>
          <w:i/>
          <w:spacing w:val="-9"/>
          <w:sz w:val="24"/>
        </w:rPr>
        <w:t xml:space="preserve"> </w:t>
      </w:r>
      <w:r>
        <w:rPr>
          <w:i/>
          <w:sz w:val="24"/>
        </w:rPr>
        <w:t>12</w:t>
      </w:r>
      <w:r>
        <w:rPr>
          <w:i/>
          <w:spacing w:val="-5"/>
          <w:sz w:val="24"/>
        </w:rPr>
        <w:t xml:space="preserve"> </w:t>
      </w:r>
      <w:r>
        <w:rPr>
          <w:i/>
          <w:sz w:val="24"/>
        </w:rPr>
        <w:t>Specimen</w:t>
      </w:r>
      <w:r>
        <w:rPr>
          <w:i/>
          <w:spacing w:val="-5"/>
          <w:sz w:val="24"/>
        </w:rPr>
        <w:t xml:space="preserve"> </w:t>
      </w:r>
      <w:r>
        <w:rPr>
          <w:i/>
          <w:sz w:val="24"/>
        </w:rPr>
        <w:t>of</w:t>
      </w:r>
      <w:r>
        <w:rPr>
          <w:i/>
          <w:spacing w:val="-5"/>
          <w:sz w:val="24"/>
        </w:rPr>
        <w:t xml:space="preserve"> </w:t>
      </w:r>
      <w:r>
        <w:rPr>
          <w:i/>
          <w:sz w:val="24"/>
        </w:rPr>
        <w:t>Cu</w:t>
      </w:r>
      <w:r>
        <w:rPr>
          <w:i/>
          <w:spacing w:val="-5"/>
          <w:sz w:val="24"/>
        </w:rPr>
        <w:t xml:space="preserve"> </w:t>
      </w:r>
      <w:r>
        <w:rPr>
          <w:i/>
          <w:sz w:val="24"/>
        </w:rPr>
        <w:t>Plate</w:t>
      </w:r>
      <w:r>
        <w:rPr>
          <w:i/>
          <w:spacing w:val="-8"/>
          <w:sz w:val="24"/>
        </w:rPr>
        <w:t xml:space="preserve"> </w:t>
      </w:r>
      <w:r>
        <w:rPr>
          <w:i/>
          <w:sz w:val="24"/>
        </w:rPr>
        <w:t xml:space="preserve">with </w:t>
      </w:r>
      <w:r>
        <w:rPr>
          <w:i/>
          <w:spacing w:val="-2"/>
          <w:sz w:val="24"/>
        </w:rPr>
        <w:t>grooves</w:t>
      </w:r>
    </w:p>
    <w:p w14:paraId="0B7FB9A8" w14:textId="77777777" w:rsidR="004E5993" w:rsidRPr="004E5993" w:rsidRDefault="004E5993" w:rsidP="004E5993">
      <w:pPr>
        <w:jc w:val="center"/>
      </w:pPr>
    </w:p>
    <w:p w14:paraId="739ACFE4" w14:textId="77777777" w:rsidR="004E5993" w:rsidRPr="004E5993" w:rsidRDefault="004E5993" w:rsidP="004E5993"/>
    <w:p w14:paraId="7C53E641" w14:textId="77777777" w:rsidR="004E5993" w:rsidRPr="004E5993" w:rsidRDefault="004E5993" w:rsidP="004E5993"/>
    <w:p w14:paraId="7864628A" w14:textId="77777777" w:rsidR="004E5993" w:rsidRPr="004E5993" w:rsidRDefault="004E5993" w:rsidP="004E5993"/>
    <w:p w14:paraId="34949CC0" w14:textId="77777777" w:rsidR="004E5993" w:rsidRPr="004E5993" w:rsidRDefault="004E5993" w:rsidP="004E5993"/>
    <w:p w14:paraId="08D0E763" w14:textId="77777777" w:rsidR="004E5993" w:rsidRPr="004E5993" w:rsidRDefault="004E5993" w:rsidP="004E5993"/>
    <w:p w14:paraId="0AD6BB49" w14:textId="77777777" w:rsidR="004E5993" w:rsidRPr="004E5993" w:rsidRDefault="004E5993" w:rsidP="004E5993"/>
    <w:p w14:paraId="057AA89D" w14:textId="77777777" w:rsidR="004E5993" w:rsidRPr="004E5993" w:rsidRDefault="004E5993" w:rsidP="004E5993"/>
    <w:p w14:paraId="0AD9B1AA" w14:textId="77777777" w:rsidR="004E5993" w:rsidRPr="004E5993" w:rsidRDefault="004E5993" w:rsidP="004E5993"/>
    <w:p w14:paraId="6C2A3943" w14:textId="77777777" w:rsidR="004E5993" w:rsidRPr="004E5993" w:rsidRDefault="004E5993" w:rsidP="004E5993"/>
    <w:p w14:paraId="7CCDD989" w14:textId="77777777" w:rsidR="004E5993" w:rsidRPr="004E5993" w:rsidRDefault="004E5993" w:rsidP="004E5993"/>
    <w:p w14:paraId="4C8C81A8" w14:textId="77777777" w:rsidR="004E5993" w:rsidRPr="004E5993" w:rsidRDefault="004E5993" w:rsidP="004E5993"/>
    <w:p w14:paraId="32A4543C" w14:textId="77777777" w:rsidR="004E5993" w:rsidRPr="004E5993" w:rsidRDefault="004E5993" w:rsidP="004E5993"/>
    <w:p w14:paraId="6D67D7A8" w14:textId="77777777" w:rsidR="004E5993" w:rsidRPr="004E5993" w:rsidRDefault="004E5993" w:rsidP="004E5993"/>
    <w:p w14:paraId="1A162C71" w14:textId="77777777" w:rsidR="004E5993" w:rsidRPr="004E5993" w:rsidRDefault="004E5993" w:rsidP="004E5993"/>
    <w:p w14:paraId="0C8CE7E9" w14:textId="77777777" w:rsidR="004E5993" w:rsidRPr="004E5993" w:rsidRDefault="004E5993" w:rsidP="004E5993"/>
    <w:p w14:paraId="49797F5A" w14:textId="77777777" w:rsidR="004E5993" w:rsidRPr="004E5993" w:rsidRDefault="004E5993" w:rsidP="004E5993"/>
    <w:p w14:paraId="020B5E05" w14:textId="77777777" w:rsidR="004E5993" w:rsidRPr="004E5993" w:rsidRDefault="004E5993" w:rsidP="004E5993"/>
    <w:p w14:paraId="1E8C519E" w14:textId="77777777" w:rsidR="004E5993" w:rsidRPr="004E5993" w:rsidRDefault="004E5993" w:rsidP="004E5993">
      <w:pPr>
        <w:sectPr w:rsidR="004E5993" w:rsidRPr="004E5993" w:rsidSect="00452858">
          <w:pgSz w:w="11920" w:h="16850"/>
          <w:pgMar w:top="709" w:right="567" w:bottom="567" w:left="567" w:header="0" w:footer="966" w:gutter="0"/>
          <w:cols w:space="720"/>
        </w:sectPr>
      </w:pPr>
    </w:p>
    <w:p w14:paraId="631BFF56" w14:textId="4A4CF3C2" w:rsidR="006F59FF" w:rsidRDefault="006F59FF">
      <w:pPr>
        <w:pStyle w:val="BodyText"/>
        <w:spacing w:before="5"/>
        <w:ind w:left="0"/>
        <w:jc w:val="left"/>
        <w:rPr>
          <w:sz w:val="7"/>
        </w:rPr>
      </w:pPr>
    </w:p>
    <w:p w14:paraId="0384CDFE" w14:textId="77777777" w:rsidR="006F59FF" w:rsidRDefault="006F59FF">
      <w:pPr>
        <w:pStyle w:val="BodyText"/>
        <w:spacing w:before="65"/>
        <w:ind w:left="0"/>
        <w:jc w:val="left"/>
        <w:rPr>
          <w:i/>
        </w:rPr>
      </w:pPr>
    </w:p>
    <w:p w14:paraId="18DF467E" w14:textId="77777777" w:rsidR="006F59FF" w:rsidRDefault="0011492F" w:rsidP="00452858">
      <w:pPr>
        <w:pStyle w:val="Heading1"/>
        <w:numPr>
          <w:ilvl w:val="1"/>
          <w:numId w:val="14"/>
        </w:numPr>
        <w:tabs>
          <w:tab w:val="left" w:pos="784"/>
        </w:tabs>
        <w:ind w:left="784" w:hanging="360"/>
      </w:pPr>
      <w:r>
        <w:t>Tool</w:t>
      </w:r>
      <w:r>
        <w:rPr>
          <w:spacing w:val="-2"/>
        </w:rPr>
        <w:t xml:space="preserve"> </w:t>
      </w:r>
      <w:r>
        <w:rPr>
          <w:spacing w:val="-4"/>
        </w:rPr>
        <w:t>used</w:t>
      </w:r>
    </w:p>
    <w:p w14:paraId="48A0129C" w14:textId="74C941D0" w:rsidR="006F59FF" w:rsidRDefault="006F59FF">
      <w:pPr>
        <w:pStyle w:val="BodyText"/>
        <w:spacing w:before="80"/>
        <w:ind w:left="0"/>
        <w:jc w:val="left"/>
        <w:rPr>
          <w:b/>
        </w:rPr>
      </w:pPr>
    </w:p>
    <w:p w14:paraId="3FF6C569" w14:textId="608019FA" w:rsidR="006F59FF" w:rsidRDefault="0011492F">
      <w:pPr>
        <w:pStyle w:val="BodyText"/>
        <w:spacing w:line="360" w:lineRule="auto"/>
        <w:ind w:left="729" w:right="276"/>
        <w:jc w:val="left"/>
      </w:pPr>
      <w:r>
        <w:t>A EN31</w:t>
      </w:r>
      <w:r>
        <w:rPr>
          <w:spacing w:val="-2"/>
        </w:rPr>
        <w:t xml:space="preserve"> </w:t>
      </w:r>
      <w:r>
        <w:t>cylindrical</w:t>
      </w:r>
      <w:r>
        <w:rPr>
          <w:spacing w:val="37"/>
        </w:rPr>
        <w:t xml:space="preserve"> </w:t>
      </w:r>
      <w:r>
        <w:t>tool</w:t>
      </w:r>
      <w:r>
        <w:rPr>
          <w:spacing w:val="36"/>
        </w:rPr>
        <w:t xml:space="preserve"> </w:t>
      </w:r>
      <w:r>
        <w:t>profile</w:t>
      </w:r>
      <w:r>
        <w:rPr>
          <w:spacing w:val="32"/>
        </w:rPr>
        <w:t xml:space="preserve"> </w:t>
      </w:r>
      <w:r>
        <w:t>in</w:t>
      </w:r>
      <w:r>
        <w:rPr>
          <w:spacing w:val="35"/>
        </w:rPr>
        <w:t xml:space="preserve"> </w:t>
      </w:r>
      <w:r>
        <w:t>Figure</w:t>
      </w:r>
      <w:r>
        <w:rPr>
          <w:spacing w:val="34"/>
        </w:rPr>
        <w:t xml:space="preserve"> </w:t>
      </w:r>
      <w:r>
        <w:t>13</w:t>
      </w:r>
      <w:r>
        <w:rPr>
          <w:spacing w:val="33"/>
        </w:rPr>
        <w:t xml:space="preserve"> </w:t>
      </w:r>
      <w:r>
        <w:t>was</w:t>
      </w:r>
      <w:r>
        <w:rPr>
          <w:spacing w:val="33"/>
        </w:rPr>
        <w:t xml:space="preserve"> </w:t>
      </w:r>
      <w:r>
        <w:t>machined</w:t>
      </w:r>
      <w:r>
        <w:rPr>
          <w:spacing w:val="35"/>
        </w:rPr>
        <w:t xml:space="preserve"> </w:t>
      </w:r>
      <w:r>
        <w:t>with</w:t>
      </w:r>
      <w:r>
        <w:rPr>
          <w:spacing w:val="35"/>
        </w:rPr>
        <w:t xml:space="preserve"> </w:t>
      </w:r>
      <w:r>
        <w:t>dimensions</w:t>
      </w:r>
      <w:r>
        <w:rPr>
          <w:spacing w:val="34"/>
        </w:rPr>
        <w:t xml:space="preserve"> </w:t>
      </w:r>
      <w:r>
        <w:t>as</w:t>
      </w:r>
      <w:r>
        <w:rPr>
          <w:spacing w:val="-2"/>
        </w:rPr>
        <w:t xml:space="preserve"> </w:t>
      </w:r>
      <w:r>
        <w:t>specified</w:t>
      </w:r>
      <w:r>
        <w:rPr>
          <w:spacing w:val="-2"/>
        </w:rPr>
        <w:t xml:space="preserve"> </w:t>
      </w:r>
      <w:r>
        <w:t>in Figure 14 for the chosen processing technique.</w:t>
      </w:r>
      <w:r w:rsidR="006D6E46" w:rsidRPr="006D6E46">
        <w:rPr>
          <w:sz w:val="22"/>
          <w:szCs w:val="22"/>
        </w:rPr>
        <w:t xml:space="preserve"> </w:t>
      </w:r>
      <w:r w:rsidR="006D6E46" w:rsidRPr="006D6E46">
        <w:t>The component consists of a central cylindrical body with a diameter of 30 mm and a length of 30 mm, flanked by a broader shoulder section measuring 40 mm in diameter and 10 mm in thickness. This shoulder provides structural support and likely serves as a stop or positioning feature. At one end, the component tapers into a smaller cylindrical tip with a diameter of 5 mm, accompanied by a 45-degree chamfer to facilitate easy insertion or alignment in mating parts.</w:t>
      </w:r>
    </w:p>
    <w:p w14:paraId="33E8CFF6" w14:textId="4FC5F320" w:rsidR="004E5993" w:rsidRPr="004E5993" w:rsidRDefault="006D6E46" w:rsidP="004E5993">
      <w:pPr>
        <w:pStyle w:val="BodyText"/>
        <w:spacing w:before="1"/>
        <w:ind w:left="0"/>
        <w:jc w:val="left"/>
        <w:rPr>
          <w:sz w:val="16"/>
        </w:rPr>
      </w:pPr>
      <w:bookmarkStart w:id="27" w:name="_bookmark24"/>
      <w:bookmarkEnd w:id="27"/>
      <w:r>
        <w:rPr>
          <w:noProof/>
          <w:sz w:val="16"/>
          <w:lang w:val="en-IN" w:eastAsia="en-IN"/>
        </w:rPr>
        <w:drawing>
          <wp:anchor distT="0" distB="0" distL="0" distR="0" simplePos="0" relativeHeight="251622912" behindDoc="1" locked="0" layoutInCell="1" allowOverlap="1" wp14:anchorId="4BD77489" wp14:editId="2633DC3C">
            <wp:simplePos x="0" y="0"/>
            <wp:positionH relativeFrom="page">
              <wp:posOffset>3231515</wp:posOffset>
            </wp:positionH>
            <wp:positionV relativeFrom="paragraph">
              <wp:posOffset>227965</wp:posOffset>
            </wp:positionV>
            <wp:extent cx="1264285" cy="2927985"/>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56" cstate="print"/>
                    <a:stretch>
                      <a:fillRect/>
                    </a:stretch>
                  </pic:blipFill>
                  <pic:spPr>
                    <a:xfrm>
                      <a:off x="0" y="0"/>
                      <a:ext cx="1264285" cy="2927985"/>
                    </a:xfrm>
                    <a:prstGeom prst="rect">
                      <a:avLst/>
                    </a:prstGeom>
                  </pic:spPr>
                </pic:pic>
              </a:graphicData>
            </a:graphic>
          </wp:anchor>
        </w:drawing>
      </w:r>
    </w:p>
    <w:p w14:paraId="6872003E" w14:textId="2EFA34BD" w:rsidR="006D6E46" w:rsidRDefault="004E5993">
      <w:pPr>
        <w:spacing w:before="8"/>
        <w:ind w:right="139"/>
        <w:jc w:val="center"/>
        <w:rPr>
          <w:spacing w:val="-2"/>
          <w:sz w:val="16"/>
        </w:rPr>
      </w:pPr>
      <w:r>
        <w:rPr>
          <w:spacing w:val="-2"/>
          <w:sz w:val="16"/>
        </w:rPr>
        <w:t xml:space="preserve">                       </w:t>
      </w:r>
    </w:p>
    <w:p w14:paraId="686FC4E7" w14:textId="77777777" w:rsidR="006D6E46" w:rsidRDefault="006D6E46">
      <w:pPr>
        <w:spacing w:before="8"/>
        <w:ind w:right="139"/>
        <w:jc w:val="center"/>
        <w:rPr>
          <w:spacing w:val="-2"/>
          <w:sz w:val="16"/>
        </w:rPr>
      </w:pPr>
    </w:p>
    <w:p w14:paraId="15B3856C" w14:textId="78802DF3" w:rsidR="006F59FF" w:rsidRDefault="004E5993">
      <w:pPr>
        <w:spacing w:before="8"/>
        <w:ind w:right="139"/>
        <w:jc w:val="center"/>
        <w:rPr>
          <w:i/>
          <w:spacing w:val="-2"/>
          <w:sz w:val="24"/>
        </w:rPr>
      </w:pPr>
      <w:r>
        <w:rPr>
          <w:spacing w:val="-2"/>
          <w:sz w:val="16"/>
        </w:rPr>
        <w:t xml:space="preserve"> </w:t>
      </w:r>
      <w:r>
        <w:rPr>
          <w:i/>
          <w:sz w:val="24"/>
        </w:rPr>
        <w:t>Figure</w:t>
      </w:r>
      <w:r>
        <w:rPr>
          <w:i/>
          <w:spacing w:val="-6"/>
          <w:sz w:val="24"/>
        </w:rPr>
        <w:t xml:space="preserve"> </w:t>
      </w:r>
      <w:r>
        <w:rPr>
          <w:i/>
          <w:sz w:val="24"/>
        </w:rPr>
        <w:t xml:space="preserve">13 Fabricated Tool </w:t>
      </w:r>
      <w:r>
        <w:rPr>
          <w:i/>
          <w:spacing w:val="-2"/>
          <w:sz w:val="24"/>
        </w:rPr>
        <w:t>Profile</w:t>
      </w:r>
    </w:p>
    <w:p w14:paraId="0D2992CA" w14:textId="3E843654" w:rsidR="004E5993" w:rsidRDefault="004E5993">
      <w:pPr>
        <w:spacing w:before="8"/>
        <w:ind w:right="139"/>
        <w:jc w:val="center"/>
        <w:rPr>
          <w:i/>
          <w:spacing w:val="-2"/>
          <w:sz w:val="24"/>
        </w:rPr>
      </w:pPr>
    </w:p>
    <w:p w14:paraId="4DBCF277" w14:textId="77777777" w:rsidR="004E5993" w:rsidRDefault="004E5993">
      <w:pPr>
        <w:spacing w:before="8"/>
        <w:ind w:right="139"/>
        <w:jc w:val="center"/>
        <w:rPr>
          <w:i/>
          <w:sz w:val="24"/>
        </w:rPr>
      </w:pPr>
    </w:p>
    <w:p w14:paraId="3A7D68E0" w14:textId="77777777" w:rsidR="006F59FF" w:rsidRDefault="004E5993">
      <w:pPr>
        <w:jc w:val="center"/>
        <w:rPr>
          <w:i/>
          <w:sz w:val="24"/>
        </w:rPr>
      </w:pPr>
      <w:r>
        <w:rPr>
          <w:noProof/>
          <w:sz w:val="20"/>
          <w:lang w:val="en-IN" w:eastAsia="en-IN"/>
        </w:rPr>
        <w:lastRenderedPageBreak/>
        <mc:AlternateContent>
          <mc:Choice Requires="wpg">
            <w:drawing>
              <wp:inline distT="0" distB="0" distL="0" distR="0" wp14:anchorId="4670C3F7" wp14:editId="4864F32E">
                <wp:extent cx="4831080" cy="3701415"/>
                <wp:effectExtent l="0" t="0" r="7620" b="0"/>
                <wp:docPr id="257" name="Group 257">
                  <a:hlinkClick xmlns:a="http://schemas.openxmlformats.org/drawingml/2006/main" r:id="rId157"/>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1080" cy="3701415"/>
                          <a:chOff x="0" y="0"/>
                          <a:chExt cx="4831080" cy="3701415"/>
                        </a:xfrm>
                      </wpg:grpSpPr>
                      <pic:pic xmlns:pic="http://schemas.openxmlformats.org/drawingml/2006/picture">
                        <pic:nvPicPr>
                          <pic:cNvPr id="258" name="Image 258"/>
                          <pic:cNvPicPr/>
                        </pic:nvPicPr>
                        <pic:blipFill>
                          <a:blip r:embed="rId158" cstate="print"/>
                          <a:stretch>
                            <a:fillRect/>
                          </a:stretch>
                        </pic:blipFill>
                        <pic:spPr>
                          <a:xfrm>
                            <a:off x="0" y="0"/>
                            <a:ext cx="4830699" cy="3701415"/>
                          </a:xfrm>
                          <a:prstGeom prst="rect">
                            <a:avLst/>
                          </a:prstGeom>
                        </pic:spPr>
                      </pic:pic>
                      <pic:pic xmlns:pic="http://schemas.openxmlformats.org/drawingml/2006/picture">
                        <pic:nvPicPr>
                          <pic:cNvPr id="259" name="Image 259"/>
                          <pic:cNvPicPr/>
                        </pic:nvPicPr>
                        <pic:blipFill>
                          <a:blip r:embed="rId159" cstate="print"/>
                          <a:stretch>
                            <a:fillRect/>
                          </a:stretch>
                        </pic:blipFill>
                        <pic:spPr>
                          <a:xfrm>
                            <a:off x="4028440" y="1236980"/>
                            <a:ext cx="193166" cy="154304"/>
                          </a:xfrm>
                          <a:prstGeom prst="rect">
                            <a:avLst/>
                          </a:prstGeom>
                        </pic:spPr>
                      </pic:pic>
                      <wps:wsp>
                        <wps:cNvPr id="260" name="Textbox 260"/>
                        <wps:cNvSpPr txBox="1"/>
                        <wps:spPr>
                          <a:xfrm>
                            <a:off x="422275" y="773880"/>
                            <a:ext cx="374650" cy="113664"/>
                          </a:xfrm>
                          <a:prstGeom prst="rect">
                            <a:avLst/>
                          </a:prstGeom>
                        </wps:spPr>
                        <wps:txbx>
                          <w:txbxContent>
                            <w:p w14:paraId="4058A8A3" w14:textId="77777777" w:rsidR="002A549A" w:rsidRDefault="002A549A" w:rsidP="004E5993">
                              <w:pPr>
                                <w:spacing w:line="178" w:lineRule="exact"/>
                                <w:rPr>
                                  <w:sz w:val="16"/>
                                </w:rPr>
                              </w:pPr>
                              <w:r>
                                <w:rPr>
                                  <w:spacing w:val="-2"/>
                                  <w:sz w:val="16"/>
                                </w:rPr>
                                <w:t>Shoulder</w:t>
                              </w:r>
                            </w:p>
                          </w:txbxContent>
                        </wps:txbx>
                        <wps:bodyPr wrap="square" lIns="0" tIns="0" rIns="0" bIns="0" rtlCol="0">
                          <a:noAutofit/>
                        </wps:bodyPr>
                      </wps:wsp>
                      <wps:wsp>
                        <wps:cNvPr id="261" name="Textbox 261"/>
                        <wps:cNvSpPr txBox="1"/>
                        <wps:spPr>
                          <a:xfrm>
                            <a:off x="4250054" y="1165548"/>
                            <a:ext cx="459105" cy="229235"/>
                          </a:xfrm>
                          <a:prstGeom prst="rect">
                            <a:avLst/>
                          </a:prstGeom>
                        </wps:spPr>
                        <wps:txbx>
                          <w:txbxContent>
                            <w:p w14:paraId="244A57E6" w14:textId="77777777" w:rsidR="002A549A" w:rsidRDefault="002A549A" w:rsidP="004E5993">
                              <w:pPr>
                                <w:spacing w:line="237" w:lineRule="auto"/>
                                <w:rPr>
                                  <w:sz w:val="16"/>
                                </w:rPr>
                              </w:pPr>
                              <w:r>
                                <w:rPr>
                                  <w:spacing w:val="-4"/>
                                  <w:sz w:val="16"/>
                                </w:rPr>
                                <w:t>Cylindrical</w:t>
                              </w:r>
                              <w:r>
                                <w:rPr>
                                  <w:spacing w:val="40"/>
                                  <w:sz w:val="16"/>
                                </w:rPr>
                                <w:t xml:space="preserve"> </w:t>
                              </w:r>
                              <w:r>
                                <w:rPr>
                                  <w:spacing w:val="-4"/>
                                  <w:sz w:val="16"/>
                                </w:rPr>
                                <w:t>Tip</w:t>
                              </w:r>
                            </w:p>
                          </w:txbxContent>
                        </wps:txbx>
                        <wps:bodyPr wrap="square" lIns="0" tIns="0" rIns="0" bIns="0" rtlCol="0">
                          <a:noAutofit/>
                        </wps:bodyPr>
                      </wps:wsp>
                    </wpg:wgp>
                  </a:graphicData>
                </a:graphic>
              </wp:inline>
            </w:drawing>
          </mc:Choice>
          <mc:Fallback>
            <w:pict>
              <v:group w14:anchorId="4670C3F7" id="Group 257" o:spid="_x0000_s1146" href="C:\Users\ankit\Downloads\pic tool" style="width:380.4pt;height:291.45pt;mso-position-horizontal-relative:char;mso-position-vertical-relative:line" coordsize="48310,370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&#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" o:button="t">
                <v:shape id="Image 258" o:spid="_x0000_s1147" type="#_x0000_t75" style="position:absolute;width:48306;height:37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">
                  <v:imagedata r:id="rId160" o:title=""/>
                </v:shape>
                <v:shape id="Image 259" o:spid="_x0000_s1148" type="#_x0000_t75" style="position:absolute;left:40284;top:12369;width:1932;height:1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">
                  <v:imagedata r:id="rId161" o:title=""/>
                </v:shape>
                <v:shape id="Textbox 260" o:spid="_x0000_s1149" type="#_x0000_t202" style="position:absolute;left:4222;top:7738;width:374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4058A8A3" w14:textId="77777777" w:rsidR="002A549A" w:rsidRDefault="002A549A" w:rsidP="004E5993">
                        <w:pPr>
                          <w:spacing w:line="178" w:lineRule="exact"/>
                          <w:rPr>
                            <w:sz w:val="16"/>
                          </w:rPr>
                        </w:pPr>
                        <w:r>
                          <w:rPr>
                            <w:spacing w:val="-2"/>
                            <w:sz w:val="16"/>
                          </w:rPr>
                          <w:t>Shoulder</w:t>
                        </w:r>
                      </w:p>
                    </w:txbxContent>
                  </v:textbox>
                </v:shape>
                <v:shape id="Textbox 261" o:spid="_x0000_s1150" type="#_x0000_t202" style="position:absolute;left:42500;top:11655;width:4591;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244A57E6" w14:textId="77777777" w:rsidR="002A549A" w:rsidRDefault="002A549A" w:rsidP="004E5993">
                        <w:pPr>
                          <w:spacing w:line="237" w:lineRule="auto"/>
                          <w:rPr>
                            <w:sz w:val="16"/>
                          </w:rPr>
                        </w:pPr>
                        <w:r>
                          <w:rPr>
                            <w:spacing w:val="-4"/>
                            <w:sz w:val="16"/>
                          </w:rPr>
                          <w:t>Cylindrical</w:t>
                        </w:r>
                        <w:r>
                          <w:rPr>
                            <w:spacing w:val="40"/>
                            <w:sz w:val="16"/>
                          </w:rPr>
                          <w:t xml:space="preserve"> </w:t>
                        </w:r>
                        <w:r>
                          <w:rPr>
                            <w:spacing w:val="-4"/>
                            <w:sz w:val="16"/>
                          </w:rPr>
                          <w:t>Tip</w:t>
                        </w:r>
                      </w:p>
                    </w:txbxContent>
                  </v:textbox>
                </v:shape>
                <w10:anchorlock/>
              </v:group>
            </w:pict>
          </mc:Fallback>
        </mc:AlternateContent>
      </w:r>
    </w:p>
    <w:p w14:paraId="75A8BDF7" w14:textId="77777777" w:rsidR="004E5993" w:rsidRDefault="004E5993">
      <w:pPr>
        <w:jc w:val="center"/>
        <w:rPr>
          <w:i/>
          <w:sz w:val="24"/>
        </w:rPr>
      </w:pPr>
    </w:p>
    <w:p w14:paraId="6CCE3A38" w14:textId="3E9C5D12" w:rsidR="006D6E46" w:rsidRDefault="004E5993" w:rsidP="006D6E46">
      <w:pPr>
        <w:ind w:right="1"/>
        <w:jc w:val="center"/>
        <w:rPr>
          <w:i/>
          <w:sz w:val="24"/>
        </w:rPr>
      </w:pPr>
      <w:r>
        <w:rPr>
          <w:i/>
          <w:sz w:val="24"/>
        </w:rPr>
        <w:t>Figure</w:t>
      </w:r>
      <w:r>
        <w:rPr>
          <w:i/>
          <w:spacing w:val="-1"/>
          <w:sz w:val="24"/>
        </w:rPr>
        <w:t xml:space="preserve"> </w:t>
      </w:r>
      <w:r>
        <w:rPr>
          <w:i/>
          <w:sz w:val="24"/>
        </w:rPr>
        <w:t>14 Dimensions</w:t>
      </w:r>
      <w:r>
        <w:rPr>
          <w:i/>
          <w:spacing w:val="-1"/>
          <w:sz w:val="24"/>
        </w:rPr>
        <w:t xml:space="preserve"> </w:t>
      </w:r>
      <w:r>
        <w:rPr>
          <w:i/>
          <w:sz w:val="24"/>
        </w:rPr>
        <w:t xml:space="preserve">of </w:t>
      </w:r>
      <w:r>
        <w:rPr>
          <w:i/>
          <w:spacing w:val="-4"/>
          <w:sz w:val="24"/>
        </w:rPr>
        <w:t>Tool</w:t>
      </w:r>
      <w:bookmarkStart w:id="28" w:name="_bookmark25"/>
      <w:bookmarkEnd w:id="28"/>
    </w:p>
    <w:p w14:paraId="3B2539D7" w14:textId="77777777" w:rsidR="006D6E46" w:rsidRDefault="006D6E46" w:rsidP="006D6E46">
      <w:pPr>
        <w:ind w:right="1"/>
        <w:jc w:val="center"/>
        <w:rPr>
          <w:i/>
          <w:sz w:val="24"/>
        </w:rPr>
      </w:pPr>
    </w:p>
    <w:p w14:paraId="1EF1B1BE" w14:textId="77777777" w:rsidR="006D6E46" w:rsidRDefault="006D6E46" w:rsidP="006D6E46">
      <w:pPr>
        <w:ind w:right="1"/>
        <w:jc w:val="center"/>
        <w:rPr>
          <w:i/>
          <w:sz w:val="24"/>
        </w:rPr>
      </w:pPr>
    </w:p>
    <w:p w14:paraId="60FF6A4F" w14:textId="77777777" w:rsidR="006D6E46" w:rsidRPr="006D6E46" w:rsidRDefault="006D6E46" w:rsidP="006D6E46">
      <w:pPr>
        <w:ind w:right="1"/>
        <w:jc w:val="center"/>
        <w:rPr>
          <w:i/>
          <w:sz w:val="24"/>
        </w:rPr>
      </w:pPr>
    </w:p>
    <w:p w14:paraId="731A3A47" w14:textId="77777777" w:rsidR="006F59FF" w:rsidRDefault="0011492F">
      <w:pPr>
        <w:pStyle w:val="Heading1"/>
        <w:ind w:left="424"/>
      </w:pPr>
      <w:r>
        <w:t>5.2</w:t>
      </w:r>
      <w:r>
        <w:rPr>
          <w:spacing w:val="13"/>
        </w:rPr>
        <w:t xml:space="preserve"> </w:t>
      </w:r>
      <w:r>
        <w:t xml:space="preserve">Sample </w:t>
      </w:r>
      <w:r>
        <w:rPr>
          <w:spacing w:val="-2"/>
        </w:rPr>
        <w:t>Preparation</w:t>
      </w:r>
    </w:p>
    <w:p w14:paraId="503AB70B" w14:textId="77777777" w:rsidR="006F59FF" w:rsidRDefault="006F59FF">
      <w:pPr>
        <w:pStyle w:val="BodyText"/>
        <w:spacing w:before="58"/>
        <w:ind w:left="0"/>
        <w:jc w:val="left"/>
        <w:rPr>
          <w:b/>
        </w:rPr>
      </w:pPr>
    </w:p>
    <w:p w14:paraId="778D0792" w14:textId="77777777" w:rsidR="006F59FF" w:rsidRDefault="0011492F">
      <w:pPr>
        <w:pStyle w:val="BodyText"/>
        <w:spacing w:line="360" w:lineRule="auto"/>
        <w:ind w:left="784" w:right="142"/>
      </w:pPr>
      <w:r>
        <w:t>The</w:t>
      </w:r>
      <w:r>
        <w:rPr>
          <w:spacing w:val="-1"/>
        </w:rPr>
        <w:t xml:space="preserve"> </w:t>
      </w:r>
      <w:r>
        <w:t>preparation of the copper plate sample begins with a controlled heating process. The copper plate</w:t>
      </w:r>
      <w:r>
        <w:rPr>
          <w:spacing w:val="-6"/>
        </w:rPr>
        <w:t xml:space="preserve"> </w:t>
      </w:r>
      <w:r>
        <w:t>is</w:t>
      </w:r>
      <w:r>
        <w:rPr>
          <w:spacing w:val="-4"/>
        </w:rPr>
        <w:t xml:space="preserve"> </w:t>
      </w:r>
      <w:r>
        <w:t>placed</w:t>
      </w:r>
      <w:r>
        <w:rPr>
          <w:spacing w:val="-3"/>
        </w:rPr>
        <w:t xml:space="preserve"> </w:t>
      </w:r>
      <w:r>
        <w:t>inside</w:t>
      </w:r>
      <w:r>
        <w:rPr>
          <w:spacing w:val="-6"/>
        </w:rPr>
        <w:t xml:space="preserve"> </w:t>
      </w:r>
      <w:r>
        <w:t>a</w:t>
      </w:r>
      <w:r>
        <w:rPr>
          <w:spacing w:val="-6"/>
        </w:rPr>
        <w:t xml:space="preserve"> </w:t>
      </w:r>
      <w:r>
        <w:t>muffle</w:t>
      </w:r>
      <w:r>
        <w:rPr>
          <w:spacing w:val="-5"/>
        </w:rPr>
        <w:t xml:space="preserve"> </w:t>
      </w:r>
      <w:r>
        <w:t>furnace,</w:t>
      </w:r>
      <w:r>
        <w:rPr>
          <w:spacing w:val="-5"/>
        </w:rPr>
        <w:t xml:space="preserve"> </w:t>
      </w:r>
      <w:r>
        <w:t>as</w:t>
      </w:r>
      <w:r>
        <w:rPr>
          <w:spacing w:val="-2"/>
        </w:rPr>
        <w:t xml:space="preserve"> </w:t>
      </w:r>
      <w:r>
        <w:t>shown</w:t>
      </w:r>
      <w:r>
        <w:rPr>
          <w:spacing w:val="-5"/>
        </w:rPr>
        <w:t xml:space="preserve"> </w:t>
      </w:r>
      <w:r>
        <w:t>in</w:t>
      </w:r>
      <w:r>
        <w:rPr>
          <w:spacing w:val="-2"/>
        </w:rPr>
        <w:t xml:space="preserve"> </w:t>
      </w:r>
      <w:r>
        <w:t>Figure</w:t>
      </w:r>
      <w:r>
        <w:rPr>
          <w:spacing w:val="-4"/>
        </w:rPr>
        <w:t xml:space="preserve"> </w:t>
      </w:r>
      <w:r>
        <w:t>15,</w:t>
      </w:r>
      <w:r>
        <w:rPr>
          <w:spacing w:val="-5"/>
        </w:rPr>
        <w:t xml:space="preserve"> </w:t>
      </w:r>
      <w:r>
        <w:t>where</w:t>
      </w:r>
      <w:r>
        <w:rPr>
          <w:spacing w:val="-6"/>
        </w:rPr>
        <w:t xml:space="preserve"> </w:t>
      </w:r>
      <w:r>
        <w:t>it</w:t>
      </w:r>
      <w:r>
        <w:rPr>
          <w:spacing w:val="-4"/>
        </w:rPr>
        <w:t xml:space="preserve"> </w:t>
      </w:r>
      <w:r>
        <w:t>is</w:t>
      </w:r>
      <w:r>
        <w:rPr>
          <w:spacing w:val="-4"/>
        </w:rPr>
        <w:t xml:space="preserve"> </w:t>
      </w:r>
      <w:r>
        <w:t>heated</w:t>
      </w:r>
      <w:r>
        <w:rPr>
          <w:spacing w:val="-5"/>
        </w:rPr>
        <w:t xml:space="preserve"> </w:t>
      </w:r>
      <w:r>
        <w:t>to</w:t>
      </w:r>
      <w:r>
        <w:rPr>
          <w:spacing w:val="-2"/>
        </w:rPr>
        <w:t xml:space="preserve"> </w:t>
      </w:r>
      <w:r>
        <w:t>a</w:t>
      </w:r>
      <w:r>
        <w:rPr>
          <w:spacing w:val="-5"/>
        </w:rPr>
        <w:t xml:space="preserve"> </w:t>
      </w:r>
      <w:r>
        <w:t>temperature of 249.2°C. This heating process is maintained for a duration of 60 minutes to ensure uniform thermal distribution throughout the copper plate. The purpose of preheating is to enhance the malleability of the copper and facilitate the subsequent friction stir processing (FSP).</w:t>
      </w:r>
    </w:p>
    <w:p w14:paraId="78685F6D" w14:textId="77777777" w:rsidR="006F59FF" w:rsidRDefault="0011492F">
      <w:pPr>
        <w:pStyle w:val="BodyText"/>
        <w:spacing w:line="360" w:lineRule="auto"/>
        <w:ind w:left="784" w:right="142"/>
      </w:pPr>
      <w:r>
        <w:t>After heating, the copper plate is carefully removed from the furnace. Due to its elevated temperature, special safety precautions are taken. Heat-resistant gloves and tongs are used to handle</w:t>
      </w:r>
      <w:r>
        <w:rPr>
          <w:spacing w:val="-12"/>
        </w:rPr>
        <w:t xml:space="preserve"> </w:t>
      </w:r>
      <w:r>
        <w:t>the</w:t>
      </w:r>
      <w:r>
        <w:rPr>
          <w:spacing w:val="-12"/>
        </w:rPr>
        <w:t xml:space="preserve"> </w:t>
      </w:r>
      <w:r>
        <w:t>hot</w:t>
      </w:r>
      <w:r>
        <w:rPr>
          <w:spacing w:val="-8"/>
        </w:rPr>
        <w:t xml:space="preserve"> </w:t>
      </w:r>
      <w:r>
        <w:t>plate</w:t>
      </w:r>
      <w:r>
        <w:rPr>
          <w:spacing w:val="-10"/>
        </w:rPr>
        <w:t xml:space="preserve"> </w:t>
      </w:r>
      <w:r>
        <w:t>and</w:t>
      </w:r>
      <w:r>
        <w:rPr>
          <w:spacing w:val="-11"/>
        </w:rPr>
        <w:t xml:space="preserve"> </w:t>
      </w:r>
      <w:r>
        <w:t>prevent</w:t>
      </w:r>
      <w:r>
        <w:rPr>
          <w:spacing w:val="-8"/>
        </w:rPr>
        <w:t xml:space="preserve"> </w:t>
      </w:r>
      <w:r>
        <w:t>any</w:t>
      </w:r>
      <w:r>
        <w:rPr>
          <w:spacing w:val="-11"/>
        </w:rPr>
        <w:t xml:space="preserve"> </w:t>
      </w:r>
      <w:r>
        <w:t>direct</w:t>
      </w:r>
      <w:r>
        <w:rPr>
          <w:spacing w:val="-11"/>
        </w:rPr>
        <w:t xml:space="preserve"> </w:t>
      </w:r>
      <w:r>
        <w:t>contact,</w:t>
      </w:r>
      <w:r>
        <w:rPr>
          <w:spacing w:val="-8"/>
        </w:rPr>
        <w:t xml:space="preserve"> </w:t>
      </w:r>
      <w:r>
        <w:t>thereby</w:t>
      </w:r>
      <w:r>
        <w:rPr>
          <w:spacing w:val="-11"/>
        </w:rPr>
        <w:t xml:space="preserve"> </w:t>
      </w:r>
      <w:r>
        <w:t>minimizing</w:t>
      </w:r>
      <w:r>
        <w:rPr>
          <w:spacing w:val="-11"/>
        </w:rPr>
        <w:t xml:space="preserve"> </w:t>
      </w:r>
      <w:r>
        <w:t>the</w:t>
      </w:r>
      <w:r>
        <w:rPr>
          <w:spacing w:val="-12"/>
        </w:rPr>
        <w:t xml:space="preserve"> </w:t>
      </w:r>
      <w:r>
        <w:t>risk</w:t>
      </w:r>
      <w:r>
        <w:rPr>
          <w:spacing w:val="-11"/>
        </w:rPr>
        <w:t xml:space="preserve"> </w:t>
      </w:r>
      <w:r>
        <w:t>of</w:t>
      </w:r>
      <w:r>
        <w:rPr>
          <w:spacing w:val="-12"/>
        </w:rPr>
        <w:t xml:space="preserve"> </w:t>
      </w:r>
      <w:r>
        <w:t>burns</w:t>
      </w:r>
      <w:r>
        <w:rPr>
          <w:spacing w:val="-12"/>
        </w:rPr>
        <w:t xml:space="preserve"> </w:t>
      </w:r>
      <w:r>
        <w:t>or</w:t>
      </w:r>
      <w:r>
        <w:rPr>
          <w:spacing w:val="-12"/>
        </w:rPr>
        <w:t xml:space="preserve"> </w:t>
      </w:r>
      <w:r>
        <w:t>injury. The heated plate is then transferred to the Friction Stir Processing (FSP) machine, as illustrated in Figure 16(a).</w:t>
      </w:r>
    </w:p>
    <w:p w14:paraId="5721CE4F" w14:textId="77777777" w:rsidR="006F59FF" w:rsidRDefault="0011492F">
      <w:pPr>
        <w:pStyle w:val="BodyText"/>
        <w:spacing w:before="1" w:line="360" w:lineRule="auto"/>
        <w:ind w:left="784" w:right="143"/>
      </w:pPr>
      <w:r>
        <w:t>Once securely placed on the FSP setup, the friction stir processing begins. The FSP technique involves stirring the surface of the copper plate with a rotating tool under controlled parameters, which results in refined microstructure and improved mechanical properties. The process parameters</w:t>
      </w:r>
      <w:r>
        <w:rPr>
          <w:spacing w:val="-11"/>
        </w:rPr>
        <w:t xml:space="preserve"> </w:t>
      </w:r>
      <w:r>
        <w:t>are</w:t>
      </w:r>
      <w:r>
        <w:rPr>
          <w:spacing w:val="-10"/>
        </w:rPr>
        <w:t xml:space="preserve"> </w:t>
      </w:r>
      <w:r>
        <w:t>carefully</w:t>
      </w:r>
      <w:r>
        <w:rPr>
          <w:spacing w:val="-8"/>
        </w:rPr>
        <w:t xml:space="preserve"> </w:t>
      </w:r>
      <w:r>
        <w:t>selected</w:t>
      </w:r>
      <w:r>
        <w:rPr>
          <w:spacing w:val="-9"/>
        </w:rPr>
        <w:t xml:space="preserve"> </w:t>
      </w:r>
      <w:r>
        <w:t>to</w:t>
      </w:r>
      <w:r>
        <w:rPr>
          <w:spacing w:val="-9"/>
        </w:rPr>
        <w:t xml:space="preserve"> </w:t>
      </w:r>
      <w:r>
        <w:t>achieve</w:t>
      </w:r>
      <w:r>
        <w:rPr>
          <w:spacing w:val="-9"/>
        </w:rPr>
        <w:t xml:space="preserve"> </w:t>
      </w:r>
      <w:r>
        <w:t>optimal</w:t>
      </w:r>
      <w:r>
        <w:rPr>
          <w:spacing w:val="-9"/>
        </w:rPr>
        <w:t xml:space="preserve"> </w:t>
      </w:r>
      <w:r>
        <w:t>results,</w:t>
      </w:r>
      <w:r>
        <w:rPr>
          <w:spacing w:val="-8"/>
        </w:rPr>
        <w:t xml:space="preserve"> </w:t>
      </w:r>
      <w:r>
        <w:t>and</w:t>
      </w:r>
      <w:r>
        <w:rPr>
          <w:spacing w:val="-9"/>
        </w:rPr>
        <w:t xml:space="preserve"> </w:t>
      </w:r>
      <w:r>
        <w:t>the</w:t>
      </w:r>
      <w:r>
        <w:rPr>
          <w:spacing w:val="-9"/>
        </w:rPr>
        <w:t xml:space="preserve"> </w:t>
      </w:r>
      <w:r>
        <w:t>setup</w:t>
      </w:r>
      <w:r>
        <w:rPr>
          <w:spacing w:val="-11"/>
        </w:rPr>
        <w:t xml:space="preserve"> </w:t>
      </w:r>
      <w:r>
        <w:t>is</w:t>
      </w:r>
      <w:r>
        <w:rPr>
          <w:spacing w:val="-9"/>
        </w:rPr>
        <w:t xml:space="preserve"> </w:t>
      </w:r>
      <w:r>
        <w:t>adjusted</w:t>
      </w:r>
      <w:r>
        <w:rPr>
          <w:spacing w:val="-9"/>
        </w:rPr>
        <w:t xml:space="preserve"> </w:t>
      </w:r>
      <w:r>
        <w:rPr>
          <w:spacing w:val="-2"/>
        </w:rPr>
        <w:t>accordingly.</w:t>
      </w:r>
    </w:p>
    <w:p w14:paraId="58159945" w14:textId="77777777" w:rsidR="006F59FF" w:rsidRDefault="006F59FF">
      <w:pPr>
        <w:pStyle w:val="BodyText"/>
        <w:spacing w:line="360" w:lineRule="auto"/>
      </w:pPr>
    </w:p>
    <w:p w14:paraId="4FA5D2F1" w14:textId="77777777" w:rsidR="004E5993" w:rsidRDefault="004E5993" w:rsidP="004E5993">
      <w:pPr>
        <w:pStyle w:val="Heading1"/>
        <w:spacing w:before="79"/>
        <w:ind w:left="784"/>
        <w:jc w:val="both"/>
      </w:pPr>
      <w:r>
        <w:t>First</w:t>
      </w:r>
      <w:r>
        <w:rPr>
          <w:spacing w:val="-3"/>
        </w:rPr>
        <w:t xml:space="preserve"> </w:t>
      </w:r>
      <w:r>
        <w:rPr>
          <w:spacing w:val="-4"/>
        </w:rPr>
        <w:t>Pass</w:t>
      </w:r>
    </w:p>
    <w:p w14:paraId="279A5074" w14:textId="77777777" w:rsidR="004E5993" w:rsidRDefault="004E5993" w:rsidP="004E5993">
      <w:pPr>
        <w:pStyle w:val="BodyText"/>
        <w:spacing w:before="137" w:line="360" w:lineRule="auto"/>
        <w:ind w:left="784" w:right="140"/>
      </w:pPr>
      <w:r>
        <w:t>In</w:t>
      </w:r>
      <w:r>
        <w:rPr>
          <w:spacing w:val="-10"/>
        </w:rPr>
        <w:t xml:space="preserve"> </w:t>
      </w:r>
      <w:r>
        <w:t>the</w:t>
      </w:r>
      <w:r>
        <w:rPr>
          <w:spacing w:val="-10"/>
        </w:rPr>
        <w:t xml:space="preserve"> </w:t>
      </w:r>
      <w:r>
        <w:t>first</w:t>
      </w:r>
      <w:r>
        <w:rPr>
          <w:spacing w:val="-10"/>
        </w:rPr>
        <w:t xml:space="preserve"> </w:t>
      </w:r>
      <w:r>
        <w:t>pass</w:t>
      </w:r>
      <w:r>
        <w:rPr>
          <w:spacing w:val="-9"/>
        </w:rPr>
        <w:t xml:space="preserve"> </w:t>
      </w:r>
      <w:r>
        <w:t>of</w:t>
      </w:r>
      <w:r>
        <w:rPr>
          <w:spacing w:val="-10"/>
        </w:rPr>
        <w:t xml:space="preserve"> </w:t>
      </w:r>
      <w:r>
        <w:t>FSP,</w:t>
      </w:r>
      <w:r>
        <w:rPr>
          <w:spacing w:val="-10"/>
        </w:rPr>
        <w:t xml:space="preserve"> </w:t>
      </w:r>
      <w:r>
        <w:t>the</w:t>
      </w:r>
      <w:r>
        <w:rPr>
          <w:spacing w:val="-10"/>
        </w:rPr>
        <w:t xml:space="preserve"> </w:t>
      </w:r>
      <w:r>
        <w:t>copper</w:t>
      </w:r>
      <w:r>
        <w:rPr>
          <w:spacing w:val="-10"/>
        </w:rPr>
        <w:t xml:space="preserve"> </w:t>
      </w:r>
      <w:r>
        <w:t>plate</w:t>
      </w:r>
      <w:r>
        <w:rPr>
          <w:spacing w:val="-11"/>
        </w:rPr>
        <w:t xml:space="preserve"> </w:t>
      </w:r>
      <w:r>
        <w:t>is</w:t>
      </w:r>
      <w:r>
        <w:rPr>
          <w:spacing w:val="-9"/>
        </w:rPr>
        <w:t xml:space="preserve"> </w:t>
      </w:r>
      <w:r>
        <w:t>still</w:t>
      </w:r>
      <w:r>
        <w:rPr>
          <w:spacing w:val="-9"/>
        </w:rPr>
        <w:t xml:space="preserve"> </w:t>
      </w:r>
      <w:r>
        <w:t>approximately</w:t>
      </w:r>
      <w:r>
        <w:rPr>
          <w:spacing w:val="-10"/>
        </w:rPr>
        <w:t xml:space="preserve"> </w:t>
      </w:r>
      <w:r>
        <w:t>245°C</w:t>
      </w:r>
      <w:r>
        <w:rPr>
          <w:spacing w:val="-9"/>
        </w:rPr>
        <w:t xml:space="preserve"> </w:t>
      </w:r>
      <w:r>
        <w:t>due</w:t>
      </w:r>
      <w:r>
        <w:rPr>
          <w:spacing w:val="-11"/>
        </w:rPr>
        <w:t xml:space="preserve"> </w:t>
      </w:r>
      <w:r>
        <w:t>to</w:t>
      </w:r>
      <w:r>
        <w:rPr>
          <w:spacing w:val="-9"/>
        </w:rPr>
        <w:t xml:space="preserve"> </w:t>
      </w:r>
      <w:r>
        <w:t>the</w:t>
      </w:r>
      <w:r>
        <w:rPr>
          <w:spacing w:val="-10"/>
        </w:rPr>
        <w:t xml:space="preserve"> </w:t>
      </w:r>
      <w:r>
        <w:t>residual</w:t>
      </w:r>
      <w:r>
        <w:rPr>
          <w:spacing w:val="-9"/>
        </w:rPr>
        <w:t xml:space="preserve"> </w:t>
      </w:r>
      <w:r>
        <w:t>heat</w:t>
      </w:r>
      <w:r>
        <w:rPr>
          <w:spacing w:val="-9"/>
        </w:rPr>
        <w:t xml:space="preserve"> </w:t>
      </w:r>
      <w:r>
        <w:t>from the furnace. At this temperature, the material is soft enough to facilitate smooth plastic deformation</w:t>
      </w:r>
      <w:r>
        <w:rPr>
          <w:spacing w:val="-3"/>
        </w:rPr>
        <w:t xml:space="preserve"> </w:t>
      </w:r>
      <w:r>
        <w:t>during</w:t>
      </w:r>
      <w:r>
        <w:rPr>
          <w:spacing w:val="-3"/>
        </w:rPr>
        <w:t xml:space="preserve"> </w:t>
      </w:r>
      <w:r>
        <w:lastRenderedPageBreak/>
        <w:t>processing.</w:t>
      </w:r>
      <w:r>
        <w:rPr>
          <w:spacing w:val="-3"/>
        </w:rPr>
        <w:t xml:space="preserve"> </w:t>
      </w:r>
      <w:r>
        <w:t>The</w:t>
      </w:r>
      <w:r>
        <w:rPr>
          <w:spacing w:val="-5"/>
        </w:rPr>
        <w:t xml:space="preserve"> </w:t>
      </w:r>
      <w:r>
        <w:t>traverse</w:t>
      </w:r>
      <w:r>
        <w:rPr>
          <w:spacing w:val="-5"/>
        </w:rPr>
        <w:t xml:space="preserve"> </w:t>
      </w:r>
      <w:r>
        <w:t>speed,</w:t>
      </w:r>
      <w:r>
        <w:rPr>
          <w:spacing w:val="-3"/>
        </w:rPr>
        <w:t xml:space="preserve"> </w:t>
      </w:r>
      <w:r>
        <w:t>which</w:t>
      </w:r>
      <w:r>
        <w:rPr>
          <w:spacing w:val="-3"/>
        </w:rPr>
        <w:t xml:space="preserve"> </w:t>
      </w:r>
      <w:r>
        <w:t>refers</w:t>
      </w:r>
      <w:r>
        <w:rPr>
          <w:spacing w:val="-2"/>
        </w:rPr>
        <w:t xml:space="preserve"> </w:t>
      </w:r>
      <w:r>
        <w:t>to</w:t>
      </w:r>
      <w:r>
        <w:rPr>
          <w:spacing w:val="-3"/>
        </w:rPr>
        <w:t xml:space="preserve"> </w:t>
      </w:r>
      <w:r>
        <w:t>the</w:t>
      </w:r>
      <w:r>
        <w:rPr>
          <w:spacing w:val="-4"/>
        </w:rPr>
        <w:t xml:space="preserve"> </w:t>
      </w:r>
      <w:r>
        <w:t>horizontal</w:t>
      </w:r>
      <w:r>
        <w:rPr>
          <w:spacing w:val="-3"/>
        </w:rPr>
        <w:t xml:space="preserve"> </w:t>
      </w:r>
      <w:r>
        <w:t>speed</w:t>
      </w:r>
      <w:r>
        <w:rPr>
          <w:spacing w:val="-3"/>
        </w:rPr>
        <w:t xml:space="preserve"> </w:t>
      </w:r>
      <w:r>
        <w:t>at</w:t>
      </w:r>
      <w:r>
        <w:rPr>
          <w:spacing w:val="-3"/>
        </w:rPr>
        <w:t xml:space="preserve"> </w:t>
      </w:r>
      <w:r>
        <w:t>which the tool moves along the plate, is set to 40 mm/min. Additionally, the spindle speed, or the rotational speed of the tool, is set at 1000 RPM (rotations per minute). These parameters ensure effective heat generation and plastic flow within the stirring zone.</w:t>
      </w:r>
    </w:p>
    <w:p w14:paraId="660D3101" w14:textId="77777777" w:rsidR="004E5993" w:rsidRDefault="004E5993" w:rsidP="004E5993">
      <w:pPr>
        <w:pStyle w:val="BodyText"/>
        <w:spacing w:line="360" w:lineRule="auto"/>
        <w:ind w:left="784" w:right="139"/>
      </w:pPr>
      <w:r>
        <w:t>As</w:t>
      </w:r>
      <w:r>
        <w:rPr>
          <w:spacing w:val="-15"/>
        </w:rPr>
        <w:t xml:space="preserve"> </w:t>
      </w:r>
      <w:r>
        <w:t>a</w:t>
      </w:r>
      <w:r>
        <w:rPr>
          <w:spacing w:val="-15"/>
        </w:rPr>
        <w:t xml:space="preserve"> </w:t>
      </w:r>
      <w:r>
        <w:t>result</w:t>
      </w:r>
      <w:r>
        <w:rPr>
          <w:spacing w:val="-15"/>
        </w:rPr>
        <w:t xml:space="preserve"> </w:t>
      </w:r>
      <w:r>
        <w:t>of</w:t>
      </w:r>
      <w:r>
        <w:rPr>
          <w:spacing w:val="-15"/>
        </w:rPr>
        <w:t xml:space="preserve"> </w:t>
      </w:r>
      <w:r>
        <w:t>this</w:t>
      </w:r>
      <w:r>
        <w:rPr>
          <w:spacing w:val="-15"/>
        </w:rPr>
        <w:t xml:space="preserve"> </w:t>
      </w:r>
      <w:r>
        <w:t>first</w:t>
      </w:r>
      <w:r>
        <w:rPr>
          <w:spacing w:val="-15"/>
        </w:rPr>
        <w:t xml:space="preserve"> </w:t>
      </w:r>
      <w:r>
        <w:t>pass,</w:t>
      </w:r>
      <w:r>
        <w:rPr>
          <w:spacing w:val="-15"/>
        </w:rPr>
        <w:t xml:space="preserve"> </w:t>
      </w:r>
      <w:r>
        <w:t>significant</w:t>
      </w:r>
      <w:r>
        <w:rPr>
          <w:spacing w:val="-15"/>
        </w:rPr>
        <w:t xml:space="preserve"> </w:t>
      </w:r>
      <w:r>
        <w:t>changes</w:t>
      </w:r>
      <w:r>
        <w:rPr>
          <w:spacing w:val="-15"/>
        </w:rPr>
        <w:t xml:space="preserve"> </w:t>
      </w:r>
      <w:r>
        <w:t>occur</w:t>
      </w:r>
      <w:r>
        <w:rPr>
          <w:spacing w:val="-15"/>
        </w:rPr>
        <w:t xml:space="preserve"> </w:t>
      </w:r>
      <w:r>
        <w:t>on</w:t>
      </w:r>
      <w:r>
        <w:rPr>
          <w:spacing w:val="-15"/>
        </w:rPr>
        <w:t xml:space="preserve"> </w:t>
      </w:r>
      <w:r>
        <w:t>the</w:t>
      </w:r>
      <w:r>
        <w:rPr>
          <w:spacing w:val="-15"/>
        </w:rPr>
        <w:t xml:space="preserve"> </w:t>
      </w:r>
      <w:r>
        <w:t>surface</w:t>
      </w:r>
      <w:r>
        <w:rPr>
          <w:spacing w:val="-15"/>
        </w:rPr>
        <w:t xml:space="preserve"> </w:t>
      </w:r>
      <w:r>
        <w:t>of</w:t>
      </w:r>
      <w:r>
        <w:rPr>
          <w:spacing w:val="-15"/>
        </w:rPr>
        <w:t xml:space="preserve"> </w:t>
      </w:r>
      <w:r>
        <w:t>the</w:t>
      </w:r>
      <w:r>
        <w:rPr>
          <w:spacing w:val="-15"/>
        </w:rPr>
        <w:t xml:space="preserve"> </w:t>
      </w:r>
      <w:r>
        <w:t>copper</w:t>
      </w:r>
      <w:r>
        <w:rPr>
          <w:spacing w:val="-15"/>
        </w:rPr>
        <w:t xml:space="preserve"> </w:t>
      </w:r>
      <w:r>
        <w:t>plate,</w:t>
      </w:r>
      <w:r>
        <w:rPr>
          <w:spacing w:val="-15"/>
        </w:rPr>
        <w:t xml:space="preserve"> </w:t>
      </w:r>
      <w:r>
        <w:t>enhancing its</w:t>
      </w:r>
      <w:r>
        <w:rPr>
          <w:spacing w:val="-9"/>
        </w:rPr>
        <w:t xml:space="preserve"> </w:t>
      </w:r>
      <w:r>
        <w:t>microstructure.</w:t>
      </w:r>
      <w:r>
        <w:rPr>
          <w:spacing w:val="-7"/>
        </w:rPr>
        <w:t xml:space="preserve"> </w:t>
      </w:r>
      <w:r>
        <w:t>This</w:t>
      </w:r>
      <w:r>
        <w:rPr>
          <w:spacing w:val="-9"/>
        </w:rPr>
        <w:t xml:space="preserve"> </w:t>
      </w:r>
      <w:r>
        <w:t>outcome</w:t>
      </w:r>
      <w:r>
        <w:rPr>
          <w:spacing w:val="-11"/>
        </w:rPr>
        <w:t xml:space="preserve"> </w:t>
      </w:r>
      <w:r>
        <w:t>is</w:t>
      </w:r>
      <w:r>
        <w:rPr>
          <w:spacing w:val="-9"/>
        </w:rPr>
        <w:t xml:space="preserve"> </w:t>
      </w:r>
      <w:r>
        <w:t>demonstrated</w:t>
      </w:r>
      <w:r>
        <w:rPr>
          <w:spacing w:val="-10"/>
        </w:rPr>
        <w:t xml:space="preserve"> </w:t>
      </w:r>
      <w:r>
        <w:t>in</w:t>
      </w:r>
      <w:r>
        <w:rPr>
          <w:spacing w:val="-7"/>
        </w:rPr>
        <w:t xml:space="preserve"> </w:t>
      </w:r>
      <w:r>
        <w:t>Figure</w:t>
      </w:r>
      <w:r>
        <w:rPr>
          <w:spacing w:val="-9"/>
        </w:rPr>
        <w:t xml:space="preserve"> </w:t>
      </w:r>
      <w:r>
        <w:t>17(a),</w:t>
      </w:r>
      <w:r>
        <w:rPr>
          <w:spacing w:val="-10"/>
        </w:rPr>
        <w:t xml:space="preserve"> </w:t>
      </w:r>
      <w:r>
        <w:t>which</w:t>
      </w:r>
      <w:r>
        <w:rPr>
          <w:spacing w:val="-10"/>
        </w:rPr>
        <w:t xml:space="preserve"> </w:t>
      </w:r>
      <w:r>
        <w:t>highlights</w:t>
      </w:r>
      <w:r>
        <w:rPr>
          <w:spacing w:val="-9"/>
        </w:rPr>
        <w:t xml:space="preserve"> </w:t>
      </w:r>
      <w:r>
        <w:t>the</w:t>
      </w:r>
      <w:r>
        <w:rPr>
          <w:spacing w:val="-10"/>
        </w:rPr>
        <w:t xml:space="preserve"> </w:t>
      </w:r>
      <w:r>
        <w:t>uniformity and refinement achieved after the initial FSP pass.</w:t>
      </w:r>
    </w:p>
    <w:p w14:paraId="231DDC6A" w14:textId="77777777" w:rsidR="004E5993" w:rsidRDefault="004E5993" w:rsidP="004E5993">
      <w:pPr>
        <w:pStyle w:val="Heading1"/>
        <w:spacing w:before="2"/>
        <w:ind w:left="784"/>
        <w:jc w:val="both"/>
      </w:pPr>
      <w:r>
        <w:t>Second</w:t>
      </w:r>
      <w:r>
        <w:rPr>
          <w:spacing w:val="-2"/>
        </w:rPr>
        <w:t xml:space="preserve"> </w:t>
      </w:r>
      <w:r>
        <w:rPr>
          <w:spacing w:val="-4"/>
        </w:rPr>
        <w:t>Pass</w:t>
      </w:r>
    </w:p>
    <w:p w14:paraId="4B9D9B4F" w14:textId="77777777" w:rsidR="004E5993" w:rsidRDefault="004E5993" w:rsidP="004E5993">
      <w:pPr>
        <w:pStyle w:val="BodyText"/>
        <w:spacing w:before="137" w:line="360" w:lineRule="auto"/>
        <w:ind w:left="784" w:right="138"/>
      </w:pPr>
      <w:r>
        <w:t>For</w:t>
      </w:r>
      <w:r>
        <w:rPr>
          <w:spacing w:val="-10"/>
        </w:rPr>
        <w:t xml:space="preserve"> </w:t>
      </w:r>
      <w:r>
        <w:t>the</w:t>
      </w:r>
      <w:r>
        <w:rPr>
          <w:spacing w:val="-10"/>
        </w:rPr>
        <w:t xml:space="preserve"> </w:t>
      </w:r>
      <w:r>
        <w:t>second</w:t>
      </w:r>
      <w:r>
        <w:rPr>
          <w:spacing w:val="-10"/>
        </w:rPr>
        <w:t xml:space="preserve"> </w:t>
      </w:r>
      <w:r>
        <w:t>pass</w:t>
      </w:r>
      <w:r>
        <w:rPr>
          <w:spacing w:val="-9"/>
        </w:rPr>
        <w:t xml:space="preserve"> </w:t>
      </w:r>
      <w:r>
        <w:t>of</w:t>
      </w:r>
      <w:r>
        <w:rPr>
          <w:spacing w:val="-8"/>
        </w:rPr>
        <w:t xml:space="preserve"> </w:t>
      </w:r>
      <w:r>
        <w:t>FSP,</w:t>
      </w:r>
      <w:r>
        <w:rPr>
          <w:spacing w:val="-10"/>
        </w:rPr>
        <w:t xml:space="preserve"> </w:t>
      </w:r>
      <w:r>
        <w:t>the</w:t>
      </w:r>
      <w:r>
        <w:rPr>
          <w:spacing w:val="-10"/>
        </w:rPr>
        <w:t xml:space="preserve"> </w:t>
      </w:r>
      <w:r>
        <w:t>copper</w:t>
      </w:r>
      <w:r>
        <w:rPr>
          <w:spacing w:val="-10"/>
        </w:rPr>
        <w:t xml:space="preserve"> </w:t>
      </w:r>
      <w:r>
        <w:t>plate</w:t>
      </w:r>
      <w:r>
        <w:rPr>
          <w:spacing w:val="-11"/>
        </w:rPr>
        <w:t xml:space="preserve"> </w:t>
      </w:r>
      <w:r>
        <w:t>has</w:t>
      </w:r>
      <w:r>
        <w:rPr>
          <w:spacing w:val="-7"/>
        </w:rPr>
        <w:t xml:space="preserve"> </w:t>
      </w:r>
      <w:r>
        <w:t>cooled</w:t>
      </w:r>
      <w:r>
        <w:rPr>
          <w:spacing w:val="-10"/>
        </w:rPr>
        <w:t xml:space="preserve"> </w:t>
      </w:r>
      <w:r>
        <w:t>slightly</w:t>
      </w:r>
      <w:r>
        <w:rPr>
          <w:spacing w:val="-10"/>
        </w:rPr>
        <w:t xml:space="preserve"> </w:t>
      </w:r>
      <w:r>
        <w:t>and</w:t>
      </w:r>
      <w:r>
        <w:rPr>
          <w:spacing w:val="-10"/>
        </w:rPr>
        <w:t xml:space="preserve"> </w:t>
      </w:r>
      <w:r>
        <w:t>is</w:t>
      </w:r>
      <w:r>
        <w:rPr>
          <w:spacing w:val="-9"/>
        </w:rPr>
        <w:t xml:space="preserve"> </w:t>
      </w:r>
      <w:r>
        <w:t>now</w:t>
      </w:r>
      <w:r>
        <w:rPr>
          <w:spacing w:val="-10"/>
        </w:rPr>
        <w:t xml:space="preserve"> </w:t>
      </w:r>
      <w:r>
        <w:t>approximately</w:t>
      </w:r>
      <w:r>
        <w:rPr>
          <w:spacing w:val="-10"/>
        </w:rPr>
        <w:t xml:space="preserve"> </w:t>
      </w:r>
      <w:r>
        <w:t>140°C. This reduced temperature affects the material’s flow properties, but the process is adjusted to maintain efficiency. The same traverse speed of 40 mm/min is used, ensuring consistent tool movement, while the spindle speed is lowered to 800 RPM. The reduction in spindle speed is designed</w:t>
      </w:r>
      <w:r>
        <w:rPr>
          <w:spacing w:val="-11"/>
        </w:rPr>
        <w:t xml:space="preserve"> </w:t>
      </w:r>
      <w:r>
        <w:t>to</w:t>
      </w:r>
      <w:r>
        <w:rPr>
          <w:spacing w:val="-10"/>
        </w:rPr>
        <w:t xml:space="preserve"> </w:t>
      </w:r>
      <w:r>
        <w:t>control</w:t>
      </w:r>
      <w:r>
        <w:rPr>
          <w:spacing w:val="-10"/>
        </w:rPr>
        <w:t xml:space="preserve"> </w:t>
      </w:r>
      <w:r>
        <w:t>the</w:t>
      </w:r>
      <w:r>
        <w:rPr>
          <w:spacing w:val="-11"/>
        </w:rPr>
        <w:t xml:space="preserve"> </w:t>
      </w:r>
      <w:r>
        <w:t>heat</w:t>
      </w:r>
      <w:r>
        <w:rPr>
          <w:spacing w:val="-10"/>
        </w:rPr>
        <w:t xml:space="preserve"> </w:t>
      </w:r>
      <w:r>
        <w:t>input</w:t>
      </w:r>
      <w:r>
        <w:rPr>
          <w:spacing w:val="-10"/>
        </w:rPr>
        <w:t xml:space="preserve"> </w:t>
      </w:r>
      <w:r>
        <w:t>and</w:t>
      </w:r>
      <w:r>
        <w:rPr>
          <w:spacing w:val="-11"/>
        </w:rPr>
        <w:t xml:space="preserve"> </w:t>
      </w:r>
      <w:r>
        <w:t>prevent</w:t>
      </w:r>
      <w:r>
        <w:rPr>
          <w:spacing w:val="-10"/>
        </w:rPr>
        <w:t xml:space="preserve"> </w:t>
      </w:r>
      <w:r>
        <w:t>overheating</w:t>
      </w:r>
      <w:r>
        <w:rPr>
          <w:spacing w:val="-11"/>
        </w:rPr>
        <w:t xml:space="preserve"> </w:t>
      </w:r>
      <w:r>
        <w:t>or</w:t>
      </w:r>
      <w:r>
        <w:rPr>
          <w:spacing w:val="-11"/>
        </w:rPr>
        <w:t xml:space="preserve"> </w:t>
      </w:r>
      <w:r>
        <w:t>excessive</w:t>
      </w:r>
      <w:r>
        <w:rPr>
          <w:spacing w:val="-12"/>
        </w:rPr>
        <w:t xml:space="preserve"> </w:t>
      </w:r>
      <w:r>
        <w:t>softening</w:t>
      </w:r>
      <w:r>
        <w:rPr>
          <w:spacing w:val="-10"/>
        </w:rPr>
        <w:t xml:space="preserve"> </w:t>
      </w:r>
      <w:r>
        <w:t>of</w:t>
      </w:r>
      <w:r>
        <w:rPr>
          <w:spacing w:val="-11"/>
        </w:rPr>
        <w:t xml:space="preserve"> </w:t>
      </w:r>
      <w:r>
        <w:t>the</w:t>
      </w:r>
      <w:r>
        <w:rPr>
          <w:spacing w:val="-11"/>
        </w:rPr>
        <w:t xml:space="preserve"> </w:t>
      </w:r>
      <w:r>
        <w:t>plate.</w:t>
      </w:r>
      <w:r>
        <w:rPr>
          <w:spacing w:val="-11"/>
        </w:rPr>
        <w:t xml:space="preserve"> </w:t>
      </w:r>
      <w:r>
        <w:t>The outcome of the second pass is presented in Figure 17(b).</w:t>
      </w:r>
    </w:p>
    <w:p w14:paraId="785C0681" w14:textId="5127AB90" w:rsidR="004E5993" w:rsidRDefault="004E5993" w:rsidP="004E5993">
      <w:pPr>
        <w:spacing w:before="195"/>
        <w:ind w:left="2947"/>
        <w:jc w:val="both"/>
        <w:rPr>
          <w:i/>
          <w:sz w:val="24"/>
        </w:rPr>
      </w:pPr>
      <w:r>
        <w:rPr>
          <w:i/>
          <w:sz w:val="24"/>
        </w:rPr>
        <w:t>Table</w:t>
      </w:r>
      <w:r>
        <w:rPr>
          <w:i/>
          <w:spacing w:val="-6"/>
          <w:sz w:val="24"/>
        </w:rPr>
        <w:t xml:space="preserve"> </w:t>
      </w:r>
      <w:r w:rsidR="00B10B7B">
        <w:rPr>
          <w:i/>
          <w:sz w:val="24"/>
        </w:rPr>
        <w:t>3</w:t>
      </w:r>
      <w:r>
        <w:rPr>
          <w:i/>
          <w:spacing w:val="-1"/>
          <w:sz w:val="24"/>
        </w:rPr>
        <w:t xml:space="preserve"> </w:t>
      </w:r>
      <w:r>
        <w:rPr>
          <w:i/>
          <w:sz w:val="24"/>
        </w:rPr>
        <w:t>Process Parameters</w:t>
      </w:r>
      <w:r>
        <w:rPr>
          <w:i/>
          <w:spacing w:val="-1"/>
          <w:sz w:val="24"/>
        </w:rPr>
        <w:t xml:space="preserve"> </w:t>
      </w:r>
      <w:r>
        <w:rPr>
          <w:i/>
          <w:sz w:val="24"/>
        </w:rPr>
        <w:t xml:space="preserve">during </w:t>
      </w:r>
      <w:r>
        <w:rPr>
          <w:i/>
          <w:spacing w:val="-5"/>
          <w:sz w:val="24"/>
        </w:rPr>
        <w:t>FSP</w:t>
      </w:r>
    </w:p>
    <w:p w14:paraId="7D7276C6" w14:textId="77777777" w:rsidR="004E5993" w:rsidRDefault="004E5993" w:rsidP="004E5993">
      <w:pPr>
        <w:pStyle w:val="BodyText"/>
        <w:spacing w:before="10"/>
        <w:ind w:left="0"/>
        <w:jc w:val="left"/>
        <w:rPr>
          <w:i/>
          <w:sz w:val="19"/>
        </w:rPr>
      </w:pPr>
    </w:p>
    <w:p w14:paraId="411F0D89" w14:textId="77777777" w:rsidR="004E5993" w:rsidRDefault="004E5993">
      <w:pPr>
        <w:pStyle w:val="BodyText"/>
        <w:ind w:left="3026"/>
        <w:jc w:val="left"/>
      </w:pPr>
    </w:p>
    <w:tbl>
      <w:tblPr>
        <w:tblpPr w:leftFromText="180" w:rightFromText="180" w:vertAnchor="text" w:horzAnchor="margin" w:tblpXSpec="center" w:tblpY="7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1754"/>
        <w:gridCol w:w="1607"/>
        <w:gridCol w:w="1605"/>
        <w:gridCol w:w="1602"/>
      </w:tblGrid>
      <w:tr w:rsidR="00B10B7B" w14:paraId="4908ABAF" w14:textId="77777777" w:rsidTr="00B10B7B">
        <w:trPr>
          <w:trHeight w:val="933"/>
        </w:trPr>
        <w:tc>
          <w:tcPr>
            <w:tcW w:w="1589" w:type="dxa"/>
          </w:tcPr>
          <w:p w14:paraId="3C793599" w14:textId="77777777" w:rsidR="00B10B7B" w:rsidRDefault="00B10B7B" w:rsidP="00B10B7B">
            <w:pPr>
              <w:pStyle w:val="TableParagraph"/>
              <w:spacing w:before="51"/>
              <w:rPr>
                <w:i/>
                <w:sz w:val="24"/>
              </w:rPr>
            </w:pPr>
          </w:p>
          <w:p w14:paraId="1109F192" w14:textId="77777777" w:rsidR="00B10B7B" w:rsidRDefault="00B10B7B" w:rsidP="00B10B7B">
            <w:pPr>
              <w:pStyle w:val="TableParagraph"/>
              <w:ind w:left="107"/>
              <w:rPr>
                <w:b/>
                <w:sz w:val="24"/>
              </w:rPr>
            </w:pPr>
            <w:r>
              <w:rPr>
                <w:b/>
                <w:spacing w:val="-4"/>
                <w:sz w:val="24"/>
              </w:rPr>
              <w:t>Pass</w:t>
            </w:r>
          </w:p>
        </w:tc>
        <w:tc>
          <w:tcPr>
            <w:tcW w:w="1754" w:type="dxa"/>
          </w:tcPr>
          <w:p w14:paraId="4585305A" w14:textId="77777777" w:rsidR="00B10B7B" w:rsidRDefault="00B10B7B" w:rsidP="00B10B7B">
            <w:pPr>
              <w:pStyle w:val="TableParagraph"/>
              <w:spacing w:before="49" w:line="242" w:lineRule="auto"/>
              <w:ind w:left="108"/>
              <w:rPr>
                <w:b/>
                <w:sz w:val="24"/>
              </w:rPr>
            </w:pPr>
            <w:r>
              <w:rPr>
                <w:b/>
                <w:spacing w:val="-2"/>
                <w:sz w:val="24"/>
              </w:rPr>
              <w:t xml:space="preserve">Plate Temperature </w:t>
            </w:r>
            <w:r>
              <w:rPr>
                <w:b/>
                <w:spacing w:val="-4"/>
                <w:sz w:val="24"/>
              </w:rPr>
              <w:t>(°C)</w:t>
            </w:r>
          </w:p>
        </w:tc>
        <w:tc>
          <w:tcPr>
            <w:tcW w:w="1607" w:type="dxa"/>
          </w:tcPr>
          <w:p w14:paraId="219CBD05" w14:textId="77777777" w:rsidR="00B10B7B" w:rsidRDefault="00B10B7B" w:rsidP="00B10B7B">
            <w:pPr>
              <w:pStyle w:val="TableParagraph"/>
              <w:spacing w:before="49" w:line="242" w:lineRule="auto"/>
              <w:ind w:left="108" w:right="458"/>
              <w:rPr>
                <w:b/>
                <w:sz w:val="24"/>
              </w:rPr>
            </w:pPr>
            <w:r>
              <w:rPr>
                <w:b/>
                <w:spacing w:val="-2"/>
                <w:sz w:val="24"/>
              </w:rPr>
              <w:t>Traverse Speed (mm/min)</w:t>
            </w:r>
          </w:p>
        </w:tc>
        <w:tc>
          <w:tcPr>
            <w:tcW w:w="1605" w:type="dxa"/>
          </w:tcPr>
          <w:p w14:paraId="150C37DE" w14:textId="77777777" w:rsidR="00B10B7B" w:rsidRDefault="00B10B7B" w:rsidP="00B10B7B">
            <w:pPr>
              <w:pStyle w:val="TableParagraph"/>
              <w:spacing w:before="49" w:line="242" w:lineRule="auto"/>
              <w:ind w:left="112" w:right="703"/>
              <w:rPr>
                <w:b/>
                <w:sz w:val="24"/>
              </w:rPr>
            </w:pPr>
            <w:r>
              <w:rPr>
                <w:b/>
                <w:spacing w:val="-2"/>
                <w:sz w:val="24"/>
              </w:rPr>
              <w:t>Spindle Speed (RPM)</w:t>
            </w:r>
          </w:p>
        </w:tc>
        <w:tc>
          <w:tcPr>
            <w:tcW w:w="1602" w:type="dxa"/>
          </w:tcPr>
          <w:p w14:paraId="10C80B54" w14:textId="77777777" w:rsidR="00B10B7B" w:rsidRDefault="00B10B7B" w:rsidP="00B10B7B">
            <w:pPr>
              <w:pStyle w:val="TableParagraph"/>
              <w:spacing w:before="51"/>
              <w:rPr>
                <w:i/>
                <w:sz w:val="24"/>
              </w:rPr>
            </w:pPr>
          </w:p>
          <w:p w14:paraId="65675A86" w14:textId="77777777" w:rsidR="00B10B7B" w:rsidRDefault="00B10B7B" w:rsidP="00B10B7B">
            <w:pPr>
              <w:pStyle w:val="TableParagraph"/>
              <w:ind w:left="111"/>
              <w:rPr>
                <w:b/>
                <w:sz w:val="24"/>
              </w:rPr>
            </w:pPr>
            <w:r>
              <w:rPr>
                <w:b/>
                <w:spacing w:val="-2"/>
                <w:sz w:val="24"/>
              </w:rPr>
              <w:t>Result</w:t>
            </w:r>
          </w:p>
        </w:tc>
      </w:tr>
      <w:tr w:rsidR="00B10B7B" w14:paraId="5B520DF6" w14:textId="77777777" w:rsidTr="00B10B7B">
        <w:trPr>
          <w:trHeight w:val="889"/>
        </w:trPr>
        <w:tc>
          <w:tcPr>
            <w:tcW w:w="1589" w:type="dxa"/>
          </w:tcPr>
          <w:p w14:paraId="6CAF2CB7" w14:textId="77777777" w:rsidR="00B10B7B" w:rsidRDefault="00B10B7B" w:rsidP="00B10B7B">
            <w:pPr>
              <w:pStyle w:val="TableParagraph"/>
              <w:spacing w:before="30"/>
              <w:rPr>
                <w:i/>
                <w:sz w:val="24"/>
              </w:rPr>
            </w:pPr>
          </w:p>
          <w:p w14:paraId="17536803" w14:textId="77777777" w:rsidR="00B10B7B" w:rsidRDefault="00B10B7B" w:rsidP="00B10B7B">
            <w:pPr>
              <w:pStyle w:val="TableParagraph"/>
              <w:ind w:left="107"/>
              <w:rPr>
                <w:sz w:val="24"/>
              </w:rPr>
            </w:pPr>
            <w:r>
              <w:rPr>
                <w:sz w:val="24"/>
              </w:rPr>
              <w:t>First</w:t>
            </w:r>
            <w:r>
              <w:rPr>
                <w:spacing w:val="-2"/>
                <w:sz w:val="24"/>
              </w:rPr>
              <w:t xml:space="preserve"> </w:t>
            </w:r>
            <w:r>
              <w:rPr>
                <w:spacing w:val="-4"/>
                <w:sz w:val="24"/>
              </w:rPr>
              <w:t>Pass</w:t>
            </w:r>
          </w:p>
        </w:tc>
        <w:tc>
          <w:tcPr>
            <w:tcW w:w="1754" w:type="dxa"/>
          </w:tcPr>
          <w:p w14:paraId="75C9F48F" w14:textId="77777777" w:rsidR="00B10B7B" w:rsidRDefault="00B10B7B" w:rsidP="00B10B7B">
            <w:pPr>
              <w:pStyle w:val="TableParagraph"/>
              <w:spacing w:before="30"/>
              <w:rPr>
                <w:i/>
                <w:sz w:val="24"/>
              </w:rPr>
            </w:pPr>
          </w:p>
          <w:p w14:paraId="5FB7F800" w14:textId="77777777" w:rsidR="00B10B7B" w:rsidRDefault="00B10B7B" w:rsidP="00B10B7B">
            <w:pPr>
              <w:pStyle w:val="TableParagraph"/>
              <w:ind w:left="108"/>
              <w:rPr>
                <w:sz w:val="24"/>
              </w:rPr>
            </w:pPr>
            <w:r>
              <w:rPr>
                <w:spacing w:val="-2"/>
                <w:sz w:val="24"/>
              </w:rPr>
              <w:t>~245°C</w:t>
            </w:r>
          </w:p>
        </w:tc>
        <w:tc>
          <w:tcPr>
            <w:tcW w:w="1607" w:type="dxa"/>
          </w:tcPr>
          <w:p w14:paraId="2FB20120" w14:textId="77777777" w:rsidR="00B10B7B" w:rsidRDefault="00B10B7B" w:rsidP="00B10B7B">
            <w:pPr>
              <w:pStyle w:val="TableParagraph"/>
              <w:spacing w:before="30"/>
              <w:rPr>
                <w:i/>
                <w:sz w:val="24"/>
              </w:rPr>
            </w:pPr>
          </w:p>
          <w:p w14:paraId="5AE1FC65" w14:textId="77777777" w:rsidR="00B10B7B" w:rsidRDefault="00B10B7B" w:rsidP="00B10B7B">
            <w:pPr>
              <w:pStyle w:val="TableParagraph"/>
              <w:ind w:left="108"/>
              <w:rPr>
                <w:sz w:val="24"/>
              </w:rPr>
            </w:pPr>
            <w:r>
              <w:rPr>
                <w:sz w:val="24"/>
              </w:rPr>
              <w:t xml:space="preserve">40 </w:t>
            </w:r>
            <w:r>
              <w:rPr>
                <w:spacing w:val="-2"/>
                <w:sz w:val="24"/>
              </w:rPr>
              <w:t>mm/min</w:t>
            </w:r>
          </w:p>
        </w:tc>
        <w:tc>
          <w:tcPr>
            <w:tcW w:w="1605" w:type="dxa"/>
          </w:tcPr>
          <w:p w14:paraId="2A9C8B61" w14:textId="77777777" w:rsidR="00B10B7B" w:rsidRDefault="00B10B7B" w:rsidP="00B10B7B">
            <w:pPr>
              <w:pStyle w:val="TableParagraph"/>
              <w:spacing w:before="30"/>
              <w:rPr>
                <w:i/>
                <w:sz w:val="24"/>
              </w:rPr>
            </w:pPr>
          </w:p>
          <w:p w14:paraId="529BD62A" w14:textId="77777777" w:rsidR="00B10B7B" w:rsidRDefault="00B10B7B" w:rsidP="00B10B7B">
            <w:pPr>
              <w:pStyle w:val="TableParagraph"/>
              <w:ind w:left="112"/>
              <w:rPr>
                <w:sz w:val="24"/>
              </w:rPr>
            </w:pPr>
            <w:r>
              <w:rPr>
                <w:sz w:val="24"/>
              </w:rPr>
              <w:t xml:space="preserve">1000 </w:t>
            </w:r>
            <w:r>
              <w:rPr>
                <w:spacing w:val="-5"/>
                <w:sz w:val="24"/>
              </w:rPr>
              <w:t>RPM</w:t>
            </w:r>
          </w:p>
        </w:tc>
        <w:tc>
          <w:tcPr>
            <w:tcW w:w="1602" w:type="dxa"/>
          </w:tcPr>
          <w:p w14:paraId="3F73DF80" w14:textId="77777777" w:rsidR="00B10B7B" w:rsidRDefault="00B10B7B" w:rsidP="00B10B7B">
            <w:pPr>
              <w:pStyle w:val="TableParagraph"/>
              <w:spacing w:before="167" w:line="242" w:lineRule="auto"/>
              <w:ind w:left="111" w:right="562"/>
              <w:rPr>
                <w:sz w:val="24"/>
              </w:rPr>
            </w:pPr>
            <w:r>
              <w:rPr>
                <w:sz w:val="24"/>
              </w:rPr>
              <w:t>Shown</w:t>
            </w:r>
            <w:r>
              <w:rPr>
                <w:spacing w:val="-15"/>
                <w:sz w:val="24"/>
              </w:rPr>
              <w:t xml:space="preserve"> </w:t>
            </w:r>
            <w:r>
              <w:rPr>
                <w:sz w:val="24"/>
              </w:rPr>
              <w:t>in Fig</w:t>
            </w:r>
            <w:r>
              <w:rPr>
                <w:spacing w:val="-2"/>
                <w:sz w:val="24"/>
              </w:rPr>
              <w:t xml:space="preserve"> 17(a)</w:t>
            </w:r>
          </w:p>
        </w:tc>
      </w:tr>
      <w:tr w:rsidR="00B10B7B" w14:paraId="7ABAB1BB" w14:textId="77777777" w:rsidTr="00B10B7B">
        <w:trPr>
          <w:trHeight w:val="933"/>
        </w:trPr>
        <w:tc>
          <w:tcPr>
            <w:tcW w:w="1589" w:type="dxa"/>
          </w:tcPr>
          <w:p w14:paraId="75EE75BF" w14:textId="77777777" w:rsidR="00B10B7B" w:rsidRDefault="00B10B7B" w:rsidP="00B10B7B">
            <w:pPr>
              <w:pStyle w:val="TableParagraph"/>
              <w:spacing w:before="51"/>
              <w:rPr>
                <w:i/>
                <w:sz w:val="24"/>
              </w:rPr>
            </w:pPr>
          </w:p>
          <w:p w14:paraId="5828295B" w14:textId="77777777" w:rsidR="00B10B7B" w:rsidRDefault="00B10B7B" w:rsidP="00B10B7B">
            <w:pPr>
              <w:pStyle w:val="TableParagraph"/>
              <w:ind w:left="107"/>
              <w:rPr>
                <w:sz w:val="24"/>
              </w:rPr>
            </w:pPr>
            <w:r>
              <w:rPr>
                <w:sz w:val="24"/>
              </w:rPr>
              <w:t>Second</w:t>
            </w:r>
            <w:r>
              <w:rPr>
                <w:spacing w:val="-2"/>
                <w:sz w:val="24"/>
              </w:rPr>
              <w:t xml:space="preserve"> </w:t>
            </w:r>
            <w:r>
              <w:rPr>
                <w:spacing w:val="-4"/>
                <w:sz w:val="24"/>
              </w:rPr>
              <w:t>Pass</w:t>
            </w:r>
          </w:p>
        </w:tc>
        <w:tc>
          <w:tcPr>
            <w:tcW w:w="1754" w:type="dxa"/>
          </w:tcPr>
          <w:p w14:paraId="17C76366" w14:textId="77777777" w:rsidR="00B10B7B" w:rsidRDefault="00B10B7B" w:rsidP="00B10B7B">
            <w:pPr>
              <w:pStyle w:val="TableParagraph"/>
              <w:spacing w:before="51"/>
              <w:rPr>
                <w:i/>
                <w:sz w:val="24"/>
              </w:rPr>
            </w:pPr>
          </w:p>
          <w:p w14:paraId="573D03A4" w14:textId="77777777" w:rsidR="00B10B7B" w:rsidRDefault="00B10B7B" w:rsidP="00B10B7B">
            <w:pPr>
              <w:pStyle w:val="TableParagraph"/>
              <w:ind w:left="108"/>
              <w:rPr>
                <w:sz w:val="24"/>
              </w:rPr>
            </w:pPr>
            <w:r>
              <w:rPr>
                <w:spacing w:val="-2"/>
                <w:sz w:val="24"/>
              </w:rPr>
              <w:t>~140°C</w:t>
            </w:r>
          </w:p>
        </w:tc>
        <w:tc>
          <w:tcPr>
            <w:tcW w:w="1607" w:type="dxa"/>
          </w:tcPr>
          <w:p w14:paraId="5AC17E46" w14:textId="77777777" w:rsidR="00B10B7B" w:rsidRDefault="00B10B7B" w:rsidP="00B10B7B">
            <w:pPr>
              <w:pStyle w:val="TableParagraph"/>
              <w:spacing w:before="51"/>
              <w:rPr>
                <w:i/>
                <w:sz w:val="24"/>
              </w:rPr>
            </w:pPr>
          </w:p>
          <w:p w14:paraId="4C161926" w14:textId="77777777" w:rsidR="00B10B7B" w:rsidRDefault="00B10B7B" w:rsidP="00B10B7B">
            <w:pPr>
              <w:pStyle w:val="TableParagraph"/>
              <w:ind w:left="108"/>
              <w:rPr>
                <w:sz w:val="24"/>
              </w:rPr>
            </w:pPr>
            <w:r>
              <w:rPr>
                <w:sz w:val="24"/>
              </w:rPr>
              <w:t xml:space="preserve">40 </w:t>
            </w:r>
            <w:r>
              <w:rPr>
                <w:spacing w:val="-2"/>
                <w:sz w:val="24"/>
              </w:rPr>
              <w:t>mm/min</w:t>
            </w:r>
          </w:p>
        </w:tc>
        <w:tc>
          <w:tcPr>
            <w:tcW w:w="1605" w:type="dxa"/>
          </w:tcPr>
          <w:p w14:paraId="06CF98DB" w14:textId="77777777" w:rsidR="00B10B7B" w:rsidRDefault="00B10B7B" w:rsidP="00B10B7B">
            <w:pPr>
              <w:pStyle w:val="TableParagraph"/>
              <w:spacing w:before="51"/>
              <w:rPr>
                <w:i/>
                <w:sz w:val="24"/>
              </w:rPr>
            </w:pPr>
          </w:p>
          <w:p w14:paraId="6527B910" w14:textId="77777777" w:rsidR="00B10B7B" w:rsidRDefault="00B10B7B" w:rsidP="00B10B7B">
            <w:pPr>
              <w:pStyle w:val="TableParagraph"/>
              <w:ind w:left="112"/>
              <w:rPr>
                <w:sz w:val="24"/>
              </w:rPr>
            </w:pPr>
            <w:r>
              <w:rPr>
                <w:sz w:val="24"/>
              </w:rPr>
              <w:t xml:space="preserve">800 </w:t>
            </w:r>
            <w:r>
              <w:rPr>
                <w:spacing w:val="-5"/>
                <w:sz w:val="24"/>
              </w:rPr>
              <w:t>RPM</w:t>
            </w:r>
          </w:p>
        </w:tc>
        <w:tc>
          <w:tcPr>
            <w:tcW w:w="1602" w:type="dxa"/>
          </w:tcPr>
          <w:p w14:paraId="3FF37ACC" w14:textId="77777777" w:rsidR="00B10B7B" w:rsidRDefault="00B10B7B" w:rsidP="00B10B7B">
            <w:pPr>
              <w:pStyle w:val="TableParagraph"/>
              <w:spacing w:before="188" w:line="242" w:lineRule="auto"/>
              <w:ind w:left="111" w:right="562"/>
              <w:rPr>
                <w:sz w:val="24"/>
              </w:rPr>
            </w:pPr>
            <w:r>
              <w:rPr>
                <w:sz w:val="24"/>
              </w:rPr>
              <w:t>Shown</w:t>
            </w:r>
            <w:r>
              <w:rPr>
                <w:spacing w:val="-15"/>
                <w:sz w:val="24"/>
              </w:rPr>
              <w:t xml:space="preserve"> </w:t>
            </w:r>
            <w:r>
              <w:rPr>
                <w:sz w:val="24"/>
              </w:rPr>
              <w:t>in Fig</w:t>
            </w:r>
            <w:r>
              <w:rPr>
                <w:spacing w:val="-2"/>
                <w:sz w:val="24"/>
              </w:rPr>
              <w:t xml:space="preserve"> 17(b)</w:t>
            </w:r>
          </w:p>
        </w:tc>
      </w:tr>
    </w:tbl>
    <w:p w14:paraId="2C7F1A84" w14:textId="77777777" w:rsidR="004E5993" w:rsidRDefault="004E5993">
      <w:pPr>
        <w:pStyle w:val="BodyText"/>
        <w:ind w:left="3026"/>
        <w:jc w:val="left"/>
      </w:pPr>
    </w:p>
    <w:p w14:paraId="78E6700E" w14:textId="77777777" w:rsidR="004E5993" w:rsidRDefault="004E5993">
      <w:pPr>
        <w:pStyle w:val="BodyText"/>
        <w:ind w:left="3026"/>
        <w:jc w:val="left"/>
      </w:pPr>
    </w:p>
    <w:p w14:paraId="48EE0464" w14:textId="77777777" w:rsidR="004E5993" w:rsidRDefault="004E5993">
      <w:pPr>
        <w:pStyle w:val="BodyText"/>
        <w:ind w:left="3026"/>
        <w:jc w:val="left"/>
      </w:pPr>
    </w:p>
    <w:p w14:paraId="0E394041" w14:textId="77777777" w:rsidR="004E5993" w:rsidRDefault="004E5993">
      <w:pPr>
        <w:pStyle w:val="BodyText"/>
        <w:ind w:left="3026"/>
        <w:jc w:val="left"/>
      </w:pPr>
    </w:p>
    <w:p w14:paraId="750B5E37" w14:textId="77777777" w:rsidR="004E5993" w:rsidRDefault="004E5993">
      <w:pPr>
        <w:pStyle w:val="BodyText"/>
        <w:ind w:left="3026"/>
        <w:jc w:val="left"/>
      </w:pPr>
    </w:p>
    <w:p w14:paraId="0501B472" w14:textId="77777777" w:rsidR="004E5993" w:rsidRDefault="004E5993">
      <w:pPr>
        <w:pStyle w:val="BodyText"/>
        <w:ind w:left="3026"/>
        <w:jc w:val="left"/>
      </w:pPr>
    </w:p>
    <w:p w14:paraId="5DF08CBB" w14:textId="77777777" w:rsidR="004E5993" w:rsidRDefault="004E5993">
      <w:pPr>
        <w:pStyle w:val="BodyText"/>
        <w:ind w:left="3026"/>
        <w:jc w:val="left"/>
      </w:pPr>
    </w:p>
    <w:p w14:paraId="5890BE81" w14:textId="77777777" w:rsidR="004E5993" w:rsidRDefault="004E5993">
      <w:pPr>
        <w:pStyle w:val="BodyText"/>
        <w:ind w:left="3026"/>
        <w:jc w:val="left"/>
      </w:pPr>
    </w:p>
    <w:p w14:paraId="66359C70" w14:textId="77777777" w:rsidR="004E5993" w:rsidRDefault="004E5993">
      <w:pPr>
        <w:pStyle w:val="BodyText"/>
        <w:ind w:left="3026"/>
        <w:jc w:val="left"/>
      </w:pPr>
    </w:p>
    <w:p w14:paraId="16310051" w14:textId="77777777" w:rsidR="004E5993" w:rsidRDefault="004E5993">
      <w:pPr>
        <w:pStyle w:val="BodyText"/>
        <w:ind w:left="3026"/>
        <w:jc w:val="left"/>
      </w:pPr>
    </w:p>
    <w:p w14:paraId="25B4385D" w14:textId="1F6CB71B" w:rsidR="006F59FF" w:rsidRDefault="006F59FF">
      <w:pPr>
        <w:pStyle w:val="BodyText"/>
        <w:ind w:left="3026"/>
        <w:jc w:val="left"/>
        <w:rPr>
          <w:sz w:val="20"/>
        </w:rPr>
      </w:pPr>
    </w:p>
    <w:p w14:paraId="6FA9E880" w14:textId="7BFE4B41" w:rsidR="006D6E46" w:rsidRDefault="006D6E46" w:rsidP="006D6E46">
      <w:pPr>
        <w:spacing w:before="117"/>
        <w:rPr>
          <w:i/>
          <w:sz w:val="24"/>
        </w:rPr>
      </w:pPr>
      <w:r>
        <w:rPr>
          <w:i/>
          <w:sz w:val="24"/>
        </w:rPr>
        <w:t xml:space="preserve">                                                </w:t>
      </w:r>
      <w:r>
        <w:rPr>
          <w:noProof/>
          <w:sz w:val="20"/>
          <w:lang w:val="en-IN" w:eastAsia="en-IN"/>
        </w:rPr>
        <w:drawing>
          <wp:inline distT="0" distB="0" distL="0" distR="0" wp14:anchorId="6A120670" wp14:editId="508DE1E9">
            <wp:extent cx="2811532" cy="2108073"/>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62" cstate="print"/>
                    <a:stretch>
                      <a:fillRect/>
                    </a:stretch>
                  </pic:blipFill>
                  <pic:spPr>
                    <a:xfrm>
                      <a:off x="0" y="0"/>
                      <a:ext cx="2811532" cy="2108073"/>
                    </a:xfrm>
                    <a:prstGeom prst="rect">
                      <a:avLst/>
                    </a:prstGeom>
                  </pic:spPr>
                </pic:pic>
              </a:graphicData>
            </a:graphic>
          </wp:inline>
        </w:drawing>
      </w:r>
    </w:p>
    <w:p w14:paraId="0DE3156A" w14:textId="6E207EB5" w:rsidR="006F59FF" w:rsidRDefault="0011492F">
      <w:pPr>
        <w:spacing w:before="117"/>
        <w:ind w:left="3847"/>
        <w:rPr>
          <w:i/>
          <w:sz w:val="24"/>
        </w:rPr>
      </w:pPr>
      <w:r>
        <w:rPr>
          <w:i/>
          <w:sz w:val="24"/>
        </w:rPr>
        <w:t>Figure</w:t>
      </w:r>
      <w:r>
        <w:rPr>
          <w:i/>
          <w:spacing w:val="-1"/>
          <w:sz w:val="24"/>
        </w:rPr>
        <w:t xml:space="preserve"> </w:t>
      </w:r>
      <w:r>
        <w:rPr>
          <w:i/>
          <w:sz w:val="24"/>
        </w:rPr>
        <w:t xml:space="preserve">15 Muffle </w:t>
      </w:r>
      <w:r>
        <w:rPr>
          <w:i/>
          <w:spacing w:val="-2"/>
          <w:sz w:val="24"/>
        </w:rPr>
        <w:t>Furnace</w:t>
      </w:r>
    </w:p>
    <w:p w14:paraId="5BB93DE0" w14:textId="60C1530B" w:rsidR="006F59FF" w:rsidRDefault="0011492F">
      <w:pPr>
        <w:pStyle w:val="BodyText"/>
        <w:spacing w:before="161"/>
        <w:ind w:left="0"/>
        <w:jc w:val="left"/>
        <w:rPr>
          <w:i/>
          <w:sz w:val="20"/>
        </w:rPr>
      </w:pPr>
      <w:r>
        <w:rPr>
          <w:i/>
          <w:noProof/>
          <w:sz w:val="20"/>
          <w:lang w:val="en-IN" w:eastAsia="en-IN"/>
        </w:rPr>
        <w:lastRenderedPageBreak/>
        <w:drawing>
          <wp:anchor distT="0" distB="0" distL="0" distR="0" simplePos="0" relativeHeight="251629056" behindDoc="1" locked="0" layoutInCell="1" allowOverlap="1" wp14:anchorId="6065AA86" wp14:editId="37059E46">
            <wp:simplePos x="0" y="0"/>
            <wp:positionH relativeFrom="page">
              <wp:posOffset>1321435</wp:posOffset>
            </wp:positionH>
            <wp:positionV relativeFrom="paragraph">
              <wp:posOffset>263539</wp:posOffset>
            </wp:positionV>
            <wp:extent cx="2805756" cy="2752344"/>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63" cstate="print"/>
                    <a:stretch>
                      <a:fillRect/>
                    </a:stretch>
                  </pic:blipFill>
                  <pic:spPr>
                    <a:xfrm>
                      <a:off x="0" y="0"/>
                      <a:ext cx="2805756" cy="2752344"/>
                    </a:xfrm>
                    <a:prstGeom prst="rect">
                      <a:avLst/>
                    </a:prstGeom>
                  </pic:spPr>
                </pic:pic>
              </a:graphicData>
            </a:graphic>
          </wp:anchor>
        </w:drawing>
      </w:r>
      <w:r>
        <w:rPr>
          <w:i/>
          <w:noProof/>
          <w:sz w:val="20"/>
          <w:lang w:val="en-IN" w:eastAsia="en-IN"/>
        </w:rPr>
        <w:drawing>
          <wp:anchor distT="0" distB="0" distL="0" distR="0" simplePos="0" relativeHeight="251635200" behindDoc="1" locked="0" layoutInCell="1" allowOverlap="1" wp14:anchorId="714C071E" wp14:editId="0CBA0BC1">
            <wp:simplePos x="0" y="0"/>
            <wp:positionH relativeFrom="page">
              <wp:posOffset>4511040</wp:posOffset>
            </wp:positionH>
            <wp:positionV relativeFrom="paragraph">
              <wp:posOffset>891681</wp:posOffset>
            </wp:positionV>
            <wp:extent cx="2460657" cy="2125694"/>
            <wp:effectExtent l="0" t="0" r="0" b="0"/>
            <wp:wrapTopAndBottom/>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64" cstate="print"/>
                    <a:stretch>
                      <a:fillRect/>
                    </a:stretch>
                  </pic:blipFill>
                  <pic:spPr>
                    <a:xfrm>
                      <a:off x="0" y="0"/>
                      <a:ext cx="2460657" cy="2125694"/>
                    </a:xfrm>
                    <a:prstGeom prst="rect">
                      <a:avLst/>
                    </a:prstGeom>
                  </pic:spPr>
                </pic:pic>
              </a:graphicData>
            </a:graphic>
          </wp:anchor>
        </w:drawing>
      </w:r>
    </w:p>
    <w:p w14:paraId="6E4D2E6F" w14:textId="4265A5D0" w:rsidR="006D6E46" w:rsidRPr="006D6E46" w:rsidRDefault="0011492F" w:rsidP="006D6E46">
      <w:pPr>
        <w:tabs>
          <w:tab w:val="left" w:pos="6982"/>
        </w:tabs>
        <w:spacing w:before="151"/>
        <w:ind w:left="2302"/>
        <w:rPr>
          <w:i/>
          <w:spacing w:val="-2"/>
          <w:sz w:val="24"/>
        </w:rPr>
      </w:pPr>
      <w:r>
        <w:rPr>
          <w:i/>
          <w:sz w:val="24"/>
        </w:rPr>
        <w:t>(a)</w:t>
      </w:r>
      <w:r>
        <w:rPr>
          <w:i/>
          <w:spacing w:val="18"/>
          <w:sz w:val="24"/>
        </w:rPr>
        <w:t xml:space="preserve"> </w:t>
      </w:r>
      <w:r>
        <w:rPr>
          <w:i/>
          <w:spacing w:val="-2"/>
          <w:sz w:val="24"/>
        </w:rPr>
        <w:t>Machine</w:t>
      </w:r>
      <w:r>
        <w:rPr>
          <w:i/>
          <w:sz w:val="24"/>
        </w:rPr>
        <w:tab/>
        <w:t>(b)</w:t>
      </w:r>
      <w:r>
        <w:rPr>
          <w:i/>
          <w:spacing w:val="-2"/>
          <w:sz w:val="24"/>
        </w:rPr>
        <w:t xml:space="preserve"> </w:t>
      </w:r>
      <w:r>
        <w:rPr>
          <w:i/>
          <w:sz w:val="24"/>
        </w:rPr>
        <w:t>During</w:t>
      </w:r>
      <w:r>
        <w:rPr>
          <w:i/>
          <w:spacing w:val="1"/>
          <w:sz w:val="24"/>
        </w:rPr>
        <w:t xml:space="preserve"> </w:t>
      </w:r>
      <w:r>
        <w:rPr>
          <w:i/>
          <w:spacing w:val="-2"/>
          <w:sz w:val="24"/>
        </w:rPr>
        <w:t>process</w:t>
      </w:r>
    </w:p>
    <w:p w14:paraId="4D94EEFC" w14:textId="3E2E314F" w:rsidR="00780828" w:rsidRDefault="00780828" w:rsidP="00780828">
      <w:pPr>
        <w:spacing w:before="1"/>
        <w:ind w:left="3941"/>
        <w:rPr>
          <w:i/>
          <w:spacing w:val="-2"/>
          <w:sz w:val="24"/>
        </w:rPr>
      </w:pPr>
      <w:r>
        <w:rPr>
          <w:i/>
          <w:sz w:val="24"/>
        </w:rPr>
        <w:t xml:space="preserve">Figure 16 FSP </w:t>
      </w:r>
      <w:r>
        <w:rPr>
          <w:i/>
          <w:spacing w:val="-2"/>
          <w:sz w:val="24"/>
        </w:rPr>
        <w:t>Machine</w:t>
      </w:r>
    </w:p>
    <w:p w14:paraId="66F9DC40" w14:textId="0D267812" w:rsidR="006F59FF" w:rsidRPr="00DB7469" w:rsidRDefault="00B10B7B" w:rsidP="00780828">
      <w:pPr>
        <w:spacing w:before="1"/>
        <w:ind w:left="3941"/>
        <w:rPr>
          <w:i/>
          <w:spacing w:val="-2"/>
          <w:sz w:val="24"/>
        </w:rPr>
      </w:pPr>
      <w:r>
        <w:rPr>
          <w:i/>
          <w:noProof/>
          <w:sz w:val="20"/>
          <w:lang w:val="en-IN" w:eastAsia="en-IN"/>
        </w:rPr>
        <w:drawing>
          <wp:anchor distT="0" distB="0" distL="0" distR="0" simplePos="0" relativeHeight="251663872" behindDoc="1" locked="0" layoutInCell="1" allowOverlap="1" wp14:anchorId="58619659" wp14:editId="27AD76E9">
            <wp:simplePos x="0" y="0"/>
            <wp:positionH relativeFrom="page">
              <wp:posOffset>1092835</wp:posOffset>
            </wp:positionH>
            <wp:positionV relativeFrom="paragraph">
              <wp:posOffset>366667</wp:posOffset>
            </wp:positionV>
            <wp:extent cx="2621280" cy="1897380"/>
            <wp:effectExtent l="0" t="0" r="7620" b="7620"/>
            <wp:wrapTopAndBottom/>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65" cstate="print"/>
                    <a:stretch>
                      <a:fillRect/>
                    </a:stretch>
                  </pic:blipFill>
                  <pic:spPr>
                    <a:xfrm>
                      <a:off x="0" y="0"/>
                      <a:ext cx="2621280" cy="1897380"/>
                    </a:xfrm>
                    <a:prstGeom prst="rect">
                      <a:avLst/>
                    </a:prstGeom>
                  </pic:spPr>
                </pic:pic>
              </a:graphicData>
            </a:graphic>
            <wp14:sizeRelH relativeFrom="margin">
              <wp14:pctWidth>0</wp14:pctWidth>
            </wp14:sizeRelH>
            <wp14:sizeRelV relativeFrom="margin">
              <wp14:pctHeight>0</wp14:pctHeight>
            </wp14:sizeRelV>
          </wp:anchor>
        </w:drawing>
      </w:r>
      <w:r>
        <w:rPr>
          <w:i/>
          <w:noProof/>
          <w:sz w:val="20"/>
          <w:lang w:val="en-IN" w:eastAsia="en-IN"/>
        </w:rPr>
        <w:drawing>
          <wp:anchor distT="0" distB="0" distL="0" distR="0" simplePos="0" relativeHeight="251694592" behindDoc="1" locked="0" layoutInCell="1" allowOverlap="1" wp14:anchorId="2FF70C76" wp14:editId="0E8FE2E4">
            <wp:simplePos x="0" y="0"/>
            <wp:positionH relativeFrom="page">
              <wp:posOffset>4396740</wp:posOffset>
            </wp:positionH>
            <wp:positionV relativeFrom="paragraph">
              <wp:posOffset>357142</wp:posOffset>
            </wp:positionV>
            <wp:extent cx="2461895" cy="1911350"/>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66" cstate="print"/>
                    <a:stretch>
                      <a:fillRect/>
                    </a:stretch>
                  </pic:blipFill>
                  <pic:spPr>
                    <a:xfrm>
                      <a:off x="0" y="0"/>
                      <a:ext cx="2461895" cy="1911350"/>
                    </a:xfrm>
                    <a:prstGeom prst="rect">
                      <a:avLst/>
                    </a:prstGeom>
                  </pic:spPr>
                </pic:pic>
              </a:graphicData>
            </a:graphic>
            <wp14:sizeRelH relativeFrom="margin">
              <wp14:pctWidth>0</wp14:pctWidth>
            </wp14:sizeRelH>
            <wp14:sizeRelV relativeFrom="margin">
              <wp14:pctHeight>0</wp14:pctHeight>
            </wp14:sizeRelV>
          </wp:anchor>
        </w:drawing>
      </w:r>
    </w:p>
    <w:p w14:paraId="1A836196" w14:textId="47222AC1" w:rsidR="006F59FF" w:rsidRPr="006D6E46" w:rsidRDefault="0011492F" w:rsidP="006D6E46">
      <w:pPr>
        <w:pStyle w:val="BodyText"/>
        <w:tabs>
          <w:tab w:val="left" w:pos="7094"/>
        </w:tabs>
        <w:spacing w:before="139"/>
        <w:ind w:left="1521"/>
        <w:jc w:val="left"/>
        <w:rPr>
          <w:spacing w:val="-4"/>
        </w:rPr>
      </w:pPr>
      <w:r>
        <w:t>(a)</w:t>
      </w:r>
      <w:r>
        <w:rPr>
          <w:spacing w:val="33"/>
        </w:rPr>
        <w:t xml:space="preserve"> </w:t>
      </w:r>
      <w:r>
        <w:t>1</w:t>
      </w:r>
      <w:r>
        <w:rPr>
          <w:vertAlign w:val="superscript"/>
        </w:rPr>
        <w:t>st</w:t>
      </w:r>
      <w:r>
        <w:rPr>
          <w:spacing w:val="1"/>
        </w:rPr>
        <w:t xml:space="preserve"> </w:t>
      </w:r>
      <w:r>
        <w:rPr>
          <w:spacing w:val="-4"/>
        </w:rPr>
        <w:t>Pass</w:t>
      </w:r>
      <w:r>
        <w:tab/>
        <w:t>(b) 2</w:t>
      </w:r>
      <w:r>
        <w:rPr>
          <w:vertAlign w:val="superscript"/>
        </w:rPr>
        <w:t>nd</w:t>
      </w:r>
      <w:r>
        <w:rPr>
          <w:spacing w:val="2"/>
        </w:rPr>
        <w:t xml:space="preserve"> </w:t>
      </w:r>
      <w:r>
        <w:rPr>
          <w:spacing w:val="-4"/>
        </w:rPr>
        <w:t>Pass</w:t>
      </w:r>
    </w:p>
    <w:p w14:paraId="3D438545" w14:textId="012D9A50" w:rsidR="006F59FF" w:rsidRDefault="0011492F">
      <w:pPr>
        <w:spacing w:before="140"/>
        <w:ind w:right="1"/>
        <w:jc w:val="center"/>
        <w:rPr>
          <w:i/>
          <w:sz w:val="24"/>
        </w:rPr>
      </w:pPr>
      <w:r>
        <w:rPr>
          <w:i/>
          <w:sz w:val="24"/>
        </w:rPr>
        <w:t>Figure</w:t>
      </w:r>
      <w:r>
        <w:rPr>
          <w:i/>
          <w:spacing w:val="-1"/>
          <w:sz w:val="24"/>
        </w:rPr>
        <w:t xml:space="preserve"> </w:t>
      </w:r>
      <w:r>
        <w:rPr>
          <w:i/>
          <w:sz w:val="24"/>
        </w:rPr>
        <w:t xml:space="preserve">17 FSP </w:t>
      </w:r>
      <w:r>
        <w:rPr>
          <w:i/>
          <w:spacing w:val="-2"/>
          <w:sz w:val="24"/>
        </w:rPr>
        <w:t>Result</w:t>
      </w:r>
    </w:p>
    <w:p w14:paraId="2218B64D" w14:textId="319C5B5B" w:rsidR="006F59FF" w:rsidRDefault="006F59FF">
      <w:pPr>
        <w:jc w:val="center"/>
        <w:rPr>
          <w:i/>
          <w:sz w:val="24"/>
        </w:rPr>
      </w:pPr>
    </w:p>
    <w:p w14:paraId="0F80D16E" w14:textId="77777777" w:rsidR="00FC0CB2" w:rsidRDefault="00FC0CB2" w:rsidP="00FC0CB2">
      <w:pPr>
        <w:pStyle w:val="Heading1"/>
        <w:tabs>
          <w:tab w:val="left" w:pos="860"/>
        </w:tabs>
        <w:spacing w:before="1"/>
        <w:ind w:left="0"/>
        <w:rPr>
          <w:spacing w:val="-2"/>
        </w:rPr>
      </w:pPr>
      <w:bookmarkStart w:id="29" w:name="_TOC_250000"/>
      <w:bookmarkEnd w:id="29"/>
    </w:p>
    <w:p w14:paraId="495E1BE3" w14:textId="77777777" w:rsidR="00B10B7B" w:rsidRDefault="00B10B7B" w:rsidP="00FC0CB2">
      <w:pPr>
        <w:pStyle w:val="Heading1"/>
        <w:tabs>
          <w:tab w:val="left" w:pos="860"/>
        </w:tabs>
        <w:spacing w:before="1"/>
        <w:ind w:left="0"/>
        <w:rPr>
          <w:spacing w:val="-2"/>
        </w:rPr>
      </w:pPr>
    </w:p>
    <w:p w14:paraId="670F867F" w14:textId="77777777" w:rsidR="00B10B7B" w:rsidRDefault="00B10B7B" w:rsidP="00FC0CB2">
      <w:pPr>
        <w:pStyle w:val="Heading1"/>
        <w:tabs>
          <w:tab w:val="left" w:pos="860"/>
        </w:tabs>
        <w:spacing w:before="1"/>
        <w:ind w:left="0"/>
        <w:rPr>
          <w:spacing w:val="-2"/>
        </w:rPr>
      </w:pPr>
    </w:p>
    <w:p w14:paraId="0F701749" w14:textId="77777777" w:rsidR="00B10B7B" w:rsidRDefault="00B10B7B" w:rsidP="00FC0CB2">
      <w:pPr>
        <w:pStyle w:val="Heading1"/>
        <w:tabs>
          <w:tab w:val="left" w:pos="860"/>
        </w:tabs>
        <w:spacing w:before="1"/>
        <w:ind w:left="0"/>
        <w:rPr>
          <w:spacing w:val="-2"/>
        </w:rPr>
      </w:pPr>
    </w:p>
    <w:p w14:paraId="7D741441" w14:textId="77777777" w:rsidR="00B10B7B" w:rsidRDefault="00B10B7B" w:rsidP="00FC0CB2">
      <w:pPr>
        <w:pStyle w:val="Heading1"/>
        <w:tabs>
          <w:tab w:val="left" w:pos="860"/>
        </w:tabs>
        <w:spacing w:before="1"/>
        <w:ind w:left="0"/>
        <w:rPr>
          <w:spacing w:val="-2"/>
        </w:rPr>
      </w:pPr>
    </w:p>
    <w:p w14:paraId="70FD0553" w14:textId="77777777" w:rsidR="00B10B7B" w:rsidRDefault="00B10B7B" w:rsidP="00FC0CB2">
      <w:pPr>
        <w:pStyle w:val="Heading1"/>
        <w:tabs>
          <w:tab w:val="left" w:pos="860"/>
        </w:tabs>
        <w:spacing w:before="1"/>
        <w:ind w:left="0"/>
        <w:rPr>
          <w:spacing w:val="-2"/>
        </w:rPr>
      </w:pPr>
    </w:p>
    <w:p w14:paraId="7888AF6C" w14:textId="77777777" w:rsidR="00B10B7B" w:rsidRDefault="00B10B7B" w:rsidP="00FC0CB2">
      <w:pPr>
        <w:pStyle w:val="Heading1"/>
        <w:tabs>
          <w:tab w:val="left" w:pos="860"/>
        </w:tabs>
        <w:spacing w:before="1"/>
        <w:ind w:left="0"/>
        <w:rPr>
          <w:spacing w:val="-2"/>
        </w:rPr>
      </w:pPr>
    </w:p>
    <w:p w14:paraId="633F6229" w14:textId="77777777" w:rsidR="00B10B7B" w:rsidRDefault="00B10B7B" w:rsidP="00FC0CB2">
      <w:pPr>
        <w:pStyle w:val="Heading1"/>
        <w:tabs>
          <w:tab w:val="left" w:pos="860"/>
        </w:tabs>
        <w:spacing w:before="1"/>
        <w:ind w:left="0"/>
        <w:rPr>
          <w:spacing w:val="-2"/>
        </w:rPr>
      </w:pPr>
    </w:p>
    <w:p w14:paraId="1A70C3FF" w14:textId="77777777" w:rsidR="00B10B7B" w:rsidRDefault="00B10B7B" w:rsidP="00FC0CB2">
      <w:pPr>
        <w:pStyle w:val="Heading1"/>
        <w:tabs>
          <w:tab w:val="left" w:pos="860"/>
        </w:tabs>
        <w:spacing w:before="1"/>
        <w:ind w:left="0"/>
        <w:rPr>
          <w:spacing w:val="-2"/>
        </w:rPr>
      </w:pPr>
    </w:p>
    <w:p w14:paraId="0B1FA376" w14:textId="77777777" w:rsidR="00B10B7B" w:rsidRDefault="00B10B7B" w:rsidP="00FC0CB2">
      <w:pPr>
        <w:pStyle w:val="Heading1"/>
        <w:tabs>
          <w:tab w:val="left" w:pos="860"/>
        </w:tabs>
        <w:spacing w:before="1"/>
        <w:ind w:left="0"/>
        <w:rPr>
          <w:spacing w:val="-2"/>
        </w:rPr>
      </w:pPr>
    </w:p>
    <w:p w14:paraId="2B259EEB" w14:textId="77777777" w:rsidR="00B10B7B" w:rsidRDefault="00B10B7B" w:rsidP="00FC0CB2">
      <w:pPr>
        <w:pStyle w:val="Heading1"/>
        <w:tabs>
          <w:tab w:val="left" w:pos="860"/>
        </w:tabs>
        <w:spacing w:before="1"/>
        <w:ind w:left="0"/>
        <w:rPr>
          <w:spacing w:val="-2"/>
        </w:rPr>
      </w:pPr>
    </w:p>
    <w:p w14:paraId="2576ED58" w14:textId="77777777" w:rsidR="00B10B7B" w:rsidRDefault="00B10B7B" w:rsidP="00FC0CB2">
      <w:pPr>
        <w:pStyle w:val="Heading1"/>
        <w:tabs>
          <w:tab w:val="left" w:pos="860"/>
        </w:tabs>
        <w:spacing w:before="1"/>
        <w:ind w:left="0"/>
        <w:rPr>
          <w:spacing w:val="-2"/>
        </w:rPr>
      </w:pPr>
    </w:p>
    <w:p w14:paraId="587BD176" w14:textId="77777777" w:rsidR="00B10B7B" w:rsidRDefault="00B10B7B" w:rsidP="00FC0CB2">
      <w:pPr>
        <w:pStyle w:val="Heading1"/>
        <w:tabs>
          <w:tab w:val="left" w:pos="860"/>
        </w:tabs>
        <w:spacing w:before="1"/>
        <w:ind w:left="0"/>
        <w:rPr>
          <w:spacing w:val="-2"/>
        </w:rPr>
      </w:pPr>
    </w:p>
    <w:p w14:paraId="4F49AE8C" w14:textId="77777777" w:rsidR="00B10B7B" w:rsidRDefault="00B10B7B" w:rsidP="00FC0CB2">
      <w:pPr>
        <w:pStyle w:val="Heading1"/>
        <w:tabs>
          <w:tab w:val="left" w:pos="860"/>
        </w:tabs>
        <w:spacing w:before="1"/>
        <w:ind w:left="0"/>
        <w:rPr>
          <w:spacing w:val="-2"/>
        </w:rPr>
      </w:pPr>
    </w:p>
    <w:p w14:paraId="72E05637" w14:textId="77777777" w:rsidR="00B10B7B" w:rsidRDefault="00B10B7B" w:rsidP="00FC0CB2">
      <w:pPr>
        <w:pStyle w:val="Heading1"/>
        <w:tabs>
          <w:tab w:val="left" w:pos="860"/>
        </w:tabs>
        <w:spacing w:before="1"/>
        <w:ind w:left="0"/>
        <w:rPr>
          <w:spacing w:val="-2"/>
        </w:rPr>
      </w:pPr>
    </w:p>
    <w:p w14:paraId="13EEB0D8" w14:textId="77777777" w:rsidR="00B10B7B" w:rsidRDefault="00B10B7B" w:rsidP="00FC0CB2">
      <w:pPr>
        <w:pStyle w:val="Heading1"/>
        <w:tabs>
          <w:tab w:val="left" w:pos="860"/>
        </w:tabs>
        <w:spacing w:before="1"/>
        <w:ind w:left="0"/>
        <w:rPr>
          <w:spacing w:val="-2"/>
        </w:rPr>
      </w:pPr>
    </w:p>
    <w:p w14:paraId="58745DD6" w14:textId="77777777" w:rsidR="00B10B7B" w:rsidRDefault="00B10B7B" w:rsidP="00FC0CB2">
      <w:pPr>
        <w:pStyle w:val="Heading1"/>
        <w:tabs>
          <w:tab w:val="left" w:pos="860"/>
        </w:tabs>
        <w:spacing w:before="1"/>
        <w:ind w:left="0"/>
        <w:rPr>
          <w:spacing w:val="-2"/>
        </w:rPr>
      </w:pPr>
    </w:p>
    <w:p w14:paraId="2E95296F" w14:textId="3670D912" w:rsidR="00FC0CB2" w:rsidRPr="00016A37" w:rsidRDefault="00FC0CB2" w:rsidP="00452858">
      <w:pPr>
        <w:pStyle w:val="Heading1"/>
        <w:numPr>
          <w:ilvl w:val="0"/>
          <w:numId w:val="14"/>
        </w:numPr>
        <w:tabs>
          <w:tab w:val="left" w:pos="860"/>
        </w:tabs>
        <w:spacing w:before="1"/>
      </w:pPr>
      <w:r>
        <w:rPr>
          <w:spacing w:val="-2"/>
        </w:rPr>
        <w:lastRenderedPageBreak/>
        <w:t>Research Plan</w:t>
      </w:r>
    </w:p>
    <w:p w14:paraId="3F1FC82A" w14:textId="7593B7C0" w:rsidR="00016A37" w:rsidRDefault="00016A37" w:rsidP="00016A37">
      <w:pPr>
        <w:pStyle w:val="Heading1"/>
        <w:tabs>
          <w:tab w:val="left" w:pos="860"/>
        </w:tabs>
        <w:spacing w:before="1"/>
        <w:ind w:left="360"/>
        <w:jc w:val="right"/>
      </w:pPr>
    </w:p>
    <w:p w14:paraId="2BE084AD" w14:textId="242A10A2" w:rsidR="00B10B7B" w:rsidRPr="008E7D4A" w:rsidRDefault="008E7D4A" w:rsidP="008E7D4A">
      <w:pPr>
        <w:pStyle w:val="ListParagraph"/>
        <w:numPr>
          <w:ilvl w:val="0"/>
          <w:numId w:val="22"/>
        </w:numPr>
        <w:spacing w:line="360" w:lineRule="auto"/>
        <w:rPr>
          <w:sz w:val="24"/>
          <w:szCs w:val="24"/>
        </w:rPr>
      </w:pPr>
      <w:r w:rsidRPr="008E7D4A">
        <w:rPr>
          <w:noProof/>
          <w:sz w:val="24"/>
          <w:szCs w:val="24"/>
          <w:lang w:val="en-IN" w:eastAsia="en-IN"/>
        </w:rPr>
        <w:drawing>
          <wp:anchor distT="0" distB="0" distL="114300" distR="114300" simplePos="0" relativeHeight="487596544" behindDoc="0" locked="0" layoutInCell="1" allowOverlap="1" wp14:anchorId="5600D4DB" wp14:editId="23A59910">
            <wp:simplePos x="0" y="0"/>
            <wp:positionH relativeFrom="margin">
              <wp:posOffset>2150745</wp:posOffset>
            </wp:positionH>
            <wp:positionV relativeFrom="page">
              <wp:posOffset>1161415</wp:posOffset>
            </wp:positionV>
            <wp:extent cx="2014855" cy="2677795"/>
            <wp:effectExtent l="0" t="7620" r="0" b="0"/>
            <wp:wrapTopAndBottom/>
            <wp:docPr id="48555037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rot="16200000">
                      <a:off x="0" y="0"/>
                      <a:ext cx="2014855" cy="2677795"/>
                    </a:xfrm>
                    <a:prstGeom prst="rect">
                      <a:avLst/>
                    </a:prstGeom>
                    <a:noFill/>
                  </pic:spPr>
                </pic:pic>
              </a:graphicData>
            </a:graphic>
            <wp14:sizeRelH relativeFrom="margin">
              <wp14:pctWidth>0</wp14:pctWidth>
            </wp14:sizeRelH>
            <wp14:sizeRelV relativeFrom="margin">
              <wp14:pctHeight>0</wp14:pctHeight>
            </wp14:sizeRelV>
          </wp:anchor>
        </w:drawing>
      </w:r>
      <w:r w:rsidR="006807D6" w:rsidRPr="008E7D4A">
        <w:rPr>
          <w:sz w:val="24"/>
          <w:szCs w:val="24"/>
        </w:rPr>
        <w:t>We plan to study the microstructure of both the FSP prepared samples, named L and S for both the passes, and the base metal for comparison.</w:t>
      </w:r>
    </w:p>
    <w:p w14:paraId="7A0BF9D7" w14:textId="137254C0" w:rsidR="006807D6" w:rsidRPr="008E7D4A" w:rsidRDefault="006807D6" w:rsidP="008E7D4A">
      <w:pPr>
        <w:pStyle w:val="ListParagraph"/>
        <w:spacing w:line="360" w:lineRule="auto"/>
        <w:ind w:left="720" w:firstLine="0"/>
        <w:rPr>
          <w:sz w:val="24"/>
          <w:szCs w:val="24"/>
        </w:rPr>
      </w:pPr>
    </w:p>
    <w:p w14:paraId="69B3BA48" w14:textId="5FA396F0" w:rsidR="00016A37" w:rsidRPr="008E7D4A" w:rsidRDefault="008E7D4A" w:rsidP="008E7D4A">
      <w:pPr>
        <w:pStyle w:val="ListParagraph"/>
        <w:spacing w:before="140" w:line="360" w:lineRule="auto"/>
        <w:ind w:left="720" w:right="1" w:firstLine="0"/>
        <w:rPr>
          <w:i/>
          <w:sz w:val="24"/>
          <w:szCs w:val="24"/>
        </w:rPr>
      </w:pPr>
      <w:r>
        <w:rPr>
          <w:i/>
          <w:sz w:val="24"/>
          <w:szCs w:val="24"/>
        </w:rPr>
        <w:t xml:space="preserve">                              </w:t>
      </w:r>
      <w:r w:rsidR="00016A37" w:rsidRPr="008E7D4A">
        <w:rPr>
          <w:i/>
          <w:sz w:val="24"/>
          <w:szCs w:val="24"/>
        </w:rPr>
        <w:t>Figure</w:t>
      </w:r>
      <w:r w:rsidR="00016A37" w:rsidRPr="008E7D4A">
        <w:rPr>
          <w:i/>
          <w:spacing w:val="-1"/>
          <w:sz w:val="24"/>
          <w:szCs w:val="24"/>
        </w:rPr>
        <w:t xml:space="preserve"> </w:t>
      </w:r>
      <w:r w:rsidR="00016A37" w:rsidRPr="008E7D4A">
        <w:rPr>
          <w:i/>
          <w:sz w:val="24"/>
          <w:szCs w:val="24"/>
        </w:rPr>
        <w:t>18 Prepared Samples labeled for microstructure</w:t>
      </w:r>
    </w:p>
    <w:p w14:paraId="443082BE" w14:textId="2B5BF091" w:rsidR="006807D6" w:rsidRPr="008E7D4A" w:rsidRDefault="006807D6" w:rsidP="008E7D4A">
      <w:pPr>
        <w:pStyle w:val="ListParagraph"/>
        <w:spacing w:line="360" w:lineRule="auto"/>
        <w:jc w:val="center"/>
        <w:rPr>
          <w:sz w:val="24"/>
          <w:szCs w:val="24"/>
        </w:rPr>
      </w:pPr>
    </w:p>
    <w:p w14:paraId="482D0B4F" w14:textId="513E686B" w:rsidR="006807D6" w:rsidRPr="008E7D4A" w:rsidRDefault="006807D6" w:rsidP="008E7D4A">
      <w:pPr>
        <w:spacing w:line="360" w:lineRule="auto"/>
        <w:rPr>
          <w:sz w:val="24"/>
          <w:szCs w:val="24"/>
        </w:rPr>
      </w:pPr>
    </w:p>
    <w:p w14:paraId="78DA4081" w14:textId="2A365CFB" w:rsidR="00016A37" w:rsidRPr="008E7D4A" w:rsidRDefault="00016A37" w:rsidP="008E7D4A">
      <w:pPr>
        <w:pStyle w:val="ListParagraph"/>
        <w:numPr>
          <w:ilvl w:val="0"/>
          <w:numId w:val="22"/>
        </w:numPr>
        <w:spacing w:line="360" w:lineRule="auto"/>
        <w:rPr>
          <w:sz w:val="24"/>
          <w:szCs w:val="24"/>
        </w:rPr>
      </w:pPr>
      <w:r w:rsidRPr="008E7D4A">
        <w:rPr>
          <w:sz w:val="24"/>
          <w:szCs w:val="24"/>
        </w:rPr>
        <w:t>We will study hardness values at both the surface and cross-section of the stir zone. Results of DMA is also in scope for study along with possibility of performing corrosion tests.</w:t>
      </w:r>
    </w:p>
    <w:p w14:paraId="475A00AF" w14:textId="77777777" w:rsidR="00016A37" w:rsidRPr="008E7D4A" w:rsidRDefault="00016A37" w:rsidP="008E7D4A">
      <w:pPr>
        <w:pStyle w:val="ListParagraph"/>
        <w:numPr>
          <w:ilvl w:val="0"/>
          <w:numId w:val="22"/>
        </w:numPr>
        <w:spacing w:line="360" w:lineRule="auto"/>
        <w:rPr>
          <w:sz w:val="24"/>
          <w:szCs w:val="24"/>
        </w:rPr>
      </w:pPr>
      <w:r w:rsidRPr="008E7D4A">
        <w:rPr>
          <w:sz w:val="24"/>
          <w:szCs w:val="24"/>
        </w:rPr>
        <w:t xml:space="preserve">We will also study the Wear characteristics of the prepared samples at both cross-section and surface, named ‘C’ </w:t>
      </w:r>
      <w:proofErr w:type="spellStart"/>
      <w:r w:rsidRPr="008E7D4A">
        <w:rPr>
          <w:sz w:val="24"/>
          <w:szCs w:val="24"/>
        </w:rPr>
        <w:t>and’S</w:t>
      </w:r>
      <w:proofErr w:type="spellEnd"/>
      <w:r w:rsidRPr="008E7D4A">
        <w:rPr>
          <w:sz w:val="24"/>
          <w:szCs w:val="24"/>
        </w:rPr>
        <w:t>’ respectively for organization of samples.</w:t>
      </w:r>
    </w:p>
    <w:p w14:paraId="286C12D4" w14:textId="4335305B" w:rsidR="00016A37" w:rsidRPr="008E7D4A" w:rsidRDefault="00016A37" w:rsidP="008E7D4A">
      <w:pPr>
        <w:pStyle w:val="ListParagraph"/>
        <w:numPr>
          <w:ilvl w:val="0"/>
          <w:numId w:val="22"/>
        </w:numPr>
        <w:spacing w:line="360" w:lineRule="auto"/>
        <w:rPr>
          <w:sz w:val="24"/>
          <w:szCs w:val="24"/>
        </w:rPr>
      </w:pPr>
      <w:r w:rsidRPr="008E7D4A">
        <w:rPr>
          <w:sz w:val="24"/>
          <w:szCs w:val="24"/>
        </w:rPr>
        <w:t>XRF and XRD results will also be attached for clear understanding of elemental distribution and their arrangement in the composite lattice.</w:t>
      </w:r>
    </w:p>
    <w:p w14:paraId="028C5B6D" w14:textId="727C007D" w:rsidR="00016A37" w:rsidRPr="008E7D4A" w:rsidRDefault="00016A37" w:rsidP="008E7D4A">
      <w:pPr>
        <w:pStyle w:val="ListParagraph"/>
        <w:numPr>
          <w:ilvl w:val="0"/>
          <w:numId w:val="22"/>
        </w:numPr>
        <w:spacing w:line="360" w:lineRule="auto"/>
        <w:rPr>
          <w:sz w:val="24"/>
          <w:szCs w:val="24"/>
        </w:rPr>
      </w:pPr>
      <w:r w:rsidRPr="008E7D4A">
        <w:rPr>
          <w:sz w:val="24"/>
          <w:szCs w:val="24"/>
        </w:rPr>
        <w:t xml:space="preserve">Given our time frame, possibility of attaching </w:t>
      </w:r>
      <w:r w:rsidR="00111F41" w:rsidRPr="008E7D4A">
        <w:rPr>
          <w:sz w:val="24"/>
          <w:szCs w:val="24"/>
        </w:rPr>
        <w:t>high-definition</w:t>
      </w:r>
      <w:r w:rsidRPr="008E7D4A">
        <w:rPr>
          <w:sz w:val="24"/>
          <w:szCs w:val="24"/>
        </w:rPr>
        <w:t xml:space="preserve"> images captured using a FESEM is also possible to have better information regarding the surface characteristics of our samples.</w:t>
      </w:r>
    </w:p>
    <w:p w14:paraId="625C705F" w14:textId="4AC8ED50" w:rsidR="00016A37" w:rsidRPr="00FC0CB2" w:rsidRDefault="00016A37" w:rsidP="00016A37">
      <w:pPr>
        <w:pStyle w:val="ListParagraph"/>
        <w:numPr>
          <w:ilvl w:val="0"/>
          <w:numId w:val="13"/>
        </w:numPr>
        <w:sectPr w:rsidR="00016A37" w:rsidRPr="00FC0CB2" w:rsidSect="00452858">
          <w:pgSz w:w="11920" w:h="16850"/>
          <w:pgMar w:top="709" w:right="567" w:bottom="567" w:left="567" w:header="0" w:footer="966" w:gutter="0"/>
          <w:cols w:space="720"/>
        </w:sectPr>
      </w:pPr>
    </w:p>
    <w:p w14:paraId="0F4FD138" w14:textId="2CA68058" w:rsidR="006F59FF" w:rsidRDefault="0011492F" w:rsidP="00452858">
      <w:pPr>
        <w:pStyle w:val="Heading1"/>
        <w:numPr>
          <w:ilvl w:val="0"/>
          <w:numId w:val="14"/>
        </w:numPr>
        <w:tabs>
          <w:tab w:val="left" w:pos="956"/>
        </w:tabs>
        <w:spacing w:before="79"/>
      </w:pPr>
      <w:r>
        <w:rPr>
          <w:spacing w:val="-2"/>
        </w:rPr>
        <w:lastRenderedPageBreak/>
        <w:t>References</w:t>
      </w:r>
    </w:p>
    <w:p w14:paraId="041A099E" w14:textId="77777777" w:rsidR="006F59FF" w:rsidRDefault="006F59FF">
      <w:pPr>
        <w:pStyle w:val="BodyText"/>
        <w:spacing w:before="79"/>
        <w:ind w:left="0"/>
        <w:jc w:val="left"/>
        <w:rPr>
          <w:b/>
        </w:rPr>
      </w:pPr>
    </w:p>
    <w:p w14:paraId="75EFB5AE" w14:textId="77777777" w:rsidR="006F59FF" w:rsidRDefault="0011492F">
      <w:pPr>
        <w:pStyle w:val="ListParagraph"/>
        <w:numPr>
          <w:ilvl w:val="0"/>
          <w:numId w:val="1"/>
        </w:numPr>
        <w:tabs>
          <w:tab w:val="left" w:pos="802"/>
          <w:tab w:val="left" w:pos="806"/>
        </w:tabs>
        <w:spacing w:line="360" w:lineRule="auto"/>
        <w:ind w:right="962" w:hanging="641"/>
        <w:rPr>
          <w:sz w:val="24"/>
        </w:rPr>
      </w:pPr>
      <w:r>
        <w:rPr>
          <w:sz w:val="24"/>
        </w:rPr>
        <w:t>A.</w:t>
      </w:r>
      <w:r>
        <w:rPr>
          <w:spacing w:val="-2"/>
          <w:sz w:val="24"/>
        </w:rPr>
        <w:t xml:space="preserve"> </w:t>
      </w:r>
      <w:r>
        <w:rPr>
          <w:sz w:val="24"/>
        </w:rPr>
        <w:t>K.</w:t>
      </w:r>
      <w:r>
        <w:rPr>
          <w:spacing w:val="-2"/>
          <w:sz w:val="24"/>
        </w:rPr>
        <w:t xml:space="preserve"> </w:t>
      </w:r>
      <w:r>
        <w:rPr>
          <w:sz w:val="24"/>
        </w:rPr>
        <w:t>Sharma,</w:t>
      </w:r>
      <w:r>
        <w:rPr>
          <w:spacing w:val="-1"/>
          <w:sz w:val="24"/>
        </w:rPr>
        <w:t xml:space="preserve"> </w:t>
      </w:r>
      <w:r>
        <w:rPr>
          <w:sz w:val="24"/>
        </w:rPr>
        <w:t>R.</w:t>
      </w:r>
      <w:r>
        <w:rPr>
          <w:spacing w:val="-4"/>
          <w:sz w:val="24"/>
        </w:rPr>
        <w:t xml:space="preserve"> </w:t>
      </w:r>
      <w:r>
        <w:rPr>
          <w:sz w:val="24"/>
        </w:rPr>
        <w:t>Bhandari,</w:t>
      </w:r>
      <w:r>
        <w:rPr>
          <w:spacing w:val="-2"/>
          <w:sz w:val="24"/>
        </w:rPr>
        <w:t xml:space="preserve"> </w:t>
      </w:r>
      <w:r>
        <w:rPr>
          <w:sz w:val="24"/>
        </w:rPr>
        <w:t>A.</w:t>
      </w:r>
      <w:r>
        <w:rPr>
          <w:spacing w:val="-2"/>
          <w:sz w:val="24"/>
        </w:rPr>
        <w:t xml:space="preserve"> </w:t>
      </w:r>
      <w:proofErr w:type="spellStart"/>
      <w:r>
        <w:rPr>
          <w:sz w:val="24"/>
        </w:rPr>
        <w:t>Aherwar</w:t>
      </w:r>
      <w:proofErr w:type="spellEnd"/>
      <w:r>
        <w:rPr>
          <w:sz w:val="24"/>
        </w:rPr>
        <w:t>,</w:t>
      </w:r>
      <w:r>
        <w:rPr>
          <w:spacing w:val="-2"/>
          <w:sz w:val="24"/>
        </w:rPr>
        <w:t xml:space="preserve"> </w:t>
      </w:r>
      <w:r>
        <w:rPr>
          <w:sz w:val="24"/>
        </w:rPr>
        <w:t>and</w:t>
      </w:r>
      <w:r>
        <w:rPr>
          <w:spacing w:val="-2"/>
          <w:sz w:val="24"/>
        </w:rPr>
        <w:t xml:space="preserve"> </w:t>
      </w:r>
      <w:r>
        <w:rPr>
          <w:sz w:val="24"/>
        </w:rPr>
        <w:t>R.</w:t>
      </w:r>
      <w:r>
        <w:rPr>
          <w:spacing w:val="-2"/>
          <w:sz w:val="24"/>
        </w:rPr>
        <w:t xml:space="preserve"> </w:t>
      </w:r>
      <w:proofErr w:type="spellStart"/>
      <w:r>
        <w:rPr>
          <w:sz w:val="24"/>
        </w:rPr>
        <w:t>Rimašauskienė</w:t>
      </w:r>
      <w:proofErr w:type="spellEnd"/>
      <w:r>
        <w:rPr>
          <w:sz w:val="24"/>
        </w:rPr>
        <w:t>,</w:t>
      </w:r>
      <w:r>
        <w:rPr>
          <w:spacing w:val="-1"/>
          <w:sz w:val="24"/>
        </w:rPr>
        <w:t xml:space="preserve"> </w:t>
      </w:r>
      <w:r>
        <w:rPr>
          <w:sz w:val="24"/>
        </w:rPr>
        <w:t>“Matrix materials</w:t>
      </w:r>
      <w:r>
        <w:rPr>
          <w:spacing w:val="-4"/>
          <w:sz w:val="24"/>
        </w:rPr>
        <w:t xml:space="preserve"> </w:t>
      </w:r>
      <w:r>
        <w:rPr>
          <w:sz w:val="24"/>
        </w:rPr>
        <w:t xml:space="preserve">used in composites: A comprehensive study,” </w:t>
      </w:r>
      <w:r>
        <w:rPr>
          <w:i/>
          <w:sz w:val="24"/>
        </w:rPr>
        <w:t>Mater. Today Proc.</w:t>
      </w:r>
      <w:r>
        <w:rPr>
          <w:sz w:val="24"/>
        </w:rPr>
        <w:t xml:space="preserve">, vol. 21, no. </w:t>
      </w:r>
      <w:proofErr w:type="spellStart"/>
      <w:r>
        <w:rPr>
          <w:sz w:val="24"/>
        </w:rPr>
        <w:t>xxxx</w:t>
      </w:r>
      <w:proofErr w:type="spellEnd"/>
      <w:r>
        <w:rPr>
          <w:sz w:val="24"/>
        </w:rPr>
        <w:t xml:space="preserve">, pp. 1559–1562, 2020, </w:t>
      </w:r>
      <w:proofErr w:type="spellStart"/>
      <w:r>
        <w:rPr>
          <w:sz w:val="24"/>
        </w:rPr>
        <w:t>doi</w:t>
      </w:r>
      <w:proofErr w:type="spellEnd"/>
      <w:r>
        <w:rPr>
          <w:sz w:val="24"/>
        </w:rPr>
        <w:t>: 10.1016/j.matpr.2019.11.086.</w:t>
      </w:r>
    </w:p>
    <w:p w14:paraId="0819D8C3" w14:textId="77777777" w:rsidR="006F59FF" w:rsidRDefault="0011492F">
      <w:pPr>
        <w:pStyle w:val="ListParagraph"/>
        <w:numPr>
          <w:ilvl w:val="0"/>
          <w:numId w:val="1"/>
        </w:numPr>
        <w:tabs>
          <w:tab w:val="left" w:pos="802"/>
          <w:tab w:val="left" w:pos="806"/>
        </w:tabs>
        <w:spacing w:before="203" w:line="360" w:lineRule="auto"/>
        <w:ind w:right="960" w:hanging="641"/>
        <w:rPr>
          <w:sz w:val="24"/>
        </w:rPr>
      </w:pPr>
      <w:r>
        <w:rPr>
          <w:sz w:val="24"/>
        </w:rPr>
        <w:t>M.</w:t>
      </w:r>
      <w:r>
        <w:rPr>
          <w:spacing w:val="-15"/>
          <w:sz w:val="24"/>
        </w:rPr>
        <w:t xml:space="preserve"> </w:t>
      </w:r>
      <w:r>
        <w:rPr>
          <w:sz w:val="24"/>
        </w:rPr>
        <w:t>F.</w:t>
      </w:r>
      <w:r>
        <w:rPr>
          <w:spacing w:val="-15"/>
          <w:sz w:val="24"/>
        </w:rPr>
        <w:t xml:space="preserve"> </w:t>
      </w:r>
      <w:r>
        <w:rPr>
          <w:sz w:val="24"/>
        </w:rPr>
        <w:t>Ashby</w:t>
      </w:r>
      <w:r>
        <w:rPr>
          <w:spacing w:val="-15"/>
          <w:sz w:val="24"/>
        </w:rPr>
        <w:t xml:space="preserve"> </w:t>
      </w:r>
      <w:r>
        <w:rPr>
          <w:i/>
          <w:sz w:val="24"/>
        </w:rPr>
        <w:t>et</w:t>
      </w:r>
      <w:r>
        <w:rPr>
          <w:i/>
          <w:spacing w:val="-15"/>
          <w:sz w:val="24"/>
        </w:rPr>
        <w:t xml:space="preserve"> </w:t>
      </w:r>
      <w:r>
        <w:rPr>
          <w:i/>
          <w:sz w:val="24"/>
        </w:rPr>
        <w:t>al.</w:t>
      </w:r>
      <w:r>
        <w:rPr>
          <w:sz w:val="24"/>
        </w:rPr>
        <w:t>,</w:t>
      </w:r>
      <w:r>
        <w:rPr>
          <w:spacing w:val="-15"/>
          <w:sz w:val="24"/>
        </w:rPr>
        <w:t xml:space="preserve"> </w:t>
      </w:r>
      <w:r>
        <w:rPr>
          <w:sz w:val="24"/>
        </w:rPr>
        <w:t>“Technology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1990s:</w:t>
      </w:r>
      <w:r>
        <w:rPr>
          <w:spacing w:val="-15"/>
          <w:sz w:val="24"/>
        </w:rPr>
        <w:t xml:space="preserve"> </w:t>
      </w:r>
      <w:r>
        <w:rPr>
          <w:sz w:val="24"/>
        </w:rPr>
        <w:t>advanced</w:t>
      </w:r>
      <w:r>
        <w:rPr>
          <w:spacing w:val="-15"/>
          <w:sz w:val="24"/>
        </w:rPr>
        <w:t xml:space="preserve"> </w:t>
      </w:r>
      <w:r>
        <w:rPr>
          <w:sz w:val="24"/>
        </w:rPr>
        <w:t>materials</w:t>
      </w:r>
      <w:r>
        <w:rPr>
          <w:spacing w:val="-15"/>
          <w:sz w:val="24"/>
        </w:rPr>
        <w:t xml:space="preserve"> </w:t>
      </w:r>
      <w:r>
        <w:rPr>
          <w:sz w:val="24"/>
        </w:rPr>
        <w:t>and</w:t>
      </w:r>
      <w:r>
        <w:rPr>
          <w:spacing w:val="-15"/>
          <w:sz w:val="24"/>
        </w:rPr>
        <w:t xml:space="preserve"> </w:t>
      </w:r>
      <w:r>
        <w:rPr>
          <w:sz w:val="24"/>
        </w:rPr>
        <w:t>predictive</w:t>
      </w:r>
      <w:r>
        <w:rPr>
          <w:spacing w:val="-15"/>
          <w:sz w:val="24"/>
        </w:rPr>
        <w:t xml:space="preserve"> </w:t>
      </w:r>
      <w:r>
        <w:rPr>
          <w:sz w:val="24"/>
        </w:rPr>
        <w:t xml:space="preserve">design,” </w:t>
      </w:r>
      <w:r>
        <w:rPr>
          <w:i/>
          <w:sz w:val="24"/>
        </w:rPr>
        <w:t>Philos.</w:t>
      </w:r>
      <w:r>
        <w:rPr>
          <w:i/>
          <w:spacing w:val="-7"/>
          <w:sz w:val="24"/>
        </w:rPr>
        <w:t xml:space="preserve"> </w:t>
      </w:r>
      <w:r>
        <w:rPr>
          <w:i/>
          <w:sz w:val="24"/>
        </w:rPr>
        <w:t>Trans.</w:t>
      </w:r>
      <w:r>
        <w:rPr>
          <w:i/>
          <w:spacing w:val="-8"/>
          <w:sz w:val="24"/>
        </w:rPr>
        <w:t xml:space="preserve"> </w:t>
      </w:r>
      <w:r>
        <w:rPr>
          <w:i/>
          <w:sz w:val="24"/>
        </w:rPr>
        <w:t>R.</w:t>
      </w:r>
      <w:r>
        <w:rPr>
          <w:i/>
          <w:spacing w:val="-7"/>
          <w:sz w:val="24"/>
        </w:rPr>
        <w:t xml:space="preserve"> </w:t>
      </w:r>
      <w:r>
        <w:rPr>
          <w:i/>
          <w:sz w:val="24"/>
        </w:rPr>
        <w:t>Soc.</w:t>
      </w:r>
      <w:r>
        <w:rPr>
          <w:i/>
          <w:spacing w:val="-10"/>
          <w:sz w:val="24"/>
        </w:rPr>
        <w:t xml:space="preserve"> </w:t>
      </w:r>
      <w:r>
        <w:rPr>
          <w:i/>
          <w:sz w:val="24"/>
        </w:rPr>
        <w:t>London.</w:t>
      </w:r>
      <w:r>
        <w:rPr>
          <w:i/>
          <w:spacing w:val="-7"/>
          <w:sz w:val="24"/>
        </w:rPr>
        <w:t xml:space="preserve"> </w:t>
      </w:r>
      <w:r>
        <w:rPr>
          <w:i/>
          <w:sz w:val="24"/>
        </w:rPr>
        <w:t>Ser.</w:t>
      </w:r>
      <w:r>
        <w:rPr>
          <w:i/>
          <w:spacing w:val="-7"/>
          <w:sz w:val="24"/>
        </w:rPr>
        <w:t xml:space="preserve"> </w:t>
      </w:r>
      <w:r>
        <w:rPr>
          <w:i/>
          <w:sz w:val="24"/>
        </w:rPr>
        <w:t>A,</w:t>
      </w:r>
      <w:r>
        <w:rPr>
          <w:i/>
          <w:spacing w:val="-7"/>
          <w:sz w:val="24"/>
        </w:rPr>
        <w:t xml:space="preserve"> </w:t>
      </w:r>
      <w:r>
        <w:rPr>
          <w:i/>
          <w:sz w:val="24"/>
        </w:rPr>
        <w:t>Math.</w:t>
      </w:r>
      <w:r>
        <w:rPr>
          <w:i/>
          <w:spacing w:val="-7"/>
          <w:sz w:val="24"/>
        </w:rPr>
        <w:t xml:space="preserve"> </w:t>
      </w:r>
      <w:r>
        <w:rPr>
          <w:i/>
          <w:sz w:val="24"/>
        </w:rPr>
        <w:t>Phys.</w:t>
      </w:r>
      <w:r>
        <w:rPr>
          <w:i/>
          <w:spacing w:val="-7"/>
          <w:sz w:val="24"/>
        </w:rPr>
        <w:t xml:space="preserve"> </w:t>
      </w:r>
      <w:r>
        <w:rPr>
          <w:i/>
          <w:sz w:val="24"/>
        </w:rPr>
        <w:t>Sci.</w:t>
      </w:r>
      <w:r>
        <w:rPr>
          <w:sz w:val="24"/>
        </w:rPr>
        <w:t>,</w:t>
      </w:r>
      <w:r>
        <w:rPr>
          <w:spacing w:val="-7"/>
          <w:sz w:val="24"/>
        </w:rPr>
        <w:t xml:space="preserve"> </w:t>
      </w:r>
      <w:r>
        <w:rPr>
          <w:sz w:val="24"/>
        </w:rPr>
        <w:t>vol.</w:t>
      </w:r>
      <w:r>
        <w:rPr>
          <w:spacing w:val="-6"/>
          <w:sz w:val="24"/>
        </w:rPr>
        <w:t xml:space="preserve"> </w:t>
      </w:r>
      <w:r>
        <w:rPr>
          <w:sz w:val="24"/>
        </w:rPr>
        <w:t>322,</w:t>
      </w:r>
      <w:r>
        <w:rPr>
          <w:spacing w:val="-10"/>
          <w:sz w:val="24"/>
        </w:rPr>
        <w:t xml:space="preserve"> </w:t>
      </w:r>
      <w:r>
        <w:rPr>
          <w:sz w:val="24"/>
        </w:rPr>
        <w:t>no.</w:t>
      </w:r>
      <w:r>
        <w:rPr>
          <w:spacing w:val="-7"/>
          <w:sz w:val="24"/>
        </w:rPr>
        <w:t xml:space="preserve"> </w:t>
      </w:r>
      <w:r>
        <w:rPr>
          <w:sz w:val="24"/>
        </w:rPr>
        <w:t>1567,</w:t>
      </w:r>
      <w:r>
        <w:rPr>
          <w:spacing w:val="-10"/>
          <w:sz w:val="24"/>
        </w:rPr>
        <w:t xml:space="preserve"> </w:t>
      </w:r>
      <w:r>
        <w:rPr>
          <w:sz w:val="24"/>
        </w:rPr>
        <w:t>pp.</w:t>
      </w:r>
      <w:r>
        <w:rPr>
          <w:spacing w:val="-7"/>
          <w:sz w:val="24"/>
        </w:rPr>
        <w:t xml:space="preserve"> </w:t>
      </w:r>
      <w:r>
        <w:rPr>
          <w:sz w:val="24"/>
        </w:rPr>
        <w:t xml:space="preserve">393–407, Jul. 1987, </w:t>
      </w:r>
      <w:proofErr w:type="spellStart"/>
      <w:r>
        <w:rPr>
          <w:sz w:val="24"/>
        </w:rPr>
        <w:t>doi</w:t>
      </w:r>
      <w:proofErr w:type="spellEnd"/>
      <w:r>
        <w:rPr>
          <w:sz w:val="24"/>
        </w:rPr>
        <w:t>: 10.1098/rsta.1987.0059.</w:t>
      </w:r>
    </w:p>
    <w:p w14:paraId="629D70C0" w14:textId="77777777" w:rsidR="006F59FF" w:rsidRDefault="0011492F">
      <w:pPr>
        <w:pStyle w:val="ListParagraph"/>
        <w:numPr>
          <w:ilvl w:val="0"/>
          <w:numId w:val="1"/>
        </w:numPr>
        <w:tabs>
          <w:tab w:val="left" w:pos="802"/>
          <w:tab w:val="left" w:pos="806"/>
        </w:tabs>
        <w:spacing w:before="199" w:line="360" w:lineRule="auto"/>
        <w:ind w:right="964" w:hanging="641"/>
        <w:rPr>
          <w:sz w:val="24"/>
        </w:rPr>
      </w:pPr>
      <w:r>
        <w:rPr>
          <w:sz w:val="24"/>
        </w:rPr>
        <w:t>“What is Metal Matrix Composite? | Advanced Composite.” https://advance- composite.co.jp/</w:t>
      </w:r>
      <w:proofErr w:type="spellStart"/>
      <w:r>
        <w:rPr>
          <w:sz w:val="24"/>
        </w:rPr>
        <w:t>en</w:t>
      </w:r>
      <w:proofErr w:type="spellEnd"/>
      <w:r>
        <w:rPr>
          <w:sz w:val="24"/>
        </w:rPr>
        <w:t>/combine-two-or-</w:t>
      </w:r>
      <w:proofErr w:type="spellStart"/>
      <w:r>
        <w:rPr>
          <w:sz w:val="24"/>
        </w:rPr>
        <w:t>morematerials</w:t>
      </w:r>
      <w:proofErr w:type="spellEnd"/>
      <w:r>
        <w:rPr>
          <w:sz w:val="24"/>
        </w:rPr>
        <w:t>/ (accessed Dec. 04, 2024).</w:t>
      </w:r>
    </w:p>
    <w:p w14:paraId="4CFB73A1" w14:textId="77777777" w:rsidR="006F59FF" w:rsidRDefault="0011492F">
      <w:pPr>
        <w:pStyle w:val="ListParagraph"/>
        <w:numPr>
          <w:ilvl w:val="0"/>
          <w:numId w:val="1"/>
        </w:numPr>
        <w:tabs>
          <w:tab w:val="left" w:pos="802"/>
          <w:tab w:val="left" w:pos="806"/>
        </w:tabs>
        <w:spacing w:before="204" w:line="360" w:lineRule="auto"/>
        <w:ind w:right="960" w:hanging="641"/>
        <w:rPr>
          <w:sz w:val="24"/>
        </w:rPr>
      </w:pPr>
      <w:r>
        <w:rPr>
          <w:sz w:val="24"/>
        </w:rPr>
        <w:t xml:space="preserve">G. M. </w:t>
      </w:r>
      <w:proofErr w:type="spellStart"/>
      <w:r>
        <w:rPr>
          <w:sz w:val="24"/>
        </w:rPr>
        <w:t>Kanaginahal</w:t>
      </w:r>
      <w:proofErr w:type="spellEnd"/>
      <w:r>
        <w:rPr>
          <w:sz w:val="24"/>
        </w:rPr>
        <w:t xml:space="preserve">, A. Kumar Muniraju, and M. Madhav Murthy, “Coatings for Enhancement of Properties of Polymer Matrix Composites: A review,” </w:t>
      </w:r>
      <w:r>
        <w:rPr>
          <w:i/>
          <w:sz w:val="24"/>
        </w:rPr>
        <w:t>Mater. Today Proc.</w:t>
      </w:r>
      <w:r>
        <w:rPr>
          <w:sz w:val="24"/>
        </w:rPr>
        <w:t xml:space="preserve">, vol. 5, no. 1, pp. 2462–2465, 2018, </w:t>
      </w:r>
      <w:proofErr w:type="spellStart"/>
      <w:r>
        <w:rPr>
          <w:sz w:val="24"/>
        </w:rPr>
        <w:t>doi</w:t>
      </w:r>
      <w:proofErr w:type="spellEnd"/>
      <w:r>
        <w:rPr>
          <w:sz w:val="24"/>
        </w:rPr>
        <w:t>: 10.1016/j.matpr.2017.11.026.</w:t>
      </w:r>
    </w:p>
    <w:p w14:paraId="658FC752" w14:textId="77777777" w:rsidR="006F59FF" w:rsidRDefault="0011492F">
      <w:pPr>
        <w:pStyle w:val="ListParagraph"/>
        <w:numPr>
          <w:ilvl w:val="0"/>
          <w:numId w:val="1"/>
        </w:numPr>
        <w:tabs>
          <w:tab w:val="left" w:pos="802"/>
          <w:tab w:val="left" w:pos="806"/>
        </w:tabs>
        <w:spacing w:before="196" w:line="360" w:lineRule="auto"/>
        <w:ind w:right="966" w:hanging="641"/>
        <w:rPr>
          <w:sz w:val="24"/>
        </w:rPr>
      </w:pPr>
      <w:r>
        <w:rPr>
          <w:sz w:val="24"/>
        </w:rPr>
        <w:t xml:space="preserve">S. H. Kamarudin </w:t>
      </w:r>
      <w:r>
        <w:rPr>
          <w:i/>
          <w:sz w:val="24"/>
        </w:rPr>
        <w:t>et al.</w:t>
      </w:r>
      <w:r>
        <w:rPr>
          <w:sz w:val="24"/>
        </w:rPr>
        <w:t>, “A Review on Natural Fiber Reinforced Polymer Composites (NFRPC)</w:t>
      </w:r>
      <w:r>
        <w:rPr>
          <w:spacing w:val="-6"/>
          <w:sz w:val="24"/>
        </w:rPr>
        <w:t xml:space="preserve"> </w:t>
      </w:r>
      <w:r>
        <w:rPr>
          <w:sz w:val="24"/>
        </w:rPr>
        <w:t>for</w:t>
      </w:r>
      <w:r>
        <w:rPr>
          <w:spacing w:val="-7"/>
          <w:sz w:val="24"/>
        </w:rPr>
        <w:t xml:space="preserve"> </w:t>
      </w:r>
      <w:r>
        <w:rPr>
          <w:sz w:val="24"/>
        </w:rPr>
        <w:t>Sustainable Industrial</w:t>
      </w:r>
      <w:r>
        <w:rPr>
          <w:spacing w:val="-4"/>
          <w:sz w:val="24"/>
        </w:rPr>
        <w:t xml:space="preserve"> </w:t>
      </w:r>
      <w:r>
        <w:rPr>
          <w:sz w:val="24"/>
        </w:rPr>
        <w:t xml:space="preserve">Applications,” </w:t>
      </w:r>
      <w:r>
        <w:rPr>
          <w:i/>
          <w:sz w:val="24"/>
        </w:rPr>
        <w:t>Polymers</w:t>
      </w:r>
      <w:r>
        <w:rPr>
          <w:i/>
          <w:spacing w:val="-1"/>
          <w:sz w:val="24"/>
        </w:rPr>
        <w:t xml:space="preserve"> </w:t>
      </w:r>
      <w:r>
        <w:rPr>
          <w:i/>
          <w:sz w:val="24"/>
        </w:rPr>
        <w:t>(Basel).</w:t>
      </w:r>
      <w:r>
        <w:rPr>
          <w:sz w:val="24"/>
        </w:rPr>
        <w:t>,</w:t>
      </w:r>
      <w:r>
        <w:rPr>
          <w:spacing w:val="-4"/>
          <w:sz w:val="24"/>
        </w:rPr>
        <w:t xml:space="preserve"> </w:t>
      </w:r>
      <w:r>
        <w:rPr>
          <w:sz w:val="24"/>
        </w:rPr>
        <w:t>vol.</w:t>
      </w:r>
      <w:r>
        <w:rPr>
          <w:spacing w:val="-4"/>
          <w:sz w:val="24"/>
        </w:rPr>
        <w:t xml:space="preserve"> </w:t>
      </w:r>
      <w:r>
        <w:rPr>
          <w:sz w:val="24"/>
        </w:rPr>
        <w:t>14,</w:t>
      </w:r>
      <w:r>
        <w:rPr>
          <w:spacing w:val="-6"/>
          <w:sz w:val="24"/>
        </w:rPr>
        <w:t xml:space="preserve"> </w:t>
      </w:r>
      <w:r>
        <w:rPr>
          <w:sz w:val="24"/>
        </w:rPr>
        <w:t>no.</w:t>
      </w:r>
      <w:r>
        <w:rPr>
          <w:spacing w:val="-6"/>
          <w:sz w:val="24"/>
        </w:rPr>
        <w:t xml:space="preserve"> </w:t>
      </w:r>
      <w:r>
        <w:rPr>
          <w:sz w:val="24"/>
        </w:rPr>
        <w:t>17,</w:t>
      </w:r>
      <w:r>
        <w:rPr>
          <w:spacing w:val="-5"/>
          <w:sz w:val="24"/>
        </w:rPr>
        <w:t xml:space="preserve"> </w:t>
      </w:r>
      <w:r>
        <w:rPr>
          <w:sz w:val="24"/>
        </w:rPr>
        <w:t xml:space="preserve">p. 3698, Sep. 2022, </w:t>
      </w:r>
      <w:proofErr w:type="spellStart"/>
      <w:r>
        <w:rPr>
          <w:sz w:val="24"/>
        </w:rPr>
        <w:t>doi</w:t>
      </w:r>
      <w:proofErr w:type="spellEnd"/>
      <w:r>
        <w:rPr>
          <w:sz w:val="24"/>
        </w:rPr>
        <w:t>: 10.3390/polym14173698.</w:t>
      </w:r>
    </w:p>
    <w:p w14:paraId="57DE7AD7"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C.</w:t>
      </w:r>
      <w:r>
        <w:rPr>
          <w:spacing w:val="-13"/>
          <w:sz w:val="24"/>
        </w:rPr>
        <w:t xml:space="preserve"> </w:t>
      </w:r>
      <w:proofErr w:type="spellStart"/>
      <w:r>
        <w:rPr>
          <w:sz w:val="24"/>
        </w:rPr>
        <w:t>Bogiatzidis</w:t>
      </w:r>
      <w:proofErr w:type="spellEnd"/>
      <w:r>
        <w:rPr>
          <w:spacing w:val="-12"/>
          <w:sz w:val="24"/>
        </w:rPr>
        <w:t xml:space="preserve"> </w:t>
      </w:r>
      <w:r>
        <w:rPr>
          <w:sz w:val="24"/>
        </w:rPr>
        <w:t>and</w:t>
      </w:r>
      <w:r>
        <w:rPr>
          <w:spacing w:val="-11"/>
          <w:sz w:val="24"/>
        </w:rPr>
        <w:t xml:space="preserve"> </w:t>
      </w:r>
      <w:r>
        <w:rPr>
          <w:sz w:val="24"/>
        </w:rPr>
        <w:t>L.</w:t>
      </w:r>
      <w:r>
        <w:rPr>
          <w:spacing w:val="-11"/>
          <w:sz w:val="24"/>
        </w:rPr>
        <w:t xml:space="preserve"> </w:t>
      </w:r>
      <w:proofErr w:type="spellStart"/>
      <w:r>
        <w:rPr>
          <w:sz w:val="24"/>
        </w:rPr>
        <w:t>Zoumpoulakis</w:t>
      </w:r>
      <w:proofErr w:type="spellEnd"/>
      <w:r>
        <w:rPr>
          <w:sz w:val="24"/>
        </w:rPr>
        <w:t>,</w:t>
      </w:r>
      <w:r>
        <w:rPr>
          <w:spacing w:val="-12"/>
          <w:sz w:val="24"/>
        </w:rPr>
        <w:t xml:space="preserve"> </w:t>
      </w:r>
      <w:r>
        <w:rPr>
          <w:sz w:val="24"/>
        </w:rPr>
        <w:t>“Thermoset</w:t>
      </w:r>
      <w:r>
        <w:rPr>
          <w:spacing w:val="-10"/>
          <w:sz w:val="24"/>
        </w:rPr>
        <w:t xml:space="preserve"> </w:t>
      </w:r>
      <w:r>
        <w:rPr>
          <w:sz w:val="24"/>
        </w:rPr>
        <w:t>Polymer</w:t>
      </w:r>
      <w:r>
        <w:rPr>
          <w:spacing w:val="-13"/>
          <w:sz w:val="24"/>
        </w:rPr>
        <w:t xml:space="preserve"> </w:t>
      </w:r>
      <w:r>
        <w:rPr>
          <w:sz w:val="24"/>
        </w:rPr>
        <w:t>Matrix</w:t>
      </w:r>
      <w:r>
        <w:rPr>
          <w:spacing w:val="-10"/>
          <w:sz w:val="24"/>
        </w:rPr>
        <w:t xml:space="preserve"> </w:t>
      </w:r>
      <w:r>
        <w:rPr>
          <w:sz w:val="24"/>
        </w:rPr>
        <w:t>Composites</w:t>
      </w:r>
      <w:r>
        <w:rPr>
          <w:spacing w:val="-13"/>
          <w:sz w:val="24"/>
        </w:rPr>
        <w:t xml:space="preserve"> </w:t>
      </w:r>
      <w:r>
        <w:rPr>
          <w:sz w:val="24"/>
        </w:rPr>
        <w:t>of</w:t>
      </w:r>
      <w:r>
        <w:rPr>
          <w:spacing w:val="-14"/>
          <w:sz w:val="24"/>
        </w:rPr>
        <w:t xml:space="preserve"> </w:t>
      </w:r>
      <w:r>
        <w:rPr>
          <w:sz w:val="24"/>
        </w:rPr>
        <w:t xml:space="preserve">Epoxy, Unsaturated Polyester, and </w:t>
      </w:r>
      <w:proofErr w:type="spellStart"/>
      <w:r>
        <w:rPr>
          <w:sz w:val="24"/>
        </w:rPr>
        <w:t>Novolac</w:t>
      </w:r>
      <w:proofErr w:type="spellEnd"/>
      <w:r>
        <w:rPr>
          <w:sz w:val="24"/>
        </w:rPr>
        <w:t xml:space="preserve"> Resin Embedding Construction and Demolition Wastes powder: A Comparative Study,” </w:t>
      </w:r>
      <w:r>
        <w:rPr>
          <w:i/>
          <w:sz w:val="24"/>
        </w:rPr>
        <w:t>Polymers (Basel).</w:t>
      </w:r>
      <w:r>
        <w:rPr>
          <w:sz w:val="24"/>
        </w:rPr>
        <w:t xml:space="preserve">, vol. 13, no. 5, p. 737, Feb. 2021, </w:t>
      </w:r>
      <w:proofErr w:type="spellStart"/>
      <w:r>
        <w:rPr>
          <w:sz w:val="24"/>
        </w:rPr>
        <w:t>doi</w:t>
      </w:r>
      <w:proofErr w:type="spellEnd"/>
      <w:r>
        <w:rPr>
          <w:sz w:val="24"/>
        </w:rPr>
        <w:t>: 10.3390/polym13050737.</w:t>
      </w:r>
    </w:p>
    <w:p w14:paraId="0D1B7315" w14:textId="77777777" w:rsidR="006F59FF" w:rsidRDefault="0011492F">
      <w:pPr>
        <w:pStyle w:val="ListParagraph"/>
        <w:numPr>
          <w:ilvl w:val="0"/>
          <w:numId w:val="1"/>
        </w:numPr>
        <w:tabs>
          <w:tab w:val="left" w:pos="802"/>
          <w:tab w:val="left" w:pos="806"/>
        </w:tabs>
        <w:spacing w:before="204" w:line="360" w:lineRule="auto"/>
        <w:ind w:right="962" w:hanging="641"/>
        <w:rPr>
          <w:sz w:val="24"/>
        </w:rPr>
      </w:pPr>
      <w:proofErr w:type="gramStart"/>
      <w:r>
        <w:rPr>
          <w:sz w:val="24"/>
        </w:rPr>
        <w:t>A. .</w:t>
      </w:r>
      <w:proofErr w:type="gramEnd"/>
      <w:r>
        <w:rPr>
          <w:sz w:val="24"/>
        </w:rPr>
        <w:t xml:space="preserve"> </w:t>
      </w:r>
      <w:proofErr w:type="gramStart"/>
      <w:r>
        <w:rPr>
          <w:sz w:val="24"/>
        </w:rPr>
        <w:t>H. .</w:t>
      </w:r>
      <w:proofErr w:type="gramEnd"/>
      <w:r>
        <w:rPr>
          <w:sz w:val="24"/>
        </w:rPr>
        <w:t xml:space="preserve"> A. J., D.; </w:t>
      </w:r>
      <w:proofErr w:type="spellStart"/>
      <w:r>
        <w:rPr>
          <w:sz w:val="24"/>
        </w:rPr>
        <w:t>Pattnaik</w:t>
      </w:r>
      <w:proofErr w:type="spellEnd"/>
      <w:r>
        <w:rPr>
          <w:sz w:val="24"/>
        </w:rPr>
        <w:t xml:space="preserve">, “Polymer Matrix Composites with Improved Thermal Conductivity: A Review Lattice Boltzmann method View project Polymer Matrix Composites with Improved Thermal Conductivity: A Review,” </w:t>
      </w:r>
      <w:r>
        <w:rPr>
          <w:i/>
          <w:sz w:val="24"/>
        </w:rPr>
        <w:t>J. Mater. Sci. Manuf. Technol.</w:t>
      </w:r>
      <w:r>
        <w:rPr>
          <w:sz w:val="24"/>
        </w:rPr>
        <w:t xml:space="preserve">, vol. 3, no. 3, 2019, [Online]. Available: </w:t>
      </w:r>
      <w:r>
        <w:rPr>
          <w:spacing w:val="-2"/>
          <w:sz w:val="24"/>
        </w:rPr>
        <w:t>https:/</w:t>
      </w:r>
      <w:hyperlink r:id="rId168">
        <w:r>
          <w:rPr>
            <w:spacing w:val="-2"/>
            <w:sz w:val="24"/>
          </w:rPr>
          <w:t>/www.researchgate.net/publication/335030072</w:t>
        </w:r>
      </w:hyperlink>
    </w:p>
    <w:p w14:paraId="711AB276" w14:textId="77777777" w:rsidR="006F59FF" w:rsidRDefault="0011492F">
      <w:pPr>
        <w:pStyle w:val="ListParagraph"/>
        <w:numPr>
          <w:ilvl w:val="0"/>
          <w:numId w:val="1"/>
        </w:numPr>
        <w:tabs>
          <w:tab w:val="left" w:pos="802"/>
          <w:tab w:val="left" w:pos="806"/>
        </w:tabs>
        <w:spacing w:before="199" w:line="360" w:lineRule="auto"/>
        <w:ind w:right="957" w:hanging="641"/>
        <w:rPr>
          <w:sz w:val="24"/>
        </w:rPr>
      </w:pPr>
      <w:r>
        <w:rPr>
          <w:sz w:val="24"/>
        </w:rPr>
        <w:t>D.</w:t>
      </w:r>
      <w:r>
        <w:rPr>
          <w:spacing w:val="-12"/>
          <w:sz w:val="24"/>
        </w:rPr>
        <w:t xml:space="preserve"> </w:t>
      </w:r>
      <w:r>
        <w:rPr>
          <w:sz w:val="24"/>
        </w:rPr>
        <w:t>K.</w:t>
      </w:r>
      <w:r>
        <w:rPr>
          <w:spacing w:val="-12"/>
          <w:sz w:val="24"/>
        </w:rPr>
        <w:t xml:space="preserve"> </w:t>
      </w:r>
      <w:r>
        <w:rPr>
          <w:sz w:val="24"/>
        </w:rPr>
        <w:t>Rajak,</w:t>
      </w:r>
      <w:r>
        <w:rPr>
          <w:spacing w:val="-12"/>
          <w:sz w:val="24"/>
        </w:rPr>
        <w:t xml:space="preserve"> </w:t>
      </w:r>
      <w:r>
        <w:rPr>
          <w:sz w:val="24"/>
        </w:rPr>
        <w:t>D.</w:t>
      </w:r>
      <w:r>
        <w:rPr>
          <w:spacing w:val="-12"/>
          <w:sz w:val="24"/>
        </w:rPr>
        <w:t xml:space="preserve"> </w:t>
      </w:r>
      <w:r>
        <w:rPr>
          <w:sz w:val="24"/>
        </w:rPr>
        <w:t>D.</w:t>
      </w:r>
      <w:r>
        <w:rPr>
          <w:spacing w:val="-12"/>
          <w:sz w:val="24"/>
        </w:rPr>
        <w:t xml:space="preserve"> </w:t>
      </w:r>
      <w:r>
        <w:rPr>
          <w:sz w:val="24"/>
        </w:rPr>
        <w:t>Pagar,</w:t>
      </w:r>
      <w:r>
        <w:rPr>
          <w:spacing w:val="-10"/>
          <w:sz w:val="24"/>
        </w:rPr>
        <w:t xml:space="preserve"> </w:t>
      </w:r>
      <w:r>
        <w:rPr>
          <w:sz w:val="24"/>
        </w:rPr>
        <w:t>R.</w:t>
      </w:r>
      <w:r>
        <w:rPr>
          <w:spacing w:val="-12"/>
          <w:sz w:val="24"/>
        </w:rPr>
        <w:t xml:space="preserve"> </w:t>
      </w:r>
      <w:r>
        <w:rPr>
          <w:sz w:val="24"/>
        </w:rPr>
        <w:t>Kumar,</w:t>
      </w:r>
      <w:r>
        <w:rPr>
          <w:spacing w:val="-12"/>
          <w:sz w:val="24"/>
        </w:rPr>
        <w:t xml:space="preserve"> </w:t>
      </w:r>
      <w:r>
        <w:rPr>
          <w:sz w:val="24"/>
        </w:rPr>
        <w:t>and</w:t>
      </w:r>
      <w:r>
        <w:rPr>
          <w:spacing w:val="-10"/>
          <w:sz w:val="24"/>
        </w:rPr>
        <w:t xml:space="preserve"> </w:t>
      </w:r>
      <w:r>
        <w:rPr>
          <w:sz w:val="24"/>
        </w:rPr>
        <w:t>C.</w:t>
      </w:r>
      <w:r>
        <w:rPr>
          <w:spacing w:val="-7"/>
          <w:sz w:val="24"/>
        </w:rPr>
        <w:t xml:space="preserve"> </w:t>
      </w:r>
      <w:r>
        <w:rPr>
          <w:sz w:val="24"/>
        </w:rPr>
        <w:t>I.</w:t>
      </w:r>
      <w:r>
        <w:rPr>
          <w:spacing w:val="-12"/>
          <w:sz w:val="24"/>
        </w:rPr>
        <w:t xml:space="preserve"> </w:t>
      </w:r>
      <w:proofErr w:type="spellStart"/>
      <w:r>
        <w:rPr>
          <w:sz w:val="24"/>
        </w:rPr>
        <w:t>Pruncu</w:t>
      </w:r>
      <w:proofErr w:type="spellEnd"/>
      <w:r>
        <w:rPr>
          <w:sz w:val="24"/>
        </w:rPr>
        <w:t>,</w:t>
      </w:r>
      <w:r>
        <w:rPr>
          <w:spacing w:val="-12"/>
          <w:sz w:val="24"/>
        </w:rPr>
        <w:t xml:space="preserve"> </w:t>
      </w:r>
      <w:r>
        <w:rPr>
          <w:sz w:val="24"/>
        </w:rPr>
        <w:t>“Recent</w:t>
      </w:r>
      <w:r>
        <w:rPr>
          <w:spacing w:val="-11"/>
          <w:sz w:val="24"/>
        </w:rPr>
        <w:t xml:space="preserve"> </w:t>
      </w:r>
      <w:r>
        <w:rPr>
          <w:sz w:val="24"/>
        </w:rPr>
        <w:t>progress</w:t>
      </w:r>
      <w:r>
        <w:rPr>
          <w:spacing w:val="-11"/>
          <w:sz w:val="24"/>
        </w:rPr>
        <w:t xml:space="preserve"> </w:t>
      </w:r>
      <w:r>
        <w:rPr>
          <w:sz w:val="24"/>
        </w:rPr>
        <w:t>of</w:t>
      </w:r>
      <w:r>
        <w:rPr>
          <w:spacing w:val="-13"/>
          <w:sz w:val="24"/>
        </w:rPr>
        <w:t xml:space="preserve"> </w:t>
      </w:r>
      <w:r>
        <w:rPr>
          <w:sz w:val="24"/>
        </w:rPr>
        <w:t xml:space="preserve">reinforcement materials: a comprehensive overview of composite materials,” </w:t>
      </w:r>
      <w:r>
        <w:rPr>
          <w:i/>
          <w:sz w:val="24"/>
        </w:rPr>
        <w:t>J. Mater. Res. Technol.</w:t>
      </w:r>
      <w:r>
        <w:rPr>
          <w:sz w:val="24"/>
        </w:rPr>
        <w:t xml:space="preserve">, vol. 8, no. 6, pp. 6354–6374, Nov. 2019, </w:t>
      </w:r>
      <w:proofErr w:type="spellStart"/>
      <w:r>
        <w:rPr>
          <w:sz w:val="24"/>
        </w:rPr>
        <w:t>doi</w:t>
      </w:r>
      <w:proofErr w:type="spellEnd"/>
      <w:r>
        <w:rPr>
          <w:sz w:val="24"/>
        </w:rPr>
        <w:t>: 10.1016/j.jmrt.2019.09.068.</w:t>
      </w:r>
    </w:p>
    <w:p w14:paraId="283D3DCC" w14:textId="77777777" w:rsidR="006F59FF" w:rsidRDefault="0011492F">
      <w:pPr>
        <w:pStyle w:val="ListParagraph"/>
        <w:numPr>
          <w:ilvl w:val="0"/>
          <w:numId w:val="1"/>
        </w:numPr>
        <w:tabs>
          <w:tab w:val="left" w:pos="802"/>
          <w:tab w:val="left" w:pos="806"/>
        </w:tabs>
        <w:spacing w:before="200" w:line="360" w:lineRule="auto"/>
        <w:ind w:right="967" w:hanging="641"/>
        <w:rPr>
          <w:sz w:val="24"/>
        </w:rPr>
      </w:pPr>
      <w:r>
        <w:rPr>
          <w:sz w:val="24"/>
        </w:rPr>
        <w:t xml:space="preserve">Tanriverdiyev Yusif </w:t>
      </w:r>
      <w:proofErr w:type="spellStart"/>
      <w:r>
        <w:rPr>
          <w:sz w:val="24"/>
        </w:rPr>
        <w:t>Alovsat</w:t>
      </w:r>
      <w:proofErr w:type="spellEnd"/>
      <w:r>
        <w:rPr>
          <w:sz w:val="24"/>
        </w:rPr>
        <w:t>, “Classification and properties of composites based on matrix</w:t>
      </w:r>
      <w:r>
        <w:rPr>
          <w:spacing w:val="-6"/>
          <w:sz w:val="24"/>
        </w:rPr>
        <w:t xml:space="preserve"> </w:t>
      </w:r>
      <w:r>
        <w:rPr>
          <w:sz w:val="24"/>
        </w:rPr>
        <w:t>material,”</w:t>
      </w:r>
      <w:r>
        <w:rPr>
          <w:spacing w:val="-7"/>
          <w:sz w:val="24"/>
        </w:rPr>
        <w:t xml:space="preserve"> </w:t>
      </w:r>
      <w:r>
        <w:rPr>
          <w:i/>
          <w:sz w:val="24"/>
        </w:rPr>
        <w:t>World</w:t>
      </w:r>
      <w:r>
        <w:rPr>
          <w:i/>
          <w:spacing w:val="-6"/>
          <w:sz w:val="24"/>
        </w:rPr>
        <w:t xml:space="preserve"> </w:t>
      </w:r>
      <w:r>
        <w:rPr>
          <w:i/>
          <w:sz w:val="24"/>
        </w:rPr>
        <w:t>J.</w:t>
      </w:r>
      <w:r>
        <w:rPr>
          <w:i/>
          <w:spacing w:val="-11"/>
          <w:sz w:val="24"/>
        </w:rPr>
        <w:t xml:space="preserve"> </w:t>
      </w:r>
      <w:r>
        <w:rPr>
          <w:i/>
          <w:sz w:val="24"/>
        </w:rPr>
        <w:t>Adv.</w:t>
      </w:r>
      <w:r>
        <w:rPr>
          <w:i/>
          <w:spacing w:val="-11"/>
          <w:sz w:val="24"/>
        </w:rPr>
        <w:t xml:space="preserve"> </w:t>
      </w:r>
      <w:r>
        <w:rPr>
          <w:i/>
          <w:sz w:val="24"/>
        </w:rPr>
        <w:t>Res.</w:t>
      </w:r>
      <w:r>
        <w:rPr>
          <w:i/>
          <w:spacing w:val="-9"/>
          <w:sz w:val="24"/>
        </w:rPr>
        <w:t xml:space="preserve"> </w:t>
      </w:r>
      <w:r>
        <w:rPr>
          <w:i/>
          <w:sz w:val="24"/>
        </w:rPr>
        <w:t>Rev.</w:t>
      </w:r>
      <w:r>
        <w:rPr>
          <w:sz w:val="24"/>
        </w:rPr>
        <w:t>,</w:t>
      </w:r>
      <w:r>
        <w:rPr>
          <w:spacing w:val="-9"/>
          <w:sz w:val="24"/>
        </w:rPr>
        <w:t xml:space="preserve"> </w:t>
      </w:r>
      <w:r>
        <w:rPr>
          <w:sz w:val="24"/>
        </w:rPr>
        <w:t>vol.</w:t>
      </w:r>
      <w:r>
        <w:rPr>
          <w:spacing w:val="-9"/>
          <w:sz w:val="24"/>
        </w:rPr>
        <w:t xml:space="preserve"> </w:t>
      </w:r>
      <w:r>
        <w:rPr>
          <w:sz w:val="24"/>
        </w:rPr>
        <w:t>24,</w:t>
      </w:r>
      <w:r>
        <w:rPr>
          <w:spacing w:val="-7"/>
          <w:sz w:val="24"/>
        </w:rPr>
        <w:t xml:space="preserve"> </w:t>
      </w:r>
      <w:r>
        <w:rPr>
          <w:sz w:val="24"/>
        </w:rPr>
        <w:t>no.</w:t>
      </w:r>
      <w:r>
        <w:rPr>
          <w:spacing w:val="-11"/>
          <w:sz w:val="24"/>
        </w:rPr>
        <w:t xml:space="preserve"> </w:t>
      </w:r>
      <w:r>
        <w:rPr>
          <w:sz w:val="24"/>
        </w:rPr>
        <w:t>2,</w:t>
      </w:r>
      <w:r>
        <w:rPr>
          <w:spacing w:val="-11"/>
          <w:sz w:val="24"/>
        </w:rPr>
        <w:t xml:space="preserve"> </w:t>
      </w:r>
      <w:r>
        <w:rPr>
          <w:sz w:val="24"/>
        </w:rPr>
        <w:t>pp.</w:t>
      </w:r>
      <w:r>
        <w:rPr>
          <w:spacing w:val="-11"/>
          <w:sz w:val="24"/>
        </w:rPr>
        <w:t xml:space="preserve"> </w:t>
      </w:r>
      <w:r>
        <w:rPr>
          <w:sz w:val="24"/>
        </w:rPr>
        <w:t>2278–2282,</w:t>
      </w:r>
      <w:r>
        <w:rPr>
          <w:spacing w:val="-9"/>
          <w:sz w:val="24"/>
        </w:rPr>
        <w:t xml:space="preserve"> </w:t>
      </w:r>
      <w:r>
        <w:rPr>
          <w:sz w:val="24"/>
        </w:rPr>
        <w:t>Nov.</w:t>
      </w:r>
      <w:r>
        <w:rPr>
          <w:spacing w:val="-11"/>
          <w:sz w:val="24"/>
        </w:rPr>
        <w:t xml:space="preserve"> </w:t>
      </w:r>
      <w:r>
        <w:rPr>
          <w:sz w:val="24"/>
        </w:rPr>
        <w:t>2024,</w:t>
      </w:r>
      <w:r>
        <w:rPr>
          <w:spacing w:val="-11"/>
          <w:sz w:val="24"/>
        </w:rPr>
        <w:t xml:space="preserve"> </w:t>
      </w:r>
      <w:proofErr w:type="spellStart"/>
      <w:r>
        <w:rPr>
          <w:sz w:val="24"/>
        </w:rPr>
        <w:t>doi</w:t>
      </w:r>
      <w:proofErr w:type="spellEnd"/>
      <w:r>
        <w:rPr>
          <w:sz w:val="24"/>
        </w:rPr>
        <w:t>:</w:t>
      </w:r>
    </w:p>
    <w:p w14:paraId="5078885C"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3B1415AD" w14:textId="77777777" w:rsidR="006F59FF" w:rsidRDefault="0011492F">
      <w:pPr>
        <w:pStyle w:val="BodyText"/>
        <w:spacing w:before="74"/>
        <w:jc w:val="left"/>
      </w:pPr>
      <w:r>
        <w:rPr>
          <w:spacing w:val="-2"/>
        </w:rPr>
        <w:lastRenderedPageBreak/>
        <w:t>10.30574/wjarr.2024.24.2.3608.</w:t>
      </w:r>
    </w:p>
    <w:p w14:paraId="0C90690A" w14:textId="77777777" w:rsidR="006F59FF" w:rsidRDefault="006F59FF">
      <w:pPr>
        <w:pStyle w:val="BodyText"/>
        <w:spacing w:before="63"/>
        <w:ind w:left="0"/>
        <w:jc w:val="left"/>
      </w:pPr>
    </w:p>
    <w:p w14:paraId="1B1A5A49" w14:textId="77777777" w:rsidR="006F59FF" w:rsidRDefault="0011492F">
      <w:pPr>
        <w:pStyle w:val="ListParagraph"/>
        <w:numPr>
          <w:ilvl w:val="0"/>
          <w:numId w:val="1"/>
        </w:numPr>
        <w:tabs>
          <w:tab w:val="left" w:pos="802"/>
          <w:tab w:val="left" w:pos="806"/>
        </w:tabs>
        <w:spacing w:line="360" w:lineRule="auto"/>
        <w:ind w:right="962" w:hanging="641"/>
        <w:rPr>
          <w:sz w:val="24"/>
        </w:rPr>
      </w:pPr>
      <w:r>
        <w:rPr>
          <w:sz w:val="24"/>
        </w:rPr>
        <w:t xml:space="preserve">D. </w:t>
      </w:r>
      <w:proofErr w:type="spellStart"/>
      <w:r>
        <w:rPr>
          <w:sz w:val="24"/>
        </w:rPr>
        <w:t>Kopeliovich</w:t>
      </w:r>
      <w:proofErr w:type="spellEnd"/>
      <w:r>
        <w:rPr>
          <w:sz w:val="24"/>
        </w:rPr>
        <w:t>, “Advances in the manufacture of ceramic matrix composites using infiltration</w:t>
      </w:r>
      <w:r>
        <w:rPr>
          <w:spacing w:val="-5"/>
          <w:sz w:val="24"/>
        </w:rPr>
        <w:t xml:space="preserve"> </w:t>
      </w:r>
      <w:r>
        <w:rPr>
          <w:sz w:val="24"/>
        </w:rPr>
        <w:t>techniques,”</w:t>
      </w:r>
      <w:r>
        <w:rPr>
          <w:spacing w:val="-7"/>
          <w:sz w:val="24"/>
        </w:rPr>
        <w:t xml:space="preserve"> </w:t>
      </w:r>
      <w:r>
        <w:rPr>
          <w:sz w:val="24"/>
        </w:rPr>
        <w:t>in</w:t>
      </w:r>
      <w:r>
        <w:rPr>
          <w:spacing w:val="-6"/>
          <w:sz w:val="24"/>
        </w:rPr>
        <w:t xml:space="preserve"> </w:t>
      </w:r>
      <w:r>
        <w:rPr>
          <w:i/>
          <w:sz w:val="24"/>
        </w:rPr>
        <w:t>Advances</w:t>
      </w:r>
      <w:r>
        <w:rPr>
          <w:i/>
          <w:spacing w:val="-5"/>
          <w:sz w:val="24"/>
        </w:rPr>
        <w:t xml:space="preserve"> </w:t>
      </w:r>
      <w:r>
        <w:rPr>
          <w:i/>
          <w:sz w:val="24"/>
        </w:rPr>
        <w:t>in</w:t>
      </w:r>
      <w:r>
        <w:rPr>
          <w:i/>
          <w:spacing w:val="-6"/>
          <w:sz w:val="24"/>
        </w:rPr>
        <w:t xml:space="preserve"> </w:t>
      </w:r>
      <w:r>
        <w:rPr>
          <w:i/>
          <w:sz w:val="24"/>
        </w:rPr>
        <w:t>Ceramic</w:t>
      </w:r>
      <w:r>
        <w:rPr>
          <w:i/>
          <w:spacing w:val="-2"/>
          <w:sz w:val="24"/>
        </w:rPr>
        <w:t xml:space="preserve"> </w:t>
      </w:r>
      <w:r>
        <w:rPr>
          <w:i/>
          <w:sz w:val="24"/>
        </w:rPr>
        <w:t>Matrix</w:t>
      </w:r>
      <w:r>
        <w:rPr>
          <w:i/>
          <w:spacing w:val="-7"/>
          <w:sz w:val="24"/>
        </w:rPr>
        <w:t xml:space="preserve"> </w:t>
      </w:r>
      <w:r>
        <w:rPr>
          <w:i/>
          <w:sz w:val="24"/>
        </w:rPr>
        <w:t>Composites</w:t>
      </w:r>
      <w:r>
        <w:rPr>
          <w:sz w:val="24"/>
        </w:rPr>
        <w:t>,</w:t>
      </w:r>
      <w:r>
        <w:rPr>
          <w:spacing w:val="-6"/>
          <w:sz w:val="24"/>
        </w:rPr>
        <w:t xml:space="preserve"> </w:t>
      </w:r>
      <w:r>
        <w:rPr>
          <w:sz w:val="24"/>
        </w:rPr>
        <w:t>Elsevier,</w:t>
      </w:r>
      <w:r>
        <w:rPr>
          <w:spacing w:val="-6"/>
          <w:sz w:val="24"/>
        </w:rPr>
        <w:t xml:space="preserve"> </w:t>
      </w:r>
      <w:r>
        <w:rPr>
          <w:sz w:val="24"/>
        </w:rPr>
        <w:t>2014,</w:t>
      </w:r>
      <w:r>
        <w:rPr>
          <w:spacing w:val="-5"/>
          <w:sz w:val="24"/>
        </w:rPr>
        <w:t xml:space="preserve"> </w:t>
      </w:r>
      <w:r>
        <w:rPr>
          <w:sz w:val="24"/>
        </w:rPr>
        <w:t xml:space="preserve">pp. 79–108. </w:t>
      </w:r>
      <w:proofErr w:type="spellStart"/>
      <w:r>
        <w:rPr>
          <w:sz w:val="24"/>
        </w:rPr>
        <w:t>doi</w:t>
      </w:r>
      <w:proofErr w:type="spellEnd"/>
      <w:r>
        <w:rPr>
          <w:sz w:val="24"/>
        </w:rPr>
        <w:t>: 10.1533/9780857098825.1.79.</w:t>
      </w:r>
    </w:p>
    <w:p w14:paraId="5D065818" w14:textId="77777777" w:rsidR="006F59FF" w:rsidRDefault="0011492F">
      <w:pPr>
        <w:pStyle w:val="ListParagraph"/>
        <w:numPr>
          <w:ilvl w:val="0"/>
          <w:numId w:val="1"/>
        </w:numPr>
        <w:tabs>
          <w:tab w:val="left" w:pos="802"/>
          <w:tab w:val="left" w:pos="806"/>
        </w:tabs>
        <w:spacing w:before="200" w:line="360" w:lineRule="auto"/>
        <w:ind w:right="962" w:hanging="641"/>
        <w:rPr>
          <w:sz w:val="24"/>
        </w:rPr>
      </w:pPr>
      <w:r>
        <w:rPr>
          <w:sz w:val="24"/>
        </w:rPr>
        <w:t xml:space="preserve">C. Zhang, “Understanding the wear and tribological properties of ceramic matrix composites,” in </w:t>
      </w:r>
      <w:r>
        <w:rPr>
          <w:i/>
          <w:sz w:val="24"/>
        </w:rPr>
        <w:t>Advances in Ceramic Matrix Composites</w:t>
      </w:r>
      <w:r>
        <w:rPr>
          <w:sz w:val="24"/>
        </w:rPr>
        <w:t xml:space="preserve">, Elsevier, 2014, pp. 312–339. </w:t>
      </w:r>
      <w:proofErr w:type="spellStart"/>
      <w:r>
        <w:rPr>
          <w:sz w:val="24"/>
        </w:rPr>
        <w:t>doi</w:t>
      </w:r>
      <w:proofErr w:type="spellEnd"/>
      <w:r>
        <w:rPr>
          <w:sz w:val="24"/>
        </w:rPr>
        <w:t>: 10.1533/9780857098825.2.312.</w:t>
      </w:r>
    </w:p>
    <w:p w14:paraId="576E65B0" w14:textId="77777777" w:rsidR="006F59FF" w:rsidRDefault="0011492F">
      <w:pPr>
        <w:pStyle w:val="ListParagraph"/>
        <w:numPr>
          <w:ilvl w:val="0"/>
          <w:numId w:val="1"/>
        </w:numPr>
        <w:tabs>
          <w:tab w:val="left" w:pos="802"/>
          <w:tab w:val="left" w:pos="806"/>
        </w:tabs>
        <w:spacing w:before="199" w:line="360" w:lineRule="auto"/>
        <w:ind w:right="962" w:hanging="641"/>
        <w:rPr>
          <w:sz w:val="24"/>
        </w:rPr>
      </w:pPr>
      <w:r>
        <w:rPr>
          <w:sz w:val="24"/>
        </w:rPr>
        <w:t xml:space="preserve">A. P. Divecha, S. G. Fishman, and S. D. Karmarkar, “Silicon Carbide Reinforced Aluminum—A Formable Composite,” </w:t>
      </w:r>
      <w:r>
        <w:rPr>
          <w:i/>
          <w:sz w:val="24"/>
        </w:rPr>
        <w:t>JOM</w:t>
      </w:r>
      <w:r>
        <w:rPr>
          <w:sz w:val="24"/>
        </w:rPr>
        <w:t xml:space="preserve">, vol. 33, no. 9, pp. 12–17, Sep. 1981, </w:t>
      </w:r>
      <w:proofErr w:type="spellStart"/>
      <w:r>
        <w:rPr>
          <w:sz w:val="24"/>
        </w:rPr>
        <w:t>doi</w:t>
      </w:r>
      <w:proofErr w:type="spellEnd"/>
      <w:r>
        <w:rPr>
          <w:sz w:val="24"/>
        </w:rPr>
        <w:t xml:space="preserve">: </w:t>
      </w:r>
      <w:r>
        <w:rPr>
          <w:spacing w:val="-2"/>
          <w:sz w:val="24"/>
        </w:rPr>
        <w:t>10.1007/BF03339487.</w:t>
      </w:r>
    </w:p>
    <w:p w14:paraId="413FEA07" w14:textId="77777777" w:rsidR="006F59FF" w:rsidRDefault="0011492F">
      <w:pPr>
        <w:pStyle w:val="ListParagraph"/>
        <w:numPr>
          <w:ilvl w:val="0"/>
          <w:numId w:val="1"/>
        </w:numPr>
        <w:tabs>
          <w:tab w:val="left" w:pos="802"/>
          <w:tab w:val="left" w:pos="806"/>
        </w:tabs>
        <w:spacing w:before="201" w:line="360" w:lineRule="auto"/>
        <w:ind w:right="959" w:hanging="641"/>
        <w:rPr>
          <w:sz w:val="24"/>
        </w:rPr>
      </w:pPr>
      <w:r>
        <w:rPr>
          <w:sz w:val="24"/>
        </w:rPr>
        <w:t xml:space="preserve">S. Seetharaman and M. Gupta, “Fundamentals of Metal Matrix Composites,” in </w:t>
      </w:r>
      <w:r>
        <w:rPr>
          <w:i/>
          <w:sz w:val="24"/>
        </w:rPr>
        <w:t>Encyclopedia of Materials: Composites</w:t>
      </w:r>
      <w:r>
        <w:rPr>
          <w:sz w:val="24"/>
        </w:rPr>
        <w:t xml:space="preserve">, vol. 1, Elsevier, 2021, pp. 11–29. </w:t>
      </w:r>
      <w:proofErr w:type="spellStart"/>
      <w:r>
        <w:rPr>
          <w:sz w:val="24"/>
        </w:rPr>
        <w:t>doi</w:t>
      </w:r>
      <w:proofErr w:type="spellEnd"/>
      <w:r>
        <w:rPr>
          <w:sz w:val="24"/>
        </w:rPr>
        <w:t xml:space="preserve">: </w:t>
      </w:r>
      <w:r>
        <w:rPr>
          <w:spacing w:val="-2"/>
          <w:sz w:val="24"/>
        </w:rPr>
        <w:t>10.1016/B978-0-12-819724-0.00001-X.</w:t>
      </w:r>
    </w:p>
    <w:p w14:paraId="4C01E742" w14:textId="77777777" w:rsidR="006F59FF" w:rsidRDefault="0011492F">
      <w:pPr>
        <w:pStyle w:val="ListParagraph"/>
        <w:numPr>
          <w:ilvl w:val="0"/>
          <w:numId w:val="1"/>
        </w:numPr>
        <w:tabs>
          <w:tab w:val="left" w:pos="802"/>
          <w:tab w:val="left" w:pos="806"/>
        </w:tabs>
        <w:spacing w:before="203" w:line="360" w:lineRule="auto"/>
        <w:ind w:right="962" w:hanging="641"/>
        <w:rPr>
          <w:sz w:val="24"/>
        </w:rPr>
      </w:pPr>
      <w:r>
        <w:rPr>
          <w:sz w:val="24"/>
        </w:rPr>
        <w:t xml:space="preserve">P. D. Pastuszak and A. </w:t>
      </w:r>
      <w:proofErr w:type="spellStart"/>
      <w:r>
        <w:rPr>
          <w:sz w:val="24"/>
        </w:rPr>
        <w:t>Muc</w:t>
      </w:r>
      <w:proofErr w:type="spellEnd"/>
      <w:r>
        <w:rPr>
          <w:sz w:val="24"/>
        </w:rPr>
        <w:t xml:space="preserve">, “Application of Composite Materials in Modern Constructions,” </w:t>
      </w:r>
      <w:r>
        <w:rPr>
          <w:i/>
          <w:sz w:val="24"/>
        </w:rPr>
        <w:t>Key Eng. Mater.</w:t>
      </w:r>
      <w:r>
        <w:rPr>
          <w:sz w:val="24"/>
        </w:rPr>
        <w:t xml:space="preserve">, vol. 542, pp. 119–129, Feb. 2013, </w:t>
      </w:r>
      <w:proofErr w:type="spellStart"/>
      <w:r>
        <w:rPr>
          <w:sz w:val="24"/>
        </w:rPr>
        <w:t>doi</w:t>
      </w:r>
      <w:proofErr w:type="spellEnd"/>
      <w:r>
        <w:rPr>
          <w:sz w:val="24"/>
        </w:rPr>
        <w:t xml:space="preserve">: </w:t>
      </w:r>
      <w:hyperlink r:id="rId169">
        <w:r>
          <w:rPr>
            <w:spacing w:val="-2"/>
            <w:sz w:val="24"/>
          </w:rPr>
          <w:t>10.4028/www.scientific.net/KEM.542.119.</w:t>
        </w:r>
      </w:hyperlink>
    </w:p>
    <w:p w14:paraId="0011AB38" w14:textId="77777777" w:rsidR="006F59FF" w:rsidRDefault="0011492F">
      <w:pPr>
        <w:pStyle w:val="ListParagraph"/>
        <w:numPr>
          <w:ilvl w:val="0"/>
          <w:numId w:val="1"/>
        </w:numPr>
        <w:tabs>
          <w:tab w:val="left" w:pos="802"/>
          <w:tab w:val="left" w:pos="806"/>
        </w:tabs>
        <w:spacing w:before="200" w:line="360" w:lineRule="auto"/>
        <w:ind w:right="963" w:hanging="641"/>
        <w:rPr>
          <w:sz w:val="24"/>
        </w:rPr>
      </w:pPr>
      <w:r>
        <w:rPr>
          <w:sz w:val="24"/>
        </w:rPr>
        <w:t>S.</w:t>
      </w:r>
      <w:r>
        <w:rPr>
          <w:spacing w:val="-12"/>
          <w:sz w:val="24"/>
        </w:rPr>
        <w:t xml:space="preserve"> </w:t>
      </w:r>
      <w:r>
        <w:rPr>
          <w:sz w:val="24"/>
        </w:rPr>
        <w:t>Bahl,</w:t>
      </w:r>
      <w:r>
        <w:rPr>
          <w:spacing w:val="-6"/>
          <w:sz w:val="24"/>
        </w:rPr>
        <w:t xml:space="preserve"> </w:t>
      </w:r>
      <w:r>
        <w:rPr>
          <w:sz w:val="24"/>
        </w:rPr>
        <w:t>“Fiber</w:t>
      </w:r>
      <w:r>
        <w:rPr>
          <w:spacing w:val="-10"/>
          <w:sz w:val="24"/>
        </w:rPr>
        <w:t xml:space="preserve"> </w:t>
      </w:r>
      <w:r>
        <w:rPr>
          <w:sz w:val="24"/>
        </w:rPr>
        <w:t>reinforced</w:t>
      </w:r>
      <w:r>
        <w:rPr>
          <w:spacing w:val="-11"/>
          <w:sz w:val="24"/>
        </w:rPr>
        <w:t xml:space="preserve"> </w:t>
      </w:r>
      <w:r>
        <w:rPr>
          <w:sz w:val="24"/>
        </w:rPr>
        <w:t>metal</w:t>
      </w:r>
      <w:r>
        <w:rPr>
          <w:spacing w:val="-7"/>
          <w:sz w:val="24"/>
        </w:rPr>
        <w:t xml:space="preserve"> </w:t>
      </w:r>
      <w:r>
        <w:rPr>
          <w:sz w:val="24"/>
        </w:rPr>
        <w:t>matrix</w:t>
      </w:r>
      <w:r>
        <w:rPr>
          <w:spacing w:val="-4"/>
          <w:sz w:val="24"/>
        </w:rPr>
        <w:t xml:space="preserve"> </w:t>
      </w:r>
      <w:r>
        <w:rPr>
          <w:sz w:val="24"/>
        </w:rPr>
        <w:t>composites</w:t>
      </w:r>
      <w:r>
        <w:rPr>
          <w:spacing w:val="-4"/>
          <w:sz w:val="24"/>
        </w:rPr>
        <w:t xml:space="preserve"> </w:t>
      </w:r>
      <w:r>
        <w:rPr>
          <w:sz w:val="24"/>
        </w:rPr>
        <w:t>-</w:t>
      </w:r>
      <w:r>
        <w:rPr>
          <w:spacing w:val="-13"/>
          <w:sz w:val="24"/>
        </w:rPr>
        <w:t xml:space="preserve"> </w:t>
      </w:r>
      <w:r>
        <w:rPr>
          <w:sz w:val="24"/>
        </w:rPr>
        <w:t>a</w:t>
      </w:r>
      <w:r>
        <w:rPr>
          <w:spacing w:val="-11"/>
          <w:sz w:val="24"/>
        </w:rPr>
        <w:t xml:space="preserve"> </w:t>
      </w:r>
      <w:r>
        <w:rPr>
          <w:sz w:val="24"/>
        </w:rPr>
        <w:t>review,”</w:t>
      </w:r>
      <w:r>
        <w:rPr>
          <w:spacing w:val="-10"/>
          <w:sz w:val="24"/>
        </w:rPr>
        <w:t xml:space="preserve"> </w:t>
      </w:r>
      <w:r>
        <w:rPr>
          <w:i/>
          <w:sz w:val="24"/>
        </w:rPr>
        <w:t>Mater.</w:t>
      </w:r>
      <w:r>
        <w:rPr>
          <w:i/>
          <w:spacing w:val="-10"/>
          <w:sz w:val="24"/>
        </w:rPr>
        <w:t xml:space="preserve"> </w:t>
      </w:r>
      <w:r>
        <w:rPr>
          <w:i/>
          <w:sz w:val="24"/>
        </w:rPr>
        <w:t>Today</w:t>
      </w:r>
      <w:r>
        <w:rPr>
          <w:i/>
          <w:spacing w:val="-13"/>
          <w:sz w:val="24"/>
        </w:rPr>
        <w:t xml:space="preserve"> </w:t>
      </w:r>
      <w:r>
        <w:rPr>
          <w:i/>
          <w:sz w:val="24"/>
        </w:rPr>
        <w:t>Proc.</w:t>
      </w:r>
      <w:r>
        <w:rPr>
          <w:sz w:val="24"/>
        </w:rPr>
        <w:t>,</w:t>
      </w:r>
      <w:r>
        <w:rPr>
          <w:spacing w:val="-9"/>
          <w:sz w:val="24"/>
        </w:rPr>
        <w:t xml:space="preserve"> </w:t>
      </w:r>
      <w:r>
        <w:rPr>
          <w:sz w:val="24"/>
        </w:rPr>
        <w:t xml:space="preserve">vol. 39, no. </w:t>
      </w:r>
      <w:proofErr w:type="spellStart"/>
      <w:r>
        <w:rPr>
          <w:sz w:val="24"/>
        </w:rPr>
        <w:t>xxxx</w:t>
      </w:r>
      <w:proofErr w:type="spellEnd"/>
      <w:r>
        <w:rPr>
          <w:sz w:val="24"/>
        </w:rPr>
        <w:t xml:space="preserve">, pp. 317–323, 2021, </w:t>
      </w:r>
      <w:proofErr w:type="spellStart"/>
      <w:r>
        <w:rPr>
          <w:sz w:val="24"/>
        </w:rPr>
        <w:t>doi</w:t>
      </w:r>
      <w:proofErr w:type="spellEnd"/>
      <w:r>
        <w:rPr>
          <w:sz w:val="24"/>
        </w:rPr>
        <w:t>: 10.1016/j.matpr.2020.07.423.</w:t>
      </w:r>
    </w:p>
    <w:p w14:paraId="40E22776" w14:textId="77777777" w:rsidR="006F59FF" w:rsidRDefault="0011492F">
      <w:pPr>
        <w:pStyle w:val="ListParagraph"/>
        <w:numPr>
          <w:ilvl w:val="0"/>
          <w:numId w:val="1"/>
        </w:numPr>
        <w:tabs>
          <w:tab w:val="left" w:pos="802"/>
          <w:tab w:val="left" w:pos="806"/>
        </w:tabs>
        <w:spacing w:before="200" w:line="360" w:lineRule="auto"/>
        <w:ind w:right="975" w:hanging="641"/>
        <w:rPr>
          <w:sz w:val="24"/>
        </w:rPr>
      </w:pPr>
      <w:r>
        <w:rPr>
          <w:sz w:val="24"/>
        </w:rPr>
        <w:t xml:space="preserve">J. M. Kunze and C. C. Bampton, “Challenges to Developing and Producing MMCs for Space Applications REINFORCED METAL,” </w:t>
      </w:r>
      <w:r>
        <w:rPr>
          <w:i/>
          <w:sz w:val="24"/>
        </w:rPr>
        <w:t>Composites</w:t>
      </w:r>
      <w:r>
        <w:rPr>
          <w:sz w:val="24"/>
        </w:rPr>
        <w:t>, 2001.</w:t>
      </w:r>
    </w:p>
    <w:p w14:paraId="3F10A279" w14:textId="77777777" w:rsidR="006F59FF" w:rsidRDefault="0011492F">
      <w:pPr>
        <w:pStyle w:val="ListParagraph"/>
        <w:numPr>
          <w:ilvl w:val="0"/>
          <w:numId w:val="1"/>
        </w:numPr>
        <w:tabs>
          <w:tab w:val="left" w:pos="802"/>
          <w:tab w:val="left" w:pos="806"/>
        </w:tabs>
        <w:spacing w:before="197" w:line="360" w:lineRule="auto"/>
        <w:ind w:right="963" w:hanging="641"/>
        <w:rPr>
          <w:sz w:val="24"/>
        </w:rPr>
      </w:pPr>
      <w:r>
        <w:rPr>
          <w:sz w:val="24"/>
        </w:rPr>
        <w:t xml:space="preserve">M. L. Seleznev, J. D. Roy-Mayhew, and J. L. Faust, “Fabrication and tunable reinforcement of net-shaped aluminum matrix composite parts via 3D printing,” </w:t>
      </w:r>
      <w:r>
        <w:rPr>
          <w:i/>
          <w:sz w:val="24"/>
        </w:rPr>
        <w:t>Sci. Rep.</w:t>
      </w:r>
      <w:r>
        <w:rPr>
          <w:sz w:val="24"/>
        </w:rPr>
        <w:t xml:space="preserve">, vol. 13, no. 1, p. 16334, Sep. 2023, </w:t>
      </w:r>
      <w:proofErr w:type="spellStart"/>
      <w:r>
        <w:rPr>
          <w:sz w:val="24"/>
        </w:rPr>
        <w:t>doi</w:t>
      </w:r>
      <w:proofErr w:type="spellEnd"/>
      <w:r>
        <w:rPr>
          <w:sz w:val="24"/>
        </w:rPr>
        <w:t>: 10.1038/s41598-023-43514-y.</w:t>
      </w:r>
    </w:p>
    <w:p w14:paraId="7C35E3CE" w14:textId="77777777" w:rsidR="006F59FF" w:rsidRDefault="0011492F">
      <w:pPr>
        <w:pStyle w:val="ListParagraph"/>
        <w:numPr>
          <w:ilvl w:val="0"/>
          <w:numId w:val="1"/>
        </w:numPr>
        <w:tabs>
          <w:tab w:val="left" w:pos="802"/>
          <w:tab w:val="left" w:pos="806"/>
        </w:tabs>
        <w:spacing w:before="203" w:line="360" w:lineRule="auto"/>
        <w:ind w:right="964" w:hanging="641"/>
        <w:rPr>
          <w:sz w:val="24"/>
        </w:rPr>
      </w:pPr>
      <w:r>
        <w:rPr>
          <w:sz w:val="24"/>
        </w:rPr>
        <w:t>Z.</w:t>
      </w:r>
      <w:r>
        <w:rPr>
          <w:spacing w:val="-15"/>
          <w:sz w:val="24"/>
        </w:rPr>
        <w:t xml:space="preserve"> </w:t>
      </w:r>
      <w:r>
        <w:rPr>
          <w:sz w:val="24"/>
        </w:rPr>
        <w:t>Ma,</w:t>
      </w:r>
      <w:r>
        <w:rPr>
          <w:spacing w:val="-15"/>
          <w:sz w:val="24"/>
        </w:rPr>
        <w:t xml:space="preserve"> </w:t>
      </w:r>
      <w:r>
        <w:rPr>
          <w:sz w:val="24"/>
        </w:rPr>
        <w:t>J.</w:t>
      </w:r>
      <w:r>
        <w:rPr>
          <w:spacing w:val="-15"/>
          <w:sz w:val="24"/>
        </w:rPr>
        <w:t xml:space="preserve"> </w:t>
      </w:r>
      <w:r>
        <w:rPr>
          <w:sz w:val="24"/>
        </w:rPr>
        <w:t>Bi,</w:t>
      </w:r>
      <w:r>
        <w:rPr>
          <w:spacing w:val="-15"/>
          <w:sz w:val="24"/>
        </w:rPr>
        <w:t xml:space="preserve"> </w:t>
      </w:r>
      <w:r>
        <w:rPr>
          <w:sz w:val="24"/>
        </w:rPr>
        <w:t>Y.</w:t>
      </w:r>
      <w:r>
        <w:rPr>
          <w:spacing w:val="-15"/>
          <w:sz w:val="24"/>
        </w:rPr>
        <w:t xml:space="preserve"> </w:t>
      </w:r>
      <w:r>
        <w:rPr>
          <w:sz w:val="24"/>
        </w:rPr>
        <w:t>Lu,</w:t>
      </w:r>
      <w:r>
        <w:rPr>
          <w:spacing w:val="-15"/>
          <w:sz w:val="24"/>
        </w:rPr>
        <w:t xml:space="preserve"> </w:t>
      </w:r>
      <w:r>
        <w:rPr>
          <w:sz w:val="24"/>
        </w:rPr>
        <w:t>H.</w:t>
      </w:r>
      <w:r>
        <w:rPr>
          <w:spacing w:val="-15"/>
          <w:sz w:val="24"/>
        </w:rPr>
        <w:t xml:space="preserve"> </w:t>
      </w:r>
      <w:r>
        <w:rPr>
          <w:sz w:val="24"/>
        </w:rPr>
        <w:t>Shen,</w:t>
      </w:r>
      <w:r>
        <w:rPr>
          <w:spacing w:val="-15"/>
          <w:sz w:val="24"/>
        </w:rPr>
        <w:t xml:space="preserve"> </w:t>
      </w:r>
      <w:r>
        <w:rPr>
          <w:sz w:val="24"/>
        </w:rPr>
        <w:t>and</w:t>
      </w:r>
      <w:r>
        <w:rPr>
          <w:spacing w:val="-15"/>
          <w:sz w:val="24"/>
        </w:rPr>
        <w:t xml:space="preserve"> </w:t>
      </w:r>
      <w:r>
        <w:rPr>
          <w:sz w:val="24"/>
        </w:rPr>
        <w:t>Y.</w:t>
      </w:r>
      <w:r>
        <w:rPr>
          <w:spacing w:val="-15"/>
          <w:sz w:val="24"/>
        </w:rPr>
        <w:t xml:space="preserve"> </w:t>
      </w:r>
      <w:r>
        <w:rPr>
          <w:sz w:val="24"/>
        </w:rPr>
        <w:t>Gao,</w:t>
      </w:r>
      <w:r>
        <w:rPr>
          <w:spacing w:val="-15"/>
          <w:sz w:val="24"/>
        </w:rPr>
        <w:t xml:space="preserve"> </w:t>
      </w:r>
      <w:r>
        <w:rPr>
          <w:sz w:val="24"/>
        </w:rPr>
        <w:t>“Abrasive</w:t>
      </w:r>
      <w:r>
        <w:rPr>
          <w:spacing w:val="-15"/>
          <w:sz w:val="24"/>
        </w:rPr>
        <w:t xml:space="preserve"> </w:t>
      </w:r>
      <w:r>
        <w:rPr>
          <w:sz w:val="24"/>
        </w:rPr>
        <w:t>wear</w:t>
      </w:r>
      <w:r>
        <w:rPr>
          <w:spacing w:val="-15"/>
          <w:sz w:val="24"/>
        </w:rPr>
        <w:t xml:space="preserve"> </w:t>
      </w:r>
      <w:r>
        <w:rPr>
          <w:sz w:val="24"/>
        </w:rPr>
        <w:t>of</w:t>
      </w:r>
      <w:r>
        <w:rPr>
          <w:spacing w:val="-15"/>
          <w:sz w:val="24"/>
        </w:rPr>
        <w:t xml:space="preserve"> </w:t>
      </w:r>
      <w:r>
        <w:rPr>
          <w:sz w:val="24"/>
        </w:rPr>
        <w:t>discontinuous</w:t>
      </w:r>
      <w:r>
        <w:rPr>
          <w:spacing w:val="-15"/>
          <w:sz w:val="24"/>
        </w:rPr>
        <w:t xml:space="preserve"> </w:t>
      </w:r>
      <w:proofErr w:type="spellStart"/>
      <w:r>
        <w:rPr>
          <w:sz w:val="24"/>
        </w:rPr>
        <w:t>SiC</w:t>
      </w:r>
      <w:proofErr w:type="spellEnd"/>
      <w:r>
        <w:rPr>
          <w:spacing w:val="-15"/>
          <w:sz w:val="24"/>
        </w:rPr>
        <w:t xml:space="preserve"> </w:t>
      </w:r>
      <w:r>
        <w:rPr>
          <w:sz w:val="24"/>
        </w:rPr>
        <w:t xml:space="preserve">reinforced aluminum alloy composites,” </w:t>
      </w:r>
      <w:r>
        <w:rPr>
          <w:i/>
          <w:sz w:val="24"/>
        </w:rPr>
        <w:t>Wear</w:t>
      </w:r>
      <w:r>
        <w:rPr>
          <w:sz w:val="24"/>
        </w:rPr>
        <w:t xml:space="preserve">, vol. 148, no. 2, pp. 287–293, Aug. 1991, </w:t>
      </w:r>
      <w:proofErr w:type="spellStart"/>
      <w:r>
        <w:rPr>
          <w:sz w:val="24"/>
        </w:rPr>
        <w:t>doi</w:t>
      </w:r>
      <w:proofErr w:type="spellEnd"/>
      <w:r>
        <w:rPr>
          <w:sz w:val="24"/>
        </w:rPr>
        <w:t xml:space="preserve">: </w:t>
      </w:r>
      <w:r>
        <w:rPr>
          <w:spacing w:val="-2"/>
          <w:sz w:val="24"/>
        </w:rPr>
        <w:t>10.1016/0043-1648(91)90290-B.</w:t>
      </w:r>
    </w:p>
    <w:p w14:paraId="3A714C99" w14:textId="77777777" w:rsidR="006F59FF" w:rsidRDefault="0011492F">
      <w:pPr>
        <w:pStyle w:val="ListParagraph"/>
        <w:numPr>
          <w:ilvl w:val="0"/>
          <w:numId w:val="1"/>
        </w:numPr>
        <w:tabs>
          <w:tab w:val="left" w:pos="802"/>
          <w:tab w:val="left" w:pos="806"/>
        </w:tabs>
        <w:spacing w:before="201" w:line="360" w:lineRule="auto"/>
        <w:ind w:right="964" w:hanging="641"/>
        <w:rPr>
          <w:sz w:val="24"/>
        </w:rPr>
      </w:pPr>
      <w:r>
        <w:rPr>
          <w:sz w:val="24"/>
        </w:rPr>
        <w:t>M. Shukla,</w:t>
      </w:r>
      <w:r>
        <w:rPr>
          <w:spacing w:val="-1"/>
          <w:sz w:val="24"/>
        </w:rPr>
        <w:t xml:space="preserve"> </w:t>
      </w:r>
      <w:r>
        <w:rPr>
          <w:sz w:val="24"/>
        </w:rPr>
        <w:t>S. K.</w:t>
      </w:r>
      <w:r>
        <w:rPr>
          <w:spacing w:val="-1"/>
          <w:sz w:val="24"/>
        </w:rPr>
        <w:t xml:space="preserve"> </w:t>
      </w:r>
      <w:proofErr w:type="spellStart"/>
      <w:r>
        <w:rPr>
          <w:sz w:val="24"/>
        </w:rPr>
        <w:t>Dhakad</w:t>
      </w:r>
      <w:proofErr w:type="spellEnd"/>
      <w:r>
        <w:rPr>
          <w:sz w:val="24"/>
        </w:rPr>
        <w:t>, P. Agarwal, and M. K.</w:t>
      </w:r>
      <w:r>
        <w:rPr>
          <w:spacing w:val="-2"/>
          <w:sz w:val="24"/>
        </w:rPr>
        <w:t xml:space="preserve"> </w:t>
      </w:r>
      <w:r>
        <w:rPr>
          <w:sz w:val="24"/>
        </w:rPr>
        <w:t xml:space="preserve">Pradhan, “Characteristic </w:t>
      </w:r>
      <w:proofErr w:type="spellStart"/>
      <w:r>
        <w:rPr>
          <w:sz w:val="24"/>
        </w:rPr>
        <w:t>behaviour</w:t>
      </w:r>
      <w:proofErr w:type="spellEnd"/>
      <w:r>
        <w:rPr>
          <w:sz w:val="24"/>
        </w:rPr>
        <w:t xml:space="preserve"> of </w:t>
      </w:r>
      <w:proofErr w:type="spellStart"/>
      <w:r>
        <w:rPr>
          <w:sz w:val="24"/>
        </w:rPr>
        <w:t>aluminium</w:t>
      </w:r>
      <w:proofErr w:type="spellEnd"/>
      <w:r>
        <w:rPr>
          <w:sz w:val="24"/>
        </w:rPr>
        <w:t xml:space="preserve"> metal matrix composites: A review,” </w:t>
      </w:r>
      <w:r>
        <w:rPr>
          <w:i/>
          <w:sz w:val="24"/>
        </w:rPr>
        <w:t>Mater. Today Proc.</w:t>
      </w:r>
      <w:r>
        <w:rPr>
          <w:sz w:val="24"/>
        </w:rPr>
        <w:t xml:space="preserve">, vol. 5, no. 2, pp. 5830–5836, 2018, </w:t>
      </w:r>
      <w:proofErr w:type="spellStart"/>
      <w:r>
        <w:rPr>
          <w:sz w:val="24"/>
        </w:rPr>
        <w:t>doi</w:t>
      </w:r>
      <w:proofErr w:type="spellEnd"/>
      <w:r>
        <w:rPr>
          <w:sz w:val="24"/>
        </w:rPr>
        <w:t>: 10.1016/j.matpr.2017.12.180.</w:t>
      </w:r>
    </w:p>
    <w:p w14:paraId="27945FAD"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02273E60" w14:textId="77777777" w:rsidR="006F59FF" w:rsidRDefault="0011492F">
      <w:pPr>
        <w:pStyle w:val="ListParagraph"/>
        <w:numPr>
          <w:ilvl w:val="0"/>
          <w:numId w:val="1"/>
        </w:numPr>
        <w:tabs>
          <w:tab w:val="left" w:pos="802"/>
          <w:tab w:val="left" w:pos="806"/>
        </w:tabs>
        <w:spacing w:before="74" w:line="360" w:lineRule="auto"/>
        <w:ind w:right="955" w:hanging="641"/>
        <w:rPr>
          <w:sz w:val="24"/>
        </w:rPr>
      </w:pPr>
      <w:r>
        <w:rPr>
          <w:sz w:val="24"/>
        </w:rPr>
        <w:lastRenderedPageBreak/>
        <w:t>B.</w:t>
      </w:r>
      <w:r>
        <w:rPr>
          <w:spacing w:val="-9"/>
          <w:sz w:val="24"/>
        </w:rPr>
        <w:t xml:space="preserve"> </w:t>
      </w:r>
      <w:r>
        <w:rPr>
          <w:sz w:val="24"/>
        </w:rPr>
        <w:t>Das,</w:t>
      </w:r>
      <w:r>
        <w:rPr>
          <w:spacing w:val="-6"/>
          <w:sz w:val="24"/>
        </w:rPr>
        <w:t xml:space="preserve"> </w:t>
      </w:r>
      <w:r>
        <w:rPr>
          <w:sz w:val="24"/>
        </w:rPr>
        <w:t>S.</w:t>
      </w:r>
      <w:r>
        <w:rPr>
          <w:spacing w:val="-9"/>
          <w:sz w:val="24"/>
        </w:rPr>
        <w:t xml:space="preserve"> </w:t>
      </w:r>
      <w:r>
        <w:rPr>
          <w:sz w:val="24"/>
        </w:rPr>
        <w:t>Roy,</w:t>
      </w:r>
      <w:r>
        <w:rPr>
          <w:spacing w:val="-8"/>
          <w:sz w:val="24"/>
        </w:rPr>
        <w:t xml:space="preserve"> </w:t>
      </w:r>
      <w:r>
        <w:rPr>
          <w:sz w:val="24"/>
        </w:rPr>
        <w:t>R.</w:t>
      </w:r>
      <w:r>
        <w:rPr>
          <w:spacing w:val="-9"/>
          <w:sz w:val="24"/>
        </w:rPr>
        <w:t xml:space="preserve"> </w:t>
      </w:r>
      <w:r>
        <w:rPr>
          <w:sz w:val="24"/>
        </w:rPr>
        <w:t>N.</w:t>
      </w:r>
      <w:r>
        <w:rPr>
          <w:spacing w:val="-9"/>
          <w:sz w:val="24"/>
        </w:rPr>
        <w:t xml:space="preserve"> </w:t>
      </w:r>
      <w:r>
        <w:rPr>
          <w:sz w:val="24"/>
        </w:rPr>
        <w:t>Rai,</w:t>
      </w:r>
      <w:r>
        <w:rPr>
          <w:spacing w:val="-8"/>
          <w:sz w:val="24"/>
        </w:rPr>
        <w:t xml:space="preserve"> </w:t>
      </w:r>
      <w:r>
        <w:rPr>
          <w:sz w:val="24"/>
        </w:rPr>
        <w:t>and</w:t>
      </w:r>
      <w:r>
        <w:rPr>
          <w:spacing w:val="-9"/>
          <w:sz w:val="24"/>
        </w:rPr>
        <w:t xml:space="preserve"> </w:t>
      </w:r>
      <w:r>
        <w:rPr>
          <w:sz w:val="24"/>
        </w:rPr>
        <w:t>S.</w:t>
      </w:r>
      <w:r>
        <w:rPr>
          <w:spacing w:val="-9"/>
          <w:sz w:val="24"/>
        </w:rPr>
        <w:t xml:space="preserve"> </w:t>
      </w:r>
      <w:r>
        <w:rPr>
          <w:sz w:val="24"/>
        </w:rPr>
        <w:t>C.</w:t>
      </w:r>
      <w:r>
        <w:rPr>
          <w:spacing w:val="-9"/>
          <w:sz w:val="24"/>
        </w:rPr>
        <w:t xml:space="preserve"> </w:t>
      </w:r>
      <w:r>
        <w:rPr>
          <w:sz w:val="24"/>
        </w:rPr>
        <w:t>Saha,</w:t>
      </w:r>
      <w:r>
        <w:rPr>
          <w:spacing w:val="-5"/>
          <w:sz w:val="24"/>
        </w:rPr>
        <w:t xml:space="preserve"> </w:t>
      </w:r>
      <w:r>
        <w:rPr>
          <w:sz w:val="24"/>
        </w:rPr>
        <w:t>“Development</w:t>
      </w:r>
      <w:r>
        <w:rPr>
          <w:spacing w:val="-8"/>
          <w:sz w:val="24"/>
        </w:rPr>
        <w:t xml:space="preserve"> </w:t>
      </w:r>
      <w:r>
        <w:rPr>
          <w:sz w:val="24"/>
        </w:rPr>
        <w:t>of</w:t>
      </w:r>
      <w:r>
        <w:rPr>
          <w:spacing w:val="-9"/>
          <w:sz w:val="24"/>
        </w:rPr>
        <w:t xml:space="preserve"> </w:t>
      </w:r>
      <w:r>
        <w:rPr>
          <w:sz w:val="24"/>
        </w:rPr>
        <w:t>an</w:t>
      </w:r>
      <w:r>
        <w:rPr>
          <w:spacing w:val="-6"/>
          <w:sz w:val="24"/>
        </w:rPr>
        <w:t xml:space="preserve"> </w:t>
      </w:r>
      <w:r>
        <w:rPr>
          <w:sz w:val="24"/>
        </w:rPr>
        <w:t>in-situ</w:t>
      </w:r>
      <w:r>
        <w:rPr>
          <w:spacing w:val="-8"/>
          <w:sz w:val="24"/>
        </w:rPr>
        <w:t xml:space="preserve"> </w:t>
      </w:r>
      <w:r>
        <w:rPr>
          <w:sz w:val="24"/>
        </w:rPr>
        <w:t>synthesized</w:t>
      </w:r>
      <w:r>
        <w:rPr>
          <w:spacing w:val="-8"/>
          <w:sz w:val="24"/>
        </w:rPr>
        <w:t xml:space="preserve"> </w:t>
      </w:r>
      <w:r>
        <w:rPr>
          <w:sz w:val="24"/>
        </w:rPr>
        <w:t>multi- component reinforced Al–4.5%Cu–</w:t>
      </w:r>
      <w:proofErr w:type="spellStart"/>
      <w:r>
        <w:rPr>
          <w:sz w:val="24"/>
        </w:rPr>
        <w:t>TiC</w:t>
      </w:r>
      <w:proofErr w:type="spellEnd"/>
      <w:r>
        <w:rPr>
          <w:sz w:val="24"/>
        </w:rPr>
        <w:t xml:space="preserve"> metal matrix composite by FAS technique – Optimization of process parameters,” </w:t>
      </w:r>
      <w:r>
        <w:rPr>
          <w:i/>
          <w:sz w:val="24"/>
        </w:rPr>
        <w:t>Eng. Sci. Technol. an Int. J.</w:t>
      </w:r>
      <w:r>
        <w:rPr>
          <w:sz w:val="24"/>
        </w:rPr>
        <w:t xml:space="preserve">, vol. 19, no. 1, pp. 279–291, Mar. 2016, </w:t>
      </w:r>
      <w:proofErr w:type="spellStart"/>
      <w:r>
        <w:rPr>
          <w:sz w:val="24"/>
        </w:rPr>
        <w:t>doi</w:t>
      </w:r>
      <w:proofErr w:type="spellEnd"/>
      <w:r>
        <w:rPr>
          <w:sz w:val="24"/>
        </w:rPr>
        <w:t>: 10.1016/j.jestch.2015.08.002.</w:t>
      </w:r>
    </w:p>
    <w:p w14:paraId="3690AA23" w14:textId="77777777" w:rsidR="006F59FF" w:rsidRDefault="0011492F">
      <w:pPr>
        <w:pStyle w:val="ListParagraph"/>
        <w:numPr>
          <w:ilvl w:val="0"/>
          <w:numId w:val="1"/>
        </w:numPr>
        <w:tabs>
          <w:tab w:val="left" w:pos="802"/>
          <w:tab w:val="left" w:pos="806"/>
        </w:tabs>
        <w:spacing w:before="202" w:line="360" w:lineRule="auto"/>
        <w:ind w:right="962" w:hanging="641"/>
        <w:rPr>
          <w:sz w:val="24"/>
        </w:rPr>
      </w:pPr>
      <w:r>
        <w:rPr>
          <w:sz w:val="24"/>
        </w:rPr>
        <w:t xml:space="preserve">R. V. </w:t>
      </w:r>
      <w:proofErr w:type="spellStart"/>
      <w:r>
        <w:rPr>
          <w:sz w:val="24"/>
        </w:rPr>
        <w:t>Marode</w:t>
      </w:r>
      <w:proofErr w:type="spellEnd"/>
      <w:r>
        <w:rPr>
          <w:sz w:val="24"/>
        </w:rPr>
        <w:t xml:space="preserve">, T. A. Lemma, N. </w:t>
      </w:r>
      <w:proofErr w:type="spellStart"/>
      <w:r>
        <w:rPr>
          <w:sz w:val="24"/>
        </w:rPr>
        <w:t>Sallih</w:t>
      </w:r>
      <w:proofErr w:type="spellEnd"/>
      <w:r>
        <w:rPr>
          <w:sz w:val="24"/>
        </w:rPr>
        <w:t xml:space="preserve">, S. R. </w:t>
      </w:r>
      <w:proofErr w:type="spellStart"/>
      <w:r>
        <w:rPr>
          <w:sz w:val="24"/>
        </w:rPr>
        <w:t>Pedapati</w:t>
      </w:r>
      <w:proofErr w:type="spellEnd"/>
      <w:r>
        <w:rPr>
          <w:sz w:val="24"/>
        </w:rPr>
        <w:t>, M. Awang, and A. Hassan, “Research</w:t>
      </w:r>
      <w:r>
        <w:rPr>
          <w:spacing w:val="-14"/>
          <w:sz w:val="24"/>
        </w:rPr>
        <w:t xml:space="preserve"> </w:t>
      </w:r>
      <w:r>
        <w:rPr>
          <w:sz w:val="24"/>
        </w:rPr>
        <w:t>progress</w:t>
      </w:r>
      <w:r>
        <w:rPr>
          <w:spacing w:val="-13"/>
          <w:sz w:val="24"/>
        </w:rPr>
        <w:t xml:space="preserve"> </w:t>
      </w:r>
      <w:r>
        <w:rPr>
          <w:sz w:val="24"/>
        </w:rPr>
        <w:t>in</w:t>
      </w:r>
      <w:r>
        <w:rPr>
          <w:spacing w:val="-14"/>
          <w:sz w:val="24"/>
        </w:rPr>
        <w:t xml:space="preserve"> </w:t>
      </w:r>
      <w:r>
        <w:rPr>
          <w:sz w:val="24"/>
        </w:rPr>
        <w:t>friction</w:t>
      </w:r>
      <w:r>
        <w:rPr>
          <w:spacing w:val="-14"/>
          <w:sz w:val="24"/>
        </w:rPr>
        <w:t xml:space="preserve"> </w:t>
      </w:r>
      <w:r>
        <w:rPr>
          <w:sz w:val="24"/>
        </w:rPr>
        <w:t>stir</w:t>
      </w:r>
      <w:r>
        <w:rPr>
          <w:spacing w:val="-15"/>
          <w:sz w:val="24"/>
        </w:rPr>
        <w:t xml:space="preserve"> </w:t>
      </w:r>
      <w:r>
        <w:rPr>
          <w:sz w:val="24"/>
        </w:rPr>
        <w:t>processing</w:t>
      </w:r>
      <w:r>
        <w:rPr>
          <w:spacing w:val="-14"/>
          <w:sz w:val="24"/>
        </w:rPr>
        <w:t xml:space="preserve"> </w:t>
      </w:r>
      <w:r>
        <w:rPr>
          <w:sz w:val="24"/>
        </w:rPr>
        <w:t>of</w:t>
      </w:r>
      <w:r>
        <w:rPr>
          <w:spacing w:val="-13"/>
          <w:sz w:val="24"/>
        </w:rPr>
        <w:t xml:space="preserve"> </w:t>
      </w:r>
      <w:r>
        <w:rPr>
          <w:sz w:val="24"/>
        </w:rPr>
        <w:t>magnesium</w:t>
      </w:r>
      <w:r>
        <w:rPr>
          <w:spacing w:val="-13"/>
          <w:sz w:val="24"/>
        </w:rPr>
        <w:t xml:space="preserve"> </w:t>
      </w:r>
      <w:r>
        <w:rPr>
          <w:sz w:val="24"/>
        </w:rPr>
        <w:t>alloys</w:t>
      </w:r>
      <w:r>
        <w:rPr>
          <w:spacing w:val="-9"/>
          <w:sz w:val="24"/>
        </w:rPr>
        <w:t xml:space="preserve"> </w:t>
      </w:r>
      <w:r>
        <w:rPr>
          <w:sz w:val="24"/>
        </w:rPr>
        <w:t>and</w:t>
      </w:r>
      <w:r>
        <w:rPr>
          <w:spacing w:val="-14"/>
          <w:sz w:val="24"/>
        </w:rPr>
        <w:t xml:space="preserve"> </w:t>
      </w:r>
      <w:r>
        <w:rPr>
          <w:sz w:val="24"/>
        </w:rPr>
        <w:t>their</w:t>
      </w:r>
      <w:r>
        <w:rPr>
          <w:spacing w:val="-15"/>
          <w:sz w:val="24"/>
        </w:rPr>
        <w:t xml:space="preserve"> </w:t>
      </w:r>
      <w:r>
        <w:rPr>
          <w:sz w:val="24"/>
        </w:rPr>
        <w:t>metal</w:t>
      </w:r>
      <w:r>
        <w:rPr>
          <w:spacing w:val="-14"/>
          <w:sz w:val="24"/>
        </w:rPr>
        <w:t xml:space="preserve"> </w:t>
      </w:r>
      <w:r>
        <w:rPr>
          <w:sz w:val="24"/>
        </w:rPr>
        <w:t>matrix surface</w:t>
      </w:r>
      <w:r>
        <w:rPr>
          <w:spacing w:val="-4"/>
          <w:sz w:val="24"/>
        </w:rPr>
        <w:t xml:space="preserve"> </w:t>
      </w:r>
      <w:r>
        <w:rPr>
          <w:sz w:val="24"/>
        </w:rPr>
        <w:t>composites:</w:t>
      </w:r>
      <w:r>
        <w:rPr>
          <w:spacing w:val="-2"/>
          <w:sz w:val="24"/>
        </w:rPr>
        <w:t xml:space="preserve"> </w:t>
      </w:r>
      <w:r>
        <w:rPr>
          <w:sz w:val="24"/>
        </w:rPr>
        <w:t>Evolution</w:t>
      </w:r>
      <w:r>
        <w:rPr>
          <w:spacing w:val="-3"/>
          <w:sz w:val="24"/>
        </w:rPr>
        <w:t xml:space="preserve"> </w:t>
      </w:r>
      <w:r>
        <w:rPr>
          <w:sz w:val="24"/>
        </w:rPr>
        <w:t>in</w:t>
      </w:r>
      <w:r>
        <w:rPr>
          <w:spacing w:val="-5"/>
          <w:sz w:val="24"/>
        </w:rPr>
        <w:t xml:space="preserve"> </w:t>
      </w:r>
      <w:r>
        <w:rPr>
          <w:sz w:val="24"/>
        </w:rPr>
        <w:t>the</w:t>
      </w:r>
      <w:r>
        <w:rPr>
          <w:spacing w:val="-5"/>
          <w:sz w:val="24"/>
        </w:rPr>
        <w:t xml:space="preserve"> </w:t>
      </w:r>
      <w:r>
        <w:rPr>
          <w:sz w:val="24"/>
        </w:rPr>
        <w:t>21st</w:t>
      </w:r>
      <w:r>
        <w:rPr>
          <w:spacing w:val="-3"/>
          <w:sz w:val="24"/>
        </w:rPr>
        <w:t xml:space="preserve"> </w:t>
      </w:r>
      <w:r>
        <w:rPr>
          <w:sz w:val="24"/>
        </w:rPr>
        <w:t>century,”</w:t>
      </w:r>
      <w:r>
        <w:rPr>
          <w:spacing w:val="-5"/>
          <w:sz w:val="24"/>
        </w:rPr>
        <w:t xml:space="preserve"> </w:t>
      </w:r>
      <w:r>
        <w:rPr>
          <w:i/>
          <w:sz w:val="24"/>
        </w:rPr>
        <w:t>J.</w:t>
      </w:r>
      <w:r>
        <w:rPr>
          <w:i/>
          <w:spacing w:val="-3"/>
          <w:sz w:val="24"/>
        </w:rPr>
        <w:t xml:space="preserve"> </w:t>
      </w:r>
      <w:r>
        <w:rPr>
          <w:i/>
          <w:sz w:val="24"/>
        </w:rPr>
        <w:t>Magnes. Alloy.</w:t>
      </w:r>
      <w:r>
        <w:rPr>
          <w:sz w:val="24"/>
        </w:rPr>
        <w:t>,</w:t>
      </w:r>
      <w:r>
        <w:rPr>
          <w:spacing w:val="-5"/>
          <w:sz w:val="24"/>
        </w:rPr>
        <w:t xml:space="preserve"> </w:t>
      </w:r>
      <w:r>
        <w:rPr>
          <w:sz w:val="24"/>
        </w:rPr>
        <w:t>vol.</w:t>
      </w:r>
      <w:r>
        <w:rPr>
          <w:spacing w:val="-1"/>
          <w:sz w:val="24"/>
        </w:rPr>
        <w:t xml:space="preserve"> </w:t>
      </w:r>
      <w:r>
        <w:rPr>
          <w:sz w:val="24"/>
        </w:rPr>
        <w:t>12,</w:t>
      </w:r>
      <w:r>
        <w:rPr>
          <w:spacing w:val="-3"/>
          <w:sz w:val="24"/>
        </w:rPr>
        <w:t xml:space="preserve"> </w:t>
      </w:r>
      <w:r>
        <w:rPr>
          <w:sz w:val="24"/>
        </w:rPr>
        <w:t>no.</w:t>
      </w:r>
      <w:r>
        <w:rPr>
          <w:spacing w:val="-5"/>
          <w:sz w:val="24"/>
        </w:rPr>
        <w:t xml:space="preserve"> </w:t>
      </w:r>
      <w:r>
        <w:rPr>
          <w:sz w:val="24"/>
        </w:rPr>
        <w:t>6,</w:t>
      </w:r>
      <w:r>
        <w:rPr>
          <w:spacing w:val="-5"/>
          <w:sz w:val="24"/>
        </w:rPr>
        <w:t xml:space="preserve"> </w:t>
      </w:r>
      <w:r>
        <w:rPr>
          <w:sz w:val="24"/>
        </w:rPr>
        <w:t xml:space="preserve">pp. 2091–2146, Jun. 2024, </w:t>
      </w:r>
      <w:proofErr w:type="spellStart"/>
      <w:r>
        <w:rPr>
          <w:sz w:val="24"/>
        </w:rPr>
        <w:t>doi</w:t>
      </w:r>
      <w:proofErr w:type="spellEnd"/>
      <w:r>
        <w:rPr>
          <w:sz w:val="24"/>
        </w:rPr>
        <w:t>: 10.1016/j.jma.2024.06.007.</w:t>
      </w:r>
    </w:p>
    <w:p w14:paraId="66DBE292" w14:textId="77777777" w:rsidR="006F59FF" w:rsidRDefault="0011492F">
      <w:pPr>
        <w:pStyle w:val="ListParagraph"/>
        <w:numPr>
          <w:ilvl w:val="0"/>
          <w:numId w:val="1"/>
        </w:numPr>
        <w:tabs>
          <w:tab w:val="left" w:pos="802"/>
          <w:tab w:val="left" w:pos="806"/>
        </w:tabs>
        <w:spacing w:before="203" w:line="360" w:lineRule="auto"/>
        <w:ind w:right="962" w:hanging="641"/>
        <w:rPr>
          <w:sz w:val="24"/>
        </w:rPr>
      </w:pPr>
      <w:r>
        <w:rPr>
          <w:sz w:val="24"/>
        </w:rPr>
        <w:t>B.</w:t>
      </w:r>
      <w:r>
        <w:rPr>
          <w:spacing w:val="-10"/>
          <w:sz w:val="24"/>
        </w:rPr>
        <w:t xml:space="preserve"> </w:t>
      </w:r>
      <w:r>
        <w:rPr>
          <w:sz w:val="24"/>
        </w:rPr>
        <w:t>R.</w:t>
      </w:r>
      <w:r>
        <w:rPr>
          <w:spacing w:val="-10"/>
          <w:sz w:val="24"/>
        </w:rPr>
        <w:t xml:space="preserve"> </w:t>
      </w:r>
      <w:r>
        <w:rPr>
          <w:sz w:val="24"/>
        </w:rPr>
        <w:t>Sunil,</w:t>
      </w:r>
      <w:r>
        <w:rPr>
          <w:spacing w:val="-9"/>
          <w:sz w:val="24"/>
        </w:rPr>
        <w:t xml:space="preserve"> </w:t>
      </w:r>
      <w:r>
        <w:rPr>
          <w:sz w:val="24"/>
        </w:rPr>
        <w:t>G.</w:t>
      </w:r>
      <w:r>
        <w:rPr>
          <w:spacing w:val="-9"/>
          <w:sz w:val="24"/>
        </w:rPr>
        <w:t xml:space="preserve"> </w:t>
      </w:r>
      <w:r>
        <w:rPr>
          <w:sz w:val="24"/>
        </w:rPr>
        <w:t>P.</w:t>
      </w:r>
      <w:r>
        <w:rPr>
          <w:spacing w:val="-10"/>
          <w:sz w:val="24"/>
        </w:rPr>
        <w:t xml:space="preserve"> </w:t>
      </w:r>
      <w:r>
        <w:rPr>
          <w:sz w:val="24"/>
        </w:rPr>
        <w:t>K.</w:t>
      </w:r>
      <w:r>
        <w:rPr>
          <w:spacing w:val="-10"/>
          <w:sz w:val="24"/>
        </w:rPr>
        <w:t xml:space="preserve"> </w:t>
      </w:r>
      <w:r>
        <w:rPr>
          <w:sz w:val="24"/>
        </w:rPr>
        <w:t>Reddy,</w:t>
      </w:r>
      <w:r>
        <w:rPr>
          <w:spacing w:val="-9"/>
          <w:sz w:val="24"/>
        </w:rPr>
        <w:t xml:space="preserve"> </w:t>
      </w:r>
      <w:r>
        <w:rPr>
          <w:sz w:val="24"/>
        </w:rPr>
        <w:t>H.</w:t>
      </w:r>
      <w:r>
        <w:rPr>
          <w:spacing w:val="-10"/>
          <w:sz w:val="24"/>
        </w:rPr>
        <w:t xml:space="preserve"> </w:t>
      </w:r>
      <w:proofErr w:type="spellStart"/>
      <w:r>
        <w:rPr>
          <w:sz w:val="24"/>
        </w:rPr>
        <w:t>Patle</w:t>
      </w:r>
      <w:proofErr w:type="spellEnd"/>
      <w:r>
        <w:rPr>
          <w:sz w:val="24"/>
        </w:rPr>
        <w:t>,</w:t>
      </w:r>
      <w:r>
        <w:rPr>
          <w:spacing w:val="-9"/>
          <w:sz w:val="24"/>
        </w:rPr>
        <w:t xml:space="preserve"> </w:t>
      </w:r>
      <w:r>
        <w:rPr>
          <w:sz w:val="24"/>
        </w:rPr>
        <w:t>and</w:t>
      </w:r>
      <w:r>
        <w:rPr>
          <w:spacing w:val="-10"/>
          <w:sz w:val="24"/>
        </w:rPr>
        <w:t xml:space="preserve"> </w:t>
      </w:r>
      <w:r>
        <w:rPr>
          <w:sz w:val="24"/>
        </w:rPr>
        <w:t>R.</w:t>
      </w:r>
      <w:r>
        <w:rPr>
          <w:spacing w:val="-10"/>
          <w:sz w:val="24"/>
        </w:rPr>
        <w:t xml:space="preserve"> </w:t>
      </w:r>
      <w:proofErr w:type="spellStart"/>
      <w:r>
        <w:rPr>
          <w:sz w:val="24"/>
        </w:rPr>
        <w:t>Dumpala</w:t>
      </w:r>
      <w:proofErr w:type="spellEnd"/>
      <w:r>
        <w:rPr>
          <w:sz w:val="24"/>
        </w:rPr>
        <w:t>,</w:t>
      </w:r>
      <w:r>
        <w:rPr>
          <w:spacing w:val="-10"/>
          <w:sz w:val="24"/>
        </w:rPr>
        <w:t xml:space="preserve"> </w:t>
      </w:r>
      <w:r>
        <w:rPr>
          <w:sz w:val="24"/>
        </w:rPr>
        <w:t>“Magnesium</w:t>
      </w:r>
      <w:r>
        <w:rPr>
          <w:spacing w:val="-8"/>
          <w:sz w:val="24"/>
        </w:rPr>
        <w:t xml:space="preserve"> </w:t>
      </w:r>
      <w:r>
        <w:rPr>
          <w:sz w:val="24"/>
        </w:rPr>
        <w:t>based</w:t>
      </w:r>
      <w:r>
        <w:rPr>
          <w:spacing w:val="-7"/>
          <w:sz w:val="24"/>
        </w:rPr>
        <w:t xml:space="preserve"> </w:t>
      </w:r>
      <w:r>
        <w:rPr>
          <w:sz w:val="24"/>
        </w:rPr>
        <w:t>surface</w:t>
      </w:r>
      <w:r>
        <w:rPr>
          <w:spacing w:val="-12"/>
          <w:sz w:val="24"/>
        </w:rPr>
        <w:t xml:space="preserve"> </w:t>
      </w:r>
      <w:r>
        <w:rPr>
          <w:sz w:val="24"/>
        </w:rPr>
        <w:t xml:space="preserve">metal matrix composites by friction stir processing,” </w:t>
      </w:r>
      <w:r>
        <w:rPr>
          <w:i/>
          <w:sz w:val="24"/>
        </w:rPr>
        <w:t>J. Magnes. Alloy.</w:t>
      </w:r>
      <w:r>
        <w:rPr>
          <w:sz w:val="24"/>
        </w:rPr>
        <w:t xml:space="preserve">, vol. 4, no. 1, pp. 52– 61, Mar. 2016, </w:t>
      </w:r>
      <w:proofErr w:type="spellStart"/>
      <w:r>
        <w:rPr>
          <w:sz w:val="24"/>
        </w:rPr>
        <w:t>doi</w:t>
      </w:r>
      <w:proofErr w:type="spellEnd"/>
      <w:r>
        <w:rPr>
          <w:sz w:val="24"/>
        </w:rPr>
        <w:t>: 10.1016/j.jma.2016.02.001.</w:t>
      </w:r>
    </w:p>
    <w:p w14:paraId="1C8FF46D" w14:textId="77777777" w:rsidR="006F59FF" w:rsidRDefault="0011492F">
      <w:pPr>
        <w:pStyle w:val="ListParagraph"/>
        <w:numPr>
          <w:ilvl w:val="0"/>
          <w:numId w:val="1"/>
        </w:numPr>
        <w:tabs>
          <w:tab w:val="left" w:pos="802"/>
          <w:tab w:val="left" w:pos="806"/>
        </w:tabs>
        <w:spacing w:before="198" w:line="360" w:lineRule="auto"/>
        <w:ind w:right="960" w:hanging="641"/>
        <w:rPr>
          <w:sz w:val="24"/>
        </w:rPr>
      </w:pPr>
      <w:r>
        <w:rPr>
          <w:sz w:val="24"/>
        </w:rPr>
        <w:t>S. Seetharaman, J. Subramanian, R. A. Singh, W. L. E. Wong, M. L. S. Nai, and M. Gupta, “Mechanical Properties of Sustainable Metal Matrix Composites: A Review on the</w:t>
      </w:r>
      <w:r>
        <w:rPr>
          <w:spacing w:val="-1"/>
          <w:sz w:val="24"/>
        </w:rPr>
        <w:t xml:space="preserve"> </w:t>
      </w:r>
      <w:r>
        <w:rPr>
          <w:sz w:val="24"/>
        </w:rPr>
        <w:t>Role</w:t>
      </w:r>
      <w:r>
        <w:rPr>
          <w:spacing w:val="-1"/>
          <w:sz w:val="24"/>
        </w:rPr>
        <w:t xml:space="preserve"> </w:t>
      </w:r>
      <w:r>
        <w:rPr>
          <w:sz w:val="24"/>
        </w:rPr>
        <w:t>of</w:t>
      </w:r>
      <w:r>
        <w:rPr>
          <w:spacing w:val="-2"/>
          <w:sz w:val="24"/>
        </w:rPr>
        <w:t xml:space="preserve"> </w:t>
      </w:r>
      <w:r>
        <w:rPr>
          <w:sz w:val="24"/>
        </w:rPr>
        <w:t>Green Reinforcements and</w:t>
      </w:r>
      <w:r>
        <w:rPr>
          <w:spacing w:val="-1"/>
          <w:sz w:val="24"/>
        </w:rPr>
        <w:t xml:space="preserve"> </w:t>
      </w:r>
      <w:r>
        <w:rPr>
          <w:sz w:val="24"/>
        </w:rPr>
        <w:t xml:space="preserve">Processing Methods,” </w:t>
      </w:r>
      <w:r>
        <w:rPr>
          <w:i/>
          <w:sz w:val="24"/>
        </w:rPr>
        <w:t>Technologies</w:t>
      </w:r>
      <w:r>
        <w:rPr>
          <w:sz w:val="24"/>
        </w:rPr>
        <w:t>, vol.</w:t>
      </w:r>
      <w:r>
        <w:rPr>
          <w:spacing w:val="-1"/>
          <w:sz w:val="24"/>
        </w:rPr>
        <w:t xml:space="preserve"> </w:t>
      </w:r>
      <w:r>
        <w:rPr>
          <w:sz w:val="24"/>
        </w:rPr>
        <w:t>10,</w:t>
      </w:r>
      <w:r>
        <w:rPr>
          <w:spacing w:val="-1"/>
          <w:sz w:val="24"/>
        </w:rPr>
        <w:t xml:space="preserve"> </w:t>
      </w:r>
      <w:r>
        <w:rPr>
          <w:sz w:val="24"/>
        </w:rPr>
        <w:t xml:space="preserve">no. 1, p. 32, Feb. 2022, </w:t>
      </w:r>
      <w:proofErr w:type="spellStart"/>
      <w:r>
        <w:rPr>
          <w:sz w:val="24"/>
        </w:rPr>
        <w:t>doi</w:t>
      </w:r>
      <w:proofErr w:type="spellEnd"/>
      <w:r>
        <w:rPr>
          <w:sz w:val="24"/>
        </w:rPr>
        <w:t>: 10.3390/technologies10010032.</w:t>
      </w:r>
    </w:p>
    <w:p w14:paraId="59A0B6F6" w14:textId="77777777" w:rsidR="006F59FF" w:rsidRDefault="0011492F">
      <w:pPr>
        <w:pStyle w:val="ListParagraph"/>
        <w:numPr>
          <w:ilvl w:val="0"/>
          <w:numId w:val="1"/>
        </w:numPr>
        <w:tabs>
          <w:tab w:val="left" w:pos="802"/>
          <w:tab w:val="left" w:pos="806"/>
        </w:tabs>
        <w:spacing w:before="202" w:line="360" w:lineRule="auto"/>
        <w:ind w:right="963" w:hanging="641"/>
        <w:rPr>
          <w:sz w:val="24"/>
        </w:rPr>
      </w:pPr>
      <w:r>
        <w:rPr>
          <w:sz w:val="24"/>
        </w:rPr>
        <w:t>O.</w:t>
      </w:r>
      <w:r>
        <w:rPr>
          <w:spacing w:val="-15"/>
          <w:sz w:val="24"/>
        </w:rPr>
        <w:t xml:space="preserve"> </w:t>
      </w:r>
      <w:proofErr w:type="spellStart"/>
      <w:r>
        <w:rPr>
          <w:sz w:val="24"/>
        </w:rPr>
        <w:t>Muribwathoho</w:t>
      </w:r>
      <w:proofErr w:type="spellEnd"/>
      <w:r>
        <w:rPr>
          <w:sz w:val="24"/>
        </w:rPr>
        <w:t>,</w:t>
      </w:r>
      <w:r>
        <w:rPr>
          <w:spacing w:val="-15"/>
          <w:sz w:val="24"/>
        </w:rPr>
        <w:t xml:space="preserve"> </w:t>
      </w:r>
      <w:r>
        <w:rPr>
          <w:sz w:val="24"/>
        </w:rPr>
        <w:t>V.</w:t>
      </w:r>
      <w:r>
        <w:rPr>
          <w:spacing w:val="-15"/>
          <w:sz w:val="24"/>
        </w:rPr>
        <w:t xml:space="preserve"> </w:t>
      </w:r>
      <w:r>
        <w:rPr>
          <w:sz w:val="24"/>
        </w:rPr>
        <w:t>Msomi,</w:t>
      </w:r>
      <w:r>
        <w:rPr>
          <w:spacing w:val="-15"/>
          <w:sz w:val="24"/>
        </w:rPr>
        <w:t xml:space="preserve"> </w:t>
      </w:r>
      <w:r>
        <w:rPr>
          <w:sz w:val="24"/>
        </w:rPr>
        <w:t>and</w:t>
      </w:r>
      <w:r>
        <w:rPr>
          <w:spacing w:val="-15"/>
          <w:sz w:val="24"/>
        </w:rPr>
        <w:t xml:space="preserve"> </w:t>
      </w:r>
      <w:r>
        <w:rPr>
          <w:sz w:val="24"/>
        </w:rPr>
        <w:t>S.</w:t>
      </w:r>
      <w:r>
        <w:rPr>
          <w:spacing w:val="-15"/>
          <w:sz w:val="24"/>
        </w:rPr>
        <w:t xml:space="preserve"> </w:t>
      </w:r>
      <w:proofErr w:type="spellStart"/>
      <w:r>
        <w:rPr>
          <w:sz w:val="24"/>
        </w:rPr>
        <w:t>Mabuwa</w:t>
      </w:r>
      <w:proofErr w:type="spellEnd"/>
      <w:r>
        <w:rPr>
          <w:sz w:val="24"/>
        </w:rPr>
        <w:t>,</w:t>
      </w:r>
      <w:r>
        <w:rPr>
          <w:spacing w:val="-15"/>
          <w:sz w:val="24"/>
        </w:rPr>
        <w:t xml:space="preserve"> </w:t>
      </w:r>
      <w:r>
        <w:rPr>
          <w:sz w:val="24"/>
        </w:rPr>
        <w:t>“Metal</w:t>
      </w:r>
      <w:r>
        <w:rPr>
          <w:spacing w:val="-15"/>
          <w:sz w:val="24"/>
        </w:rPr>
        <w:t xml:space="preserve"> </w:t>
      </w:r>
      <w:r>
        <w:rPr>
          <w:sz w:val="24"/>
        </w:rPr>
        <w:t>Matrix</w:t>
      </w:r>
      <w:r>
        <w:rPr>
          <w:spacing w:val="-15"/>
          <w:sz w:val="24"/>
        </w:rPr>
        <w:t xml:space="preserve"> </w:t>
      </w:r>
      <w:r>
        <w:rPr>
          <w:sz w:val="24"/>
        </w:rPr>
        <w:t>Composite</w:t>
      </w:r>
      <w:r>
        <w:rPr>
          <w:spacing w:val="-15"/>
          <w:sz w:val="24"/>
        </w:rPr>
        <w:t xml:space="preserve"> </w:t>
      </w:r>
      <w:r>
        <w:rPr>
          <w:sz w:val="24"/>
        </w:rPr>
        <w:t>Fabricated</w:t>
      </w:r>
      <w:r>
        <w:rPr>
          <w:spacing w:val="-15"/>
          <w:sz w:val="24"/>
        </w:rPr>
        <w:t xml:space="preserve"> </w:t>
      </w:r>
      <w:r>
        <w:rPr>
          <w:sz w:val="24"/>
        </w:rPr>
        <w:t xml:space="preserve">with 5000 Series Marine Grades of </w:t>
      </w:r>
      <w:proofErr w:type="spellStart"/>
      <w:r>
        <w:rPr>
          <w:sz w:val="24"/>
        </w:rPr>
        <w:t>Aluminium</w:t>
      </w:r>
      <w:proofErr w:type="spellEnd"/>
      <w:r>
        <w:rPr>
          <w:sz w:val="24"/>
        </w:rPr>
        <w:t xml:space="preserve"> Using FSP Technique: State of the Art Review,” </w:t>
      </w:r>
      <w:r>
        <w:rPr>
          <w:i/>
          <w:sz w:val="24"/>
        </w:rPr>
        <w:t>Appl. Sci.</w:t>
      </w:r>
      <w:r>
        <w:rPr>
          <w:sz w:val="24"/>
        </w:rPr>
        <w:t xml:space="preserve">, vol. 12, no. 24, p. 12832, Dec. 2022, </w:t>
      </w:r>
      <w:proofErr w:type="spellStart"/>
      <w:r>
        <w:rPr>
          <w:sz w:val="24"/>
        </w:rPr>
        <w:t>doi</w:t>
      </w:r>
      <w:proofErr w:type="spellEnd"/>
      <w:r>
        <w:rPr>
          <w:sz w:val="24"/>
        </w:rPr>
        <w:t>: 10.3390/app122412832.</w:t>
      </w:r>
    </w:p>
    <w:p w14:paraId="0597F282" w14:textId="77777777" w:rsidR="006F59FF" w:rsidRDefault="0011492F">
      <w:pPr>
        <w:pStyle w:val="ListParagraph"/>
        <w:numPr>
          <w:ilvl w:val="0"/>
          <w:numId w:val="1"/>
        </w:numPr>
        <w:tabs>
          <w:tab w:val="left" w:pos="802"/>
          <w:tab w:val="left" w:pos="806"/>
        </w:tabs>
        <w:spacing w:before="198" w:line="360" w:lineRule="auto"/>
        <w:ind w:right="961" w:hanging="641"/>
        <w:rPr>
          <w:sz w:val="24"/>
        </w:rPr>
      </w:pPr>
      <w:r>
        <w:rPr>
          <w:sz w:val="24"/>
        </w:rPr>
        <w:t xml:space="preserve">A. P. S. V. R. Subrahmanyam, G. </w:t>
      </w:r>
      <w:proofErr w:type="spellStart"/>
      <w:r>
        <w:rPr>
          <w:sz w:val="24"/>
        </w:rPr>
        <w:t>Narsaraju</w:t>
      </w:r>
      <w:proofErr w:type="spellEnd"/>
      <w:r>
        <w:rPr>
          <w:sz w:val="24"/>
        </w:rPr>
        <w:t>, and B. S. Rao, “Effect of Rice Husk ash and</w:t>
      </w:r>
      <w:r>
        <w:rPr>
          <w:spacing w:val="-12"/>
          <w:sz w:val="24"/>
        </w:rPr>
        <w:t xml:space="preserve"> </w:t>
      </w:r>
      <w:r>
        <w:rPr>
          <w:sz w:val="24"/>
        </w:rPr>
        <w:t>Fly</w:t>
      </w:r>
      <w:r>
        <w:rPr>
          <w:spacing w:val="-14"/>
          <w:sz w:val="24"/>
        </w:rPr>
        <w:t xml:space="preserve"> </w:t>
      </w:r>
      <w:r>
        <w:rPr>
          <w:sz w:val="24"/>
        </w:rPr>
        <w:t>ash</w:t>
      </w:r>
      <w:r>
        <w:rPr>
          <w:spacing w:val="-9"/>
          <w:sz w:val="24"/>
        </w:rPr>
        <w:t xml:space="preserve"> </w:t>
      </w:r>
      <w:r>
        <w:rPr>
          <w:sz w:val="24"/>
        </w:rPr>
        <w:t>Reinforcements</w:t>
      </w:r>
      <w:r>
        <w:rPr>
          <w:spacing w:val="-7"/>
          <w:sz w:val="24"/>
        </w:rPr>
        <w:t xml:space="preserve"> </w:t>
      </w:r>
      <w:r>
        <w:rPr>
          <w:sz w:val="24"/>
        </w:rPr>
        <w:t>on</w:t>
      </w:r>
      <w:r>
        <w:rPr>
          <w:spacing w:val="-12"/>
          <w:sz w:val="24"/>
        </w:rPr>
        <w:t xml:space="preserve"> </w:t>
      </w:r>
      <w:r>
        <w:rPr>
          <w:sz w:val="24"/>
        </w:rPr>
        <w:t>Microstructure</w:t>
      </w:r>
      <w:r>
        <w:rPr>
          <w:spacing w:val="-12"/>
          <w:sz w:val="24"/>
        </w:rPr>
        <w:t xml:space="preserve"> </w:t>
      </w:r>
      <w:r>
        <w:rPr>
          <w:sz w:val="24"/>
        </w:rPr>
        <w:t>and</w:t>
      </w:r>
      <w:r>
        <w:rPr>
          <w:spacing w:val="-7"/>
          <w:sz w:val="24"/>
        </w:rPr>
        <w:t xml:space="preserve"> </w:t>
      </w:r>
      <w:r>
        <w:rPr>
          <w:sz w:val="24"/>
        </w:rPr>
        <w:t>Mechanical</w:t>
      </w:r>
      <w:r>
        <w:rPr>
          <w:spacing w:val="-8"/>
          <w:sz w:val="24"/>
        </w:rPr>
        <w:t xml:space="preserve"> </w:t>
      </w:r>
      <w:r>
        <w:rPr>
          <w:sz w:val="24"/>
        </w:rPr>
        <w:t>properties</w:t>
      </w:r>
      <w:r>
        <w:rPr>
          <w:spacing w:val="-9"/>
          <w:sz w:val="24"/>
        </w:rPr>
        <w:t xml:space="preserve"> </w:t>
      </w:r>
      <w:r>
        <w:rPr>
          <w:sz w:val="24"/>
        </w:rPr>
        <w:t>of</w:t>
      </w:r>
      <w:r>
        <w:rPr>
          <w:spacing w:val="-8"/>
          <w:sz w:val="24"/>
        </w:rPr>
        <w:t xml:space="preserve"> </w:t>
      </w:r>
      <w:proofErr w:type="spellStart"/>
      <w:r>
        <w:rPr>
          <w:sz w:val="24"/>
        </w:rPr>
        <w:t>Aluminium</w:t>
      </w:r>
      <w:proofErr w:type="spellEnd"/>
      <w:r>
        <w:rPr>
          <w:sz w:val="24"/>
        </w:rPr>
        <w:t xml:space="preserve"> alloy</w:t>
      </w:r>
      <w:r>
        <w:rPr>
          <w:spacing w:val="-5"/>
          <w:sz w:val="24"/>
        </w:rPr>
        <w:t xml:space="preserve"> </w:t>
      </w:r>
      <w:r>
        <w:rPr>
          <w:sz w:val="24"/>
        </w:rPr>
        <w:t>(AlSi10Mg) Matrix</w:t>
      </w:r>
      <w:r>
        <w:rPr>
          <w:spacing w:val="-1"/>
          <w:sz w:val="24"/>
        </w:rPr>
        <w:t xml:space="preserve"> </w:t>
      </w:r>
      <w:r>
        <w:rPr>
          <w:sz w:val="24"/>
        </w:rPr>
        <w:t xml:space="preserve">Composites,” </w:t>
      </w:r>
      <w:r>
        <w:rPr>
          <w:i/>
          <w:sz w:val="24"/>
        </w:rPr>
        <w:t>Int.</w:t>
      </w:r>
      <w:r>
        <w:rPr>
          <w:i/>
          <w:spacing w:val="-1"/>
          <w:sz w:val="24"/>
        </w:rPr>
        <w:t xml:space="preserve"> </w:t>
      </w:r>
      <w:r>
        <w:rPr>
          <w:i/>
          <w:sz w:val="24"/>
        </w:rPr>
        <w:t>J. Adv. Sci.</w:t>
      </w:r>
      <w:r>
        <w:rPr>
          <w:i/>
          <w:spacing w:val="-1"/>
          <w:sz w:val="24"/>
        </w:rPr>
        <w:t xml:space="preserve"> </w:t>
      </w:r>
      <w:r>
        <w:rPr>
          <w:i/>
          <w:sz w:val="24"/>
        </w:rPr>
        <w:t>Technol.</w:t>
      </w:r>
      <w:r>
        <w:rPr>
          <w:sz w:val="24"/>
        </w:rPr>
        <w:t>, vol.</w:t>
      </w:r>
      <w:r>
        <w:rPr>
          <w:spacing w:val="-1"/>
          <w:sz w:val="24"/>
        </w:rPr>
        <w:t xml:space="preserve"> </w:t>
      </w:r>
      <w:r>
        <w:rPr>
          <w:sz w:val="24"/>
        </w:rPr>
        <w:t>76,</w:t>
      </w:r>
      <w:r>
        <w:rPr>
          <w:spacing w:val="-1"/>
          <w:sz w:val="24"/>
        </w:rPr>
        <w:t xml:space="preserve"> </w:t>
      </w:r>
      <w:r>
        <w:rPr>
          <w:sz w:val="24"/>
        </w:rPr>
        <w:t>pp. 1–8,</w:t>
      </w:r>
      <w:r>
        <w:rPr>
          <w:spacing w:val="-1"/>
          <w:sz w:val="24"/>
        </w:rPr>
        <w:t xml:space="preserve"> </w:t>
      </w:r>
      <w:r>
        <w:rPr>
          <w:sz w:val="24"/>
        </w:rPr>
        <w:t xml:space="preserve">Mar. 2015, </w:t>
      </w:r>
      <w:proofErr w:type="spellStart"/>
      <w:r>
        <w:rPr>
          <w:sz w:val="24"/>
        </w:rPr>
        <w:t>doi</w:t>
      </w:r>
      <w:proofErr w:type="spellEnd"/>
      <w:r>
        <w:rPr>
          <w:sz w:val="24"/>
        </w:rPr>
        <w:t>: 10.14257/ijast.2015.76.01.</w:t>
      </w:r>
    </w:p>
    <w:p w14:paraId="313F115C" w14:textId="77777777" w:rsidR="006F59FF" w:rsidRDefault="0011492F">
      <w:pPr>
        <w:pStyle w:val="ListParagraph"/>
        <w:numPr>
          <w:ilvl w:val="0"/>
          <w:numId w:val="1"/>
        </w:numPr>
        <w:tabs>
          <w:tab w:val="left" w:pos="802"/>
          <w:tab w:val="left" w:pos="806"/>
        </w:tabs>
        <w:spacing w:before="200" w:line="360" w:lineRule="auto"/>
        <w:ind w:right="970" w:hanging="641"/>
        <w:rPr>
          <w:sz w:val="24"/>
        </w:rPr>
      </w:pPr>
      <w:r>
        <w:rPr>
          <w:sz w:val="24"/>
        </w:rPr>
        <w:t xml:space="preserve">R. Sekhar, D. Sharma, and P. Shah, “State of the Art in Metal Matrix Composites Research: A Bibliometric Analysis,” </w:t>
      </w:r>
      <w:r>
        <w:rPr>
          <w:i/>
          <w:sz w:val="24"/>
        </w:rPr>
        <w:t>Appl. Syst. Innov.</w:t>
      </w:r>
      <w:r>
        <w:rPr>
          <w:sz w:val="24"/>
        </w:rPr>
        <w:t xml:space="preserve">, vol. 4, no. 4, p. 86, Nov. 2021, </w:t>
      </w:r>
      <w:proofErr w:type="spellStart"/>
      <w:r>
        <w:rPr>
          <w:sz w:val="24"/>
        </w:rPr>
        <w:t>doi</w:t>
      </w:r>
      <w:proofErr w:type="spellEnd"/>
      <w:r>
        <w:rPr>
          <w:sz w:val="24"/>
        </w:rPr>
        <w:t>: 10.3390/asi4040086.</w:t>
      </w:r>
    </w:p>
    <w:p w14:paraId="5B89CFBC" w14:textId="77777777" w:rsidR="006F59FF" w:rsidRDefault="0011492F">
      <w:pPr>
        <w:pStyle w:val="ListParagraph"/>
        <w:numPr>
          <w:ilvl w:val="0"/>
          <w:numId w:val="1"/>
        </w:numPr>
        <w:tabs>
          <w:tab w:val="left" w:pos="802"/>
          <w:tab w:val="left" w:pos="806"/>
        </w:tabs>
        <w:spacing w:before="203" w:line="360" w:lineRule="auto"/>
        <w:ind w:right="960" w:hanging="641"/>
        <w:rPr>
          <w:sz w:val="24"/>
        </w:rPr>
      </w:pPr>
      <w:r>
        <w:rPr>
          <w:sz w:val="24"/>
        </w:rPr>
        <w:t xml:space="preserve">S. Azeem Pasha and R. P. Reddy, “Fabrication of Surface MMC through Friction Stir Processing and Assessment of Machinability by EDM,” </w:t>
      </w:r>
      <w:r>
        <w:rPr>
          <w:i/>
          <w:sz w:val="24"/>
        </w:rPr>
        <w:t>Int. Res. J. Eng. Technol.</w:t>
      </w:r>
      <w:r>
        <w:rPr>
          <w:sz w:val="24"/>
        </w:rPr>
        <w:t>, pp. 2395–0056, 2016.</w:t>
      </w:r>
    </w:p>
    <w:p w14:paraId="50F34CEB"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20DAA33F" w14:textId="77777777" w:rsidR="006F59FF" w:rsidRDefault="0011492F">
      <w:pPr>
        <w:pStyle w:val="ListParagraph"/>
        <w:numPr>
          <w:ilvl w:val="0"/>
          <w:numId w:val="1"/>
        </w:numPr>
        <w:tabs>
          <w:tab w:val="left" w:pos="802"/>
          <w:tab w:val="left" w:pos="806"/>
        </w:tabs>
        <w:spacing w:before="74" w:line="360" w:lineRule="auto"/>
        <w:ind w:right="963" w:hanging="641"/>
        <w:rPr>
          <w:sz w:val="24"/>
        </w:rPr>
      </w:pPr>
      <w:r>
        <w:rPr>
          <w:sz w:val="24"/>
        </w:rPr>
        <w:lastRenderedPageBreak/>
        <w:t xml:space="preserve">R. S. Mishra and Z. Y. Ma, “Friction stir welding and processing,” </w:t>
      </w:r>
      <w:r>
        <w:rPr>
          <w:i/>
          <w:sz w:val="24"/>
        </w:rPr>
        <w:t>Mater. Sci. Eng. R Reports</w:t>
      </w:r>
      <w:r>
        <w:rPr>
          <w:sz w:val="24"/>
        </w:rPr>
        <w:t xml:space="preserve">, vol. 50, no. 1–2, pp. 1–78, Aug. 2005, </w:t>
      </w:r>
      <w:proofErr w:type="spellStart"/>
      <w:r>
        <w:rPr>
          <w:sz w:val="24"/>
        </w:rPr>
        <w:t>doi</w:t>
      </w:r>
      <w:proofErr w:type="spellEnd"/>
      <w:r>
        <w:rPr>
          <w:sz w:val="24"/>
        </w:rPr>
        <w:t>: 10.1016/j.mser.2005.07.001.</w:t>
      </w:r>
    </w:p>
    <w:p w14:paraId="7EB5737C" w14:textId="77777777" w:rsidR="006F59FF" w:rsidRDefault="0011492F">
      <w:pPr>
        <w:pStyle w:val="ListParagraph"/>
        <w:numPr>
          <w:ilvl w:val="0"/>
          <w:numId w:val="1"/>
        </w:numPr>
        <w:tabs>
          <w:tab w:val="left" w:pos="802"/>
          <w:tab w:val="left" w:pos="806"/>
        </w:tabs>
        <w:spacing w:before="200" w:line="360" w:lineRule="auto"/>
        <w:ind w:right="964" w:hanging="641"/>
        <w:rPr>
          <w:sz w:val="24"/>
        </w:rPr>
      </w:pPr>
      <w:r>
        <w:rPr>
          <w:sz w:val="24"/>
        </w:rPr>
        <w:t>M.</w:t>
      </w:r>
      <w:r>
        <w:rPr>
          <w:spacing w:val="-11"/>
          <w:sz w:val="24"/>
        </w:rPr>
        <w:t xml:space="preserve"> </w:t>
      </w:r>
      <w:proofErr w:type="spellStart"/>
      <w:r>
        <w:rPr>
          <w:sz w:val="24"/>
        </w:rPr>
        <w:t>Puviyarasan</w:t>
      </w:r>
      <w:proofErr w:type="spellEnd"/>
      <w:r>
        <w:rPr>
          <w:sz w:val="24"/>
        </w:rPr>
        <w:t>,</w:t>
      </w:r>
      <w:r>
        <w:rPr>
          <w:spacing w:val="-8"/>
          <w:sz w:val="24"/>
        </w:rPr>
        <w:t xml:space="preserve"> </w:t>
      </w:r>
      <w:r>
        <w:rPr>
          <w:sz w:val="24"/>
        </w:rPr>
        <w:t>L.</w:t>
      </w:r>
      <w:r>
        <w:rPr>
          <w:spacing w:val="-11"/>
          <w:sz w:val="24"/>
        </w:rPr>
        <w:t xml:space="preserve"> </w:t>
      </w:r>
      <w:r>
        <w:rPr>
          <w:sz w:val="24"/>
        </w:rPr>
        <w:t>Karthikeyan,</w:t>
      </w:r>
      <w:r>
        <w:rPr>
          <w:spacing w:val="-11"/>
          <w:sz w:val="24"/>
        </w:rPr>
        <w:t xml:space="preserve"> </w:t>
      </w:r>
      <w:r>
        <w:rPr>
          <w:sz w:val="24"/>
        </w:rPr>
        <w:t>C.</w:t>
      </w:r>
      <w:r>
        <w:rPr>
          <w:spacing w:val="-11"/>
          <w:sz w:val="24"/>
        </w:rPr>
        <w:t xml:space="preserve"> </w:t>
      </w:r>
      <w:r>
        <w:rPr>
          <w:sz w:val="24"/>
        </w:rPr>
        <w:t>Gnanavel,</w:t>
      </w:r>
      <w:r>
        <w:rPr>
          <w:spacing w:val="-11"/>
          <w:sz w:val="24"/>
        </w:rPr>
        <w:t xml:space="preserve"> </w:t>
      </w:r>
      <w:r>
        <w:rPr>
          <w:sz w:val="24"/>
        </w:rPr>
        <w:t>and</w:t>
      </w:r>
      <w:r>
        <w:rPr>
          <w:spacing w:val="-9"/>
          <w:sz w:val="24"/>
        </w:rPr>
        <w:t xml:space="preserve"> </w:t>
      </w:r>
      <w:r>
        <w:rPr>
          <w:sz w:val="24"/>
        </w:rPr>
        <w:t>K.</w:t>
      </w:r>
      <w:r>
        <w:rPr>
          <w:spacing w:val="-11"/>
          <w:sz w:val="24"/>
        </w:rPr>
        <w:t xml:space="preserve"> </w:t>
      </w:r>
      <w:proofErr w:type="spellStart"/>
      <w:r>
        <w:rPr>
          <w:sz w:val="24"/>
        </w:rPr>
        <w:t>Dhineshkumar</w:t>
      </w:r>
      <w:proofErr w:type="spellEnd"/>
      <w:r>
        <w:rPr>
          <w:sz w:val="24"/>
        </w:rPr>
        <w:t>,</w:t>
      </w:r>
      <w:r>
        <w:rPr>
          <w:spacing w:val="-11"/>
          <w:sz w:val="24"/>
        </w:rPr>
        <w:t xml:space="preserve"> </w:t>
      </w:r>
      <w:r>
        <w:rPr>
          <w:sz w:val="24"/>
        </w:rPr>
        <w:t>“A</w:t>
      </w:r>
      <w:r>
        <w:rPr>
          <w:spacing w:val="-11"/>
          <w:sz w:val="24"/>
        </w:rPr>
        <w:t xml:space="preserve"> </w:t>
      </w:r>
      <w:r>
        <w:rPr>
          <w:sz w:val="24"/>
        </w:rPr>
        <w:t>Critical</w:t>
      </w:r>
      <w:r>
        <w:rPr>
          <w:spacing w:val="-11"/>
          <w:sz w:val="24"/>
        </w:rPr>
        <w:t xml:space="preserve"> </w:t>
      </w:r>
      <w:r>
        <w:rPr>
          <w:sz w:val="24"/>
        </w:rPr>
        <w:t xml:space="preserve">review on friction stir based processes,” in </w:t>
      </w:r>
      <w:r>
        <w:rPr>
          <w:i/>
          <w:sz w:val="24"/>
        </w:rPr>
        <w:t>Proceedings of the International Conference for Phoenixes on Emerging Current Trends in Engineering and Management (PECTEAM 2018)</w:t>
      </w:r>
      <w:r>
        <w:rPr>
          <w:sz w:val="24"/>
        </w:rPr>
        <w:t>,</w:t>
      </w:r>
      <w:r>
        <w:rPr>
          <w:spacing w:val="-1"/>
          <w:sz w:val="24"/>
        </w:rPr>
        <w:t xml:space="preserve"> </w:t>
      </w:r>
      <w:r>
        <w:rPr>
          <w:sz w:val="24"/>
        </w:rPr>
        <w:t>2018, vol. 142,</w:t>
      </w:r>
      <w:r>
        <w:rPr>
          <w:spacing w:val="-1"/>
          <w:sz w:val="24"/>
        </w:rPr>
        <w:t xml:space="preserve"> </w:t>
      </w:r>
      <w:r>
        <w:rPr>
          <w:sz w:val="24"/>
        </w:rPr>
        <w:t>no.</w:t>
      </w:r>
      <w:r>
        <w:rPr>
          <w:spacing w:val="-1"/>
          <w:sz w:val="24"/>
        </w:rPr>
        <w:t xml:space="preserve"> </w:t>
      </w:r>
      <w:r>
        <w:rPr>
          <w:sz w:val="24"/>
        </w:rPr>
        <w:t>PECTEAM, pp.</w:t>
      </w:r>
      <w:r>
        <w:rPr>
          <w:spacing w:val="-1"/>
          <w:sz w:val="24"/>
        </w:rPr>
        <w:t xml:space="preserve"> </w:t>
      </w:r>
      <w:r>
        <w:rPr>
          <w:sz w:val="24"/>
        </w:rPr>
        <w:t>258–266.</w:t>
      </w:r>
      <w:r>
        <w:rPr>
          <w:spacing w:val="-1"/>
          <w:sz w:val="24"/>
        </w:rPr>
        <w:t xml:space="preserve"> </w:t>
      </w:r>
      <w:proofErr w:type="spellStart"/>
      <w:r>
        <w:rPr>
          <w:sz w:val="24"/>
        </w:rPr>
        <w:t>doi</w:t>
      </w:r>
      <w:proofErr w:type="spellEnd"/>
      <w:r>
        <w:rPr>
          <w:sz w:val="24"/>
        </w:rPr>
        <w:t>: 10.2991/pecteam-18.2018.46.</w:t>
      </w:r>
    </w:p>
    <w:p w14:paraId="121C66D1" w14:textId="77777777" w:rsidR="006F59FF" w:rsidRDefault="0011492F">
      <w:pPr>
        <w:pStyle w:val="ListParagraph"/>
        <w:numPr>
          <w:ilvl w:val="0"/>
          <w:numId w:val="1"/>
        </w:numPr>
        <w:tabs>
          <w:tab w:val="left" w:pos="802"/>
          <w:tab w:val="left" w:pos="806"/>
        </w:tabs>
        <w:spacing w:before="204" w:line="357" w:lineRule="auto"/>
        <w:ind w:right="964" w:hanging="641"/>
        <w:rPr>
          <w:sz w:val="24"/>
        </w:rPr>
      </w:pPr>
      <w:r>
        <w:rPr>
          <w:sz w:val="24"/>
        </w:rPr>
        <w:t xml:space="preserve">D. A. P. Prabhakar </w:t>
      </w:r>
      <w:r>
        <w:rPr>
          <w:i/>
          <w:sz w:val="24"/>
        </w:rPr>
        <w:t>et al.</w:t>
      </w:r>
      <w:r>
        <w:rPr>
          <w:sz w:val="24"/>
        </w:rPr>
        <w:t xml:space="preserve">, “A comprehensive review of friction stir techniques in structural materials and alloys: challenges and trends,” </w:t>
      </w:r>
      <w:r>
        <w:rPr>
          <w:i/>
          <w:sz w:val="24"/>
        </w:rPr>
        <w:t>J. Mater. Res. Technol.</w:t>
      </w:r>
      <w:r>
        <w:rPr>
          <w:sz w:val="24"/>
        </w:rPr>
        <w:t>, vol. 20,</w:t>
      </w:r>
    </w:p>
    <w:p w14:paraId="66A122AF" w14:textId="77777777" w:rsidR="006F59FF" w:rsidRDefault="0011492F">
      <w:pPr>
        <w:pStyle w:val="BodyText"/>
        <w:spacing w:before="4"/>
      </w:pPr>
      <w:r>
        <w:t>pp.</w:t>
      </w:r>
      <w:r>
        <w:rPr>
          <w:spacing w:val="-1"/>
        </w:rPr>
        <w:t xml:space="preserve"> </w:t>
      </w:r>
      <w:r>
        <w:t xml:space="preserve">3025–3060, Sep. 2022, </w:t>
      </w:r>
      <w:proofErr w:type="spellStart"/>
      <w:r>
        <w:t>doi</w:t>
      </w:r>
      <w:proofErr w:type="spellEnd"/>
      <w:r>
        <w:t>:</w:t>
      </w:r>
      <w:r>
        <w:rPr>
          <w:spacing w:val="1"/>
        </w:rPr>
        <w:t xml:space="preserve"> </w:t>
      </w:r>
      <w:r>
        <w:rPr>
          <w:spacing w:val="-2"/>
        </w:rPr>
        <w:t>10.1016/j.jmrt.2022.08.034.</w:t>
      </w:r>
    </w:p>
    <w:p w14:paraId="4EBC8DB5" w14:textId="77777777" w:rsidR="006F59FF" w:rsidRDefault="006F59FF">
      <w:pPr>
        <w:pStyle w:val="BodyText"/>
        <w:spacing w:before="59"/>
        <w:ind w:left="0"/>
        <w:jc w:val="left"/>
      </w:pPr>
    </w:p>
    <w:p w14:paraId="32953571" w14:textId="77777777" w:rsidR="006F59FF" w:rsidRDefault="0011492F">
      <w:pPr>
        <w:pStyle w:val="ListParagraph"/>
        <w:numPr>
          <w:ilvl w:val="0"/>
          <w:numId w:val="1"/>
        </w:numPr>
        <w:tabs>
          <w:tab w:val="left" w:pos="802"/>
          <w:tab w:val="left" w:pos="806"/>
        </w:tabs>
        <w:spacing w:before="1" w:line="360" w:lineRule="auto"/>
        <w:ind w:right="961" w:hanging="641"/>
        <w:rPr>
          <w:sz w:val="24"/>
        </w:rPr>
      </w:pPr>
      <w:r>
        <w:rPr>
          <w:sz w:val="24"/>
        </w:rPr>
        <w:t>K. Palanikumar, E. Natarajan, S. Suresh, D. G. Mohan, C. Prakash, and K. Kaur, “Prospects of friction stir processed Mg alloys and composites-Reviews and suggestions,”</w:t>
      </w:r>
      <w:r>
        <w:rPr>
          <w:spacing w:val="-5"/>
          <w:sz w:val="24"/>
        </w:rPr>
        <w:t xml:space="preserve"> </w:t>
      </w:r>
      <w:r>
        <w:rPr>
          <w:i/>
          <w:sz w:val="24"/>
        </w:rPr>
        <w:t>J.</w:t>
      </w:r>
      <w:r>
        <w:rPr>
          <w:i/>
          <w:spacing w:val="-10"/>
          <w:sz w:val="24"/>
        </w:rPr>
        <w:t xml:space="preserve"> </w:t>
      </w:r>
      <w:r>
        <w:rPr>
          <w:i/>
          <w:sz w:val="24"/>
        </w:rPr>
        <w:t>Mater.</w:t>
      </w:r>
      <w:r>
        <w:rPr>
          <w:i/>
          <w:spacing w:val="-10"/>
          <w:sz w:val="24"/>
        </w:rPr>
        <w:t xml:space="preserve"> </w:t>
      </w:r>
      <w:r>
        <w:rPr>
          <w:i/>
          <w:sz w:val="24"/>
        </w:rPr>
        <w:t>Res.</w:t>
      </w:r>
      <w:r>
        <w:rPr>
          <w:i/>
          <w:spacing w:val="-7"/>
          <w:sz w:val="24"/>
        </w:rPr>
        <w:t xml:space="preserve"> </w:t>
      </w:r>
      <w:r>
        <w:rPr>
          <w:i/>
          <w:sz w:val="24"/>
        </w:rPr>
        <w:t>Technol.</w:t>
      </w:r>
      <w:r>
        <w:rPr>
          <w:sz w:val="24"/>
        </w:rPr>
        <w:t>,</w:t>
      </w:r>
      <w:r>
        <w:rPr>
          <w:spacing w:val="-10"/>
          <w:sz w:val="24"/>
        </w:rPr>
        <w:t xml:space="preserve"> </w:t>
      </w:r>
      <w:r>
        <w:rPr>
          <w:sz w:val="24"/>
        </w:rPr>
        <w:t>vol.</w:t>
      </w:r>
      <w:r>
        <w:rPr>
          <w:spacing w:val="-7"/>
          <w:sz w:val="24"/>
        </w:rPr>
        <w:t xml:space="preserve"> </w:t>
      </w:r>
      <w:r>
        <w:rPr>
          <w:sz w:val="24"/>
        </w:rPr>
        <w:t>31,</w:t>
      </w:r>
      <w:r>
        <w:rPr>
          <w:spacing w:val="-10"/>
          <w:sz w:val="24"/>
        </w:rPr>
        <w:t xml:space="preserve"> </w:t>
      </w:r>
      <w:r>
        <w:rPr>
          <w:sz w:val="24"/>
        </w:rPr>
        <w:t>no.</w:t>
      </w:r>
      <w:r>
        <w:rPr>
          <w:spacing w:val="-12"/>
          <w:sz w:val="24"/>
        </w:rPr>
        <w:t xml:space="preserve"> </w:t>
      </w:r>
      <w:r>
        <w:rPr>
          <w:sz w:val="24"/>
        </w:rPr>
        <w:t>February,</w:t>
      </w:r>
      <w:r>
        <w:rPr>
          <w:spacing w:val="-10"/>
          <w:sz w:val="24"/>
        </w:rPr>
        <w:t xml:space="preserve"> </w:t>
      </w:r>
      <w:r>
        <w:rPr>
          <w:sz w:val="24"/>
        </w:rPr>
        <w:t>pp.</w:t>
      </w:r>
      <w:r>
        <w:rPr>
          <w:spacing w:val="-10"/>
          <w:sz w:val="24"/>
        </w:rPr>
        <w:t xml:space="preserve"> </w:t>
      </w:r>
      <w:r>
        <w:rPr>
          <w:sz w:val="24"/>
        </w:rPr>
        <w:t>971–997,</w:t>
      </w:r>
      <w:r>
        <w:rPr>
          <w:spacing w:val="-10"/>
          <w:sz w:val="24"/>
        </w:rPr>
        <w:t xml:space="preserve"> </w:t>
      </w:r>
      <w:r>
        <w:rPr>
          <w:sz w:val="24"/>
        </w:rPr>
        <w:t>Jul.</w:t>
      </w:r>
      <w:r>
        <w:rPr>
          <w:spacing w:val="-7"/>
          <w:sz w:val="24"/>
        </w:rPr>
        <w:t xml:space="preserve"> </w:t>
      </w:r>
      <w:r>
        <w:rPr>
          <w:sz w:val="24"/>
        </w:rPr>
        <w:t>2024,</w:t>
      </w:r>
      <w:r>
        <w:rPr>
          <w:spacing w:val="-9"/>
          <w:sz w:val="24"/>
        </w:rPr>
        <w:t xml:space="preserve"> </w:t>
      </w:r>
      <w:proofErr w:type="spellStart"/>
      <w:r>
        <w:rPr>
          <w:sz w:val="24"/>
        </w:rPr>
        <w:t>doi</w:t>
      </w:r>
      <w:proofErr w:type="spellEnd"/>
      <w:r>
        <w:rPr>
          <w:sz w:val="24"/>
        </w:rPr>
        <w:t xml:space="preserve">: </w:t>
      </w:r>
      <w:r>
        <w:rPr>
          <w:spacing w:val="-2"/>
          <w:sz w:val="24"/>
        </w:rPr>
        <w:t>10.1016/j.jmrt.2024.06.087.</w:t>
      </w:r>
    </w:p>
    <w:p w14:paraId="212FFDFA" w14:textId="77777777" w:rsidR="006F59FF" w:rsidRDefault="0011492F">
      <w:pPr>
        <w:pStyle w:val="ListParagraph"/>
        <w:numPr>
          <w:ilvl w:val="0"/>
          <w:numId w:val="1"/>
        </w:numPr>
        <w:tabs>
          <w:tab w:val="left" w:pos="802"/>
          <w:tab w:val="left" w:pos="806"/>
        </w:tabs>
        <w:spacing w:before="204" w:line="360" w:lineRule="auto"/>
        <w:ind w:right="961" w:hanging="641"/>
        <w:rPr>
          <w:sz w:val="24"/>
        </w:rPr>
      </w:pPr>
      <w:r>
        <w:rPr>
          <w:sz w:val="24"/>
        </w:rPr>
        <w:t>R.</w:t>
      </w:r>
      <w:r>
        <w:rPr>
          <w:spacing w:val="-7"/>
          <w:sz w:val="24"/>
        </w:rPr>
        <w:t xml:space="preserve"> </w:t>
      </w:r>
      <w:r>
        <w:rPr>
          <w:sz w:val="24"/>
        </w:rPr>
        <w:t>Bauri</w:t>
      </w:r>
      <w:r>
        <w:rPr>
          <w:spacing w:val="-7"/>
          <w:sz w:val="24"/>
        </w:rPr>
        <w:t xml:space="preserve"> </w:t>
      </w:r>
      <w:r>
        <w:rPr>
          <w:sz w:val="24"/>
        </w:rPr>
        <w:t>and</w:t>
      </w:r>
      <w:r>
        <w:rPr>
          <w:spacing w:val="-4"/>
          <w:sz w:val="24"/>
        </w:rPr>
        <w:t xml:space="preserve"> </w:t>
      </w:r>
      <w:r>
        <w:rPr>
          <w:sz w:val="24"/>
        </w:rPr>
        <w:t>D.</w:t>
      </w:r>
      <w:r>
        <w:rPr>
          <w:spacing w:val="-7"/>
          <w:sz w:val="24"/>
        </w:rPr>
        <w:t xml:space="preserve"> </w:t>
      </w:r>
      <w:r>
        <w:rPr>
          <w:sz w:val="24"/>
        </w:rPr>
        <w:t>Yadav,</w:t>
      </w:r>
      <w:r>
        <w:rPr>
          <w:spacing w:val="-5"/>
          <w:sz w:val="24"/>
        </w:rPr>
        <w:t xml:space="preserve"> </w:t>
      </w:r>
      <w:r>
        <w:rPr>
          <w:sz w:val="24"/>
        </w:rPr>
        <w:t>“Processing</w:t>
      </w:r>
      <w:r>
        <w:rPr>
          <w:spacing w:val="-9"/>
          <w:sz w:val="24"/>
        </w:rPr>
        <w:t xml:space="preserve"> </w:t>
      </w:r>
      <w:r>
        <w:rPr>
          <w:sz w:val="24"/>
        </w:rPr>
        <w:t>Metal</w:t>
      </w:r>
      <w:r>
        <w:rPr>
          <w:spacing w:val="-7"/>
          <w:sz w:val="24"/>
        </w:rPr>
        <w:t xml:space="preserve"> </w:t>
      </w:r>
      <w:r>
        <w:rPr>
          <w:sz w:val="24"/>
        </w:rPr>
        <w:t>Matrix</w:t>
      </w:r>
      <w:r>
        <w:rPr>
          <w:spacing w:val="-4"/>
          <w:sz w:val="24"/>
        </w:rPr>
        <w:t xml:space="preserve"> </w:t>
      </w:r>
      <w:r>
        <w:rPr>
          <w:sz w:val="24"/>
        </w:rPr>
        <w:t>Composite</w:t>
      </w:r>
      <w:r>
        <w:rPr>
          <w:spacing w:val="-7"/>
          <w:sz w:val="24"/>
        </w:rPr>
        <w:t xml:space="preserve"> </w:t>
      </w:r>
      <w:r>
        <w:rPr>
          <w:sz w:val="24"/>
        </w:rPr>
        <w:t>(MMC)</w:t>
      </w:r>
      <w:r>
        <w:rPr>
          <w:spacing w:val="-8"/>
          <w:sz w:val="24"/>
        </w:rPr>
        <w:t xml:space="preserve"> </w:t>
      </w:r>
      <w:r>
        <w:rPr>
          <w:sz w:val="24"/>
        </w:rPr>
        <w:t>by</w:t>
      </w:r>
      <w:r>
        <w:rPr>
          <w:spacing w:val="-12"/>
          <w:sz w:val="24"/>
        </w:rPr>
        <w:t xml:space="preserve"> </w:t>
      </w:r>
      <w:r>
        <w:rPr>
          <w:sz w:val="24"/>
        </w:rPr>
        <w:t>FSP,”</w:t>
      </w:r>
      <w:r>
        <w:rPr>
          <w:spacing w:val="-8"/>
          <w:sz w:val="24"/>
        </w:rPr>
        <w:t xml:space="preserve"> </w:t>
      </w:r>
      <w:r>
        <w:rPr>
          <w:sz w:val="24"/>
        </w:rPr>
        <w:t>in</w:t>
      </w:r>
      <w:r>
        <w:rPr>
          <w:spacing w:val="-2"/>
          <w:sz w:val="24"/>
        </w:rPr>
        <w:t xml:space="preserve"> </w:t>
      </w:r>
      <w:r>
        <w:rPr>
          <w:i/>
          <w:sz w:val="24"/>
        </w:rPr>
        <w:t>Metal Matrix</w:t>
      </w:r>
      <w:r>
        <w:rPr>
          <w:i/>
          <w:spacing w:val="-15"/>
          <w:sz w:val="24"/>
        </w:rPr>
        <w:t xml:space="preserve"> </w:t>
      </w:r>
      <w:r>
        <w:rPr>
          <w:i/>
          <w:sz w:val="24"/>
        </w:rPr>
        <w:t>Composites</w:t>
      </w:r>
      <w:r>
        <w:rPr>
          <w:i/>
          <w:spacing w:val="-13"/>
          <w:sz w:val="24"/>
        </w:rPr>
        <w:t xml:space="preserve"> </w:t>
      </w:r>
      <w:r>
        <w:rPr>
          <w:i/>
          <w:sz w:val="24"/>
        </w:rPr>
        <w:t>by</w:t>
      </w:r>
      <w:r>
        <w:rPr>
          <w:i/>
          <w:spacing w:val="-15"/>
          <w:sz w:val="24"/>
        </w:rPr>
        <w:t xml:space="preserve"> </w:t>
      </w:r>
      <w:r>
        <w:rPr>
          <w:i/>
          <w:sz w:val="24"/>
        </w:rPr>
        <w:t>Friction</w:t>
      </w:r>
      <w:r>
        <w:rPr>
          <w:i/>
          <w:spacing w:val="-14"/>
          <w:sz w:val="24"/>
        </w:rPr>
        <w:t xml:space="preserve"> </w:t>
      </w:r>
      <w:r>
        <w:rPr>
          <w:i/>
          <w:sz w:val="24"/>
        </w:rPr>
        <w:t>Stir</w:t>
      </w:r>
      <w:r>
        <w:rPr>
          <w:i/>
          <w:spacing w:val="-14"/>
          <w:sz w:val="24"/>
        </w:rPr>
        <w:t xml:space="preserve"> </w:t>
      </w:r>
      <w:r>
        <w:rPr>
          <w:i/>
          <w:sz w:val="24"/>
        </w:rPr>
        <w:t>Processing</w:t>
      </w:r>
      <w:r>
        <w:rPr>
          <w:sz w:val="24"/>
        </w:rPr>
        <w:t>,</w:t>
      </w:r>
      <w:r>
        <w:rPr>
          <w:spacing w:val="-12"/>
          <w:sz w:val="24"/>
        </w:rPr>
        <w:t xml:space="preserve"> </w:t>
      </w:r>
      <w:r>
        <w:rPr>
          <w:sz w:val="24"/>
        </w:rPr>
        <w:t>no.</w:t>
      </w:r>
      <w:r>
        <w:rPr>
          <w:spacing w:val="-10"/>
          <w:sz w:val="24"/>
        </w:rPr>
        <w:t xml:space="preserve"> </w:t>
      </w:r>
      <w:proofErr w:type="spellStart"/>
      <w:r>
        <w:rPr>
          <w:sz w:val="24"/>
        </w:rPr>
        <w:t>Mmc</w:t>
      </w:r>
      <w:proofErr w:type="spellEnd"/>
      <w:r>
        <w:rPr>
          <w:sz w:val="24"/>
        </w:rPr>
        <w:t>,</w:t>
      </w:r>
      <w:r>
        <w:rPr>
          <w:spacing w:val="-15"/>
          <w:sz w:val="24"/>
        </w:rPr>
        <w:t xml:space="preserve"> </w:t>
      </w:r>
      <w:r>
        <w:rPr>
          <w:sz w:val="24"/>
        </w:rPr>
        <w:t>Elsevier,</w:t>
      </w:r>
      <w:r>
        <w:rPr>
          <w:spacing w:val="-14"/>
          <w:sz w:val="24"/>
        </w:rPr>
        <w:t xml:space="preserve"> </w:t>
      </w:r>
      <w:r>
        <w:rPr>
          <w:sz w:val="24"/>
        </w:rPr>
        <w:t>2018,</w:t>
      </w:r>
      <w:r>
        <w:rPr>
          <w:spacing w:val="-10"/>
          <w:sz w:val="24"/>
        </w:rPr>
        <w:t xml:space="preserve"> </w:t>
      </w:r>
      <w:r>
        <w:rPr>
          <w:sz w:val="24"/>
        </w:rPr>
        <w:t>pp.</w:t>
      </w:r>
      <w:r>
        <w:rPr>
          <w:spacing w:val="-10"/>
          <w:sz w:val="24"/>
        </w:rPr>
        <w:t xml:space="preserve"> </w:t>
      </w:r>
      <w:r>
        <w:rPr>
          <w:sz w:val="24"/>
        </w:rPr>
        <w:t>31–55.</w:t>
      </w:r>
      <w:r>
        <w:rPr>
          <w:spacing w:val="-14"/>
          <w:sz w:val="24"/>
        </w:rPr>
        <w:t xml:space="preserve"> </w:t>
      </w:r>
      <w:proofErr w:type="spellStart"/>
      <w:r>
        <w:rPr>
          <w:sz w:val="24"/>
        </w:rPr>
        <w:t>doi</w:t>
      </w:r>
      <w:proofErr w:type="spellEnd"/>
      <w:r>
        <w:rPr>
          <w:sz w:val="24"/>
        </w:rPr>
        <w:t xml:space="preserve">: </w:t>
      </w:r>
      <w:r>
        <w:rPr>
          <w:spacing w:val="-2"/>
          <w:sz w:val="24"/>
        </w:rPr>
        <w:t>10.1016/B978-0-12-813729-1.00003-6.</w:t>
      </w:r>
    </w:p>
    <w:p w14:paraId="492F3610" w14:textId="77777777" w:rsidR="006F59FF" w:rsidRDefault="0011492F">
      <w:pPr>
        <w:pStyle w:val="ListParagraph"/>
        <w:numPr>
          <w:ilvl w:val="0"/>
          <w:numId w:val="1"/>
        </w:numPr>
        <w:tabs>
          <w:tab w:val="left" w:pos="802"/>
          <w:tab w:val="left" w:pos="806"/>
        </w:tabs>
        <w:spacing w:before="198" w:line="360" w:lineRule="auto"/>
        <w:ind w:right="957" w:hanging="641"/>
        <w:rPr>
          <w:sz w:val="24"/>
        </w:rPr>
      </w:pPr>
      <w:r>
        <w:rPr>
          <w:sz w:val="24"/>
        </w:rPr>
        <w:t xml:space="preserve">R. S. Mishra, Z. Y. Ma, and I. Charit, “Friction stir processing: A novel technique for fabrication of surface composite,” </w:t>
      </w:r>
      <w:r>
        <w:rPr>
          <w:i/>
          <w:sz w:val="24"/>
        </w:rPr>
        <w:t>Mater. Sci. Eng. A</w:t>
      </w:r>
      <w:r>
        <w:rPr>
          <w:sz w:val="24"/>
        </w:rPr>
        <w:t xml:space="preserve">, vol. 341, no. 1–2, pp. 307–310, 2003, </w:t>
      </w:r>
      <w:proofErr w:type="spellStart"/>
      <w:r>
        <w:rPr>
          <w:sz w:val="24"/>
        </w:rPr>
        <w:t>doi</w:t>
      </w:r>
      <w:proofErr w:type="spellEnd"/>
      <w:r>
        <w:rPr>
          <w:sz w:val="24"/>
        </w:rPr>
        <w:t>: 10.1016/S0921-5093(02)00199-5.</w:t>
      </w:r>
    </w:p>
    <w:p w14:paraId="3339E046" w14:textId="77777777" w:rsidR="006F59FF" w:rsidRDefault="0011492F">
      <w:pPr>
        <w:pStyle w:val="ListParagraph"/>
        <w:numPr>
          <w:ilvl w:val="0"/>
          <w:numId w:val="1"/>
        </w:numPr>
        <w:tabs>
          <w:tab w:val="left" w:pos="802"/>
          <w:tab w:val="left" w:pos="806"/>
        </w:tabs>
        <w:spacing w:before="201" w:line="360" w:lineRule="auto"/>
        <w:ind w:right="963" w:hanging="641"/>
        <w:rPr>
          <w:sz w:val="24"/>
        </w:rPr>
      </w:pPr>
      <w:r>
        <w:rPr>
          <w:sz w:val="24"/>
        </w:rPr>
        <w:t>M.</w:t>
      </w:r>
      <w:r>
        <w:rPr>
          <w:spacing w:val="-3"/>
          <w:sz w:val="24"/>
        </w:rPr>
        <w:t xml:space="preserve"> </w:t>
      </w:r>
      <w:r>
        <w:rPr>
          <w:sz w:val="24"/>
        </w:rPr>
        <w:t>R.</w:t>
      </w:r>
      <w:r>
        <w:rPr>
          <w:spacing w:val="-2"/>
          <w:sz w:val="24"/>
        </w:rPr>
        <w:t xml:space="preserve"> </w:t>
      </w:r>
      <w:r>
        <w:rPr>
          <w:sz w:val="24"/>
        </w:rPr>
        <w:t>Akbarpour</w:t>
      </w:r>
      <w:r>
        <w:rPr>
          <w:spacing w:val="-3"/>
          <w:sz w:val="24"/>
        </w:rPr>
        <w:t xml:space="preserve"> </w:t>
      </w:r>
      <w:r>
        <w:rPr>
          <w:i/>
          <w:sz w:val="24"/>
        </w:rPr>
        <w:t>et al.</w:t>
      </w:r>
      <w:r>
        <w:rPr>
          <w:sz w:val="24"/>
        </w:rPr>
        <w:t>,</w:t>
      </w:r>
      <w:r>
        <w:rPr>
          <w:spacing w:val="-2"/>
          <w:sz w:val="24"/>
        </w:rPr>
        <w:t xml:space="preserve"> </w:t>
      </w:r>
      <w:r>
        <w:rPr>
          <w:sz w:val="24"/>
        </w:rPr>
        <w:t>“An</w:t>
      </w:r>
      <w:r>
        <w:rPr>
          <w:spacing w:val="-3"/>
          <w:sz w:val="24"/>
        </w:rPr>
        <w:t xml:space="preserve"> </w:t>
      </w:r>
      <w:r>
        <w:rPr>
          <w:sz w:val="24"/>
        </w:rPr>
        <w:t>overview</w:t>
      </w:r>
      <w:r>
        <w:rPr>
          <w:spacing w:val="-2"/>
          <w:sz w:val="24"/>
        </w:rPr>
        <w:t xml:space="preserve"> </w:t>
      </w:r>
      <w:r>
        <w:rPr>
          <w:sz w:val="24"/>
        </w:rPr>
        <w:t>of</w:t>
      </w:r>
      <w:r>
        <w:rPr>
          <w:spacing w:val="-1"/>
          <w:sz w:val="24"/>
        </w:rPr>
        <w:t xml:space="preserve"> </w:t>
      </w:r>
      <w:r>
        <w:rPr>
          <w:sz w:val="24"/>
        </w:rPr>
        <w:t>friction stir</w:t>
      </w:r>
      <w:r>
        <w:rPr>
          <w:spacing w:val="-3"/>
          <w:sz w:val="24"/>
        </w:rPr>
        <w:t xml:space="preserve"> </w:t>
      </w:r>
      <w:r>
        <w:rPr>
          <w:sz w:val="24"/>
        </w:rPr>
        <w:t>processing</w:t>
      </w:r>
      <w:r>
        <w:rPr>
          <w:spacing w:val="-4"/>
          <w:sz w:val="24"/>
        </w:rPr>
        <w:t xml:space="preserve"> </w:t>
      </w:r>
      <w:r>
        <w:rPr>
          <w:sz w:val="24"/>
        </w:rPr>
        <w:t>of</w:t>
      </w:r>
      <w:r>
        <w:rPr>
          <w:spacing w:val="-3"/>
          <w:sz w:val="24"/>
        </w:rPr>
        <w:t xml:space="preserve"> </w:t>
      </w:r>
      <w:r>
        <w:rPr>
          <w:sz w:val="24"/>
        </w:rPr>
        <w:t>Cu–</w:t>
      </w:r>
      <w:proofErr w:type="spellStart"/>
      <w:r>
        <w:rPr>
          <w:sz w:val="24"/>
        </w:rPr>
        <w:t>SiC</w:t>
      </w:r>
      <w:proofErr w:type="spellEnd"/>
      <w:r>
        <w:rPr>
          <w:spacing w:val="-1"/>
          <w:sz w:val="24"/>
        </w:rPr>
        <w:t xml:space="preserve"> </w:t>
      </w:r>
      <w:r>
        <w:rPr>
          <w:sz w:val="24"/>
        </w:rPr>
        <w:t xml:space="preserve">composites: Microstructural, mechanical, tribological, and electrical properties,” </w:t>
      </w:r>
      <w:r>
        <w:rPr>
          <w:i/>
          <w:sz w:val="24"/>
        </w:rPr>
        <w:t>J. Mater. Res. Technol.</w:t>
      </w:r>
      <w:r>
        <w:rPr>
          <w:sz w:val="24"/>
        </w:rPr>
        <w:t xml:space="preserve">, vol. 27, pp. 1317–1349, Nov. 2023, </w:t>
      </w:r>
      <w:proofErr w:type="spellStart"/>
      <w:r>
        <w:rPr>
          <w:sz w:val="24"/>
        </w:rPr>
        <w:t>doi</w:t>
      </w:r>
      <w:proofErr w:type="spellEnd"/>
      <w:r>
        <w:rPr>
          <w:sz w:val="24"/>
        </w:rPr>
        <w:t>: 10.1016/j.jmrt.2023.09.200.</w:t>
      </w:r>
    </w:p>
    <w:p w14:paraId="4E5DBCD0" w14:textId="77777777" w:rsidR="006F59FF" w:rsidRDefault="0011492F">
      <w:pPr>
        <w:pStyle w:val="ListParagraph"/>
        <w:numPr>
          <w:ilvl w:val="0"/>
          <w:numId w:val="1"/>
        </w:numPr>
        <w:tabs>
          <w:tab w:val="left" w:pos="802"/>
          <w:tab w:val="left" w:pos="806"/>
        </w:tabs>
        <w:spacing w:before="201" w:line="360" w:lineRule="auto"/>
        <w:ind w:right="958" w:hanging="641"/>
        <w:rPr>
          <w:sz w:val="24"/>
        </w:rPr>
      </w:pPr>
      <w:r>
        <w:rPr>
          <w:sz w:val="24"/>
        </w:rPr>
        <w:t xml:space="preserve">M. </w:t>
      </w:r>
      <w:proofErr w:type="spellStart"/>
      <w:r>
        <w:rPr>
          <w:sz w:val="24"/>
        </w:rPr>
        <w:t>Sabbaghian</w:t>
      </w:r>
      <w:proofErr w:type="spellEnd"/>
      <w:r>
        <w:rPr>
          <w:sz w:val="24"/>
        </w:rPr>
        <w:t xml:space="preserve">, M. </w:t>
      </w:r>
      <w:proofErr w:type="spellStart"/>
      <w:r>
        <w:rPr>
          <w:sz w:val="24"/>
        </w:rPr>
        <w:t>Shamanian</w:t>
      </w:r>
      <w:proofErr w:type="spellEnd"/>
      <w:r>
        <w:rPr>
          <w:sz w:val="24"/>
        </w:rPr>
        <w:t xml:space="preserve">, H. R. </w:t>
      </w:r>
      <w:proofErr w:type="spellStart"/>
      <w:r>
        <w:rPr>
          <w:sz w:val="24"/>
        </w:rPr>
        <w:t>Akramifard</w:t>
      </w:r>
      <w:proofErr w:type="spellEnd"/>
      <w:r>
        <w:rPr>
          <w:sz w:val="24"/>
        </w:rPr>
        <w:t xml:space="preserve">, and M. </w:t>
      </w:r>
      <w:proofErr w:type="spellStart"/>
      <w:r>
        <w:rPr>
          <w:sz w:val="24"/>
        </w:rPr>
        <w:t>Esmailzadeh</w:t>
      </w:r>
      <w:proofErr w:type="spellEnd"/>
      <w:r>
        <w:rPr>
          <w:sz w:val="24"/>
        </w:rPr>
        <w:t>, “Effect of friction stir processing on the microstructure and mechanical properties of Cu–</w:t>
      </w:r>
      <w:proofErr w:type="spellStart"/>
      <w:r>
        <w:rPr>
          <w:sz w:val="24"/>
        </w:rPr>
        <w:t>TiC</w:t>
      </w:r>
      <w:proofErr w:type="spellEnd"/>
      <w:r>
        <w:rPr>
          <w:sz w:val="24"/>
        </w:rPr>
        <w:t xml:space="preserve"> composite,” </w:t>
      </w:r>
      <w:r>
        <w:rPr>
          <w:i/>
          <w:sz w:val="24"/>
        </w:rPr>
        <w:t>Ceram. Int.</w:t>
      </w:r>
      <w:r>
        <w:rPr>
          <w:sz w:val="24"/>
        </w:rPr>
        <w:t xml:space="preserve">, vol. 40, no. 8, pp. 12969–12976, Sep. 2014, </w:t>
      </w:r>
      <w:proofErr w:type="spellStart"/>
      <w:r>
        <w:rPr>
          <w:sz w:val="24"/>
        </w:rPr>
        <w:t>doi</w:t>
      </w:r>
      <w:proofErr w:type="spellEnd"/>
      <w:r>
        <w:rPr>
          <w:sz w:val="24"/>
        </w:rPr>
        <w:t xml:space="preserve">: </w:t>
      </w:r>
      <w:r>
        <w:rPr>
          <w:spacing w:val="-2"/>
          <w:sz w:val="24"/>
        </w:rPr>
        <w:t>10.1016/j.ceramint.2014.04.158.</w:t>
      </w:r>
    </w:p>
    <w:p w14:paraId="7D215A2A" w14:textId="77777777" w:rsidR="006F59FF" w:rsidRDefault="0011492F">
      <w:pPr>
        <w:pStyle w:val="ListParagraph"/>
        <w:numPr>
          <w:ilvl w:val="0"/>
          <w:numId w:val="1"/>
        </w:numPr>
        <w:tabs>
          <w:tab w:val="left" w:pos="802"/>
          <w:tab w:val="left" w:pos="806"/>
        </w:tabs>
        <w:spacing w:before="199" w:line="360" w:lineRule="auto"/>
        <w:ind w:right="960" w:hanging="641"/>
        <w:rPr>
          <w:sz w:val="24"/>
        </w:rPr>
      </w:pPr>
      <w:r>
        <w:rPr>
          <w:sz w:val="24"/>
        </w:rPr>
        <w:t>M.</w:t>
      </w:r>
      <w:r>
        <w:rPr>
          <w:spacing w:val="-2"/>
          <w:sz w:val="24"/>
        </w:rPr>
        <w:t xml:space="preserve"> </w:t>
      </w:r>
      <w:r>
        <w:rPr>
          <w:sz w:val="24"/>
        </w:rPr>
        <w:t>Yang,</w:t>
      </w:r>
      <w:r>
        <w:rPr>
          <w:spacing w:val="-1"/>
          <w:sz w:val="24"/>
        </w:rPr>
        <w:t xml:space="preserve"> </w:t>
      </w:r>
      <w:r>
        <w:rPr>
          <w:sz w:val="24"/>
        </w:rPr>
        <w:t>C.</w:t>
      </w:r>
      <w:r>
        <w:rPr>
          <w:spacing w:val="-1"/>
          <w:sz w:val="24"/>
        </w:rPr>
        <w:t xml:space="preserve"> </w:t>
      </w:r>
      <w:r>
        <w:rPr>
          <w:sz w:val="24"/>
        </w:rPr>
        <w:t>Xu,</w:t>
      </w:r>
      <w:r>
        <w:rPr>
          <w:spacing w:val="-2"/>
          <w:sz w:val="24"/>
        </w:rPr>
        <w:t xml:space="preserve"> </w:t>
      </w:r>
      <w:r>
        <w:rPr>
          <w:sz w:val="24"/>
        </w:rPr>
        <w:t>C.</w:t>
      </w:r>
      <w:r>
        <w:rPr>
          <w:spacing w:val="-1"/>
          <w:sz w:val="24"/>
        </w:rPr>
        <w:t xml:space="preserve"> </w:t>
      </w:r>
      <w:r>
        <w:rPr>
          <w:sz w:val="24"/>
        </w:rPr>
        <w:t>Wu,</w:t>
      </w:r>
      <w:r>
        <w:rPr>
          <w:spacing w:val="-6"/>
          <w:sz w:val="24"/>
        </w:rPr>
        <w:t xml:space="preserve"> </w:t>
      </w:r>
      <w:r>
        <w:rPr>
          <w:sz w:val="24"/>
        </w:rPr>
        <w:t>K.</w:t>
      </w:r>
      <w:r>
        <w:rPr>
          <w:spacing w:val="-2"/>
          <w:sz w:val="24"/>
        </w:rPr>
        <w:t xml:space="preserve"> </w:t>
      </w:r>
      <w:r>
        <w:rPr>
          <w:sz w:val="24"/>
        </w:rPr>
        <w:t>Lin,</w:t>
      </w:r>
      <w:r>
        <w:rPr>
          <w:spacing w:val="-1"/>
          <w:sz w:val="24"/>
        </w:rPr>
        <w:t xml:space="preserve"> </w:t>
      </w:r>
      <w:r>
        <w:rPr>
          <w:sz w:val="24"/>
        </w:rPr>
        <w:t>Y.</w:t>
      </w:r>
      <w:r>
        <w:rPr>
          <w:spacing w:val="-2"/>
          <w:sz w:val="24"/>
        </w:rPr>
        <w:t xml:space="preserve"> </w:t>
      </w:r>
      <w:r>
        <w:rPr>
          <w:sz w:val="24"/>
        </w:rPr>
        <w:t>J.</w:t>
      </w:r>
      <w:r>
        <w:rPr>
          <w:spacing w:val="-1"/>
          <w:sz w:val="24"/>
        </w:rPr>
        <w:t xml:space="preserve"> </w:t>
      </w:r>
      <w:r>
        <w:rPr>
          <w:sz w:val="24"/>
        </w:rPr>
        <w:t>Chao,</w:t>
      </w:r>
      <w:r>
        <w:rPr>
          <w:spacing w:val="-1"/>
          <w:sz w:val="24"/>
        </w:rPr>
        <w:t xml:space="preserve"> </w:t>
      </w:r>
      <w:r>
        <w:rPr>
          <w:sz w:val="24"/>
        </w:rPr>
        <w:t>and</w:t>
      </w:r>
      <w:r>
        <w:rPr>
          <w:spacing w:val="-1"/>
          <w:sz w:val="24"/>
        </w:rPr>
        <w:t xml:space="preserve"> </w:t>
      </w:r>
      <w:r>
        <w:rPr>
          <w:sz w:val="24"/>
        </w:rPr>
        <w:t>L.</w:t>
      </w:r>
      <w:r>
        <w:rPr>
          <w:spacing w:val="-1"/>
          <w:sz w:val="24"/>
        </w:rPr>
        <w:t xml:space="preserve"> </w:t>
      </w:r>
      <w:r>
        <w:rPr>
          <w:sz w:val="24"/>
        </w:rPr>
        <w:t>An,</w:t>
      </w:r>
      <w:r>
        <w:rPr>
          <w:spacing w:val="-2"/>
          <w:sz w:val="24"/>
        </w:rPr>
        <w:t xml:space="preserve"> </w:t>
      </w:r>
      <w:r>
        <w:rPr>
          <w:sz w:val="24"/>
        </w:rPr>
        <w:t>“Fabrication of</w:t>
      </w:r>
      <w:r>
        <w:rPr>
          <w:spacing w:val="-5"/>
          <w:sz w:val="24"/>
        </w:rPr>
        <w:t xml:space="preserve"> </w:t>
      </w:r>
      <w:r>
        <w:rPr>
          <w:sz w:val="24"/>
        </w:rPr>
        <w:t>AA6061/Al2O3 nano ceramic particle reinforced composite coating</w:t>
      </w:r>
      <w:r>
        <w:rPr>
          <w:spacing w:val="-1"/>
          <w:sz w:val="24"/>
        </w:rPr>
        <w:t xml:space="preserve"> </w:t>
      </w:r>
      <w:r>
        <w:rPr>
          <w:sz w:val="24"/>
        </w:rPr>
        <w:t>by</w:t>
      </w:r>
      <w:r>
        <w:rPr>
          <w:spacing w:val="-8"/>
          <w:sz w:val="24"/>
        </w:rPr>
        <w:t xml:space="preserve"> </w:t>
      </w:r>
      <w:r>
        <w:rPr>
          <w:sz w:val="24"/>
        </w:rPr>
        <w:t>using</w:t>
      </w:r>
      <w:r>
        <w:rPr>
          <w:spacing w:val="-3"/>
          <w:sz w:val="24"/>
        </w:rPr>
        <w:t xml:space="preserve"> </w:t>
      </w:r>
      <w:r>
        <w:rPr>
          <w:sz w:val="24"/>
        </w:rPr>
        <w:t>friction stir</w:t>
      </w:r>
      <w:r>
        <w:rPr>
          <w:spacing w:val="-2"/>
          <w:sz w:val="24"/>
        </w:rPr>
        <w:t xml:space="preserve"> </w:t>
      </w:r>
      <w:r>
        <w:rPr>
          <w:sz w:val="24"/>
        </w:rPr>
        <w:t xml:space="preserve">processing,” </w:t>
      </w:r>
      <w:r>
        <w:rPr>
          <w:i/>
          <w:sz w:val="24"/>
        </w:rPr>
        <w:t>J. Mater.</w:t>
      </w:r>
      <w:r>
        <w:rPr>
          <w:i/>
          <w:spacing w:val="-3"/>
          <w:sz w:val="24"/>
        </w:rPr>
        <w:t xml:space="preserve"> </w:t>
      </w:r>
      <w:r>
        <w:rPr>
          <w:i/>
          <w:sz w:val="24"/>
        </w:rPr>
        <w:t>Sci.</w:t>
      </w:r>
      <w:r>
        <w:rPr>
          <w:sz w:val="24"/>
        </w:rPr>
        <w:t>,</w:t>
      </w:r>
      <w:r>
        <w:rPr>
          <w:spacing w:val="-3"/>
          <w:sz w:val="24"/>
        </w:rPr>
        <w:t xml:space="preserve"> </w:t>
      </w:r>
      <w:r>
        <w:rPr>
          <w:sz w:val="24"/>
        </w:rPr>
        <w:t>vol.</w:t>
      </w:r>
      <w:r>
        <w:rPr>
          <w:spacing w:val="-2"/>
          <w:sz w:val="24"/>
        </w:rPr>
        <w:t xml:space="preserve"> </w:t>
      </w:r>
      <w:r>
        <w:rPr>
          <w:sz w:val="24"/>
        </w:rPr>
        <w:t>45,</w:t>
      </w:r>
      <w:r>
        <w:rPr>
          <w:spacing w:val="-1"/>
          <w:sz w:val="24"/>
        </w:rPr>
        <w:t xml:space="preserve"> </w:t>
      </w:r>
      <w:r>
        <w:rPr>
          <w:sz w:val="24"/>
        </w:rPr>
        <w:t>no.</w:t>
      </w:r>
      <w:r>
        <w:rPr>
          <w:spacing w:val="-3"/>
          <w:sz w:val="24"/>
        </w:rPr>
        <w:t xml:space="preserve"> </w:t>
      </w:r>
      <w:r>
        <w:rPr>
          <w:sz w:val="24"/>
        </w:rPr>
        <w:t>16,</w:t>
      </w:r>
      <w:r>
        <w:rPr>
          <w:spacing w:val="-3"/>
          <w:sz w:val="24"/>
        </w:rPr>
        <w:t xml:space="preserve"> </w:t>
      </w:r>
      <w:r>
        <w:rPr>
          <w:sz w:val="24"/>
        </w:rPr>
        <w:t>pp.</w:t>
      </w:r>
      <w:r>
        <w:rPr>
          <w:spacing w:val="-3"/>
          <w:sz w:val="24"/>
        </w:rPr>
        <w:t xml:space="preserve"> </w:t>
      </w:r>
      <w:r>
        <w:rPr>
          <w:sz w:val="24"/>
        </w:rPr>
        <w:t>4431–4438,</w:t>
      </w:r>
      <w:r>
        <w:rPr>
          <w:spacing w:val="-3"/>
          <w:sz w:val="24"/>
        </w:rPr>
        <w:t xml:space="preserve"> </w:t>
      </w:r>
      <w:r>
        <w:rPr>
          <w:sz w:val="24"/>
        </w:rPr>
        <w:t>Aug.</w:t>
      </w:r>
      <w:r>
        <w:rPr>
          <w:spacing w:val="-1"/>
          <w:sz w:val="24"/>
        </w:rPr>
        <w:t xml:space="preserve"> </w:t>
      </w:r>
      <w:r>
        <w:rPr>
          <w:sz w:val="24"/>
        </w:rPr>
        <w:t>2010,</w:t>
      </w:r>
      <w:r>
        <w:rPr>
          <w:spacing w:val="-3"/>
          <w:sz w:val="24"/>
        </w:rPr>
        <w:t xml:space="preserve"> </w:t>
      </w:r>
      <w:proofErr w:type="spellStart"/>
      <w:r>
        <w:rPr>
          <w:sz w:val="24"/>
        </w:rPr>
        <w:t>doi</w:t>
      </w:r>
      <w:proofErr w:type="spellEnd"/>
      <w:r>
        <w:rPr>
          <w:sz w:val="24"/>
        </w:rPr>
        <w:t>:</w:t>
      </w:r>
      <w:r>
        <w:rPr>
          <w:spacing w:val="-2"/>
          <w:sz w:val="24"/>
        </w:rPr>
        <w:t xml:space="preserve"> </w:t>
      </w:r>
      <w:r>
        <w:rPr>
          <w:sz w:val="24"/>
        </w:rPr>
        <w:t>10.1007/s10853-010-4525-</w:t>
      </w:r>
    </w:p>
    <w:p w14:paraId="038CFEF6" w14:textId="77777777" w:rsidR="006F59FF" w:rsidRDefault="0011492F">
      <w:pPr>
        <w:pStyle w:val="BodyText"/>
        <w:spacing w:line="275" w:lineRule="exact"/>
        <w:jc w:val="left"/>
      </w:pPr>
      <w:r>
        <w:rPr>
          <w:spacing w:val="-5"/>
        </w:rPr>
        <w:t>1.</w:t>
      </w:r>
    </w:p>
    <w:p w14:paraId="531DE707" w14:textId="77777777" w:rsidR="006F59FF" w:rsidRDefault="006F59FF">
      <w:pPr>
        <w:pStyle w:val="BodyText"/>
        <w:spacing w:line="275" w:lineRule="exact"/>
        <w:jc w:val="left"/>
        <w:sectPr w:rsidR="006F59FF" w:rsidSect="00452858">
          <w:pgSz w:w="11920" w:h="16850"/>
          <w:pgMar w:top="709" w:right="567" w:bottom="567" w:left="567" w:header="0" w:footer="966" w:gutter="0"/>
          <w:cols w:space="720"/>
        </w:sectPr>
      </w:pPr>
    </w:p>
    <w:p w14:paraId="3D34D235" w14:textId="77777777" w:rsidR="006F59FF" w:rsidRDefault="0011492F">
      <w:pPr>
        <w:pStyle w:val="ListParagraph"/>
        <w:numPr>
          <w:ilvl w:val="0"/>
          <w:numId w:val="1"/>
        </w:numPr>
        <w:tabs>
          <w:tab w:val="left" w:pos="802"/>
          <w:tab w:val="left" w:pos="806"/>
        </w:tabs>
        <w:spacing w:before="76" w:line="360" w:lineRule="auto"/>
        <w:ind w:right="963" w:hanging="641"/>
        <w:rPr>
          <w:sz w:val="24"/>
        </w:rPr>
      </w:pPr>
      <w:r>
        <w:rPr>
          <w:sz w:val="24"/>
        </w:rPr>
        <w:lastRenderedPageBreak/>
        <w:t xml:space="preserve">G. Madhusudhan Reddy, A. </w:t>
      </w:r>
      <w:proofErr w:type="spellStart"/>
      <w:r>
        <w:rPr>
          <w:sz w:val="24"/>
        </w:rPr>
        <w:t>Sambasiva</w:t>
      </w:r>
      <w:proofErr w:type="spellEnd"/>
      <w:r>
        <w:rPr>
          <w:sz w:val="24"/>
        </w:rPr>
        <w:t xml:space="preserve"> Rao, and K. Srinivasa Rao, “Friction Stir Processing for Enhancement of Wear Resistance of ZM21 Magnesium Alloy,” </w:t>
      </w:r>
      <w:r>
        <w:rPr>
          <w:i/>
          <w:sz w:val="24"/>
        </w:rPr>
        <w:t>Trans. Indian Inst. Met.</w:t>
      </w:r>
      <w:r>
        <w:rPr>
          <w:sz w:val="24"/>
        </w:rPr>
        <w:t xml:space="preserve">, vol. 66, no. 1, pp. 13–24, Feb. 2013, </w:t>
      </w:r>
      <w:proofErr w:type="spellStart"/>
      <w:r>
        <w:rPr>
          <w:sz w:val="24"/>
        </w:rPr>
        <w:t>doi</w:t>
      </w:r>
      <w:proofErr w:type="spellEnd"/>
      <w:r>
        <w:rPr>
          <w:sz w:val="24"/>
        </w:rPr>
        <w:t>: 10.1007/s12666-012-0163-</w:t>
      </w:r>
    </w:p>
    <w:p w14:paraId="2E710CDA" w14:textId="77777777" w:rsidR="006F59FF" w:rsidRDefault="0011492F">
      <w:pPr>
        <w:pStyle w:val="BodyText"/>
        <w:spacing w:line="270" w:lineRule="exact"/>
        <w:jc w:val="left"/>
      </w:pPr>
      <w:r>
        <w:rPr>
          <w:spacing w:val="-5"/>
        </w:rPr>
        <w:t>1.</w:t>
      </w:r>
    </w:p>
    <w:p w14:paraId="4206D99E" w14:textId="77777777" w:rsidR="006F59FF" w:rsidRDefault="006F59FF">
      <w:pPr>
        <w:pStyle w:val="BodyText"/>
        <w:spacing w:before="65"/>
        <w:ind w:left="0"/>
        <w:jc w:val="left"/>
      </w:pPr>
    </w:p>
    <w:p w14:paraId="1BD754BF" w14:textId="77777777" w:rsidR="006F59FF" w:rsidRDefault="0011492F">
      <w:pPr>
        <w:pStyle w:val="ListParagraph"/>
        <w:numPr>
          <w:ilvl w:val="0"/>
          <w:numId w:val="1"/>
        </w:numPr>
        <w:tabs>
          <w:tab w:val="left" w:pos="802"/>
          <w:tab w:val="left" w:pos="806"/>
        </w:tabs>
        <w:spacing w:line="360" w:lineRule="auto"/>
        <w:ind w:right="961" w:hanging="641"/>
        <w:rPr>
          <w:sz w:val="24"/>
        </w:rPr>
      </w:pPr>
      <w:r>
        <w:rPr>
          <w:sz w:val="24"/>
        </w:rPr>
        <w:t>M.</w:t>
      </w:r>
      <w:r>
        <w:rPr>
          <w:spacing w:val="-15"/>
          <w:sz w:val="24"/>
        </w:rPr>
        <w:t xml:space="preserve"> </w:t>
      </w:r>
      <w:r>
        <w:rPr>
          <w:sz w:val="24"/>
        </w:rPr>
        <w:t>Dixit,</w:t>
      </w:r>
      <w:r>
        <w:rPr>
          <w:spacing w:val="-15"/>
          <w:sz w:val="24"/>
        </w:rPr>
        <w:t xml:space="preserve"> </w:t>
      </w:r>
      <w:r>
        <w:rPr>
          <w:sz w:val="24"/>
        </w:rPr>
        <w:t>J.</w:t>
      </w:r>
      <w:r>
        <w:rPr>
          <w:spacing w:val="-15"/>
          <w:sz w:val="24"/>
        </w:rPr>
        <w:t xml:space="preserve"> </w:t>
      </w:r>
      <w:r>
        <w:rPr>
          <w:sz w:val="24"/>
        </w:rPr>
        <w:t>W.</w:t>
      </w:r>
      <w:r>
        <w:rPr>
          <w:spacing w:val="-15"/>
          <w:sz w:val="24"/>
        </w:rPr>
        <w:t xml:space="preserve"> </w:t>
      </w:r>
      <w:r>
        <w:rPr>
          <w:sz w:val="24"/>
        </w:rPr>
        <w:t>Newkirk,</w:t>
      </w:r>
      <w:r>
        <w:rPr>
          <w:spacing w:val="-15"/>
          <w:sz w:val="24"/>
        </w:rPr>
        <w:t xml:space="preserve"> </w:t>
      </w:r>
      <w:r>
        <w:rPr>
          <w:sz w:val="24"/>
        </w:rPr>
        <w:t>and</w:t>
      </w:r>
      <w:r>
        <w:rPr>
          <w:spacing w:val="-15"/>
          <w:sz w:val="24"/>
        </w:rPr>
        <w:t xml:space="preserve"> </w:t>
      </w:r>
      <w:r>
        <w:rPr>
          <w:sz w:val="24"/>
        </w:rPr>
        <w:t>R.</w:t>
      </w:r>
      <w:r>
        <w:rPr>
          <w:spacing w:val="-15"/>
          <w:sz w:val="24"/>
        </w:rPr>
        <w:t xml:space="preserve"> </w:t>
      </w:r>
      <w:r>
        <w:rPr>
          <w:sz w:val="24"/>
        </w:rPr>
        <w:t>S.</w:t>
      </w:r>
      <w:r>
        <w:rPr>
          <w:spacing w:val="-15"/>
          <w:sz w:val="24"/>
        </w:rPr>
        <w:t xml:space="preserve"> </w:t>
      </w:r>
      <w:r>
        <w:rPr>
          <w:sz w:val="24"/>
        </w:rPr>
        <w:t>Mishra,</w:t>
      </w:r>
      <w:r>
        <w:rPr>
          <w:spacing w:val="-15"/>
          <w:sz w:val="24"/>
        </w:rPr>
        <w:t xml:space="preserve"> </w:t>
      </w:r>
      <w:r>
        <w:rPr>
          <w:sz w:val="24"/>
        </w:rPr>
        <w:t>“Properties</w:t>
      </w:r>
      <w:r>
        <w:rPr>
          <w:spacing w:val="-15"/>
          <w:sz w:val="24"/>
        </w:rPr>
        <w:t xml:space="preserve"> </w:t>
      </w:r>
      <w:r>
        <w:rPr>
          <w:sz w:val="24"/>
        </w:rPr>
        <w:t>of</w:t>
      </w:r>
      <w:r>
        <w:rPr>
          <w:spacing w:val="-15"/>
          <w:sz w:val="24"/>
        </w:rPr>
        <w:t xml:space="preserve"> </w:t>
      </w:r>
      <w:r>
        <w:rPr>
          <w:sz w:val="24"/>
        </w:rPr>
        <w:t>friction</w:t>
      </w:r>
      <w:r>
        <w:rPr>
          <w:spacing w:val="-15"/>
          <w:sz w:val="24"/>
        </w:rPr>
        <w:t xml:space="preserve"> </w:t>
      </w:r>
      <w:r>
        <w:rPr>
          <w:sz w:val="24"/>
        </w:rPr>
        <w:t>stir-processed</w:t>
      </w:r>
      <w:r>
        <w:rPr>
          <w:spacing w:val="-15"/>
          <w:sz w:val="24"/>
        </w:rPr>
        <w:t xml:space="preserve"> </w:t>
      </w:r>
      <w:r>
        <w:rPr>
          <w:sz w:val="24"/>
        </w:rPr>
        <w:t>Al</w:t>
      </w:r>
      <w:r>
        <w:rPr>
          <w:spacing w:val="-14"/>
          <w:sz w:val="24"/>
        </w:rPr>
        <w:t xml:space="preserve"> </w:t>
      </w:r>
      <w:r>
        <w:rPr>
          <w:sz w:val="24"/>
        </w:rPr>
        <w:t xml:space="preserve">1100- </w:t>
      </w:r>
      <w:proofErr w:type="spellStart"/>
      <w:r>
        <w:rPr>
          <w:sz w:val="24"/>
        </w:rPr>
        <w:t>NiTi</w:t>
      </w:r>
      <w:proofErr w:type="spellEnd"/>
      <w:r>
        <w:rPr>
          <w:sz w:val="24"/>
        </w:rPr>
        <w:t xml:space="preserve"> composite,” </w:t>
      </w:r>
      <w:r>
        <w:rPr>
          <w:i/>
          <w:sz w:val="24"/>
        </w:rPr>
        <w:t>Scr. Mater.</w:t>
      </w:r>
      <w:r>
        <w:rPr>
          <w:sz w:val="24"/>
        </w:rPr>
        <w:t xml:space="preserve">, vol. 56, no. 6, pp. 541–544, 2007, </w:t>
      </w:r>
      <w:proofErr w:type="spellStart"/>
      <w:r>
        <w:rPr>
          <w:sz w:val="24"/>
        </w:rPr>
        <w:t>doi</w:t>
      </w:r>
      <w:proofErr w:type="spellEnd"/>
      <w:r>
        <w:rPr>
          <w:sz w:val="24"/>
        </w:rPr>
        <w:t xml:space="preserve">: </w:t>
      </w:r>
      <w:r>
        <w:rPr>
          <w:spacing w:val="-2"/>
          <w:sz w:val="24"/>
        </w:rPr>
        <w:t>10.1016/j.scriptamat.2006.11.006.</w:t>
      </w:r>
    </w:p>
    <w:p w14:paraId="2EDAEEC4" w14:textId="77777777" w:rsidR="006F59FF" w:rsidRDefault="0011492F">
      <w:pPr>
        <w:pStyle w:val="ListParagraph"/>
        <w:numPr>
          <w:ilvl w:val="0"/>
          <w:numId w:val="1"/>
        </w:numPr>
        <w:tabs>
          <w:tab w:val="left" w:pos="802"/>
          <w:tab w:val="left" w:pos="806"/>
        </w:tabs>
        <w:spacing w:before="203" w:line="360" w:lineRule="auto"/>
        <w:ind w:right="957" w:hanging="641"/>
        <w:rPr>
          <w:sz w:val="24"/>
        </w:rPr>
      </w:pPr>
      <w:r>
        <w:rPr>
          <w:sz w:val="24"/>
        </w:rPr>
        <w:t>R. K. Singh Yadav, V. Sharma, and B. Venkata Manoj Kumar, “On the role of sliding load</w:t>
      </w:r>
      <w:r>
        <w:rPr>
          <w:spacing w:val="-15"/>
          <w:sz w:val="24"/>
        </w:rPr>
        <w:t xml:space="preserve"> </w:t>
      </w:r>
      <w:r>
        <w:rPr>
          <w:sz w:val="24"/>
        </w:rPr>
        <w:t>and</w:t>
      </w:r>
      <w:r>
        <w:rPr>
          <w:spacing w:val="-15"/>
          <w:sz w:val="24"/>
        </w:rPr>
        <w:t xml:space="preserve"> </w:t>
      </w:r>
      <w:r>
        <w:rPr>
          <w:sz w:val="24"/>
        </w:rPr>
        <w:t>heat</w:t>
      </w:r>
      <w:r>
        <w:rPr>
          <w:spacing w:val="-15"/>
          <w:sz w:val="24"/>
        </w:rPr>
        <w:t xml:space="preserve"> </w:t>
      </w:r>
      <w:r>
        <w:rPr>
          <w:sz w:val="24"/>
        </w:rPr>
        <w:t>input</w:t>
      </w:r>
      <w:r>
        <w:rPr>
          <w:spacing w:val="-15"/>
          <w:sz w:val="24"/>
        </w:rPr>
        <w:t xml:space="preserve"> </w:t>
      </w:r>
      <w:r>
        <w:rPr>
          <w:sz w:val="24"/>
        </w:rPr>
        <w:t>conditions</w:t>
      </w:r>
      <w:r>
        <w:rPr>
          <w:spacing w:val="-15"/>
          <w:sz w:val="24"/>
        </w:rPr>
        <w:t xml:space="preserve"> </w:t>
      </w:r>
      <w:r>
        <w:rPr>
          <w:sz w:val="24"/>
        </w:rPr>
        <w:t>in</w:t>
      </w:r>
      <w:r>
        <w:rPr>
          <w:spacing w:val="-15"/>
          <w:sz w:val="24"/>
        </w:rPr>
        <w:t xml:space="preserve"> </w:t>
      </w:r>
      <w:r>
        <w:rPr>
          <w:sz w:val="24"/>
        </w:rPr>
        <w:t>friction</w:t>
      </w:r>
      <w:r>
        <w:rPr>
          <w:spacing w:val="-15"/>
          <w:sz w:val="24"/>
        </w:rPr>
        <w:t xml:space="preserve"> </w:t>
      </w:r>
      <w:r>
        <w:rPr>
          <w:sz w:val="24"/>
        </w:rPr>
        <w:t>stir</w:t>
      </w:r>
      <w:r>
        <w:rPr>
          <w:spacing w:val="-15"/>
          <w:sz w:val="24"/>
        </w:rPr>
        <w:t xml:space="preserve"> </w:t>
      </w:r>
      <w:r>
        <w:rPr>
          <w:sz w:val="24"/>
        </w:rPr>
        <w:t>processing</w:t>
      </w:r>
      <w:r>
        <w:rPr>
          <w:spacing w:val="-15"/>
          <w:sz w:val="24"/>
        </w:rPr>
        <w:t xml:space="preserve"> </w:t>
      </w:r>
      <w:r>
        <w:rPr>
          <w:sz w:val="24"/>
        </w:rPr>
        <w:t>on</w:t>
      </w:r>
      <w:r>
        <w:rPr>
          <w:spacing w:val="-15"/>
          <w:sz w:val="24"/>
        </w:rPr>
        <w:t xml:space="preserve"> </w:t>
      </w:r>
      <w:r>
        <w:rPr>
          <w:sz w:val="24"/>
        </w:rPr>
        <w:t>tribology</w:t>
      </w:r>
      <w:r>
        <w:rPr>
          <w:spacing w:val="-15"/>
          <w:sz w:val="24"/>
        </w:rPr>
        <w:t xml:space="preserve"> </w:t>
      </w:r>
      <w:r>
        <w:rPr>
          <w:sz w:val="24"/>
        </w:rPr>
        <w:t>of</w:t>
      </w:r>
      <w:r>
        <w:rPr>
          <w:spacing w:val="-15"/>
          <w:sz w:val="24"/>
        </w:rPr>
        <w:t xml:space="preserve"> </w:t>
      </w:r>
      <w:proofErr w:type="spellStart"/>
      <w:r>
        <w:rPr>
          <w:sz w:val="24"/>
        </w:rPr>
        <w:t>aluminium</w:t>
      </w:r>
      <w:proofErr w:type="spellEnd"/>
      <w:r>
        <w:rPr>
          <w:spacing w:val="-15"/>
          <w:sz w:val="24"/>
        </w:rPr>
        <w:t xml:space="preserve"> </w:t>
      </w:r>
      <w:r>
        <w:rPr>
          <w:sz w:val="24"/>
        </w:rPr>
        <w:t>alloy– alumina</w:t>
      </w:r>
      <w:r>
        <w:rPr>
          <w:spacing w:val="-10"/>
          <w:sz w:val="24"/>
        </w:rPr>
        <w:t xml:space="preserve"> </w:t>
      </w:r>
      <w:r>
        <w:rPr>
          <w:sz w:val="24"/>
        </w:rPr>
        <w:t>surface</w:t>
      </w:r>
      <w:r>
        <w:rPr>
          <w:spacing w:val="-10"/>
          <w:sz w:val="24"/>
        </w:rPr>
        <w:t xml:space="preserve"> </w:t>
      </w:r>
      <w:r>
        <w:rPr>
          <w:sz w:val="24"/>
        </w:rPr>
        <w:t>composites,”</w:t>
      </w:r>
      <w:r>
        <w:rPr>
          <w:spacing w:val="-7"/>
          <w:sz w:val="24"/>
        </w:rPr>
        <w:t xml:space="preserve"> </w:t>
      </w:r>
      <w:proofErr w:type="spellStart"/>
      <w:r>
        <w:rPr>
          <w:i/>
          <w:sz w:val="24"/>
        </w:rPr>
        <w:t>Tribol</w:t>
      </w:r>
      <w:proofErr w:type="spellEnd"/>
      <w:r>
        <w:rPr>
          <w:i/>
          <w:sz w:val="24"/>
        </w:rPr>
        <w:t>.</w:t>
      </w:r>
      <w:r>
        <w:rPr>
          <w:i/>
          <w:spacing w:val="-7"/>
          <w:sz w:val="24"/>
        </w:rPr>
        <w:t xml:space="preserve"> </w:t>
      </w:r>
      <w:r>
        <w:rPr>
          <w:i/>
          <w:sz w:val="24"/>
        </w:rPr>
        <w:t>-</w:t>
      </w:r>
      <w:r>
        <w:rPr>
          <w:i/>
          <w:spacing w:val="-10"/>
          <w:sz w:val="24"/>
        </w:rPr>
        <w:t xml:space="preserve"> </w:t>
      </w:r>
      <w:r>
        <w:rPr>
          <w:i/>
          <w:sz w:val="24"/>
        </w:rPr>
        <w:t>Mater.</w:t>
      </w:r>
      <w:r>
        <w:rPr>
          <w:i/>
          <w:spacing w:val="-10"/>
          <w:sz w:val="24"/>
        </w:rPr>
        <w:t xml:space="preserve"> </w:t>
      </w:r>
      <w:r>
        <w:rPr>
          <w:i/>
          <w:sz w:val="24"/>
        </w:rPr>
        <w:t>Surfaces</w:t>
      </w:r>
      <w:r>
        <w:rPr>
          <w:i/>
          <w:spacing w:val="-7"/>
          <w:sz w:val="24"/>
        </w:rPr>
        <w:t xml:space="preserve"> </w:t>
      </w:r>
      <w:r>
        <w:rPr>
          <w:i/>
          <w:sz w:val="24"/>
        </w:rPr>
        <w:t>Interfaces</w:t>
      </w:r>
      <w:r>
        <w:rPr>
          <w:sz w:val="24"/>
        </w:rPr>
        <w:t>,</w:t>
      </w:r>
      <w:r>
        <w:rPr>
          <w:spacing w:val="-10"/>
          <w:sz w:val="24"/>
        </w:rPr>
        <w:t xml:space="preserve"> </w:t>
      </w:r>
      <w:r>
        <w:rPr>
          <w:sz w:val="24"/>
        </w:rPr>
        <w:t>vol.</w:t>
      </w:r>
      <w:r>
        <w:rPr>
          <w:spacing w:val="-7"/>
          <w:sz w:val="24"/>
        </w:rPr>
        <w:t xml:space="preserve"> </w:t>
      </w:r>
      <w:r>
        <w:rPr>
          <w:sz w:val="24"/>
        </w:rPr>
        <w:t>13,</w:t>
      </w:r>
      <w:r>
        <w:rPr>
          <w:spacing w:val="-10"/>
          <w:sz w:val="24"/>
        </w:rPr>
        <w:t xml:space="preserve"> </w:t>
      </w:r>
      <w:r>
        <w:rPr>
          <w:sz w:val="24"/>
        </w:rPr>
        <w:t>no.</w:t>
      </w:r>
      <w:r>
        <w:rPr>
          <w:spacing w:val="-10"/>
          <w:sz w:val="24"/>
        </w:rPr>
        <w:t xml:space="preserve"> </w:t>
      </w:r>
      <w:r>
        <w:rPr>
          <w:sz w:val="24"/>
        </w:rPr>
        <w:t>2,</w:t>
      </w:r>
      <w:r>
        <w:rPr>
          <w:spacing w:val="-10"/>
          <w:sz w:val="24"/>
        </w:rPr>
        <w:t xml:space="preserve"> </w:t>
      </w:r>
      <w:r>
        <w:rPr>
          <w:sz w:val="24"/>
        </w:rPr>
        <w:t>pp.</w:t>
      </w:r>
      <w:r>
        <w:rPr>
          <w:spacing w:val="-9"/>
          <w:sz w:val="24"/>
        </w:rPr>
        <w:t xml:space="preserve"> </w:t>
      </w:r>
      <w:r>
        <w:rPr>
          <w:sz w:val="24"/>
        </w:rPr>
        <w:t xml:space="preserve">88– 101, Apr. 2019, </w:t>
      </w:r>
      <w:proofErr w:type="spellStart"/>
      <w:r>
        <w:rPr>
          <w:sz w:val="24"/>
        </w:rPr>
        <w:t>doi</w:t>
      </w:r>
      <w:proofErr w:type="spellEnd"/>
      <w:r>
        <w:rPr>
          <w:sz w:val="24"/>
        </w:rPr>
        <w:t>: 10.1080/17515831.2019.1591085.</w:t>
      </w:r>
    </w:p>
    <w:p w14:paraId="2006A4B4" w14:textId="77777777" w:rsidR="006F59FF" w:rsidRDefault="0011492F">
      <w:pPr>
        <w:pStyle w:val="ListParagraph"/>
        <w:numPr>
          <w:ilvl w:val="0"/>
          <w:numId w:val="1"/>
        </w:numPr>
        <w:tabs>
          <w:tab w:val="left" w:pos="802"/>
          <w:tab w:val="left" w:pos="806"/>
        </w:tabs>
        <w:spacing w:before="200" w:line="360" w:lineRule="auto"/>
        <w:ind w:right="962" w:hanging="641"/>
        <w:rPr>
          <w:sz w:val="24"/>
        </w:rPr>
      </w:pPr>
      <w:r>
        <w:rPr>
          <w:sz w:val="24"/>
        </w:rPr>
        <w:t xml:space="preserve">A. K. Kadian and P. Biswas, “Effect of tool pin profile on the material flow characteristics of AA6061,” </w:t>
      </w:r>
      <w:r>
        <w:rPr>
          <w:i/>
          <w:sz w:val="24"/>
        </w:rPr>
        <w:t>J. Manuf. Process.</w:t>
      </w:r>
      <w:r>
        <w:rPr>
          <w:sz w:val="24"/>
        </w:rPr>
        <w:t xml:space="preserve">, vol. 26, pp. 382–392, Apr. 2017, </w:t>
      </w:r>
      <w:proofErr w:type="spellStart"/>
      <w:r>
        <w:rPr>
          <w:sz w:val="24"/>
        </w:rPr>
        <w:t>doi</w:t>
      </w:r>
      <w:proofErr w:type="spellEnd"/>
      <w:r>
        <w:rPr>
          <w:sz w:val="24"/>
        </w:rPr>
        <w:t xml:space="preserve">: </w:t>
      </w:r>
      <w:r>
        <w:rPr>
          <w:spacing w:val="-2"/>
          <w:sz w:val="24"/>
        </w:rPr>
        <w:t>10.1016/j.jmapro.2017.03.005.</w:t>
      </w:r>
    </w:p>
    <w:p w14:paraId="39E95C84" w14:textId="77777777" w:rsidR="006F59FF" w:rsidRDefault="0011492F">
      <w:pPr>
        <w:pStyle w:val="ListParagraph"/>
        <w:numPr>
          <w:ilvl w:val="0"/>
          <w:numId w:val="1"/>
        </w:numPr>
        <w:tabs>
          <w:tab w:val="left" w:pos="802"/>
          <w:tab w:val="left" w:pos="806"/>
        </w:tabs>
        <w:spacing w:before="200" w:line="360" w:lineRule="auto"/>
        <w:ind w:right="962" w:hanging="641"/>
        <w:rPr>
          <w:sz w:val="24"/>
        </w:rPr>
      </w:pPr>
      <w:r>
        <w:rPr>
          <w:sz w:val="24"/>
        </w:rPr>
        <w:t>Y.</w:t>
      </w:r>
      <w:r>
        <w:rPr>
          <w:spacing w:val="-15"/>
          <w:sz w:val="24"/>
        </w:rPr>
        <w:t xml:space="preserve"> </w:t>
      </w:r>
      <w:r>
        <w:rPr>
          <w:sz w:val="24"/>
        </w:rPr>
        <w:t>N.</w:t>
      </w:r>
      <w:r>
        <w:rPr>
          <w:spacing w:val="-15"/>
          <w:sz w:val="24"/>
        </w:rPr>
        <w:t xml:space="preserve"> </w:t>
      </w:r>
      <w:r>
        <w:rPr>
          <w:sz w:val="24"/>
        </w:rPr>
        <w:t>Zhang,</w:t>
      </w:r>
      <w:r>
        <w:rPr>
          <w:spacing w:val="-15"/>
          <w:sz w:val="24"/>
        </w:rPr>
        <w:t xml:space="preserve"> </w:t>
      </w:r>
      <w:r>
        <w:rPr>
          <w:sz w:val="24"/>
        </w:rPr>
        <w:t>X.</w:t>
      </w:r>
      <w:r>
        <w:rPr>
          <w:spacing w:val="-15"/>
          <w:sz w:val="24"/>
        </w:rPr>
        <w:t xml:space="preserve"> </w:t>
      </w:r>
      <w:r>
        <w:rPr>
          <w:sz w:val="24"/>
        </w:rPr>
        <w:t>Cao,</w:t>
      </w:r>
      <w:r>
        <w:rPr>
          <w:spacing w:val="-15"/>
          <w:sz w:val="24"/>
        </w:rPr>
        <w:t xml:space="preserve"> </w:t>
      </w:r>
      <w:r>
        <w:rPr>
          <w:sz w:val="24"/>
        </w:rPr>
        <w:t>S.</w:t>
      </w:r>
      <w:r>
        <w:rPr>
          <w:spacing w:val="-15"/>
          <w:sz w:val="24"/>
        </w:rPr>
        <w:t xml:space="preserve"> </w:t>
      </w:r>
      <w:r>
        <w:rPr>
          <w:sz w:val="24"/>
        </w:rPr>
        <w:t>Larose,</w:t>
      </w:r>
      <w:r>
        <w:rPr>
          <w:spacing w:val="-15"/>
          <w:sz w:val="24"/>
        </w:rPr>
        <w:t xml:space="preserve"> </w:t>
      </w:r>
      <w:r>
        <w:rPr>
          <w:sz w:val="24"/>
        </w:rPr>
        <w:t>and</w:t>
      </w:r>
      <w:r>
        <w:rPr>
          <w:spacing w:val="-15"/>
          <w:sz w:val="24"/>
        </w:rPr>
        <w:t xml:space="preserve"> </w:t>
      </w:r>
      <w:r>
        <w:rPr>
          <w:sz w:val="24"/>
        </w:rPr>
        <w:t>P.</w:t>
      </w:r>
      <w:r>
        <w:rPr>
          <w:spacing w:val="-15"/>
          <w:sz w:val="24"/>
        </w:rPr>
        <w:t xml:space="preserve"> </w:t>
      </w:r>
      <w:proofErr w:type="spellStart"/>
      <w:r>
        <w:rPr>
          <w:sz w:val="24"/>
        </w:rPr>
        <w:t>Wanjara</w:t>
      </w:r>
      <w:proofErr w:type="spellEnd"/>
      <w:r>
        <w:rPr>
          <w:sz w:val="24"/>
        </w:rPr>
        <w:t>,</w:t>
      </w:r>
      <w:r>
        <w:rPr>
          <w:spacing w:val="-15"/>
          <w:sz w:val="24"/>
        </w:rPr>
        <w:t xml:space="preserve"> </w:t>
      </w:r>
      <w:r>
        <w:rPr>
          <w:sz w:val="24"/>
        </w:rPr>
        <w:t>“Review</w:t>
      </w:r>
      <w:r>
        <w:rPr>
          <w:spacing w:val="-15"/>
          <w:sz w:val="24"/>
        </w:rPr>
        <w:t xml:space="preserve"> </w:t>
      </w:r>
      <w:r>
        <w:rPr>
          <w:sz w:val="24"/>
        </w:rPr>
        <w:t>of</w:t>
      </w:r>
      <w:r>
        <w:rPr>
          <w:spacing w:val="-15"/>
          <w:sz w:val="24"/>
        </w:rPr>
        <w:t xml:space="preserve"> </w:t>
      </w:r>
      <w:r>
        <w:rPr>
          <w:sz w:val="24"/>
        </w:rPr>
        <w:t>tools</w:t>
      </w:r>
      <w:r>
        <w:rPr>
          <w:spacing w:val="-15"/>
          <w:sz w:val="24"/>
        </w:rPr>
        <w:t xml:space="preserve"> </w:t>
      </w:r>
      <w:r>
        <w:rPr>
          <w:sz w:val="24"/>
        </w:rPr>
        <w:t>for</w:t>
      </w:r>
      <w:r>
        <w:rPr>
          <w:spacing w:val="-15"/>
          <w:sz w:val="24"/>
        </w:rPr>
        <w:t xml:space="preserve"> </w:t>
      </w:r>
      <w:r>
        <w:rPr>
          <w:sz w:val="24"/>
        </w:rPr>
        <w:t>friction</w:t>
      </w:r>
      <w:r>
        <w:rPr>
          <w:spacing w:val="-15"/>
          <w:sz w:val="24"/>
        </w:rPr>
        <w:t xml:space="preserve"> </w:t>
      </w:r>
      <w:r>
        <w:rPr>
          <w:sz w:val="24"/>
        </w:rPr>
        <w:t>stir</w:t>
      </w:r>
      <w:r>
        <w:rPr>
          <w:spacing w:val="-15"/>
          <w:sz w:val="24"/>
        </w:rPr>
        <w:t xml:space="preserve"> </w:t>
      </w:r>
      <w:r>
        <w:rPr>
          <w:sz w:val="24"/>
        </w:rPr>
        <w:t xml:space="preserve">welding and processing,” </w:t>
      </w:r>
      <w:r>
        <w:rPr>
          <w:i/>
          <w:sz w:val="24"/>
        </w:rPr>
        <w:t>Can. Metall. Q.</w:t>
      </w:r>
      <w:r>
        <w:rPr>
          <w:sz w:val="24"/>
        </w:rPr>
        <w:t xml:space="preserve">, vol. 51, no. 3, pp. 250–261, Jul. 2012, </w:t>
      </w:r>
      <w:proofErr w:type="spellStart"/>
      <w:r>
        <w:rPr>
          <w:sz w:val="24"/>
        </w:rPr>
        <w:t>doi</w:t>
      </w:r>
      <w:proofErr w:type="spellEnd"/>
      <w:r>
        <w:rPr>
          <w:sz w:val="24"/>
        </w:rPr>
        <w:t xml:space="preserve">: </w:t>
      </w:r>
      <w:r>
        <w:rPr>
          <w:spacing w:val="-2"/>
          <w:sz w:val="24"/>
        </w:rPr>
        <w:t>10.1179/1879139512Y.0000000015.</w:t>
      </w:r>
    </w:p>
    <w:p w14:paraId="488F0699" w14:textId="77777777" w:rsidR="006F59FF" w:rsidRDefault="0011492F">
      <w:pPr>
        <w:pStyle w:val="ListParagraph"/>
        <w:numPr>
          <w:ilvl w:val="0"/>
          <w:numId w:val="1"/>
        </w:numPr>
        <w:tabs>
          <w:tab w:val="left" w:pos="802"/>
          <w:tab w:val="left" w:pos="806"/>
        </w:tabs>
        <w:spacing w:before="201" w:line="360" w:lineRule="auto"/>
        <w:ind w:right="966" w:hanging="641"/>
        <w:rPr>
          <w:sz w:val="24"/>
        </w:rPr>
      </w:pPr>
      <w:r>
        <w:rPr>
          <w:sz w:val="24"/>
        </w:rPr>
        <w:t xml:space="preserve">I. Galvão, R. M. Leal, D. M. Rodrigues, and A. Loureiro, “Influence of tool shoulder geometry on properties of friction stir welds in thin copper sheets,” </w:t>
      </w:r>
      <w:r>
        <w:rPr>
          <w:i/>
          <w:sz w:val="24"/>
        </w:rPr>
        <w:t>J. Mater. Process. Technol.</w:t>
      </w:r>
      <w:r>
        <w:rPr>
          <w:sz w:val="24"/>
        </w:rPr>
        <w:t>,</w:t>
      </w:r>
      <w:r>
        <w:rPr>
          <w:spacing w:val="-9"/>
          <w:sz w:val="24"/>
        </w:rPr>
        <w:t xml:space="preserve"> </w:t>
      </w:r>
      <w:r>
        <w:rPr>
          <w:sz w:val="24"/>
        </w:rPr>
        <w:t>vol.</w:t>
      </w:r>
      <w:r>
        <w:rPr>
          <w:spacing w:val="-9"/>
          <w:sz w:val="24"/>
        </w:rPr>
        <w:t xml:space="preserve"> </w:t>
      </w:r>
      <w:r>
        <w:rPr>
          <w:sz w:val="24"/>
        </w:rPr>
        <w:t>213,</w:t>
      </w:r>
      <w:r>
        <w:rPr>
          <w:spacing w:val="-9"/>
          <w:sz w:val="24"/>
        </w:rPr>
        <w:t xml:space="preserve"> </w:t>
      </w:r>
      <w:r>
        <w:rPr>
          <w:sz w:val="24"/>
        </w:rPr>
        <w:t>no.</w:t>
      </w:r>
      <w:r>
        <w:rPr>
          <w:spacing w:val="-9"/>
          <w:sz w:val="24"/>
        </w:rPr>
        <w:t xml:space="preserve"> </w:t>
      </w:r>
      <w:r>
        <w:rPr>
          <w:sz w:val="24"/>
        </w:rPr>
        <w:t>2,</w:t>
      </w:r>
      <w:r>
        <w:rPr>
          <w:spacing w:val="-9"/>
          <w:sz w:val="24"/>
        </w:rPr>
        <w:t xml:space="preserve"> </w:t>
      </w:r>
      <w:r>
        <w:rPr>
          <w:sz w:val="24"/>
        </w:rPr>
        <w:t>pp.</w:t>
      </w:r>
      <w:r>
        <w:rPr>
          <w:spacing w:val="-9"/>
          <w:sz w:val="24"/>
        </w:rPr>
        <w:t xml:space="preserve"> </w:t>
      </w:r>
      <w:r>
        <w:rPr>
          <w:sz w:val="24"/>
        </w:rPr>
        <w:t>129–135,</w:t>
      </w:r>
      <w:r>
        <w:rPr>
          <w:spacing w:val="-9"/>
          <w:sz w:val="24"/>
        </w:rPr>
        <w:t xml:space="preserve"> </w:t>
      </w:r>
      <w:r>
        <w:rPr>
          <w:sz w:val="24"/>
        </w:rPr>
        <w:t>Feb.</w:t>
      </w:r>
      <w:r>
        <w:rPr>
          <w:spacing w:val="-9"/>
          <w:sz w:val="24"/>
        </w:rPr>
        <w:t xml:space="preserve"> </w:t>
      </w:r>
      <w:r>
        <w:rPr>
          <w:sz w:val="24"/>
        </w:rPr>
        <w:t>2013,</w:t>
      </w:r>
      <w:r>
        <w:rPr>
          <w:spacing w:val="-8"/>
          <w:sz w:val="24"/>
        </w:rPr>
        <w:t xml:space="preserve"> </w:t>
      </w:r>
      <w:proofErr w:type="spellStart"/>
      <w:r>
        <w:rPr>
          <w:sz w:val="24"/>
        </w:rPr>
        <w:t>doi</w:t>
      </w:r>
      <w:proofErr w:type="spellEnd"/>
      <w:r>
        <w:rPr>
          <w:sz w:val="24"/>
        </w:rPr>
        <w:t>:</w:t>
      </w:r>
      <w:r>
        <w:rPr>
          <w:spacing w:val="-8"/>
          <w:sz w:val="24"/>
        </w:rPr>
        <w:t xml:space="preserve"> </w:t>
      </w:r>
      <w:r>
        <w:rPr>
          <w:sz w:val="24"/>
        </w:rPr>
        <w:t>10.1016/j.jmatprotec.2012.09.01.</w:t>
      </w:r>
    </w:p>
    <w:p w14:paraId="31FD02D6" w14:textId="77777777" w:rsidR="006F59FF" w:rsidRDefault="0011492F">
      <w:pPr>
        <w:pStyle w:val="ListParagraph"/>
        <w:numPr>
          <w:ilvl w:val="0"/>
          <w:numId w:val="1"/>
        </w:numPr>
        <w:tabs>
          <w:tab w:val="left" w:pos="804"/>
          <w:tab w:val="left" w:pos="806"/>
        </w:tabs>
        <w:spacing w:before="201" w:line="360" w:lineRule="auto"/>
        <w:ind w:right="962" w:hanging="641"/>
        <w:rPr>
          <w:sz w:val="24"/>
        </w:rPr>
      </w:pPr>
      <w:r>
        <w:rPr>
          <w:sz w:val="24"/>
        </w:rPr>
        <w:t>B.</w:t>
      </w:r>
      <w:r>
        <w:rPr>
          <w:spacing w:val="-10"/>
          <w:sz w:val="24"/>
        </w:rPr>
        <w:t xml:space="preserve"> </w:t>
      </w:r>
      <w:r>
        <w:rPr>
          <w:sz w:val="24"/>
        </w:rPr>
        <w:t>R.</w:t>
      </w:r>
      <w:r>
        <w:rPr>
          <w:spacing w:val="-10"/>
          <w:sz w:val="24"/>
        </w:rPr>
        <w:t xml:space="preserve"> </w:t>
      </w:r>
      <w:r>
        <w:rPr>
          <w:sz w:val="24"/>
        </w:rPr>
        <w:t>Sunil,</w:t>
      </w:r>
      <w:r>
        <w:rPr>
          <w:spacing w:val="-9"/>
          <w:sz w:val="24"/>
        </w:rPr>
        <w:t xml:space="preserve"> </w:t>
      </w:r>
      <w:r>
        <w:rPr>
          <w:sz w:val="24"/>
        </w:rPr>
        <w:t>G.</w:t>
      </w:r>
      <w:r>
        <w:rPr>
          <w:spacing w:val="-9"/>
          <w:sz w:val="24"/>
        </w:rPr>
        <w:t xml:space="preserve"> </w:t>
      </w:r>
      <w:r>
        <w:rPr>
          <w:sz w:val="24"/>
        </w:rPr>
        <w:t>P.</w:t>
      </w:r>
      <w:r>
        <w:rPr>
          <w:spacing w:val="-10"/>
          <w:sz w:val="24"/>
        </w:rPr>
        <w:t xml:space="preserve"> </w:t>
      </w:r>
      <w:r>
        <w:rPr>
          <w:sz w:val="24"/>
        </w:rPr>
        <w:t>K.</w:t>
      </w:r>
      <w:r>
        <w:rPr>
          <w:spacing w:val="-10"/>
          <w:sz w:val="24"/>
        </w:rPr>
        <w:t xml:space="preserve"> </w:t>
      </w:r>
      <w:r>
        <w:rPr>
          <w:sz w:val="24"/>
        </w:rPr>
        <w:t>Reddy,</w:t>
      </w:r>
      <w:r>
        <w:rPr>
          <w:spacing w:val="-9"/>
          <w:sz w:val="24"/>
        </w:rPr>
        <w:t xml:space="preserve"> </w:t>
      </w:r>
      <w:r>
        <w:rPr>
          <w:sz w:val="24"/>
        </w:rPr>
        <w:t>H.</w:t>
      </w:r>
      <w:r>
        <w:rPr>
          <w:spacing w:val="-10"/>
          <w:sz w:val="24"/>
        </w:rPr>
        <w:t xml:space="preserve"> </w:t>
      </w:r>
      <w:proofErr w:type="spellStart"/>
      <w:r>
        <w:rPr>
          <w:sz w:val="24"/>
        </w:rPr>
        <w:t>Patle</w:t>
      </w:r>
      <w:proofErr w:type="spellEnd"/>
      <w:r>
        <w:rPr>
          <w:sz w:val="24"/>
        </w:rPr>
        <w:t>,</w:t>
      </w:r>
      <w:r>
        <w:rPr>
          <w:spacing w:val="-9"/>
          <w:sz w:val="24"/>
        </w:rPr>
        <w:t xml:space="preserve"> </w:t>
      </w:r>
      <w:r>
        <w:rPr>
          <w:sz w:val="24"/>
        </w:rPr>
        <w:t>and</w:t>
      </w:r>
      <w:r>
        <w:rPr>
          <w:spacing w:val="-10"/>
          <w:sz w:val="24"/>
        </w:rPr>
        <w:t xml:space="preserve"> </w:t>
      </w:r>
      <w:r>
        <w:rPr>
          <w:sz w:val="24"/>
        </w:rPr>
        <w:t>R.</w:t>
      </w:r>
      <w:r>
        <w:rPr>
          <w:spacing w:val="-10"/>
          <w:sz w:val="24"/>
        </w:rPr>
        <w:t xml:space="preserve"> </w:t>
      </w:r>
      <w:proofErr w:type="spellStart"/>
      <w:r>
        <w:rPr>
          <w:sz w:val="24"/>
        </w:rPr>
        <w:t>Dumpala</w:t>
      </w:r>
      <w:proofErr w:type="spellEnd"/>
      <w:r>
        <w:rPr>
          <w:sz w:val="24"/>
        </w:rPr>
        <w:t>,</w:t>
      </w:r>
      <w:r>
        <w:rPr>
          <w:spacing w:val="-10"/>
          <w:sz w:val="24"/>
        </w:rPr>
        <w:t xml:space="preserve"> </w:t>
      </w:r>
      <w:r>
        <w:rPr>
          <w:sz w:val="24"/>
        </w:rPr>
        <w:t>“Magnesium</w:t>
      </w:r>
      <w:r>
        <w:rPr>
          <w:spacing w:val="-8"/>
          <w:sz w:val="24"/>
        </w:rPr>
        <w:t xml:space="preserve"> </w:t>
      </w:r>
      <w:r>
        <w:rPr>
          <w:sz w:val="24"/>
        </w:rPr>
        <w:t>based</w:t>
      </w:r>
      <w:r>
        <w:rPr>
          <w:spacing w:val="-7"/>
          <w:sz w:val="24"/>
        </w:rPr>
        <w:t xml:space="preserve"> </w:t>
      </w:r>
      <w:r>
        <w:rPr>
          <w:sz w:val="24"/>
        </w:rPr>
        <w:t>surface</w:t>
      </w:r>
      <w:r>
        <w:rPr>
          <w:spacing w:val="-13"/>
          <w:sz w:val="24"/>
        </w:rPr>
        <w:t xml:space="preserve"> </w:t>
      </w:r>
      <w:r>
        <w:rPr>
          <w:sz w:val="24"/>
        </w:rPr>
        <w:t xml:space="preserve">metal matrix composites by friction stir processing,” </w:t>
      </w:r>
      <w:r>
        <w:rPr>
          <w:i/>
          <w:sz w:val="24"/>
        </w:rPr>
        <w:t>J. Magnes. Alloy.</w:t>
      </w:r>
      <w:r>
        <w:rPr>
          <w:sz w:val="24"/>
        </w:rPr>
        <w:t xml:space="preserve">, vol. 4, no. 1, pp. 52– 61, Mar. 2016, </w:t>
      </w:r>
      <w:proofErr w:type="spellStart"/>
      <w:r>
        <w:rPr>
          <w:sz w:val="24"/>
        </w:rPr>
        <w:t>doi</w:t>
      </w:r>
      <w:proofErr w:type="spellEnd"/>
      <w:r>
        <w:rPr>
          <w:sz w:val="24"/>
        </w:rPr>
        <w:t>: 10.1016/j.jma.2016.02.001.</w:t>
      </w:r>
    </w:p>
    <w:p w14:paraId="52628AC2" w14:textId="77777777" w:rsidR="006F59FF" w:rsidRDefault="0011492F">
      <w:pPr>
        <w:pStyle w:val="ListParagraph"/>
        <w:numPr>
          <w:ilvl w:val="0"/>
          <w:numId w:val="1"/>
        </w:numPr>
        <w:tabs>
          <w:tab w:val="left" w:pos="802"/>
          <w:tab w:val="left" w:pos="806"/>
        </w:tabs>
        <w:spacing w:before="201" w:line="360" w:lineRule="auto"/>
        <w:ind w:right="960" w:hanging="641"/>
        <w:rPr>
          <w:sz w:val="24"/>
        </w:rPr>
      </w:pPr>
      <w:r>
        <w:rPr>
          <w:sz w:val="24"/>
        </w:rPr>
        <w:t>S. Seetharaman, J. Subramanian, R. A. Singh, W. L. E. Wong, M. L. S. Nai, and M. Gupta, “Mechanical Properties of Sustainable Metal Matrix Composites: A Review on the</w:t>
      </w:r>
      <w:r>
        <w:rPr>
          <w:spacing w:val="-1"/>
          <w:sz w:val="24"/>
        </w:rPr>
        <w:t xml:space="preserve"> </w:t>
      </w:r>
      <w:r>
        <w:rPr>
          <w:sz w:val="24"/>
        </w:rPr>
        <w:t>Role</w:t>
      </w:r>
      <w:r>
        <w:rPr>
          <w:spacing w:val="-1"/>
          <w:sz w:val="24"/>
        </w:rPr>
        <w:t xml:space="preserve"> </w:t>
      </w:r>
      <w:r>
        <w:rPr>
          <w:sz w:val="24"/>
        </w:rPr>
        <w:t>of</w:t>
      </w:r>
      <w:r>
        <w:rPr>
          <w:spacing w:val="-2"/>
          <w:sz w:val="24"/>
        </w:rPr>
        <w:t xml:space="preserve"> </w:t>
      </w:r>
      <w:r>
        <w:rPr>
          <w:sz w:val="24"/>
        </w:rPr>
        <w:t>Green Reinforcements and</w:t>
      </w:r>
      <w:r>
        <w:rPr>
          <w:spacing w:val="-1"/>
          <w:sz w:val="24"/>
        </w:rPr>
        <w:t xml:space="preserve"> </w:t>
      </w:r>
      <w:r>
        <w:rPr>
          <w:sz w:val="24"/>
        </w:rPr>
        <w:t xml:space="preserve">Processing Methods,” </w:t>
      </w:r>
      <w:r>
        <w:rPr>
          <w:i/>
          <w:sz w:val="24"/>
        </w:rPr>
        <w:t>Technologies</w:t>
      </w:r>
      <w:r>
        <w:rPr>
          <w:sz w:val="24"/>
        </w:rPr>
        <w:t>, vol.</w:t>
      </w:r>
      <w:r>
        <w:rPr>
          <w:spacing w:val="-1"/>
          <w:sz w:val="24"/>
        </w:rPr>
        <w:t xml:space="preserve"> </w:t>
      </w:r>
      <w:r>
        <w:rPr>
          <w:sz w:val="24"/>
        </w:rPr>
        <w:t>10,</w:t>
      </w:r>
      <w:r>
        <w:rPr>
          <w:spacing w:val="-1"/>
          <w:sz w:val="24"/>
        </w:rPr>
        <w:t xml:space="preserve"> </w:t>
      </w:r>
      <w:r>
        <w:rPr>
          <w:sz w:val="24"/>
        </w:rPr>
        <w:t xml:space="preserve">no. 1, p. 32, Feb. 2022, </w:t>
      </w:r>
      <w:proofErr w:type="spellStart"/>
      <w:r>
        <w:rPr>
          <w:sz w:val="24"/>
        </w:rPr>
        <w:t>doi</w:t>
      </w:r>
      <w:proofErr w:type="spellEnd"/>
      <w:r>
        <w:rPr>
          <w:sz w:val="24"/>
        </w:rPr>
        <w:t>: 10.3390/technologies10010032.</w:t>
      </w:r>
    </w:p>
    <w:p w14:paraId="2972051A" w14:textId="77777777" w:rsidR="006F59FF" w:rsidRDefault="0011492F">
      <w:pPr>
        <w:pStyle w:val="ListParagraph"/>
        <w:numPr>
          <w:ilvl w:val="0"/>
          <w:numId w:val="1"/>
        </w:numPr>
        <w:tabs>
          <w:tab w:val="left" w:pos="802"/>
          <w:tab w:val="left" w:pos="806"/>
        </w:tabs>
        <w:spacing w:before="199" w:line="360" w:lineRule="auto"/>
        <w:ind w:right="963" w:hanging="641"/>
        <w:rPr>
          <w:sz w:val="24"/>
        </w:rPr>
      </w:pPr>
      <w:r>
        <w:rPr>
          <w:sz w:val="24"/>
        </w:rPr>
        <w:t>O.</w:t>
      </w:r>
      <w:r>
        <w:rPr>
          <w:spacing w:val="-15"/>
          <w:sz w:val="24"/>
        </w:rPr>
        <w:t xml:space="preserve"> </w:t>
      </w:r>
      <w:proofErr w:type="spellStart"/>
      <w:r>
        <w:rPr>
          <w:sz w:val="24"/>
        </w:rPr>
        <w:t>Muribwathoho</w:t>
      </w:r>
      <w:proofErr w:type="spellEnd"/>
      <w:r>
        <w:rPr>
          <w:sz w:val="24"/>
        </w:rPr>
        <w:t>,</w:t>
      </w:r>
      <w:r>
        <w:rPr>
          <w:spacing w:val="-15"/>
          <w:sz w:val="24"/>
        </w:rPr>
        <w:t xml:space="preserve"> </w:t>
      </w:r>
      <w:r>
        <w:rPr>
          <w:sz w:val="24"/>
        </w:rPr>
        <w:t>V.</w:t>
      </w:r>
      <w:r>
        <w:rPr>
          <w:spacing w:val="-15"/>
          <w:sz w:val="24"/>
        </w:rPr>
        <w:t xml:space="preserve"> </w:t>
      </w:r>
      <w:r>
        <w:rPr>
          <w:sz w:val="24"/>
        </w:rPr>
        <w:t>Msomi,</w:t>
      </w:r>
      <w:r>
        <w:rPr>
          <w:spacing w:val="-15"/>
          <w:sz w:val="24"/>
        </w:rPr>
        <w:t xml:space="preserve"> </w:t>
      </w:r>
      <w:r>
        <w:rPr>
          <w:sz w:val="24"/>
        </w:rPr>
        <w:t>and</w:t>
      </w:r>
      <w:r>
        <w:rPr>
          <w:spacing w:val="-15"/>
          <w:sz w:val="24"/>
        </w:rPr>
        <w:t xml:space="preserve"> </w:t>
      </w:r>
      <w:r>
        <w:rPr>
          <w:sz w:val="24"/>
        </w:rPr>
        <w:t>S.</w:t>
      </w:r>
      <w:r>
        <w:rPr>
          <w:spacing w:val="-15"/>
          <w:sz w:val="24"/>
        </w:rPr>
        <w:t xml:space="preserve"> </w:t>
      </w:r>
      <w:proofErr w:type="spellStart"/>
      <w:r>
        <w:rPr>
          <w:sz w:val="24"/>
        </w:rPr>
        <w:t>Mabuwa</w:t>
      </w:r>
      <w:proofErr w:type="spellEnd"/>
      <w:r>
        <w:rPr>
          <w:sz w:val="24"/>
        </w:rPr>
        <w:t>,</w:t>
      </w:r>
      <w:r>
        <w:rPr>
          <w:spacing w:val="-15"/>
          <w:sz w:val="24"/>
        </w:rPr>
        <w:t xml:space="preserve"> </w:t>
      </w:r>
      <w:r>
        <w:rPr>
          <w:sz w:val="24"/>
        </w:rPr>
        <w:t>“Metal</w:t>
      </w:r>
      <w:r>
        <w:rPr>
          <w:spacing w:val="-15"/>
          <w:sz w:val="24"/>
        </w:rPr>
        <w:t xml:space="preserve"> </w:t>
      </w:r>
      <w:r>
        <w:rPr>
          <w:sz w:val="24"/>
        </w:rPr>
        <w:t>Matrix</w:t>
      </w:r>
      <w:r>
        <w:rPr>
          <w:spacing w:val="-15"/>
          <w:sz w:val="24"/>
        </w:rPr>
        <w:t xml:space="preserve"> </w:t>
      </w:r>
      <w:r>
        <w:rPr>
          <w:sz w:val="24"/>
        </w:rPr>
        <w:t>Composite</w:t>
      </w:r>
      <w:r>
        <w:rPr>
          <w:spacing w:val="-15"/>
          <w:sz w:val="24"/>
        </w:rPr>
        <w:t xml:space="preserve"> </w:t>
      </w:r>
      <w:r>
        <w:rPr>
          <w:sz w:val="24"/>
        </w:rPr>
        <w:t>Fabricated</w:t>
      </w:r>
      <w:r>
        <w:rPr>
          <w:spacing w:val="-15"/>
          <w:sz w:val="24"/>
        </w:rPr>
        <w:t xml:space="preserve"> </w:t>
      </w:r>
      <w:r>
        <w:rPr>
          <w:sz w:val="24"/>
        </w:rPr>
        <w:t xml:space="preserve">with 5000 Series Marine Grades of </w:t>
      </w:r>
      <w:proofErr w:type="spellStart"/>
      <w:r>
        <w:rPr>
          <w:sz w:val="24"/>
        </w:rPr>
        <w:t>Aluminium</w:t>
      </w:r>
      <w:proofErr w:type="spellEnd"/>
      <w:r>
        <w:rPr>
          <w:sz w:val="24"/>
        </w:rPr>
        <w:t xml:space="preserve"> Using FSP Technique: State of the Art Review,” </w:t>
      </w:r>
      <w:r>
        <w:rPr>
          <w:i/>
          <w:sz w:val="24"/>
        </w:rPr>
        <w:t>Appl. Sci.</w:t>
      </w:r>
      <w:r>
        <w:rPr>
          <w:sz w:val="24"/>
        </w:rPr>
        <w:t xml:space="preserve">, vol. 12, no. 24, p. 12832, Dec. 2022, </w:t>
      </w:r>
      <w:proofErr w:type="spellStart"/>
      <w:r>
        <w:rPr>
          <w:sz w:val="24"/>
        </w:rPr>
        <w:t>doi</w:t>
      </w:r>
      <w:proofErr w:type="spellEnd"/>
      <w:r>
        <w:rPr>
          <w:sz w:val="24"/>
        </w:rPr>
        <w:t>: 10.3390/app122412832.</w:t>
      </w:r>
    </w:p>
    <w:p w14:paraId="163A7B02"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5C8DB6EB" w14:textId="77777777" w:rsidR="006F59FF" w:rsidRDefault="0011492F">
      <w:pPr>
        <w:pStyle w:val="ListParagraph"/>
        <w:numPr>
          <w:ilvl w:val="0"/>
          <w:numId w:val="1"/>
        </w:numPr>
        <w:tabs>
          <w:tab w:val="left" w:pos="802"/>
          <w:tab w:val="left" w:pos="806"/>
        </w:tabs>
        <w:spacing w:before="79" w:line="360" w:lineRule="auto"/>
        <w:ind w:right="961" w:hanging="641"/>
        <w:rPr>
          <w:sz w:val="24"/>
        </w:rPr>
      </w:pPr>
      <w:r>
        <w:rPr>
          <w:sz w:val="24"/>
        </w:rPr>
        <w:lastRenderedPageBreak/>
        <w:t xml:space="preserve">A. P. S. V. R. Subrahmanyam, G. </w:t>
      </w:r>
      <w:proofErr w:type="spellStart"/>
      <w:r>
        <w:rPr>
          <w:sz w:val="24"/>
        </w:rPr>
        <w:t>Narsaraju</w:t>
      </w:r>
      <w:proofErr w:type="spellEnd"/>
      <w:r>
        <w:rPr>
          <w:sz w:val="24"/>
        </w:rPr>
        <w:t>, and B. S. Rao, “Effect of Rice Husk ash and</w:t>
      </w:r>
      <w:r>
        <w:rPr>
          <w:spacing w:val="-12"/>
          <w:sz w:val="24"/>
        </w:rPr>
        <w:t xml:space="preserve"> </w:t>
      </w:r>
      <w:r>
        <w:rPr>
          <w:sz w:val="24"/>
        </w:rPr>
        <w:t>Fly</w:t>
      </w:r>
      <w:r>
        <w:rPr>
          <w:spacing w:val="-14"/>
          <w:sz w:val="24"/>
        </w:rPr>
        <w:t xml:space="preserve"> </w:t>
      </w:r>
      <w:r>
        <w:rPr>
          <w:sz w:val="24"/>
        </w:rPr>
        <w:t>ash</w:t>
      </w:r>
      <w:r>
        <w:rPr>
          <w:spacing w:val="-9"/>
          <w:sz w:val="24"/>
        </w:rPr>
        <w:t xml:space="preserve"> </w:t>
      </w:r>
      <w:r>
        <w:rPr>
          <w:sz w:val="24"/>
        </w:rPr>
        <w:t>Reinforcements</w:t>
      </w:r>
      <w:r>
        <w:rPr>
          <w:spacing w:val="-7"/>
          <w:sz w:val="24"/>
        </w:rPr>
        <w:t xml:space="preserve"> </w:t>
      </w:r>
      <w:r>
        <w:rPr>
          <w:sz w:val="24"/>
        </w:rPr>
        <w:t>on</w:t>
      </w:r>
      <w:r>
        <w:rPr>
          <w:spacing w:val="-12"/>
          <w:sz w:val="24"/>
        </w:rPr>
        <w:t xml:space="preserve"> </w:t>
      </w:r>
      <w:r>
        <w:rPr>
          <w:sz w:val="24"/>
        </w:rPr>
        <w:t>Microstructure</w:t>
      </w:r>
      <w:r>
        <w:rPr>
          <w:spacing w:val="-12"/>
          <w:sz w:val="24"/>
        </w:rPr>
        <w:t xml:space="preserve"> </w:t>
      </w:r>
      <w:r>
        <w:rPr>
          <w:sz w:val="24"/>
        </w:rPr>
        <w:t>and</w:t>
      </w:r>
      <w:r>
        <w:rPr>
          <w:spacing w:val="-7"/>
          <w:sz w:val="24"/>
        </w:rPr>
        <w:t xml:space="preserve"> </w:t>
      </w:r>
      <w:r>
        <w:rPr>
          <w:sz w:val="24"/>
        </w:rPr>
        <w:t>Mechanical</w:t>
      </w:r>
      <w:r>
        <w:rPr>
          <w:spacing w:val="-8"/>
          <w:sz w:val="24"/>
        </w:rPr>
        <w:t xml:space="preserve"> </w:t>
      </w:r>
      <w:r>
        <w:rPr>
          <w:sz w:val="24"/>
        </w:rPr>
        <w:t>properties</w:t>
      </w:r>
      <w:r>
        <w:rPr>
          <w:spacing w:val="-9"/>
          <w:sz w:val="24"/>
        </w:rPr>
        <w:t xml:space="preserve"> </w:t>
      </w:r>
      <w:r>
        <w:rPr>
          <w:sz w:val="24"/>
        </w:rPr>
        <w:t>of</w:t>
      </w:r>
      <w:r>
        <w:rPr>
          <w:spacing w:val="-8"/>
          <w:sz w:val="24"/>
        </w:rPr>
        <w:t xml:space="preserve"> </w:t>
      </w:r>
      <w:proofErr w:type="spellStart"/>
      <w:r>
        <w:rPr>
          <w:sz w:val="24"/>
        </w:rPr>
        <w:t>Aluminium</w:t>
      </w:r>
      <w:proofErr w:type="spellEnd"/>
      <w:r>
        <w:rPr>
          <w:sz w:val="24"/>
        </w:rPr>
        <w:t xml:space="preserve"> alloy</w:t>
      </w:r>
      <w:r>
        <w:rPr>
          <w:spacing w:val="-5"/>
          <w:sz w:val="24"/>
        </w:rPr>
        <w:t xml:space="preserve"> </w:t>
      </w:r>
      <w:r>
        <w:rPr>
          <w:sz w:val="24"/>
        </w:rPr>
        <w:t>(AlSi10Mg) Matrix</w:t>
      </w:r>
      <w:r>
        <w:rPr>
          <w:spacing w:val="-1"/>
          <w:sz w:val="24"/>
        </w:rPr>
        <w:t xml:space="preserve"> </w:t>
      </w:r>
      <w:r>
        <w:rPr>
          <w:sz w:val="24"/>
        </w:rPr>
        <w:t xml:space="preserve">Composites,” </w:t>
      </w:r>
      <w:r>
        <w:rPr>
          <w:i/>
          <w:sz w:val="24"/>
        </w:rPr>
        <w:t>Int.</w:t>
      </w:r>
      <w:r>
        <w:rPr>
          <w:i/>
          <w:spacing w:val="-1"/>
          <w:sz w:val="24"/>
        </w:rPr>
        <w:t xml:space="preserve"> </w:t>
      </w:r>
      <w:r>
        <w:rPr>
          <w:i/>
          <w:sz w:val="24"/>
        </w:rPr>
        <w:t>J. Adv. Sci.</w:t>
      </w:r>
      <w:r>
        <w:rPr>
          <w:i/>
          <w:spacing w:val="-1"/>
          <w:sz w:val="24"/>
        </w:rPr>
        <w:t xml:space="preserve"> </w:t>
      </w:r>
      <w:r>
        <w:rPr>
          <w:i/>
          <w:sz w:val="24"/>
        </w:rPr>
        <w:t>Technol.</w:t>
      </w:r>
      <w:r>
        <w:rPr>
          <w:sz w:val="24"/>
        </w:rPr>
        <w:t>, vol.</w:t>
      </w:r>
      <w:r>
        <w:rPr>
          <w:spacing w:val="-1"/>
          <w:sz w:val="24"/>
        </w:rPr>
        <w:t xml:space="preserve"> </w:t>
      </w:r>
      <w:r>
        <w:rPr>
          <w:sz w:val="24"/>
        </w:rPr>
        <w:t>76,</w:t>
      </w:r>
      <w:r>
        <w:rPr>
          <w:spacing w:val="-1"/>
          <w:sz w:val="24"/>
        </w:rPr>
        <w:t xml:space="preserve"> </w:t>
      </w:r>
      <w:r>
        <w:rPr>
          <w:sz w:val="24"/>
        </w:rPr>
        <w:t>pp. 1–8,</w:t>
      </w:r>
      <w:r>
        <w:rPr>
          <w:spacing w:val="-1"/>
          <w:sz w:val="24"/>
        </w:rPr>
        <w:t xml:space="preserve"> </w:t>
      </w:r>
      <w:r>
        <w:rPr>
          <w:sz w:val="24"/>
        </w:rPr>
        <w:t xml:space="preserve">Mar. 2015, </w:t>
      </w:r>
      <w:proofErr w:type="spellStart"/>
      <w:r>
        <w:rPr>
          <w:sz w:val="24"/>
        </w:rPr>
        <w:t>doi</w:t>
      </w:r>
      <w:proofErr w:type="spellEnd"/>
      <w:r>
        <w:rPr>
          <w:sz w:val="24"/>
        </w:rPr>
        <w:t>: 10.14257/ijast.2015.76.01.</w:t>
      </w:r>
    </w:p>
    <w:p w14:paraId="43AF423E" w14:textId="77777777" w:rsidR="006F59FF" w:rsidRDefault="0011492F">
      <w:pPr>
        <w:pStyle w:val="ListParagraph"/>
        <w:numPr>
          <w:ilvl w:val="0"/>
          <w:numId w:val="1"/>
        </w:numPr>
        <w:tabs>
          <w:tab w:val="left" w:pos="802"/>
          <w:tab w:val="left" w:pos="806"/>
        </w:tabs>
        <w:spacing w:before="200" w:line="360" w:lineRule="auto"/>
        <w:ind w:right="970" w:hanging="641"/>
        <w:rPr>
          <w:sz w:val="24"/>
        </w:rPr>
      </w:pPr>
      <w:r>
        <w:rPr>
          <w:sz w:val="24"/>
        </w:rPr>
        <w:t xml:space="preserve">R. Sekhar, D. Sharma, and P. Shah, “State of the Art in Metal Matrix Composites Research: A Bibliometric Analysis,” </w:t>
      </w:r>
      <w:r>
        <w:rPr>
          <w:i/>
          <w:sz w:val="24"/>
        </w:rPr>
        <w:t>Appl. Syst. Innov.</w:t>
      </w:r>
      <w:r>
        <w:rPr>
          <w:sz w:val="24"/>
        </w:rPr>
        <w:t xml:space="preserve">, vol. 4, no. 4, p. 86, Nov. 2021, </w:t>
      </w:r>
      <w:proofErr w:type="spellStart"/>
      <w:r>
        <w:rPr>
          <w:sz w:val="24"/>
        </w:rPr>
        <w:t>doi</w:t>
      </w:r>
      <w:proofErr w:type="spellEnd"/>
      <w:r>
        <w:rPr>
          <w:sz w:val="24"/>
        </w:rPr>
        <w:t>: 10.3390/asi4040086.</w:t>
      </w:r>
    </w:p>
    <w:p w14:paraId="358D1B71" w14:textId="77777777" w:rsidR="006F59FF" w:rsidRDefault="0011492F">
      <w:pPr>
        <w:pStyle w:val="ListParagraph"/>
        <w:numPr>
          <w:ilvl w:val="0"/>
          <w:numId w:val="1"/>
        </w:numPr>
        <w:tabs>
          <w:tab w:val="left" w:pos="802"/>
          <w:tab w:val="left" w:pos="806"/>
        </w:tabs>
        <w:spacing w:before="200" w:line="360" w:lineRule="auto"/>
        <w:ind w:right="960" w:hanging="641"/>
        <w:rPr>
          <w:sz w:val="24"/>
        </w:rPr>
      </w:pPr>
      <w:r>
        <w:rPr>
          <w:sz w:val="24"/>
        </w:rPr>
        <w:t xml:space="preserve">S. Azeem Pasha and R. P. Reddy, “Fabrication of Surface MMC through Friction Stir Processing and Assessment of Machinability by EDM,” </w:t>
      </w:r>
      <w:r>
        <w:rPr>
          <w:i/>
          <w:sz w:val="24"/>
        </w:rPr>
        <w:t>Int. Res. J. Eng. Technol.</w:t>
      </w:r>
      <w:r>
        <w:rPr>
          <w:sz w:val="24"/>
        </w:rPr>
        <w:t xml:space="preserve">, pp. </w:t>
      </w:r>
      <w:r>
        <w:rPr>
          <w:spacing w:val="-2"/>
          <w:sz w:val="24"/>
        </w:rPr>
        <w:t>2395–0</w:t>
      </w:r>
    </w:p>
    <w:p w14:paraId="01628C81" w14:textId="77777777" w:rsidR="006F59FF" w:rsidRDefault="006F59FF">
      <w:pPr>
        <w:pStyle w:val="BodyText"/>
        <w:ind w:left="0"/>
        <w:jc w:val="left"/>
      </w:pPr>
    </w:p>
    <w:p w14:paraId="3CB4EB28" w14:textId="77777777" w:rsidR="006F59FF" w:rsidRDefault="006F59FF">
      <w:pPr>
        <w:pStyle w:val="BodyText"/>
        <w:spacing w:before="139"/>
        <w:ind w:left="0"/>
        <w:jc w:val="left"/>
      </w:pPr>
    </w:p>
    <w:p w14:paraId="03AE4384" w14:textId="77777777" w:rsidR="006F59FF" w:rsidRDefault="0011492F">
      <w:pPr>
        <w:pStyle w:val="ListParagraph"/>
        <w:numPr>
          <w:ilvl w:val="0"/>
          <w:numId w:val="1"/>
        </w:numPr>
        <w:tabs>
          <w:tab w:val="left" w:pos="802"/>
          <w:tab w:val="left" w:pos="806"/>
        </w:tabs>
        <w:spacing w:line="360" w:lineRule="auto"/>
        <w:ind w:right="963" w:hanging="641"/>
        <w:rPr>
          <w:sz w:val="24"/>
        </w:rPr>
      </w:pPr>
      <w:r>
        <w:rPr>
          <w:sz w:val="24"/>
        </w:rPr>
        <w:t xml:space="preserve">R. S. Mishra and Z. Y. Ma, “Friction stir welding and processing,” </w:t>
      </w:r>
      <w:r>
        <w:rPr>
          <w:i/>
          <w:sz w:val="24"/>
        </w:rPr>
        <w:t>Mater. Sci. Eng. R Reports</w:t>
      </w:r>
      <w:r>
        <w:rPr>
          <w:sz w:val="24"/>
        </w:rPr>
        <w:t xml:space="preserve">, vol. 50, no. 1–2, pp. 1–78, Aug. 2005, </w:t>
      </w:r>
      <w:proofErr w:type="spellStart"/>
      <w:r>
        <w:rPr>
          <w:sz w:val="24"/>
        </w:rPr>
        <w:t>doi</w:t>
      </w:r>
      <w:proofErr w:type="spellEnd"/>
      <w:r>
        <w:rPr>
          <w:sz w:val="24"/>
        </w:rPr>
        <w:t>: 10.1016/j.mser.2005.07.001.</w:t>
      </w:r>
    </w:p>
    <w:p w14:paraId="4F60BFB2" w14:textId="77777777" w:rsidR="006F59FF" w:rsidRDefault="0011492F">
      <w:pPr>
        <w:pStyle w:val="ListParagraph"/>
        <w:numPr>
          <w:ilvl w:val="0"/>
          <w:numId w:val="1"/>
        </w:numPr>
        <w:tabs>
          <w:tab w:val="left" w:pos="802"/>
          <w:tab w:val="left" w:pos="806"/>
        </w:tabs>
        <w:spacing w:before="199" w:line="360" w:lineRule="auto"/>
        <w:ind w:right="964" w:hanging="641"/>
        <w:rPr>
          <w:sz w:val="24"/>
        </w:rPr>
      </w:pPr>
      <w:r>
        <w:rPr>
          <w:sz w:val="24"/>
        </w:rPr>
        <w:t>M.</w:t>
      </w:r>
      <w:r>
        <w:rPr>
          <w:spacing w:val="-11"/>
          <w:sz w:val="24"/>
        </w:rPr>
        <w:t xml:space="preserve"> </w:t>
      </w:r>
      <w:proofErr w:type="spellStart"/>
      <w:r>
        <w:rPr>
          <w:sz w:val="24"/>
        </w:rPr>
        <w:t>Puviyarasan</w:t>
      </w:r>
      <w:proofErr w:type="spellEnd"/>
      <w:r>
        <w:rPr>
          <w:sz w:val="24"/>
        </w:rPr>
        <w:t>,</w:t>
      </w:r>
      <w:r>
        <w:rPr>
          <w:spacing w:val="-8"/>
          <w:sz w:val="24"/>
        </w:rPr>
        <w:t xml:space="preserve"> </w:t>
      </w:r>
      <w:r>
        <w:rPr>
          <w:sz w:val="24"/>
        </w:rPr>
        <w:t>L.</w:t>
      </w:r>
      <w:r>
        <w:rPr>
          <w:spacing w:val="-11"/>
          <w:sz w:val="24"/>
        </w:rPr>
        <w:t xml:space="preserve"> </w:t>
      </w:r>
      <w:r>
        <w:rPr>
          <w:sz w:val="24"/>
        </w:rPr>
        <w:t>Karthikeyan,</w:t>
      </w:r>
      <w:r>
        <w:rPr>
          <w:spacing w:val="-11"/>
          <w:sz w:val="24"/>
        </w:rPr>
        <w:t xml:space="preserve"> </w:t>
      </w:r>
      <w:r>
        <w:rPr>
          <w:sz w:val="24"/>
        </w:rPr>
        <w:t>C.</w:t>
      </w:r>
      <w:r>
        <w:rPr>
          <w:spacing w:val="-11"/>
          <w:sz w:val="24"/>
        </w:rPr>
        <w:t xml:space="preserve"> </w:t>
      </w:r>
      <w:r>
        <w:rPr>
          <w:sz w:val="24"/>
        </w:rPr>
        <w:t>Gnanavel,</w:t>
      </w:r>
      <w:r>
        <w:rPr>
          <w:spacing w:val="-11"/>
          <w:sz w:val="24"/>
        </w:rPr>
        <w:t xml:space="preserve"> </w:t>
      </w:r>
      <w:r>
        <w:rPr>
          <w:sz w:val="24"/>
        </w:rPr>
        <w:t>and</w:t>
      </w:r>
      <w:r>
        <w:rPr>
          <w:spacing w:val="-9"/>
          <w:sz w:val="24"/>
        </w:rPr>
        <w:t xml:space="preserve"> </w:t>
      </w:r>
      <w:r>
        <w:rPr>
          <w:sz w:val="24"/>
        </w:rPr>
        <w:t>K.</w:t>
      </w:r>
      <w:r>
        <w:rPr>
          <w:spacing w:val="-11"/>
          <w:sz w:val="24"/>
        </w:rPr>
        <w:t xml:space="preserve"> </w:t>
      </w:r>
      <w:proofErr w:type="spellStart"/>
      <w:r>
        <w:rPr>
          <w:sz w:val="24"/>
        </w:rPr>
        <w:t>Dhineshkumar</w:t>
      </w:r>
      <w:proofErr w:type="spellEnd"/>
      <w:r>
        <w:rPr>
          <w:sz w:val="24"/>
        </w:rPr>
        <w:t>,</w:t>
      </w:r>
      <w:r>
        <w:rPr>
          <w:spacing w:val="-11"/>
          <w:sz w:val="24"/>
        </w:rPr>
        <w:t xml:space="preserve"> </w:t>
      </w:r>
      <w:r>
        <w:rPr>
          <w:sz w:val="24"/>
        </w:rPr>
        <w:t>“A</w:t>
      </w:r>
      <w:r>
        <w:rPr>
          <w:spacing w:val="-11"/>
          <w:sz w:val="24"/>
        </w:rPr>
        <w:t xml:space="preserve"> </w:t>
      </w:r>
      <w:r>
        <w:rPr>
          <w:sz w:val="24"/>
        </w:rPr>
        <w:t>Critical</w:t>
      </w:r>
      <w:r>
        <w:rPr>
          <w:spacing w:val="-11"/>
          <w:sz w:val="24"/>
        </w:rPr>
        <w:t xml:space="preserve"> </w:t>
      </w:r>
      <w:r>
        <w:rPr>
          <w:sz w:val="24"/>
        </w:rPr>
        <w:t xml:space="preserve">review on friction stir based processes,” in </w:t>
      </w:r>
      <w:r>
        <w:rPr>
          <w:i/>
          <w:sz w:val="24"/>
        </w:rPr>
        <w:t>Proceedings of the International Conference for Phoenixes on Emerging Current Trends in Engineering and Management (PECTEAM 2018)</w:t>
      </w:r>
      <w:r>
        <w:rPr>
          <w:sz w:val="24"/>
        </w:rPr>
        <w:t>,</w:t>
      </w:r>
      <w:r>
        <w:rPr>
          <w:spacing w:val="-1"/>
          <w:sz w:val="24"/>
        </w:rPr>
        <w:t xml:space="preserve"> </w:t>
      </w:r>
      <w:r>
        <w:rPr>
          <w:sz w:val="24"/>
        </w:rPr>
        <w:t>2018, vol. 142,</w:t>
      </w:r>
      <w:r>
        <w:rPr>
          <w:spacing w:val="-1"/>
          <w:sz w:val="24"/>
        </w:rPr>
        <w:t xml:space="preserve"> </w:t>
      </w:r>
      <w:r>
        <w:rPr>
          <w:sz w:val="24"/>
        </w:rPr>
        <w:t>no.</w:t>
      </w:r>
      <w:r>
        <w:rPr>
          <w:spacing w:val="-1"/>
          <w:sz w:val="24"/>
        </w:rPr>
        <w:t xml:space="preserve"> </w:t>
      </w:r>
      <w:r>
        <w:rPr>
          <w:sz w:val="24"/>
        </w:rPr>
        <w:t>PECTEAM, pp.</w:t>
      </w:r>
      <w:r>
        <w:rPr>
          <w:spacing w:val="-1"/>
          <w:sz w:val="24"/>
        </w:rPr>
        <w:t xml:space="preserve"> </w:t>
      </w:r>
      <w:r>
        <w:rPr>
          <w:sz w:val="24"/>
        </w:rPr>
        <w:t>258–266.</w:t>
      </w:r>
      <w:r>
        <w:rPr>
          <w:spacing w:val="-1"/>
          <w:sz w:val="24"/>
        </w:rPr>
        <w:t xml:space="preserve"> </w:t>
      </w:r>
      <w:proofErr w:type="spellStart"/>
      <w:r>
        <w:rPr>
          <w:sz w:val="24"/>
        </w:rPr>
        <w:t>doi</w:t>
      </w:r>
      <w:proofErr w:type="spellEnd"/>
      <w:r>
        <w:rPr>
          <w:sz w:val="24"/>
        </w:rPr>
        <w:t>: 10.2991/pecteam-18.2018.46.</w:t>
      </w:r>
    </w:p>
    <w:p w14:paraId="4DA6F7F7" w14:textId="77777777" w:rsidR="006F59FF" w:rsidRDefault="0011492F">
      <w:pPr>
        <w:pStyle w:val="ListParagraph"/>
        <w:numPr>
          <w:ilvl w:val="0"/>
          <w:numId w:val="1"/>
        </w:numPr>
        <w:tabs>
          <w:tab w:val="left" w:pos="802"/>
          <w:tab w:val="left" w:pos="806"/>
        </w:tabs>
        <w:spacing w:before="205" w:line="360" w:lineRule="auto"/>
        <w:ind w:right="964" w:hanging="641"/>
        <w:rPr>
          <w:sz w:val="24"/>
        </w:rPr>
      </w:pPr>
      <w:r>
        <w:rPr>
          <w:sz w:val="24"/>
        </w:rPr>
        <w:t xml:space="preserve">D. A. P. Prabhakar </w:t>
      </w:r>
      <w:r>
        <w:rPr>
          <w:i/>
          <w:sz w:val="24"/>
        </w:rPr>
        <w:t>et al.</w:t>
      </w:r>
      <w:r>
        <w:rPr>
          <w:sz w:val="24"/>
        </w:rPr>
        <w:t xml:space="preserve">, “A comprehensive review of friction stir techniques in structural materials and alloys: challenges and trends,” </w:t>
      </w:r>
      <w:r>
        <w:rPr>
          <w:i/>
          <w:sz w:val="24"/>
        </w:rPr>
        <w:t>J. Mater. Res. Technol.</w:t>
      </w:r>
      <w:r>
        <w:rPr>
          <w:sz w:val="24"/>
        </w:rPr>
        <w:t>, vol. 20,</w:t>
      </w:r>
    </w:p>
    <w:p w14:paraId="19839294" w14:textId="77777777" w:rsidR="006F59FF" w:rsidRDefault="0011492F">
      <w:pPr>
        <w:pStyle w:val="BodyText"/>
        <w:spacing w:line="274" w:lineRule="exact"/>
      </w:pPr>
      <w:r>
        <w:t>pp.</w:t>
      </w:r>
      <w:r>
        <w:rPr>
          <w:spacing w:val="-1"/>
        </w:rPr>
        <w:t xml:space="preserve"> </w:t>
      </w:r>
      <w:r>
        <w:t xml:space="preserve">3025–3060, Sep. 2022, </w:t>
      </w:r>
      <w:proofErr w:type="spellStart"/>
      <w:r>
        <w:t>doi</w:t>
      </w:r>
      <w:proofErr w:type="spellEnd"/>
      <w:r>
        <w:t>:</w:t>
      </w:r>
      <w:r>
        <w:rPr>
          <w:spacing w:val="1"/>
        </w:rPr>
        <w:t xml:space="preserve"> </w:t>
      </w:r>
      <w:r>
        <w:rPr>
          <w:spacing w:val="-2"/>
        </w:rPr>
        <w:t>10.1016/j.jmrt.2022.08.034.</w:t>
      </w:r>
    </w:p>
    <w:p w14:paraId="679AF50E" w14:textId="77777777" w:rsidR="006F59FF" w:rsidRDefault="006F59FF">
      <w:pPr>
        <w:pStyle w:val="BodyText"/>
        <w:spacing w:before="60"/>
        <w:ind w:left="0"/>
        <w:jc w:val="left"/>
      </w:pPr>
    </w:p>
    <w:p w14:paraId="3EB80A41" w14:textId="77777777" w:rsidR="006F59FF" w:rsidRDefault="0011492F">
      <w:pPr>
        <w:pStyle w:val="ListParagraph"/>
        <w:numPr>
          <w:ilvl w:val="0"/>
          <w:numId w:val="1"/>
        </w:numPr>
        <w:tabs>
          <w:tab w:val="left" w:pos="802"/>
          <w:tab w:val="left" w:pos="806"/>
        </w:tabs>
        <w:spacing w:line="360" w:lineRule="auto"/>
        <w:ind w:right="961" w:hanging="641"/>
        <w:rPr>
          <w:sz w:val="24"/>
        </w:rPr>
      </w:pPr>
      <w:r>
        <w:rPr>
          <w:sz w:val="24"/>
        </w:rPr>
        <w:t>K. Palanikumar, E. Natarajan, S. Suresh, D. G. Mohan, C. Prakash, and K. Kaur, “Prospects of friction stir processed Mg alloys and composites-Reviews and suggestions,”</w:t>
      </w:r>
      <w:r>
        <w:rPr>
          <w:spacing w:val="-5"/>
          <w:sz w:val="24"/>
        </w:rPr>
        <w:t xml:space="preserve"> </w:t>
      </w:r>
      <w:r>
        <w:rPr>
          <w:i/>
          <w:sz w:val="24"/>
        </w:rPr>
        <w:t>J.</w:t>
      </w:r>
      <w:r>
        <w:rPr>
          <w:i/>
          <w:spacing w:val="-10"/>
          <w:sz w:val="24"/>
        </w:rPr>
        <w:t xml:space="preserve"> </w:t>
      </w:r>
      <w:r>
        <w:rPr>
          <w:i/>
          <w:sz w:val="24"/>
        </w:rPr>
        <w:t>Mater.</w:t>
      </w:r>
      <w:r>
        <w:rPr>
          <w:i/>
          <w:spacing w:val="-10"/>
          <w:sz w:val="24"/>
        </w:rPr>
        <w:t xml:space="preserve"> </w:t>
      </w:r>
      <w:r>
        <w:rPr>
          <w:i/>
          <w:sz w:val="24"/>
        </w:rPr>
        <w:t>Res.</w:t>
      </w:r>
      <w:r>
        <w:rPr>
          <w:i/>
          <w:spacing w:val="-7"/>
          <w:sz w:val="24"/>
        </w:rPr>
        <w:t xml:space="preserve"> </w:t>
      </w:r>
      <w:r>
        <w:rPr>
          <w:i/>
          <w:sz w:val="24"/>
        </w:rPr>
        <w:t>Technol.</w:t>
      </w:r>
      <w:r>
        <w:rPr>
          <w:sz w:val="24"/>
        </w:rPr>
        <w:t>,</w:t>
      </w:r>
      <w:r>
        <w:rPr>
          <w:spacing w:val="-10"/>
          <w:sz w:val="24"/>
        </w:rPr>
        <w:t xml:space="preserve"> </w:t>
      </w:r>
      <w:r>
        <w:rPr>
          <w:sz w:val="24"/>
        </w:rPr>
        <w:t>vol.</w:t>
      </w:r>
      <w:r>
        <w:rPr>
          <w:spacing w:val="-7"/>
          <w:sz w:val="24"/>
        </w:rPr>
        <w:t xml:space="preserve"> </w:t>
      </w:r>
      <w:r>
        <w:rPr>
          <w:sz w:val="24"/>
        </w:rPr>
        <w:t>31,</w:t>
      </w:r>
      <w:r>
        <w:rPr>
          <w:spacing w:val="-10"/>
          <w:sz w:val="24"/>
        </w:rPr>
        <w:t xml:space="preserve"> </w:t>
      </w:r>
      <w:r>
        <w:rPr>
          <w:sz w:val="24"/>
        </w:rPr>
        <w:t>no.</w:t>
      </w:r>
      <w:r>
        <w:rPr>
          <w:spacing w:val="-12"/>
          <w:sz w:val="24"/>
        </w:rPr>
        <w:t xml:space="preserve"> </w:t>
      </w:r>
      <w:r>
        <w:rPr>
          <w:sz w:val="24"/>
        </w:rPr>
        <w:t>February,</w:t>
      </w:r>
      <w:r>
        <w:rPr>
          <w:spacing w:val="-10"/>
          <w:sz w:val="24"/>
        </w:rPr>
        <w:t xml:space="preserve"> </w:t>
      </w:r>
      <w:r>
        <w:rPr>
          <w:sz w:val="24"/>
        </w:rPr>
        <w:t>pp.</w:t>
      </w:r>
      <w:r>
        <w:rPr>
          <w:spacing w:val="-10"/>
          <w:sz w:val="24"/>
        </w:rPr>
        <w:t xml:space="preserve"> </w:t>
      </w:r>
      <w:r>
        <w:rPr>
          <w:sz w:val="24"/>
        </w:rPr>
        <w:t>971–997,</w:t>
      </w:r>
      <w:r>
        <w:rPr>
          <w:spacing w:val="-10"/>
          <w:sz w:val="24"/>
        </w:rPr>
        <w:t xml:space="preserve"> </w:t>
      </w:r>
      <w:r>
        <w:rPr>
          <w:sz w:val="24"/>
        </w:rPr>
        <w:t>Jul.</w:t>
      </w:r>
      <w:r>
        <w:rPr>
          <w:spacing w:val="-7"/>
          <w:sz w:val="24"/>
        </w:rPr>
        <w:t xml:space="preserve"> </w:t>
      </w:r>
      <w:r>
        <w:rPr>
          <w:sz w:val="24"/>
        </w:rPr>
        <w:t>2024,</w:t>
      </w:r>
      <w:r>
        <w:rPr>
          <w:spacing w:val="-9"/>
          <w:sz w:val="24"/>
        </w:rPr>
        <w:t xml:space="preserve"> </w:t>
      </w:r>
      <w:proofErr w:type="spellStart"/>
      <w:r>
        <w:rPr>
          <w:sz w:val="24"/>
        </w:rPr>
        <w:t>doi</w:t>
      </w:r>
      <w:proofErr w:type="spellEnd"/>
      <w:r>
        <w:rPr>
          <w:sz w:val="24"/>
        </w:rPr>
        <w:t xml:space="preserve">: </w:t>
      </w:r>
      <w:r>
        <w:rPr>
          <w:spacing w:val="-2"/>
          <w:sz w:val="24"/>
        </w:rPr>
        <w:t>10.1016/j.jmrt.2024.06.087.</w:t>
      </w:r>
    </w:p>
    <w:p w14:paraId="356E363B" w14:textId="77777777" w:rsidR="006F59FF" w:rsidRDefault="0011492F">
      <w:pPr>
        <w:pStyle w:val="ListParagraph"/>
        <w:numPr>
          <w:ilvl w:val="0"/>
          <w:numId w:val="1"/>
        </w:numPr>
        <w:tabs>
          <w:tab w:val="left" w:pos="802"/>
          <w:tab w:val="left" w:pos="806"/>
        </w:tabs>
        <w:spacing w:before="204" w:line="360" w:lineRule="auto"/>
        <w:ind w:right="961" w:hanging="641"/>
        <w:rPr>
          <w:sz w:val="24"/>
        </w:rPr>
      </w:pPr>
      <w:r>
        <w:rPr>
          <w:sz w:val="24"/>
        </w:rPr>
        <w:t>R.</w:t>
      </w:r>
      <w:r>
        <w:rPr>
          <w:spacing w:val="-7"/>
          <w:sz w:val="24"/>
        </w:rPr>
        <w:t xml:space="preserve"> </w:t>
      </w:r>
      <w:r>
        <w:rPr>
          <w:sz w:val="24"/>
        </w:rPr>
        <w:t>Bauri</w:t>
      </w:r>
      <w:r>
        <w:rPr>
          <w:spacing w:val="-7"/>
          <w:sz w:val="24"/>
        </w:rPr>
        <w:t xml:space="preserve"> </w:t>
      </w:r>
      <w:r>
        <w:rPr>
          <w:sz w:val="24"/>
        </w:rPr>
        <w:t>and</w:t>
      </w:r>
      <w:r>
        <w:rPr>
          <w:spacing w:val="-4"/>
          <w:sz w:val="24"/>
        </w:rPr>
        <w:t xml:space="preserve"> </w:t>
      </w:r>
      <w:r>
        <w:rPr>
          <w:sz w:val="24"/>
        </w:rPr>
        <w:t>D.</w:t>
      </w:r>
      <w:r>
        <w:rPr>
          <w:spacing w:val="-7"/>
          <w:sz w:val="24"/>
        </w:rPr>
        <w:t xml:space="preserve"> </w:t>
      </w:r>
      <w:r>
        <w:rPr>
          <w:sz w:val="24"/>
        </w:rPr>
        <w:t>Yadav,</w:t>
      </w:r>
      <w:r>
        <w:rPr>
          <w:spacing w:val="-5"/>
          <w:sz w:val="24"/>
        </w:rPr>
        <w:t xml:space="preserve"> </w:t>
      </w:r>
      <w:r>
        <w:rPr>
          <w:sz w:val="24"/>
        </w:rPr>
        <w:t>“Processing</w:t>
      </w:r>
      <w:r>
        <w:rPr>
          <w:spacing w:val="-9"/>
          <w:sz w:val="24"/>
        </w:rPr>
        <w:t xml:space="preserve"> </w:t>
      </w:r>
      <w:r>
        <w:rPr>
          <w:sz w:val="24"/>
        </w:rPr>
        <w:t>Metal</w:t>
      </w:r>
      <w:r>
        <w:rPr>
          <w:spacing w:val="-7"/>
          <w:sz w:val="24"/>
        </w:rPr>
        <w:t xml:space="preserve"> </w:t>
      </w:r>
      <w:r>
        <w:rPr>
          <w:sz w:val="24"/>
        </w:rPr>
        <w:t>Matrix</w:t>
      </w:r>
      <w:r>
        <w:rPr>
          <w:spacing w:val="-4"/>
          <w:sz w:val="24"/>
        </w:rPr>
        <w:t xml:space="preserve"> </w:t>
      </w:r>
      <w:r>
        <w:rPr>
          <w:sz w:val="24"/>
        </w:rPr>
        <w:t>Composite</w:t>
      </w:r>
      <w:r>
        <w:rPr>
          <w:spacing w:val="-7"/>
          <w:sz w:val="24"/>
        </w:rPr>
        <w:t xml:space="preserve"> </w:t>
      </w:r>
      <w:r>
        <w:rPr>
          <w:sz w:val="24"/>
        </w:rPr>
        <w:t>(MMC)</w:t>
      </w:r>
      <w:r>
        <w:rPr>
          <w:spacing w:val="-8"/>
          <w:sz w:val="24"/>
        </w:rPr>
        <w:t xml:space="preserve"> </w:t>
      </w:r>
      <w:r>
        <w:rPr>
          <w:sz w:val="24"/>
        </w:rPr>
        <w:t>by</w:t>
      </w:r>
      <w:r>
        <w:rPr>
          <w:spacing w:val="-12"/>
          <w:sz w:val="24"/>
        </w:rPr>
        <w:t xml:space="preserve"> </w:t>
      </w:r>
      <w:r>
        <w:rPr>
          <w:sz w:val="24"/>
        </w:rPr>
        <w:t>FSP,”</w:t>
      </w:r>
      <w:r>
        <w:rPr>
          <w:spacing w:val="-8"/>
          <w:sz w:val="24"/>
        </w:rPr>
        <w:t xml:space="preserve"> </w:t>
      </w:r>
      <w:r>
        <w:rPr>
          <w:sz w:val="24"/>
        </w:rPr>
        <w:t>in</w:t>
      </w:r>
      <w:r>
        <w:rPr>
          <w:spacing w:val="-2"/>
          <w:sz w:val="24"/>
        </w:rPr>
        <w:t xml:space="preserve"> </w:t>
      </w:r>
      <w:r>
        <w:rPr>
          <w:i/>
          <w:sz w:val="24"/>
        </w:rPr>
        <w:t>Metal Matrix</w:t>
      </w:r>
      <w:r>
        <w:rPr>
          <w:i/>
          <w:spacing w:val="-15"/>
          <w:sz w:val="24"/>
        </w:rPr>
        <w:t xml:space="preserve"> </w:t>
      </w:r>
      <w:r>
        <w:rPr>
          <w:i/>
          <w:sz w:val="24"/>
        </w:rPr>
        <w:t>Composites</w:t>
      </w:r>
      <w:r>
        <w:rPr>
          <w:i/>
          <w:spacing w:val="-13"/>
          <w:sz w:val="24"/>
        </w:rPr>
        <w:t xml:space="preserve"> </w:t>
      </w:r>
      <w:r>
        <w:rPr>
          <w:i/>
          <w:sz w:val="24"/>
        </w:rPr>
        <w:t>by</w:t>
      </w:r>
      <w:r>
        <w:rPr>
          <w:i/>
          <w:spacing w:val="-15"/>
          <w:sz w:val="24"/>
        </w:rPr>
        <w:t xml:space="preserve"> </w:t>
      </w:r>
      <w:r>
        <w:rPr>
          <w:i/>
          <w:sz w:val="24"/>
        </w:rPr>
        <w:t>Friction</w:t>
      </w:r>
      <w:r>
        <w:rPr>
          <w:i/>
          <w:spacing w:val="-14"/>
          <w:sz w:val="24"/>
        </w:rPr>
        <w:t xml:space="preserve"> </w:t>
      </w:r>
      <w:r>
        <w:rPr>
          <w:i/>
          <w:sz w:val="24"/>
        </w:rPr>
        <w:t>Stir</w:t>
      </w:r>
      <w:r>
        <w:rPr>
          <w:i/>
          <w:spacing w:val="-14"/>
          <w:sz w:val="24"/>
        </w:rPr>
        <w:t xml:space="preserve"> </w:t>
      </w:r>
      <w:r>
        <w:rPr>
          <w:i/>
          <w:sz w:val="24"/>
        </w:rPr>
        <w:t>Processing</w:t>
      </w:r>
      <w:r>
        <w:rPr>
          <w:sz w:val="24"/>
        </w:rPr>
        <w:t>,</w:t>
      </w:r>
      <w:r>
        <w:rPr>
          <w:spacing w:val="-12"/>
          <w:sz w:val="24"/>
        </w:rPr>
        <w:t xml:space="preserve"> </w:t>
      </w:r>
      <w:r>
        <w:rPr>
          <w:sz w:val="24"/>
        </w:rPr>
        <w:t>no.</w:t>
      </w:r>
      <w:r>
        <w:rPr>
          <w:spacing w:val="-10"/>
          <w:sz w:val="24"/>
        </w:rPr>
        <w:t xml:space="preserve"> </w:t>
      </w:r>
      <w:proofErr w:type="spellStart"/>
      <w:r>
        <w:rPr>
          <w:sz w:val="24"/>
        </w:rPr>
        <w:t>Mmc</w:t>
      </w:r>
      <w:proofErr w:type="spellEnd"/>
      <w:r>
        <w:rPr>
          <w:sz w:val="24"/>
        </w:rPr>
        <w:t>,</w:t>
      </w:r>
      <w:r>
        <w:rPr>
          <w:spacing w:val="-15"/>
          <w:sz w:val="24"/>
        </w:rPr>
        <w:t xml:space="preserve"> </w:t>
      </w:r>
      <w:r>
        <w:rPr>
          <w:sz w:val="24"/>
        </w:rPr>
        <w:t>Elsevier,</w:t>
      </w:r>
      <w:r>
        <w:rPr>
          <w:spacing w:val="-14"/>
          <w:sz w:val="24"/>
        </w:rPr>
        <w:t xml:space="preserve"> </w:t>
      </w:r>
      <w:r>
        <w:rPr>
          <w:sz w:val="24"/>
        </w:rPr>
        <w:t>2018,</w:t>
      </w:r>
      <w:r>
        <w:rPr>
          <w:spacing w:val="-10"/>
          <w:sz w:val="24"/>
        </w:rPr>
        <w:t xml:space="preserve"> </w:t>
      </w:r>
      <w:r>
        <w:rPr>
          <w:sz w:val="24"/>
        </w:rPr>
        <w:t>pp.</w:t>
      </w:r>
      <w:r>
        <w:rPr>
          <w:spacing w:val="-10"/>
          <w:sz w:val="24"/>
        </w:rPr>
        <w:t xml:space="preserve"> </w:t>
      </w:r>
      <w:r>
        <w:rPr>
          <w:sz w:val="24"/>
        </w:rPr>
        <w:t>31–55.</w:t>
      </w:r>
      <w:r>
        <w:rPr>
          <w:spacing w:val="-14"/>
          <w:sz w:val="24"/>
        </w:rPr>
        <w:t xml:space="preserve"> </w:t>
      </w:r>
      <w:proofErr w:type="spellStart"/>
      <w:r>
        <w:rPr>
          <w:sz w:val="24"/>
        </w:rPr>
        <w:t>doi</w:t>
      </w:r>
      <w:proofErr w:type="spellEnd"/>
      <w:r>
        <w:rPr>
          <w:sz w:val="24"/>
        </w:rPr>
        <w:t xml:space="preserve">: </w:t>
      </w:r>
      <w:r>
        <w:rPr>
          <w:spacing w:val="-2"/>
          <w:sz w:val="24"/>
        </w:rPr>
        <w:t>10.1016/B978-0-12-813729-1.00003-6.</w:t>
      </w:r>
    </w:p>
    <w:p w14:paraId="60234E5F" w14:textId="77777777" w:rsidR="006F59FF" w:rsidRDefault="0011492F">
      <w:pPr>
        <w:pStyle w:val="ListParagraph"/>
        <w:numPr>
          <w:ilvl w:val="0"/>
          <w:numId w:val="1"/>
        </w:numPr>
        <w:tabs>
          <w:tab w:val="left" w:pos="802"/>
          <w:tab w:val="left" w:pos="806"/>
        </w:tabs>
        <w:spacing w:before="199" w:line="360" w:lineRule="auto"/>
        <w:ind w:right="957" w:hanging="641"/>
        <w:rPr>
          <w:sz w:val="24"/>
        </w:rPr>
      </w:pPr>
      <w:r>
        <w:rPr>
          <w:sz w:val="24"/>
        </w:rPr>
        <w:t xml:space="preserve">R. S. Mishra, Z. Y. Ma, and I. Charit, “Friction stir processing: A novel technique for fabrication of surface composite,” </w:t>
      </w:r>
      <w:r>
        <w:rPr>
          <w:i/>
          <w:sz w:val="24"/>
        </w:rPr>
        <w:t>Mater. Sci. Eng. A</w:t>
      </w:r>
      <w:r>
        <w:rPr>
          <w:sz w:val="24"/>
        </w:rPr>
        <w:t xml:space="preserve">, vol. 341, no. 1–2, pp. 307–310, 2003, </w:t>
      </w:r>
      <w:proofErr w:type="spellStart"/>
      <w:r>
        <w:rPr>
          <w:sz w:val="24"/>
        </w:rPr>
        <w:t>doi</w:t>
      </w:r>
      <w:proofErr w:type="spellEnd"/>
      <w:r>
        <w:rPr>
          <w:sz w:val="24"/>
        </w:rPr>
        <w:t>: 10.1016/S0921-5093(02)00199-5.</w:t>
      </w:r>
    </w:p>
    <w:p w14:paraId="458283A7"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3B018226" w14:textId="77777777" w:rsidR="006F59FF" w:rsidRDefault="0011492F">
      <w:pPr>
        <w:pStyle w:val="ListParagraph"/>
        <w:numPr>
          <w:ilvl w:val="0"/>
          <w:numId w:val="1"/>
        </w:numPr>
        <w:tabs>
          <w:tab w:val="left" w:pos="802"/>
          <w:tab w:val="left" w:pos="806"/>
        </w:tabs>
        <w:spacing w:before="79" w:line="360" w:lineRule="auto"/>
        <w:ind w:right="963" w:hanging="641"/>
        <w:rPr>
          <w:sz w:val="24"/>
        </w:rPr>
      </w:pPr>
      <w:r>
        <w:rPr>
          <w:sz w:val="24"/>
        </w:rPr>
        <w:lastRenderedPageBreak/>
        <w:t>M.</w:t>
      </w:r>
      <w:r>
        <w:rPr>
          <w:spacing w:val="-3"/>
          <w:sz w:val="24"/>
        </w:rPr>
        <w:t xml:space="preserve"> </w:t>
      </w:r>
      <w:r>
        <w:rPr>
          <w:sz w:val="24"/>
        </w:rPr>
        <w:t>R.</w:t>
      </w:r>
      <w:r>
        <w:rPr>
          <w:spacing w:val="-2"/>
          <w:sz w:val="24"/>
        </w:rPr>
        <w:t xml:space="preserve"> </w:t>
      </w:r>
      <w:r>
        <w:rPr>
          <w:sz w:val="24"/>
        </w:rPr>
        <w:t>Akbarpour</w:t>
      </w:r>
      <w:r>
        <w:rPr>
          <w:spacing w:val="-3"/>
          <w:sz w:val="24"/>
        </w:rPr>
        <w:t xml:space="preserve"> </w:t>
      </w:r>
      <w:r>
        <w:rPr>
          <w:i/>
          <w:sz w:val="24"/>
        </w:rPr>
        <w:t>et al.</w:t>
      </w:r>
      <w:r>
        <w:rPr>
          <w:sz w:val="24"/>
        </w:rPr>
        <w:t>,</w:t>
      </w:r>
      <w:r>
        <w:rPr>
          <w:spacing w:val="-2"/>
          <w:sz w:val="24"/>
        </w:rPr>
        <w:t xml:space="preserve"> </w:t>
      </w:r>
      <w:r>
        <w:rPr>
          <w:sz w:val="24"/>
        </w:rPr>
        <w:t>“An</w:t>
      </w:r>
      <w:r>
        <w:rPr>
          <w:spacing w:val="-3"/>
          <w:sz w:val="24"/>
        </w:rPr>
        <w:t xml:space="preserve"> </w:t>
      </w:r>
      <w:r>
        <w:rPr>
          <w:sz w:val="24"/>
        </w:rPr>
        <w:t>overview</w:t>
      </w:r>
      <w:r>
        <w:rPr>
          <w:spacing w:val="-2"/>
          <w:sz w:val="24"/>
        </w:rPr>
        <w:t xml:space="preserve"> </w:t>
      </w:r>
      <w:r>
        <w:rPr>
          <w:sz w:val="24"/>
        </w:rPr>
        <w:t>of</w:t>
      </w:r>
      <w:r>
        <w:rPr>
          <w:spacing w:val="-1"/>
          <w:sz w:val="24"/>
        </w:rPr>
        <w:t xml:space="preserve"> </w:t>
      </w:r>
      <w:r>
        <w:rPr>
          <w:sz w:val="24"/>
        </w:rPr>
        <w:t>friction stir</w:t>
      </w:r>
      <w:r>
        <w:rPr>
          <w:spacing w:val="-3"/>
          <w:sz w:val="24"/>
        </w:rPr>
        <w:t xml:space="preserve"> </w:t>
      </w:r>
      <w:r>
        <w:rPr>
          <w:sz w:val="24"/>
        </w:rPr>
        <w:t>processing</w:t>
      </w:r>
      <w:r>
        <w:rPr>
          <w:spacing w:val="-4"/>
          <w:sz w:val="24"/>
        </w:rPr>
        <w:t xml:space="preserve"> </w:t>
      </w:r>
      <w:r>
        <w:rPr>
          <w:sz w:val="24"/>
        </w:rPr>
        <w:t>of</w:t>
      </w:r>
      <w:r>
        <w:rPr>
          <w:spacing w:val="-3"/>
          <w:sz w:val="24"/>
        </w:rPr>
        <w:t xml:space="preserve"> </w:t>
      </w:r>
      <w:r>
        <w:rPr>
          <w:sz w:val="24"/>
        </w:rPr>
        <w:t>Cu–</w:t>
      </w:r>
      <w:proofErr w:type="spellStart"/>
      <w:r>
        <w:rPr>
          <w:sz w:val="24"/>
        </w:rPr>
        <w:t>SiC</w:t>
      </w:r>
      <w:proofErr w:type="spellEnd"/>
      <w:r>
        <w:rPr>
          <w:spacing w:val="-1"/>
          <w:sz w:val="24"/>
        </w:rPr>
        <w:t xml:space="preserve"> </w:t>
      </w:r>
      <w:r>
        <w:rPr>
          <w:sz w:val="24"/>
        </w:rPr>
        <w:t xml:space="preserve">composites: Microstructural, mechanical, tribological, and electrical properties,” </w:t>
      </w:r>
      <w:r>
        <w:rPr>
          <w:i/>
          <w:sz w:val="24"/>
        </w:rPr>
        <w:t>J. Mater. Res. Technol.</w:t>
      </w:r>
      <w:r>
        <w:rPr>
          <w:sz w:val="24"/>
        </w:rPr>
        <w:t xml:space="preserve">, vol. 27, pp. 1317–1349, Nov. 2023, </w:t>
      </w:r>
      <w:proofErr w:type="spellStart"/>
      <w:r>
        <w:rPr>
          <w:sz w:val="24"/>
        </w:rPr>
        <w:t>doi</w:t>
      </w:r>
      <w:proofErr w:type="spellEnd"/>
      <w:r>
        <w:rPr>
          <w:sz w:val="24"/>
        </w:rPr>
        <w:t>: 10.1016/j.jmrt.2023.09.200.</w:t>
      </w:r>
    </w:p>
    <w:p w14:paraId="43EAB589" w14:textId="77777777" w:rsidR="006F59FF" w:rsidRDefault="0011492F">
      <w:pPr>
        <w:pStyle w:val="ListParagraph"/>
        <w:numPr>
          <w:ilvl w:val="0"/>
          <w:numId w:val="1"/>
        </w:numPr>
        <w:tabs>
          <w:tab w:val="left" w:pos="802"/>
          <w:tab w:val="left" w:pos="806"/>
        </w:tabs>
        <w:spacing w:before="201" w:line="360" w:lineRule="auto"/>
        <w:ind w:right="958" w:hanging="641"/>
        <w:rPr>
          <w:sz w:val="24"/>
        </w:rPr>
      </w:pPr>
      <w:r>
        <w:rPr>
          <w:sz w:val="24"/>
        </w:rPr>
        <w:t xml:space="preserve">M. </w:t>
      </w:r>
      <w:proofErr w:type="spellStart"/>
      <w:r>
        <w:rPr>
          <w:sz w:val="24"/>
        </w:rPr>
        <w:t>Sabbaghian</w:t>
      </w:r>
      <w:proofErr w:type="spellEnd"/>
      <w:r>
        <w:rPr>
          <w:sz w:val="24"/>
        </w:rPr>
        <w:t xml:space="preserve">, M. </w:t>
      </w:r>
      <w:proofErr w:type="spellStart"/>
      <w:r>
        <w:rPr>
          <w:sz w:val="24"/>
        </w:rPr>
        <w:t>Shamanian</w:t>
      </w:r>
      <w:proofErr w:type="spellEnd"/>
      <w:r>
        <w:rPr>
          <w:sz w:val="24"/>
        </w:rPr>
        <w:t xml:space="preserve">, H. R. </w:t>
      </w:r>
      <w:proofErr w:type="spellStart"/>
      <w:r>
        <w:rPr>
          <w:sz w:val="24"/>
        </w:rPr>
        <w:t>Akramifard</w:t>
      </w:r>
      <w:proofErr w:type="spellEnd"/>
      <w:r>
        <w:rPr>
          <w:sz w:val="24"/>
        </w:rPr>
        <w:t xml:space="preserve">, and M. </w:t>
      </w:r>
      <w:proofErr w:type="spellStart"/>
      <w:r>
        <w:rPr>
          <w:sz w:val="24"/>
        </w:rPr>
        <w:t>Esmailzadeh</w:t>
      </w:r>
      <w:proofErr w:type="spellEnd"/>
      <w:r>
        <w:rPr>
          <w:sz w:val="24"/>
        </w:rPr>
        <w:t>, “Effect of friction stir processing on the microstructure and mechanical properties of Cu–</w:t>
      </w:r>
      <w:proofErr w:type="spellStart"/>
      <w:r>
        <w:rPr>
          <w:sz w:val="24"/>
        </w:rPr>
        <w:t>TiC</w:t>
      </w:r>
      <w:proofErr w:type="spellEnd"/>
      <w:r>
        <w:rPr>
          <w:sz w:val="24"/>
        </w:rPr>
        <w:t xml:space="preserve"> composite,” </w:t>
      </w:r>
      <w:r>
        <w:rPr>
          <w:i/>
          <w:sz w:val="24"/>
        </w:rPr>
        <w:t>Ceram. Int.</w:t>
      </w:r>
      <w:r>
        <w:rPr>
          <w:sz w:val="24"/>
        </w:rPr>
        <w:t xml:space="preserve">, vol. 40, no. 8, pp. 12969–12976, Sep. 2014, </w:t>
      </w:r>
      <w:proofErr w:type="spellStart"/>
      <w:r>
        <w:rPr>
          <w:sz w:val="24"/>
        </w:rPr>
        <w:t>doi</w:t>
      </w:r>
      <w:proofErr w:type="spellEnd"/>
      <w:r>
        <w:rPr>
          <w:sz w:val="24"/>
        </w:rPr>
        <w:t xml:space="preserve">: </w:t>
      </w:r>
      <w:r>
        <w:rPr>
          <w:spacing w:val="-2"/>
          <w:sz w:val="24"/>
        </w:rPr>
        <w:t>10.1016/j.ceramint.2014.04.158.</w:t>
      </w:r>
    </w:p>
    <w:p w14:paraId="1E43186C" w14:textId="77777777" w:rsidR="006F59FF" w:rsidRDefault="0011492F">
      <w:pPr>
        <w:pStyle w:val="ListParagraph"/>
        <w:numPr>
          <w:ilvl w:val="0"/>
          <w:numId w:val="1"/>
        </w:numPr>
        <w:tabs>
          <w:tab w:val="left" w:pos="802"/>
          <w:tab w:val="left" w:pos="806"/>
        </w:tabs>
        <w:spacing w:before="199" w:line="360" w:lineRule="auto"/>
        <w:ind w:right="960" w:hanging="641"/>
        <w:rPr>
          <w:sz w:val="24"/>
        </w:rPr>
      </w:pPr>
      <w:r>
        <w:rPr>
          <w:sz w:val="24"/>
        </w:rPr>
        <w:t>M.</w:t>
      </w:r>
      <w:r>
        <w:rPr>
          <w:spacing w:val="-2"/>
          <w:sz w:val="24"/>
        </w:rPr>
        <w:t xml:space="preserve"> </w:t>
      </w:r>
      <w:r>
        <w:rPr>
          <w:sz w:val="24"/>
        </w:rPr>
        <w:t>Yang,</w:t>
      </w:r>
      <w:r>
        <w:rPr>
          <w:spacing w:val="-1"/>
          <w:sz w:val="24"/>
        </w:rPr>
        <w:t xml:space="preserve"> </w:t>
      </w:r>
      <w:r>
        <w:rPr>
          <w:sz w:val="24"/>
        </w:rPr>
        <w:t>C.</w:t>
      </w:r>
      <w:r>
        <w:rPr>
          <w:spacing w:val="-1"/>
          <w:sz w:val="24"/>
        </w:rPr>
        <w:t xml:space="preserve"> </w:t>
      </w:r>
      <w:r>
        <w:rPr>
          <w:sz w:val="24"/>
        </w:rPr>
        <w:t>Xu,</w:t>
      </w:r>
      <w:r>
        <w:rPr>
          <w:spacing w:val="-2"/>
          <w:sz w:val="24"/>
        </w:rPr>
        <w:t xml:space="preserve"> </w:t>
      </w:r>
      <w:r>
        <w:rPr>
          <w:sz w:val="24"/>
        </w:rPr>
        <w:t>C.</w:t>
      </w:r>
      <w:r>
        <w:rPr>
          <w:spacing w:val="-1"/>
          <w:sz w:val="24"/>
        </w:rPr>
        <w:t xml:space="preserve"> </w:t>
      </w:r>
      <w:r>
        <w:rPr>
          <w:sz w:val="24"/>
        </w:rPr>
        <w:t>Wu,</w:t>
      </w:r>
      <w:r>
        <w:rPr>
          <w:spacing w:val="-6"/>
          <w:sz w:val="24"/>
        </w:rPr>
        <w:t xml:space="preserve"> </w:t>
      </w:r>
      <w:r>
        <w:rPr>
          <w:sz w:val="24"/>
        </w:rPr>
        <w:t>K.</w:t>
      </w:r>
      <w:r>
        <w:rPr>
          <w:spacing w:val="-2"/>
          <w:sz w:val="24"/>
        </w:rPr>
        <w:t xml:space="preserve"> </w:t>
      </w:r>
      <w:r>
        <w:rPr>
          <w:sz w:val="24"/>
        </w:rPr>
        <w:t>Lin,</w:t>
      </w:r>
      <w:r>
        <w:rPr>
          <w:spacing w:val="-1"/>
          <w:sz w:val="24"/>
        </w:rPr>
        <w:t xml:space="preserve"> </w:t>
      </w:r>
      <w:r>
        <w:rPr>
          <w:sz w:val="24"/>
        </w:rPr>
        <w:t>Y.</w:t>
      </w:r>
      <w:r>
        <w:rPr>
          <w:spacing w:val="-2"/>
          <w:sz w:val="24"/>
        </w:rPr>
        <w:t xml:space="preserve"> </w:t>
      </w:r>
      <w:r>
        <w:rPr>
          <w:sz w:val="24"/>
        </w:rPr>
        <w:t>J.</w:t>
      </w:r>
      <w:r>
        <w:rPr>
          <w:spacing w:val="-1"/>
          <w:sz w:val="24"/>
        </w:rPr>
        <w:t xml:space="preserve"> </w:t>
      </w:r>
      <w:r>
        <w:rPr>
          <w:sz w:val="24"/>
        </w:rPr>
        <w:t>Chao,</w:t>
      </w:r>
      <w:r>
        <w:rPr>
          <w:spacing w:val="-1"/>
          <w:sz w:val="24"/>
        </w:rPr>
        <w:t xml:space="preserve"> </w:t>
      </w:r>
      <w:r>
        <w:rPr>
          <w:sz w:val="24"/>
        </w:rPr>
        <w:t>and</w:t>
      </w:r>
      <w:r>
        <w:rPr>
          <w:spacing w:val="-1"/>
          <w:sz w:val="24"/>
        </w:rPr>
        <w:t xml:space="preserve"> </w:t>
      </w:r>
      <w:r>
        <w:rPr>
          <w:sz w:val="24"/>
        </w:rPr>
        <w:t>L.</w:t>
      </w:r>
      <w:r>
        <w:rPr>
          <w:spacing w:val="-1"/>
          <w:sz w:val="24"/>
        </w:rPr>
        <w:t xml:space="preserve"> </w:t>
      </w:r>
      <w:r>
        <w:rPr>
          <w:sz w:val="24"/>
        </w:rPr>
        <w:t>An,</w:t>
      </w:r>
      <w:r>
        <w:rPr>
          <w:spacing w:val="-2"/>
          <w:sz w:val="24"/>
        </w:rPr>
        <w:t xml:space="preserve"> </w:t>
      </w:r>
      <w:r>
        <w:rPr>
          <w:sz w:val="24"/>
        </w:rPr>
        <w:t>“Fabrication of</w:t>
      </w:r>
      <w:r>
        <w:rPr>
          <w:spacing w:val="-5"/>
          <w:sz w:val="24"/>
        </w:rPr>
        <w:t xml:space="preserve"> </w:t>
      </w:r>
      <w:r>
        <w:rPr>
          <w:sz w:val="24"/>
        </w:rPr>
        <w:t>AA6061/Al2O3 nano ceramic particle reinforced composite coating</w:t>
      </w:r>
      <w:r>
        <w:rPr>
          <w:spacing w:val="-1"/>
          <w:sz w:val="24"/>
        </w:rPr>
        <w:t xml:space="preserve"> </w:t>
      </w:r>
      <w:r>
        <w:rPr>
          <w:sz w:val="24"/>
        </w:rPr>
        <w:t>by</w:t>
      </w:r>
      <w:r>
        <w:rPr>
          <w:spacing w:val="-8"/>
          <w:sz w:val="24"/>
        </w:rPr>
        <w:t xml:space="preserve"> </w:t>
      </w:r>
      <w:r>
        <w:rPr>
          <w:sz w:val="24"/>
        </w:rPr>
        <w:t>using</w:t>
      </w:r>
      <w:r>
        <w:rPr>
          <w:spacing w:val="-3"/>
          <w:sz w:val="24"/>
        </w:rPr>
        <w:t xml:space="preserve"> </w:t>
      </w:r>
      <w:r>
        <w:rPr>
          <w:sz w:val="24"/>
        </w:rPr>
        <w:t>friction stir</w:t>
      </w:r>
      <w:r>
        <w:rPr>
          <w:spacing w:val="-2"/>
          <w:sz w:val="24"/>
        </w:rPr>
        <w:t xml:space="preserve"> </w:t>
      </w:r>
      <w:r>
        <w:rPr>
          <w:sz w:val="24"/>
        </w:rPr>
        <w:t xml:space="preserve">processing,” </w:t>
      </w:r>
      <w:r>
        <w:rPr>
          <w:i/>
          <w:sz w:val="24"/>
        </w:rPr>
        <w:t>J. Mater.</w:t>
      </w:r>
      <w:r>
        <w:rPr>
          <w:i/>
          <w:spacing w:val="-3"/>
          <w:sz w:val="24"/>
        </w:rPr>
        <w:t xml:space="preserve"> </w:t>
      </w:r>
      <w:r>
        <w:rPr>
          <w:i/>
          <w:sz w:val="24"/>
        </w:rPr>
        <w:t>Sci.</w:t>
      </w:r>
      <w:r>
        <w:rPr>
          <w:sz w:val="24"/>
        </w:rPr>
        <w:t>,</w:t>
      </w:r>
      <w:r>
        <w:rPr>
          <w:spacing w:val="-3"/>
          <w:sz w:val="24"/>
        </w:rPr>
        <w:t xml:space="preserve"> </w:t>
      </w:r>
      <w:r>
        <w:rPr>
          <w:sz w:val="24"/>
        </w:rPr>
        <w:t>vol.</w:t>
      </w:r>
      <w:r>
        <w:rPr>
          <w:spacing w:val="-2"/>
          <w:sz w:val="24"/>
        </w:rPr>
        <w:t xml:space="preserve"> </w:t>
      </w:r>
      <w:r>
        <w:rPr>
          <w:sz w:val="24"/>
        </w:rPr>
        <w:t>45,</w:t>
      </w:r>
      <w:r>
        <w:rPr>
          <w:spacing w:val="-1"/>
          <w:sz w:val="24"/>
        </w:rPr>
        <w:t xml:space="preserve"> </w:t>
      </w:r>
      <w:r>
        <w:rPr>
          <w:sz w:val="24"/>
        </w:rPr>
        <w:t>no.</w:t>
      </w:r>
      <w:r>
        <w:rPr>
          <w:spacing w:val="-3"/>
          <w:sz w:val="24"/>
        </w:rPr>
        <w:t xml:space="preserve"> </w:t>
      </w:r>
      <w:r>
        <w:rPr>
          <w:sz w:val="24"/>
        </w:rPr>
        <w:t>16,</w:t>
      </w:r>
      <w:r>
        <w:rPr>
          <w:spacing w:val="-3"/>
          <w:sz w:val="24"/>
        </w:rPr>
        <w:t xml:space="preserve"> </w:t>
      </w:r>
      <w:r>
        <w:rPr>
          <w:sz w:val="24"/>
        </w:rPr>
        <w:t>pp.</w:t>
      </w:r>
      <w:r>
        <w:rPr>
          <w:spacing w:val="-3"/>
          <w:sz w:val="24"/>
        </w:rPr>
        <w:t xml:space="preserve"> </w:t>
      </w:r>
      <w:r>
        <w:rPr>
          <w:sz w:val="24"/>
        </w:rPr>
        <w:t>4431–4438,</w:t>
      </w:r>
      <w:r>
        <w:rPr>
          <w:spacing w:val="-3"/>
          <w:sz w:val="24"/>
        </w:rPr>
        <w:t xml:space="preserve"> </w:t>
      </w:r>
      <w:r>
        <w:rPr>
          <w:sz w:val="24"/>
        </w:rPr>
        <w:t>Aug.</w:t>
      </w:r>
      <w:r>
        <w:rPr>
          <w:spacing w:val="-1"/>
          <w:sz w:val="24"/>
        </w:rPr>
        <w:t xml:space="preserve"> </w:t>
      </w:r>
      <w:r>
        <w:rPr>
          <w:sz w:val="24"/>
        </w:rPr>
        <w:t>2010,</w:t>
      </w:r>
      <w:r>
        <w:rPr>
          <w:spacing w:val="-3"/>
          <w:sz w:val="24"/>
        </w:rPr>
        <w:t xml:space="preserve"> </w:t>
      </w:r>
      <w:proofErr w:type="spellStart"/>
      <w:r>
        <w:rPr>
          <w:sz w:val="24"/>
        </w:rPr>
        <w:t>doi</w:t>
      </w:r>
      <w:proofErr w:type="spellEnd"/>
      <w:r>
        <w:rPr>
          <w:sz w:val="24"/>
        </w:rPr>
        <w:t>:</w:t>
      </w:r>
      <w:r>
        <w:rPr>
          <w:spacing w:val="-2"/>
          <w:sz w:val="24"/>
        </w:rPr>
        <w:t xml:space="preserve"> </w:t>
      </w:r>
      <w:r>
        <w:rPr>
          <w:sz w:val="24"/>
        </w:rPr>
        <w:t>10.1007/s10853-010-4525-</w:t>
      </w:r>
    </w:p>
    <w:p w14:paraId="0F0C9DEF" w14:textId="77777777" w:rsidR="006F59FF" w:rsidRDefault="0011492F">
      <w:pPr>
        <w:pStyle w:val="BodyText"/>
        <w:spacing w:line="275" w:lineRule="exact"/>
        <w:jc w:val="left"/>
      </w:pPr>
      <w:r>
        <w:rPr>
          <w:spacing w:val="-5"/>
        </w:rPr>
        <w:t>1.</w:t>
      </w:r>
    </w:p>
    <w:p w14:paraId="7213A43A" w14:textId="77777777" w:rsidR="006F59FF" w:rsidRDefault="006F59FF">
      <w:pPr>
        <w:pStyle w:val="BodyText"/>
        <w:spacing w:before="79"/>
        <w:ind w:left="0"/>
        <w:jc w:val="left"/>
      </w:pPr>
    </w:p>
    <w:p w14:paraId="76902D11" w14:textId="77777777" w:rsidR="006F59FF" w:rsidRDefault="0011492F">
      <w:pPr>
        <w:pStyle w:val="ListParagraph"/>
        <w:numPr>
          <w:ilvl w:val="0"/>
          <w:numId w:val="1"/>
        </w:numPr>
        <w:tabs>
          <w:tab w:val="left" w:pos="802"/>
          <w:tab w:val="left" w:pos="806"/>
        </w:tabs>
        <w:spacing w:line="360" w:lineRule="auto"/>
        <w:ind w:right="963" w:hanging="641"/>
        <w:rPr>
          <w:sz w:val="24"/>
        </w:rPr>
      </w:pPr>
      <w:r>
        <w:rPr>
          <w:sz w:val="24"/>
        </w:rPr>
        <w:t xml:space="preserve">G. Madhusudhan Reddy, A. </w:t>
      </w:r>
      <w:proofErr w:type="spellStart"/>
      <w:r>
        <w:rPr>
          <w:sz w:val="24"/>
        </w:rPr>
        <w:t>Sambasiva</w:t>
      </w:r>
      <w:proofErr w:type="spellEnd"/>
      <w:r>
        <w:rPr>
          <w:sz w:val="24"/>
        </w:rPr>
        <w:t xml:space="preserve"> Rao, and K. Srinivasa Rao, “Friction Stir Processing for Enhancement of Wear Resistance of ZM21 Magnesium Alloy,” </w:t>
      </w:r>
      <w:r>
        <w:rPr>
          <w:i/>
          <w:sz w:val="24"/>
        </w:rPr>
        <w:t>Trans. Indian Inst. Met.</w:t>
      </w:r>
      <w:r>
        <w:rPr>
          <w:sz w:val="24"/>
        </w:rPr>
        <w:t xml:space="preserve">, vol. 66, no. 1, pp. 13–24, Feb. 2013, </w:t>
      </w:r>
      <w:proofErr w:type="spellStart"/>
      <w:r>
        <w:rPr>
          <w:sz w:val="24"/>
        </w:rPr>
        <w:t>doi</w:t>
      </w:r>
      <w:proofErr w:type="spellEnd"/>
      <w:r>
        <w:rPr>
          <w:sz w:val="24"/>
        </w:rPr>
        <w:t>: 10.1007/s12666-012-0163-</w:t>
      </w:r>
    </w:p>
    <w:p w14:paraId="141DE9E0" w14:textId="77777777" w:rsidR="006F59FF" w:rsidRDefault="0011492F">
      <w:pPr>
        <w:pStyle w:val="BodyText"/>
        <w:spacing w:line="270" w:lineRule="exact"/>
        <w:jc w:val="left"/>
      </w:pPr>
      <w:r>
        <w:rPr>
          <w:spacing w:val="-5"/>
        </w:rPr>
        <w:t>2.</w:t>
      </w:r>
    </w:p>
    <w:p w14:paraId="5AA20439" w14:textId="77777777" w:rsidR="006F59FF" w:rsidRDefault="006F59FF">
      <w:pPr>
        <w:pStyle w:val="BodyText"/>
        <w:spacing w:before="65"/>
        <w:ind w:left="0"/>
        <w:jc w:val="left"/>
      </w:pPr>
    </w:p>
    <w:p w14:paraId="1488F459" w14:textId="77777777" w:rsidR="006F59FF" w:rsidRDefault="0011492F">
      <w:pPr>
        <w:pStyle w:val="ListParagraph"/>
        <w:numPr>
          <w:ilvl w:val="0"/>
          <w:numId w:val="1"/>
        </w:numPr>
        <w:tabs>
          <w:tab w:val="left" w:pos="802"/>
          <w:tab w:val="left" w:pos="806"/>
        </w:tabs>
        <w:spacing w:before="1" w:line="360" w:lineRule="auto"/>
        <w:ind w:right="961" w:hanging="641"/>
        <w:rPr>
          <w:sz w:val="24"/>
        </w:rPr>
      </w:pPr>
      <w:r>
        <w:rPr>
          <w:sz w:val="24"/>
        </w:rPr>
        <w:t>M.</w:t>
      </w:r>
      <w:r>
        <w:rPr>
          <w:spacing w:val="-15"/>
          <w:sz w:val="24"/>
        </w:rPr>
        <w:t xml:space="preserve"> </w:t>
      </w:r>
      <w:r>
        <w:rPr>
          <w:sz w:val="24"/>
        </w:rPr>
        <w:t>Dixit,</w:t>
      </w:r>
      <w:r>
        <w:rPr>
          <w:spacing w:val="-15"/>
          <w:sz w:val="24"/>
        </w:rPr>
        <w:t xml:space="preserve"> </w:t>
      </w:r>
      <w:r>
        <w:rPr>
          <w:sz w:val="24"/>
        </w:rPr>
        <w:t>J.</w:t>
      </w:r>
      <w:r>
        <w:rPr>
          <w:spacing w:val="-15"/>
          <w:sz w:val="24"/>
        </w:rPr>
        <w:t xml:space="preserve"> </w:t>
      </w:r>
      <w:r>
        <w:rPr>
          <w:sz w:val="24"/>
        </w:rPr>
        <w:t>W.</w:t>
      </w:r>
      <w:r>
        <w:rPr>
          <w:spacing w:val="-15"/>
          <w:sz w:val="24"/>
        </w:rPr>
        <w:t xml:space="preserve"> </w:t>
      </w:r>
      <w:r>
        <w:rPr>
          <w:sz w:val="24"/>
        </w:rPr>
        <w:t>Newkirk,</w:t>
      </w:r>
      <w:r>
        <w:rPr>
          <w:spacing w:val="-15"/>
          <w:sz w:val="24"/>
        </w:rPr>
        <w:t xml:space="preserve"> </w:t>
      </w:r>
      <w:r>
        <w:rPr>
          <w:sz w:val="24"/>
        </w:rPr>
        <w:t>and</w:t>
      </w:r>
      <w:r>
        <w:rPr>
          <w:spacing w:val="-15"/>
          <w:sz w:val="24"/>
        </w:rPr>
        <w:t xml:space="preserve"> </w:t>
      </w:r>
      <w:r>
        <w:rPr>
          <w:sz w:val="24"/>
        </w:rPr>
        <w:t>R.</w:t>
      </w:r>
      <w:r>
        <w:rPr>
          <w:spacing w:val="-15"/>
          <w:sz w:val="24"/>
        </w:rPr>
        <w:t xml:space="preserve"> </w:t>
      </w:r>
      <w:r>
        <w:rPr>
          <w:sz w:val="24"/>
        </w:rPr>
        <w:t>S.</w:t>
      </w:r>
      <w:r>
        <w:rPr>
          <w:spacing w:val="-15"/>
          <w:sz w:val="24"/>
        </w:rPr>
        <w:t xml:space="preserve"> </w:t>
      </w:r>
      <w:r>
        <w:rPr>
          <w:sz w:val="24"/>
        </w:rPr>
        <w:t>Mishra,</w:t>
      </w:r>
      <w:r>
        <w:rPr>
          <w:spacing w:val="-15"/>
          <w:sz w:val="24"/>
        </w:rPr>
        <w:t xml:space="preserve"> </w:t>
      </w:r>
      <w:r>
        <w:rPr>
          <w:sz w:val="24"/>
        </w:rPr>
        <w:t>“Properties</w:t>
      </w:r>
      <w:r>
        <w:rPr>
          <w:spacing w:val="-15"/>
          <w:sz w:val="24"/>
        </w:rPr>
        <w:t xml:space="preserve"> </w:t>
      </w:r>
      <w:r>
        <w:rPr>
          <w:sz w:val="24"/>
        </w:rPr>
        <w:t>of</w:t>
      </w:r>
      <w:r>
        <w:rPr>
          <w:spacing w:val="-15"/>
          <w:sz w:val="24"/>
        </w:rPr>
        <w:t xml:space="preserve"> </w:t>
      </w:r>
      <w:r>
        <w:rPr>
          <w:sz w:val="24"/>
        </w:rPr>
        <w:t>friction</w:t>
      </w:r>
      <w:r>
        <w:rPr>
          <w:spacing w:val="-15"/>
          <w:sz w:val="24"/>
        </w:rPr>
        <w:t xml:space="preserve"> </w:t>
      </w:r>
      <w:r>
        <w:rPr>
          <w:sz w:val="24"/>
        </w:rPr>
        <w:t>stir-processed</w:t>
      </w:r>
      <w:r>
        <w:rPr>
          <w:spacing w:val="-15"/>
          <w:sz w:val="24"/>
        </w:rPr>
        <w:t xml:space="preserve"> </w:t>
      </w:r>
      <w:r>
        <w:rPr>
          <w:sz w:val="24"/>
        </w:rPr>
        <w:t>Al</w:t>
      </w:r>
      <w:r>
        <w:rPr>
          <w:spacing w:val="-14"/>
          <w:sz w:val="24"/>
        </w:rPr>
        <w:t xml:space="preserve"> </w:t>
      </w:r>
      <w:r>
        <w:rPr>
          <w:sz w:val="24"/>
        </w:rPr>
        <w:t xml:space="preserve">1100- </w:t>
      </w:r>
      <w:proofErr w:type="spellStart"/>
      <w:r>
        <w:rPr>
          <w:sz w:val="24"/>
        </w:rPr>
        <w:t>NiTi</w:t>
      </w:r>
      <w:proofErr w:type="spellEnd"/>
      <w:r>
        <w:rPr>
          <w:sz w:val="24"/>
        </w:rPr>
        <w:t xml:space="preserve"> composite,” </w:t>
      </w:r>
      <w:r>
        <w:rPr>
          <w:i/>
          <w:sz w:val="24"/>
        </w:rPr>
        <w:t>Scr. Mater.</w:t>
      </w:r>
      <w:r>
        <w:rPr>
          <w:sz w:val="24"/>
        </w:rPr>
        <w:t xml:space="preserve">, vol. 56, no. 6, pp. 541–544, 2007, </w:t>
      </w:r>
      <w:proofErr w:type="spellStart"/>
      <w:r>
        <w:rPr>
          <w:sz w:val="24"/>
        </w:rPr>
        <w:t>doi</w:t>
      </w:r>
      <w:proofErr w:type="spellEnd"/>
      <w:r>
        <w:rPr>
          <w:sz w:val="24"/>
        </w:rPr>
        <w:t xml:space="preserve">: </w:t>
      </w:r>
      <w:r>
        <w:rPr>
          <w:spacing w:val="-2"/>
          <w:sz w:val="24"/>
        </w:rPr>
        <w:t>10.1016/j.scriptamat.2006.11.006.</w:t>
      </w:r>
    </w:p>
    <w:p w14:paraId="6512B48D" w14:textId="77777777" w:rsidR="006F59FF" w:rsidRDefault="0011492F">
      <w:pPr>
        <w:pStyle w:val="ListParagraph"/>
        <w:numPr>
          <w:ilvl w:val="0"/>
          <w:numId w:val="1"/>
        </w:numPr>
        <w:tabs>
          <w:tab w:val="left" w:pos="802"/>
          <w:tab w:val="left" w:pos="806"/>
        </w:tabs>
        <w:spacing w:before="202" w:line="360" w:lineRule="auto"/>
        <w:ind w:right="957" w:hanging="641"/>
        <w:rPr>
          <w:sz w:val="24"/>
        </w:rPr>
      </w:pPr>
      <w:r>
        <w:rPr>
          <w:sz w:val="24"/>
        </w:rPr>
        <w:t>R. K. Singh Yadav, V. Sharma, and B. Venkata Manoj Kumar, “On the role of sliding load</w:t>
      </w:r>
      <w:r>
        <w:rPr>
          <w:spacing w:val="-15"/>
          <w:sz w:val="24"/>
        </w:rPr>
        <w:t xml:space="preserve"> </w:t>
      </w:r>
      <w:r>
        <w:rPr>
          <w:sz w:val="24"/>
        </w:rPr>
        <w:t>and</w:t>
      </w:r>
      <w:r>
        <w:rPr>
          <w:spacing w:val="-15"/>
          <w:sz w:val="24"/>
        </w:rPr>
        <w:t xml:space="preserve"> </w:t>
      </w:r>
      <w:r>
        <w:rPr>
          <w:sz w:val="24"/>
        </w:rPr>
        <w:t>heat</w:t>
      </w:r>
      <w:r>
        <w:rPr>
          <w:spacing w:val="-15"/>
          <w:sz w:val="24"/>
        </w:rPr>
        <w:t xml:space="preserve"> </w:t>
      </w:r>
      <w:r>
        <w:rPr>
          <w:sz w:val="24"/>
        </w:rPr>
        <w:t>input</w:t>
      </w:r>
      <w:r>
        <w:rPr>
          <w:spacing w:val="-15"/>
          <w:sz w:val="24"/>
        </w:rPr>
        <w:t xml:space="preserve"> </w:t>
      </w:r>
      <w:r>
        <w:rPr>
          <w:sz w:val="24"/>
        </w:rPr>
        <w:t>conditions</w:t>
      </w:r>
      <w:r>
        <w:rPr>
          <w:spacing w:val="-15"/>
          <w:sz w:val="24"/>
        </w:rPr>
        <w:t xml:space="preserve"> </w:t>
      </w:r>
      <w:r>
        <w:rPr>
          <w:sz w:val="24"/>
        </w:rPr>
        <w:t>in</w:t>
      </w:r>
      <w:r>
        <w:rPr>
          <w:spacing w:val="-15"/>
          <w:sz w:val="24"/>
        </w:rPr>
        <w:t xml:space="preserve"> </w:t>
      </w:r>
      <w:r>
        <w:rPr>
          <w:sz w:val="24"/>
        </w:rPr>
        <w:t>friction</w:t>
      </w:r>
      <w:r>
        <w:rPr>
          <w:spacing w:val="-15"/>
          <w:sz w:val="24"/>
        </w:rPr>
        <w:t xml:space="preserve"> </w:t>
      </w:r>
      <w:r>
        <w:rPr>
          <w:sz w:val="24"/>
        </w:rPr>
        <w:t>stir</w:t>
      </w:r>
      <w:r>
        <w:rPr>
          <w:spacing w:val="-15"/>
          <w:sz w:val="24"/>
        </w:rPr>
        <w:t xml:space="preserve"> </w:t>
      </w:r>
      <w:r>
        <w:rPr>
          <w:sz w:val="24"/>
        </w:rPr>
        <w:t>processing</w:t>
      </w:r>
      <w:r>
        <w:rPr>
          <w:spacing w:val="-15"/>
          <w:sz w:val="24"/>
        </w:rPr>
        <w:t xml:space="preserve"> </w:t>
      </w:r>
      <w:r>
        <w:rPr>
          <w:sz w:val="24"/>
        </w:rPr>
        <w:t>on</w:t>
      </w:r>
      <w:r>
        <w:rPr>
          <w:spacing w:val="-15"/>
          <w:sz w:val="24"/>
        </w:rPr>
        <w:t xml:space="preserve"> </w:t>
      </w:r>
      <w:r>
        <w:rPr>
          <w:sz w:val="24"/>
        </w:rPr>
        <w:t>tribology</w:t>
      </w:r>
      <w:r>
        <w:rPr>
          <w:spacing w:val="-15"/>
          <w:sz w:val="24"/>
        </w:rPr>
        <w:t xml:space="preserve"> </w:t>
      </w:r>
      <w:r>
        <w:rPr>
          <w:sz w:val="24"/>
        </w:rPr>
        <w:t>of</w:t>
      </w:r>
      <w:r>
        <w:rPr>
          <w:spacing w:val="-15"/>
          <w:sz w:val="24"/>
        </w:rPr>
        <w:t xml:space="preserve"> </w:t>
      </w:r>
      <w:proofErr w:type="spellStart"/>
      <w:r>
        <w:rPr>
          <w:sz w:val="24"/>
        </w:rPr>
        <w:t>aluminium</w:t>
      </w:r>
      <w:proofErr w:type="spellEnd"/>
      <w:r>
        <w:rPr>
          <w:spacing w:val="-15"/>
          <w:sz w:val="24"/>
        </w:rPr>
        <w:t xml:space="preserve"> </w:t>
      </w:r>
      <w:r>
        <w:rPr>
          <w:sz w:val="24"/>
        </w:rPr>
        <w:t>alloy– alumina</w:t>
      </w:r>
      <w:r>
        <w:rPr>
          <w:spacing w:val="-10"/>
          <w:sz w:val="24"/>
        </w:rPr>
        <w:t xml:space="preserve"> </w:t>
      </w:r>
      <w:r>
        <w:rPr>
          <w:sz w:val="24"/>
        </w:rPr>
        <w:t>surface</w:t>
      </w:r>
      <w:r>
        <w:rPr>
          <w:spacing w:val="-10"/>
          <w:sz w:val="24"/>
        </w:rPr>
        <w:t xml:space="preserve"> </w:t>
      </w:r>
      <w:r>
        <w:rPr>
          <w:sz w:val="24"/>
        </w:rPr>
        <w:t>composites,”</w:t>
      </w:r>
      <w:r>
        <w:rPr>
          <w:spacing w:val="-7"/>
          <w:sz w:val="24"/>
        </w:rPr>
        <w:t xml:space="preserve"> </w:t>
      </w:r>
      <w:proofErr w:type="spellStart"/>
      <w:r>
        <w:rPr>
          <w:i/>
          <w:sz w:val="24"/>
        </w:rPr>
        <w:t>Tribol</w:t>
      </w:r>
      <w:proofErr w:type="spellEnd"/>
      <w:r>
        <w:rPr>
          <w:i/>
          <w:sz w:val="24"/>
        </w:rPr>
        <w:t>.</w:t>
      </w:r>
      <w:r>
        <w:rPr>
          <w:i/>
          <w:spacing w:val="-7"/>
          <w:sz w:val="24"/>
        </w:rPr>
        <w:t xml:space="preserve"> </w:t>
      </w:r>
      <w:r>
        <w:rPr>
          <w:i/>
          <w:sz w:val="24"/>
        </w:rPr>
        <w:t>-</w:t>
      </w:r>
      <w:r>
        <w:rPr>
          <w:i/>
          <w:spacing w:val="-10"/>
          <w:sz w:val="24"/>
        </w:rPr>
        <w:t xml:space="preserve"> </w:t>
      </w:r>
      <w:r>
        <w:rPr>
          <w:i/>
          <w:sz w:val="24"/>
        </w:rPr>
        <w:t>Mater.</w:t>
      </w:r>
      <w:r>
        <w:rPr>
          <w:i/>
          <w:spacing w:val="-10"/>
          <w:sz w:val="24"/>
        </w:rPr>
        <w:t xml:space="preserve"> </w:t>
      </w:r>
      <w:r>
        <w:rPr>
          <w:i/>
          <w:sz w:val="24"/>
        </w:rPr>
        <w:t>Surfaces</w:t>
      </w:r>
      <w:r>
        <w:rPr>
          <w:i/>
          <w:spacing w:val="-7"/>
          <w:sz w:val="24"/>
        </w:rPr>
        <w:t xml:space="preserve"> </w:t>
      </w:r>
      <w:r>
        <w:rPr>
          <w:i/>
          <w:sz w:val="24"/>
        </w:rPr>
        <w:t>Interfaces</w:t>
      </w:r>
      <w:r>
        <w:rPr>
          <w:sz w:val="24"/>
        </w:rPr>
        <w:t>,</w:t>
      </w:r>
      <w:r>
        <w:rPr>
          <w:spacing w:val="-10"/>
          <w:sz w:val="24"/>
        </w:rPr>
        <w:t xml:space="preserve"> </w:t>
      </w:r>
      <w:r>
        <w:rPr>
          <w:sz w:val="24"/>
        </w:rPr>
        <w:t>vol.</w:t>
      </w:r>
      <w:r>
        <w:rPr>
          <w:spacing w:val="-7"/>
          <w:sz w:val="24"/>
        </w:rPr>
        <w:t xml:space="preserve"> </w:t>
      </w:r>
      <w:r>
        <w:rPr>
          <w:sz w:val="24"/>
        </w:rPr>
        <w:t>13,</w:t>
      </w:r>
      <w:r>
        <w:rPr>
          <w:spacing w:val="-10"/>
          <w:sz w:val="24"/>
        </w:rPr>
        <w:t xml:space="preserve"> </w:t>
      </w:r>
      <w:r>
        <w:rPr>
          <w:sz w:val="24"/>
        </w:rPr>
        <w:t>no.</w:t>
      </w:r>
      <w:r>
        <w:rPr>
          <w:spacing w:val="-10"/>
          <w:sz w:val="24"/>
        </w:rPr>
        <w:t xml:space="preserve"> </w:t>
      </w:r>
      <w:r>
        <w:rPr>
          <w:sz w:val="24"/>
        </w:rPr>
        <w:t>2,</w:t>
      </w:r>
      <w:r>
        <w:rPr>
          <w:spacing w:val="-10"/>
          <w:sz w:val="24"/>
        </w:rPr>
        <w:t xml:space="preserve"> </w:t>
      </w:r>
      <w:r>
        <w:rPr>
          <w:sz w:val="24"/>
        </w:rPr>
        <w:t>pp.</w:t>
      </w:r>
      <w:r>
        <w:rPr>
          <w:spacing w:val="-9"/>
          <w:sz w:val="24"/>
        </w:rPr>
        <w:t xml:space="preserve"> </w:t>
      </w:r>
      <w:r>
        <w:rPr>
          <w:sz w:val="24"/>
        </w:rPr>
        <w:t xml:space="preserve">88– 101, Apr. 2019, </w:t>
      </w:r>
      <w:proofErr w:type="spellStart"/>
      <w:r>
        <w:rPr>
          <w:sz w:val="24"/>
        </w:rPr>
        <w:t>doi</w:t>
      </w:r>
      <w:proofErr w:type="spellEnd"/>
      <w:r>
        <w:rPr>
          <w:sz w:val="24"/>
        </w:rPr>
        <w:t>: 10.1080/17515831.2019.1591085.</w:t>
      </w:r>
    </w:p>
    <w:p w14:paraId="19A5643C" w14:textId="77777777" w:rsidR="006F59FF" w:rsidRDefault="0011492F">
      <w:pPr>
        <w:pStyle w:val="ListParagraph"/>
        <w:numPr>
          <w:ilvl w:val="0"/>
          <w:numId w:val="1"/>
        </w:numPr>
        <w:tabs>
          <w:tab w:val="left" w:pos="802"/>
          <w:tab w:val="left" w:pos="806"/>
        </w:tabs>
        <w:spacing w:before="200" w:line="360" w:lineRule="auto"/>
        <w:ind w:right="962" w:hanging="641"/>
        <w:rPr>
          <w:sz w:val="24"/>
        </w:rPr>
      </w:pPr>
      <w:r>
        <w:rPr>
          <w:sz w:val="24"/>
        </w:rPr>
        <w:t xml:space="preserve">A. K. Kadian and P. Biswas, “Effect of tool pin profile on the material flow characteristics of AA6061,” </w:t>
      </w:r>
      <w:r>
        <w:rPr>
          <w:i/>
          <w:sz w:val="24"/>
        </w:rPr>
        <w:t>J. Manuf. Process.</w:t>
      </w:r>
      <w:r>
        <w:rPr>
          <w:sz w:val="24"/>
        </w:rPr>
        <w:t xml:space="preserve">, vol. 26, pp. 382–392, Apr. 2017, </w:t>
      </w:r>
      <w:proofErr w:type="spellStart"/>
      <w:r>
        <w:rPr>
          <w:sz w:val="24"/>
        </w:rPr>
        <w:t>doi</w:t>
      </w:r>
      <w:proofErr w:type="spellEnd"/>
      <w:r>
        <w:rPr>
          <w:sz w:val="24"/>
        </w:rPr>
        <w:t xml:space="preserve">: </w:t>
      </w:r>
      <w:r>
        <w:rPr>
          <w:spacing w:val="-2"/>
          <w:sz w:val="24"/>
        </w:rPr>
        <w:t>10.1016/j.jmapro.2017.03.005.</w:t>
      </w:r>
    </w:p>
    <w:p w14:paraId="7903118F"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Y.</w:t>
      </w:r>
      <w:r>
        <w:rPr>
          <w:spacing w:val="-15"/>
          <w:sz w:val="24"/>
        </w:rPr>
        <w:t xml:space="preserve"> </w:t>
      </w:r>
      <w:r>
        <w:rPr>
          <w:sz w:val="24"/>
        </w:rPr>
        <w:t>N.</w:t>
      </w:r>
      <w:r>
        <w:rPr>
          <w:spacing w:val="-15"/>
          <w:sz w:val="24"/>
        </w:rPr>
        <w:t xml:space="preserve"> </w:t>
      </w:r>
      <w:r>
        <w:rPr>
          <w:sz w:val="24"/>
        </w:rPr>
        <w:t>Zhang,</w:t>
      </w:r>
      <w:r>
        <w:rPr>
          <w:spacing w:val="-15"/>
          <w:sz w:val="24"/>
        </w:rPr>
        <w:t xml:space="preserve"> </w:t>
      </w:r>
      <w:r>
        <w:rPr>
          <w:sz w:val="24"/>
        </w:rPr>
        <w:t>X.</w:t>
      </w:r>
      <w:r>
        <w:rPr>
          <w:spacing w:val="-15"/>
          <w:sz w:val="24"/>
        </w:rPr>
        <w:t xml:space="preserve"> </w:t>
      </w:r>
      <w:r>
        <w:rPr>
          <w:sz w:val="24"/>
        </w:rPr>
        <w:t>Cao,</w:t>
      </w:r>
      <w:r>
        <w:rPr>
          <w:spacing w:val="-15"/>
          <w:sz w:val="24"/>
        </w:rPr>
        <w:t xml:space="preserve"> </w:t>
      </w:r>
      <w:r>
        <w:rPr>
          <w:sz w:val="24"/>
        </w:rPr>
        <w:t>S.</w:t>
      </w:r>
      <w:r>
        <w:rPr>
          <w:spacing w:val="-15"/>
          <w:sz w:val="24"/>
        </w:rPr>
        <w:t xml:space="preserve"> </w:t>
      </w:r>
      <w:r>
        <w:rPr>
          <w:sz w:val="24"/>
        </w:rPr>
        <w:t>Larose,</w:t>
      </w:r>
      <w:r>
        <w:rPr>
          <w:spacing w:val="-15"/>
          <w:sz w:val="24"/>
        </w:rPr>
        <w:t xml:space="preserve"> </w:t>
      </w:r>
      <w:r>
        <w:rPr>
          <w:sz w:val="24"/>
        </w:rPr>
        <w:t>and</w:t>
      </w:r>
      <w:r>
        <w:rPr>
          <w:spacing w:val="-15"/>
          <w:sz w:val="24"/>
        </w:rPr>
        <w:t xml:space="preserve"> </w:t>
      </w:r>
      <w:r>
        <w:rPr>
          <w:sz w:val="24"/>
        </w:rPr>
        <w:t>P.</w:t>
      </w:r>
      <w:r>
        <w:rPr>
          <w:spacing w:val="-15"/>
          <w:sz w:val="24"/>
        </w:rPr>
        <w:t xml:space="preserve"> </w:t>
      </w:r>
      <w:proofErr w:type="spellStart"/>
      <w:r>
        <w:rPr>
          <w:sz w:val="24"/>
        </w:rPr>
        <w:t>Wanjara</w:t>
      </w:r>
      <w:proofErr w:type="spellEnd"/>
      <w:r>
        <w:rPr>
          <w:sz w:val="24"/>
        </w:rPr>
        <w:t>,</w:t>
      </w:r>
      <w:r>
        <w:rPr>
          <w:spacing w:val="-15"/>
          <w:sz w:val="24"/>
        </w:rPr>
        <w:t xml:space="preserve"> </w:t>
      </w:r>
      <w:r>
        <w:rPr>
          <w:sz w:val="24"/>
        </w:rPr>
        <w:t>“Review</w:t>
      </w:r>
      <w:r>
        <w:rPr>
          <w:spacing w:val="-15"/>
          <w:sz w:val="24"/>
        </w:rPr>
        <w:t xml:space="preserve"> </w:t>
      </w:r>
      <w:r>
        <w:rPr>
          <w:sz w:val="24"/>
        </w:rPr>
        <w:t>of</w:t>
      </w:r>
      <w:r>
        <w:rPr>
          <w:spacing w:val="-15"/>
          <w:sz w:val="24"/>
        </w:rPr>
        <w:t xml:space="preserve"> </w:t>
      </w:r>
      <w:r>
        <w:rPr>
          <w:sz w:val="24"/>
        </w:rPr>
        <w:t>tools</w:t>
      </w:r>
      <w:r>
        <w:rPr>
          <w:spacing w:val="-15"/>
          <w:sz w:val="24"/>
        </w:rPr>
        <w:t xml:space="preserve"> </w:t>
      </w:r>
      <w:r>
        <w:rPr>
          <w:sz w:val="24"/>
        </w:rPr>
        <w:t>for</w:t>
      </w:r>
      <w:r>
        <w:rPr>
          <w:spacing w:val="-15"/>
          <w:sz w:val="24"/>
        </w:rPr>
        <w:t xml:space="preserve"> </w:t>
      </w:r>
      <w:r>
        <w:rPr>
          <w:sz w:val="24"/>
        </w:rPr>
        <w:t>friction</w:t>
      </w:r>
      <w:r>
        <w:rPr>
          <w:spacing w:val="-15"/>
          <w:sz w:val="24"/>
        </w:rPr>
        <w:t xml:space="preserve"> </w:t>
      </w:r>
      <w:r>
        <w:rPr>
          <w:sz w:val="24"/>
        </w:rPr>
        <w:t>stir</w:t>
      </w:r>
      <w:r>
        <w:rPr>
          <w:spacing w:val="-15"/>
          <w:sz w:val="24"/>
        </w:rPr>
        <w:t xml:space="preserve"> </w:t>
      </w:r>
      <w:r>
        <w:rPr>
          <w:sz w:val="24"/>
        </w:rPr>
        <w:t xml:space="preserve">welding and processing,” </w:t>
      </w:r>
      <w:r>
        <w:rPr>
          <w:i/>
          <w:sz w:val="24"/>
        </w:rPr>
        <w:t>Can. Metall. Q.</w:t>
      </w:r>
      <w:r>
        <w:rPr>
          <w:sz w:val="24"/>
        </w:rPr>
        <w:t xml:space="preserve">, vol. 51, no. 3, pp. 250–261, Jul. 2012, </w:t>
      </w:r>
      <w:proofErr w:type="spellStart"/>
      <w:r>
        <w:rPr>
          <w:sz w:val="24"/>
        </w:rPr>
        <w:t>doi</w:t>
      </w:r>
      <w:proofErr w:type="spellEnd"/>
      <w:r>
        <w:rPr>
          <w:sz w:val="24"/>
        </w:rPr>
        <w:t xml:space="preserve">: </w:t>
      </w:r>
      <w:r>
        <w:rPr>
          <w:spacing w:val="-2"/>
          <w:sz w:val="24"/>
        </w:rPr>
        <w:t>10.1179/1879139512Y.0000000015.</w:t>
      </w:r>
    </w:p>
    <w:p w14:paraId="05C58AE5" w14:textId="77777777" w:rsidR="006F59FF" w:rsidRDefault="0011492F">
      <w:pPr>
        <w:pStyle w:val="ListParagraph"/>
        <w:numPr>
          <w:ilvl w:val="0"/>
          <w:numId w:val="1"/>
        </w:numPr>
        <w:tabs>
          <w:tab w:val="left" w:pos="802"/>
          <w:tab w:val="left" w:pos="806"/>
        </w:tabs>
        <w:spacing w:before="200" w:line="360" w:lineRule="auto"/>
        <w:ind w:right="966" w:hanging="641"/>
        <w:rPr>
          <w:i/>
          <w:sz w:val="24"/>
        </w:rPr>
      </w:pPr>
      <w:r>
        <w:rPr>
          <w:sz w:val="24"/>
        </w:rPr>
        <w:t>I. Galvão, R. M. Leal, D. M. Rodrigues, and A. Loureiro, “Influence of tool shoulder geometry on properties of friction stir welds in thin copper sheets,”</w:t>
      </w:r>
      <w:r>
        <w:rPr>
          <w:spacing w:val="15"/>
          <w:sz w:val="24"/>
        </w:rPr>
        <w:t xml:space="preserve"> </w:t>
      </w:r>
      <w:r>
        <w:rPr>
          <w:i/>
          <w:sz w:val="24"/>
        </w:rPr>
        <w:t>J. Mater. Process.</w:t>
      </w:r>
    </w:p>
    <w:p w14:paraId="066E350F" w14:textId="77777777" w:rsidR="006F59FF" w:rsidRDefault="006F59FF">
      <w:pPr>
        <w:pStyle w:val="ListParagraph"/>
        <w:spacing w:line="360" w:lineRule="auto"/>
        <w:rPr>
          <w:i/>
          <w:sz w:val="24"/>
        </w:rPr>
        <w:sectPr w:rsidR="006F59FF" w:rsidSect="00452858">
          <w:pgSz w:w="11920" w:h="16850"/>
          <w:pgMar w:top="709" w:right="567" w:bottom="567" w:left="567" w:header="0" w:footer="966" w:gutter="0"/>
          <w:cols w:space="720"/>
        </w:sectPr>
      </w:pPr>
    </w:p>
    <w:p w14:paraId="4CF626F6" w14:textId="77777777" w:rsidR="006F59FF" w:rsidRDefault="0011492F">
      <w:pPr>
        <w:pStyle w:val="BodyText"/>
        <w:spacing w:before="79"/>
        <w:jc w:val="left"/>
      </w:pPr>
      <w:r>
        <w:rPr>
          <w:i/>
        </w:rPr>
        <w:lastRenderedPageBreak/>
        <w:t>Technol.</w:t>
      </w:r>
      <w:r>
        <w:t>,</w:t>
      </w:r>
      <w:r>
        <w:rPr>
          <w:spacing w:val="-15"/>
        </w:rPr>
        <w:t xml:space="preserve"> </w:t>
      </w:r>
      <w:r>
        <w:t>vol.</w:t>
      </w:r>
      <w:r>
        <w:rPr>
          <w:spacing w:val="-12"/>
        </w:rPr>
        <w:t xml:space="preserve"> </w:t>
      </w:r>
      <w:r>
        <w:t>213,</w:t>
      </w:r>
      <w:r>
        <w:rPr>
          <w:spacing w:val="-12"/>
        </w:rPr>
        <w:t xml:space="preserve"> </w:t>
      </w:r>
      <w:r>
        <w:t>no.</w:t>
      </w:r>
      <w:r>
        <w:rPr>
          <w:spacing w:val="-11"/>
        </w:rPr>
        <w:t xml:space="preserve"> </w:t>
      </w:r>
      <w:r>
        <w:t>2,</w:t>
      </w:r>
      <w:r>
        <w:rPr>
          <w:spacing w:val="-10"/>
        </w:rPr>
        <w:t xml:space="preserve"> </w:t>
      </w:r>
      <w:r>
        <w:t>pp.</w:t>
      </w:r>
      <w:r>
        <w:rPr>
          <w:spacing w:val="-12"/>
        </w:rPr>
        <w:t xml:space="preserve"> </w:t>
      </w:r>
      <w:r>
        <w:t>129–135,</w:t>
      </w:r>
      <w:r>
        <w:rPr>
          <w:spacing w:val="-13"/>
        </w:rPr>
        <w:t xml:space="preserve"> </w:t>
      </w:r>
      <w:r>
        <w:t>Feb.</w:t>
      </w:r>
      <w:r>
        <w:rPr>
          <w:spacing w:val="-12"/>
        </w:rPr>
        <w:t xml:space="preserve"> </w:t>
      </w:r>
      <w:r>
        <w:t>2013,</w:t>
      </w:r>
      <w:r>
        <w:rPr>
          <w:spacing w:val="-8"/>
        </w:rPr>
        <w:t xml:space="preserve"> </w:t>
      </w:r>
      <w:proofErr w:type="spellStart"/>
      <w:r>
        <w:t>doi</w:t>
      </w:r>
      <w:proofErr w:type="spellEnd"/>
      <w:r>
        <w:t>:</w:t>
      </w:r>
      <w:r>
        <w:rPr>
          <w:spacing w:val="-11"/>
        </w:rPr>
        <w:t xml:space="preserve"> </w:t>
      </w:r>
      <w:r>
        <w:rPr>
          <w:spacing w:val="-2"/>
        </w:rPr>
        <w:t>10.1016/j.jmatprotec.2012.09.016.</w:t>
      </w:r>
    </w:p>
    <w:p w14:paraId="1A419325" w14:textId="77777777" w:rsidR="006F59FF" w:rsidRDefault="006F59FF">
      <w:pPr>
        <w:pStyle w:val="BodyText"/>
        <w:spacing w:before="60"/>
        <w:ind w:left="0"/>
        <w:jc w:val="left"/>
      </w:pPr>
    </w:p>
    <w:p w14:paraId="60B6BBDF" w14:textId="77777777" w:rsidR="006F59FF" w:rsidRDefault="0011492F">
      <w:pPr>
        <w:pStyle w:val="ListParagraph"/>
        <w:numPr>
          <w:ilvl w:val="0"/>
          <w:numId w:val="1"/>
        </w:numPr>
        <w:tabs>
          <w:tab w:val="left" w:pos="802"/>
          <w:tab w:val="left" w:pos="806"/>
        </w:tabs>
        <w:spacing w:line="360" w:lineRule="auto"/>
        <w:ind w:right="960" w:hanging="641"/>
        <w:rPr>
          <w:sz w:val="24"/>
        </w:rPr>
      </w:pPr>
      <w:r>
        <w:rPr>
          <w:sz w:val="24"/>
        </w:rPr>
        <w:t>P. H. Shah and V.</w:t>
      </w:r>
      <w:r>
        <w:rPr>
          <w:spacing w:val="-1"/>
          <w:sz w:val="24"/>
        </w:rPr>
        <w:t xml:space="preserve"> </w:t>
      </w:r>
      <w:r>
        <w:rPr>
          <w:sz w:val="24"/>
        </w:rPr>
        <w:t xml:space="preserve">J. </w:t>
      </w:r>
      <w:proofErr w:type="spellStart"/>
      <w:r>
        <w:rPr>
          <w:sz w:val="24"/>
        </w:rPr>
        <w:t>Badheka</w:t>
      </w:r>
      <w:proofErr w:type="spellEnd"/>
      <w:r>
        <w:rPr>
          <w:sz w:val="24"/>
        </w:rPr>
        <w:t xml:space="preserve">, “Friction stir welding of </w:t>
      </w:r>
      <w:proofErr w:type="spellStart"/>
      <w:r>
        <w:rPr>
          <w:sz w:val="24"/>
        </w:rPr>
        <w:t>aluminium</w:t>
      </w:r>
      <w:proofErr w:type="spellEnd"/>
      <w:r>
        <w:rPr>
          <w:sz w:val="24"/>
        </w:rPr>
        <w:t xml:space="preserve"> alloys: An overview of</w:t>
      </w:r>
      <w:r>
        <w:rPr>
          <w:spacing w:val="-15"/>
          <w:sz w:val="24"/>
        </w:rPr>
        <w:t xml:space="preserve"> </w:t>
      </w:r>
      <w:r>
        <w:rPr>
          <w:sz w:val="24"/>
        </w:rPr>
        <w:t>experimental</w:t>
      </w:r>
      <w:r>
        <w:rPr>
          <w:spacing w:val="-13"/>
          <w:sz w:val="24"/>
        </w:rPr>
        <w:t xml:space="preserve"> </w:t>
      </w:r>
      <w:r>
        <w:rPr>
          <w:sz w:val="24"/>
        </w:rPr>
        <w:t>findings</w:t>
      </w:r>
      <w:r>
        <w:rPr>
          <w:spacing w:val="-11"/>
          <w:sz w:val="24"/>
        </w:rPr>
        <w:t xml:space="preserve"> </w:t>
      </w:r>
      <w:r>
        <w:rPr>
          <w:sz w:val="24"/>
        </w:rPr>
        <w:t>–</w:t>
      </w:r>
      <w:r>
        <w:rPr>
          <w:spacing w:val="-14"/>
          <w:sz w:val="24"/>
        </w:rPr>
        <w:t xml:space="preserve"> </w:t>
      </w:r>
      <w:r>
        <w:rPr>
          <w:sz w:val="24"/>
        </w:rPr>
        <w:t>Process,</w:t>
      </w:r>
      <w:r>
        <w:rPr>
          <w:spacing w:val="-13"/>
          <w:sz w:val="24"/>
        </w:rPr>
        <w:t xml:space="preserve"> </w:t>
      </w:r>
      <w:r>
        <w:rPr>
          <w:sz w:val="24"/>
        </w:rPr>
        <w:t>variables,</w:t>
      </w:r>
      <w:r>
        <w:rPr>
          <w:spacing w:val="-14"/>
          <w:sz w:val="24"/>
        </w:rPr>
        <w:t xml:space="preserve"> </w:t>
      </w:r>
      <w:r>
        <w:rPr>
          <w:sz w:val="24"/>
        </w:rPr>
        <w:t>development</w:t>
      </w:r>
      <w:r>
        <w:rPr>
          <w:spacing w:val="-13"/>
          <w:sz w:val="24"/>
        </w:rPr>
        <w:t xml:space="preserve"> </w:t>
      </w:r>
      <w:r>
        <w:rPr>
          <w:sz w:val="24"/>
        </w:rPr>
        <w:t>and</w:t>
      </w:r>
      <w:r>
        <w:rPr>
          <w:spacing w:val="-13"/>
          <w:sz w:val="24"/>
        </w:rPr>
        <w:t xml:space="preserve"> </w:t>
      </w:r>
      <w:r>
        <w:rPr>
          <w:sz w:val="24"/>
        </w:rPr>
        <w:t>applications,”</w:t>
      </w:r>
      <w:r>
        <w:rPr>
          <w:spacing w:val="-12"/>
          <w:sz w:val="24"/>
        </w:rPr>
        <w:t xml:space="preserve"> </w:t>
      </w:r>
      <w:r>
        <w:rPr>
          <w:i/>
          <w:sz w:val="24"/>
        </w:rPr>
        <w:t>Proc.</w:t>
      </w:r>
      <w:r>
        <w:rPr>
          <w:i/>
          <w:spacing w:val="-14"/>
          <w:sz w:val="24"/>
        </w:rPr>
        <w:t xml:space="preserve"> </w:t>
      </w:r>
      <w:r>
        <w:rPr>
          <w:i/>
          <w:sz w:val="24"/>
        </w:rPr>
        <w:t>Inst. Mech. Eng. Part L J. Mater. Des. Appl.</w:t>
      </w:r>
      <w:r>
        <w:rPr>
          <w:sz w:val="24"/>
        </w:rPr>
        <w:t xml:space="preserve">, vol. 233, no. 6, pp. 1191–1226, Jun. 2019, </w:t>
      </w:r>
      <w:proofErr w:type="spellStart"/>
      <w:r>
        <w:rPr>
          <w:sz w:val="24"/>
        </w:rPr>
        <w:t>doi</w:t>
      </w:r>
      <w:proofErr w:type="spellEnd"/>
      <w:r>
        <w:rPr>
          <w:sz w:val="24"/>
        </w:rPr>
        <w:t xml:space="preserve">: </w:t>
      </w:r>
      <w:r>
        <w:rPr>
          <w:spacing w:val="-2"/>
          <w:sz w:val="24"/>
        </w:rPr>
        <w:t>10.1177/1464420716689588.</w:t>
      </w:r>
    </w:p>
    <w:p w14:paraId="5D523426" w14:textId="77777777" w:rsidR="006F59FF" w:rsidRDefault="0011492F">
      <w:pPr>
        <w:pStyle w:val="ListParagraph"/>
        <w:numPr>
          <w:ilvl w:val="0"/>
          <w:numId w:val="1"/>
        </w:numPr>
        <w:tabs>
          <w:tab w:val="left" w:pos="802"/>
          <w:tab w:val="left" w:pos="806"/>
        </w:tabs>
        <w:spacing w:before="202" w:line="360" w:lineRule="auto"/>
        <w:ind w:right="955" w:hanging="641"/>
        <w:rPr>
          <w:sz w:val="24"/>
        </w:rPr>
      </w:pPr>
      <w:r>
        <w:rPr>
          <w:sz w:val="24"/>
        </w:rPr>
        <w:t xml:space="preserve">S. Meshram and M. Reddy, “Influence of Tool Tilt Angle on Material Flow and Defect Generation in Friction Stir Welding of AA2219,” </w:t>
      </w:r>
      <w:r>
        <w:rPr>
          <w:i/>
          <w:sz w:val="24"/>
        </w:rPr>
        <w:t>Def. Sci. J.</w:t>
      </w:r>
      <w:r>
        <w:rPr>
          <w:sz w:val="24"/>
        </w:rPr>
        <w:t xml:space="preserve">, vol. 68, no. 5, pp. 512– 518, Sep. 2018, </w:t>
      </w:r>
      <w:proofErr w:type="spellStart"/>
      <w:r>
        <w:rPr>
          <w:sz w:val="24"/>
        </w:rPr>
        <w:t>doi</w:t>
      </w:r>
      <w:proofErr w:type="spellEnd"/>
      <w:r>
        <w:rPr>
          <w:sz w:val="24"/>
        </w:rPr>
        <w:t>: 10.14429/dsj.68.12027.</w:t>
      </w:r>
    </w:p>
    <w:p w14:paraId="35A7835A"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R.</w:t>
      </w:r>
      <w:r>
        <w:rPr>
          <w:spacing w:val="-11"/>
          <w:sz w:val="24"/>
        </w:rPr>
        <w:t xml:space="preserve"> </w:t>
      </w:r>
      <w:r>
        <w:rPr>
          <w:sz w:val="24"/>
        </w:rPr>
        <w:t>Bauri</w:t>
      </w:r>
      <w:r>
        <w:rPr>
          <w:spacing w:val="-11"/>
          <w:sz w:val="24"/>
        </w:rPr>
        <w:t xml:space="preserve"> </w:t>
      </w:r>
      <w:r>
        <w:rPr>
          <w:sz w:val="24"/>
        </w:rPr>
        <w:t>and</w:t>
      </w:r>
      <w:r>
        <w:rPr>
          <w:spacing w:val="-10"/>
          <w:sz w:val="24"/>
        </w:rPr>
        <w:t xml:space="preserve"> </w:t>
      </w:r>
      <w:r>
        <w:rPr>
          <w:sz w:val="24"/>
        </w:rPr>
        <w:t>D.</w:t>
      </w:r>
      <w:r>
        <w:rPr>
          <w:spacing w:val="-13"/>
          <w:sz w:val="24"/>
        </w:rPr>
        <w:t xml:space="preserve"> </w:t>
      </w:r>
      <w:r>
        <w:rPr>
          <w:sz w:val="24"/>
        </w:rPr>
        <w:t>Yadav,</w:t>
      </w:r>
      <w:r>
        <w:rPr>
          <w:spacing w:val="-11"/>
          <w:sz w:val="24"/>
        </w:rPr>
        <w:t xml:space="preserve"> </w:t>
      </w:r>
      <w:r>
        <w:rPr>
          <w:sz w:val="24"/>
        </w:rPr>
        <w:t>“Introduction</w:t>
      </w:r>
      <w:r>
        <w:rPr>
          <w:spacing w:val="-10"/>
          <w:sz w:val="24"/>
        </w:rPr>
        <w:t xml:space="preserve"> </w:t>
      </w:r>
      <w:r>
        <w:rPr>
          <w:sz w:val="24"/>
        </w:rPr>
        <w:t>to</w:t>
      </w:r>
      <w:r>
        <w:rPr>
          <w:spacing w:val="-11"/>
          <w:sz w:val="24"/>
        </w:rPr>
        <w:t xml:space="preserve"> </w:t>
      </w:r>
      <w:r>
        <w:rPr>
          <w:sz w:val="24"/>
        </w:rPr>
        <w:t>Friction</w:t>
      </w:r>
      <w:r>
        <w:rPr>
          <w:spacing w:val="-13"/>
          <w:sz w:val="24"/>
        </w:rPr>
        <w:t xml:space="preserve"> </w:t>
      </w:r>
      <w:r>
        <w:rPr>
          <w:sz w:val="24"/>
        </w:rPr>
        <w:t>Stir</w:t>
      </w:r>
      <w:r>
        <w:rPr>
          <w:spacing w:val="-14"/>
          <w:sz w:val="24"/>
        </w:rPr>
        <w:t xml:space="preserve"> </w:t>
      </w:r>
      <w:r>
        <w:rPr>
          <w:sz w:val="24"/>
        </w:rPr>
        <w:t>Processing</w:t>
      </w:r>
      <w:r>
        <w:rPr>
          <w:spacing w:val="-10"/>
          <w:sz w:val="24"/>
        </w:rPr>
        <w:t xml:space="preserve"> </w:t>
      </w:r>
      <w:r>
        <w:rPr>
          <w:sz w:val="24"/>
        </w:rPr>
        <w:t>(FSP),”</w:t>
      </w:r>
      <w:r>
        <w:rPr>
          <w:spacing w:val="-12"/>
          <w:sz w:val="24"/>
        </w:rPr>
        <w:t xml:space="preserve"> </w:t>
      </w:r>
      <w:r>
        <w:rPr>
          <w:sz w:val="24"/>
        </w:rPr>
        <w:t>in</w:t>
      </w:r>
      <w:r>
        <w:rPr>
          <w:spacing w:val="-11"/>
          <w:sz w:val="24"/>
        </w:rPr>
        <w:t xml:space="preserve"> </w:t>
      </w:r>
      <w:r>
        <w:rPr>
          <w:i/>
          <w:sz w:val="24"/>
        </w:rPr>
        <w:t>Metal</w:t>
      </w:r>
      <w:r>
        <w:rPr>
          <w:i/>
          <w:spacing w:val="-10"/>
          <w:sz w:val="24"/>
        </w:rPr>
        <w:t xml:space="preserve"> </w:t>
      </w:r>
      <w:r>
        <w:rPr>
          <w:i/>
          <w:sz w:val="24"/>
        </w:rPr>
        <w:t>Matrix Composites by Friction Stir Processing</w:t>
      </w:r>
      <w:r>
        <w:rPr>
          <w:sz w:val="24"/>
        </w:rPr>
        <w:t xml:space="preserve">, Elsevier, 2018, pp. 17–29. </w:t>
      </w:r>
      <w:proofErr w:type="spellStart"/>
      <w:r>
        <w:rPr>
          <w:sz w:val="24"/>
        </w:rPr>
        <w:t>doi</w:t>
      </w:r>
      <w:proofErr w:type="spellEnd"/>
      <w:r>
        <w:rPr>
          <w:sz w:val="24"/>
        </w:rPr>
        <w:t>: 10.1016/B978-</w:t>
      </w:r>
    </w:p>
    <w:p w14:paraId="7666DC99" w14:textId="77777777" w:rsidR="006F59FF" w:rsidRDefault="0011492F">
      <w:pPr>
        <w:pStyle w:val="BodyText"/>
        <w:spacing w:before="75"/>
        <w:jc w:val="left"/>
      </w:pPr>
      <w:r>
        <w:rPr>
          <w:spacing w:val="-4"/>
        </w:rPr>
        <w:t>0-12-813729-1.00002-</w:t>
      </w:r>
      <w:r>
        <w:rPr>
          <w:spacing w:val="-5"/>
        </w:rPr>
        <w:t>4.</w:t>
      </w:r>
    </w:p>
    <w:p w14:paraId="6329CFAB" w14:textId="77777777" w:rsidR="006F59FF" w:rsidRDefault="006F59FF">
      <w:pPr>
        <w:pStyle w:val="BodyText"/>
        <w:spacing w:before="62"/>
        <w:ind w:left="0"/>
        <w:jc w:val="left"/>
      </w:pPr>
    </w:p>
    <w:p w14:paraId="5610B726" w14:textId="77777777" w:rsidR="006F59FF" w:rsidRDefault="0011492F">
      <w:pPr>
        <w:pStyle w:val="ListParagraph"/>
        <w:numPr>
          <w:ilvl w:val="0"/>
          <w:numId w:val="1"/>
        </w:numPr>
        <w:tabs>
          <w:tab w:val="left" w:pos="802"/>
          <w:tab w:val="left" w:pos="806"/>
        </w:tabs>
        <w:spacing w:line="360" w:lineRule="auto"/>
        <w:ind w:right="962" w:hanging="641"/>
        <w:rPr>
          <w:i/>
          <w:sz w:val="24"/>
        </w:rPr>
      </w:pPr>
      <w:r>
        <w:rPr>
          <w:sz w:val="24"/>
        </w:rPr>
        <w:t xml:space="preserve">M. </w:t>
      </w:r>
      <w:proofErr w:type="spellStart"/>
      <w:r>
        <w:rPr>
          <w:sz w:val="24"/>
        </w:rPr>
        <w:t>Dadaei</w:t>
      </w:r>
      <w:proofErr w:type="spellEnd"/>
      <w:r>
        <w:rPr>
          <w:sz w:val="24"/>
        </w:rPr>
        <w:t xml:space="preserve">, H. Omidvar, B. Bagheri, M. </w:t>
      </w:r>
      <w:proofErr w:type="spellStart"/>
      <w:r>
        <w:rPr>
          <w:sz w:val="24"/>
        </w:rPr>
        <w:t>Jahazi</w:t>
      </w:r>
      <w:proofErr w:type="spellEnd"/>
      <w:r>
        <w:rPr>
          <w:sz w:val="24"/>
        </w:rPr>
        <w:t xml:space="preserve">, and M. Abbasi, “The effect of </w:t>
      </w:r>
      <w:proofErr w:type="spellStart"/>
      <w:r>
        <w:rPr>
          <w:sz w:val="24"/>
        </w:rPr>
        <w:t>SiC</w:t>
      </w:r>
      <w:proofErr w:type="spellEnd"/>
      <w:r>
        <w:rPr>
          <w:sz w:val="24"/>
        </w:rPr>
        <w:t>/Al</w:t>
      </w:r>
      <w:r>
        <w:rPr>
          <w:spacing w:val="-3"/>
          <w:sz w:val="24"/>
        </w:rPr>
        <w:t xml:space="preserve"> </w:t>
      </w:r>
      <w:r>
        <w:rPr>
          <w:sz w:val="24"/>
        </w:rPr>
        <w:t>2 O</w:t>
      </w:r>
      <w:r>
        <w:rPr>
          <w:spacing w:val="-10"/>
          <w:sz w:val="24"/>
        </w:rPr>
        <w:t xml:space="preserve"> </w:t>
      </w:r>
      <w:r>
        <w:rPr>
          <w:sz w:val="24"/>
        </w:rPr>
        <w:t>3</w:t>
      </w:r>
      <w:r>
        <w:rPr>
          <w:spacing w:val="-7"/>
          <w:sz w:val="24"/>
        </w:rPr>
        <w:t xml:space="preserve"> </w:t>
      </w:r>
      <w:r>
        <w:rPr>
          <w:sz w:val="24"/>
        </w:rPr>
        <w:t>particles</w:t>
      </w:r>
      <w:r>
        <w:rPr>
          <w:spacing w:val="-9"/>
          <w:sz w:val="24"/>
        </w:rPr>
        <w:t xml:space="preserve"> </w:t>
      </w:r>
      <w:r>
        <w:rPr>
          <w:sz w:val="24"/>
        </w:rPr>
        <w:t>used</w:t>
      </w:r>
      <w:r>
        <w:rPr>
          <w:spacing w:val="-4"/>
          <w:sz w:val="24"/>
        </w:rPr>
        <w:t xml:space="preserve"> </w:t>
      </w:r>
      <w:r>
        <w:rPr>
          <w:sz w:val="24"/>
        </w:rPr>
        <w:t>during</w:t>
      </w:r>
      <w:r>
        <w:rPr>
          <w:spacing w:val="-4"/>
          <w:sz w:val="24"/>
        </w:rPr>
        <w:t xml:space="preserve"> </w:t>
      </w:r>
      <w:r>
        <w:rPr>
          <w:sz w:val="24"/>
        </w:rPr>
        <w:t>FSP</w:t>
      </w:r>
      <w:r>
        <w:rPr>
          <w:spacing w:val="-6"/>
          <w:sz w:val="24"/>
        </w:rPr>
        <w:t xml:space="preserve"> </w:t>
      </w:r>
      <w:r>
        <w:rPr>
          <w:sz w:val="24"/>
        </w:rPr>
        <w:t>on</w:t>
      </w:r>
      <w:r>
        <w:rPr>
          <w:spacing w:val="-7"/>
          <w:sz w:val="24"/>
        </w:rPr>
        <w:t xml:space="preserve"> </w:t>
      </w:r>
      <w:r>
        <w:rPr>
          <w:sz w:val="24"/>
        </w:rPr>
        <w:t>mechanical</w:t>
      </w:r>
      <w:r>
        <w:rPr>
          <w:spacing w:val="-6"/>
          <w:sz w:val="24"/>
        </w:rPr>
        <w:t xml:space="preserve"> </w:t>
      </w:r>
      <w:r>
        <w:rPr>
          <w:sz w:val="24"/>
        </w:rPr>
        <w:t>properties</w:t>
      </w:r>
      <w:r>
        <w:rPr>
          <w:spacing w:val="-6"/>
          <w:sz w:val="24"/>
        </w:rPr>
        <w:t xml:space="preserve"> </w:t>
      </w:r>
      <w:r>
        <w:rPr>
          <w:sz w:val="24"/>
        </w:rPr>
        <w:t>of</w:t>
      </w:r>
      <w:r>
        <w:rPr>
          <w:spacing w:val="-10"/>
          <w:sz w:val="24"/>
        </w:rPr>
        <w:t xml:space="preserve"> </w:t>
      </w:r>
      <w:r>
        <w:rPr>
          <w:sz w:val="24"/>
        </w:rPr>
        <w:t>AZ91</w:t>
      </w:r>
      <w:r>
        <w:rPr>
          <w:spacing w:val="-6"/>
          <w:sz w:val="24"/>
        </w:rPr>
        <w:t xml:space="preserve"> </w:t>
      </w:r>
      <w:r>
        <w:rPr>
          <w:sz w:val="24"/>
        </w:rPr>
        <w:t>magnesium</w:t>
      </w:r>
      <w:r>
        <w:rPr>
          <w:spacing w:val="-3"/>
          <w:sz w:val="24"/>
        </w:rPr>
        <w:t xml:space="preserve"> </w:t>
      </w:r>
      <w:r>
        <w:rPr>
          <w:sz w:val="24"/>
        </w:rPr>
        <w:t>alloy,”</w:t>
      </w:r>
      <w:r>
        <w:rPr>
          <w:spacing w:val="-5"/>
          <w:sz w:val="24"/>
        </w:rPr>
        <w:t xml:space="preserve"> </w:t>
      </w:r>
      <w:r>
        <w:rPr>
          <w:i/>
          <w:sz w:val="24"/>
        </w:rPr>
        <w:t>Int.</w:t>
      </w:r>
    </w:p>
    <w:p w14:paraId="5A4F1973" w14:textId="77777777" w:rsidR="006F59FF" w:rsidRDefault="0011492F">
      <w:pPr>
        <w:pStyle w:val="BodyText"/>
      </w:pPr>
      <w:r>
        <w:rPr>
          <w:i/>
        </w:rPr>
        <w:t>J.</w:t>
      </w:r>
      <w:r>
        <w:rPr>
          <w:i/>
          <w:spacing w:val="-1"/>
        </w:rPr>
        <w:t xml:space="preserve"> </w:t>
      </w:r>
      <w:r>
        <w:rPr>
          <w:i/>
        </w:rPr>
        <w:t>Mater. Res.</w:t>
      </w:r>
      <w:r>
        <w:t>,</w:t>
      </w:r>
      <w:r>
        <w:rPr>
          <w:spacing w:val="-1"/>
        </w:rPr>
        <w:t xml:space="preserve"> </w:t>
      </w:r>
      <w:r>
        <w:t>vol. 105,</w:t>
      </w:r>
      <w:r>
        <w:rPr>
          <w:spacing w:val="1"/>
        </w:rPr>
        <w:t xml:space="preserve"> </w:t>
      </w:r>
      <w:r>
        <w:t>no. 4,</w:t>
      </w:r>
      <w:r>
        <w:rPr>
          <w:spacing w:val="-1"/>
        </w:rPr>
        <w:t xml:space="preserve"> </w:t>
      </w:r>
      <w:r>
        <w:t>pp. 369–374,</w:t>
      </w:r>
      <w:r>
        <w:rPr>
          <w:spacing w:val="-1"/>
        </w:rPr>
        <w:t xml:space="preserve"> </w:t>
      </w:r>
      <w:r>
        <w:t>Apr.</w:t>
      </w:r>
      <w:r>
        <w:rPr>
          <w:spacing w:val="2"/>
        </w:rPr>
        <w:t xml:space="preserve"> </w:t>
      </w:r>
      <w:r>
        <w:t>2014,</w:t>
      </w:r>
      <w:r>
        <w:rPr>
          <w:spacing w:val="-1"/>
        </w:rPr>
        <w:t xml:space="preserve"> </w:t>
      </w:r>
      <w:proofErr w:type="spellStart"/>
      <w:r>
        <w:t>doi</w:t>
      </w:r>
      <w:proofErr w:type="spellEnd"/>
      <w:r>
        <w:t>:</w:t>
      </w:r>
      <w:r>
        <w:rPr>
          <w:spacing w:val="1"/>
        </w:rPr>
        <w:t xml:space="preserve"> </w:t>
      </w:r>
      <w:r>
        <w:rPr>
          <w:spacing w:val="-2"/>
        </w:rPr>
        <w:t>10.3139/146.111025.</w:t>
      </w:r>
    </w:p>
    <w:p w14:paraId="27903927" w14:textId="77777777" w:rsidR="006F59FF" w:rsidRDefault="006F59FF">
      <w:pPr>
        <w:pStyle w:val="BodyText"/>
        <w:spacing w:before="140"/>
        <w:ind w:left="0"/>
        <w:jc w:val="left"/>
      </w:pPr>
    </w:p>
    <w:p w14:paraId="62ED67FB" w14:textId="77777777" w:rsidR="006F59FF" w:rsidRDefault="0011492F">
      <w:pPr>
        <w:pStyle w:val="ListParagraph"/>
        <w:numPr>
          <w:ilvl w:val="0"/>
          <w:numId w:val="1"/>
        </w:numPr>
        <w:tabs>
          <w:tab w:val="left" w:pos="802"/>
          <w:tab w:val="left" w:pos="806"/>
        </w:tabs>
        <w:spacing w:line="360" w:lineRule="auto"/>
        <w:ind w:right="957" w:hanging="641"/>
        <w:rPr>
          <w:sz w:val="24"/>
        </w:rPr>
      </w:pPr>
      <w:r>
        <w:rPr>
          <w:sz w:val="24"/>
        </w:rPr>
        <w:t xml:space="preserve">. S. </w:t>
      </w:r>
      <w:proofErr w:type="spellStart"/>
      <w:r>
        <w:rPr>
          <w:sz w:val="24"/>
        </w:rPr>
        <w:t>Mirjavadi</w:t>
      </w:r>
      <w:proofErr w:type="spellEnd"/>
      <w:r>
        <w:rPr>
          <w:sz w:val="24"/>
        </w:rPr>
        <w:t xml:space="preserve"> </w:t>
      </w:r>
      <w:r>
        <w:rPr>
          <w:i/>
          <w:sz w:val="24"/>
        </w:rPr>
        <w:t>et al.</w:t>
      </w:r>
      <w:r>
        <w:rPr>
          <w:sz w:val="24"/>
        </w:rPr>
        <w:t>, “Effect of multi-pass friction stir processing on the</w:t>
      </w:r>
      <w:r>
        <w:rPr>
          <w:spacing w:val="-1"/>
          <w:sz w:val="24"/>
        </w:rPr>
        <w:t xml:space="preserve"> </w:t>
      </w:r>
      <w:r>
        <w:rPr>
          <w:sz w:val="24"/>
        </w:rPr>
        <w:t xml:space="preserve">microstructure, mechanical and wear properties of AA5083/ZrO2 nanocomposites,” </w:t>
      </w:r>
      <w:r>
        <w:rPr>
          <w:i/>
          <w:sz w:val="24"/>
        </w:rPr>
        <w:t>J. Alloys Compd.</w:t>
      </w:r>
      <w:r>
        <w:rPr>
          <w:sz w:val="24"/>
        </w:rPr>
        <w:t xml:space="preserve">, vol. 726, pp. 1262–1273, Dec. 2017, </w:t>
      </w:r>
      <w:proofErr w:type="spellStart"/>
      <w:r>
        <w:rPr>
          <w:sz w:val="24"/>
        </w:rPr>
        <w:t>doi</w:t>
      </w:r>
      <w:proofErr w:type="spellEnd"/>
      <w:r>
        <w:rPr>
          <w:sz w:val="24"/>
        </w:rPr>
        <w:t>: 10.1016/j.jallcom.2017.08.084.</w:t>
      </w:r>
    </w:p>
    <w:p w14:paraId="48BAE7B8" w14:textId="77777777" w:rsidR="006F59FF" w:rsidRDefault="0011492F">
      <w:pPr>
        <w:pStyle w:val="ListParagraph"/>
        <w:numPr>
          <w:ilvl w:val="0"/>
          <w:numId w:val="1"/>
        </w:numPr>
        <w:tabs>
          <w:tab w:val="left" w:pos="802"/>
          <w:tab w:val="left" w:pos="806"/>
        </w:tabs>
        <w:spacing w:before="198" w:line="360" w:lineRule="auto"/>
        <w:ind w:right="963" w:hanging="641"/>
        <w:rPr>
          <w:sz w:val="24"/>
        </w:rPr>
      </w:pPr>
      <w:r>
        <w:rPr>
          <w:sz w:val="24"/>
        </w:rPr>
        <w:t xml:space="preserve">J. </w:t>
      </w:r>
      <w:proofErr w:type="spellStart"/>
      <w:r>
        <w:rPr>
          <w:sz w:val="24"/>
        </w:rPr>
        <w:t>Lipecka</w:t>
      </w:r>
      <w:proofErr w:type="spellEnd"/>
      <w:r>
        <w:rPr>
          <w:sz w:val="24"/>
        </w:rPr>
        <w:t xml:space="preserve">, M. </w:t>
      </w:r>
      <w:proofErr w:type="spellStart"/>
      <w:r>
        <w:rPr>
          <w:sz w:val="24"/>
        </w:rPr>
        <w:t>Andrzejczuk</w:t>
      </w:r>
      <w:proofErr w:type="spellEnd"/>
      <w:r>
        <w:rPr>
          <w:sz w:val="24"/>
        </w:rPr>
        <w:t xml:space="preserve">, M. Lewandowska, J. Janczak-Rusch, and K. J. </w:t>
      </w:r>
      <w:proofErr w:type="spellStart"/>
      <w:r>
        <w:rPr>
          <w:sz w:val="24"/>
        </w:rPr>
        <w:t>Kurzydłowski</w:t>
      </w:r>
      <w:proofErr w:type="spellEnd"/>
      <w:r>
        <w:rPr>
          <w:sz w:val="24"/>
        </w:rPr>
        <w:t xml:space="preserve">, “Evaluation of thermal stability of ultrafine grained </w:t>
      </w:r>
      <w:proofErr w:type="spellStart"/>
      <w:r>
        <w:rPr>
          <w:sz w:val="24"/>
        </w:rPr>
        <w:t>aluminium</w:t>
      </w:r>
      <w:proofErr w:type="spellEnd"/>
      <w:r>
        <w:rPr>
          <w:sz w:val="24"/>
        </w:rPr>
        <w:t xml:space="preserve"> matrix composites reinforced with carbon nanotubes,” </w:t>
      </w:r>
      <w:r>
        <w:rPr>
          <w:i/>
          <w:sz w:val="24"/>
        </w:rPr>
        <w:t>Compos. Sci. Technol.</w:t>
      </w:r>
      <w:r>
        <w:rPr>
          <w:sz w:val="24"/>
        </w:rPr>
        <w:t>, vol. 71, no. 16,</w:t>
      </w:r>
    </w:p>
    <w:p w14:paraId="45584806" w14:textId="77777777" w:rsidR="006F59FF" w:rsidRDefault="0011492F">
      <w:pPr>
        <w:pStyle w:val="BodyText"/>
        <w:spacing w:before="1"/>
      </w:pPr>
      <w:r>
        <w:t>pp.</w:t>
      </w:r>
      <w:r>
        <w:rPr>
          <w:spacing w:val="-3"/>
        </w:rPr>
        <w:t xml:space="preserve"> </w:t>
      </w:r>
      <w:r>
        <w:t xml:space="preserve">1881–1885, Nov. 2011, </w:t>
      </w:r>
      <w:proofErr w:type="spellStart"/>
      <w:r>
        <w:t>doi</w:t>
      </w:r>
      <w:proofErr w:type="spellEnd"/>
      <w:r>
        <w:t>:</w:t>
      </w:r>
      <w:r>
        <w:rPr>
          <w:spacing w:val="1"/>
        </w:rPr>
        <w:t xml:space="preserve"> </w:t>
      </w:r>
      <w:r>
        <w:rPr>
          <w:spacing w:val="-2"/>
        </w:rPr>
        <w:t>10.1016/j.compscitech.2011.09.001.</w:t>
      </w:r>
    </w:p>
    <w:p w14:paraId="66CFE146" w14:textId="77777777" w:rsidR="006F59FF" w:rsidRDefault="006F59FF">
      <w:pPr>
        <w:pStyle w:val="BodyText"/>
        <w:spacing w:before="63"/>
        <w:ind w:left="0"/>
        <w:jc w:val="left"/>
      </w:pPr>
    </w:p>
    <w:p w14:paraId="50022520" w14:textId="77777777" w:rsidR="006F59FF" w:rsidRDefault="0011492F">
      <w:pPr>
        <w:pStyle w:val="ListParagraph"/>
        <w:numPr>
          <w:ilvl w:val="0"/>
          <w:numId w:val="1"/>
        </w:numPr>
        <w:tabs>
          <w:tab w:val="left" w:pos="802"/>
          <w:tab w:val="left" w:pos="806"/>
        </w:tabs>
        <w:spacing w:line="360" w:lineRule="auto"/>
        <w:ind w:right="957" w:hanging="641"/>
        <w:rPr>
          <w:sz w:val="24"/>
        </w:rPr>
      </w:pPr>
      <w:r>
        <w:rPr>
          <w:sz w:val="24"/>
        </w:rPr>
        <w:t>K. Zhao, Z. Liu, B. Xiao, and Z. Ma, “Friction stir welding of carbon nanotubes reinforced</w:t>
      </w:r>
      <w:r>
        <w:rPr>
          <w:spacing w:val="-6"/>
          <w:sz w:val="24"/>
        </w:rPr>
        <w:t xml:space="preserve"> </w:t>
      </w:r>
      <w:r>
        <w:rPr>
          <w:sz w:val="24"/>
        </w:rPr>
        <w:t>Al-Cu-Mg</w:t>
      </w:r>
      <w:r>
        <w:rPr>
          <w:spacing w:val="-6"/>
          <w:sz w:val="24"/>
        </w:rPr>
        <w:t xml:space="preserve"> </w:t>
      </w:r>
      <w:r>
        <w:rPr>
          <w:sz w:val="24"/>
        </w:rPr>
        <w:t>alloy</w:t>
      </w:r>
      <w:r>
        <w:rPr>
          <w:spacing w:val="-10"/>
          <w:sz w:val="24"/>
        </w:rPr>
        <w:t xml:space="preserve"> </w:t>
      </w:r>
      <w:r>
        <w:rPr>
          <w:sz w:val="24"/>
        </w:rPr>
        <w:t>composite</w:t>
      </w:r>
      <w:r>
        <w:rPr>
          <w:spacing w:val="-6"/>
          <w:sz w:val="24"/>
        </w:rPr>
        <w:t xml:space="preserve"> </w:t>
      </w:r>
      <w:r>
        <w:rPr>
          <w:sz w:val="24"/>
        </w:rPr>
        <w:t>plates,”</w:t>
      </w:r>
      <w:r>
        <w:rPr>
          <w:spacing w:val="-4"/>
          <w:sz w:val="24"/>
        </w:rPr>
        <w:t xml:space="preserve"> </w:t>
      </w:r>
      <w:r>
        <w:rPr>
          <w:i/>
          <w:sz w:val="24"/>
        </w:rPr>
        <w:t>J.</w:t>
      </w:r>
      <w:r>
        <w:rPr>
          <w:i/>
          <w:spacing w:val="-3"/>
          <w:sz w:val="24"/>
        </w:rPr>
        <w:t xml:space="preserve"> </w:t>
      </w:r>
      <w:r>
        <w:rPr>
          <w:i/>
          <w:sz w:val="24"/>
        </w:rPr>
        <w:t>Mater.</w:t>
      </w:r>
      <w:r>
        <w:rPr>
          <w:i/>
          <w:spacing w:val="-6"/>
          <w:sz w:val="24"/>
        </w:rPr>
        <w:t xml:space="preserve"> </w:t>
      </w:r>
      <w:r>
        <w:rPr>
          <w:i/>
          <w:sz w:val="24"/>
        </w:rPr>
        <w:t>Sci.</w:t>
      </w:r>
      <w:r>
        <w:rPr>
          <w:i/>
          <w:spacing w:val="-2"/>
          <w:sz w:val="24"/>
        </w:rPr>
        <w:t xml:space="preserve"> </w:t>
      </w:r>
      <w:r>
        <w:rPr>
          <w:i/>
          <w:sz w:val="24"/>
        </w:rPr>
        <w:t>Technol.</w:t>
      </w:r>
      <w:r>
        <w:rPr>
          <w:sz w:val="24"/>
        </w:rPr>
        <w:t>,</w:t>
      </w:r>
      <w:r>
        <w:rPr>
          <w:spacing w:val="-6"/>
          <w:sz w:val="24"/>
        </w:rPr>
        <w:t xml:space="preserve"> </w:t>
      </w:r>
      <w:r>
        <w:rPr>
          <w:sz w:val="24"/>
        </w:rPr>
        <w:t>vol.</w:t>
      </w:r>
      <w:r>
        <w:rPr>
          <w:spacing w:val="-5"/>
          <w:sz w:val="24"/>
        </w:rPr>
        <w:t xml:space="preserve"> </w:t>
      </w:r>
      <w:r>
        <w:rPr>
          <w:sz w:val="24"/>
        </w:rPr>
        <w:t>33,</w:t>
      </w:r>
      <w:r>
        <w:rPr>
          <w:spacing w:val="-6"/>
          <w:sz w:val="24"/>
        </w:rPr>
        <w:t xml:space="preserve"> </w:t>
      </w:r>
      <w:r>
        <w:rPr>
          <w:sz w:val="24"/>
        </w:rPr>
        <w:t>no.</w:t>
      </w:r>
      <w:r>
        <w:rPr>
          <w:spacing w:val="-6"/>
          <w:sz w:val="24"/>
        </w:rPr>
        <w:t xml:space="preserve"> </w:t>
      </w:r>
      <w:r>
        <w:rPr>
          <w:sz w:val="24"/>
        </w:rPr>
        <w:t>9,</w:t>
      </w:r>
      <w:r>
        <w:rPr>
          <w:spacing w:val="-5"/>
          <w:sz w:val="24"/>
        </w:rPr>
        <w:t xml:space="preserve"> </w:t>
      </w:r>
      <w:r>
        <w:rPr>
          <w:sz w:val="24"/>
        </w:rPr>
        <w:t xml:space="preserve">pp. 1004–1008, Sep. 2017, </w:t>
      </w:r>
      <w:proofErr w:type="spellStart"/>
      <w:r>
        <w:rPr>
          <w:sz w:val="24"/>
        </w:rPr>
        <w:t>doi</w:t>
      </w:r>
      <w:proofErr w:type="spellEnd"/>
      <w:r>
        <w:rPr>
          <w:sz w:val="24"/>
        </w:rPr>
        <w:t>: 10.1016/j.jmst.2017.01.033.</w:t>
      </w:r>
    </w:p>
    <w:p w14:paraId="7D572FA3" w14:textId="77777777" w:rsidR="006F59FF" w:rsidRDefault="0011492F">
      <w:pPr>
        <w:pStyle w:val="ListParagraph"/>
        <w:numPr>
          <w:ilvl w:val="0"/>
          <w:numId w:val="1"/>
        </w:numPr>
        <w:tabs>
          <w:tab w:val="left" w:pos="802"/>
          <w:tab w:val="left" w:pos="806"/>
        </w:tabs>
        <w:spacing w:before="198" w:line="360" w:lineRule="auto"/>
        <w:ind w:right="966" w:hanging="641"/>
        <w:rPr>
          <w:sz w:val="24"/>
        </w:rPr>
      </w:pPr>
      <w:r>
        <w:rPr>
          <w:sz w:val="24"/>
        </w:rPr>
        <w:t>S. Raja, M. R. Muhamad, M. F. Jamaludin, and F. Yusof, “A review on nanomaterials reinforcement</w:t>
      </w:r>
      <w:r>
        <w:rPr>
          <w:spacing w:val="-6"/>
          <w:sz w:val="24"/>
        </w:rPr>
        <w:t xml:space="preserve"> </w:t>
      </w:r>
      <w:r>
        <w:rPr>
          <w:sz w:val="24"/>
        </w:rPr>
        <w:t>in</w:t>
      </w:r>
      <w:r>
        <w:rPr>
          <w:spacing w:val="-2"/>
          <w:sz w:val="24"/>
        </w:rPr>
        <w:t xml:space="preserve"> </w:t>
      </w:r>
      <w:r>
        <w:rPr>
          <w:sz w:val="24"/>
        </w:rPr>
        <w:t>friction</w:t>
      </w:r>
      <w:r>
        <w:rPr>
          <w:spacing w:val="-2"/>
          <w:sz w:val="24"/>
        </w:rPr>
        <w:t xml:space="preserve"> </w:t>
      </w:r>
      <w:r>
        <w:rPr>
          <w:sz w:val="24"/>
        </w:rPr>
        <w:t>stir</w:t>
      </w:r>
      <w:r>
        <w:rPr>
          <w:spacing w:val="-8"/>
          <w:sz w:val="24"/>
        </w:rPr>
        <w:t xml:space="preserve"> </w:t>
      </w:r>
      <w:r>
        <w:rPr>
          <w:sz w:val="24"/>
        </w:rPr>
        <w:t>welding,”</w:t>
      </w:r>
      <w:r>
        <w:rPr>
          <w:spacing w:val="-5"/>
          <w:sz w:val="24"/>
        </w:rPr>
        <w:t xml:space="preserve"> </w:t>
      </w:r>
      <w:r>
        <w:rPr>
          <w:i/>
          <w:sz w:val="24"/>
        </w:rPr>
        <w:t>J.</w:t>
      </w:r>
      <w:r>
        <w:rPr>
          <w:i/>
          <w:spacing w:val="-5"/>
          <w:sz w:val="24"/>
        </w:rPr>
        <w:t xml:space="preserve"> </w:t>
      </w:r>
      <w:r>
        <w:rPr>
          <w:i/>
          <w:sz w:val="24"/>
        </w:rPr>
        <w:t>Mater.</w:t>
      </w:r>
      <w:r>
        <w:rPr>
          <w:i/>
          <w:spacing w:val="-7"/>
          <w:sz w:val="24"/>
        </w:rPr>
        <w:t xml:space="preserve"> </w:t>
      </w:r>
      <w:r>
        <w:rPr>
          <w:i/>
          <w:sz w:val="24"/>
        </w:rPr>
        <w:t>Res.</w:t>
      </w:r>
      <w:r>
        <w:rPr>
          <w:i/>
          <w:spacing w:val="-7"/>
          <w:sz w:val="24"/>
        </w:rPr>
        <w:t xml:space="preserve"> </w:t>
      </w:r>
      <w:r>
        <w:rPr>
          <w:i/>
          <w:sz w:val="24"/>
        </w:rPr>
        <w:t>Technol.</w:t>
      </w:r>
      <w:r>
        <w:rPr>
          <w:sz w:val="24"/>
        </w:rPr>
        <w:t>,</w:t>
      </w:r>
      <w:r>
        <w:rPr>
          <w:spacing w:val="-7"/>
          <w:sz w:val="24"/>
        </w:rPr>
        <w:t xml:space="preserve"> </w:t>
      </w:r>
      <w:r>
        <w:rPr>
          <w:sz w:val="24"/>
        </w:rPr>
        <w:t>vol.</w:t>
      </w:r>
      <w:r>
        <w:rPr>
          <w:spacing w:val="-4"/>
          <w:sz w:val="24"/>
        </w:rPr>
        <w:t xml:space="preserve"> </w:t>
      </w:r>
      <w:r>
        <w:rPr>
          <w:sz w:val="24"/>
        </w:rPr>
        <w:t>9,</w:t>
      </w:r>
      <w:r>
        <w:rPr>
          <w:spacing w:val="-7"/>
          <w:sz w:val="24"/>
        </w:rPr>
        <w:t xml:space="preserve"> </w:t>
      </w:r>
      <w:r>
        <w:rPr>
          <w:sz w:val="24"/>
        </w:rPr>
        <w:t>no.</w:t>
      </w:r>
      <w:r>
        <w:rPr>
          <w:spacing w:val="-5"/>
          <w:sz w:val="24"/>
        </w:rPr>
        <w:t xml:space="preserve"> </w:t>
      </w:r>
      <w:r>
        <w:rPr>
          <w:sz w:val="24"/>
        </w:rPr>
        <w:t>6,</w:t>
      </w:r>
      <w:r>
        <w:rPr>
          <w:spacing w:val="-7"/>
          <w:sz w:val="24"/>
        </w:rPr>
        <w:t xml:space="preserve"> </w:t>
      </w:r>
      <w:r>
        <w:rPr>
          <w:sz w:val="24"/>
        </w:rPr>
        <w:t>pp.</w:t>
      </w:r>
      <w:r>
        <w:rPr>
          <w:spacing w:val="-7"/>
          <w:sz w:val="24"/>
        </w:rPr>
        <w:t xml:space="preserve"> </w:t>
      </w:r>
      <w:r>
        <w:rPr>
          <w:sz w:val="24"/>
        </w:rPr>
        <w:t xml:space="preserve">16459– 16487, Nov. 2020, </w:t>
      </w:r>
      <w:proofErr w:type="spellStart"/>
      <w:r>
        <w:rPr>
          <w:sz w:val="24"/>
        </w:rPr>
        <w:t>doi</w:t>
      </w:r>
      <w:proofErr w:type="spellEnd"/>
      <w:r>
        <w:rPr>
          <w:sz w:val="24"/>
        </w:rPr>
        <w:t>: 10.1016/j.jmrt.2020.11.072.</w:t>
      </w:r>
    </w:p>
    <w:p w14:paraId="14CB7974" w14:textId="77777777" w:rsidR="006F59FF" w:rsidRDefault="0011492F">
      <w:pPr>
        <w:pStyle w:val="ListParagraph"/>
        <w:numPr>
          <w:ilvl w:val="0"/>
          <w:numId w:val="1"/>
        </w:numPr>
        <w:tabs>
          <w:tab w:val="left" w:pos="802"/>
          <w:tab w:val="left" w:pos="806"/>
        </w:tabs>
        <w:spacing w:before="163" w:line="360" w:lineRule="auto"/>
        <w:ind w:right="963" w:hanging="641"/>
        <w:rPr>
          <w:sz w:val="24"/>
        </w:rPr>
      </w:pPr>
      <w:r>
        <w:rPr>
          <w:sz w:val="24"/>
        </w:rPr>
        <w:t xml:space="preserve">T. A. Freeney and R. S. Mishra, “Effect of Friction Stir Processing on Microstructure and Mechanical Properties of a Cast-Magnesium–Rare Earth Alloy,” </w:t>
      </w:r>
      <w:r>
        <w:rPr>
          <w:i/>
          <w:sz w:val="24"/>
        </w:rPr>
        <w:t>Metall. Mater. Trans. A</w:t>
      </w:r>
      <w:r>
        <w:rPr>
          <w:sz w:val="24"/>
        </w:rPr>
        <w:t xml:space="preserve">, vol. 41, no. 1, pp. 73–84, Jan. 2010, </w:t>
      </w:r>
      <w:proofErr w:type="spellStart"/>
      <w:r>
        <w:rPr>
          <w:sz w:val="24"/>
        </w:rPr>
        <w:t>doi</w:t>
      </w:r>
      <w:proofErr w:type="spellEnd"/>
      <w:r>
        <w:rPr>
          <w:sz w:val="24"/>
        </w:rPr>
        <w:t>: 10.1007/s11661-009-0080-2.</w:t>
      </w:r>
    </w:p>
    <w:p w14:paraId="5CFF06B8"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3EB1A7CC" w14:textId="77777777" w:rsidR="006F59FF" w:rsidRDefault="0011492F">
      <w:pPr>
        <w:pStyle w:val="ListParagraph"/>
        <w:numPr>
          <w:ilvl w:val="0"/>
          <w:numId w:val="1"/>
        </w:numPr>
        <w:tabs>
          <w:tab w:val="left" w:pos="802"/>
          <w:tab w:val="left" w:pos="806"/>
        </w:tabs>
        <w:spacing w:before="79" w:line="360" w:lineRule="auto"/>
        <w:ind w:right="960" w:hanging="641"/>
        <w:rPr>
          <w:sz w:val="24"/>
        </w:rPr>
      </w:pPr>
      <w:r>
        <w:rPr>
          <w:sz w:val="24"/>
        </w:rPr>
        <w:lastRenderedPageBreak/>
        <w:t xml:space="preserve">A. R. </w:t>
      </w:r>
      <w:proofErr w:type="spellStart"/>
      <w:r>
        <w:rPr>
          <w:sz w:val="24"/>
        </w:rPr>
        <w:t>Eivani</w:t>
      </w:r>
      <w:proofErr w:type="spellEnd"/>
      <w:r>
        <w:rPr>
          <w:sz w:val="24"/>
        </w:rPr>
        <w:t xml:space="preserve">, M. </w:t>
      </w:r>
      <w:proofErr w:type="spellStart"/>
      <w:r>
        <w:rPr>
          <w:sz w:val="24"/>
        </w:rPr>
        <w:t>Mehdizade</w:t>
      </w:r>
      <w:proofErr w:type="spellEnd"/>
      <w:r>
        <w:rPr>
          <w:sz w:val="24"/>
        </w:rPr>
        <w:t>, M. Ghosh, and H. R. Jafarian, “The effect of multi-pass friction</w:t>
      </w:r>
      <w:r>
        <w:rPr>
          <w:spacing w:val="-9"/>
          <w:sz w:val="24"/>
        </w:rPr>
        <w:t xml:space="preserve"> </w:t>
      </w:r>
      <w:r>
        <w:rPr>
          <w:sz w:val="24"/>
        </w:rPr>
        <w:t>stir</w:t>
      </w:r>
      <w:r>
        <w:rPr>
          <w:spacing w:val="-10"/>
          <w:sz w:val="24"/>
        </w:rPr>
        <w:t xml:space="preserve"> </w:t>
      </w:r>
      <w:r>
        <w:rPr>
          <w:sz w:val="24"/>
        </w:rPr>
        <w:t>processing</w:t>
      </w:r>
      <w:r>
        <w:rPr>
          <w:spacing w:val="-11"/>
          <w:sz w:val="24"/>
        </w:rPr>
        <w:t xml:space="preserve"> </w:t>
      </w:r>
      <w:r>
        <w:rPr>
          <w:sz w:val="24"/>
        </w:rPr>
        <w:t>on</w:t>
      </w:r>
      <w:r>
        <w:rPr>
          <w:spacing w:val="-4"/>
          <w:sz w:val="24"/>
        </w:rPr>
        <w:t xml:space="preserve"> </w:t>
      </w:r>
      <w:r>
        <w:rPr>
          <w:sz w:val="24"/>
        </w:rPr>
        <w:t>microstructure,</w:t>
      </w:r>
      <w:r>
        <w:rPr>
          <w:spacing w:val="-8"/>
          <w:sz w:val="24"/>
        </w:rPr>
        <w:t xml:space="preserve"> </w:t>
      </w:r>
      <w:r>
        <w:rPr>
          <w:sz w:val="24"/>
        </w:rPr>
        <w:t>mechanical</w:t>
      </w:r>
      <w:r>
        <w:rPr>
          <w:spacing w:val="-8"/>
          <w:sz w:val="24"/>
        </w:rPr>
        <w:t xml:space="preserve"> </w:t>
      </w:r>
      <w:r>
        <w:rPr>
          <w:sz w:val="24"/>
        </w:rPr>
        <w:t>properties,</w:t>
      </w:r>
      <w:r>
        <w:rPr>
          <w:spacing w:val="-8"/>
          <w:sz w:val="24"/>
        </w:rPr>
        <w:t xml:space="preserve"> </w:t>
      </w:r>
      <w:r>
        <w:rPr>
          <w:sz w:val="24"/>
        </w:rPr>
        <w:t>and</w:t>
      </w:r>
      <w:r>
        <w:rPr>
          <w:spacing w:val="-9"/>
          <w:sz w:val="24"/>
        </w:rPr>
        <w:t xml:space="preserve"> </w:t>
      </w:r>
      <w:r>
        <w:rPr>
          <w:sz w:val="24"/>
        </w:rPr>
        <w:t>corrosion</w:t>
      </w:r>
      <w:r>
        <w:rPr>
          <w:spacing w:val="-8"/>
          <w:sz w:val="24"/>
        </w:rPr>
        <w:t xml:space="preserve"> </w:t>
      </w:r>
      <w:r>
        <w:rPr>
          <w:sz w:val="24"/>
        </w:rPr>
        <w:t>behavior of</w:t>
      </w:r>
      <w:r>
        <w:rPr>
          <w:spacing w:val="-10"/>
          <w:sz w:val="24"/>
        </w:rPr>
        <w:t xml:space="preserve"> </w:t>
      </w:r>
      <w:r>
        <w:rPr>
          <w:sz w:val="24"/>
        </w:rPr>
        <w:t>WE43-nHA</w:t>
      </w:r>
      <w:r>
        <w:rPr>
          <w:spacing w:val="-10"/>
          <w:sz w:val="24"/>
        </w:rPr>
        <w:t xml:space="preserve"> </w:t>
      </w:r>
      <w:r>
        <w:rPr>
          <w:sz w:val="24"/>
        </w:rPr>
        <w:t>bio-composite,”</w:t>
      </w:r>
      <w:r>
        <w:rPr>
          <w:spacing w:val="-10"/>
          <w:sz w:val="24"/>
        </w:rPr>
        <w:t xml:space="preserve"> </w:t>
      </w:r>
      <w:r>
        <w:rPr>
          <w:i/>
          <w:sz w:val="24"/>
        </w:rPr>
        <w:t>J.</w:t>
      </w:r>
      <w:r>
        <w:rPr>
          <w:i/>
          <w:spacing w:val="-7"/>
          <w:sz w:val="24"/>
        </w:rPr>
        <w:t xml:space="preserve"> </w:t>
      </w:r>
      <w:r>
        <w:rPr>
          <w:i/>
          <w:sz w:val="24"/>
        </w:rPr>
        <w:t>Mater.</w:t>
      </w:r>
      <w:r>
        <w:rPr>
          <w:i/>
          <w:spacing w:val="-9"/>
          <w:sz w:val="24"/>
        </w:rPr>
        <w:t xml:space="preserve"> </w:t>
      </w:r>
      <w:r>
        <w:rPr>
          <w:i/>
          <w:sz w:val="24"/>
        </w:rPr>
        <w:t>Res.</w:t>
      </w:r>
      <w:r>
        <w:rPr>
          <w:i/>
          <w:spacing w:val="-7"/>
          <w:sz w:val="24"/>
        </w:rPr>
        <w:t xml:space="preserve"> </w:t>
      </w:r>
      <w:r>
        <w:rPr>
          <w:i/>
          <w:sz w:val="24"/>
        </w:rPr>
        <w:t>Technol.</w:t>
      </w:r>
      <w:r>
        <w:rPr>
          <w:sz w:val="24"/>
        </w:rPr>
        <w:t>,</w:t>
      </w:r>
      <w:r>
        <w:rPr>
          <w:spacing w:val="-10"/>
          <w:sz w:val="24"/>
        </w:rPr>
        <w:t xml:space="preserve"> </w:t>
      </w:r>
      <w:r>
        <w:rPr>
          <w:sz w:val="24"/>
        </w:rPr>
        <w:t>vol.</w:t>
      </w:r>
      <w:r>
        <w:rPr>
          <w:spacing w:val="-9"/>
          <w:sz w:val="24"/>
        </w:rPr>
        <w:t xml:space="preserve"> </w:t>
      </w:r>
      <w:r>
        <w:rPr>
          <w:sz w:val="24"/>
        </w:rPr>
        <w:t>22,</w:t>
      </w:r>
      <w:r>
        <w:rPr>
          <w:spacing w:val="-10"/>
          <w:sz w:val="24"/>
        </w:rPr>
        <w:t xml:space="preserve"> </w:t>
      </w:r>
      <w:r>
        <w:rPr>
          <w:sz w:val="24"/>
        </w:rPr>
        <w:t>pp.</w:t>
      </w:r>
      <w:r>
        <w:rPr>
          <w:spacing w:val="-10"/>
          <w:sz w:val="24"/>
        </w:rPr>
        <w:t xml:space="preserve"> </w:t>
      </w:r>
      <w:r>
        <w:rPr>
          <w:sz w:val="24"/>
        </w:rPr>
        <w:t>776–794,</w:t>
      </w:r>
      <w:r>
        <w:rPr>
          <w:spacing w:val="-9"/>
          <w:sz w:val="24"/>
        </w:rPr>
        <w:t xml:space="preserve"> </w:t>
      </w:r>
      <w:r>
        <w:rPr>
          <w:sz w:val="24"/>
        </w:rPr>
        <w:t>Jan.</w:t>
      </w:r>
      <w:r>
        <w:rPr>
          <w:spacing w:val="-10"/>
          <w:sz w:val="24"/>
        </w:rPr>
        <w:t xml:space="preserve"> </w:t>
      </w:r>
      <w:r>
        <w:rPr>
          <w:sz w:val="24"/>
        </w:rPr>
        <w:t xml:space="preserve">2023, </w:t>
      </w:r>
      <w:proofErr w:type="spellStart"/>
      <w:r>
        <w:rPr>
          <w:sz w:val="24"/>
        </w:rPr>
        <w:t>doi</w:t>
      </w:r>
      <w:proofErr w:type="spellEnd"/>
      <w:r>
        <w:rPr>
          <w:sz w:val="24"/>
        </w:rPr>
        <w:t>: 10.1016/j.jmrt.2022.11.141.</w:t>
      </w:r>
    </w:p>
    <w:p w14:paraId="407F069D" w14:textId="77777777" w:rsidR="006F59FF" w:rsidRDefault="0011492F">
      <w:pPr>
        <w:pStyle w:val="ListParagraph"/>
        <w:numPr>
          <w:ilvl w:val="0"/>
          <w:numId w:val="1"/>
        </w:numPr>
        <w:tabs>
          <w:tab w:val="left" w:pos="802"/>
          <w:tab w:val="left" w:pos="806"/>
        </w:tabs>
        <w:spacing w:before="202" w:line="360" w:lineRule="auto"/>
        <w:ind w:right="962" w:hanging="641"/>
        <w:rPr>
          <w:sz w:val="24"/>
        </w:rPr>
      </w:pPr>
      <w:r>
        <w:rPr>
          <w:sz w:val="24"/>
        </w:rPr>
        <w:t xml:space="preserve">A. Samanta </w:t>
      </w:r>
      <w:r>
        <w:rPr>
          <w:i/>
          <w:sz w:val="24"/>
        </w:rPr>
        <w:t>et al.</w:t>
      </w:r>
      <w:r>
        <w:rPr>
          <w:sz w:val="24"/>
        </w:rPr>
        <w:t xml:space="preserve">, “Microstructure-refinement–driven enhanced tensile properties of high-pressure die-cast A380 alloy through friction stir processing,” </w:t>
      </w:r>
      <w:r>
        <w:rPr>
          <w:i/>
          <w:sz w:val="24"/>
        </w:rPr>
        <w:t>J. Manuf. Process.</w:t>
      </w:r>
      <w:r>
        <w:rPr>
          <w:sz w:val="24"/>
        </w:rPr>
        <w:t xml:space="preserve">, vol. 78, pp. 352–362, Jun. 2022, </w:t>
      </w:r>
      <w:proofErr w:type="spellStart"/>
      <w:r>
        <w:rPr>
          <w:sz w:val="24"/>
        </w:rPr>
        <w:t>doi</w:t>
      </w:r>
      <w:proofErr w:type="spellEnd"/>
      <w:r>
        <w:rPr>
          <w:sz w:val="24"/>
        </w:rPr>
        <w:t>: 10.1016/j.jmapro.2022.04.027.</w:t>
      </w:r>
    </w:p>
    <w:p w14:paraId="642D9624" w14:textId="77777777" w:rsidR="006F59FF" w:rsidRDefault="0011492F">
      <w:pPr>
        <w:pStyle w:val="ListParagraph"/>
        <w:numPr>
          <w:ilvl w:val="0"/>
          <w:numId w:val="1"/>
        </w:numPr>
        <w:tabs>
          <w:tab w:val="left" w:pos="802"/>
          <w:tab w:val="left" w:pos="806"/>
        </w:tabs>
        <w:spacing w:before="198" w:line="360" w:lineRule="auto"/>
        <w:ind w:right="970" w:hanging="641"/>
        <w:rPr>
          <w:sz w:val="24"/>
        </w:rPr>
      </w:pPr>
      <w:r>
        <w:rPr>
          <w:sz w:val="24"/>
        </w:rPr>
        <w:t>N. Sun and D. Apelian, “Friction stir processing of aluminum cast alloys for high performance</w:t>
      </w:r>
      <w:r>
        <w:rPr>
          <w:spacing w:val="80"/>
          <w:sz w:val="24"/>
        </w:rPr>
        <w:t xml:space="preserve"> </w:t>
      </w:r>
      <w:r>
        <w:rPr>
          <w:sz w:val="24"/>
        </w:rPr>
        <w:t>applications,”</w:t>
      </w:r>
      <w:r>
        <w:rPr>
          <w:spacing w:val="80"/>
          <w:sz w:val="24"/>
        </w:rPr>
        <w:t xml:space="preserve"> </w:t>
      </w:r>
      <w:r>
        <w:rPr>
          <w:i/>
          <w:sz w:val="24"/>
        </w:rPr>
        <w:t>JOM</w:t>
      </w:r>
      <w:r>
        <w:rPr>
          <w:sz w:val="24"/>
        </w:rPr>
        <w:t>,</w:t>
      </w:r>
      <w:r>
        <w:rPr>
          <w:spacing w:val="80"/>
          <w:sz w:val="24"/>
        </w:rPr>
        <w:t xml:space="preserve"> </w:t>
      </w:r>
      <w:r>
        <w:rPr>
          <w:sz w:val="24"/>
        </w:rPr>
        <w:t>vol.</w:t>
      </w:r>
      <w:r>
        <w:rPr>
          <w:spacing w:val="80"/>
          <w:sz w:val="24"/>
        </w:rPr>
        <w:t xml:space="preserve"> </w:t>
      </w:r>
      <w:r>
        <w:rPr>
          <w:sz w:val="24"/>
        </w:rPr>
        <w:t>63,</w:t>
      </w:r>
      <w:r>
        <w:rPr>
          <w:spacing w:val="80"/>
          <w:sz w:val="24"/>
        </w:rPr>
        <w:t xml:space="preserve"> </w:t>
      </w:r>
      <w:r>
        <w:rPr>
          <w:sz w:val="24"/>
        </w:rPr>
        <w:t>no.</w:t>
      </w:r>
      <w:r>
        <w:rPr>
          <w:spacing w:val="80"/>
          <w:sz w:val="24"/>
        </w:rPr>
        <w:t xml:space="preserve"> </w:t>
      </w:r>
      <w:r>
        <w:rPr>
          <w:sz w:val="24"/>
        </w:rPr>
        <w:t>11,</w:t>
      </w:r>
      <w:r>
        <w:rPr>
          <w:spacing w:val="80"/>
          <w:sz w:val="24"/>
        </w:rPr>
        <w:t xml:space="preserve"> </w:t>
      </w:r>
      <w:r>
        <w:rPr>
          <w:sz w:val="24"/>
        </w:rPr>
        <w:t>pp.</w:t>
      </w:r>
      <w:r>
        <w:rPr>
          <w:spacing w:val="80"/>
          <w:sz w:val="24"/>
        </w:rPr>
        <w:t xml:space="preserve"> </w:t>
      </w:r>
      <w:r>
        <w:rPr>
          <w:sz w:val="24"/>
        </w:rPr>
        <w:t>44–50,</w:t>
      </w:r>
      <w:r>
        <w:rPr>
          <w:spacing w:val="80"/>
          <w:sz w:val="24"/>
        </w:rPr>
        <w:t xml:space="preserve"> </w:t>
      </w:r>
      <w:r>
        <w:rPr>
          <w:sz w:val="24"/>
        </w:rPr>
        <w:t>Nov.</w:t>
      </w:r>
      <w:r>
        <w:rPr>
          <w:spacing w:val="80"/>
          <w:sz w:val="24"/>
        </w:rPr>
        <w:t xml:space="preserve"> </w:t>
      </w:r>
      <w:r>
        <w:rPr>
          <w:sz w:val="24"/>
        </w:rPr>
        <w:t>2011,</w:t>
      </w:r>
      <w:r>
        <w:rPr>
          <w:spacing w:val="80"/>
          <w:sz w:val="24"/>
        </w:rPr>
        <w:t xml:space="preserve"> </w:t>
      </w:r>
      <w:proofErr w:type="spellStart"/>
      <w:r>
        <w:rPr>
          <w:sz w:val="24"/>
        </w:rPr>
        <w:t>doi</w:t>
      </w:r>
      <w:proofErr w:type="spellEnd"/>
      <w:r>
        <w:rPr>
          <w:sz w:val="24"/>
        </w:rPr>
        <w:t>:</w:t>
      </w:r>
    </w:p>
    <w:p w14:paraId="43E5CC81" w14:textId="77777777" w:rsidR="006F59FF" w:rsidRDefault="0011492F">
      <w:pPr>
        <w:pStyle w:val="BodyText"/>
        <w:spacing w:before="75"/>
        <w:jc w:val="left"/>
      </w:pPr>
      <w:r>
        <w:rPr>
          <w:spacing w:val="-4"/>
        </w:rPr>
        <w:t>10.1007/s11837-011-0190-</w:t>
      </w:r>
      <w:r>
        <w:rPr>
          <w:spacing w:val="-5"/>
        </w:rPr>
        <w:t>3.</w:t>
      </w:r>
    </w:p>
    <w:p w14:paraId="61E33A24" w14:textId="77777777" w:rsidR="006F59FF" w:rsidRDefault="006F59FF">
      <w:pPr>
        <w:pStyle w:val="BodyText"/>
        <w:ind w:left="0"/>
        <w:jc w:val="left"/>
      </w:pPr>
    </w:p>
    <w:p w14:paraId="653A69A4" w14:textId="77777777" w:rsidR="006F59FF" w:rsidRDefault="0011492F">
      <w:pPr>
        <w:pStyle w:val="ListParagraph"/>
        <w:numPr>
          <w:ilvl w:val="0"/>
          <w:numId w:val="1"/>
        </w:numPr>
        <w:tabs>
          <w:tab w:val="left" w:pos="802"/>
          <w:tab w:val="left" w:pos="806"/>
        </w:tabs>
        <w:spacing w:line="360" w:lineRule="auto"/>
        <w:ind w:right="958" w:hanging="641"/>
        <w:rPr>
          <w:sz w:val="24"/>
        </w:rPr>
      </w:pPr>
      <w:r>
        <w:rPr>
          <w:sz w:val="24"/>
        </w:rPr>
        <w:t xml:space="preserve">T. A. Harris and R. M. </w:t>
      </w:r>
      <w:proofErr w:type="spellStart"/>
      <w:r>
        <w:rPr>
          <w:sz w:val="24"/>
        </w:rPr>
        <w:t>Barnsby</w:t>
      </w:r>
      <w:proofErr w:type="spellEnd"/>
      <w:r>
        <w:rPr>
          <w:sz w:val="24"/>
        </w:rPr>
        <w:t xml:space="preserve">, “Life ratings for ball and roller bearings,” </w:t>
      </w:r>
      <w:r>
        <w:rPr>
          <w:i/>
          <w:sz w:val="24"/>
        </w:rPr>
        <w:t xml:space="preserve">Proc. Inst. Mech. Eng. Part J </w:t>
      </w:r>
      <w:proofErr w:type="spellStart"/>
      <w:r>
        <w:rPr>
          <w:i/>
          <w:sz w:val="24"/>
        </w:rPr>
        <w:t>J</w:t>
      </w:r>
      <w:proofErr w:type="spellEnd"/>
      <w:r>
        <w:rPr>
          <w:i/>
          <w:sz w:val="24"/>
        </w:rPr>
        <w:t xml:space="preserve">. Eng. </w:t>
      </w:r>
      <w:proofErr w:type="spellStart"/>
      <w:r>
        <w:rPr>
          <w:i/>
          <w:sz w:val="24"/>
        </w:rPr>
        <w:t>Tribol</w:t>
      </w:r>
      <w:proofErr w:type="spellEnd"/>
      <w:r>
        <w:rPr>
          <w:i/>
          <w:sz w:val="24"/>
        </w:rPr>
        <w:t>.</w:t>
      </w:r>
      <w:r>
        <w:rPr>
          <w:sz w:val="24"/>
        </w:rPr>
        <w:t xml:space="preserve">, vol. 215, no. 6, pp. 577–595, Jun. 2001, </w:t>
      </w:r>
      <w:proofErr w:type="spellStart"/>
      <w:r>
        <w:rPr>
          <w:sz w:val="24"/>
        </w:rPr>
        <w:t>doi</w:t>
      </w:r>
      <w:proofErr w:type="spellEnd"/>
      <w:r>
        <w:rPr>
          <w:sz w:val="24"/>
        </w:rPr>
        <w:t xml:space="preserve">: </w:t>
      </w:r>
      <w:r>
        <w:rPr>
          <w:spacing w:val="-2"/>
          <w:sz w:val="24"/>
        </w:rPr>
        <w:t>10.1243/1350650011543817.</w:t>
      </w:r>
    </w:p>
    <w:p w14:paraId="0CF3AE5E" w14:textId="77777777" w:rsidR="006F59FF" w:rsidRDefault="0011492F">
      <w:pPr>
        <w:pStyle w:val="ListParagraph"/>
        <w:numPr>
          <w:ilvl w:val="0"/>
          <w:numId w:val="1"/>
        </w:numPr>
        <w:tabs>
          <w:tab w:val="left" w:pos="802"/>
        </w:tabs>
        <w:spacing w:before="203"/>
        <w:ind w:left="802" w:hanging="637"/>
        <w:rPr>
          <w:sz w:val="24"/>
        </w:rPr>
      </w:pPr>
      <w:r>
        <w:rPr>
          <w:sz w:val="24"/>
        </w:rPr>
        <w:t>F.</w:t>
      </w:r>
      <w:r>
        <w:rPr>
          <w:spacing w:val="-4"/>
          <w:sz w:val="24"/>
        </w:rPr>
        <w:t xml:space="preserve"> </w:t>
      </w:r>
      <w:r>
        <w:rPr>
          <w:sz w:val="24"/>
        </w:rPr>
        <w:t>Wardle,</w:t>
      </w:r>
      <w:r>
        <w:rPr>
          <w:spacing w:val="-1"/>
          <w:sz w:val="24"/>
        </w:rPr>
        <w:t xml:space="preserve"> </w:t>
      </w:r>
      <w:r>
        <w:rPr>
          <w:sz w:val="24"/>
        </w:rPr>
        <w:t>“Aerostatic</w:t>
      </w:r>
      <w:r>
        <w:rPr>
          <w:spacing w:val="-4"/>
          <w:sz w:val="24"/>
        </w:rPr>
        <w:t xml:space="preserve"> </w:t>
      </w:r>
      <w:r>
        <w:rPr>
          <w:sz w:val="24"/>
        </w:rPr>
        <w:t>bearings,”</w:t>
      </w:r>
      <w:r>
        <w:rPr>
          <w:spacing w:val="-5"/>
          <w:sz w:val="24"/>
        </w:rPr>
        <w:t xml:space="preserve"> </w:t>
      </w:r>
      <w:r>
        <w:rPr>
          <w:sz w:val="24"/>
        </w:rPr>
        <w:t>in</w:t>
      </w:r>
      <w:r>
        <w:rPr>
          <w:spacing w:val="-1"/>
          <w:sz w:val="24"/>
        </w:rPr>
        <w:t xml:space="preserve"> </w:t>
      </w:r>
      <w:r>
        <w:rPr>
          <w:i/>
          <w:sz w:val="24"/>
        </w:rPr>
        <w:t>Ultra-Precision</w:t>
      </w:r>
      <w:r>
        <w:rPr>
          <w:i/>
          <w:spacing w:val="-1"/>
          <w:sz w:val="24"/>
        </w:rPr>
        <w:t xml:space="preserve"> </w:t>
      </w:r>
      <w:r>
        <w:rPr>
          <w:i/>
          <w:sz w:val="24"/>
        </w:rPr>
        <w:t>Bearings</w:t>
      </w:r>
      <w:r>
        <w:rPr>
          <w:sz w:val="24"/>
        </w:rPr>
        <w:t>,</w:t>
      </w:r>
      <w:r>
        <w:rPr>
          <w:spacing w:val="-1"/>
          <w:sz w:val="24"/>
        </w:rPr>
        <w:t xml:space="preserve"> </w:t>
      </w:r>
      <w:r>
        <w:rPr>
          <w:sz w:val="24"/>
        </w:rPr>
        <w:t>Elsevier,</w:t>
      </w:r>
      <w:r>
        <w:rPr>
          <w:spacing w:val="-2"/>
          <w:sz w:val="24"/>
        </w:rPr>
        <w:t xml:space="preserve"> </w:t>
      </w:r>
      <w:r>
        <w:rPr>
          <w:sz w:val="24"/>
        </w:rPr>
        <w:t>2015,</w:t>
      </w:r>
      <w:r>
        <w:rPr>
          <w:spacing w:val="-1"/>
          <w:sz w:val="24"/>
        </w:rPr>
        <w:t xml:space="preserve"> </w:t>
      </w:r>
      <w:r>
        <w:rPr>
          <w:sz w:val="24"/>
        </w:rPr>
        <w:t xml:space="preserve">pp. </w:t>
      </w:r>
      <w:r>
        <w:rPr>
          <w:spacing w:val="-4"/>
          <w:sz w:val="24"/>
        </w:rPr>
        <w:t>227–</w:t>
      </w:r>
    </w:p>
    <w:p w14:paraId="7B75144D" w14:textId="77777777" w:rsidR="006F59FF" w:rsidRDefault="0011492F">
      <w:pPr>
        <w:pStyle w:val="BodyText"/>
        <w:spacing w:before="137"/>
      </w:pPr>
      <w:r>
        <w:t xml:space="preserve">306. </w:t>
      </w:r>
      <w:proofErr w:type="spellStart"/>
      <w:r>
        <w:t>doi</w:t>
      </w:r>
      <w:proofErr w:type="spellEnd"/>
      <w:r>
        <w:t>:</w:t>
      </w:r>
      <w:r>
        <w:rPr>
          <w:spacing w:val="1"/>
        </w:rPr>
        <w:t xml:space="preserve"> </w:t>
      </w:r>
      <w:r>
        <w:rPr>
          <w:spacing w:val="-2"/>
        </w:rPr>
        <w:t>10.1533/9780857092182.227.</w:t>
      </w:r>
    </w:p>
    <w:p w14:paraId="5598CB1A" w14:textId="77777777" w:rsidR="006F59FF" w:rsidRDefault="006F59FF">
      <w:pPr>
        <w:pStyle w:val="BodyText"/>
        <w:spacing w:before="60"/>
        <w:ind w:left="0"/>
        <w:jc w:val="left"/>
      </w:pPr>
    </w:p>
    <w:p w14:paraId="61B48B78" w14:textId="77777777" w:rsidR="006F59FF" w:rsidRDefault="0011492F">
      <w:pPr>
        <w:pStyle w:val="ListParagraph"/>
        <w:numPr>
          <w:ilvl w:val="0"/>
          <w:numId w:val="1"/>
        </w:numPr>
        <w:tabs>
          <w:tab w:val="left" w:pos="802"/>
          <w:tab w:val="left" w:pos="806"/>
        </w:tabs>
        <w:spacing w:line="360" w:lineRule="auto"/>
        <w:ind w:right="966" w:hanging="641"/>
        <w:rPr>
          <w:sz w:val="24"/>
        </w:rPr>
      </w:pPr>
      <w:r>
        <w:rPr>
          <w:sz w:val="24"/>
        </w:rPr>
        <w:t xml:space="preserve">T. Lazović, A. Marinković, I. </w:t>
      </w:r>
      <w:proofErr w:type="spellStart"/>
      <w:r>
        <w:rPr>
          <w:sz w:val="24"/>
        </w:rPr>
        <w:t>Atanasovska</w:t>
      </w:r>
      <w:proofErr w:type="spellEnd"/>
      <w:r>
        <w:rPr>
          <w:sz w:val="24"/>
        </w:rPr>
        <w:t xml:space="preserve">, M. </w:t>
      </w:r>
      <w:proofErr w:type="spellStart"/>
      <w:r>
        <w:rPr>
          <w:sz w:val="24"/>
        </w:rPr>
        <w:t>Sedak</w:t>
      </w:r>
      <w:proofErr w:type="spellEnd"/>
      <w:r>
        <w:rPr>
          <w:sz w:val="24"/>
        </w:rPr>
        <w:t>, and B. Stojanović, “From Innovation</w:t>
      </w:r>
      <w:r>
        <w:rPr>
          <w:spacing w:val="-12"/>
          <w:sz w:val="24"/>
        </w:rPr>
        <w:t xml:space="preserve"> </w:t>
      </w:r>
      <w:r>
        <w:rPr>
          <w:sz w:val="24"/>
        </w:rPr>
        <w:t>to</w:t>
      </w:r>
      <w:r>
        <w:rPr>
          <w:spacing w:val="-11"/>
          <w:sz w:val="24"/>
        </w:rPr>
        <w:t xml:space="preserve"> </w:t>
      </w:r>
      <w:r>
        <w:rPr>
          <w:sz w:val="24"/>
        </w:rPr>
        <w:t>Standardization—A</w:t>
      </w:r>
      <w:r>
        <w:rPr>
          <w:spacing w:val="-14"/>
          <w:sz w:val="24"/>
        </w:rPr>
        <w:t xml:space="preserve"> </w:t>
      </w:r>
      <w:r>
        <w:rPr>
          <w:sz w:val="24"/>
        </w:rPr>
        <w:t>Century</w:t>
      </w:r>
      <w:r>
        <w:rPr>
          <w:spacing w:val="-13"/>
          <w:sz w:val="24"/>
        </w:rPr>
        <w:t xml:space="preserve"> </w:t>
      </w:r>
      <w:r>
        <w:rPr>
          <w:sz w:val="24"/>
        </w:rPr>
        <w:t>of</w:t>
      </w:r>
      <w:r>
        <w:rPr>
          <w:spacing w:val="-11"/>
          <w:sz w:val="24"/>
        </w:rPr>
        <w:t xml:space="preserve"> </w:t>
      </w:r>
      <w:r>
        <w:rPr>
          <w:sz w:val="24"/>
        </w:rPr>
        <w:t>Rolling</w:t>
      </w:r>
      <w:r>
        <w:rPr>
          <w:spacing w:val="-11"/>
          <w:sz w:val="24"/>
        </w:rPr>
        <w:t xml:space="preserve"> </w:t>
      </w:r>
      <w:r>
        <w:rPr>
          <w:sz w:val="24"/>
        </w:rPr>
        <w:t>Bearing</w:t>
      </w:r>
      <w:r>
        <w:rPr>
          <w:spacing w:val="-11"/>
          <w:sz w:val="24"/>
        </w:rPr>
        <w:t xml:space="preserve"> </w:t>
      </w:r>
      <w:r>
        <w:rPr>
          <w:sz w:val="24"/>
        </w:rPr>
        <w:t>Life</w:t>
      </w:r>
      <w:r>
        <w:rPr>
          <w:spacing w:val="-12"/>
          <w:sz w:val="24"/>
        </w:rPr>
        <w:t xml:space="preserve"> </w:t>
      </w:r>
      <w:r>
        <w:rPr>
          <w:sz w:val="24"/>
        </w:rPr>
        <w:t>Formula,”</w:t>
      </w:r>
      <w:r>
        <w:rPr>
          <w:spacing w:val="-12"/>
          <w:sz w:val="24"/>
        </w:rPr>
        <w:t xml:space="preserve"> </w:t>
      </w:r>
      <w:r>
        <w:rPr>
          <w:i/>
          <w:sz w:val="24"/>
        </w:rPr>
        <w:t>Machines</w:t>
      </w:r>
      <w:r>
        <w:rPr>
          <w:sz w:val="24"/>
        </w:rPr>
        <w:t xml:space="preserve">, vol. 12, no. 7, p. 444, Jun. 2024, </w:t>
      </w:r>
      <w:proofErr w:type="spellStart"/>
      <w:r>
        <w:rPr>
          <w:sz w:val="24"/>
        </w:rPr>
        <w:t>doi</w:t>
      </w:r>
      <w:proofErr w:type="spellEnd"/>
      <w:r>
        <w:rPr>
          <w:sz w:val="24"/>
        </w:rPr>
        <w:t>: 10.3390/machines12070444.</w:t>
      </w:r>
    </w:p>
    <w:p w14:paraId="6657716E" w14:textId="77777777" w:rsidR="006F59FF" w:rsidRDefault="0011492F">
      <w:pPr>
        <w:pStyle w:val="ListParagraph"/>
        <w:numPr>
          <w:ilvl w:val="0"/>
          <w:numId w:val="1"/>
        </w:numPr>
        <w:tabs>
          <w:tab w:val="left" w:pos="802"/>
          <w:tab w:val="left" w:pos="806"/>
        </w:tabs>
        <w:spacing w:before="203" w:line="360" w:lineRule="auto"/>
        <w:ind w:right="960" w:hanging="641"/>
        <w:rPr>
          <w:sz w:val="24"/>
        </w:rPr>
      </w:pPr>
      <w:r>
        <w:rPr>
          <w:sz w:val="24"/>
        </w:rPr>
        <w:t>D.</w:t>
      </w:r>
      <w:r>
        <w:rPr>
          <w:spacing w:val="-7"/>
          <w:sz w:val="24"/>
        </w:rPr>
        <w:t xml:space="preserve"> </w:t>
      </w:r>
      <w:r>
        <w:rPr>
          <w:sz w:val="24"/>
        </w:rPr>
        <w:t>Dowson</w:t>
      </w:r>
      <w:r>
        <w:rPr>
          <w:spacing w:val="-7"/>
          <w:sz w:val="24"/>
        </w:rPr>
        <w:t xml:space="preserve"> </w:t>
      </w:r>
      <w:r>
        <w:rPr>
          <w:sz w:val="24"/>
        </w:rPr>
        <w:t>and</w:t>
      </w:r>
      <w:r>
        <w:rPr>
          <w:spacing w:val="-4"/>
          <w:sz w:val="24"/>
        </w:rPr>
        <w:t xml:space="preserve"> </w:t>
      </w:r>
      <w:r>
        <w:rPr>
          <w:sz w:val="24"/>
        </w:rPr>
        <w:t>B.</w:t>
      </w:r>
      <w:r>
        <w:rPr>
          <w:spacing w:val="-7"/>
          <w:sz w:val="24"/>
        </w:rPr>
        <w:t xml:space="preserve"> </w:t>
      </w:r>
      <w:r>
        <w:rPr>
          <w:sz w:val="24"/>
        </w:rPr>
        <w:t>J.</w:t>
      </w:r>
      <w:r>
        <w:rPr>
          <w:spacing w:val="-7"/>
          <w:sz w:val="24"/>
        </w:rPr>
        <w:t xml:space="preserve"> </w:t>
      </w:r>
      <w:r>
        <w:rPr>
          <w:sz w:val="24"/>
        </w:rPr>
        <w:t>Hamrock,</w:t>
      </w:r>
      <w:r>
        <w:rPr>
          <w:spacing w:val="-7"/>
          <w:sz w:val="24"/>
        </w:rPr>
        <w:t xml:space="preserve"> </w:t>
      </w:r>
      <w:r>
        <w:rPr>
          <w:sz w:val="24"/>
        </w:rPr>
        <w:t>“History</w:t>
      </w:r>
      <w:r>
        <w:rPr>
          <w:spacing w:val="-15"/>
          <w:sz w:val="24"/>
        </w:rPr>
        <w:t xml:space="preserve"> </w:t>
      </w:r>
      <w:r>
        <w:rPr>
          <w:sz w:val="24"/>
        </w:rPr>
        <w:t>of</w:t>
      </w:r>
      <w:r>
        <w:rPr>
          <w:spacing w:val="-8"/>
          <w:sz w:val="24"/>
        </w:rPr>
        <w:t xml:space="preserve"> </w:t>
      </w:r>
      <w:r>
        <w:rPr>
          <w:sz w:val="24"/>
        </w:rPr>
        <w:t>ball</w:t>
      </w:r>
      <w:r>
        <w:rPr>
          <w:spacing w:val="-6"/>
          <w:sz w:val="24"/>
        </w:rPr>
        <w:t xml:space="preserve"> </w:t>
      </w:r>
      <w:r>
        <w:rPr>
          <w:sz w:val="24"/>
        </w:rPr>
        <w:t>bearings,”</w:t>
      </w:r>
      <w:r>
        <w:rPr>
          <w:spacing w:val="-6"/>
          <w:sz w:val="24"/>
        </w:rPr>
        <w:t xml:space="preserve"> </w:t>
      </w:r>
      <w:r>
        <w:rPr>
          <w:i/>
          <w:sz w:val="24"/>
        </w:rPr>
        <w:t>NASA</w:t>
      </w:r>
      <w:r>
        <w:rPr>
          <w:i/>
          <w:spacing w:val="-7"/>
          <w:sz w:val="24"/>
        </w:rPr>
        <w:t xml:space="preserve"> </w:t>
      </w:r>
      <w:r>
        <w:rPr>
          <w:i/>
          <w:sz w:val="24"/>
        </w:rPr>
        <w:t>Tech.</w:t>
      </w:r>
      <w:r>
        <w:rPr>
          <w:i/>
          <w:spacing w:val="-7"/>
          <w:sz w:val="24"/>
        </w:rPr>
        <w:t xml:space="preserve"> </w:t>
      </w:r>
      <w:r>
        <w:rPr>
          <w:i/>
          <w:sz w:val="24"/>
        </w:rPr>
        <w:t>Memo.</w:t>
      </w:r>
      <w:r>
        <w:rPr>
          <w:i/>
          <w:spacing w:val="-7"/>
          <w:sz w:val="24"/>
        </w:rPr>
        <w:t xml:space="preserve"> </w:t>
      </w:r>
      <w:r>
        <w:rPr>
          <w:i/>
          <w:sz w:val="24"/>
        </w:rPr>
        <w:t>81689</w:t>
      </w:r>
      <w:r>
        <w:rPr>
          <w:sz w:val="24"/>
        </w:rPr>
        <w:t>,</w:t>
      </w:r>
      <w:r>
        <w:rPr>
          <w:spacing w:val="-7"/>
          <w:sz w:val="24"/>
        </w:rPr>
        <w:t xml:space="preserve"> </w:t>
      </w:r>
      <w:r>
        <w:rPr>
          <w:sz w:val="24"/>
        </w:rPr>
        <w:t>p. 86, 1981, [Online]. Available: https://ntrs.nasa.gov/citations/19810009866</w:t>
      </w:r>
    </w:p>
    <w:p w14:paraId="43A765F2" w14:textId="77777777" w:rsidR="006F59FF" w:rsidRDefault="0011492F">
      <w:pPr>
        <w:pStyle w:val="ListParagraph"/>
        <w:numPr>
          <w:ilvl w:val="0"/>
          <w:numId w:val="1"/>
        </w:numPr>
        <w:tabs>
          <w:tab w:val="left" w:pos="802"/>
          <w:tab w:val="left" w:pos="806"/>
        </w:tabs>
        <w:spacing w:before="202" w:line="360" w:lineRule="auto"/>
        <w:ind w:right="962" w:hanging="641"/>
        <w:rPr>
          <w:sz w:val="24"/>
        </w:rPr>
      </w:pPr>
      <w:r>
        <w:rPr>
          <w:sz w:val="24"/>
        </w:rPr>
        <w:t>W.</w:t>
      </w:r>
      <w:r>
        <w:rPr>
          <w:spacing w:val="-13"/>
          <w:sz w:val="24"/>
        </w:rPr>
        <w:t xml:space="preserve"> </w:t>
      </w:r>
      <w:r>
        <w:rPr>
          <w:sz w:val="24"/>
        </w:rPr>
        <w:t>Kwak,</w:t>
      </w:r>
      <w:r>
        <w:rPr>
          <w:spacing w:val="-10"/>
          <w:sz w:val="24"/>
        </w:rPr>
        <w:t xml:space="preserve"> </w:t>
      </w:r>
      <w:r>
        <w:rPr>
          <w:sz w:val="24"/>
        </w:rPr>
        <w:t>J.</w:t>
      </w:r>
      <w:r>
        <w:rPr>
          <w:spacing w:val="-6"/>
          <w:sz w:val="24"/>
        </w:rPr>
        <w:t xml:space="preserve"> </w:t>
      </w:r>
      <w:r>
        <w:rPr>
          <w:sz w:val="24"/>
        </w:rPr>
        <w:t>Lee,</w:t>
      </w:r>
      <w:r>
        <w:rPr>
          <w:spacing w:val="-5"/>
          <w:sz w:val="24"/>
        </w:rPr>
        <w:t xml:space="preserve"> </w:t>
      </w:r>
      <w:r>
        <w:rPr>
          <w:sz w:val="24"/>
        </w:rPr>
        <w:t>and</w:t>
      </w:r>
      <w:r>
        <w:rPr>
          <w:spacing w:val="-11"/>
          <w:sz w:val="24"/>
        </w:rPr>
        <w:t xml:space="preserve"> </w:t>
      </w:r>
      <w:r>
        <w:rPr>
          <w:sz w:val="24"/>
        </w:rPr>
        <w:t>Y.-B.</w:t>
      </w:r>
      <w:r>
        <w:rPr>
          <w:spacing w:val="-6"/>
          <w:sz w:val="24"/>
        </w:rPr>
        <w:t xml:space="preserve"> </w:t>
      </w:r>
      <w:r>
        <w:rPr>
          <w:sz w:val="24"/>
        </w:rPr>
        <w:t>Lee,</w:t>
      </w:r>
      <w:r>
        <w:rPr>
          <w:spacing w:val="-6"/>
          <w:sz w:val="24"/>
        </w:rPr>
        <w:t xml:space="preserve"> </w:t>
      </w:r>
      <w:r>
        <w:rPr>
          <w:sz w:val="24"/>
        </w:rPr>
        <w:t>“Theoretical</w:t>
      </w:r>
      <w:r>
        <w:rPr>
          <w:spacing w:val="-5"/>
          <w:sz w:val="24"/>
        </w:rPr>
        <w:t xml:space="preserve"> </w:t>
      </w:r>
      <w:r>
        <w:rPr>
          <w:sz w:val="24"/>
        </w:rPr>
        <w:t>and</w:t>
      </w:r>
      <w:r>
        <w:rPr>
          <w:spacing w:val="-8"/>
          <w:sz w:val="24"/>
        </w:rPr>
        <w:t xml:space="preserve"> </w:t>
      </w:r>
      <w:r>
        <w:rPr>
          <w:sz w:val="24"/>
        </w:rPr>
        <w:t>experimental</w:t>
      </w:r>
      <w:r>
        <w:rPr>
          <w:spacing w:val="-10"/>
          <w:sz w:val="24"/>
        </w:rPr>
        <w:t xml:space="preserve"> </w:t>
      </w:r>
      <w:r>
        <w:rPr>
          <w:sz w:val="24"/>
        </w:rPr>
        <w:t>approach</w:t>
      </w:r>
      <w:r>
        <w:rPr>
          <w:spacing w:val="-10"/>
          <w:sz w:val="24"/>
        </w:rPr>
        <w:t xml:space="preserve"> </w:t>
      </w:r>
      <w:r>
        <w:rPr>
          <w:sz w:val="24"/>
        </w:rPr>
        <w:t>to</w:t>
      </w:r>
      <w:r>
        <w:rPr>
          <w:spacing w:val="-4"/>
          <w:sz w:val="24"/>
        </w:rPr>
        <w:t xml:space="preserve"> </w:t>
      </w:r>
      <w:r>
        <w:rPr>
          <w:sz w:val="24"/>
        </w:rPr>
        <w:t>ball</w:t>
      </w:r>
      <w:r>
        <w:rPr>
          <w:spacing w:val="-10"/>
          <w:sz w:val="24"/>
        </w:rPr>
        <w:t xml:space="preserve"> </w:t>
      </w:r>
      <w:r>
        <w:rPr>
          <w:sz w:val="24"/>
        </w:rPr>
        <w:t xml:space="preserve">bearing frictional characteristics compared with cryogenic friction model and dry friction model,” </w:t>
      </w:r>
      <w:r>
        <w:rPr>
          <w:i/>
          <w:sz w:val="24"/>
        </w:rPr>
        <w:t>Mech. Syst. Signal Process.</w:t>
      </w:r>
      <w:r>
        <w:rPr>
          <w:sz w:val="24"/>
        </w:rPr>
        <w:t xml:space="preserve">, vol. 124, pp. 424–438, Jun. 2019, </w:t>
      </w:r>
      <w:proofErr w:type="spellStart"/>
      <w:r>
        <w:rPr>
          <w:sz w:val="24"/>
        </w:rPr>
        <w:t>doi</w:t>
      </w:r>
      <w:proofErr w:type="spellEnd"/>
      <w:r>
        <w:rPr>
          <w:sz w:val="24"/>
        </w:rPr>
        <w:t xml:space="preserve">: </w:t>
      </w:r>
      <w:r>
        <w:rPr>
          <w:spacing w:val="-2"/>
          <w:sz w:val="24"/>
        </w:rPr>
        <w:t>10.1016/j.ymssp.2019.01.056.</w:t>
      </w:r>
    </w:p>
    <w:p w14:paraId="07FEDEB7" w14:textId="77777777" w:rsidR="006F59FF" w:rsidRDefault="0011492F">
      <w:pPr>
        <w:pStyle w:val="ListParagraph"/>
        <w:numPr>
          <w:ilvl w:val="0"/>
          <w:numId w:val="1"/>
        </w:numPr>
        <w:tabs>
          <w:tab w:val="left" w:pos="802"/>
          <w:tab w:val="left" w:pos="806"/>
        </w:tabs>
        <w:spacing w:before="200" w:line="360" w:lineRule="auto"/>
        <w:ind w:right="968" w:hanging="641"/>
        <w:rPr>
          <w:sz w:val="24"/>
        </w:rPr>
      </w:pPr>
      <w:r>
        <w:rPr>
          <w:sz w:val="24"/>
        </w:rPr>
        <w:t xml:space="preserve">H. Zuo </w:t>
      </w:r>
      <w:r>
        <w:rPr>
          <w:i/>
          <w:sz w:val="24"/>
        </w:rPr>
        <w:t>et al.</w:t>
      </w:r>
      <w:r>
        <w:rPr>
          <w:sz w:val="24"/>
        </w:rPr>
        <w:t xml:space="preserve">, “Performance enhancement of carbon/copper composites based on boron doping,” </w:t>
      </w:r>
      <w:r>
        <w:rPr>
          <w:i/>
          <w:sz w:val="24"/>
        </w:rPr>
        <w:t>J. Alloys Compd.</w:t>
      </w:r>
      <w:r>
        <w:rPr>
          <w:sz w:val="24"/>
        </w:rPr>
        <w:t xml:space="preserve">, vol. 876, p. 160213, Sep. 2021, </w:t>
      </w:r>
      <w:proofErr w:type="spellStart"/>
      <w:r>
        <w:rPr>
          <w:sz w:val="24"/>
        </w:rPr>
        <w:t>doi</w:t>
      </w:r>
      <w:proofErr w:type="spellEnd"/>
      <w:r>
        <w:rPr>
          <w:sz w:val="24"/>
        </w:rPr>
        <w:t xml:space="preserve">: </w:t>
      </w:r>
      <w:r>
        <w:rPr>
          <w:spacing w:val="-2"/>
          <w:sz w:val="24"/>
        </w:rPr>
        <w:t>10.1016/j.jallcom.2021.160213.</w:t>
      </w:r>
    </w:p>
    <w:p w14:paraId="57B2D83D" w14:textId="77777777" w:rsidR="006F59FF" w:rsidRDefault="0011492F">
      <w:pPr>
        <w:pStyle w:val="ListParagraph"/>
        <w:numPr>
          <w:ilvl w:val="0"/>
          <w:numId w:val="1"/>
        </w:numPr>
        <w:tabs>
          <w:tab w:val="left" w:pos="802"/>
          <w:tab w:val="left" w:pos="806"/>
        </w:tabs>
        <w:spacing w:before="200" w:line="360" w:lineRule="auto"/>
        <w:ind w:right="960" w:hanging="641"/>
        <w:rPr>
          <w:sz w:val="24"/>
        </w:rPr>
      </w:pPr>
      <w:r>
        <w:rPr>
          <w:sz w:val="24"/>
        </w:rPr>
        <w:t>E. Hong, B. Kaplin, T. You, M. Suh, Y.-S. Kim, and H. Choe, “Tribological properties of</w:t>
      </w:r>
      <w:r>
        <w:rPr>
          <w:spacing w:val="-11"/>
          <w:sz w:val="24"/>
        </w:rPr>
        <w:t xml:space="preserve"> </w:t>
      </w:r>
      <w:r>
        <w:rPr>
          <w:sz w:val="24"/>
        </w:rPr>
        <w:t>copper</w:t>
      </w:r>
      <w:r>
        <w:rPr>
          <w:spacing w:val="-11"/>
          <w:sz w:val="24"/>
        </w:rPr>
        <w:t xml:space="preserve"> </w:t>
      </w:r>
      <w:r>
        <w:rPr>
          <w:sz w:val="24"/>
        </w:rPr>
        <w:t>alloy-based</w:t>
      </w:r>
      <w:r>
        <w:rPr>
          <w:spacing w:val="-6"/>
          <w:sz w:val="24"/>
        </w:rPr>
        <w:t xml:space="preserve"> </w:t>
      </w:r>
      <w:r>
        <w:rPr>
          <w:sz w:val="24"/>
        </w:rPr>
        <w:t>composites</w:t>
      </w:r>
      <w:r>
        <w:rPr>
          <w:spacing w:val="-10"/>
          <w:sz w:val="24"/>
        </w:rPr>
        <w:t xml:space="preserve"> </w:t>
      </w:r>
      <w:r>
        <w:rPr>
          <w:sz w:val="24"/>
        </w:rPr>
        <w:t>reinforced</w:t>
      </w:r>
      <w:r>
        <w:rPr>
          <w:spacing w:val="-10"/>
          <w:sz w:val="24"/>
        </w:rPr>
        <w:t xml:space="preserve"> </w:t>
      </w:r>
      <w:r>
        <w:rPr>
          <w:sz w:val="24"/>
        </w:rPr>
        <w:t>with</w:t>
      </w:r>
      <w:r>
        <w:rPr>
          <w:spacing w:val="-5"/>
          <w:sz w:val="24"/>
        </w:rPr>
        <w:t xml:space="preserve"> </w:t>
      </w:r>
      <w:r>
        <w:rPr>
          <w:sz w:val="24"/>
        </w:rPr>
        <w:t>tungsten</w:t>
      </w:r>
      <w:r>
        <w:rPr>
          <w:spacing w:val="-8"/>
          <w:sz w:val="24"/>
        </w:rPr>
        <w:t xml:space="preserve"> </w:t>
      </w:r>
      <w:r>
        <w:rPr>
          <w:sz w:val="24"/>
        </w:rPr>
        <w:t>carbide</w:t>
      </w:r>
      <w:r>
        <w:rPr>
          <w:spacing w:val="-11"/>
          <w:sz w:val="24"/>
        </w:rPr>
        <w:t xml:space="preserve"> </w:t>
      </w:r>
      <w:r>
        <w:rPr>
          <w:sz w:val="24"/>
        </w:rPr>
        <w:t>particles,”</w:t>
      </w:r>
      <w:r>
        <w:rPr>
          <w:spacing w:val="-6"/>
          <w:sz w:val="24"/>
        </w:rPr>
        <w:t xml:space="preserve"> </w:t>
      </w:r>
      <w:r>
        <w:rPr>
          <w:i/>
          <w:sz w:val="24"/>
        </w:rPr>
        <w:t>Wear</w:t>
      </w:r>
      <w:r>
        <w:rPr>
          <w:sz w:val="24"/>
        </w:rPr>
        <w:t>,</w:t>
      </w:r>
      <w:r>
        <w:rPr>
          <w:spacing w:val="-8"/>
          <w:sz w:val="24"/>
        </w:rPr>
        <w:t xml:space="preserve"> </w:t>
      </w:r>
      <w:r>
        <w:rPr>
          <w:sz w:val="24"/>
        </w:rPr>
        <w:t xml:space="preserve">vol. 270, no. 9–10, pp. 591–597, Apr. 2011, </w:t>
      </w:r>
      <w:proofErr w:type="spellStart"/>
      <w:r>
        <w:rPr>
          <w:sz w:val="24"/>
        </w:rPr>
        <w:t>doi</w:t>
      </w:r>
      <w:proofErr w:type="spellEnd"/>
      <w:r>
        <w:rPr>
          <w:sz w:val="24"/>
        </w:rPr>
        <w:t>: 10.1016/j.wear.2011.01.015.</w:t>
      </w:r>
    </w:p>
    <w:p w14:paraId="031E7A20"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433FC88F" w14:textId="77777777" w:rsidR="006F59FF" w:rsidRDefault="0011492F">
      <w:pPr>
        <w:pStyle w:val="ListParagraph"/>
        <w:numPr>
          <w:ilvl w:val="0"/>
          <w:numId w:val="1"/>
        </w:numPr>
        <w:tabs>
          <w:tab w:val="left" w:pos="802"/>
          <w:tab w:val="left" w:pos="806"/>
        </w:tabs>
        <w:spacing w:before="79" w:line="360" w:lineRule="auto"/>
        <w:ind w:right="960" w:hanging="641"/>
        <w:rPr>
          <w:sz w:val="24"/>
        </w:rPr>
      </w:pPr>
      <w:r>
        <w:rPr>
          <w:sz w:val="24"/>
        </w:rPr>
        <w:lastRenderedPageBreak/>
        <w:t xml:space="preserve">S. O. </w:t>
      </w:r>
      <w:proofErr w:type="spellStart"/>
      <w:r>
        <w:rPr>
          <w:sz w:val="24"/>
        </w:rPr>
        <w:t>Akinwamide</w:t>
      </w:r>
      <w:proofErr w:type="spellEnd"/>
      <w:r>
        <w:rPr>
          <w:sz w:val="24"/>
        </w:rPr>
        <w:t xml:space="preserve">, O. J. </w:t>
      </w:r>
      <w:proofErr w:type="spellStart"/>
      <w:r>
        <w:rPr>
          <w:sz w:val="24"/>
        </w:rPr>
        <w:t>Akinribide</w:t>
      </w:r>
      <w:proofErr w:type="spellEnd"/>
      <w:r>
        <w:rPr>
          <w:sz w:val="24"/>
        </w:rPr>
        <w:t xml:space="preserve">, and P. A. </w:t>
      </w:r>
      <w:proofErr w:type="spellStart"/>
      <w:r>
        <w:rPr>
          <w:sz w:val="24"/>
        </w:rPr>
        <w:t>Olubambi</w:t>
      </w:r>
      <w:proofErr w:type="spellEnd"/>
      <w:r>
        <w:rPr>
          <w:sz w:val="24"/>
        </w:rPr>
        <w:t>, “Microstructural evolution, mechanical and nanoindentation studies of</w:t>
      </w:r>
      <w:r>
        <w:rPr>
          <w:spacing w:val="-2"/>
          <w:sz w:val="24"/>
        </w:rPr>
        <w:t xml:space="preserve"> </w:t>
      </w:r>
      <w:r>
        <w:rPr>
          <w:sz w:val="24"/>
        </w:rPr>
        <w:t>stir</w:t>
      </w:r>
      <w:r>
        <w:rPr>
          <w:spacing w:val="-2"/>
          <w:sz w:val="24"/>
        </w:rPr>
        <w:t xml:space="preserve"> </w:t>
      </w:r>
      <w:r>
        <w:rPr>
          <w:sz w:val="24"/>
        </w:rPr>
        <w:t>cast binary</w:t>
      </w:r>
      <w:r>
        <w:rPr>
          <w:spacing w:val="-6"/>
          <w:sz w:val="24"/>
        </w:rPr>
        <w:t xml:space="preserve"> </w:t>
      </w:r>
      <w:r>
        <w:rPr>
          <w:sz w:val="24"/>
        </w:rPr>
        <w:t>and ternary</w:t>
      </w:r>
      <w:r>
        <w:rPr>
          <w:spacing w:val="-9"/>
          <w:sz w:val="24"/>
        </w:rPr>
        <w:t xml:space="preserve"> </w:t>
      </w:r>
      <w:proofErr w:type="spellStart"/>
      <w:r>
        <w:rPr>
          <w:sz w:val="24"/>
        </w:rPr>
        <w:t>aluminium</w:t>
      </w:r>
      <w:proofErr w:type="spellEnd"/>
      <w:r>
        <w:rPr>
          <w:sz w:val="24"/>
        </w:rPr>
        <w:t xml:space="preserve"> based composites,” </w:t>
      </w:r>
      <w:r>
        <w:rPr>
          <w:i/>
          <w:sz w:val="24"/>
        </w:rPr>
        <w:t>J. Alloys Compd.</w:t>
      </w:r>
      <w:r>
        <w:rPr>
          <w:sz w:val="24"/>
        </w:rPr>
        <w:t xml:space="preserve">, vol. 850, p. 156586, Jan. 2021, </w:t>
      </w:r>
      <w:proofErr w:type="spellStart"/>
      <w:r>
        <w:rPr>
          <w:sz w:val="24"/>
        </w:rPr>
        <w:t>doi</w:t>
      </w:r>
      <w:proofErr w:type="spellEnd"/>
      <w:r>
        <w:rPr>
          <w:sz w:val="24"/>
        </w:rPr>
        <w:t xml:space="preserve">: </w:t>
      </w:r>
      <w:r>
        <w:rPr>
          <w:spacing w:val="-2"/>
          <w:sz w:val="24"/>
        </w:rPr>
        <w:t>10.1016/j.jallcom.2020.156586.</w:t>
      </w:r>
    </w:p>
    <w:p w14:paraId="00FDF2DE" w14:textId="77777777" w:rsidR="006F59FF" w:rsidRDefault="0011492F">
      <w:pPr>
        <w:pStyle w:val="ListParagraph"/>
        <w:numPr>
          <w:ilvl w:val="0"/>
          <w:numId w:val="1"/>
        </w:numPr>
        <w:tabs>
          <w:tab w:val="left" w:pos="802"/>
          <w:tab w:val="left" w:pos="806"/>
        </w:tabs>
        <w:spacing w:before="200" w:line="360" w:lineRule="auto"/>
        <w:ind w:right="963" w:hanging="641"/>
        <w:rPr>
          <w:sz w:val="24"/>
        </w:rPr>
      </w:pPr>
      <w:r>
        <w:rPr>
          <w:sz w:val="24"/>
        </w:rPr>
        <w:t>A.</w:t>
      </w:r>
      <w:r>
        <w:rPr>
          <w:spacing w:val="-5"/>
          <w:sz w:val="24"/>
        </w:rPr>
        <w:t xml:space="preserve"> </w:t>
      </w:r>
      <w:r>
        <w:rPr>
          <w:sz w:val="24"/>
        </w:rPr>
        <w:t>O.</w:t>
      </w:r>
      <w:r>
        <w:rPr>
          <w:spacing w:val="-5"/>
          <w:sz w:val="24"/>
        </w:rPr>
        <w:t xml:space="preserve"> </w:t>
      </w:r>
      <w:r>
        <w:rPr>
          <w:sz w:val="24"/>
        </w:rPr>
        <w:t>Mosleh,</w:t>
      </w:r>
      <w:r>
        <w:rPr>
          <w:spacing w:val="-4"/>
          <w:sz w:val="24"/>
        </w:rPr>
        <w:t xml:space="preserve"> </w:t>
      </w:r>
      <w:r>
        <w:rPr>
          <w:sz w:val="24"/>
        </w:rPr>
        <w:t>E.</w:t>
      </w:r>
      <w:r>
        <w:rPr>
          <w:spacing w:val="-5"/>
          <w:sz w:val="24"/>
        </w:rPr>
        <w:t xml:space="preserve"> </w:t>
      </w:r>
      <w:r>
        <w:rPr>
          <w:sz w:val="24"/>
        </w:rPr>
        <w:t>G.</w:t>
      </w:r>
      <w:r>
        <w:rPr>
          <w:spacing w:val="-3"/>
          <w:sz w:val="24"/>
        </w:rPr>
        <w:t xml:space="preserve"> </w:t>
      </w:r>
      <w:r>
        <w:rPr>
          <w:sz w:val="24"/>
        </w:rPr>
        <w:t>Kotova,</w:t>
      </w:r>
      <w:r>
        <w:rPr>
          <w:spacing w:val="-5"/>
          <w:sz w:val="24"/>
        </w:rPr>
        <w:t xml:space="preserve"> </w:t>
      </w:r>
      <w:r>
        <w:rPr>
          <w:sz w:val="24"/>
        </w:rPr>
        <w:t>A.</w:t>
      </w:r>
      <w:r>
        <w:rPr>
          <w:spacing w:val="-5"/>
          <w:sz w:val="24"/>
        </w:rPr>
        <w:t xml:space="preserve"> </w:t>
      </w:r>
      <w:r>
        <w:rPr>
          <w:sz w:val="24"/>
        </w:rPr>
        <w:t>D.</w:t>
      </w:r>
      <w:r>
        <w:rPr>
          <w:spacing w:val="-5"/>
          <w:sz w:val="24"/>
        </w:rPr>
        <w:t xml:space="preserve"> </w:t>
      </w:r>
      <w:r>
        <w:rPr>
          <w:sz w:val="24"/>
        </w:rPr>
        <w:t>Kotov, I.</w:t>
      </w:r>
      <w:r>
        <w:rPr>
          <w:spacing w:val="-5"/>
          <w:sz w:val="24"/>
        </w:rPr>
        <w:t xml:space="preserve"> </w:t>
      </w:r>
      <w:r>
        <w:rPr>
          <w:sz w:val="24"/>
        </w:rPr>
        <w:t>S.</w:t>
      </w:r>
      <w:r>
        <w:rPr>
          <w:spacing w:val="-5"/>
          <w:sz w:val="24"/>
        </w:rPr>
        <w:t xml:space="preserve"> </w:t>
      </w:r>
      <w:r>
        <w:rPr>
          <w:sz w:val="24"/>
        </w:rPr>
        <w:t>Gershman,</w:t>
      </w:r>
      <w:r>
        <w:rPr>
          <w:spacing w:val="-4"/>
          <w:sz w:val="24"/>
        </w:rPr>
        <w:t xml:space="preserve"> </w:t>
      </w:r>
      <w:r>
        <w:rPr>
          <w:sz w:val="24"/>
        </w:rPr>
        <w:t>and</w:t>
      </w:r>
      <w:r>
        <w:rPr>
          <w:spacing w:val="-4"/>
          <w:sz w:val="24"/>
        </w:rPr>
        <w:t xml:space="preserve"> </w:t>
      </w:r>
      <w:r>
        <w:rPr>
          <w:sz w:val="24"/>
        </w:rPr>
        <w:t>A.</w:t>
      </w:r>
      <w:r>
        <w:rPr>
          <w:spacing w:val="-3"/>
          <w:sz w:val="24"/>
        </w:rPr>
        <w:t xml:space="preserve"> </w:t>
      </w:r>
      <w:r>
        <w:rPr>
          <w:sz w:val="24"/>
        </w:rPr>
        <w:t>E.</w:t>
      </w:r>
      <w:r>
        <w:rPr>
          <w:spacing w:val="-5"/>
          <w:sz w:val="24"/>
        </w:rPr>
        <w:t xml:space="preserve"> </w:t>
      </w:r>
      <w:r>
        <w:rPr>
          <w:sz w:val="24"/>
        </w:rPr>
        <w:t>Mironov,</w:t>
      </w:r>
      <w:r>
        <w:rPr>
          <w:spacing w:val="-5"/>
          <w:sz w:val="24"/>
        </w:rPr>
        <w:t xml:space="preserve"> </w:t>
      </w:r>
      <w:r>
        <w:rPr>
          <w:sz w:val="24"/>
        </w:rPr>
        <w:t xml:space="preserve">“Bearing Aluminum-Based Alloys: Microstructure, Mechanical Characterizations, and Experiment-Based Modeling Approach,” </w:t>
      </w:r>
      <w:r>
        <w:rPr>
          <w:i/>
          <w:sz w:val="24"/>
        </w:rPr>
        <w:t>Materials (Basel).</w:t>
      </w:r>
      <w:r>
        <w:rPr>
          <w:sz w:val="24"/>
        </w:rPr>
        <w:t xml:space="preserve">, vol. 15, no. 23, p. 8394, Nov. 2022, </w:t>
      </w:r>
      <w:proofErr w:type="spellStart"/>
      <w:r>
        <w:rPr>
          <w:sz w:val="24"/>
        </w:rPr>
        <w:t>doi</w:t>
      </w:r>
      <w:proofErr w:type="spellEnd"/>
      <w:r>
        <w:rPr>
          <w:sz w:val="24"/>
        </w:rPr>
        <w:t>: 10.3390/ma15238394.</w:t>
      </w:r>
    </w:p>
    <w:p w14:paraId="295ADBC2" w14:textId="77777777" w:rsidR="006F59FF" w:rsidRDefault="0011492F">
      <w:pPr>
        <w:pStyle w:val="ListParagraph"/>
        <w:numPr>
          <w:ilvl w:val="0"/>
          <w:numId w:val="1"/>
        </w:numPr>
        <w:tabs>
          <w:tab w:val="left" w:pos="802"/>
          <w:tab w:val="left" w:pos="806"/>
        </w:tabs>
        <w:spacing w:before="200" w:line="360" w:lineRule="auto"/>
        <w:ind w:right="966" w:hanging="641"/>
        <w:rPr>
          <w:sz w:val="24"/>
        </w:rPr>
      </w:pPr>
      <w:r>
        <w:rPr>
          <w:sz w:val="24"/>
        </w:rPr>
        <w:t xml:space="preserve">Y. </w:t>
      </w:r>
      <w:proofErr w:type="spellStart"/>
      <w:r>
        <w:rPr>
          <w:sz w:val="24"/>
        </w:rPr>
        <w:t>Pazhouhanfar</w:t>
      </w:r>
      <w:proofErr w:type="spellEnd"/>
      <w:r>
        <w:rPr>
          <w:sz w:val="24"/>
        </w:rPr>
        <w:t xml:space="preserve"> and B. Eghbali, “Microstructural characterization and mechanical properties of TiB2 reinforced Al6061 matrix composites produced using stir casting process,” </w:t>
      </w:r>
      <w:r>
        <w:rPr>
          <w:i/>
          <w:sz w:val="24"/>
        </w:rPr>
        <w:t>Mater. Sci. Eng. A</w:t>
      </w:r>
      <w:r>
        <w:rPr>
          <w:sz w:val="24"/>
        </w:rPr>
        <w:t xml:space="preserve">, vol. 710, pp. 172–180, Jan. 2018, </w:t>
      </w:r>
      <w:proofErr w:type="spellStart"/>
      <w:r>
        <w:rPr>
          <w:sz w:val="24"/>
        </w:rPr>
        <w:t>doi</w:t>
      </w:r>
      <w:proofErr w:type="spellEnd"/>
      <w:r>
        <w:rPr>
          <w:sz w:val="24"/>
        </w:rPr>
        <w:t xml:space="preserve">: </w:t>
      </w:r>
      <w:r>
        <w:rPr>
          <w:spacing w:val="-2"/>
          <w:sz w:val="24"/>
        </w:rPr>
        <w:t>10.1016/j.msea.2017.10.08</w:t>
      </w:r>
    </w:p>
    <w:p w14:paraId="1DAD624B" w14:textId="77777777" w:rsidR="006F59FF" w:rsidRDefault="0011492F">
      <w:pPr>
        <w:pStyle w:val="ListParagraph"/>
        <w:numPr>
          <w:ilvl w:val="0"/>
          <w:numId w:val="1"/>
        </w:numPr>
        <w:tabs>
          <w:tab w:val="left" w:pos="802"/>
          <w:tab w:val="left" w:pos="806"/>
        </w:tabs>
        <w:spacing w:before="76" w:line="360" w:lineRule="auto"/>
        <w:ind w:right="961" w:hanging="641"/>
        <w:rPr>
          <w:sz w:val="24"/>
        </w:rPr>
      </w:pPr>
      <w:r>
        <w:rPr>
          <w:sz w:val="24"/>
        </w:rPr>
        <w:t xml:space="preserve">V. K. Sharma, V. Kumar, and R. S. Joshi, “Investigation of rare earth particulate on tribological and mechanical properties of Al-6061 alloy composites for aerospace application,” </w:t>
      </w:r>
      <w:r>
        <w:rPr>
          <w:i/>
          <w:sz w:val="24"/>
        </w:rPr>
        <w:t>J. Mater. Res. Technol.</w:t>
      </w:r>
      <w:r>
        <w:rPr>
          <w:sz w:val="24"/>
        </w:rPr>
        <w:t xml:space="preserve">, vol. 8, no. 4, pp. 3504–3516, Jul. 2019, </w:t>
      </w:r>
      <w:proofErr w:type="spellStart"/>
      <w:r>
        <w:rPr>
          <w:sz w:val="24"/>
        </w:rPr>
        <w:t>doi</w:t>
      </w:r>
      <w:proofErr w:type="spellEnd"/>
      <w:r>
        <w:rPr>
          <w:sz w:val="24"/>
        </w:rPr>
        <w:t xml:space="preserve">: </w:t>
      </w:r>
      <w:r>
        <w:rPr>
          <w:spacing w:val="-2"/>
          <w:sz w:val="24"/>
        </w:rPr>
        <w:t>10.1016/j.jmrt.2019.06.025.</w:t>
      </w:r>
    </w:p>
    <w:p w14:paraId="1FA09ACC" w14:textId="77777777" w:rsidR="006F59FF" w:rsidRDefault="0011492F">
      <w:pPr>
        <w:pStyle w:val="ListParagraph"/>
        <w:numPr>
          <w:ilvl w:val="0"/>
          <w:numId w:val="1"/>
        </w:numPr>
        <w:tabs>
          <w:tab w:val="left" w:pos="802"/>
          <w:tab w:val="left" w:pos="806"/>
        </w:tabs>
        <w:spacing w:before="198" w:line="360" w:lineRule="auto"/>
        <w:ind w:right="960" w:hanging="641"/>
        <w:rPr>
          <w:sz w:val="24"/>
        </w:rPr>
      </w:pPr>
      <w:r>
        <w:rPr>
          <w:sz w:val="24"/>
        </w:rPr>
        <w:t>P.</w:t>
      </w:r>
      <w:r>
        <w:rPr>
          <w:spacing w:val="-14"/>
          <w:sz w:val="24"/>
        </w:rPr>
        <w:t xml:space="preserve"> </w:t>
      </w:r>
      <w:r>
        <w:rPr>
          <w:sz w:val="24"/>
        </w:rPr>
        <w:t>P.</w:t>
      </w:r>
      <w:r>
        <w:rPr>
          <w:spacing w:val="-15"/>
          <w:sz w:val="24"/>
        </w:rPr>
        <w:t xml:space="preserve"> </w:t>
      </w:r>
      <w:proofErr w:type="spellStart"/>
      <w:r>
        <w:rPr>
          <w:sz w:val="24"/>
        </w:rPr>
        <w:t>Awate</w:t>
      </w:r>
      <w:proofErr w:type="spellEnd"/>
      <w:r>
        <w:rPr>
          <w:sz w:val="24"/>
        </w:rPr>
        <w:t>,</w:t>
      </w:r>
      <w:r>
        <w:rPr>
          <w:spacing w:val="-13"/>
          <w:sz w:val="24"/>
        </w:rPr>
        <w:t xml:space="preserve"> </w:t>
      </w:r>
      <w:r>
        <w:rPr>
          <w:sz w:val="24"/>
        </w:rPr>
        <w:t>S.</w:t>
      </w:r>
      <w:r>
        <w:rPr>
          <w:spacing w:val="-12"/>
          <w:sz w:val="24"/>
        </w:rPr>
        <w:t xml:space="preserve"> </w:t>
      </w:r>
      <w:r>
        <w:rPr>
          <w:sz w:val="24"/>
        </w:rPr>
        <w:t>B.</w:t>
      </w:r>
      <w:r>
        <w:rPr>
          <w:spacing w:val="-10"/>
          <w:sz w:val="24"/>
        </w:rPr>
        <w:t xml:space="preserve"> </w:t>
      </w:r>
      <w:r>
        <w:rPr>
          <w:sz w:val="24"/>
        </w:rPr>
        <w:t>Barve,</w:t>
      </w:r>
      <w:r>
        <w:rPr>
          <w:spacing w:val="-7"/>
          <w:sz w:val="24"/>
        </w:rPr>
        <w:t xml:space="preserve"> </w:t>
      </w:r>
      <w:r>
        <w:rPr>
          <w:sz w:val="24"/>
        </w:rPr>
        <w:t>P.</w:t>
      </w:r>
      <w:r>
        <w:rPr>
          <w:spacing w:val="-14"/>
          <w:sz w:val="24"/>
        </w:rPr>
        <w:t xml:space="preserve"> </w:t>
      </w:r>
      <w:proofErr w:type="spellStart"/>
      <w:r>
        <w:rPr>
          <w:sz w:val="24"/>
        </w:rPr>
        <w:t>Pesode</w:t>
      </w:r>
      <w:proofErr w:type="spellEnd"/>
      <w:r>
        <w:rPr>
          <w:sz w:val="24"/>
        </w:rPr>
        <w:t>,</w:t>
      </w:r>
      <w:r>
        <w:rPr>
          <w:spacing w:val="-14"/>
          <w:sz w:val="24"/>
        </w:rPr>
        <w:t xml:space="preserve"> </w:t>
      </w:r>
      <w:r>
        <w:rPr>
          <w:sz w:val="24"/>
        </w:rPr>
        <w:t>and</w:t>
      </w:r>
      <w:r>
        <w:rPr>
          <w:spacing w:val="-9"/>
          <w:sz w:val="24"/>
        </w:rPr>
        <w:t xml:space="preserve"> </w:t>
      </w:r>
      <w:r>
        <w:rPr>
          <w:sz w:val="24"/>
        </w:rPr>
        <w:t>S.</w:t>
      </w:r>
      <w:r>
        <w:rPr>
          <w:spacing w:val="-14"/>
          <w:sz w:val="24"/>
        </w:rPr>
        <w:t xml:space="preserve"> </w:t>
      </w:r>
      <w:r>
        <w:rPr>
          <w:sz w:val="24"/>
        </w:rPr>
        <w:t>S.</w:t>
      </w:r>
      <w:r>
        <w:rPr>
          <w:spacing w:val="-15"/>
          <w:sz w:val="24"/>
        </w:rPr>
        <w:t xml:space="preserve"> </w:t>
      </w:r>
      <w:r>
        <w:rPr>
          <w:sz w:val="24"/>
        </w:rPr>
        <w:t>Shinde,</w:t>
      </w:r>
      <w:r>
        <w:rPr>
          <w:spacing w:val="-14"/>
          <w:sz w:val="24"/>
        </w:rPr>
        <w:t xml:space="preserve"> </w:t>
      </w:r>
      <w:r>
        <w:rPr>
          <w:sz w:val="24"/>
        </w:rPr>
        <w:t>“Graphene/Al6061</w:t>
      </w:r>
      <w:r>
        <w:rPr>
          <w:spacing w:val="-13"/>
          <w:sz w:val="24"/>
        </w:rPr>
        <w:t xml:space="preserve"> </w:t>
      </w:r>
      <w:r>
        <w:rPr>
          <w:sz w:val="24"/>
        </w:rPr>
        <w:t xml:space="preserve">nanocomposite for aerospace and automobile application,” </w:t>
      </w:r>
      <w:r>
        <w:rPr>
          <w:i/>
          <w:sz w:val="24"/>
        </w:rPr>
        <w:t>Mater. Today Proc.</w:t>
      </w:r>
      <w:r>
        <w:rPr>
          <w:sz w:val="24"/>
        </w:rPr>
        <w:t xml:space="preserve">, Jul. 2023, </w:t>
      </w:r>
      <w:proofErr w:type="spellStart"/>
      <w:r>
        <w:rPr>
          <w:sz w:val="24"/>
        </w:rPr>
        <w:t>doi</w:t>
      </w:r>
      <w:proofErr w:type="spellEnd"/>
      <w:r>
        <w:rPr>
          <w:sz w:val="24"/>
        </w:rPr>
        <w:t xml:space="preserve">: </w:t>
      </w:r>
      <w:r>
        <w:rPr>
          <w:spacing w:val="-2"/>
          <w:sz w:val="24"/>
        </w:rPr>
        <w:t>10.1016/j.matpr.2023.07.075.</w:t>
      </w:r>
    </w:p>
    <w:p w14:paraId="6F5F4123" w14:textId="77777777" w:rsidR="006F59FF" w:rsidRDefault="0011492F">
      <w:pPr>
        <w:pStyle w:val="ListParagraph"/>
        <w:numPr>
          <w:ilvl w:val="0"/>
          <w:numId w:val="1"/>
        </w:numPr>
        <w:tabs>
          <w:tab w:val="left" w:pos="802"/>
          <w:tab w:val="left" w:pos="806"/>
        </w:tabs>
        <w:spacing w:before="203" w:line="360" w:lineRule="auto"/>
        <w:ind w:right="956" w:hanging="641"/>
        <w:rPr>
          <w:sz w:val="24"/>
        </w:rPr>
      </w:pPr>
      <w:r>
        <w:rPr>
          <w:sz w:val="24"/>
        </w:rPr>
        <w:t xml:space="preserve">B. Das, S. Roy, R. N. Rai, S. C. Saha, and P. Majumder, “Effect of in-situ processing parameters on microstructure and mechanical properties of </w:t>
      </w:r>
      <w:proofErr w:type="spellStart"/>
      <w:r>
        <w:rPr>
          <w:sz w:val="24"/>
        </w:rPr>
        <w:t>TiC</w:t>
      </w:r>
      <w:proofErr w:type="spellEnd"/>
      <w:r>
        <w:rPr>
          <w:sz w:val="24"/>
        </w:rPr>
        <w:t xml:space="preserve"> particulate reinforced Al–4.5Cu alloy MMC fabricated by stir-casting technique – Optimization using grey based</w:t>
      </w:r>
      <w:r>
        <w:rPr>
          <w:spacing w:val="-6"/>
          <w:sz w:val="24"/>
        </w:rPr>
        <w:t xml:space="preserve"> </w:t>
      </w:r>
      <w:r>
        <w:rPr>
          <w:sz w:val="24"/>
        </w:rPr>
        <w:t>differential</w:t>
      </w:r>
      <w:r>
        <w:rPr>
          <w:spacing w:val="-2"/>
          <w:sz w:val="24"/>
        </w:rPr>
        <w:t xml:space="preserve"> </w:t>
      </w:r>
      <w:r>
        <w:rPr>
          <w:sz w:val="24"/>
        </w:rPr>
        <w:t>evolution</w:t>
      </w:r>
      <w:r>
        <w:rPr>
          <w:spacing w:val="-5"/>
          <w:sz w:val="24"/>
        </w:rPr>
        <w:t xml:space="preserve"> </w:t>
      </w:r>
      <w:r>
        <w:rPr>
          <w:sz w:val="24"/>
        </w:rPr>
        <w:t>algorithm,”</w:t>
      </w:r>
      <w:r>
        <w:rPr>
          <w:spacing w:val="-6"/>
          <w:sz w:val="24"/>
        </w:rPr>
        <w:t xml:space="preserve"> </w:t>
      </w:r>
      <w:r>
        <w:rPr>
          <w:i/>
          <w:sz w:val="24"/>
        </w:rPr>
        <w:t>Measurement</w:t>
      </w:r>
      <w:r>
        <w:rPr>
          <w:sz w:val="24"/>
        </w:rPr>
        <w:t>,</w:t>
      </w:r>
      <w:r>
        <w:rPr>
          <w:spacing w:val="-6"/>
          <w:sz w:val="24"/>
        </w:rPr>
        <w:t xml:space="preserve"> </w:t>
      </w:r>
      <w:r>
        <w:rPr>
          <w:sz w:val="24"/>
        </w:rPr>
        <w:t>vol.</w:t>
      </w:r>
      <w:r>
        <w:rPr>
          <w:spacing w:val="-5"/>
          <w:sz w:val="24"/>
        </w:rPr>
        <w:t xml:space="preserve"> </w:t>
      </w:r>
      <w:r>
        <w:rPr>
          <w:sz w:val="24"/>
        </w:rPr>
        <w:t>93,</w:t>
      </w:r>
      <w:r>
        <w:rPr>
          <w:spacing w:val="-5"/>
          <w:sz w:val="24"/>
        </w:rPr>
        <w:t xml:space="preserve"> </w:t>
      </w:r>
      <w:r>
        <w:rPr>
          <w:sz w:val="24"/>
        </w:rPr>
        <w:t>pp.</w:t>
      </w:r>
      <w:r>
        <w:rPr>
          <w:spacing w:val="-6"/>
          <w:sz w:val="24"/>
        </w:rPr>
        <w:t xml:space="preserve"> </w:t>
      </w:r>
      <w:r>
        <w:rPr>
          <w:sz w:val="24"/>
        </w:rPr>
        <w:t>397–408,</w:t>
      </w:r>
      <w:r>
        <w:rPr>
          <w:spacing w:val="-6"/>
          <w:sz w:val="24"/>
        </w:rPr>
        <w:t xml:space="preserve"> </w:t>
      </w:r>
      <w:r>
        <w:rPr>
          <w:sz w:val="24"/>
        </w:rPr>
        <w:t>Nov.</w:t>
      </w:r>
      <w:r>
        <w:rPr>
          <w:spacing w:val="-6"/>
          <w:sz w:val="24"/>
        </w:rPr>
        <w:t xml:space="preserve"> </w:t>
      </w:r>
      <w:r>
        <w:rPr>
          <w:sz w:val="24"/>
        </w:rPr>
        <w:t xml:space="preserve">2016, </w:t>
      </w:r>
      <w:proofErr w:type="spellStart"/>
      <w:r>
        <w:rPr>
          <w:sz w:val="24"/>
        </w:rPr>
        <w:t>doi</w:t>
      </w:r>
      <w:proofErr w:type="spellEnd"/>
      <w:r>
        <w:rPr>
          <w:sz w:val="24"/>
        </w:rPr>
        <w:t>: 10.1016/j.measurement.2016.07.044.</w:t>
      </w:r>
    </w:p>
    <w:p w14:paraId="3452C6AD" w14:textId="77777777" w:rsidR="006F59FF" w:rsidRDefault="0011492F">
      <w:pPr>
        <w:pStyle w:val="ListParagraph"/>
        <w:numPr>
          <w:ilvl w:val="0"/>
          <w:numId w:val="1"/>
        </w:numPr>
        <w:tabs>
          <w:tab w:val="left" w:pos="802"/>
          <w:tab w:val="left" w:pos="806"/>
        </w:tabs>
        <w:spacing w:before="201" w:line="360" w:lineRule="auto"/>
        <w:ind w:right="964" w:hanging="641"/>
        <w:rPr>
          <w:sz w:val="24"/>
        </w:rPr>
      </w:pPr>
      <w:r>
        <w:rPr>
          <w:sz w:val="24"/>
        </w:rPr>
        <w:t xml:space="preserve">T. Tamilanban and T. S. Ravikumar, “Influence of stirring speed on stir casting of </w:t>
      </w:r>
      <w:proofErr w:type="spellStart"/>
      <w:r>
        <w:rPr>
          <w:sz w:val="24"/>
        </w:rPr>
        <w:t>SiC</w:t>
      </w:r>
      <w:proofErr w:type="spellEnd"/>
      <w:r>
        <w:rPr>
          <w:sz w:val="24"/>
        </w:rPr>
        <w:t xml:space="preserve"> reinforced</w:t>
      </w:r>
      <w:r>
        <w:rPr>
          <w:spacing w:val="-10"/>
          <w:sz w:val="24"/>
        </w:rPr>
        <w:t xml:space="preserve"> </w:t>
      </w:r>
      <w:r>
        <w:rPr>
          <w:sz w:val="24"/>
        </w:rPr>
        <w:t>Al</w:t>
      </w:r>
      <w:r>
        <w:rPr>
          <w:spacing w:val="-10"/>
          <w:sz w:val="24"/>
        </w:rPr>
        <w:t xml:space="preserve"> </w:t>
      </w:r>
      <w:r>
        <w:rPr>
          <w:sz w:val="24"/>
        </w:rPr>
        <w:t>Mg</w:t>
      </w:r>
      <w:r>
        <w:rPr>
          <w:spacing w:val="-15"/>
          <w:sz w:val="24"/>
        </w:rPr>
        <w:t xml:space="preserve"> </w:t>
      </w:r>
      <w:r>
        <w:rPr>
          <w:sz w:val="24"/>
        </w:rPr>
        <w:t>Cu</w:t>
      </w:r>
      <w:r>
        <w:rPr>
          <w:spacing w:val="-11"/>
          <w:sz w:val="24"/>
        </w:rPr>
        <w:t xml:space="preserve"> </w:t>
      </w:r>
      <w:r>
        <w:rPr>
          <w:sz w:val="24"/>
        </w:rPr>
        <w:t>composite,”</w:t>
      </w:r>
      <w:r>
        <w:rPr>
          <w:spacing w:val="-11"/>
          <w:sz w:val="24"/>
        </w:rPr>
        <w:t xml:space="preserve"> </w:t>
      </w:r>
      <w:r>
        <w:rPr>
          <w:i/>
          <w:sz w:val="24"/>
        </w:rPr>
        <w:t>Mater.</w:t>
      </w:r>
      <w:r>
        <w:rPr>
          <w:i/>
          <w:spacing w:val="-10"/>
          <w:sz w:val="24"/>
        </w:rPr>
        <w:t xml:space="preserve"> </w:t>
      </w:r>
      <w:r>
        <w:rPr>
          <w:i/>
          <w:sz w:val="24"/>
        </w:rPr>
        <w:t>Today</w:t>
      </w:r>
      <w:r>
        <w:rPr>
          <w:i/>
          <w:spacing w:val="-14"/>
          <w:sz w:val="24"/>
        </w:rPr>
        <w:t xml:space="preserve"> </w:t>
      </w:r>
      <w:r>
        <w:rPr>
          <w:i/>
          <w:sz w:val="24"/>
        </w:rPr>
        <w:t>Proc.</w:t>
      </w:r>
      <w:r>
        <w:rPr>
          <w:sz w:val="24"/>
        </w:rPr>
        <w:t>,</w:t>
      </w:r>
      <w:r>
        <w:rPr>
          <w:spacing w:val="-11"/>
          <w:sz w:val="24"/>
        </w:rPr>
        <w:t xml:space="preserve"> </w:t>
      </w:r>
      <w:r>
        <w:rPr>
          <w:sz w:val="24"/>
        </w:rPr>
        <w:t>vol.</w:t>
      </w:r>
      <w:r>
        <w:rPr>
          <w:spacing w:val="-10"/>
          <w:sz w:val="24"/>
        </w:rPr>
        <w:t xml:space="preserve"> </w:t>
      </w:r>
      <w:r>
        <w:rPr>
          <w:sz w:val="24"/>
        </w:rPr>
        <w:t>45,</w:t>
      </w:r>
      <w:r>
        <w:rPr>
          <w:spacing w:val="-10"/>
          <w:sz w:val="24"/>
        </w:rPr>
        <w:t xml:space="preserve"> </w:t>
      </w:r>
      <w:r>
        <w:rPr>
          <w:sz w:val="24"/>
        </w:rPr>
        <w:t>no.</w:t>
      </w:r>
      <w:r>
        <w:rPr>
          <w:spacing w:val="-13"/>
          <w:sz w:val="24"/>
        </w:rPr>
        <w:t xml:space="preserve"> </w:t>
      </w:r>
      <w:proofErr w:type="spellStart"/>
      <w:r>
        <w:rPr>
          <w:sz w:val="24"/>
        </w:rPr>
        <w:t>xxxx</w:t>
      </w:r>
      <w:proofErr w:type="spellEnd"/>
      <w:r>
        <w:rPr>
          <w:sz w:val="24"/>
        </w:rPr>
        <w:t>,</w:t>
      </w:r>
      <w:r>
        <w:rPr>
          <w:spacing w:val="-13"/>
          <w:sz w:val="24"/>
        </w:rPr>
        <w:t xml:space="preserve"> </w:t>
      </w:r>
      <w:r>
        <w:rPr>
          <w:sz w:val="24"/>
        </w:rPr>
        <w:t>pp.</w:t>
      </w:r>
      <w:r>
        <w:rPr>
          <w:spacing w:val="-14"/>
          <w:sz w:val="24"/>
        </w:rPr>
        <w:t xml:space="preserve"> </w:t>
      </w:r>
      <w:r>
        <w:rPr>
          <w:sz w:val="24"/>
        </w:rPr>
        <w:t xml:space="preserve">5899–5902, 2021, </w:t>
      </w:r>
      <w:proofErr w:type="spellStart"/>
      <w:r>
        <w:rPr>
          <w:sz w:val="24"/>
        </w:rPr>
        <w:t>doi</w:t>
      </w:r>
      <w:proofErr w:type="spellEnd"/>
      <w:r>
        <w:rPr>
          <w:sz w:val="24"/>
        </w:rPr>
        <w:t>: 10.1016/j.matpr.2020.08.633.</w:t>
      </w:r>
    </w:p>
    <w:p w14:paraId="669CACBE" w14:textId="77777777" w:rsidR="006F59FF" w:rsidRDefault="0011492F">
      <w:pPr>
        <w:pStyle w:val="ListParagraph"/>
        <w:numPr>
          <w:ilvl w:val="0"/>
          <w:numId w:val="1"/>
        </w:numPr>
        <w:tabs>
          <w:tab w:val="left" w:pos="802"/>
          <w:tab w:val="left" w:pos="806"/>
        </w:tabs>
        <w:spacing w:before="200" w:line="360" w:lineRule="auto"/>
        <w:ind w:right="968" w:hanging="641"/>
        <w:rPr>
          <w:sz w:val="24"/>
        </w:rPr>
      </w:pPr>
      <w:r>
        <w:rPr>
          <w:sz w:val="24"/>
        </w:rPr>
        <w:t>K. Praveen Kumar, M. Gopi Krishna, J. Babu Rao, and N. R. M. R. Bhargava, “Fabrication</w:t>
      </w:r>
      <w:r>
        <w:rPr>
          <w:spacing w:val="-4"/>
          <w:sz w:val="24"/>
        </w:rPr>
        <w:t xml:space="preserve"> </w:t>
      </w:r>
      <w:r>
        <w:rPr>
          <w:sz w:val="24"/>
        </w:rPr>
        <w:t>and</w:t>
      </w:r>
      <w:r>
        <w:rPr>
          <w:spacing w:val="-3"/>
          <w:sz w:val="24"/>
        </w:rPr>
        <w:t xml:space="preserve"> </w:t>
      </w:r>
      <w:r>
        <w:rPr>
          <w:sz w:val="24"/>
        </w:rPr>
        <w:t>characterization</w:t>
      </w:r>
      <w:r>
        <w:rPr>
          <w:spacing w:val="-7"/>
          <w:sz w:val="24"/>
        </w:rPr>
        <w:t xml:space="preserve"> </w:t>
      </w:r>
      <w:r>
        <w:rPr>
          <w:sz w:val="24"/>
        </w:rPr>
        <w:t>of</w:t>
      </w:r>
      <w:r>
        <w:rPr>
          <w:spacing w:val="-8"/>
          <w:sz w:val="24"/>
        </w:rPr>
        <w:t xml:space="preserve"> </w:t>
      </w:r>
      <w:r>
        <w:rPr>
          <w:sz w:val="24"/>
        </w:rPr>
        <w:t>2024</w:t>
      </w:r>
      <w:r>
        <w:rPr>
          <w:spacing w:val="-5"/>
          <w:sz w:val="24"/>
        </w:rPr>
        <w:t xml:space="preserve"> </w:t>
      </w:r>
      <w:proofErr w:type="spellStart"/>
      <w:r>
        <w:rPr>
          <w:sz w:val="24"/>
        </w:rPr>
        <w:t>aluminium</w:t>
      </w:r>
      <w:proofErr w:type="spellEnd"/>
      <w:r>
        <w:rPr>
          <w:spacing w:val="-1"/>
          <w:sz w:val="24"/>
        </w:rPr>
        <w:t xml:space="preserve"> </w:t>
      </w:r>
      <w:r>
        <w:rPr>
          <w:sz w:val="24"/>
        </w:rPr>
        <w:t>–</w:t>
      </w:r>
      <w:r>
        <w:rPr>
          <w:spacing w:val="-8"/>
          <w:sz w:val="24"/>
        </w:rPr>
        <w:t xml:space="preserve"> </w:t>
      </w:r>
      <w:r>
        <w:rPr>
          <w:sz w:val="24"/>
        </w:rPr>
        <w:t>High</w:t>
      </w:r>
      <w:r>
        <w:rPr>
          <w:spacing w:val="-7"/>
          <w:sz w:val="24"/>
        </w:rPr>
        <w:t xml:space="preserve"> </w:t>
      </w:r>
      <w:r>
        <w:rPr>
          <w:sz w:val="24"/>
        </w:rPr>
        <w:t>entropy</w:t>
      </w:r>
      <w:r>
        <w:rPr>
          <w:spacing w:val="-10"/>
          <w:sz w:val="24"/>
        </w:rPr>
        <w:t xml:space="preserve"> </w:t>
      </w:r>
      <w:r>
        <w:rPr>
          <w:sz w:val="24"/>
        </w:rPr>
        <w:t>alloy</w:t>
      </w:r>
      <w:r>
        <w:rPr>
          <w:spacing w:val="-7"/>
          <w:sz w:val="24"/>
        </w:rPr>
        <w:t xml:space="preserve"> </w:t>
      </w:r>
      <w:r>
        <w:rPr>
          <w:sz w:val="24"/>
        </w:rPr>
        <w:t>composites,”</w:t>
      </w:r>
    </w:p>
    <w:p w14:paraId="239BE352" w14:textId="77777777" w:rsidR="006F59FF" w:rsidRDefault="0011492F">
      <w:pPr>
        <w:pStyle w:val="BodyText"/>
        <w:spacing w:line="360" w:lineRule="auto"/>
        <w:ind w:right="962"/>
      </w:pPr>
      <w:r>
        <w:rPr>
          <w:i/>
        </w:rPr>
        <w:t>J. Alloys Compd.</w:t>
      </w:r>
      <w:r>
        <w:t xml:space="preserve">, vol. 640, no. 2015, pp. 421–427, Aug. 2015, </w:t>
      </w:r>
      <w:proofErr w:type="spellStart"/>
      <w:r>
        <w:t>doi</w:t>
      </w:r>
      <w:proofErr w:type="spellEnd"/>
      <w:r>
        <w:t xml:space="preserve">: </w:t>
      </w:r>
      <w:r>
        <w:rPr>
          <w:spacing w:val="-2"/>
        </w:rPr>
        <w:t>10.1016/j.jallcom.2015.03.093.</w:t>
      </w:r>
    </w:p>
    <w:p w14:paraId="2E6C82A7" w14:textId="77777777" w:rsidR="006F59FF" w:rsidRDefault="006F59FF">
      <w:pPr>
        <w:pStyle w:val="BodyText"/>
        <w:spacing w:line="360" w:lineRule="auto"/>
        <w:sectPr w:rsidR="006F59FF" w:rsidSect="00452858">
          <w:pgSz w:w="11920" w:h="16850"/>
          <w:pgMar w:top="709" w:right="567" w:bottom="567" w:left="567" w:header="0" w:footer="966" w:gutter="0"/>
          <w:cols w:space="720"/>
        </w:sectPr>
      </w:pPr>
    </w:p>
    <w:p w14:paraId="13DD0D8C" w14:textId="77777777" w:rsidR="006F59FF" w:rsidRDefault="0011492F">
      <w:pPr>
        <w:pStyle w:val="ListParagraph"/>
        <w:numPr>
          <w:ilvl w:val="0"/>
          <w:numId w:val="1"/>
        </w:numPr>
        <w:tabs>
          <w:tab w:val="left" w:pos="802"/>
          <w:tab w:val="left" w:pos="806"/>
        </w:tabs>
        <w:spacing w:before="79" w:line="360" w:lineRule="auto"/>
        <w:ind w:right="969" w:hanging="641"/>
        <w:rPr>
          <w:sz w:val="24"/>
        </w:rPr>
      </w:pPr>
      <w:r>
        <w:rPr>
          <w:sz w:val="24"/>
        </w:rPr>
        <w:lastRenderedPageBreak/>
        <w:t xml:space="preserve">V. Krishna Mamidi </w:t>
      </w:r>
      <w:r>
        <w:rPr>
          <w:i/>
          <w:sz w:val="24"/>
        </w:rPr>
        <w:t>et al.</w:t>
      </w:r>
      <w:r>
        <w:rPr>
          <w:sz w:val="24"/>
        </w:rPr>
        <w:t xml:space="preserve">, “Influence of titanium diboride reinforced magnesium composites using squeeze casting method,” </w:t>
      </w:r>
      <w:r>
        <w:rPr>
          <w:i/>
          <w:sz w:val="24"/>
        </w:rPr>
        <w:t>Mater. Today Proc.</w:t>
      </w:r>
      <w:r>
        <w:rPr>
          <w:sz w:val="24"/>
        </w:rPr>
        <w:t xml:space="preserve">, no. </w:t>
      </w:r>
      <w:proofErr w:type="spellStart"/>
      <w:r>
        <w:rPr>
          <w:sz w:val="24"/>
        </w:rPr>
        <w:t>xxxx</w:t>
      </w:r>
      <w:proofErr w:type="spellEnd"/>
      <w:r>
        <w:rPr>
          <w:sz w:val="24"/>
        </w:rPr>
        <w:t xml:space="preserve">, May 2023, </w:t>
      </w:r>
      <w:proofErr w:type="spellStart"/>
      <w:r>
        <w:rPr>
          <w:sz w:val="24"/>
        </w:rPr>
        <w:t>doi</w:t>
      </w:r>
      <w:proofErr w:type="spellEnd"/>
      <w:r>
        <w:rPr>
          <w:sz w:val="24"/>
        </w:rPr>
        <w:t>: 10.1016/j.matpr.2023.04.602.</w:t>
      </w:r>
    </w:p>
    <w:p w14:paraId="225D7546" w14:textId="77777777" w:rsidR="006F59FF" w:rsidRDefault="0011492F">
      <w:pPr>
        <w:pStyle w:val="ListParagraph"/>
        <w:numPr>
          <w:ilvl w:val="0"/>
          <w:numId w:val="1"/>
        </w:numPr>
        <w:tabs>
          <w:tab w:val="left" w:pos="802"/>
          <w:tab w:val="left" w:pos="806"/>
        </w:tabs>
        <w:spacing w:before="201" w:line="360" w:lineRule="auto"/>
        <w:ind w:right="960" w:hanging="641"/>
        <w:rPr>
          <w:sz w:val="24"/>
        </w:rPr>
      </w:pPr>
      <w:r>
        <w:rPr>
          <w:sz w:val="24"/>
        </w:rPr>
        <w:t xml:space="preserve">K. N. P. Prasad and M. Ramachandra, “Determination of Abrasive Wear </w:t>
      </w:r>
      <w:proofErr w:type="spellStart"/>
      <w:r>
        <w:rPr>
          <w:sz w:val="24"/>
        </w:rPr>
        <w:t>Behaviour</w:t>
      </w:r>
      <w:proofErr w:type="spellEnd"/>
      <w:r>
        <w:rPr>
          <w:sz w:val="24"/>
        </w:rPr>
        <w:t xml:space="preserve"> of Al-Fly ash Metal Matrix Composites Produced by Squeeze Casting,” </w:t>
      </w:r>
      <w:r>
        <w:rPr>
          <w:i/>
          <w:sz w:val="24"/>
        </w:rPr>
        <w:t>Mater. Today Proc.</w:t>
      </w:r>
      <w:r>
        <w:rPr>
          <w:sz w:val="24"/>
        </w:rPr>
        <w:t xml:space="preserve">, vol. 5, no. 1, pp. 2844–2853, 2018, </w:t>
      </w:r>
      <w:proofErr w:type="spellStart"/>
      <w:r>
        <w:rPr>
          <w:sz w:val="24"/>
        </w:rPr>
        <w:t>doi</w:t>
      </w:r>
      <w:proofErr w:type="spellEnd"/>
      <w:r>
        <w:rPr>
          <w:sz w:val="24"/>
        </w:rPr>
        <w:t>: 10.1016/j.matpr.2018.01.075.</w:t>
      </w:r>
    </w:p>
    <w:p w14:paraId="7668C7DB" w14:textId="77777777" w:rsidR="006F59FF" w:rsidRDefault="0011492F">
      <w:pPr>
        <w:pStyle w:val="ListParagraph"/>
        <w:numPr>
          <w:ilvl w:val="0"/>
          <w:numId w:val="1"/>
        </w:numPr>
        <w:tabs>
          <w:tab w:val="left" w:pos="802"/>
          <w:tab w:val="left" w:pos="806"/>
        </w:tabs>
        <w:spacing w:before="198" w:line="360" w:lineRule="auto"/>
        <w:ind w:right="957" w:hanging="641"/>
        <w:rPr>
          <w:sz w:val="24"/>
        </w:rPr>
      </w:pPr>
      <w:r>
        <w:rPr>
          <w:sz w:val="24"/>
        </w:rPr>
        <w:t xml:space="preserve">V. Pandian and S. Kannan, “Effect of high entropy particle on aerospace-grade </w:t>
      </w:r>
      <w:proofErr w:type="spellStart"/>
      <w:r>
        <w:rPr>
          <w:sz w:val="24"/>
        </w:rPr>
        <w:t>aluminium</w:t>
      </w:r>
      <w:proofErr w:type="spellEnd"/>
      <w:r>
        <w:rPr>
          <w:spacing w:val="-13"/>
          <w:sz w:val="24"/>
        </w:rPr>
        <w:t xml:space="preserve"> </w:t>
      </w:r>
      <w:r>
        <w:rPr>
          <w:sz w:val="24"/>
        </w:rPr>
        <w:t>composite</w:t>
      </w:r>
      <w:r>
        <w:rPr>
          <w:spacing w:val="-14"/>
          <w:sz w:val="24"/>
        </w:rPr>
        <w:t xml:space="preserve"> </w:t>
      </w:r>
      <w:r>
        <w:rPr>
          <w:sz w:val="24"/>
        </w:rPr>
        <w:t>developed</w:t>
      </w:r>
      <w:r>
        <w:rPr>
          <w:spacing w:val="-14"/>
          <w:sz w:val="24"/>
        </w:rPr>
        <w:t xml:space="preserve"> </w:t>
      </w:r>
      <w:r>
        <w:rPr>
          <w:sz w:val="24"/>
        </w:rPr>
        <w:t>through</w:t>
      </w:r>
      <w:r>
        <w:rPr>
          <w:spacing w:val="-14"/>
          <w:sz w:val="24"/>
        </w:rPr>
        <w:t xml:space="preserve"> </w:t>
      </w:r>
      <w:r>
        <w:rPr>
          <w:sz w:val="24"/>
        </w:rPr>
        <w:t>combined</w:t>
      </w:r>
      <w:r>
        <w:rPr>
          <w:spacing w:val="-13"/>
          <w:sz w:val="24"/>
        </w:rPr>
        <w:t xml:space="preserve"> </w:t>
      </w:r>
      <w:r>
        <w:rPr>
          <w:sz w:val="24"/>
        </w:rPr>
        <w:t>mechanical</w:t>
      </w:r>
      <w:r>
        <w:rPr>
          <w:spacing w:val="-11"/>
          <w:sz w:val="24"/>
        </w:rPr>
        <w:t xml:space="preserve"> </w:t>
      </w:r>
      <w:r>
        <w:rPr>
          <w:sz w:val="24"/>
        </w:rPr>
        <w:t>supersonic</w:t>
      </w:r>
      <w:r>
        <w:rPr>
          <w:spacing w:val="-11"/>
          <w:sz w:val="24"/>
        </w:rPr>
        <w:t xml:space="preserve"> </w:t>
      </w:r>
      <w:r>
        <w:rPr>
          <w:sz w:val="24"/>
        </w:rPr>
        <w:t>vibration</w:t>
      </w:r>
      <w:r>
        <w:rPr>
          <w:spacing w:val="-13"/>
          <w:sz w:val="24"/>
        </w:rPr>
        <w:t xml:space="preserve"> </w:t>
      </w:r>
      <w:r>
        <w:rPr>
          <w:sz w:val="24"/>
        </w:rPr>
        <w:t>and squeeze</w:t>
      </w:r>
      <w:r>
        <w:rPr>
          <w:spacing w:val="-4"/>
          <w:sz w:val="24"/>
        </w:rPr>
        <w:t xml:space="preserve"> </w:t>
      </w:r>
      <w:r>
        <w:rPr>
          <w:sz w:val="24"/>
        </w:rPr>
        <w:t>infiltration technique,”</w:t>
      </w:r>
      <w:r>
        <w:rPr>
          <w:spacing w:val="-5"/>
          <w:sz w:val="24"/>
        </w:rPr>
        <w:t xml:space="preserve"> </w:t>
      </w:r>
      <w:r>
        <w:rPr>
          <w:i/>
          <w:sz w:val="24"/>
        </w:rPr>
        <w:t>J.</w:t>
      </w:r>
      <w:r>
        <w:rPr>
          <w:i/>
          <w:spacing w:val="-1"/>
          <w:sz w:val="24"/>
        </w:rPr>
        <w:t xml:space="preserve"> </w:t>
      </w:r>
      <w:r>
        <w:rPr>
          <w:i/>
          <w:sz w:val="24"/>
        </w:rPr>
        <w:t>Manuf. Process.</w:t>
      </w:r>
      <w:r>
        <w:rPr>
          <w:sz w:val="24"/>
        </w:rPr>
        <w:t>,</w:t>
      </w:r>
      <w:r>
        <w:rPr>
          <w:spacing w:val="-1"/>
          <w:sz w:val="24"/>
        </w:rPr>
        <w:t xml:space="preserve"> </w:t>
      </w:r>
      <w:r>
        <w:rPr>
          <w:sz w:val="24"/>
        </w:rPr>
        <w:t>vol.</w:t>
      </w:r>
      <w:r>
        <w:rPr>
          <w:spacing w:val="-1"/>
          <w:sz w:val="24"/>
        </w:rPr>
        <w:t xml:space="preserve"> </w:t>
      </w:r>
      <w:r>
        <w:rPr>
          <w:sz w:val="24"/>
        </w:rPr>
        <w:t>74,</w:t>
      </w:r>
      <w:r>
        <w:rPr>
          <w:spacing w:val="-5"/>
          <w:sz w:val="24"/>
        </w:rPr>
        <w:t xml:space="preserve"> </w:t>
      </w:r>
      <w:r>
        <w:rPr>
          <w:sz w:val="24"/>
        </w:rPr>
        <w:t>no.</w:t>
      </w:r>
      <w:r>
        <w:rPr>
          <w:spacing w:val="-6"/>
          <w:sz w:val="24"/>
        </w:rPr>
        <w:t xml:space="preserve"> </w:t>
      </w:r>
      <w:r>
        <w:rPr>
          <w:sz w:val="24"/>
        </w:rPr>
        <w:t>July</w:t>
      </w:r>
      <w:r>
        <w:rPr>
          <w:spacing w:val="-11"/>
          <w:sz w:val="24"/>
        </w:rPr>
        <w:t xml:space="preserve"> </w:t>
      </w:r>
      <w:r>
        <w:rPr>
          <w:sz w:val="24"/>
        </w:rPr>
        <w:t>2021,</w:t>
      </w:r>
      <w:r>
        <w:rPr>
          <w:spacing w:val="-1"/>
          <w:sz w:val="24"/>
        </w:rPr>
        <w:t xml:space="preserve"> </w:t>
      </w:r>
      <w:r>
        <w:rPr>
          <w:sz w:val="24"/>
        </w:rPr>
        <w:t>pp.</w:t>
      </w:r>
      <w:r>
        <w:rPr>
          <w:spacing w:val="-1"/>
          <w:sz w:val="24"/>
        </w:rPr>
        <w:t xml:space="preserve"> </w:t>
      </w:r>
      <w:r>
        <w:rPr>
          <w:sz w:val="24"/>
        </w:rPr>
        <w:t xml:space="preserve">383–399, Feb. 2022, </w:t>
      </w:r>
      <w:proofErr w:type="spellStart"/>
      <w:r>
        <w:rPr>
          <w:sz w:val="24"/>
        </w:rPr>
        <w:t>doi</w:t>
      </w:r>
      <w:proofErr w:type="spellEnd"/>
      <w:r>
        <w:rPr>
          <w:sz w:val="24"/>
        </w:rPr>
        <w:t>: 10.1016/j.jmapro.2021.12.024.</w:t>
      </w:r>
    </w:p>
    <w:p w14:paraId="2CC81D10" w14:textId="77777777" w:rsidR="006F59FF" w:rsidRDefault="0011492F">
      <w:pPr>
        <w:pStyle w:val="ListParagraph"/>
        <w:numPr>
          <w:ilvl w:val="0"/>
          <w:numId w:val="1"/>
        </w:numPr>
        <w:tabs>
          <w:tab w:val="left" w:pos="802"/>
          <w:tab w:val="left" w:pos="806"/>
        </w:tabs>
        <w:spacing w:before="202" w:line="307" w:lineRule="auto"/>
        <w:ind w:right="965" w:hanging="641"/>
        <w:rPr>
          <w:sz w:val="24"/>
        </w:rPr>
      </w:pPr>
      <w:r>
        <w:rPr>
          <w:sz w:val="24"/>
        </w:rPr>
        <w:t>M.</w:t>
      </w:r>
      <w:r>
        <w:rPr>
          <w:spacing w:val="-9"/>
          <w:sz w:val="24"/>
        </w:rPr>
        <w:t xml:space="preserve"> </w:t>
      </w:r>
      <w:r>
        <w:rPr>
          <w:sz w:val="24"/>
        </w:rPr>
        <w:t>R.</w:t>
      </w:r>
      <w:r>
        <w:rPr>
          <w:spacing w:val="-6"/>
          <w:sz w:val="24"/>
        </w:rPr>
        <w:t xml:space="preserve"> </w:t>
      </w:r>
      <w:r>
        <w:rPr>
          <w:sz w:val="24"/>
        </w:rPr>
        <w:t>Pattnayak,</w:t>
      </w:r>
      <w:r>
        <w:rPr>
          <w:spacing w:val="-5"/>
          <w:sz w:val="24"/>
        </w:rPr>
        <w:t xml:space="preserve"> </w:t>
      </w:r>
      <w:r>
        <w:rPr>
          <w:sz w:val="24"/>
        </w:rPr>
        <w:t>R.</w:t>
      </w:r>
      <w:r>
        <w:rPr>
          <w:spacing w:val="-4"/>
          <w:sz w:val="24"/>
        </w:rPr>
        <w:t xml:space="preserve"> </w:t>
      </w:r>
      <w:r>
        <w:rPr>
          <w:sz w:val="24"/>
        </w:rPr>
        <w:t>K.</w:t>
      </w:r>
      <w:r>
        <w:rPr>
          <w:spacing w:val="-9"/>
          <w:sz w:val="24"/>
        </w:rPr>
        <w:t xml:space="preserve"> </w:t>
      </w:r>
      <w:r>
        <w:rPr>
          <w:sz w:val="24"/>
        </w:rPr>
        <w:t>Pandey,</w:t>
      </w:r>
      <w:r>
        <w:rPr>
          <w:spacing w:val="-4"/>
          <w:sz w:val="24"/>
        </w:rPr>
        <w:t xml:space="preserve"> </w:t>
      </w:r>
      <w:r>
        <w:rPr>
          <w:sz w:val="24"/>
        </w:rPr>
        <w:t>and</w:t>
      </w:r>
      <w:r>
        <w:rPr>
          <w:spacing w:val="-6"/>
          <w:sz w:val="24"/>
        </w:rPr>
        <w:t xml:space="preserve"> </w:t>
      </w:r>
      <w:r>
        <w:rPr>
          <w:sz w:val="24"/>
        </w:rPr>
        <w:t>J.</w:t>
      </w:r>
      <w:r>
        <w:rPr>
          <w:spacing w:val="-6"/>
          <w:sz w:val="24"/>
        </w:rPr>
        <w:t xml:space="preserve"> </w:t>
      </w:r>
      <w:r>
        <w:rPr>
          <w:sz w:val="24"/>
        </w:rPr>
        <w:t>K.</w:t>
      </w:r>
      <w:r>
        <w:rPr>
          <w:spacing w:val="-9"/>
          <w:sz w:val="24"/>
        </w:rPr>
        <w:t xml:space="preserve"> </w:t>
      </w:r>
      <w:r>
        <w:rPr>
          <w:sz w:val="24"/>
        </w:rPr>
        <w:t>Dutt,</w:t>
      </w:r>
      <w:r>
        <w:rPr>
          <w:spacing w:val="-3"/>
          <w:sz w:val="24"/>
        </w:rPr>
        <w:t xml:space="preserve"> </w:t>
      </w:r>
      <w:r>
        <w:rPr>
          <w:sz w:val="24"/>
        </w:rPr>
        <w:t>“Performance</w:t>
      </w:r>
      <w:r>
        <w:rPr>
          <w:spacing w:val="-4"/>
          <w:sz w:val="24"/>
        </w:rPr>
        <w:t xml:space="preserve"> </w:t>
      </w:r>
      <w:proofErr w:type="spellStart"/>
      <w:r>
        <w:rPr>
          <w:sz w:val="24"/>
        </w:rPr>
        <w:t>behaviours</w:t>
      </w:r>
      <w:proofErr w:type="spellEnd"/>
      <w:r>
        <w:rPr>
          <w:spacing w:val="-6"/>
          <w:sz w:val="24"/>
        </w:rPr>
        <w:t xml:space="preserve"> </w:t>
      </w:r>
      <w:r>
        <w:rPr>
          <w:sz w:val="24"/>
        </w:rPr>
        <w:t>of</w:t>
      </w:r>
      <w:r>
        <w:rPr>
          <w:spacing w:val="-7"/>
          <w:sz w:val="24"/>
        </w:rPr>
        <w:t xml:space="preserve"> </w:t>
      </w:r>
      <w:r>
        <w:rPr>
          <w:sz w:val="24"/>
        </w:rPr>
        <w:t>a</w:t>
      </w:r>
      <w:r>
        <w:rPr>
          <w:spacing w:val="-7"/>
          <w:sz w:val="24"/>
        </w:rPr>
        <w:t xml:space="preserve"> </w:t>
      </w:r>
      <w:r>
        <w:rPr>
          <w:sz w:val="24"/>
        </w:rPr>
        <w:t xml:space="preserve">self-acting gas journal bearing with a new bore design,” </w:t>
      </w:r>
      <w:proofErr w:type="spellStart"/>
      <w:r>
        <w:rPr>
          <w:i/>
          <w:sz w:val="24"/>
        </w:rPr>
        <w:t>Tribol</w:t>
      </w:r>
      <w:proofErr w:type="spellEnd"/>
      <w:r>
        <w:rPr>
          <w:i/>
          <w:sz w:val="24"/>
        </w:rPr>
        <w:t>. Int.</w:t>
      </w:r>
      <w:r>
        <w:rPr>
          <w:sz w:val="24"/>
        </w:rPr>
        <w:t>, vol. 151, no. May, p. 106418,</w:t>
      </w:r>
    </w:p>
    <w:p w14:paraId="140FB613" w14:textId="77777777" w:rsidR="006F59FF" w:rsidRDefault="0011492F">
      <w:pPr>
        <w:pStyle w:val="BodyText"/>
        <w:spacing w:before="59"/>
      </w:pPr>
      <w:r>
        <w:t xml:space="preserve">Nov. 2020, </w:t>
      </w:r>
      <w:proofErr w:type="spellStart"/>
      <w:r>
        <w:t>doi</w:t>
      </w:r>
      <w:proofErr w:type="spellEnd"/>
      <w:r>
        <w:t xml:space="preserve">: </w:t>
      </w:r>
      <w:r>
        <w:rPr>
          <w:spacing w:val="-2"/>
        </w:rPr>
        <w:t>10.1016/j.triboint.2020.106418.</w:t>
      </w:r>
    </w:p>
    <w:p w14:paraId="39C8A06A" w14:textId="77777777" w:rsidR="006F59FF" w:rsidRDefault="006F59FF">
      <w:pPr>
        <w:pStyle w:val="BodyText"/>
        <w:spacing w:before="63"/>
        <w:ind w:left="0"/>
        <w:jc w:val="left"/>
      </w:pPr>
    </w:p>
    <w:p w14:paraId="60BECE1C" w14:textId="77777777" w:rsidR="006F59FF" w:rsidRDefault="0011492F">
      <w:pPr>
        <w:pStyle w:val="ListParagraph"/>
        <w:numPr>
          <w:ilvl w:val="0"/>
          <w:numId w:val="1"/>
        </w:numPr>
        <w:tabs>
          <w:tab w:val="left" w:pos="802"/>
          <w:tab w:val="left" w:pos="806"/>
        </w:tabs>
        <w:spacing w:line="360" w:lineRule="auto"/>
        <w:ind w:right="959" w:hanging="641"/>
        <w:rPr>
          <w:sz w:val="24"/>
        </w:rPr>
      </w:pPr>
      <w:r>
        <w:rPr>
          <w:sz w:val="24"/>
        </w:rPr>
        <w:t xml:space="preserve">C.-S. Kim, K. Cho, M. H. </w:t>
      </w:r>
      <w:proofErr w:type="spellStart"/>
      <w:r>
        <w:rPr>
          <w:sz w:val="24"/>
        </w:rPr>
        <w:t>Manjili</w:t>
      </w:r>
      <w:proofErr w:type="spellEnd"/>
      <w:r>
        <w:rPr>
          <w:sz w:val="24"/>
        </w:rPr>
        <w:t xml:space="preserve">, and M. </w:t>
      </w:r>
      <w:proofErr w:type="spellStart"/>
      <w:r>
        <w:rPr>
          <w:sz w:val="24"/>
        </w:rPr>
        <w:t>Nezafati</w:t>
      </w:r>
      <w:proofErr w:type="spellEnd"/>
      <w:r>
        <w:rPr>
          <w:sz w:val="24"/>
        </w:rPr>
        <w:t>, “Mechanical performance of particulate-reinforced Al metal-matrix composites (MMCs) and Al metal-matrix nano- composites</w:t>
      </w:r>
      <w:r>
        <w:rPr>
          <w:spacing w:val="-12"/>
          <w:sz w:val="24"/>
        </w:rPr>
        <w:t xml:space="preserve"> </w:t>
      </w:r>
      <w:r>
        <w:rPr>
          <w:sz w:val="24"/>
        </w:rPr>
        <w:t>(MMNCs),”</w:t>
      </w:r>
      <w:r>
        <w:rPr>
          <w:spacing w:val="-11"/>
          <w:sz w:val="24"/>
        </w:rPr>
        <w:t xml:space="preserve"> </w:t>
      </w:r>
      <w:r>
        <w:rPr>
          <w:i/>
          <w:sz w:val="24"/>
        </w:rPr>
        <w:t>J.</w:t>
      </w:r>
      <w:r>
        <w:rPr>
          <w:i/>
          <w:spacing w:val="-13"/>
          <w:sz w:val="24"/>
        </w:rPr>
        <w:t xml:space="preserve"> </w:t>
      </w:r>
      <w:r>
        <w:rPr>
          <w:i/>
          <w:sz w:val="24"/>
        </w:rPr>
        <w:t>Mater.</w:t>
      </w:r>
      <w:r>
        <w:rPr>
          <w:i/>
          <w:spacing w:val="-13"/>
          <w:sz w:val="24"/>
        </w:rPr>
        <w:t xml:space="preserve"> </w:t>
      </w:r>
      <w:r>
        <w:rPr>
          <w:i/>
          <w:sz w:val="24"/>
        </w:rPr>
        <w:t>Sci.</w:t>
      </w:r>
      <w:r>
        <w:rPr>
          <w:sz w:val="24"/>
        </w:rPr>
        <w:t>,</w:t>
      </w:r>
      <w:r>
        <w:rPr>
          <w:spacing w:val="-13"/>
          <w:sz w:val="24"/>
        </w:rPr>
        <w:t xml:space="preserve"> </w:t>
      </w:r>
      <w:r>
        <w:rPr>
          <w:sz w:val="24"/>
        </w:rPr>
        <w:t>vol.</w:t>
      </w:r>
      <w:r>
        <w:rPr>
          <w:spacing w:val="-13"/>
          <w:sz w:val="24"/>
        </w:rPr>
        <w:t xml:space="preserve"> </w:t>
      </w:r>
      <w:r>
        <w:rPr>
          <w:sz w:val="24"/>
        </w:rPr>
        <w:t>52,</w:t>
      </w:r>
      <w:r>
        <w:rPr>
          <w:spacing w:val="-13"/>
          <w:sz w:val="24"/>
        </w:rPr>
        <w:t xml:space="preserve"> </w:t>
      </w:r>
      <w:r>
        <w:rPr>
          <w:sz w:val="24"/>
        </w:rPr>
        <w:t>no.</w:t>
      </w:r>
      <w:r>
        <w:rPr>
          <w:spacing w:val="-13"/>
          <w:sz w:val="24"/>
        </w:rPr>
        <w:t xml:space="preserve"> </w:t>
      </w:r>
      <w:r>
        <w:rPr>
          <w:sz w:val="24"/>
        </w:rPr>
        <w:t>23,</w:t>
      </w:r>
      <w:r>
        <w:rPr>
          <w:spacing w:val="-13"/>
          <w:sz w:val="24"/>
        </w:rPr>
        <w:t xml:space="preserve"> </w:t>
      </w:r>
      <w:r>
        <w:rPr>
          <w:sz w:val="24"/>
        </w:rPr>
        <w:t>pp.</w:t>
      </w:r>
      <w:r>
        <w:rPr>
          <w:spacing w:val="-13"/>
          <w:sz w:val="24"/>
        </w:rPr>
        <w:t xml:space="preserve"> </w:t>
      </w:r>
      <w:r>
        <w:rPr>
          <w:sz w:val="24"/>
        </w:rPr>
        <w:t>13319–13349,</w:t>
      </w:r>
      <w:r>
        <w:rPr>
          <w:spacing w:val="-15"/>
          <w:sz w:val="24"/>
        </w:rPr>
        <w:t xml:space="preserve"> </w:t>
      </w:r>
      <w:r>
        <w:rPr>
          <w:sz w:val="24"/>
        </w:rPr>
        <w:t>Dec.</w:t>
      </w:r>
      <w:r>
        <w:rPr>
          <w:spacing w:val="-13"/>
          <w:sz w:val="24"/>
        </w:rPr>
        <w:t xml:space="preserve"> </w:t>
      </w:r>
      <w:r>
        <w:rPr>
          <w:sz w:val="24"/>
        </w:rPr>
        <w:t>2017,</w:t>
      </w:r>
      <w:r>
        <w:rPr>
          <w:spacing w:val="-10"/>
          <w:sz w:val="24"/>
        </w:rPr>
        <w:t xml:space="preserve"> </w:t>
      </w:r>
      <w:proofErr w:type="spellStart"/>
      <w:r>
        <w:rPr>
          <w:sz w:val="24"/>
        </w:rPr>
        <w:t>doi</w:t>
      </w:r>
      <w:proofErr w:type="spellEnd"/>
      <w:r>
        <w:rPr>
          <w:sz w:val="24"/>
        </w:rPr>
        <w:t xml:space="preserve">: </w:t>
      </w:r>
      <w:r>
        <w:rPr>
          <w:spacing w:val="-2"/>
          <w:sz w:val="24"/>
        </w:rPr>
        <w:t>10.1007/s10853-017-1378-x.</w:t>
      </w:r>
    </w:p>
    <w:p w14:paraId="12F5EC94" w14:textId="77777777" w:rsidR="006F59FF" w:rsidRDefault="0011492F">
      <w:pPr>
        <w:pStyle w:val="ListParagraph"/>
        <w:numPr>
          <w:ilvl w:val="0"/>
          <w:numId w:val="1"/>
        </w:numPr>
        <w:tabs>
          <w:tab w:val="left" w:pos="802"/>
          <w:tab w:val="left" w:pos="806"/>
        </w:tabs>
        <w:spacing w:before="202" w:line="360" w:lineRule="auto"/>
        <w:ind w:right="962" w:hanging="641"/>
        <w:rPr>
          <w:sz w:val="24"/>
        </w:rPr>
      </w:pPr>
      <w:r>
        <w:rPr>
          <w:sz w:val="24"/>
        </w:rPr>
        <w:t>V. R and K. H, “</w:t>
      </w:r>
      <w:proofErr w:type="spellStart"/>
      <w:r>
        <w:rPr>
          <w:sz w:val="24"/>
        </w:rPr>
        <w:t>Analysing</w:t>
      </w:r>
      <w:proofErr w:type="spellEnd"/>
      <w:r>
        <w:rPr>
          <w:sz w:val="24"/>
        </w:rPr>
        <w:t xml:space="preserve"> the characteristics of magnesium based composites for biomedical applications,” </w:t>
      </w:r>
      <w:r>
        <w:rPr>
          <w:i/>
          <w:sz w:val="24"/>
        </w:rPr>
        <w:t>Mater. Today Proc.</w:t>
      </w:r>
      <w:r>
        <w:rPr>
          <w:sz w:val="24"/>
        </w:rPr>
        <w:t xml:space="preserve">, Mar. 2023, </w:t>
      </w:r>
      <w:proofErr w:type="spellStart"/>
      <w:r>
        <w:rPr>
          <w:sz w:val="24"/>
        </w:rPr>
        <w:t>doi</w:t>
      </w:r>
      <w:proofErr w:type="spellEnd"/>
      <w:r>
        <w:rPr>
          <w:sz w:val="24"/>
        </w:rPr>
        <w:t xml:space="preserve">: </w:t>
      </w:r>
      <w:r>
        <w:rPr>
          <w:spacing w:val="-2"/>
          <w:sz w:val="24"/>
        </w:rPr>
        <w:t>10.1016/j.matpr.2023.03.039.</w:t>
      </w:r>
    </w:p>
    <w:p w14:paraId="7F81AC86" w14:textId="77777777" w:rsidR="006F59FF" w:rsidRDefault="0011492F">
      <w:pPr>
        <w:pStyle w:val="ListParagraph"/>
        <w:numPr>
          <w:ilvl w:val="0"/>
          <w:numId w:val="1"/>
        </w:numPr>
        <w:tabs>
          <w:tab w:val="left" w:pos="802"/>
          <w:tab w:val="left" w:pos="806"/>
        </w:tabs>
        <w:spacing w:before="198" w:line="360" w:lineRule="auto"/>
        <w:ind w:right="959" w:hanging="641"/>
        <w:rPr>
          <w:sz w:val="24"/>
        </w:rPr>
      </w:pPr>
      <w:r>
        <w:rPr>
          <w:sz w:val="24"/>
        </w:rPr>
        <w:t>J.</w:t>
      </w:r>
      <w:r>
        <w:rPr>
          <w:spacing w:val="-11"/>
          <w:sz w:val="24"/>
        </w:rPr>
        <w:t xml:space="preserve"> </w:t>
      </w:r>
      <w:r>
        <w:rPr>
          <w:sz w:val="24"/>
        </w:rPr>
        <w:t>Woźniak,</w:t>
      </w:r>
      <w:r>
        <w:rPr>
          <w:spacing w:val="-9"/>
          <w:sz w:val="24"/>
        </w:rPr>
        <w:t xml:space="preserve"> </w:t>
      </w:r>
      <w:r>
        <w:rPr>
          <w:sz w:val="24"/>
        </w:rPr>
        <w:t>B.</w:t>
      </w:r>
      <w:r>
        <w:rPr>
          <w:spacing w:val="-5"/>
          <w:sz w:val="24"/>
        </w:rPr>
        <w:t xml:space="preserve"> </w:t>
      </w:r>
      <w:r>
        <w:rPr>
          <w:sz w:val="24"/>
        </w:rPr>
        <w:t>Adamczyk-</w:t>
      </w:r>
      <w:proofErr w:type="spellStart"/>
      <w:r>
        <w:rPr>
          <w:sz w:val="24"/>
        </w:rPr>
        <w:t>Cieślak</w:t>
      </w:r>
      <w:proofErr w:type="spellEnd"/>
      <w:r>
        <w:rPr>
          <w:sz w:val="24"/>
        </w:rPr>
        <w:t>,</w:t>
      </w:r>
      <w:r>
        <w:rPr>
          <w:spacing w:val="-6"/>
          <w:sz w:val="24"/>
        </w:rPr>
        <w:t xml:space="preserve"> </w:t>
      </w:r>
      <w:r>
        <w:rPr>
          <w:sz w:val="24"/>
        </w:rPr>
        <w:t>M.</w:t>
      </w:r>
      <w:r>
        <w:rPr>
          <w:spacing w:val="-6"/>
          <w:sz w:val="24"/>
        </w:rPr>
        <w:t xml:space="preserve"> </w:t>
      </w:r>
      <w:r>
        <w:rPr>
          <w:sz w:val="24"/>
        </w:rPr>
        <w:t>Kostecki,</w:t>
      </w:r>
      <w:r>
        <w:rPr>
          <w:spacing w:val="-8"/>
          <w:sz w:val="24"/>
        </w:rPr>
        <w:t xml:space="preserve"> </w:t>
      </w:r>
      <w:r>
        <w:rPr>
          <w:sz w:val="24"/>
        </w:rPr>
        <w:t>K.</w:t>
      </w:r>
      <w:r>
        <w:rPr>
          <w:spacing w:val="-8"/>
          <w:sz w:val="24"/>
        </w:rPr>
        <w:t xml:space="preserve"> </w:t>
      </w:r>
      <w:r>
        <w:rPr>
          <w:sz w:val="24"/>
        </w:rPr>
        <w:t>Broniszewski,</w:t>
      </w:r>
      <w:r>
        <w:rPr>
          <w:spacing w:val="-5"/>
          <w:sz w:val="24"/>
        </w:rPr>
        <w:t xml:space="preserve"> </w:t>
      </w:r>
      <w:r>
        <w:rPr>
          <w:sz w:val="24"/>
        </w:rPr>
        <w:t>W.</w:t>
      </w:r>
      <w:r>
        <w:rPr>
          <w:spacing w:val="-6"/>
          <w:sz w:val="24"/>
        </w:rPr>
        <w:t xml:space="preserve"> </w:t>
      </w:r>
      <w:r>
        <w:rPr>
          <w:sz w:val="24"/>
        </w:rPr>
        <w:t>Bochniak,</w:t>
      </w:r>
      <w:r>
        <w:rPr>
          <w:spacing w:val="-8"/>
          <w:sz w:val="24"/>
        </w:rPr>
        <w:t xml:space="preserve"> </w:t>
      </w:r>
      <w:r>
        <w:rPr>
          <w:sz w:val="24"/>
        </w:rPr>
        <w:t>and</w:t>
      </w:r>
      <w:r>
        <w:rPr>
          <w:spacing w:val="-5"/>
          <w:sz w:val="24"/>
        </w:rPr>
        <w:t xml:space="preserve"> </w:t>
      </w:r>
      <w:r>
        <w:rPr>
          <w:sz w:val="24"/>
        </w:rPr>
        <w:t xml:space="preserve">A. </w:t>
      </w:r>
      <w:proofErr w:type="spellStart"/>
      <w:r>
        <w:rPr>
          <w:sz w:val="24"/>
        </w:rPr>
        <w:t>Olszyna</w:t>
      </w:r>
      <w:proofErr w:type="spellEnd"/>
      <w:r>
        <w:rPr>
          <w:sz w:val="24"/>
        </w:rPr>
        <w:t xml:space="preserve">, “Influence of cooling condition on properties of extruded aluminum alloy matrix composites,” </w:t>
      </w:r>
      <w:r>
        <w:rPr>
          <w:i/>
          <w:sz w:val="24"/>
        </w:rPr>
        <w:t>Compos. Part B Eng.</w:t>
      </w:r>
      <w:r>
        <w:rPr>
          <w:sz w:val="24"/>
        </w:rPr>
        <w:t xml:space="preserve">, vol. 77, pp. 100–104, Aug. 2015, </w:t>
      </w:r>
      <w:proofErr w:type="spellStart"/>
      <w:r>
        <w:rPr>
          <w:sz w:val="24"/>
        </w:rPr>
        <w:t>doi</w:t>
      </w:r>
      <w:proofErr w:type="spellEnd"/>
      <w:r>
        <w:rPr>
          <w:sz w:val="24"/>
        </w:rPr>
        <w:t xml:space="preserve">: </w:t>
      </w:r>
      <w:r>
        <w:rPr>
          <w:spacing w:val="-2"/>
          <w:sz w:val="24"/>
        </w:rPr>
        <w:t>10.1016/j.compositesb.2015.03.018.</w:t>
      </w:r>
    </w:p>
    <w:p w14:paraId="2CC48AD0" w14:textId="77777777" w:rsidR="006F59FF" w:rsidRDefault="0011492F">
      <w:pPr>
        <w:pStyle w:val="ListParagraph"/>
        <w:numPr>
          <w:ilvl w:val="0"/>
          <w:numId w:val="1"/>
        </w:numPr>
        <w:tabs>
          <w:tab w:val="left" w:pos="802"/>
          <w:tab w:val="left" w:pos="806"/>
        </w:tabs>
        <w:spacing w:before="202" w:line="360" w:lineRule="auto"/>
        <w:ind w:right="957" w:hanging="641"/>
        <w:rPr>
          <w:sz w:val="24"/>
        </w:rPr>
      </w:pPr>
      <w:r>
        <w:rPr>
          <w:sz w:val="24"/>
        </w:rPr>
        <w:t xml:space="preserve">A. G. </w:t>
      </w:r>
      <w:proofErr w:type="spellStart"/>
      <w:r>
        <w:rPr>
          <w:sz w:val="24"/>
        </w:rPr>
        <w:t>Kostornov</w:t>
      </w:r>
      <w:proofErr w:type="spellEnd"/>
      <w:r>
        <w:rPr>
          <w:sz w:val="24"/>
        </w:rPr>
        <w:t xml:space="preserve"> and O. I. </w:t>
      </w:r>
      <w:proofErr w:type="spellStart"/>
      <w:r>
        <w:rPr>
          <w:sz w:val="24"/>
        </w:rPr>
        <w:t>Fushchich</w:t>
      </w:r>
      <w:proofErr w:type="spellEnd"/>
      <w:r>
        <w:rPr>
          <w:sz w:val="24"/>
        </w:rPr>
        <w:t>, “Effects of Copper Powder Bearing Material Composition</w:t>
      </w:r>
      <w:r>
        <w:rPr>
          <w:spacing w:val="-2"/>
          <w:sz w:val="24"/>
        </w:rPr>
        <w:t xml:space="preserve"> </w:t>
      </w:r>
      <w:r>
        <w:rPr>
          <w:sz w:val="24"/>
        </w:rPr>
        <w:t>on</w:t>
      </w:r>
      <w:r>
        <w:rPr>
          <w:spacing w:val="-3"/>
          <w:sz w:val="24"/>
        </w:rPr>
        <w:t xml:space="preserve"> </w:t>
      </w:r>
      <w:r>
        <w:rPr>
          <w:sz w:val="24"/>
        </w:rPr>
        <w:t>Working</w:t>
      </w:r>
      <w:r>
        <w:rPr>
          <w:spacing w:val="-8"/>
          <w:sz w:val="24"/>
        </w:rPr>
        <w:t xml:space="preserve"> </w:t>
      </w:r>
      <w:r>
        <w:rPr>
          <w:sz w:val="24"/>
        </w:rPr>
        <w:t>Characteristics,”</w:t>
      </w:r>
      <w:r>
        <w:rPr>
          <w:spacing w:val="-1"/>
          <w:sz w:val="24"/>
        </w:rPr>
        <w:t xml:space="preserve"> </w:t>
      </w:r>
      <w:r>
        <w:rPr>
          <w:i/>
          <w:sz w:val="24"/>
        </w:rPr>
        <w:t>Powder</w:t>
      </w:r>
      <w:r>
        <w:rPr>
          <w:i/>
          <w:spacing w:val="-1"/>
          <w:sz w:val="24"/>
        </w:rPr>
        <w:t xml:space="preserve"> </w:t>
      </w:r>
      <w:r>
        <w:rPr>
          <w:i/>
          <w:sz w:val="24"/>
        </w:rPr>
        <w:t>Metall. Met. Ceram.</w:t>
      </w:r>
      <w:r>
        <w:rPr>
          <w:sz w:val="24"/>
        </w:rPr>
        <w:t>,</w:t>
      </w:r>
      <w:r>
        <w:rPr>
          <w:spacing w:val="-1"/>
          <w:sz w:val="24"/>
        </w:rPr>
        <w:t xml:space="preserve"> </w:t>
      </w:r>
      <w:r>
        <w:rPr>
          <w:sz w:val="24"/>
        </w:rPr>
        <w:t>vol.</w:t>
      </w:r>
      <w:r>
        <w:rPr>
          <w:spacing w:val="-1"/>
          <w:sz w:val="24"/>
        </w:rPr>
        <w:t xml:space="preserve"> </w:t>
      </w:r>
      <w:r>
        <w:rPr>
          <w:sz w:val="24"/>
        </w:rPr>
        <w:t>44,</w:t>
      </w:r>
      <w:r>
        <w:rPr>
          <w:spacing w:val="-1"/>
          <w:sz w:val="24"/>
        </w:rPr>
        <w:t xml:space="preserve"> </w:t>
      </w:r>
      <w:r>
        <w:rPr>
          <w:sz w:val="24"/>
        </w:rPr>
        <w:t>no.</w:t>
      </w:r>
      <w:r>
        <w:rPr>
          <w:spacing w:val="-3"/>
          <w:sz w:val="24"/>
        </w:rPr>
        <w:t xml:space="preserve"> </w:t>
      </w:r>
      <w:r>
        <w:rPr>
          <w:sz w:val="24"/>
        </w:rPr>
        <w:t xml:space="preserve">3– 4, pp. 202–206, Mar. 2005, </w:t>
      </w:r>
      <w:proofErr w:type="spellStart"/>
      <w:r>
        <w:rPr>
          <w:sz w:val="24"/>
        </w:rPr>
        <w:t>doi</w:t>
      </w:r>
      <w:proofErr w:type="spellEnd"/>
      <w:r>
        <w:rPr>
          <w:sz w:val="24"/>
        </w:rPr>
        <w:t>: 10.1007/s11106-005-0081-7.</w:t>
      </w:r>
    </w:p>
    <w:p w14:paraId="0B0E2A67" w14:textId="77777777" w:rsidR="006F59FF" w:rsidRDefault="0011492F">
      <w:pPr>
        <w:pStyle w:val="ListParagraph"/>
        <w:numPr>
          <w:ilvl w:val="0"/>
          <w:numId w:val="1"/>
        </w:numPr>
        <w:tabs>
          <w:tab w:val="left" w:pos="802"/>
          <w:tab w:val="left" w:pos="806"/>
        </w:tabs>
        <w:spacing w:before="158" w:line="360" w:lineRule="auto"/>
        <w:ind w:right="963" w:hanging="641"/>
        <w:rPr>
          <w:sz w:val="24"/>
        </w:rPr>
      </w:pPr>
      <w:r>
        <w:rPr>
          <w:sz w:val="24"/>
        </w:rPr>
        <w:t xml:space="preserve">L. </w:t>
      </w:r>
      <w:proofErr w:type="spellStart"/>
      <w:r>
        <w:rPr>
          <w:sz w:val="24"/>
        </w:rPr>
        <w:t>Guirong</w:t>
      </w:r>
      <w:proofErr w:type="spellEnd"/>
      <w:r>
        <w:rPr>
          <w:sz w:val="24"/>
        </w:rPr>
        <w:t xml:space="preserve"> </w:t>
      </w:r>
      <w:r>
        <w:rPr>
          <w:i/>
          <w:sz w:val="24"/>
        </w:rPr>
        <w:t>et al.</w:t>
      </w:r>
      <w:r>
        <w:rPr>
          <w:sz w:val="24"/>
        </w:rPr>
        <w:t xml:space="preserve">, “Microstructural characteristics and mechanical behavior of microwave-assisted sintered ferromagnetic FeCoNi1.5CrCu </w:t>
      </w:r>
      <w:proofErr w:type="spellStart"/>
      <w:r>
        <w:rPr>
          <w:sz w:val="24"/>
        </w:rPr>
        <w:t>HEAp</w:t>
      </w:r>
      <w:proofErr w:type="spellEnd"/>
      <w:r>
        <w:rPr>
          <w:sz w:val="24"/>
        </w:rPr>
        <w:t xml:space="preserve">/Al matrix composites,” </w:t>
      </w:r>
      <w:r>
        <w:rPr>
          <w:i/>
          <w:sz w:val="24"/>
        </w:rPr>
        <w:t>J. Alloys Compd.</w:t>
      </w:r>
      <w:r>
        <w:rPr>
          <w:sz w:val="24"/>
        </w:rPr>
        <w:t xml:space="preserve">, vol. 861, p. 158439, Apr. 2021, </w:t>
      </w:r>
      <w:proofErr w:type="spellStart"/>
      <w:r>
        <w:rPr>
          <w:sz w:val="24"/>
        </w:rPr>
        <w:t>doi</w:t>
      </w:r>
      <w:proofErr w:type="spellEnd"/>
      <w:r>
        <w:rPr>
          <w:sz w:val="24"/>
        </w:rPr>
        <w:t xml:space="preserve">: </w:t>
      </w:r>
      <w:r>
        <w:rPr>
          <w:spacing w:val="-2"/>
          <w:sz w:val="24"/>
        </w:rPr>
        <w:t>10.1016/j.jallcom.2020.158439.</w:t>
      </w:r>
    </w:p>
    <w:p w14:paraId="397D66EB"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1AE21360" w14:textId="77777777" w:rsidR="006F59FF" w:rsidRDefault="0011492F">
      <w:pPr>
        <w:pStyle w:val="ListParagraph"/>
        <w:numPr>
          <w:ilvl w:val="0"/>
          <w:numId w:val="1"/>
        </w:numPr>
        <w:tabs>
          <w:tab w:val="left" w:pos="802"/>
          <w:tab w:val="left" w:pos="806"/>
        </w:tabs>
        <w:spacing w:before="79" w:line="360" w:lineRule="auto"/>
        <w:ind w:right="962" w:hanging="641"/>
        <w:rPr>
          <w:sz w:val="24"/>
        </w:rPr>
      </w:pPr>
      <w:r>
        <w:rPr>
          <w:sz w:val="24"/>
        </w:rPr>
        <w:lastRenderedPageBreak/>
        <w:t xml:space="preserve">S. Sharma, V. </w:t>
      </w:r>
      <w:proofErr w:type="spellStart"/>
      <w:r>
        <w:rPr>
          <w:sz w:val="24"/>
        </w:rPr>
        <w:t>Patyal</w:t>
      </w:r>
      <w:proofErr w:type="spellEnd"/>
      <w:r>
        <w:rPr>
          <w:sz w:val="24"/>
        </w:rPr>
        <w:t>, P. Sudhakara, J. Singh, M. Petru, and R. A. Ilyas, “Mechanical, morphological, and fracture-deformation behavior of MWCNTs-reinforced (Al–Cu– Mg–T351) alloy cast nanocomposites fabricated by optimized mechanical milling and powder</w:t>
      </w:r>
      <w:r>
        <w:rPr>
          <w:spacing w:val="-11"/>
          <w:sz w:val="24"/>
        </w:rPr>
        <w:t xml:space="preserve"> </w:t>
      </w:r>
      <w:r>
        <w:rPr>
          <w:sz w:val="24"/>
        </w:rPr>
        <w:t>metallurgy</w:t>
      </w:r>
      <w:r>
        <w:rPr>
          <w:spacing w:val="-13"/>
          <w:sz w:val="24"/>
        </w:rPr>
        <w:t xml:space="preserve"> </w:t>
      </w:r>
      <w:r>
        <w:rPr>
          <w:sz w:val="24"/>
        </w:rPr>
        <w:t>techniques,”</w:t>
      </w:r>
      <w:r>
        <w:rPr>
          <w:spacing w:val="-12"/>
          <w:sz w:val="24"/>
        </w:rPr>
        <w:t xml:space="preserve"> </w:t>
      </w:r>
      <w:proofErr w:type="spellStart"/>
      <w:r>
        <w:rPr>
          <w:i/>
          <w:sz w:val="24"/>
        </w:rPr>
        <w:t>Nanotechnol</w:t>
      </w:r>
      <w:proofErr w:type="spellEnd"/>
      <w:r>
        <w:rPr>
          <w:i/>
          <w:sz w:val="24"/>
        </w:rPr>
        <w:t>.</w:t>
      </w:r>
      <w:r>
        <w:rPr>
          <w:i/>
          <w:spacing w:val="-7"/>
          <w:sz w:val="24"/>
        </w:rPr>
        <w:t xml:space="preserve"> </w:t>
      </w:r>
      <w:r>
        <w:rPr>
          <w:i/>
          <w:sz w:val="24"/>
        </w:rPr>
        <w:t>Rev.</w:t>
      </w:r>
      <w:r>
        <w:rPr>
          <w:sz w:val="24"/>
        </w:rPr>
        <w:t>,</w:t>
      </w:r>
      <w:r>
        <w:rPr>
          <w:spacing w:val="-11"/>
          <w:sz w:val="24"/>
        </w:rPr>
        <w:t xml:space="preserve"> </w:t>
      </w:r>
      <w:r>
        <w:rPr>
          <w:sz w:val="24"/>
        </w:rPr>
        <w:t>vol.</w:t>
      </w:r>
      <w:r>
        <w:rPr>
          <w:spacing w:val="-8"/>
          <w:sz w:val="24"/>
        </w:rPr>
        <w:t xml:space="preserve"> </w:t>
      </w:r>
      <w:r>
        <w:rPr>
          <w:sz w:val="24"/>
        </w:rPr>
        <w:t>11,</w:t>
      </w:r>
      <w:r>
        <w:rPr>
          <w:spacing w:val="-10"/>
          <w:sz w:val="24"/>
        </w:rPr>
        <w:t xml:space="preserve"> </w:t>
      </w:r>
      <w:r>
        <w:rPr>
          <w:sz w:val="24"/>
        </w:rPr>
        <w:t>no.</w:t>
      </w:r>
      <w:r>
        <w:rPr>
          <w:spacing w:val="-11"/>
          <w:sz w:val="24"/>
        </w:rPr>
        <w:t xml:space="preserve"> </w:t>
      </w:r>
      <w:r>
        <w:rPr>
          <w:sz w:val="24"/>
        </w:rPr>
        <w:t>1,</w:t>
      </w:r>
      <w:r>
        <w:rPr>
          <w:spacing w:val="-11"/>
          <w:sz w:val="24"/>
        </w:rPr>
        <w:t xml:space="preserve"> </w:t>
      </w:r>
      <w:r>
        <w:rPr>
          <w:sz w:val="24"/>
        </w:rPr>
        <w:t>pp.</w:t>
      </w:r>
      <w:r>
        <w:rPr>
          <w:spacing w:val="-11"/>
          <w:sz w:val="24"/>
        </w:rPr>
        <w:t xml:space="preserve"> </w:t>
      </w:r>
      <w:r>
        <w:rPr>
          <w:sz w:val="24"/>
        </w:rPr>
        <w:t>65–85,</w:t>
      </w:r>
      <w:r>
        <w:rPr>
          <w:spacing w:val="-11"/>
          <w:sz w:val="24"/>
        </w:rPr>
        <w:t xml:space="preserve"> </w:t>
      </w:r>
      <w:r>
        <w:rPr>
          <w:sz w:val="24"/>
        </w:rPr>
        <w:t>Dec.</w:t>
      </w:r>
      <w:r>
        <w:rPr>
          <w:spacing w:val="-11"/>
          <w:sz w:val="24"/>
        </w:rPr>
        <w:t xml:space="preserve"> </w:t>
      </w:r>
      <w:r>
        <w:rPr>
          <w:sz w:val="24"/>
        </w:rPr>
        <w:t xml:space="preserve">2021, </w:t>
      </w:r>
      <w:proofErr w:type="spellStart"/>
      <w:r>
        <w:rPr>
          <w:sz w:val="24"/>
        </w:rPr>
        <w:t>doi</w:t>
      </w:r>
      <w:proofErr w:type="spellEnd"/>
      <w:r>
        <w:rPr>
          <w:sz w:val="24"/>
        </w:rPr>
        <w:t>: 10.1515/ntrev-2022-0005.</w:t>
      </w:r>
    </w:p>
    <w:p w14:paraId="6E0E00B8" w14:textId="77777777" w:rsidR="006F59FF" w:rsidRDefault="0011492F">
      <w:pPr>
        <w:pStyle w:val="ListParagraph"/>
        <w:numPr>
          <w:ilvl w:val="0"/>
          <w:numId w:val="1"/>
        </w:numPr>
        <w:tabs>
          <w:tab w:val="left" w:pos="802"/>
          <w:tab w:val="left" w:pos="806"/>
        </w:tabs>
        <w:spacing w:before="198" w:line="360" w:lineRule="auto"/>
        <w:ind w:right="962" w:hanging="641"/>
        <w:rPr>
          <w:sz w:val="24"/>
        </w:rPr>
      </w:pPr>
      <w:r>
        <w:rPr>
          <w:sz w:val="24"/>
        </w:rPr>
        <w:t xml:space="preserve">J. Narayana Kamineni </w:t>
      </w:r>
      <w:r>
        <w:rPr>
          <w:i/>
          <w:sz w:val="24"/>
        </w:rPr>
        <w:t>et al.</w:t>
      </w:r>
      <w:r>
        <w:rPr>
          <w:sz w:val="24"/>
        </w:rPr>
        <w:t>, “Investigation of the microstructure and mechanical properties</w:t>
      </w:r>
      <w:r>
        <w:rPr>
          <w:spacing w:val="-7"/>
          <w:sz w:val="24"/>
        </w:rPr>
        <w:t xml:space="preserve"> </w:t>
      </w:r>
      <w:r>
        <w:rPr>
          <w:sz w:val="24"/>
        </w:rPr>
        <w:t>of</w:t>
      </w:r>
      <w:r>
        <w:rPr>
          <w:spacing w:val="-7"/>
          <w:sz w:val="24"/>
        </w:rPr>
        <w:t xml:space="preserve"> </w:t>
      </w:r>
      <w:r>
        <w:rPr>
          <w:sz w:val="24"/>
        </w:rPr>
        <w:t>borosilicate</w:t>
      </w:r>
      <w:r>
        <w:rPr>
          <w:spacing w:val="-2"/>
          <w:sz w:val="24"/>
        </w:rPr>
        <w:t xml:space="preserve"> </w:t>
      </w:r>
      <w:r>
        <w:rPr>
          <w:sz w:val="24"/>
        </w:rPr>
        <w:t>reinforced</w:t>
      </w:r>
      <w:r>
        <w:rPr>
          <w:spacing w:val="-6"/>
          <w:sz w:val="24"/>
        </w:rPr>
        <w:t xml:space="preserve"> </w:t>
      </w:r>
      <w:r>
        <w:rPr>
          <w:sz w:val="24"/>
        </w:rPr>
        <w:t>magnesium</w:t>
      </w:r>
      <w:r>
        <w:rPr>
          <w:spacing w:val="-5"/>
          <w:sz w:val="24"/>
        </w:rPr>
        <w:t xml:space="preserve"> </w:t>
      </w:r>
      <w:r>
        <w:rPr>
          <w:sz w:val="24"/>
        </w:rPr>
        <w:t>nano</w:t>
      </w:r>
      <w:r>
        <w:rPr>
          <w:spacing w:val="-7"/>
          <w:sz w:val="24"/>
        </w:rPr>
        <w:t xml:space="preserve"> </w:t>
      </w:r>
      <w:r>
        <w:rPr>
          <w:sz w:val="24"/>
        </w:rPr>
        <w:t>composites,”</w:t>
      </w:r>
      <w:r>
        <w:rPr>
          <w:spacing w:val="-6"/>
          <w:sz w:val="24"/>
        </w:rPr>
        <w:t xml:space="preserve"> </w:t>
      </w:r>
      <w:r>
        <w:rPr>
          <w:i/>
          <w:sz w:val="24"/>
        </w:rPr>
        <w:t>Mater.</w:t>
      </w:r>
      <w:r>
        <w:rPr>
          <w:i/>
          <w:spacing w:val="-5"/>
          <w:sz w:val="24"/>
        </w:rPr>
        <w:t xml:space="preserve"> </w:t>
      </w:r>
      <w:r>
        <w:rPr>
          <w:i/>
          <w:sz w:val="24"/>
        </w:rPr>
        <w:t>Today</w:t>
      </w:r>
      <w:r>
        <w:rPr>
          <w:i/>
          <w:spacing w:val="-8"/>
          <w:sz w:val="24"/>
        </w:rPr>
        <w:t xml:space="preserve"> </w:t>
      </w:r>
      <w:r>
        <w:rPr>
          <w:i/>
          <w:sz w:val="24"/>
        </w:rPr>
        <w:t>Proc.</w:t>
      </w:r>
      <w:r>
        <w:rPr>
          <w:sz w:val="24"/>
        </w:rPr>
        <w:t xml:space="preserve">, no. </w:t>
      </w:r>
      <w:proofErr w:type="spellStart"/>
      <w:r>
        <w:rPr>
          <w:sz w:val="24"/>
        </w:rPr>
        <w:t>xxxx</w:t>
      </w:r>
      <w:proofErr w:type="spellEnd"/>
      <w:r>
        <w:rPr>
          <w:sz w:val="24"/>
        </w:rPr>
        <w:t xml:space="preserve">, Jun. 2023, </w:t>
      </w:r>
      <w:proofErr w:type="spellStart"/>
      <w:r>
        <w:rPr>
          <w:sz w:val="24"/>
        </w:rPr>
        <w:t>doi</w:t>
      </w:r>
      <w:proofErr w:type="spellEnd"/>
      <w:r>
        <w:rPr>
          <w:sz w:val="24"/>
        </w:rPr>
        <w:t>: 10.1016/j.matpr.2023.05.628.</w:t>
      </w:r>
    </w:p>
    <w:p w14:paraId="2A3E918D" w14:textId="77777777" w:rsidR="006F59FF" w:rsidRDefault="0011492F">
      <w:pPr>
        <w:pStyle w:val="ListParagraph"/>
        <w:numPr>
          <w:ilvl w:val="0"/>
          <w:numId w:val="1"/>
        </w:numPr>
        <w:tabs>
          <w:tab w:val="left" w:pos="802"/>
          <w:tab w:val="left" w:pos="806"/>
        </w:tabs>
        <w:spacing w:before="202" w:line="360" w:lineRule="auto"/>
        <w:ind w:right="964" w:hanging="641"/>
        <w:rPr>
          <w:sz w:val="24"/>
        </w:rPr>
      </w:pPr>
      <w:r>
        <w:rPr>
          <w:sz w:val="24"/>
        </w:rPr>
        <w:t xml:space="preserve">V. Pandian and S. Kannan, “Processing and preparation of aerospace-grade </w:t>
      </w:r>
      <w:proofErr w:type="spellStart"/>
      <w:r>
        <w:rPr>
          <w:sz w:val="24"/>
        </w:rPr>
        <w:t>aluminium</w:t>
      </w:r>
      <w:proofErr w:type="spellEnd"/>
      <w:r>
        <w:rPr>
          <w:sz w:val="24"/>
        </w:rPr>
        <w:t xml:space="preserve"> hybrid</w:t>
      </w:r>
      <w:r>
        <w:rPr>
          <w:spacing w:val="65"/>
          <w:sz w:val="24"/>
        </w:rPr>
        <w:t xml:space="preserve"> </w:t>
      </w:r>
      <w:r>
        <w:rPr>
          <w:sz w:val="24"/>
        </w:rPr>
        <w:t>metal</w:t>
      </w:r>
      <w:r>
        <w:rPr>
          <w:spacing w:val="67"/>
          <w:sz w:val="24"/>
        </w:rPr>
        <w:t xml:space="preserve"> </w:t>
      </w:r>
      <w:r>
        <w:rPr>
          <w:sz w:val="24"/>
        </w:rPr>
        <w:t>matrix</w:t>
      </w:r>
      <w:r>
        <w:rPr>
          <w:spacing w:val="68"/>
          <w:sz w:val="24"/>
        </w:rPr>
        <w:t xml:space="preserve"> </w:t>
      </w:r>
      <w:r>
        <w:rPr>
          <w:sz w:val="24"/>
        </w:rPr>
        <w:t>composite</w:t>
      </w:r>
      <w:r>
        <w:rPr>
          <w:spacing w:val="65"/>
          <w:sz w:val="24"/>
        </w:rPr>
        <w:t xml:space="preserve"> </w:t>
      </w:r>
      <w:r>
        <w:rPr>
          <w:sz w:val="24"/>
        </w:rPr>
        <w:t>in</w:t>
      </w:r>
      <w:r>
        <w:rPr>
          <w:spacing w:val="66"/>
          <w:sz w:val="24"/>
        </w:rPr>
        <w:t xml:space="preserve"> </w:t>
      </w:r>
      <w:r>
        <w:rPr>
          <w:sz w:val="24"/>
        </w:rPr>
        <w:t>a</w:t>
      </w:r>
      <w:r>
        <w:rPr>
          <w:spacing w:val="64"/>
          <w:sz w:val="24"/>
        </w:rPr>
        <w:t xml:space="preserve"> </w:t>
      </w:r>
      <w:r>
        <w:rPr>
          <w:sz w:val="24"/>
        </w:rPr>
        <w:t>modified</w:t>
      </w:r>
      <w:r>
        <w:rPr>
          <w:spacing w:val="66"/>
          <w:sz w:val="24"/>
        </w:rPr>
        <w:t xml:space="preserve"> </w:t>
      </w:r>
      <w:r>
        <w:rPr>
          <w:sz w:val="24"/>
        </w:rPr>
        <w:t>stir</w:t>
      </w:r>
      <w:r>
        <w:rPr>
          <w:spacing w:val="65"/>
          <w:sz w:val="24"/>
        </w:rPr>
        <w:t xml:space="preserve"> </w:t>
      </w:r>
      <w:r>
        <w:rPr>
          <w:sz w:val="24"/>
        </w:rPr>
        <w:t>casting</w:t>
      </w:r>
      <w:r>
        <w:rPr>
          <w:spacing w:val="66"/>
          <w:sz w:val="24"/>
        </w:rPr>
        <w:t xml:space="preserve"> </w:t>
      </w:r>
      <w:r>
        <w:rPr>
          <w:sz w:val="24"/>
        </w:rPr>
        <w:t>furnace</w:t>
      </w:r>
      <w:r>
        <w:rPr>
          <w:spacing w:val="67"/>
          <w:sz w:val="24"/>
        </w:rPr>
        <w:t xml:space="preserve"> </w:t>
      </w:r>
      <w:r>
        <w:rPr>
          <w:sz w:val="24"/>
        </w:rPr>
        <w:t>integrated</w:t>
      </w:r>
      <w:r>
        <w:rPr>
          <w:spacing w:val="66"/>
          <w:sz w:val="24"/>
        </w:rPr>
        <w:t xml:space="preserve"> </w:t>
      </w:r>
      <w:r>
        <w:rPr>
          <w:sz w:val="24"/>
        </w:rPr>
        <w:t>with</w:t>
      </w:r>
    </w:p>
    <w:p w14:paraId="3D6287B1" w14:textId="77777777" w:rsidR="006F59FF" w:rsidRDefault="0011492F">
      <w:pPr>
        <w:pStyle w:val="BodyText"/>
        <w:spacing w:before="76" w:line="360" w:lineRule="auto"/>
        <w:ind w:right="960"/>
      </w:pPr>
      <w:r>
        <w:t xml:space="preserve">mechanical supersonic vibration squeeze infiltration method,” </w:t>
      </w:r>
      <w:r>
        <w:rPr>
          <w:i/>
        </w:rPr>
        <w:t>Mater. Today Commun.</w:t>
      </w:r>
      <w:r>
        <w:t xml:space="preserve">, vol. 26, no. September 2020, p. 101732, Mar. 2021, </w:t>
      </w:r>
      <w:proofErr w:type="spellStart"/>
      <w:r>
        <w:t>doi</w:t>
      </w:r>
      <w:proofErr w:type="spellEnd"/>
      <w:r>
        <w:t xml:space="preserve">: </w:t>
      </w:r>
      <w:r>
        <w:rPr>
          <w:spacing w:val="-2"/>
        </w:rPr>
        <w:t>10.1016/j.mtcomm.2020.101732.</w:t>
      </w:r>
    </w:p>
    <w:p w14:paraId="07FC775B" w14:textId="77777777" w:rsidR="006F59FF" w:rsidRDefault="0011492F">
      <w:pPr>
        <w:pStyle w:val="ListParagraph"/>
        <w:numPr>
          <w:ilvl w:val="0"/>
          <w:numId w:val="1"/>
        </w:numPr>
        <w:tabs>
          <w:tab w:val="left" w:pos="802"/>
          <w:tab w:val="left" w:pos="806"/>
        </w:tabs>
        <w:spacing w:before="201" w:line="360" w:lineRule="auto"/>
        <w:ind w:right="958" w:hanging="641"/>
        <w:rPr>
          <w:sz w:val="24"/>
        </w:rPr>
      </w:pPr>
      <w:r>
        <w:rPr>
          <w:sz w:val="24"/>
        </w:rPr>
        <w:t>J.</w:t>
      </w:r>
      <w:r>
        <w:rPr>
          <w:spacing w:val="-13"/>
          <w:sz w:val="24"/>
        </w:rPr>
        <w:t xml:space="preserve"> </w:t>
      </w:r>
      <w:r>
        <w:rPr>
          <w:sz w:val="24"/>
        </w:rPr>
        <w:t>Chen</w:t>
      </w:r>
      <w:r>
        <w:rPr>
          <w:spacing w:val="-13"/>
          <w:sz w:val="24"/>
        </w:rPr>
        <w:t xml:space="preserve"> </w:t>
      </w:r>
      <w:r>
        <w:rPr>
          <w:i/>
          <w:sz w:val="24"/>
        </w:rPr>
        <w:t>et</w:t>
      </w:r>
      <w:r>
        <w:rPr>
          <w:i/>
          <w:spacing w:val="-13"/>
          <w:sz w:val="24"/>
        </w:rPr>
        <w:t xml:space="preserve"> </w:t>
      </w:r>
      <w:r>
        <w:rPr>
          <w:i/>
          <w:sz w:val="24"/>
        </w:rPr>
        <w:t>al.</w:t>
      </w:r>
      <w:r>
        <w:rPr>
          <w:sz w:val="24"/>
        </w:rPr>
        <w:t>,</w:t>
      </w:r>
      <w:r>
        <w:rPr>
          <w:spacing w:val="-12"/>
          <w:sz w:val="24"/>
        </w:rPr>
        <w:t xml:space="preserve"> </w:t>
      </w:r>
      <w:r>
        <w:rPr>
          <w:sz w:val="24"/>
        </w:rPr>
        <w:t>“Fabrication</w:t>
      </w:r>
      <w:r>
        <w:rPr>
          <w:spacing w:val="-13"/>
          <w:sz w:val="24"/>
        </w:rPr>
        <w:t xml:space="preserve"> </w:t>
      </w:r>
      <w:r>
        <w:rPr>
          <w:sz w:val="24"/>
        </w:rPr>
        <w:t>and</w:t>
      </w:r>
      <w:r>
        <w:rPr>
          <w:spacing w:val="-13"/>
          <w:sz w:val="24"/>
        </w:rPr>
        <w:t xml:space="preserve"> </w:t>
      </w:r>
      <w:r>
        <w:rPr>
          <w:sz w:val="24"/>
        </w:rPr>
        <w:t>mechanical</w:t>
      </w:r>
      <w:r>
        <w:rPr>
          <w:spacing w:val="-12"/>
          <w:sz w:val="24"/>
        </w:rPr>
        <w:t xml:space="preserve"> </w:t>
      </w:r>
      <w:r>
        <w:rPr>
          <w:sz w:val="24"/>
        </w:rPr>
        <w:t>properties</w:t>
      </w:r>
      <w:r>
        <w:rPr>
          <w:spacing w:val="-12"/>
          <w:sz w:val="24"/>
        </w:rPr>
        <w:t xml:space="preserve"> </w:t>
      </w:r>
      <w:r>
        <w:rPr>
          <w:sz w:val="24"/>
        </w:rPr>
        <w:t>of</w:t>
      </w:r>
      <w:r>
        <w:rPr>
          <w:spacing w:val="-14"/>
          <w:sz w:val="24"/>
        </w:rPr>
        <w:t xml:space="preserve"> </w:t>
      </w:r>
      <w:proofErr w:type="spellStart"/>
      <w:r>
        <w:rPr>
          <w:sz w:val="24"/>
        </w:rPr>
        <w:t>AlCoNiCrFe</w:t>
      </w:r>
      <w:proofErr w:type="spellEnd"/>
      <w:r>
        <w:rPr>
          <w:spacing w:val="-13"/>
          <w:sz w:val="24"/>
        </w:rPr>
        <w:t xml:space="preserve"> </w:t>
      </w:r>
      <w:r>
        <w:rPr>
          <w:sz w:val="24"/>
        </w:rPr>
        <w:t>high-entropy</w:t>
      </w:r>
      <w:r>
        <w:rPr>
          <w:spacing w:val="-13"/>
          <w:sz w:val="24"/>
        </w:rPr>
        <w:t xml:space="preserve"> </w:t>
      </w:r>
      <w:r>
        <w:rPr>
          <w:sz w:val="24"/>
        </w:rPr>
        <w:t>alloy particle</w:t>
      </w:r>
      <w:r>
        <w:rPr>
          <w:spacing w:val="-15"/>
          <w:sz w:val="24"/>
        </w:rPr>
        <w:t xml:space="preserve"> </w:t>
      </w:r>
      <w:r>
        <w:rPr>
          <w:sz w:val="24"/>
        </w:rPr>
        <w:t>reinforced</w:t>
      </w:r>
      <w:r>
        <w:rPr>
          <w:spacing w:val="-15"/>
          <w:sz w:val="24"/>
        </w:rPr>
        <w:t xml:space="preserve"> </w:t>
      </w:r>
      <w:r>
        <w:rPr>
          <w:sz w:val="24"/>
        </w:rPr>
        <w:t>Cu</w:t>
      </w:r>
      <w:r>
        <w:rPr>
          <w:spacing w:val="-15"/>
          <w:sz w:val="24"/>
        </w:rPr>
        <w:t xml:space="preserve"> </w:t>
      </w:r>
      <w:r>
        <w:rPr>
          <w:sz w:val="24"/>
        </w:rPr>
        <w:t>matrix</w:t>
      </w:r>
      <w:r>
        <w:rPr>
          <w:spacing w:val="-15"/>
          <w:sz w:val="24"/>
        </w:rPr>
        <w:t xml:space="preserve"> </w:t>
      </w:r>
      <w:r>
        <w:rPr>
          <w:sz w:val="24"/>
        </w:rPr>
        <w:t>composites,”</w:t>
      </w:r>
      <w:r>
        <w:rPr>
          <w:spacing w:val="-15"/>
          <w:sz w:val="24"/>
        </w:rPr>
        <w:t xml:space="preserve"> </w:t>
      </w:r>
      <w:r>
        <w:rPr>
          <w:i/>
          <w:sz w:val="24"/>
        </w:rPr>
        <w:t>J.</w:t>
      </w:r>
      <w:r>
        <w:rPr>
          <w:i/>
          <w:spacing w:val="-15"/>
          <w:sz w:val="24"/>
        </w:rPr>
        <w:t xml:space="preserve"> </w:t>
      </w:r>
      <w:r>
        <w:rPr>
          <w:i/>
          <w:sz w:val="24"/>
        </w:rPr>
        <w:t>Alloys</w:t>
      </w:r>
      <w:r>
        <w:rPr>
          <w:i/>
          <w:spacing w:val="-15"/>
          <w:sz w:val="24"/>
        </w:rPr>
        <w:t xml:space="preserve"> </w:t>
      </w:r>
      <w:r>
        <w:rPr>
          <w:i/>
          <w:sz w:val="24"/>
        </w:rPr>
        <w:t>Compd.</w:t>
      </w:r>
      <w:r>
        <w:rPr>
          <w:sz w:val="24"/>
        </w:rPr>
        <w:t>,</w:t>
      </w:r>
      <w:r>
        <w:rPr>
          <w:spacing w:val="-15"/>
          <w:sz w:val="24"/>
        </w:rPr>
        <w:t xml:space="preserve"> </w:t>
      </w:r>
      <w:r>
        <w:rPr>
          <w:sz w:val="24"/>
        </w:rPr>
        <w:t>vol.</w:t>
      </w:r>
      <w:r>
        <w:rPr>
          <w:spacing w:val="-15"/>
          <w:sz w:val="24"/>
        </w:rPr>
        <w:t xml:space="preserve"> </w:t>
      </w:r>
      <w:r>
        <w:rPr>
          <w:sz w:val="24"/>
        </w:rPr>
        <w:t>649,</w:t>
      </w:r>
      <w:r>
        <w:rPr>
          <w:spacing w:val="-15"/>
          <w:sz w:val="24"/>
        </w:rPr>
        <w:t xml:space="preserve"> </w:t>
      </w:r>
      <w:r>
        <w:rPr>
          <w:sz w:val="24"/>
        </w:rPr>
        <w:t>pp.</w:t>
      </w:r>
      <w:r>
        <w:rPr>
          <w:spacing w:val="-15"/>
          <w:sz w:val="24"/>
        </w:rPr>
        <w:t xml:space="preserve"> </w:t>
      </w:r>
      <w:r>
        <w:rPr>
          <w:sz w:val="24"/>
        </w:rPr>
        <w:t>630–634,</w:t>
      </w:r>
      <w:r>
        <w:rPr>
          <w:spacing w:val="-15"/>
          <w:sz w:val="24"/>
        </w:rPr>
        <w:t xml:space="preserve"> </w:t>
      </w:r>
      <w:r>
        <w:rPr>
          <w:sz w:val="24"/>
        </w:rPr>
        <w:t xml:space="preserve">Nov. 2015, </w:t>
      </w:r>
      <w:proofErr w:type="spellStart"/>
      <w:r>
        <w:rPr>
          <w:sz w:val="24"/>
        </w:rPr>
        <w:t>doi</w:t>
      </w:r>
      <w:proofErr w:type="spellEnd"/>
      <w:r>
        <w:rPr>
          <w:sz w:val="24"/>
        </w:rPr>
        <w:t>: 10.1016/j.jallcom.2015.07.125.</w:t>
      </w:r>
    </w:p>
    <w:p w14:paraId="7B7BA0AB"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 xml:space="preserve">D. K. Koli, G. Agnihotri, and R. Purohit, “Advanced </w:t>
      </w:r>
      <w:proofErr w:type="spellStart"/>
      <w:r>
        <w:rPr>
          <w:sz w:val="24"/>
        </w:rPr>
        <w:t>Aluminium</w:t>
      </w:r>
      <w:proofErr w:type="spellEnd"/>
      <w:r>
        <w:rPr>
          <w:sz w:val="24"/>
        </w:rPr>
        <w:t xml:space="preserve"> Matrix Composites: The Critical Need of Automotive and Aerospace Engineering Fields,” </w:t>
      </w:r>
      <w:r>
        <w:rPr>
          <w:i/>
          <w:sz w:val="24"/>
        </w:rPr>
        <w:t>Mater. Today Proc.</w:t>
      </w:r>
      <w:r>
        <w:rPr>
          <w:sz w:val="24"/>
        </w:rPr>
        <w:t xml:space="preserve">, vol. 2, no. 4–5, pp. 3032–3041, 2015, </w:t>
      </w:r>
      <w:proofErr w:type="spellStart"/>
      <w:r>
        <w:rPr>
          <w:sz w:val="24"/>
        </w:rPr>
        <w:t>doi</w:t>
      </w:r>
      <w:proofErr w:type="spellEnd"/>
      <w:r>
        <w:rPr>
          <w:sz w:val="24"/>
        </w:rPr>
        <w:t>: 10.1016/j.matpr.2015.07.290.</w:t>
      </w:r>
    </w:p>
    <w:p w14:paraId="50CFAC51" w14:textId="77777777" w:rsidR="006F59FF" w:rsidRDefault="0011492F">
      <w:pPr>
        <w:pStyle w:val="ListParagraph"/>
        <w:numPr>
          <w:ilvl w:val="0"/>
          <w:numId w:val="1"/>
        </w:numPr>
        <w:tabs>
          <w:tab w:val="left" w:pos="802"/>
          <w:tab w:val="left" w:pos="806"/>
        </w:tabs>
        <w:spacing w:before="198" w:line="360" w:lineRule="auto"/>
        <w:ind w:right="961" w:hanging="641"/>
        <w:rPr>
          <w:sz w:val="24"/>
        </w:rPr>
      </w:pPr>
      <w:r>
        <w:rPr>
          <w:sz w:val="24"/>
        </w:rPr>
        <w:t xml:space="preserve">T. </w:t>
      </w:r>
      <w:proofErr w:type="spellStart"/>
      <w:r>
        <w:rPr>
          <w:sz w:val="24"/>
        </w:rPr>
        <w:t>Futami</w:t>
      </w:r>
      <w:proofErr w:type="spellEnd"/>
      <w:r>
        <w:rPr>
          <w:sz w:val="24"/>
        </w:rPr>
        <w:t xml:space="preserve">, M. Ohira, H. Muto, and M. Sakai, “Indentation contact behavior of copper– graphite particulate composites: Correlation between the contact parameters and the electrical resistivity,” </w:t>
      </w:r>
      <w:r>
        <w:rPr>
          <w:i/>
          <w:sz w:val="24"/>
        </w:rPr>
        <w:t>Carbon N. Y.</w:t>
      </w:r>
      <w:r>
        <w:rPr>
          <w:sz w:val="24"/>
        </w:rPr>
        <w:t xml:space="preserve">, vol. 46, no. 4, pp. 671–678, Apr. 2008, </w:t>
      </w:r>
      <w:proofErr w:type="spellStart"/>
      <w:r>
        <w:rPr>
          <w:sz w:val="24"/>
        </w:rPr>
        <w:t>doi</w:t>
      </w:r>
      <w:proofErr w:type="spellEnd"/>
      <w:r>
        <w:rPr>
          <w:sz w:val="24"/>
        </w:rPr>
        <w:t xml:space="preserve">: </w:t>
      </w:r>
      <w:r>
        <w:rPr>
          <w:spacing w:val="-2"/>
          <w:sz w:val="24"/>
        </w:rPr>
        <w:t>10.1016/j.carbon.2008.01.023.</w:t>
      </w:r>
    </w:p>
    <w:p w14:paraId="4A12845B" w14:textId="77777777" w:rsidR="006F59FF" w:rsidRDefault="0011492F">
      <w:pPr>
        <w:pStyle w:val="ListParagraph"/>
        <w:numPr>
          <w:ilvl w:val="0"/>
          <w:numId w:val="1"/>
        </w:numPr>
        <w:tabs>
          <w:tab w:val="left" w:pos="802"/>
          <w:tab w:val="left" w:pos="806"/>
        </w:tabs>
        <w:spacing w:before="202" w:line="360" w:lineRule="auto"/>
        <w:ind w:right="963" w:hanging="641"/>
        <w:rPr>
          <w:sz w:val="24"/>
        </w:rPr>
      </w:pPr>
      <w:r>
        <w:rPr>
          <w:sz w:val="24"/>
        </w:rPr>
        <w:t xml:space="preserve">C. M C </w:t>
      </w:r>
      <w:r>
        <w:rPr>
          <w:i/>
          <w:sz w:val="24"/>
        </w:rPr>
        <w:t>et al.</w:t>
      </w:r>
      <w:r>
        <w:rPr>
          <w:sz w:val="24"/>
        </w:rPr>
        <w:t xml:space="preserve">, “Microstructural Modification, Mechanical Properties, and Wear </w:t>
      </w:r>
      <w:proofErr w:type="spellStart"/>
      <w:r>
        <w:rPr>
          <w:sz w:val="24"/>
        </w:rPr>
        <w:t>Behaviour</w:t>
      </w:r>
      <w:proofErr w:type="spellEnd"/>
      <w:r>
        <w:rPr>
          <w:sz w:val="24"/>
        </w:rPr>
        <w:t xml:space="preserve"> of Aged Al-Si-Mg/Si3N4 Composites for Aerospace Applications,” </w:t>
      </w:r>
      <w:r>
        <w:rPr>
          <w:i/>
          <w:sz w:val="24"/>
        </w:rPr>
        <w:t>Int. J. Light. Mater. Manuf.</w:t>
      </w:r>
      <w:r>
        <w:rPr>
          <w:sz w:val="24"/>
        </w:rPr>
        <w:t xml:space="preserve">, Jul. 2024, </w:t>
      </w:r>
      <w:proofErr w:type="spellStart"/>
      <w:r>
        <w:rPr>
          <w:sz w:val="24"/>
        </w:rPr>
        <w:t>doi</w:t>
      </w:r>
      <w:proofErr w:type="spellEnd"/>
      <w:r>
        <w:rPr>
          <w:sz w:val="24"/>
        </w:rPr>
        <w:t>: 10.1016/j.ijlmm.2024.07.005.</w:t>
      </w:r>
    </w:p>
    <w:p w14:paraId="436C643C" w14:textId="77777777" w:rsidR="006F59FF" w:rsidRDefault="0011492F">
      <w:pPr>
        <w:pStyle w:val="ListParagraph"/>
        <w:numPr>
          <w:ilvl w:val="0"/>
          <w:numId w:val="1"/>
        </w:numPr>
        <w:tabs>
          <w:tab w:val="left" w:pos="802"/>
          <w:tab w:val="left" w:pos="806"/>
        </w:tabs>
        <w:spacing w:before="198" w:line="360" w:lineRule="auto"/>
        <w:ind w:right="960" w:hanging="641"/>
        <w:rPr>
          <w:sz w:val="24"/>
        </w:rPr>
      </w:pPr>
      <w:r>
        <w:rPr>
          <w:sz w:val="24"/>
        </w:rPr>
        <w:t xml:space="preserve">Z. Yuan </w:t>
      </w:r>
      <w:r>
        <w:rPr>
          <w:i/>
          <w:sz w:val="24"/>
        </w:rPr>
        <w:t>et al.</w:t>
      </w:r>
      <w:r>
        <w:rPr>
          <w:sz w:val="24"/>
        </w:rPr>
        <w:t xml:space="preserve">, “Effect of heat treatment on the interface of high-entropy alloy particles reinforced aluminum matrix composites,” </w:t>
      </w:r>
      <w:r>
        <w:rPr>
          <w:i/>
          <w:sz w:val="24"/>
        </w:rPr>
        <w:t>J. Alloys Compd.</w:t>
      </w:r>
      <w:r>
        <w:rPr>
          <w:sz w:val="24"/>
        </w:rPr>
        <w:t xml:space="preserve">, vol. 822, no. 2020, p. 153658, May 2020, </w:t>
      </w:r>
      <w:proofErr w:type="spellStart"/>
      <w:r>
        <w:rPr>
          <w:sz w:val="24"/>
        </w:rPr>
        <w:t>doi</w:t>
      </w:r>
      <w:proofErr w:type="spellEnd"/>
      <w:r>
        <w:rPr>
          <w:sz w:val="24"/>
        </w:rPr>
        <w:t>: 10.1016/j.jallcom.2020.153658.</w:t>
      </w:r>
    </w:p>
    <w:p w14:paraId="304E2F15" w14:textId="77777777" w:rsidR="006F59FF" w:rsidRDefault="0011492F">
      <w:pPr>
        <w:pStyle w:val="ListParagraph"/>
        <w:numPr>
          <w:ilvl w:val="0"/>
          <w:numId w:val="1"/>
        </w:numPr>
        <w:tabs>
          <w:tab w:val="left" w:pos="802"/>
        </w:tabs>
        <w:spacing w:before="201"/>
        <w:ind w:left="802" w:hanging="637"/>
        <w:rPr>
          <w:sz w:val="24"/>
        </w:rPr>
      </w:pPr>
      <w:r>
        <w:rPr>
          <w:sz w:val="24"/>
        </w:rPr>
        <w:t>Y.</w:t>
      </w:r>
      <w:r>
        <w:rPr>
          <w:spacing w:val="63"/>
          <w:sz w:val="24"/>
        </w:rPr>
        <w:t xml:space="preserve"> </w:t>
      </w:r>
      <w:r>
        <w:rPr>
          <w:sz w:val="24"/>
        </w:rPr>
        <w:t>Liu,</w:t>
      </w:r>
      <w:r>
        <w:rPr>
          <w:spacing w:val="66"/>
          <w:sz w:val="24"/>
        </w:rPr>
        <w:t xml:space="preserve"> </w:t>
      </w:r>
      <w:r>
        <w:rPr>
          <w:sz w:val="24"/>
        </w:rPr>
        <w:t>J.</w:t>
      </w:r>
      <w:r>
        <w:rPr>
          <w:spacing w:val="67"/>
          <w:sz w:val="24"/>
        </w:rPr>
        <w:t xml:space="preserve"> </w:t>
      </w:r>
      <w:r>
        <w:rPr>
          <w:sz w:val="24"/>
        </w:rPr>
        <w:t>Chen,</w:t>
      </w:r>
      <w:r>
        <w:rPr>
          <w:spacing w:val="65"/>
          <w:sz w:val="24"/>
        </w:rPr>
        <w:t xml:space="preserve"> </w:t>
      </w:r>
      <w:r>
        <w:rPr>
          <w:sz w:val="24"/>
        </w:rPr>
        <w:t>J.</w:t>
      </w:r>
      <w:r>
        <w:rPr>
          <w:spacing w:val="63"/>
          <w:sz w:val="24"/>
        </w:rPr>
        <w:t xml:space="preserve"> </w:t>
      </w:r>
      <w:r>
        <w:rPr>
          <w:sz w:val="24"/>
        </w:rPr>
        <w:t>Liu,</w:t>
      </w:r>
      <w:r>
        <w:rPr>
          <w:spacing w:val="66"/>
          <w:sz w:val="24"/>
        </w:rPr>
        <w:t xml:space="preserve"> </w:t>
      </w:r>
      <w:r>
        <w:rPr>
          <w:sz w:val="24"/>
        </w:rPr>
        <w:t>P.</w:t>
      </w:r>
      <w:r>
        <w:rPr>
          <w:spacing w:val="65"/>
          <w:sz w:val="24"/>
        </w:rPr>
        <w:t xml:space="preserve"> </w:t>
      </w:r>
      <w:r>
        <w:rPr>
          <w:sz w:val="24"/>
        </w:rPr>
        <w:t>Zhang,</w:t>
      </w:r>
      <w:r>
        <w:rPr>
          <w:spacing w:val="66"/>
          <w:sz w:val="24"/>
        </w:rPr>
        <w:t xml:space="preserve"> </w:t>
      </w:r>
      <w:r>
        <w:rPr>
          <w:sz w:val="24"/>
        </w:rPr>
        <w:t>and</w:t>
      </w:r>
      <w:r>
        <w:rPr>
          <w:spacing w:val="65"/>
          <w:sz w:val="24"/>
        </w:rPr>
        <w:t xml:space="preserve"> </w:t>
      </w:r>
      <w:r>
        <w:rPr>
          <w:sz w:val="24"/>
        </w:rPr>
        <w:t>Y.</w:t>
      </w:r>
      <w:r>
        <w:rPr>
          <w:spacing w:val="63"/>
          <w:sz w:val="24"/>
        </w:rPr>
        <w:t xml:space="preserve"> </w:t>
      </w:r>
      <w:r>
        <w:rPr>
          <w:sz w:val="24"/>
        </w:rPr>
        <w:t>Wang,</w:t>
      </w:r>
      <w:r>
        <w:rPr>
          <w:spacing w:val="66"/>
          <w:sz w:val="24"/>
        </w:rPr>
        <w:t xml:space="preserve"> </w:t>
      </w:r>
      <w:r>
        <w:rPr>
          <w:sz w:val="24"/>
        </w:rPr>
        <w:t>“Core-shell</w:t>
      </w:r>
      <w:r>
        <w:rPr>
          <w:spacing w:val="66"/>
          <w:sz w:val="24"/>
        </w:rPr>
        <w:t xml:space="preserve"> </w:t>
      </w:r>
      <w:r>
        <w:rPr>
          <w:sz w:val="24"/>
        </w:rPr>
        <w:t>structure</w:t>
      </w:r>
      <w:r>
        <w:rPr>
          <w:spacing w:val="65"/>
          <w:sz w:val="24"/>
        </w:rPr>
        <w:t xml:space="preserve"> </w:t>
      </w:r>
      <w:r>
        <w:rPr>
          <w:spacing w:val="-2"/>
          <w:sz w:val="24"/>
        </w:rPr>
        <w:t>mediated</w:t>
      </w:r>
    </w:p>
    <w:p w14:paraId="427117F0" w14:textId="77777777" w:rsidR="006F59FF" w:rsidRDefault="006F59FF">
      <w:pPr>
        <w:pStyle w:val="ListParagraph"/>
        <w:rPr>
          <w:sz w:val="24"/>
        </w:rPr>
        <w:sectPr w:rsidR="006F59FF" w:rsidSect="00452858">
          <w:pgSz w:w="11920" w:h="16850"/>
          <w:pgMar w:top="709" w:right="567" w:bottom="567" w:left="567" w:header="0" w:footer="966" w:gutter="0"/>
          <w:cols w:space="720"/>
        </w:sectPr>
      </w:pPr>
    </w:p>
    <w:p w14:paraId="07B02DD4" w14:textId="77777777" w:rsidR="006F59FF" w:rsidRDefault="0011492F">
      <w:pPr>
        <w:pStyle w:val="BodyText"/>
        <w:spacing w:before="79" w:line="360" w:lineRule="auto"/>
        <w:ind w:right="966"/>
      </w:pPr>
      <w:r>
        <w:lastRenderedPageBreak/>
        <w:t xml:space="preserve">microstructure and mechanical properties of high entropy alloy </w:t>
      </w:r>
      <w:proofErr w:type="spellStart"/>
      <w:r>
        <w:t>CoCrFeNi</w:t>
      </w:r>
      <w:proofErr w:type="spellEnd"/>
      <w:r>
        <w:t xml:space="preserve">/Al composites,” </w:t>
      </w:r>
      <w:r>
        <w:rPr>
          <w:i/>
        </w:rPr>
        <w:t>Vacuum</w:t>
      </w:r>
      <w:r>
        <w:t xml:space="preserve">, vol. 192, no. May, p. 110454, Oct. 2021, </w:t>
      </w:r>
      <w:proofErr w:type="spellStart"/>
      <w:r>
        <w:t>doi</w:t>
      </w:r>
      <w:proofErr w:type="spellEnd"/>
      <w:r>
        <w:t xml:space="preserve">: </w:t>
      </w:r>
      <w:r>
        <w:rPr>
          <w:spacing w:val="-2"/>
        </w:rPr>
        <w:t>10.1016/j.vacuum.2021.110454.</w:t>
      </w:r>
    </w:p>
    <w:p w14:paraId="0CDAD71D" w14:textId="77777777" w:rsidR="006F59FF" w:rsidRDefault="0011492F">
      <w:pPr>
        <w:pStyle w:val="ListParagraph"/>
        <w:numPr>
          <w:ilvl w:val="0"/>
          <w:numId w:val="1"/>
        </w:numPr>
        <w:tabs>
          <w:tab w:val="left" w:pos="802"/>
          <w:tab w:val="left" w:pos="806"/>
        </w:tabs>
        <w:spacing w:before="198" w:line="360" w:lineRule="auto"/>
        <w:ind w:right="963" w:hanging="641"/>
        <w:rPr>
          <w:sz w:val="24"/>
        </w:rPr>
      </w:pPr>
      <w:r>
        <w:rPr>
          <w:sz w:val="24"/>
        </w:rPr>
        <w:t>Z. Yuan, W. Tian, F. Li, Q. Fu, Y. Hu, and X. Wang, “Microstructure and properties of high-entropy alloy reinforced aluminum matrix composites by spark plasma sintering,”</w:t>
      </w:r>
    </w:p>
    <w:p w14:paraId="427B36BF" w14:textId="77777777" w:rsidR="006F59FF" w:rsidRDefault="0011492F">
      <w:pPr>
        <w:pStyle w:val="BodyText"/>
        <w:spacing w:before="3" w:line="360" w:lineRule="auto"/>
        <w:ind w:right="964"/>
      </w:pPr>
      <w:r>
        <w:rPr>
          <w:i/>
        </w:rPr>
        <w:t>J. Alloys Compd.</w:t>
      </w:r>
      <w:r>
        <w:t xml:space="preserve">, vol. 806, no. 2019, pp. 901–908, Oct. 2019, </w:t>
      </w:r>
      <w:proofErr w:type="spellStart"/>
      <w:r>
        <w:t>doi</w:t>
      </w:r>
      <w:proofErr w:type="spellEnd"/>
      <w:r>
        <w:t xml:space="preserve">: </w:t>
      </w:r>
      <w:r>
        <w:rPr>
          <w:spacing w:val="-2"/>
        </w:rPr>
        <w:t>10.1016/j.jallcom.2019.07.185.</w:t>
      </w:r>
    </w:p>
    <w:p w14:paraId="0BF0149B" w14:textId="77777777" w:rsidR="006F59FF" w:rsidRDefault="0011492F">
      <w:pPr>
        <w:pStyle w:val="ListParagraph"/>
        <w:numPr>
          <w:ilvl w:val="0"/>
          <w:numId w:val="1"/>
        </w:numPr>
        <w:tabs>
          <w:tab w:val="left" w:pos="802"/>
          <w:tab w:val="left" w:pos="806"/>
        </w:tabs>
        <w:spacing w:before="199" w:line="360" w:lineRule="auto"/>
        <w:ind w:right="962" w:hanging="641"/>
        <w:rPr>
          <w:sz w:val="24"/>
        </w:rPr>
      </w:pPr>
      <w:r>
        <w:rPr>
          <w:sz w:val="24"/>
        </w:rPr>
        <w:t>S. Li, Y. Li, H. Guo, Z.</w:t>
      </w:r>
      <w:r>
        <w:rPr>
          <w:spacing w:val="-1"/>
          <w:sz w:val="24"/>
        </w:rPr>
        <w:t xml:space="preserve"> </w:t>
      </w:r>
      <w:r>
        <w:rPr>
          <w:sz w:val="24"/>
        </w:rPr>
        <w:t xml:space="preserve">Wen, and Z. Zhu, “Effect of electromagnetic stirring frequency on tribological performance and corrosion resistance of Al-Sn bearing alloy,” </w:t>
      </w:r>
      <w:r>
        <w:rPr>
          <w:i/>
          <w:sz w:val="24"/>
        </w:rPr>
        <w:t xml:space="preserve">Mater. </w:t>
      </w:r>
      <w:proofErr w:type="gramStart"/>
      <w:r>
        <w:rPr>
          <w:i/>
          <w:sz w:val="24"/>
        </w:rPr>
        <w:t>Today</w:t>
      </w:r>
      <w:r>
        <w:rPr>
          <w:i/>
          <w:spacing w:val="80"/>
          <w:sz w:val="24"/>
        </w:rPr>
        <w:t xml:space="preserve">  </w:t>
      </w:r>
      <w:r>
        <w:rPr>
          <w:i/>
          <w:sz w:val="24"/>
        </w:rPr>
        <w:t>Commun</w:t>
      </w:r>
      <w:proofErr w:type="gramEnd"/>
      <w:r>
        <w:rPr>
          <w:i/>
          <w:sz w:val="24"/>
        </w:rPr>
        <w:t>.</w:t>
      </w:r>
      <w:r>
        <w:rPr>
          <w:sz w:val="24"/>
        </w:rPr>
        <w:t>,</w:t>
      </w:r>
      <w:r>
        <w:rPr>
          <w:spacing w:val="80"/>
          <w:sz w:val="24"/>
        </w:rPr>
        <w:t xml:space="preserve">  </w:t>
      </w:r>
      <w:r>
        <w:rPr>
          <w:sz w:val="24"/>
        </w:rPr>
        <w:t>vol.</w:t>
      </w:r>
      <w:r>
        <w:rPr>
          <w:spacing w:val="80"/>
          <w:sz w:val="24"/>
        </w:rPr>
        <w:t xml:space="preserve">  </w:t>
      </w:r>
      <w:proofErr w:type="gramStart"/>
      <w:r>
        <w:rPr>
          <w:sz w:val="24"/>
        </w:rPr>
        <w:t>32,</w:t>
      </w:r>
      <w:r>
        <w:rPr>
          <w:spacing w:val="80"/>
          <w:sz w:val="24"/>
        </w:rPr>
        <w:t xml:space="preserve">  </w:t>
      </w:r>
      <w:r>
        <w:rPr>
          <w:sz w:val="24"/>
        </w:rPr>
        <w:t>no.</w:t>
      </w:r>
      <w:proofErr w:type="gramEnd"/>
      <w:r>
        <w:rPr>
          <w:spacing w:val="80"/>
          <w:sz w:val="24"/>
        </w:rPr>
        <w:t xml:space="preserve">  </w:t>
      </w:r>
      <w:proofErr w:type="gramStart"/>
      <w:r>
        <w:rPr>
          <w:sz w:val="24"/>
        </w:rPr>
        <w:t>May,</w:t>
      </w:r>
      <w:r>
        <w:rPr>
          <w:spacing w:val="80"/>
          <w:sz w:val="24"/>
        </w:rPr>
        <w:t xml:space="preserve">  </w:t>
      </w:r>
      <w:r>
        <w:rPr>
          <w:sz w:val="24"/>
        </w:rPr>
        <w:t>p.</w:t>
      </w:r>
      <w:proofErr w:type="gramEnd"/>
      <w:r>
        <w:rPr>
          <w:spacing w:val="80"/>
          <w:sz w:val="24"/>
        </w:rPr>
        <w:t xml:space="preserve">  </w:t>
      </w:r>
      <w:proofErr w:type="gramStart"/>
      <w:r>
        <w:rPr>
          <w:sz w:val="24"/>
        </w:rPr>
        <w:t>103898,</w:t>
      </w:r>
      <w:r>
        <w:rPr>
          <w:spacing w:val="80"/>
          <w:sz w:val="24"/>
        </w:rPr>
        <w:t xml:space="preserve">  </w:t>
      </w:r>
      <w:r>
        <w:rPr>
          <w:sz w:val="24"/>
        </w:rPr>
        <w:t>Aug.</w:t>
      </w:r>
      <w:proofErr w:type="gramEnd"/>
      <w:r>
        <w:rPr>
          <w:spacing w:val="61"/>
          <w:w w:val="150"/>
          <w:sz w:val="24"/>
        </w:rPr>
        <w:t xml:space="preserve">  </w:t>
      </w:r>
      <w:proofErr w:type="gramStart"/>
      <w:r>
        <w:rPr>
          <w:sz w:val="24"/>
        </w:rPr>
        <w:t>2022,</w:t>
      </w:r>
      <w:r>
        <w:rPr>
          <w:spacing w:val="80"/>
          <w:sz w:val="24"/>
        </w:rPr>
        <w:t xml:space="preserve">  </w:t>
      </w:r>
      <w:proofErr w:type="spellStart"/>
      <w:r>
        <w:rPr>
          <w:sz w:val="24"/>
        </w:rPr>
        <w:t>doi</w:t>
      </w:r>
      <w:proofErr w:type="spellEnd"/>
      <w:proofErr w:type="gramEnd"/>
      <w:r>
        <w:rPr>
          <w:sz w:val="24"/>
        </w:rPr>
        <w:t>:</w:t>
      </w:r>
    </w:p>
    <w:p w14:paraId="14534246" w14:textId="77777777" w:rsidR="006F59FF" w:rsidRDefault="0011492F">
      <w:pPr>
        <w:pStyle w:val="BodyText"/>
        <w:spacing w:before="76"/>
        <w:jc w:val="left"/>
      </w:pPr>
      <w:r>
        <w:rPr>
          <w:spacing w:val="-2"/>
        </w:rPr>
        <w:t>10.1016/j.mtcomm.2022.103898.</w:t>
      </w:r>
    </w:p>
    <w:p w14:paraId="5922213D" w14:textId="77777777" w:rsidR="006F59FF" w:rsidRDefault="006F59FF">
      <w:pPr>
        <w:pStyle w:val="BodyText"/>
        <w:spacing w:before="63"/>
        <w:ind w:left="0"/>
        <w:jc w:val="left"/>
      </w:pPr>
    </w:p>
    <w:p w14:paraId="0D6208A4" w14:textId="77777777" w:rsidR="006F59FF" w:rsidRDefault="0011492F">
      <w:pPr>
        <w:pStyle w:val="ListParagraph"/>
        <w:numPr>
          <w:ilvl w:val="0"/>
          <w:numId w:val="1"/>
        </w:numPr>
        <w:tabs>
          <w:tab w:val="left" w:pos="802"/>
          <w:tab w:val="left" w:pos="806"/>
        </w:tabs>
        <w:spacing w:line="360" w:lineRule="auto"/>
        <w:ind w:right="962" w:hanging="641"/>
        <w:rPr>
          <w:sz w:val="24"/>
        </w:rPr>
      </w:pPr>
      <w:r>
        <w:rPr>
          <w:sz w:val="24"/>
        </w:rPr>
        <w:t>A.</w:t>
      </w:r>
      <w:r>
        <w:rPr>
          <w:spacing w:val="-1"/>
          <w:sz w:val="24"/>
        </w:rPr>
        <w:t xml:space="preserve"> </w:t>
      </w:r>
      <w:r>
        <w:rPr>
          <w:sz w:val="24"/>
        </w:rPr>
        <w:t>Kumar,</w:t>
      </w:r>
      <w:r>
        <w:rPr>
          <w:spacing w:val="-2"/>
          <w:sz w:val="24"/>
        </w:rPr>
        <w:t xml:space="preserve"> </w:t>
      </w:r>
      <w:r>
        <w:rPr>
          <w:sz w:val="24"/>
        </w:rPr>
        <w:t>V.</w:t>
      </w:r>
      <w:r>
        <w:rPr>
          <w:spacing w:val="-1"/>
          <w:sz w:val="24"/>
        </w:rPr>
        <w:t xml:space="preserve"> </w:t>
      </w:r>
      <w:r>
        <w:rPr>
          <w:sz w:val="24"/>
        </w:rPr>
        <w:t>Kumar, A. Kumar,</w:t>
      </w:r>
      <w:r>
        <w:rPr>
          <w:spacing w:val="-1"/>
          <w:sz w:val="24"/>
        </w:rPr>
        <w:t xml:space="preserve"> </w:t>
      </w:r>
      <w:r>
        <w:rPr>
          <w:sz w:val="24"/>
        </w:rPr>
        <w:t>B. Nahak, and R. Singh, “Investigation of mechanical and</w:t>
      </w:r>
      <w:r>
        <w:rPr>
          <w:spacing w:val="-1"/>
          <w:sz w:val="24"/>
        </w:rPr>
        <w:t xml:space="preserve"> </w:t>
      </w:r>
      <w:r>
        <w:rPr>
          <w:sz w:val="24"/>
        </w:rPr>
        <w:t>tribological performance</w:t>
      </w:r>
      <w:r>
        <w:rPr>
          <w:spacing w:val="-4"/>
          <w:sz w:val="24"/>
        </w:rPr>
        <w:t xml:space="preserve"> </w:t>
      </w:r>
      <w:r>
        <w:rPr>
          <w:sz w:val="24"/>
        </w:rPr>
        <w:t>of</w:t>
      </w:r>
      <w:r>
        <w:rPr>
          <w:spacing w:val="-1"/>
          <w:sz w:val="24"/>
        </w:rPr>
        <w:t xml:space="preserve"> </w:t>
      </w:r>
      <w:r>
        <w:rPr>
          <w:sz w:val="24"/>
        </w:rPr>
        <w:t>marble</w:t>
      </w:r>
      <w:r>
        <w:rPr>
          <w:spacing w:val="-1"/>
          <w:sz w:val="24"/>
        </w:rPr>
        <w:t xml:space="preserve"> </w:t>
      </w:r>
      <w:r>
        <w:rPr>
          <w:sz w:val="24"/>
        </w:rPr>
        <w:t>dust</w:t>
      </w:r>
      <w:r>
        <w:rPr>
          <w:spacing w:val="-1"/>
          <w:sz w:val="24"/>
        </w:rPr>
        <w:t xml:space="preserve"> </w:t>
      </w:r>
      <w:r>
        <w:rPr>
          <w:sz w:val="24"/>
        </w:rPr>
        <w:t xml:space="preserve">7075 </w:t>
      </w:r>
      <w:proofErr w:type="spellStart"/>
      <w:r>
        <w:rPr>
          <w:sz w:val="24"/>
        </w:rPr>
        <w:t>aluminium</w:t>
      </w:r>
      <w:proofErr w:type="spellEnd"/>
      <w:r>
        <w:rPr>
          <w:sz w:val="24"/>
        </w:rPr>
        <w:t xml:space="preserve"> alloy</w:t>
      </w:r>
      <w:r>
        <w:rPr>
          <w:spacing w:val="-8"/>
          <w:sz w:val="24"/>
        </w:rPr>
        <w:t xml:space="preserve"> </w:t>
      </w:r>
      <w:r>
        <w:rPr>
          <w:sz w:val="24"/>
        </w:rPr>
        <w:t>composites,”</w:t>
      </w:r>
      <w:r>
        <w:rPr>
          <w:spacing w:val="-2"/>
          <w:sz w:val="24"/>
        </w:rPr>
        <w:t xml:space="preserve"> </w:t>
      </w:r>
      <w:r>
        <w:rPr>
          <w:i/>
          <w:sz w:val="24"/>
        </w:rPr>
        <w:t>Mater. Today Proc.</w:t>
      </w:r>
      <w:r>
        <w:rPr>
          <w:sz w:val="24"/>
        </w:rPr>
        <w:t xml:space="preserve">, vol. 44, pp. 4542–4547, 2021, </w:t>
      </w:r>
      <w:proofErr w:type="spellStart"/>
      <w:r>
        <w:rPr>
          <w:sz w:val="24"/>
        </w:rPr>
        <w:t>doi</w:t>
      </w:r>
      <w:proofErr w:type="spellEnd"/>
      <w:r>
        <w:rPr>
          <w:sz w:val="24"/>
        </w:rPr>
        <w:t>: 10.1016/j.matpr.2020.10.812.</w:t>
      </w:r>
    </w:p>
    <w:p w14:paraId="04F22923" w14:textId="77777777" w:rsidR="006F59FF" w:rsidRDefault="0011492F">
      <w:pPr>
        <w:pStyle w:val="ListParagraph"/>
        <w:numPr>
          <w:ilvl w:val="0"/>
          <w:numId w:val="1"/>
        </w:numPr>
        <w:tabs>
          <w:tab w:val="left" w:pos="802"/>
          <w:tab w:val="left" w:pos="806"/>
        </w:tabs>
        <w:spacing w:before="203" w:line="360" w:lineRule="auto"/>
        <w:ind w:right="958" w:hanging="641"/>
        <w:rPr>
          <w:sz w:val="24"/>
        </w:rPr>
      </w:pPr>
      <w:r>
        <w:rPr>
          <w:sz w:val="24"/>
        </w:rPr>
        <w:t>M.</w:t>
      </w:r>
      <w:r>
        <w:rPr>
          <w:spacing w:val="-5"/>
          <w:sz w:val="24"/>
        </w:rPr>
        <w:t xml:space="preserve"> </w:t>
      </w:r>
      <w:r>
        <w:rPr>
          <w:sz w:val="24"/>
        </w:rPr>
        <w:t>C.</w:t>
      </w:r>
      <w:r>
        <w:rPr>
          <w:spacing w:val="-2"/>
          <w:sz w:val="24"/>
        </w:rPr>
        <w:t xml:space="preserve"> </w:t>
      </w:r>
      <w:r>
        <w:rPr>
          <w:sz w:val="24"/>
        </w:rPr>
        <w:t>Lucchetta,</w:t>
      </w:r>
      <w:r>
        <w:rPr>
          <w:spacing w:val="-1"/>
          <w:sz w:val="24"/>
        </w:rPr>
        <w:t xml:space="preserve"> </w:t>
      </w:r>
      <w:r>
        <w:rPr>
          <w:sz w:val="24"/>
        </w:rPr>
        <w:t>F.</w:t>
      </w:r>
      <w:r>
        <w:rPr>
          <w:spacing w:val="-5"/>
          <w:sz w:val="24"/>
        </w:rPr>
        <w:t xml:space="preserve"> </w:t>
      </w:r>
      <w:r>
        <w:rPr>
          <w:sz w:val="24"/>
        </w:rPr>
        <w:t>Saporiti,</w:t>
      </w:r>
      <w:r>
        <w:rPr>
          <w:spacing w:val="-4"/>
          <w:sz w:val="24"/>
        </w:rPr>
        <w:t xml:space="preserve"> </w:t>
      </w:r>
      <w:r>
        <w:rPr>
          <w:sz w:val="24"/>
        </w:rPr>
        <w:t>and</w:t>
      </w:r>
      <w:r>
        <w:rPr>
          <w:spacing w:val="-2"/>
          <w:sz w:val="24"/>
        </w:rPr>
        <w:t xml:space="preserve"> </w:t>
      </w:r>
      <w:r>
        <w:rPr>
          <w:sz w:val="24"/>
        </w:rPr>
        <w:t>F.</w:t>
      </w:r>
      <w:r>
        <w:rPr>
          <w:spacing w:val="-5"/>
          <w:sz w:val="24"/>
        </w:rPr>
        <w:t xml:space="preserve"> </w:t>
      </w:r>
      <w:r>
        <w:rPr>
          <w:sz w:val="24"/>
        </w:rPr>
        <w:t>Audebert,</w:t>
      </w:r>
      <w:r>
        <w:rPr>
          <w:spacing w:val="-2"/>
          <w:sz w:val="24"/>
        </w:rPr>
        <w:t xml:space="preserve"> </w:t>
      </w:r>
      <w:r>
        <w:rPr>
          <w:sz w:val="24"/>
        </w:rPr>
        <w:t>“Improvement</w:t>
      </w:r>
      <w:r>
        <w:rPr>
          <w:spacing w:val="-4"/>
          <w:sz w:val="24"/>
        </w:rPr>
        <w:t xml:space="preserve"> </w:t>
      </w:r>
      <w:r>
        <w:rPr>
          <w:sz w:val="24"/>
        </w:rPr>
        <w:t>of</w:t>
      </w:r>
      <w:r>
        <w:rPr>
          <w:spacing w:val="-6"/>
          <w:sz w:val="24"/>
        </w:rPr>
        <w:t xml:space="preserve"> </w:t>
      </w:r>
      <w:r>
        <w:rPr>
          <w:sz w:val="24"/>
        </w:rPr>
        <w:t>surface</w:t>
      </w:r>
      <w:r>
        <w:rPr>
          <w:spacing w:val="-5"/>
          <w:sz w:val="24"/>
        </w:rPr>
        <w:t xml:space="preserve"> </w:t>
      </w:r>
      <w:r>
        <w:rPr>
          <w:sz w:val="24"/>
        </w:rPr>
        <w:t>properties</w:t>
      </w:r>
      <w:r>
        <w:rPr>
          <w:spacing w:val="-4"/>
          <w:sz w:val="24"/>
        </w:rPr>
        <w:t xml:space="preserve"> </w:t>
      </w:r>
      <w:r>
        <w:rPr>
          <w:sz w:val="24"/>
        </w:rPr>
        <w:t>of</w:t>
      </w:r>
      <w:r>
        <w:rPr>
          <w:spacing w:val="-5"/>
          <w:sz w:val="24"/>
        </w:rPr>
        <w:t xml:space="preserve"> </w:t>
      </w:r>
      <w:r>
        <w:rPr>
          <w:sz w:val="24"/>
        </w:rPr>
        <w:t xml:space="preserve">an Al–Sn–Cu plain bearing alloy produced by rapid solidification,” </w:t>
      </w:r>
      <w:r>
        <w:rPr>
          <w:i/>
          <w:sz w:val="24"/>
        </w:rPr>
        <w:t>J. Alloys Compd.</w:t>
      </w:r>
      <w:r>
        <w:rPr>
          <w:sz w:val="24"/>
        </w:rPr>
        <w:t xml:space="preserve">, vol. 805, pp. 709–717, Oct. 2019, </w:t>
      </w:r>
      <w:proofErr w:type="spellStart"/>
      <w:r>
        <w:rPr>
          <w:sz w:val="24"/>
        </w:rPr>
        <w:t>doi</w:t>
      </w:r>
      <w:proofErr w:type="spellEnd"/>
      <w:r>
        <w:rPr>
          <w:sz w:val="24"/>
        </w:rPr>
        <w:t>: 10.1016/j.jallcom.2019.07.082.</w:t>
      </w:r>
    </w:p>
    <w:p w14:paraId="5920E7F9" w14:textId="77777777" w:rsidR="006F59FF" w:rsidRDefault="0011492F">
      <w:pPr>
        <w:pStyle w:val="ListParagraph"/>
        <w:numPr>
          <w:ilvl w:val="0"/>
          <w:numId w:val="1"/>
        </w:numPr>
        <w:tabs>
          <w:tab w:val="left" w:pos="802"/>
          <w:tab w:val="left" w:pos="806"/>
        </w:tabs>
        <w:spacing w:before="198" w:line="360" w:lineRule="auto"/>
        <w:ind w:right="957" w:hanging="641"/>
        <w:rPr>
          <w:sz w:val="24"/>
        </w:rPr>
      </w:pPr>
      <w:r>
        <w:rPr>
          <w:sz w:val="24"/>
        </w:rPr>
        <w:t>T.</w:t>
      </w:r>
      <w:r>
        <w:rPr>
          <w:spacing w:val="-1"/>
          <w:sz w:val="24"/>
        </w:rPr>
        <w:t xml:space="preserve"> </w:t>
      </w:r>
      <w:r>
        <w:rPr>
          <w:sz w:val="24"/>
        </w:rPr>
        <w:t>Iwata</w:t>
      </w:r>
      <w:r>
        <w:rPr>
          <w:spacing w:val="-4"/>
          <w:sz w:val="24"/>
        </w:rPr>
        <w:t xml:space="preserve"> </w:t>
      </w:r>
      <w:r>
        <w:rPr>
          <w:i/>
          <w:sz w:val="24"/>
        </w:rPr>
        <w:t>et</w:t>
      </w:r>
      <w:r>
        <w:rPr>
          <w:i/>
          <w:spacing w:val="-3"/>
          <w:sz w:val="24"/>
        </w:rPr>
        <w:t xml:space="preserve"> </w:t>
      </w:r>
      <w:r>
        <w:rPr>
          <w:i/>
          <w:sz w:val="24"/>
        </w:rPr>
        <w:t>al.</w:t>
      </w:r>
      <w:r>
        <w:rPr>
          <w:sz w:val="24"/>
        </w:rPr>
        <w:t>,</w:t>
      </w:r>
      <w:r>
        <w:rPr>
          <w:spacing w:val="-5"/>
          <w:sz w:val="24"/>
        </w:rPr>
        <w:t xml:space="preserve"> </w:t>
      </w:r>
      <w:r>
        <w:rPr>
          <w:sz w:val="24"/>
        </w:rPr>
        <w:t>“Excellent</w:t>
      </w:r>
      <w:r>
        <w:rPr>
          <w:spacing w:val="-2"/>
          <w:sz w:val="24"/>
        </w:rPr>
        <w:t xml:space="preserve"> </w:t>
      </w:r>
      <w:r>
        <w:rPr>
          <w:sz w:val="24"/>
        </w:rPr>
        <w:t>Seizure</w:t>
      </w:r>
      <w:r>
        <w:rPr>
          <w:spacing w:val="-5"/>
          <w:sz w:val="24"/>
        </w:rPr>
        <w:t xml:space="preserve"> </w:t>
      </w:r>
      <w:r>
        <w:rPr>
          <w:sz w:val="24"/>
        </w:rPr>
        <w:t>and</w:t>
      </w:r>
      <w:r>
        <w:rPr>
          <w:spacing w:val="-5"/>
          <w:sz w:val="24"/>
        </w:rPr>
        <w:t xml:space="preserve"> </w:t>
      </w:r>
      <w:r>
        <w:rPr>
          <w:sz w:val="24"/>
        </w:rPr>
        <w:t>Friction</w:t>
      </w:r>
      <w:r>
        <w:rPr>
          <w:spacing w:val="-5"/>
          <w:sz w:val="24"/>
        </w:rPr>
        <w:t xml:space="preserve"> </w:t>
      </w:r>
      <w:r>
        <w:rPr>
          <w:sz w:val="24"/>
        </w:rPr>
        <w:t>Properties</w:t>
      </w:r>
      <w:r>
        <w:rPr>
          <w:spacing w:val="-5"/>
          <w:sz w:val="24"/>
        </w:rPr>
        <w:t xml:space="preserve"> </w:t>
      </w:r>
      <w:r>
        <w:rPr>
          <w:sz w:val="24"/>
        </w:rPr>
        <w:t>Achieved</w:t>
      </w:r>
      <w:r>
        <w:rPr>
          <w:spacing w:val="-5"/>
          <w:sz w:val="24"/>
        </w:rPr>
        <w:t xml:space="preserve"> </w:t>
      </w:r>
      <w:r>
        <w:rPr>
          <w:sz w:val="24"/>
        </w:rPr>
        <w:t>with</w:t>
      </w:r>
      <w:r>
        <w:rPr>
          <w:spacing w:val="-3"/>
          <w:sz w:val="24"/>
        </w:rPr>
        <w:t xml:space="preserve"> </w:t>
      </w:r>
      <w:r>
        <w:rPr>
          <w:sz w:val="24"/>
        </w:rPr>
        <w:t>a</w:t>
      </w:r>
      <w:r>
        <w:rPr>
          <w:spacing w:val="-2"/>
          <w:sz w:val="24"/>
        </w:rPr>
        <w:t xml:space="preserve"> </w:t>
      </w:r>
      <w:r>
        <w:rPr>
          <w:sz w:val="24"/>
        </w:rPr>
        <w:t xml:space="preserve">Combination of an </w:t>
      </w:r>
      <w:proofErr w:type="spellStart"/>
      <w:r>
        <w:rPr>
          <w:sz w:val="24"/>
        </w:rPr>
        <w:t>a-C:</w:t>
      </w:r>
      <w:proofErr w:type="gramStart"/>
      <w:r>
        <w:rPr>
          <w:sz w:val="24"/>
        </w:rPr>
        <w:t>H:Si</w:t>
      </w:r>
      <w:proofErr w:type="spellEnd"/>
      <w:proofErr w:type="gramEnd"/>
      <w:r>
        <w:rPr>
          <w:sz w:val="24"/>
        </w:rPr>
        <w:t xml:space="preserve"> DLC-Coated Journal and an Aluminum Alloy</w:t>
      </w:r>
      <w:r>
        <w:rPr>
          <w:spacing w:val="-3"/>
          <w:sz w:val="24"/>
        </w:rPr>
        <w:t xml:space="preserve"> </w:t>
      </w:r>
      <w:r>
        <w:rPr>
          <w:sz w:val="24"/>
        </w:rPr>
        <w:t xml:space="preserve">Plain Bearing,” </w:t>
      </w:r>
      <w:r>
        <w:rPr>
          <w:i/>
          <w:sz w:val="24"/>
        </w:rPr>
        <w:t>Coatings</w:t>
      </w:r>
      <w:r>
        <w:rPr>
          <w:sz w:val="24"/>
        </w:rPr>
        <w:t xml:space="preserve">, vol. 11, no. 9, p. 1055, Aug. 2021, </w:t>
      </w:r>
      <w:proofErr w:type="spellStart"/>
      <w:r>
        <w:rPr>
          <w:sz w:val="24"/>
        </w:rPr>
        <w:t>doi</w:t>
      </w:r>
      <w:proofErr w:type="spellEnd"/>
      <w:r>
        <w:rPr>
          <w:sz w:val="24"/>
        </w:rPr>
        <w:t>: 10.3390/coatings11091055.</w:t>
      </w:r>
    </w:p>
    <w:p w14:paraId="5E702781" w14:textId="77777777" w:rsidR="006F59FF" w:rsidRDefault="0011492F">
      <w:pPr>
        <w:pStyle w:val="ListParagraph"/>
        <w:numPr>
          <w:ilvl w:val="0"/>
          <w:numId w:val="1"/>
        </w:numPr>
        <w:tabs>
          <w:tab w:val="left" w:pos="802"/>
          <w:tab w:val="left" w:pos="806"/>
        </w:tabs>
        <w:spacing w:before="201" w:line="360" w:lineRule="auto"/>
        <w:ind w:right="961" w:hanging="641"/>
        <w:rPr>
          <w:sz w:val="24"/>
        </w:rPr>
      </w:pPr>
      <w:r>
        <w:rPr>
          <w:sz w:val="24"/>
        </w:rPr>
        <w:t>S.</w:t>
      </w:r>
      <w:r>
        <w:rPr>
          <w:spacing w:val="-12"/>
          <w:sz w:val="24"/>
        </w:rPr>
        <w:t xml:space="preserve"> </w:t>
      </w:r>
      <w:r>
        <w:rPr>
          <w:sz w:val="24"/>
        </w:rPr>
        <w:t>N.</w:t>
      </w:r>
      <w:r>
        <w:rPr>
          <w:spacing w:val="-10"/>
          <w:sz w:val="24"/>
        </w:rPr>
        <w:t xml:space="preserve"> </w:t>
      </w:r>
      <w:proofErr w:type="spellStart"/>
      <w:r>
        <w:rPr>
          <w:sz w:val="24"/>
        </w:rPr>
        <w:t>Alhajeri</w:t>
      </w:r>
      <w:proofErr w:type="spellEnd"/>
      <w:r>
        <w:rPr>
          <w:sz w:val="24"/>
        </w:rPr>
        <w:t>,</w:t>
      </w:r>
      <w:r>
        <w:rPr>
          <w:spacing w:val="-6"/>
          <w:sz w:val="24"/>
        </w:rPr>
        <w:t xml:space="preserve"> </w:t>
      </w:r>
      <w:r>
        <w:rPr>
          <w:sz w:val="24"/>
        </w:rPr>
        <w:t>K.</w:t>
      </w:r>
      <w:r>
        <w:rPr>
          <w:spacing w:val="-15"/>
          <w:sz w:val="24"/>
        </w:rPr>
        <w:t xml:space="preserve"> </w:t>
      </w:r>
      <w:r>
        <w:rPr>
          <w:sz w:val="24"/>
        </w:rPr>
        <w:t>J.</w:t>
      </w:r>
      <w:r>
        <w:rPr>
          <w:spacing w:val="-10"/>
          <w:sz w:val="24"/>
        </w:rPr>
        <w:t xml:space="preserve"> </w:t>
      </w:r>
      <w:r>
        <w:rPr>
          <w:sz w:val="24"/>
        </w:rPr>
        <w:t>Al-</w:t>
      </w:r>
      <w:proofErr w:type="spellStart"/>
      <w:r>
        <w:rPr>
          <w:sz w:val="24"/>
        </w:rPr>
        <w:t>Fadhalah</w:t>
      </w:r>
      <w:proofErr w:type="spellEnd"/>
      <w:r>
        <w:rPr>
          <w:sz w:val="24"/>
        </w:rPr>
        <w:t>,</w:t>
      </w:r>
      <w:r>
        <w:rPr>
          <w:spacing w:val="-10"/>
          <w:sz w:val="24"/>
        </w:rPr>
        <w:t xml:space="preserve"> </w:t>
      </w:r>
      <w:r>
        <w:rPr>
          <w:sz w:val="24"/>
        </w:rPr>
        <w:t>A.</w:t>
      </w:r>
      <w:r>
        <w:rPr>
          <w:spacing w:val="-5"/>
          <w:sz w:val="24"/>
        </w:rPr>
        <w:t xml:space="preserve"> </w:t>
      </w:r>
      <w:r>
        <w:rPr>
          <w:sz w:val="24"/>
        </w:rPr>
        <w:t>I.</w:t>
      </w:r>
      <w:r>
        <w:rPr>
          <w:spacing w:val="-10"/>
          <w:sz w:val="24"/>
        </w:rPr>
        <w:t xml:space="preserve"> </w:t>
      </w:r>
      <w:proofErr w:type="spellStart"/>
      <w:r>
        <w:rPr>
          <w:sz w:val="24"/>
        </w:rPr>
        <w:t>Almazrouee</w:t>
      </w:r>
      <w:proofErr w:type="spellEnd"/>
      <w:r>
        <w:rPr>
          <w:sz w:val="24"/>
        </w:rPr>
        <w:t>,</w:t>
      </w:r>
      <w:r>
        <w:rPr>
          <w:spacing w:val="-9"/>
          <w:sz w:val="24"/>
        </w:rPr>
        <w:t xml:space="preserve"> </w:t>
      </w:r>
      <w:r>
        <w:rPr>
          <w:sz w:val="24"/>
        </w:rPr>
        <w:t>and</w:t>
      </w:r>
      <w:r>
        <w:rPr>
          <w:spacing w:val="-10"/>
          <w:sz w:val="24"/>
        </w:rPr>
        <w:t xml:space="preserve"> </w:t>
      </w:r>
      <w:r>
        <w:rPr>
          <w:sz w:val="24"/>
        </w:rPr>
        <w:t>T.</w:t>
      </w:r>
      <w:r>
        <w:rPr>
          <w:spacing w:val="-10"/>
          <w:sz w:val="24"/>
        </w:rPr>
        <w:t xml:space="preserve"> </w:t>
      </w:r>
      <w:r>
        <w:rPr>
          <w:sz w:val="24"/>
        </w:rPr>
        <w:t>G.</w:t>
      </w:r>
      <w:r>
        <w:rPr>
          <w:spacing w:val="-7"/>
          <w:sz w:val="24"/>
        </w:rPr>
        <w:t xml:space="preserve"> </w:t>
      </w:r>
      <w:r>
        <w:rPr>
          <w:sz w:val="24"/>
        </w:rPr>
        <w:t>Langdon,</w:t>
      </w:r>
      <w:r>
        <w:rPr>
          <w:spacing w:val="-10"/>
          <w:sz w:val="24"/>
        </w:rPr>
        <w:t xml:space="preserve"> </w:t>
      </w:r>
      <w:r>
        <w:rPr>
          <w:sz w:val="24"/>
        </w:rPr>
        <w:t xml:space="preserve">“Microstructure and microhardness of an Al-6061 metal matrix composite processed by high-pressure torsion,” </w:t>
      </w:r>
      <w:r>
        <w:rPr>
          <w:i/>
          <w:sz w:val="24"/>
        </w:rPr>
        <w:t>Mater. Charact.</w:t>
      </w:r>
      <w:r>
        <w:rPr>
          <w:sz w:val="24"/>
        </w:rPr>
        <w:t xml:space="preserve">, vol. 118, pp. 270–278, Aug. 2016, </w:t>
      </w:r>
      <w:proofErr w:type="spellStart"/>
      <w:r>
        <w:rPr>
          <w:sz w:val="24"/>
        </w:rPr>
        <w:t>doi</w:t>
      </w:r>
      <w:proofErr w:type="spellEnd"/>
      <w:r>
        <w:rPr>
          <w:sz w:val="24"/>
        </w:rPr>
        <w:t xml:space="preserve">: </w:t>
      </w:r>
      <w:r>
        <w:rPr>
          <w:spacing w:val="-2"/>
          <w:sz w:val="24"/>
        </w:rPr>
        <w:t>10.1016/j.matchar.2016.06.003.</w:t>
      </w:r>
    </w:p>
    <w:p w14:paraId="0FA856DC" w14:textId="77777777" w:rsidR="006F59FF" w:rsidRDefault="0011492F">
      <w:pPr>
        <w:pStyle w:val="ListParagraph"/>
        <w:numPr>
          <w:ilvl w:val="0"/>
          <w:numId w:val="1"/>
        </w:numPr>
        <w:tabs>
          <w:tab w:val="left" w:pos="802"/>
          <w:tab w:val="left" w:pos="806"/>
        </w:tabs>
        <w:spacing w:before="200" w:line="360" w:lineRule="auto"/>
        <w:ind w:right="962" w:hanging="641"/>
        <w:rPr>
          <w:sz w:val="24"/>
        </w:rPr>
      </w:pPr>
      <w:r>
        <w:rPr>
          <w:sz w:val="24"/>
        </w:rPr>
        <w:t xml:space="preserve">Y. Pan, G. Wu, Z. Huang, X. Wu, Y. Liu, and H. Ye, “Corrosion </w:t>
      </w:r>
      <w:proofErr w:type="spellStart"/>
      <w:r>
        <w:rPr>
          <w:sz w:val="24"/>
        </w:rPr>
        <w:t>behaviour</w:t>
      </w:r>
      <w:proofErr w:type="spellEnd"/>
      <w:r>
        <w:rPr>
          <w:sz w:val="24"/>
        </w:rPr>
        <w:t xml:space="preserve"> of carbon </w:t>
      </w:r>
      <w:proofErr w:type="spellStart"/>
      <w:r>
        <w:rPr>
          <w:sz w:val="24"/>
        </w:rPr>
        <w:t>fibre</w:t>
      </w:r>
      <w:proofErr w:type="spellEnd"/>
      <w:r>
        <w:rPr>
          <w:spacing w:val="-4"/>
          <w:sz w:val="24"/>
        </w:rPr>
        <w:t xml:space="preserve"> </w:t>
      </w:r>
      <w:r>
        <w:rPr>
          <w:sz w:val="24"/>
        </w:rPr>
        <w:t>reinforced</w:t>
      </w:r>
      <w:r>
        <w:rPr>
          <w:spacing w:val="-2"/>
          <w:sz w:val="24"/>
        </w:rPr>
        <w:t xml:space="preserve"> </w:t>
      </w:r>
      <w:r>
        <w:rPr>
          <w:sz w:val="24"/>
        </w:rPr>
        <w:t>polymer/magnesium</w:t>
      </w:r>
      <w:r>
        <w:rPr>
          <w:spacing w:val="-1"/>
          <w:sz w:val="24"/>
        </w:rPr>
        <w:t xml:space="preserve"> </w:t>
      </w:r>
      <w:r>
        <w:rPr>
          <w:sz w:val="24"/>
        </w:rPr>
        <w:t>alloy</w:t>
      </w:r>
      <w:r>
        <w:rPr>
          <w:spacing w:val="-8"/>
          <w:sz w:val="24"/>
        </w:rPr>
        <w:t xml:space="preserve"> </w:t>
      </w:r>
      <w:r>
        <w:rPr>
          <w:sz w:val="24"/>
        </w:rPr>
        <w:t>hybrid</w:t>
      </w:r>
      <w:r>
        <w:rPr>
          <w:spacing w:val="-4"/>
          <w:sz w:val="24"/>
        </w:rPr>
        <w:t xml:space="preserve"> </w:t>
      </w:r>
      <w:r>
        <w:rPr>
          <w:sz w:val="24"/>
        </w:rPr>
        <w:t>laminates,”</w:t>
      </w:r>
      <w:r>
        <w:rPr>
          <w:spacing w:val="-6"/>
          <w:sz w:val="24"/>
        </w:rPr>
        <w:t xml:space="preserve"> </w:t>
      </w:r>
      <w:proofErr w:type="spellStart"/>
      <w:r>
        <w:rPr>
          <w:i/>
          <w:sz w:val="24"/>
        </w:rPr>
        <w:t>Corros</w:t>
      </w:r>
      <w:proofErr w:type="spellEnd"/>
      <w:r>
        <w:rPr>
          <w:i/>
          <w:sz w:val="24"/>
        </w:rPr>
        <w:t>.</w:t>
      </w:r>
      <w:r>
        <w:rPr>
          <w:i/>
          <w:spacing w:val="-6"/>
          <w:sz w:val="24"/>
        </w:rPr>
        <w:t xml:space="preserve"> </w:t>
      </w:r>
      <w:r>
        <w:rPr>
          <w:i/>
          <w:sz w:val="24"/>
        </w:rPr>
        <w:t>Sci.</w:t>
      </w:r>
      <w:r>
        <w:rPr>
          <w:sz w:val="24"/>
        </w:rPr>
        <w:t>,</w:t>
      </w:r>
      <w:r>
        <w:rPr>
          <w:spacing w:val="-1"/>
          <w:sz w:val="24"/>
        </w:rPr>
        <w:t xml:space="preserve"> </w:t>
      </w:r>
      <w:r>
        <w:rPr>
          <w:sz w:val="24"/>
        </w:rPr>
        <w:t>vol.</w:t>
      </w:r>
      <w:r>
        <w:rPr>
          <w:spacing w:val="-3"/>
          <w:sz w:val="24"/>
        </w:rPr>
        <w:t xml:space="preserve"> </w:t>
      </w:r>
      <w:r>
        <w:rPr>
          <w:sz w:val="24"/>
        </w:rPr>
        <w:t>115,</w:t>
      </w:r>
      <w:r>
        <w:rPr>
          <w:spacing w:val="-5"/>
          <w:sz w:val="24"/>
        </w:rPr>
        <w:t xml:space="preserve"> </w:t>
      </w:r>
      <w:r>
        <w:rPr>
          <w:sz w:val="24"/>
        </w:rPr>
        <w:t xml:space="preserve">pp. 152–158, Feb. 2017, </w:t>
      </w:r>
      <w:proofErr w:type="spellStart"/>
      <w:r>
        <w:rPr>
          <w:sz w:val="24"/>
        </w:rPr>
        <w:t>doi</w:t>
      </w:r>
      <w:proofErr w:type="spellEnd"/>
      <w:r>
        <w:rPr>
          <w:sz w:val="24"/>
        </w:rPr>
        <w:t>: 10.1016/j.corsci.2016.11.022.</w:t>
      </w:r>
    </w:p>
    <w:p w14:paraId="4818E4FA" w14:textId="77777777" w:rsidR="006F59FF" w:rsidRDefault="0011492F">
      <w:pPr>
        <w:pStyle w:val="ListParagraph"/>
        <w:numPr>
          <w:ilvl w:val="0"/>
          <w:numId w:val="1"/>
        </w:numPr>
        <w:tabs>
          <w:tab w:val="left" w:pos="802"/>
          <w:tab w:val="left" w:pos="806"/>
        </w:tabs>
        <w:spacing w:before="200" w:line="360" w:lineRule="auto"/>
        <w:ind w:right="963" w:hanging="641"/>
        <w:rPr>
          <w:sz w:val="24"/>
        </w:rPr>
      </w:pPr>
      <w:r>
        <w:rPr>
          <w:sz w:val="24"/>
        </w:rPr>
        <w:t xml:space="preserve">X. Hao, H. Nie, Z. Ye, Y. Luo, L. Zheng, and W. Liang, “Mechanical properties of a novel fiber metal laminate based on a carbon fiber reinforced Zn-Al alloy composite,” </w:t>
      </w:r>
      <w:r>
        <w:rPr>
          <w:i/>
          <w:sz w:val="24"/>
        </w:rPr>
        <w:t>Mater.</w:t>
      </w:r>
      <w:r>
        <w:rPr>
          <w:i/>
          <w:spacing w:val="59"/>
          <w:w w:val="150"/>
          <w:sz w:val="24"/>
        </w:rPr>
        <w:t xml:space="preserve">  </w:t>
      </w:r>
      <w:r>
        <w:rPr>
          <w:i/>
          <w:sz w:val="24"/>
        </w:rPr>
        <w:t>Sci.</w:t>
      </w:r>
      <w:r>
        <w:rPr>
          <w:i/>
          <w:spacing w:val="59"/>
          <w:w w:val="150"/>
          <w:sz w:val="24"/>
        </w:rPr>
        <w:t xml:space="preserve">  </w:t>
      </w:r>
      <w:r>
        <w:rPr>
          <w:i/>
          <w:sz w:val="24"/>
        </w:rPr>
        <w:t>Eng.</w:t>
      </w:r>
      <w:r>
        <w:rPr>
          <w:i/>
          <w:spacing w:val="60"/>
          <w:w w:val="150"/>
          <w:sz w:val="24"/>
        </w:rPr>
        <w:t xml:space="preserve">  </w:t>
      </w:r>
      <w:proofErr w:type="gramStart"/>
      <w:r>
        <w:rPr>
          <w:i/>
          <w:sz w:val="24"/>
        </w:rPr>
        <w:t>A</w:t>
      </w:r>
      <w:r>
        <w:rPr>
          <w:sz w:val="24"/>
        </w:rPr>
        <w:t>,</w:t>
      </w:r>
      <w:r>
        <w:rPr>
          <w:spacing w:val="59"/>
          <w:w w:val="150"/>
          <w:sz w:val="24"/>
        </w:rPr>
        <w:t xml:space="preserve">  </w:t>
      </w:r>
      <w:r>
        <w:rPr>
          <w:sz w:val="24"/>
        </w:rPr>
        <w:t>vol.</w:t>
      </w:r>
      <w:proofErr w:type="gramEnd"/>
      <w:r>
        <w:rPr>
          <w:spacing w:val="59"/>
          <w:w w:val="150"/>
          <w:sz w:val="24"/>
        </w:rPr>
        <w:t xml:space="preserve">  </w:t>
      </w:r>
      <w:r>
        <w:rPr>
          <w:sz w:val="24"/>
        </w:rPr>
        <w:t>740–</w:t>
      </w:r>
      <w:proofErr w:type="gramStart"/>
      <w:r>
        <w:rPr>
          <w:sz w:val="24"/>
        </w:rPr>
        <w:t>741,</w:t>
      </w:r>
      <w:r>
        <w:rPr>
          <w:spacing w:val="59"/>
          <w:w w:val="150"/>
          <w:sz w:val="24"/>
        </w:rPr>
        <w:t xml:space="preserve">  </w:t>
      </w:r>
      <w:r>
        <w:rPr>
          <w:sz w:val="24"/>
        </w:rPr>
        <w:t>pp.</w:t>
      </w:r>
      <w:proofErr w:type="gramEnd"/>
      <w:r>
        <w:rPr>
          <w:spacing w:val="59"/>
          <w:w w:val="150"/>
          <w:sz w:val="24"/>
        </w:rPr>
        <w:t xml:space="preserve">  </w:t>
      </w:r>
      <w:r>
        <w:rPr>
          <w:sz w:val="24"/>
        </w:rPr>
        <w:t>218–</w:t>
      </w:r>
      <w:proofErr w:type="gramStart"/>
      <w:r>
        <w:rPr>
          <w:sz w:val="24"/>
        </w:rPr>
        <w:t>225,</w:t>
      </w:r>
      <w:r>
        <w:rPr>
          <w:spacing w:val="59"/>
          <w:w w:val="150"/>
          <w:sz w:val="24"/>
        </w:rPr>
        <w:t xml:space="preserve">  </w:t>
      </w:r>
      <w:r>
        <w:rPr>
          <w:sz w:val="24"/>
        </w:rPr>
        <w:t>Jan.</w:t>
      </w:r>
      <w:proofErr w:type="gramEnd"/>
      <w:r>
        <w:rPr>
          <w:spacing w:val="59"/>
          <w:w w:val="150"/>
          <w:sz w:val="24"/>
        </w:rPr>
        <w:t xml:space="preserve">  </w:t>
      </w:r>
      <w:proofErr w:type="gramStart"/>
      <w:r>
        <w:rPr>
          <w:sz w:val="24"/>
        </w:rPr>
        <w:t>2019,</w:t>
      </w:r>
      <w:r>
        <w:rPr>
          <w:spacing w:val="59"/>
          <w:w w:val="150"/>
          <w:sz w:val="24"/>
        </w:rPr>
        <w:t xml:space="preserve">  </w:t>
      </w:r>
      <w:proofErr w:type="spellStart"/>
      <w:r>
        <w:rPr>
          <w:sz w:val="24"/>
        </w:rPr>
        <w:t>doi</w:t>
      </w:r>
      <w:proofErr w:type="spellEnd"/>
      <w:proofErr w:type="gramEnd"/>
      <w:r>
        <w:rPr>
          <w:sz w:val="24"/>
        </w:rPr>
        <w:t>:</w:t>
      </w:r>
    </w:p>
    <w:p w14:paraId="7E15275A"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0C93B46A" w14:textId="77777777" w:rsidR="006F59FF" w:rsidRDefault="0011492F">
      <w:pPr>
        <w:pStyle w:val="BodyText"/>
        <w:spacing w:before="79"/>
        <w:jc w:val="left"/>
      </w:pPr>
      <w:r>
        <w:rPr>
          <w:spacing w:val="-2"/>
        </w:rPr>
        <w:lastRenderedPageBreak/>
        <w:t>10.1016/j.msea.2018.10.050.</w:t>
      </w:r>
    </w:p>
    <w:p w14:paraId="197CFEC8" w14:textId="77777777" w:rsidR="006F59FF" w:rsidRDefault="006F59FF">
      <w:pPr>
        <w:pStyle w:val="BodyText"/>
        <w:spacing w:before="65"/>
        <w:ind w:left="0"/>
        <w:jc w:val="left"/>
      </w:pPr>
    </w:p>
    <w:p w14:paraId="6B4701F1" w14:textId="77777777" w:rsidR="006F59FF" w:rsidRDefault="0011492F">
      <w:pPr>
        <w:pStyle w:val="ListParagraph"/>
        <w:numPr>
          <w:ilvl w:val="0"/>
          <w:numId w:val="1"/>
        </w:numPr>
        <w:tabs>
          <w:tab w:val="left" w:pos="802"/>
          <w:tab w:val="left" w:pos="806"/>
        </w:tabs>
        <w:spacing w:line="360" w:lineRule="auto"/>
        <w:ind w:right="965" w:hanging="641"/>
        <w:rPr>
          <w:sz w:val="24"/>
        </w:rPr>
      </w:pPr>
      <w:r>
        <w:rPr>
          <w:sz w:val="24"/>
        </w:rPr>
        <w:t xml:space="preserve">R. Jamaati and M. R. </w:t>
      </w:r>
      <w:proofErr w:type="spellStart"/>
      <w:r>
        <w:rPr>
          <w:sz w:val="24"/>
        </w:rPr>
        <w:t>Toroghinejad</w:t>
      </w:r>
      <w:proofErr w:type="spellEnd"/>
      <w:r>
        <w:rPr>
          <w:sz w:val="24"/>
        </w:rPr>
        <w:t xml:space="preserve">, “Fabrication of MMC Strip by CRB Process,” </w:t>
      </w:r>
      <w:r>
        <w:rPr>
          <w:i/>
          <w:sz w:val="24"/>
        </w:rPr>
        <w:t>J.</w:t>
      </w:r>
      <w:r>
        <w:rPr>
          <w:i/>
          <w:spacing w:val="80"/>
          <w:sz w:val="24"/>
        </w:rPr>
        <w:t xml:space="preserve"> </w:t>
      </w:r>
      <w:r>
        <w:rPr>
          <w:i/>
          <w:sz w:val="24"/>
        </w:rPr>
        <w:t>Mater.</w:t>
      </w:r>
      <w:r>
        <w:rPr>
          <w:i/>
          <w:spacing w:val="-2"/>
          <w:sz w:val="24"/>
        </w:rPr>
        <w:t xml:space="preserve"> </w:t>
      </w:r>
      <w:r>
        <w:rPr>
          <w:i/>
          <w:sz w:val="24"/>
        </w:rPr>
        <w:t>Eng.</w:t>
      </w:r>
      <w:r>
        <w:rPr>
          <w:i/>
          <w:spacing w:val="-4"/>
          <w:sz w:val="24"/>
        </w:rPr>
        <w:t xml:space="preserve"> </w:t>
      </w:r>
      <w:r>
        <w:rPr>
          <w:i/>
          <w:sz w:val="24"/>
        </w:rPr>
        <w:t>Perform.</w:t>
      </w:r>
      <w:r>
        <w:rPr>
          <w:sz w:val="24"/>
        </w:rPr>
        <w:t>,</w:t>
      </w:r>
      <w:r>
        <w:rPr>
          <w:spacing w:val="-4"/>
          <w:sz w:val="24"/>
        </w:rPr>
        <w:t xml:space="preserve"> </w:t>
      </w:r>
      <w:r>
        <w:rPr>
          <w:sz w:val="24"/>
        </w:rPr>
        <w:t>vol.</w:t>
      </w:r>
      <w:r>
        <w:rPr>
          <w:spacing w:val="-4"/>
          <w:sz w:val="24"/>
        </w:rPr>
        <w:t xml:space="preserve"> </w:t>
      </w:r>
      <w:r>
        <w:rPr>
          <w:sz w:val="24"/>
        </w:rPr>
        <w:t>21,</w:t>
      </w:r>
      <w:r>
        <w:rPr>
          <w:spacing w:val="-4"/>
          <w:sz w:val="24"/>
        </w:rPr>
        <w:t xml:space="preserve"> </w:t>
      </w:r>
      <w:r>
        <w:rPr>
          <w:sz w:val="24"/>
        </w:rPr>
        <w:t>no.</w:t>
      </w:r>
      <w:r>
        <w:rPr>
          <w:spacing w:val="-4"/>
          <w:sz w:val="24"/>
        </w:rPr>
        <w:t xml:space="preserve"> </w:t>
      </w:r>
      <w:r>
        <w:rPr>
          <w:sz w:val="24"/>
        </w:rPr>
        <w:t>6,</w:t>
      </w:r>
      <w:r>
        <w:rPr>
          <w:spacing w:val="-1"/>
          <w:sz w:val="24"/>
        </w:rPr>
        <w:t xml:space="preserve"> </w:t>
      </w:r>
      <w:r>
        <w:rPr>
          <w:sz w:val="24"/>
        </w:rPr>
        <w:t>pp.</w:t>
      </w:r>
      <w:r>
        <w:rPr>
          <w:spacing w:val="-4"/>
          <w:sz w:val="24"/>
        </w:rPr>
        <w:t xml:space="preserve"> </w:t>
      </w:r>
      <w:r>
        <w:rPr>
          <w:sz w:val="24"/>
        </w:rPr>
        <w:t>859–864,</w:t>
      </w:r>
      <w:r>
        <w:rPr>
          <w:spacing w:val="-2"/>
          <w:sz w:val="24"/>
        </w:rPr>
        <w:t xml:space="preserve"> </w:t>
      </w:r>
      <w:r>
        <w:rPr>
          <w:sz w:val="24"/>
        </w:rPr>
        <w:t>Jun.</w:t>
      </w:r>
      <w:r>
        <w:rPr>
          <w:spacing w:val="-4"/>
          <w:sz w:val="24"/>
        </w:rPr>
        <w:t xml:space="preserve"> </w:t>
      </w:r>
      <w:r>
        <w:rPr>
          <w:sz w:val="24"/>
        </w:rPr>
        <w:t>2012,</w:t>
      </w:r>
      <w:r>
        <w:rPr>
          <w:spacing w:val="-4"/>
          <w:sz w:val="24"/>
        </w:rPr>
        <w:t xml:space="preserve"> </w:t>
      </w:r>
      <w:proofErr w:type="spellStart"/>
      <w:r>
        <w:rPr>
          <w:sz w:val="24"/>
        </w:rPr>
        <w:t>doi</w:t>
      </w:r>
      <w:proofErr w:type="spellEnd"/>
      <w:r>
        <w:rPr>
          <w:sz w:val="24"/>
        </w:rPr>
        <w:t>:</w:t>
      </w:r>
      <w:r>
        <w:rPr>
          <w:spacing w:val="-3"/>
          <w:sz w:val="24"/>
        </w:rPr>
        <w:t xml:space="preserve"> </w:t>
      </w:r>
      <w:r>
        <w:rPr>
          <w:sz w:val="24"/>
        </w:rPr>
        <w:t>10.1007/s11665-011-</w:t>
      </w:r>
    </w:p>
    <w:p w14:paraId="1E2258BD" w14:textId="77777777" w:rsidR="006F59FF" w:rsidRDefault="0011492F">
      <w:pPr>
        <w:pStyle w:val="BodyText"/>
        <w:spacing w:line="269" w:lineRule="exact"/>
        <w:jc w:val="left"/>
      </w:pPr>
      <w:r>
        <w:rPr>
          <w:spacing w:val="-5"/>
        </w:rPr>
        <w:t>9909-0.</w:t>
      </w:r>
    </w:p>
    <w:p w14:paraId="26B30A93" w14:textId="77777777" w:rsidR="006F59FF" w:rsidRDefault="006F59FF">
      <w:pPr>
        <w:pStyle w:val="BodyText"/>
        <w:spacing w:before="67"/>
        <w:ind w:left="0"/>
        <w:jc w:val="left"/>
      </w:pPr>
    </w:p>
    <w:p w14:paraId="3DA980EB" w14:textId="77777777" w:rsidR="006F59FF" w:rsidRDefault="0011492F">
      <w:pPr>
        <w:pStyle w:val="ListParagraph"/>
        <w:numPr>
          <w:ilvl w:val="0"/>
          <w:numId w:val="1"/>
        </w:numPr>
        <w:tabs>
          <w:tab w:val="left" w:pos="802"/>
          <w:tab w:val="left" w:pos="806"/>
        </w:tabs>
        <w:spacing w:line="360" w:lineRule="auto"/>
        <w:ind w:right="960" w:hanging="641"/>
        <w:rPr>
          <w:sz w:val="24"/>
        </w:rPr>
      </w:pPr>
      <w:r>
        <w:rPr>
          <w:sz w:val="24"/>
        </w:rPr>
        <w:t xml:space="preserve">V. S. </w:t>
      </w:r>
      <w:proofErr w:type="spellStart"/>
      <w:r>
        <w:rPr>
          <w:sz w:val="24"/>
        </w:rPr>
        <w:t>Aigbodion</w:t>
      </w:r>
      <w:proofErr w:type="spellEnd"/>
      <w:r>
        <w:rPr>
          <w:sz w:val="24"/>
        </w:rPr>
        <w:t xml:space="preserve">, A. A. </w:t>
      </w:r>
      <w:proofErr w:type="spellStart"/>
      <w:r>
        <w:rPr>
          <w:sz w:val="24"/>
        </w:rPr>
        <w:t>Alayyaf</w:t>
      </w:r>
      <w:proofErr w:type="spellEnd"/>
      <w:r>
        <w:rPr>
          <w:sz w:val="24"/>
        </w:rPr>
        <w:t xml:space="preserve">, and C. J. </w:t>
      </w:r>
      <w:proofErr w:type="spellStart"/>
      <w:r>
        <w:rPr>
          <w:sz w:val="24"/>
        </w:rPr>
        <w:t>Ozoude</w:t>
      </w:r>
      <w:proofErr w:type="spellEnd"/>
      <w:r>
        <w:rPr>
          <w:sz w:val="24"/>
        </w:rPr>
        <w:t xml:space="preserve">, “Understanding the anti-corrosion characteristics of surface modification of h-BN and carbon nanotubes/magnesium composites in simulated seawater,” </w:t>
      </w:r>
      <w:r>
        <w:rPr>
          <w:i/>
          <w:sz w:val="24"/>
        </w:rPr>
        <w:t>RSC Adv.</w:t>
      </w:r>
      <w:r>
        <w:rPr>
          <w:sz w:val="24"/>
        </w:rPr>
        <w:t xml:space="preserve">, vol. 14, no. 33, pp. 24152–24164, 2024, </w:t>
      </w:r>
      <w:proofErr w:type="spellStart"/>
      <w:r>
        <w:rPr>
          <w:sz w:val="24"/>
        </w:rPr>
        <w:t>doi</w:t>
      </w:r>
      <w:proofErr w:type="spellEnd"/>
      <w:r>
        <w:rPr>
          <w:sz w:val="24"/>
        </w:rPr>
        <w:t>: 10.1039/D4RA04076G.</w:t>
      </w:r>
    </w:p>
    <w:p w14:paraId="2AC39735" w14:textId="77777777" w:rsidR="006F59FF" w:rsidRDefault="0011492F">
      <w:pPr>
        <w:pStyle w:val="ListParagraph"/>
        <w:numPr>
          <w:ilvl w:val="0"/>
          <w:numId w:val="1"/>
        </w:numPr>
        <w:tabs>
          <w:tab w:val="left" w:pos="802"/>
          <w:tab w:val="left" w:pos="806"/>
        </w:tabs>
        <w:spacing w:before="200" w:line="307" w:lineRule="auto"/>
        <w:ind w:right="961" w:hanging="641"/>
        <w:rPr>
          <w:sz w:val="24"/>
        </w:rPr>
      </w:pPr>
      <w:r>
        <w:rPr>
          <w:sz w:val="24"/>
        </w:rPr>
        <w:t xml:space="preserve">A. Deshpande, A. </w:t>
      </w:r>
      <w:proofErr w:type="spellStart"/>
      <w:r>
        <w:rPr>
          <w:sz w:val="24"/>
        </w:rPr>
        <w:t>Tofangchi</w:t>
      </w:r>
      <w:proofErr w:type="spellEnd"/>
      <w:r>
        <w:rPr>
          <w:sz w:val="24"/>
        </w:rPr>
        <w:t xml:space="preserve">, and K. Hsu, “Microstructure evolution of Al6061 and copper during ultrasonic energy assisted compression,” </w:t>
      </w:r>
      <w:r>
        <w:rPr>
          <w:i/>
          <w:sz w:val="24"/>
        </w:rPr>
        <w:t>Mater. Charact.</w:t>
      </w:r>
      <w:r>
        <w:rPr>
          <w:sz w:val="24"/>
        </w:rPr>
        <w:t>, vol. 153, pp.</w:t>
      </w:r>
    </w:p>
    <w:p w14:paraId="2C8C8BF2" w14:textId="77777777" w:rsidR="006F59FF" w:rsidRDefault="0011492F">
      <w:pPr>
        <w:pStyle w:val="BodyText"/>
        <w:spacing w:before="62"/>
      </w:pPr>
      <w:r>
        <w:t xml:space="preserve">240–250, Jul. 2019, </w:t>
      </w:r>
      <w:proofErr w:type="spellStart"/>
      <w:r>
        <w:t>doi</w:t>
      </w:r>
      <w:proofErr w:type="spellEnd"/>
      <w:r>
        <w:t>:</w:t>
      </w:r>
      <w:r>
        <w:rPr>
          <w:spacing w:val="-1"/>
        </w:rPr>
        <w:t xml:space="preserve"> </w:t>
      </w:r>
      <w:r>
        <w:rPr>
          <w:spacing w:val="-2"/>
        </w:rPr>
        <w:t>10.1016/j.matchar.2019.05.005.</w:t>
      </w:r>
    </w:p>
    <w:p w14:paraId="26E18587" w14:textId="77777777" w:rsidR="006F59FF" w:rsidRDefault="006F59FF">
      <w:pPr>
        <w:pStyle w:val="BodyText"/>
        <w:spacing w:before="60"/>
        <w:ind w:left="0"/>
        <w:jc w:val="left"/>
      </w:pPr>
    </w:p>
    <w:p w14:paraId="34CC51E1" w14:textId="77777777" w:rsidR="006F59FF" w:rsidRDefault="0011492F">
      <w:pPr>
        <w:pStyle w:val="ListParagraph"/>
        <w:numPr>
          <w:ilvl w:val="0"/>
          <w:numId w:val="1"/>
        </w:numPr>
        <w:tabs>
          <w:tab w:val="left" w:pos="802"/>
          <w:tab w:val="left" w:pos="806"/>
        </w:tabs>
        <w:spacing w:line="360" w:lineRule="auto"/>
        <w:ind w:right="954" w:hanging="641"/>
        <w:rPr>
          <w:sz w:val="24"/>
        </w:rPr>
      </w:pPr>
      <w:r>
        <w:rPr>
          <w:sz w:val="24"/>
        </w:rPr>
        <w:t>P. R. Subramanian, S. Krishnamurthy, S. T. Keller, and M. G. Mendiratta, “Processing of continuously reinforced Ti-alloy metal matrix composites (MMC) by magnetron sputtering,”</w:t>
      </w:r>
      <w:r>
        <w:rPr>
          <w:spacing w:val="-15"/>
          <w:sz w:val="24"/>
        </w:rPr>
        <w:t xml:space="preserve"> </w:t>
      </w:r>
      <w:r>
        <w:rPr>
          <w:i/>
          <w:sz w:val="24"/>
        </w:rPr>
        <w:t>Mater.</w:t>
      </w:r>
      <w:r>
        <w:rPr>
          <w:i/>
          <w:spacing w:val="-15"/>
          <w:sz w:val="24"/>
        </w:rPr>
        <w:t xml:space="preserve"> </w:t>
      </w:r>
      <w:r>
        <w:rPr>
          <w:i/>
          <w:sz w:val="24"/>
        </w:rPr>
        <w:t>Sci.</w:t>
      </w:r>
      <w:r>
        <w:rPr>
          <w:i/>
          <w:spacing w:val="-15"/>
          <w:sz w:val="24"/>
        </w:rPr>
        <w:t xml:space="preserve"> </w:t>
      </w:r>
      <w:r>
        <w:rPr>
          <w:i/>
          <w:sz w:val="24"/>
        </w:rPr>
        <w:t>Eng.</w:t>
      </w:r>
      <w:r>
        <w:rPr>
          <w:i/>
          <w:spacing w:val="-15"/>
          <w:sz w:val="24"/>
        </w:rPr>
        <w:t xml:space="preserve"> </w:t>
      </w:r>
      <w:r>
        <w:rPr>
          <w:i/>
          <w:sz w:val="24"/>
        </w:rPr>
        <w:t>A</w:t>
      </w:r>
      <w:r>
        <w:rPr>
          <w:sz w:val="24"/>
        </w:rPr>
        <w:t>,</w:t>
      </w:r>
      <w:r>
        <w:rPr>
          <w:spacing w:val="-15"/>
          <w:sz w:val="24"/>
        </w:rPr>
        <w:t xml:space="preserve"> </w:t>
      </w:r>
      <w:r>
        <w:rPr>
          <w:sz w:val="24"/>
        </w:rPr>
        <w:t>vol.</w:t>
      </w:r>
      <w:r>
        <w:rPr>
          <w:spacing w:val="-15"/>
          <w:sz w:val="24"/>
        </w:rPr>
        <w:t xml:space="preserve"> </w:t>
      </w:r>
      <w:r>
        <w:rPr>
          <w:sz w:val="24"/>
        </w:rPr>
        <w:t>244,</w:t>
      </w:r>
      <w:r>
        <w:rPr>
          <w:spacing w:val="-15"/>
          <w:sz w:val="24"/>
        </w:rPr>
        <w:t xml:space="preserve"> </w:t>
      </w:r>
      <w:r>
        <w:rPr>
          <w:sz w:val="24"/>
        </w:rPr>
        <w:t>no.</w:t>
      </w:r>
      <w:r>
        <w:rPr>
          <w:spacing w:val="-15"/>
          <w:sz w:val="24"/>
        </w:rPr>
        <w:t xml:space="preserve"> </w:t>
      </w:r>
      <w:r>
        <w:rPr>
          <w:sz w:val="24"/>
        </w:rPr>
        <w:t>1,</w:t>
      </w:r>
      <w:r>
        <w:rPr>
          <w:spacing w:val="-15"/>
          <w:sz w:val="24"/>
        </w:rPr>
        <w:t xml:space="preserve"> </w:t>
      </w:r>
      <w:r>
        <w:rPr>
          <w:sz w:val="24"/>
        </w:rPr>
        <w:t>pp.</w:t>
      </w:r>
      <w:r>
        <w:rPr>
          <w:spacing w:val="-15"/>
          <w:sz w:val="24"/>
        </w:rPr>
        <w:t xml:space="preserve"> </w:t>
      </w:r>
      <w:r>
        <w:rPr>
          <w:sz w:val="24"/>
        </w:rPr>
        <w:t>1–10,</w:t>
      </w:r>
      <w:r>
        <w:rPr>
          <w:spacing w:val="-15"/>
          <w:sz w:val="24"/>
        </w:rPr>
        <w:t xml:space="preserve"> </w:t>
      </w:r>
      <w:r>
        <w:rPr>
          <w:sz w:val="24"/>
        </w:rPr>
        <w:t>Mar.</w:t>
      </w:r>
      <w:r>
        <w:rPr>
          <w:spacing w:val="-15"/>
          <w:sz w:val="24"/>
        </w:rPr>
        <w:t xml:space="preserve"> </w:t>
      </w:r>
      <w:r>
        <w:rPr>
          <w:sz w:val="24"/>
        </w:rPr>
        <w:t>1998,</w:t>
      </w:r>
      <w:r>
        <w:rPr>
          <w:spacing w:val="-15"/>
          <w:sz w:val="24"/>
        </w:rPr>
        <w:t xml:space="preserve"> </w:t>
      </w:r>
      <w:proofErr w:type="spellStart"/>
      <w:r>
        <w:rPr>
          <w:sz w:val="24"/>
        </w:rPr>
        <w:t>doi</w:t>
      </w:r>
      <w:proofErr w:type="spellEnd"/>
      <w:r>
        <w:rPr>
          <w:sz w:val="24"/>
        </w:rPr>
        <w:t>:</w:t>
      </w:r>
      <w:r>
        <w:rPr>
          <w:spacing w:val="-15"/>
          <w:sz w:val="24"/>
        </w:rPr>
        <w:t xml:space="preserve"> </w:t>
      </w:r>
      <w:r>
        <w:rPr>
          <w:sz w:val="24"/>
        </w:rPr>
        <w:t xml:space="preserve">10.1016/S0921- </w:t>
      </w:r>
      <w:r>
        <w:rPr>
          <w:spacing w:val="-2"/>
          <w:sz w:val="24"/>
        </w:rPr>
        <w:t>5093(97)00820-4.</w:t>
      </w:r>
    </w:p>
    <w:p w14:paraId="1D6DE34E" w14:textId="77777777" w:rsidR="006F59FF" w:rsidRDefault="0011492F">
      <w:pPr>
        <w:pStyle w:val="ListParagraph"/>
        <w:numPr>
          <w:ilvl w:val="0"/>
          <w:numId w:val="1"/>
        </w:numPr>
        <w:tabs>
          <w:tab w:val="left" w:pos="802"/>
          <w:tab w:val="left" w:pos="806"/>
        </w:tabs>
        <w:spacing w:before="204" w:line="360" w:lineRule="auto"/>
        <w:ind w:right="964" w:hanging="641"/>
        <w:rPr>
          <w:sz w:val="24"/>
        </w:rPr>
      </w:pPr>
      <w:proofErr w:type="gramStart"/>
      <w:r>
        <w:rPr>
          <w:sz w:val="24"/>
        </w:rPr>
        <w:t>R. .</w:t>
      </w:r>
      <w:proofErr w:type="gramEnd"/>
      <w:r>
        <w:rPr>
          <w:sz w:val="24"/>
        </w:rPr>
        <w:t xml:space="preserve"> Mishra, </w:t>
      </w:r>
      <w:proofErr w:type="gramStart"/>
      <w:r>
        <w:rPr>
          <w:sz w:val="24"/>
        </w:rPr>
        <w:t>M. .</w:t>
      </w:r>
      <w:proofErr w:type="gramEnd"/>
      <w:r>
        <w:rPr>
          <w:sz w:val="24"/>
        </w:rPr>
        <w:t xml:space="preserve"> Mahoney, </w:t>
      </w:r>
      <w:proofErr w:type="gramStart"/>
      <w:r>
        <w:rPr>
          <w:sz w:val="24"/>
        </w:rPr>
        <w:t>S. .</w:t>
      </w:r>
      <w:proofErr w:type="gramEnd"/>
      <w:r>
        <w:rPr>
          <w:sz w:val="24"/>
        </w:rPr>
        <w:t xml:space="preserve"> McFadden, </w:t>
      </w:r>
      <w:proofErr w:type="gramStart"/>
      <w:r>
        <w:rPr>
          <w:sz w:val="24"/>
        </w:rPr>
        <w:t>N. .</w:t>
      </w:r>
      <w:proofErr w:type="gramEnd"/>
      <w:r>
        <w:rPr>
          <w:sz w:val="24"/>
        </w:rPr>
        <w:t xml:space="preserve"> Mara, and </w:t>
      </w:r>
      <w:proofErr w:type="gramStart"/>
      <w:r>
        <w:rPr>
          <w:sz w:val="24"/>
        </w:rPr>
        <w:t>A. .</w:t>
      </w:r>
      <w:proofErr w:type="gramEnd"/>
      <w:r>
        <w:rPr>
          <w:sz w:val="24"/>
        </w:rPr>
        <w:t xml:space="preserve"> Mukherjee, “High strain rate</w:t>
      </w:r>
      <w:r>
        <w:rPr>
          <w:spacing w:val="-7"/>
          <w:sz w:val="24"/>
        </w:rPr>
        <w:t xml:space="preserve"> </w:t>
      </w:r>
      <w:proofErr w:type="spellStart"/>
      <w:r>
        <w:rPr>
          <w:sz w:val="24"/>
        </w:rPr>
        <w:t>superplasticity</w:t>
      </w:r>
      <w:proofErr w:type="spellEnd"/>
      <w:r>
        <w:rPr>
          <w:spacing w:val="-11"/>
          <w:sz w:val="24"/>
        </w:rPr>
        <w:t xml:space="preserve"> </w:t>
      </w:r>
      <w:r>
        <w:rPr>
          <w:sz w:val="24"/>
        </w:rPr>
        <w:t>in</w:t>
      </w:r>
      <w:r>
        <w:rPr>
          <w:spacing w:val="-7"/>
          <w:sz w:val="24"/>
        </w:rPr>
        <w:t xml:space="preserve"> </w:t>
      </w:r>
      <w:r>
        <w:rPr>
          <w:sz w:val="24"/>
        </w:rPr>
        <w:t>a</w:t>
      </w:r>
      <w:r>
        <w:rPr>
          <w:spacing w:val="-8"/>
          <w:sz w:val="24"/>
        </w:rPr>
        <w:t xml:space="preserve"> </w:t>
      </w:r>
      <w:r>
        <w:rPr>
          <w:sz w:val="24"/>
        </w:rPr>
        <w:t>friction</w:t>
      </w:r>
      <w:r>
        <w:rPr>
          <w:spacing w:val="-6"/>
          <w:sz w:val="24"/>
        </w:rPr>
        <w:t xml:space="preserve"> </w:t>
      </w:r>
      <w:r>
        <w:rPr>
          <w:sz w:val="24"/>
        </w:rPr>
        <w:t>stir</w:t>
      </w:r>
      <w:r>
        <w:rPr>
          <w:spacing w:val="-7"/>
          <w:sz w:val="24"/>
        </w:rPr>
        <w:t xml:space="preserve"> </w:t>
      </w:r>
      <w:r>
        <w:rPr>
          <w:sz w:val="24"/>
        </w:rPr>
        <w:t>processed</w:t>
      </w:r>
      <w:r>
        <w:rPr>
          <w:spacing w:val="-7"/>
          <w:sz w:val="24"/>
        </w:rPr>
        <w:t xml:space="preserve"> </w:t>
      </w:r>
      <w:r>
        <w:rPr>
          <w:sz w:val="24"/>
        </w:rPr>
        <w:t>7075</w:t>
      </w:r>
      <w:r>
        <w:rPr>
          <w:spacing w:val="-7"/>
          <w:sz w:val="24"/>
        </w:rPr>
        <w:t xml:space="preserve"> </w:t>
      </w:r>
      <w:r>
        <w:rPr>
          <w:sz w:val="24"/>
        </w:rPr>
        <w:t>Al</w:t>
      </w:r>
      <w:r>
        <w:rPr>
          <w:spacing w:val="-6"/>
          <w:sz w:val="24"/>
        </w:rPr>
        <w:t xml:space="preserve"> </w:t>
      </w:r>
      <w:r>
        <w:rPr>
          <w:sz w:val="24"/>
        </w:rPr>
        <w:t>alloy,”</w:t>
      </w:r>
      <w:r>
        <w:rPr>
          <w:spacing w:val="-7"/>
          <w:sz w:val="24"/>
        </w:rPr>
        <w:t xml:space="preserve"> </w:t>
      </w:r>
      <w:r>
        <w:rPr>
          <w:i/>
          <w:sz w:val="24"/>
        </w:rPr>
        <w:t>Scr.</w:t>
      </w:r>
      <w:r>
        <w:rPr>
          <w:i/>
          <w:spacing w:val="-4"/>
          <w:sz w:val="24"/>
        </w:rPr>
        <w:t xml:space="preserve"> </w:t>
      </w:r>
      <w:r>
        <w:rPr>
          <w:i/>
          <w:sz w:val="24"/>
        </w:rPr>
        <w:t>Mater.</w:t>
      </w:r>
      <w:r>
        <w:rPr>
          <w:sz w:val="24"/>
        </w:rPr>
        <w:t>,</w:t>
      </w:r>
      <w:r>
        <w:rPr>
          <w:spacing w:val="-7"/>
          <w:sz w:val="24"/>
        </w:rPr>
        <w:t xml:space="preserve"> </w:t>
      </w:r>
      <w:r>
        <w:rPr>
          <w:sz w:val="24"/>
        </w:rPr>
        <w:t>vol.</w:t>
      </w:r>
      <w:r>
        <w:rPr>
          <w:spacing w:val="-6"/>
          <w:sz w:val="24"/>
        </w:rPr>
        <w:t xml:space="preserve"> </w:t>
      </w:r>
      <w:r>
        <w:rPr>
          <w:sz w:val="24"/>
        </w:rPr>
        <w:t>42,</w:t>
      </w:r>
      <w:r>
        <w:rPr>
          <w:spacing w:val="-7"/>
          <w:sz w:val="24"/>
        </w:rPr>
        <w:t xml:space="preserve"> </w:t>
      </w:r>
      <w:r>
        <w:rPr>
          <w:sz w:val="24"/>
        </w:rPr>
        <w:t>no.</w:t>
      </w:r>
      <w:r>
        <w:rPr>
          <w:spacing w:val="-6"/>
          <w:sz w:val="24"/>
        </w:rPr>
        <w:t xml:space="preserve"> </w:t>
      </w:r>
      <w:r>
        <w:rPr>
          <w:sz w:val="24"/>
        </w:rPr>
        <w:t>2,</w:t>
      </w:r>
    </w:p>
    <w:p w14:paraId="1BB5F484" w14:textId="77777777" w:rsidR="006F59FF" w:rsidRDefault="0011492F">
      <w:pPr>
        <w:pStyle w:val="BodyText"/>
        <w:spacing w:line="274" w:lineRule="exact"/>
      </w:pPr>
      <w:r>
        <w:t>pp.</w:t>
      </w:r>
      <w:r>
        <w:rPr>
          <w:spacing w:val="-5"/>
        </w:rPr>
        <w:t xml:space="preserve"> </w:t>
      </w:r>
      <w:r>
        <w:t>163–168,</w:t>
      </w:r>
      <w:r>
        <w:rPr>
          <w:spacing w:val="-4"/>
        </w:rPr>
        <w:t xml:space="preserve"> </w:t>
      </w:r>
      <w:r>
        <w:t>Dec.</w:t>
      </w:r>
      <w:r>
        <w:rPr>
          <w:spacing w:val="-2"/>
        </w:rPr>
        <w:t xml:space="preserve"> </w:t>
      </w:r>
      <w:r>
        <w:t xml:space="preserve">1999, </w:t>
      </w:r>
      <w:proofErr w:type="spellStart"/>
      <w:r>
        <w:t>doi</w:t>
      </w:r>
      <w:proofErr w:type="spellEnd"/>
      <w:r>
        <w:t>: 10.1016/S1359-6462(99)00329-</w:t>
      </w:r>
      <w:r>
        <w:rPr>
          <w:spacing w:val="-5"/>
        </w:rPr>
        <w:t>2.</w:t>
      </w:r>
    </w:p>
    <w:p w14:paraId="2E7222E1" w14:textId="77777777" w:rsidR="006F59FF" w:rsidRDefault="006F59FF">
      <w:pPr>
        <w:pStyle w:val="BodyText"/>
        <w:spacing w:before="60"/>
        <w:ind w:left="0"/>
        <w:jc w:val="left"/>
      </w:pPr>
    </w:p>
    <w:p w14:paraId="6BB0CAAE" w14:textId="77777777" w:rsidR="006F59FF" w:rsidRDefault="0011492F">
      <w:pPr>
        <w:pStyle w:val="ListParagraph"/>
        <w:numPr>
          <w:ilvl w:val="0"/>
          <w:numId w:val="1"/>
        </w:numPr>
        <w:tabs>
          <w:tab w:val="left" w:pos="802"/>
          <w:tab w:val="left" w:pos="806"/>
        </w:tabs>
        <w:spacing w:line="360" w:lineRule="auto"/>
        <w:ind w:right="962" w:hanging="641"/>
        <w:rPr>
          <w:sz w:val="24"/>
        </w:rPr>
      </w:pPr>
      <w:r>
        <w:rPr>
          <w:sz w:val="24"/>
        </w:rPr>
        <w:t xml:space="preserve">K. E. C. Vidyasagar, R. K. Pandey, and D. Kalyanasundaram, “Improvement of Deep Groove Ball Bearing’s Performance Using a Bionic Textured Inner Race,” </w:t>
      </w:r>
      <w:r>
        <w:rPr>
          <w:i/>
          <w:sz w:val="24"/>
        </w:rPr>
        <w:t>J. Bionic Eng.</w:t>
      </w:r>
      <w:r>
        <w:rPr>
          <w:sz w:val="24"/>
        </w:rPr>
        <w:t xml:space="preserve">, vol. 18, no. 4, pp. 974–990, Jul. 2021, </w:t>
      </w:r>
      <w:proofErr w:type="spellStart"/>
      <w:r>
        <w:rPr>
          <w:sz w:val="24"/>
        </w:rPr>
        <w:t>doi</w:t>
      </w:r>
      <w:proofErr w:type="spellEnd"/>
      <w:r>
        <w:rPr>
          <w:sz w:val="24"/>
        </w:rPr>
        <w:t>: 10.1007/s42235-021-0056-5.</w:t>
      </w:r>
    </w:p>
    <w:p w14:paraId="785C7735" w14:textId="77777777" w:rsidR="006F59FF" w:rsidRDefault="0011492F">
      <w:pPr>
        <w:pStyle w:val="ListParagraph"/>
        <w:numPr>
          <w:ilvl w:val="0"/>
          <w:numId w:val="1"/>
        </w:numPr>
        <w:tabs>
          <w:tab w:val="left" w:pos="802"/>
          <w:tab w:val="left" w:pos="806"/>
        </w:tabs>
        <w:spacing w:before="203" w:line="360" w:lineRule="auto"/>
        <w:ind w:right="964" w:hanging="641"/>
        <w:rPr>
          <w:sz w:val="24"/>
        </w:rPr>
      </w:pPr>
      <w:r>
        <w:rPr>
          <w:sz w:val="24"/>
        </w:rPr>
        <w:t>N. C. Ramgopal, S. Seetharaman, C. Balamurugan, and D. Pal, “Optimization of wear characteristics on boron carbide/</w:t>
      </w:r>
      <w:proofErr w:type="spellStart"/>
      <w:r>
        <w:rPr>
          <w:sz w:val="24"/>
        </w:rPr>
        <w:t>flyash</w:t>
      </w:r>
      <w:proofErr w:type="spellEnd"/>
      <w:r>
        <w:rPr>
          <w:sz w:val="24"/>
        </w:rPr>
        <w:t xml:space="preserve"> reinforced aluminum alloy (7000 series) hybrid composites,” </w:t>
      </w:r>
      <w:r>
        <w:rPr>
          <w:i/>
          <w:sz w:val="24"/>
        </w:rPr>
        <w:t>Mater. Today Proc.</w:t>
      </w:r>
      <w:r>
        <w:rPr>
          <w:sz w:val="24"/>
        </w:rPr>
        <w:t xml:space="preserve">, vol. 69, pp. 654–657, 2022, </w:t>
      </w:r>
      <w:proofErr w:type="spellStart"/>
      <w:r>
        <w:rPr>
          <w:sz w:val="24"/>
        </w:rPr>
        <w:t>doi</w:t>
      </w:r>
      <w:proofErr w:type="spellEnd"/>
      <w:r>
        <w:rPr>
          <w:sz w:val="24"/>
        </w:rPr>
        <w:t xml:space="preserve">: </w:t>
      </w:r>
      <w:r>
        <w:rPr>
          <w:spacing w:val="-2"/>
          <w:sz w:val="24"/>
        </w:rPr>
        <w:t>10.1016/j.matpr.2022.06.546.</w:t>
      </w:r>
    </w:p>
    <w:p w14:paraId="0E563227" w14:textId="77777777" w:rsidR="006F59FF" w:rsidRDefault="0011492F">
      <w:pPr>
        <w:pStyle w:val="ListParagraph"/>
        <w:numPr>
          <w:ilvl w:val="0"/>
          <w:numId w:val="1"/>
        </w:numPr>
        <w:tabs>
          <w:tab w:val="left" w:pos="802"/>
          <w:tab w:val="left" w:pos="806"/>
        </w:tabs>
        <w:spacing w:before="200" w:line="360" w:lineRule="auto"/>
        <w:ind w:right="963" w:hanging="641"/>
        <w:rPr>
          <w:sz w:val="24"/>
        </w:rPr>
      </w:pPr>
      <w:r>
        <w:rPr>
          <w:sz w:val="24"/>
        </w:rPr>
        <w:t>A.</w:t>
      </w:r>
      <w:r>
        <w:rPr>
          <w:spacing w:val="-9"/>
          <w:sz w:val="24"/>
        </w:rPr>
        <w:t xml:space="preserve"> </w:t>
      </w:r>
      <w:r>
        <w:rPr>
          <w:sz w:val="24"/>
        </w:rPr>
        <w:t>Shafiei-Zarghani,</w:t>
      </w:r>
      <w:r>
        <w:rPr>
          <w:spacing w:val="-8"/>
          <w:sz w:val="24"/>
        </w:rPr>
        <w:t xml:space="preserve"> </w:t>
      </w:r>
      <w:r>
        <w:rPr>
          <w:sz w:val="24"/>
        </w:rPr>
        <w:t>S.</w:t>
      </w:r>
      <w:r>
        <w:rPr>
          <w:spacing w:val="-9"/>
          <w:sz w:val="24"/>
        </w:rPr>
        <w:t xml:space="preserve"> </w:t>
      </w:r>
      <w:r>
        <w:rPr>
          <w:sz w:val="24"/>
        </w:rPr>
        <w:t>F.</w:t>
      </w:r>
      <w:r>
        <w:rPr>
          <w:spacing w:val="-9"/>
          <w:sz w:val="24"/>
        </w:rPr>
        <w:t xml:space="preserve"> </w:t>
      </w:r>
      <w:r>
        <w:rPr>
          <w:sz w:val="24"/>
        </w:rPr>
        <w:t>Kashani-</w:t>
      </w:r>
      <w:proofErr w:type="spellStart"/>
      <w:r>
        <w:rPr>
          <w:sz w:val="24"/>
        </w:rPr>
        <w:t>Bozorg</w:t>
      </w:r>
      <w:proofErr w:type="spellEnd"/>
      <w:r>
        <w:rPr>
          <w:sz w:val="24"/>
        </w:rPr>
        <w:t>,</w:t>
      </w:r>
      <w:r>
        <w:rPr>
          <w:spacing w:val="-7"/>
          <w:sz w:val="24"/>
        </w:rPr>
        <w:t xml:space="preserve"> </w:t>
      </w:r>
      <w:r>
        <w:rPr>
          <w:sz w:val="24"/>
        </w:rPr>
        <w:t>and</w:t>
      </w:r>
      <w:r>
        <w:rPr>
          <w:spacing w:val="-9"/>
          <w:sz w:val="24"/>
        </w:rPr>
        <w:t xml:space="preserve"> </w:t>
      </w:r>
      <w:r>
        <w:rPr>
          <w:sz w:val="24"/>
        </w:rPr>
        <w:t>A.</w:t>
      </w:r>
      <w:r>
        <w:rPr>
          <w:spacing w:val="-5"/>
          <w:sz w:val="24"/>
        </w:rPr>
        <w:t xml:space="preserve"> </w:t>
      </w:r>
      <w:r>
        <w:rPr>
          <w:sz w:val="24"/>
        </w:rPr>
        <w:t>Zarei-</w:t>
      </w:r>
      <w:proofErr w:type="spellStart"/>
      <w:r>
        <w:rPr>
          <w:sz w:val="24"/>
        </w:rPr>
        <w:t>Hanzaki</w:t>
      </w:r>
      <w:proofErr w:type="spellEnd"/>
      <w:r>
        <w:rPr>
          <w:sz w:val="24"/>
        </w:rPr>
        <w:t>,</w:t>
      </w:r>
      <w:r>
        <w:rPr>
          <w:spacing w:val="-5"/>
          <w:sz w:val="24"/>
        </w:rPr>
        <w:t xml:space="preserve"> </w:t>
      </w:r>
      <w:r>
        <w:rPr>
          <w:sz w:val="24"/>
        </w:rPr>
        <w:t>“Microstructures</w:t>
      </w:r>
      <w:r>
        <w:rPr>
          <w:spacing w:val="-6"/>
          <w:sz w:val="24"/>
        </w:rPr>
        <w:t xml:space="preserve"> </w:t>
      </w:r>
      <w:r>
        <w:rPr>
          <w:sz w:val="24"/>
        </w:rPr>
        <w:t xml:space="preserve">and mechanical properties of Al/Al2O3 surface nano-composite layer produced by friction stir processing,” </w:t>
      </w:r>
      <w:r>
        <w:rPr>
          <w:i/>
          <w:sz w:val="24"/>
        </w:rPr>
        <w:t>Mater. Sci. Eng. A</w:t>
      </w:r>
      <w:r>
        <w:rPr>
          <w:sz w:val="24"/>
        </w:rPr>
        <w:t xml:space="preserve">, vol. 500, no. 1–2, pp. 84–91, Jan. 2009, </w:t>
      </w:r>
      <w:proofErr w:type="spellStart"/>
      <w:r>
        <w:rPr>
          <w:sz w:val="24"/>
        </w:rPr>
        <w:t>doi</w:t>
      </w:r>
      <w:proofErr w:type="spellEnd"/>
      <w:r>
        <w:rPr>
          <w:sz w:val="24"/>
        </w:rPr>
        <w:t xml:space="preserve">: </w:t>
      </w:r>
      <w:r>
        <w:rPr>
          <w:spacing w:val="-2"/>
          <w:sz w:val="24"/>
        </w:rPr>
        <w:t>10.1016/j.msea.2008.09.064.</w:t>
      </w:r>
    </w:p>
    <w:p w14:paraId="1BCECC6D" w14:textId="77777777" w:rsidR="006F59FF" w:rsidRDefault="0011492F">
      <w:pPr>
        <w:pStyle w:val="ListParagraph"/>
        <w:numPr>
          <w:ilvl w:val="0"/>
          <w:numId w:val="1"/>
        </w:numPr>
        <w:tabs>
          <w:tab w:val="left" w:pos="802"/>
        </w:tabs>
        <w:spacing w:before="202"/>
        <w:ind w:left="802" w:hanging="637"/>
        <w:rPr>
          <w:sz w:val="24"/>
        </w:rPr>
      </w:pPr>
      <w:r>
        <w:rPr>
          <w:sz w:val="24"/>
        </w:rPr>
        <w:t>G.</w:t>
      </w:r>
      <w:r>
        <w:rPr>
          <w:spacing w:val="75"/>
          <w:sz w:val="24"/>
        </w:rPr>
        <w:t xml:space="preserve"> </w:t>
      </w:r>
      <w:r>
        <w:rPr>
          <w:sz w:val="24"/>
        </w:rPr>
        <w:t>M.</w:t>
      </w:r>
      <w:r>
        <w:rPr>
          <w:spacing w:val="75"/>
          <w:sz w:val="24"/>
        </w:rPr>
        <w:t xml:space="preserve"> </w:t>
      </w:r>
      <w:r>
        <w:rPr>
          <w:sz w:val="24"/>
        </w:rPr>
        <w:t>Gençer,</w:t>
      </w:r>
      <w:r>
        <w:rPr>
          <w:spacing w:val="77"/>
          <w:sz w:val="24"/>
        </w:rPr>
        <w:t xml:space="preserve"> </w:t>
      </w:r>
      <w:r>
        <w:rPr>
          <w:sz w:val="24"/>
        </w:rPr>
        <w:t>“Sn/Graphite/Cu</w:t>
      </w:r>
      <w:r>
        <w:rPr>
          <w:spacing w:val="75"/>
          <w:sz w:val="24"/>
        </w:rPr>
        <w:t xml:space="preserve"> </w:t>
      </w:r>
      <w:r>
        <w:rPr>
          <w:sz w:val="24"/>
        </w:rPr>
        <w:t>reinforced</w:t>
      </w:r>
      <w:r>
        <w:rPr>
          <w:spacing w:val="77"/>
          <w:sz w:val="24"/>
        </w:rPr>
        <w:t xml:space="preserve"> </w:t>
      </w:r>
      <w:r>
        <w:rPr>
          <w:sz w:val="24"/>
        </w:rPr>
        <w:t>aluminum:</w:t>
      </w:r>
      <w:r>
        <w:rPr>
          <w:spacing w:val="76"/>
          <w:sz w:val="24"/>
        </w:rPr>
        <w:t xml:space="preserve"> </w:t>
      </w:r>
      <w:r>
        <w:rPr>
          <w:sz w:val="24"/>
        </w:rPr>
        <w:t>An</w:t>
      </w:r>
      <w:r>
        <w:rPr>
          <w:spacing w:val="75"/>
          <w:sz w:val="24"/>
        </w:rPr>
        <w:t xml:space="preserve"> </w:t>
      </w:r>
      <w:r>
        <w:rPr>
          <w:sz w:val="24"/>
        </w:rPr>
        <w:t>experimental</w:t>
      </w:r>
      <w:r>
        <w:rPr>
          <w:spacing w:val="75"/>
          <w:sz w:val="24"/>
        </w:rPr>
        <w:t xml:space="preserve"> </w:t>
      </w:r>
      <w:r>
        <w:rPr>
          <w:sz w:val="24"/>
        </w:rPr>
        <w:t>study</w:t>
      </w:r>
      <w:r>
        <w:rPr>
          <w:spacing w:val="76"/>
          <w:sz w:val="24"/>
        </w:rPr>
        <w:t xml:space="preserve"> </w:t>
      </w:r>
      <w:r>
        <w:rPr>
          <w:spacing w:val="-5"/>
          <w:sz w:val="24"/>
        </w:rPr>
        <w:t>on</w:t>
      </w:r>
    </w:p>
    <w:p w14:paraId="6785254C" w14:textId="77777777" w:rsidR="006F59FF" w:rsidRDefault="006F59FF">
      <w:pPr>
        <w:pStyle w:val="ListParagraph"/>
        <w:rPr>
          <w:sz w:val="24"/>
        </w:rPr>
        <w:sectPr w:rsidR="006F59FF" w:rsidSect="00452858">
          <w:pgSz w:w="11920" w:h="16850"/>
          <w:pgMar w:top="709" w:right="567" w:bottom="567" w:left="567" w:header="0" w:footer="966" w:gutter="0"/>
          <w:cols w:space="720"/>
        </w:sectPr>
      </w:pPr>
    </w:p>
    <w:p w14:paraId="79F4BB2F" w14:textId="77777777" w:rsidR="006F59FF" w:rsidRDefault="0011492F">
      <w:pPr>
        <w:pStyle w:val="BodyText"/>
        <w:spacing w:before="79" w:line="360" w:lineRule="auto"/>
        <w:ind w:right="964"/>
      </w:pPr>
      <w:r>
        <w:lastRenderedPageBreak/>
        <w:t xml:space="preserve">fabrication of hybrid surface composite as journal bearing material by friction stir processing,” </w:t>
      </w:r>
      <w:r>
        <w:rPr>
          <w:i/>
        </w:rPr>
        <w:t>J. Alloys Compd.</w:t>
      </w:r>
      <w:r>
        <w:t xml:space="preserve">, vol. 1002, p. 175445, Oct. 2024, </w:t>
      </w:r>
      <w:proofErr w:type="spellStart"/>
      <w:r>
        <w:t>doi</w:t>
      </w:r>
      <w:proofErr w:type="spellEnd"/>
      <w:r>
        <w:t xml:space="preserve">: </w:t>
      </w:r>
      <w:r>
        <w:rPr>
          <w:spacing w:val="-2"/>
        </w:rPr>
        <w:t>10.1016/j.jallcom.2024.175445.</w:t>
      </w:r>
    </w:p>
    <w:p w14:paraId="3CBDED77" w14:textId="77777777" w:rsidR="006F59FF" w:rsidRDefault="0011492F">
      <w:pPr>
        <w:pStyle w:val="ListParagraph"/>
        <w:numPr>
          <w:ilvl w:val="0"/>
          <w:numId w:val="1"/>
        </w:numPr>
        <w:tabs>
          <w:tab w:val="left" w:pos="802"/>
          <w:tab w:val="left" w:pos="806"/>
        </w:tabs>
        <w:spacing w:before="201" w:line="360" w:lineRule="auto"/>
        <w:ind w:right="961" w:hanging="641"/>
        <w:rPr>
          <w:sz w:val="24"/>
        </w:rPr>
      </w:pPr>
      <w:r>
        <w:rPr>
          <w:sz w:val="24"/>
        </w:rPr>
        <w:t>H.</w:t>
      </w:r>
      <w:r>
        <w:rPr>
          <w:spacing w:val="-5"/>
          <w:sz w:val="24"/>
        </w:rPr>
        <w:t xml:space="preserve"> </w:t>
      </w:r>
      <w:proofErr w:type="spellStart"/>
      <w:r>
        <w:rPr>
          <w:sz w:val="24"/>
        </w:rPr>
        <w:t>Sarmadi</w:t>
      </w:r>
      <w:proofErr w:type="spellEnd"/>
      <w:r>
        <w:rPr>
          <w:sz w:val="24"/>
        </w:rPr>
        <w:t>,</w:t>
      </w:r>
      <w:r>
        <w:rPr>
          <w:spacing w:val="-2"/>
          <w:sz w:val="24"/>
        </w:rPr>
        <w:t xml:space="preserve"> </w:t>
      </w:r>
      <w:r>
        <w:rPr>
          <w:sz w:val="24"/>
        </w:rPr>
        <w:t>A.</w:t>
      </w:r>
      <w:r>
        <w:rPr>
          <w:spacing w:val="-4"/>
          <w:sz w:val="24"/>
        </w:rPr>
        <w:t xml:space="preserve"> </w:t>
      </w:r>
      <w:r>
        <w:rPr>
          <w:sz w:val="24"/>
        </w:rPr>
        <w:t>H.</w:t>
      </w:r>
      <w:r>
        <w:rPr>
          <w:spacing w:val="-5"/>
          <w:sz w:val="24"/>
        </w:rPr>
        <w:t xml:space="preserve"> </w:t>
      </w:r>
      <w:proofErr w:type="spellStart"/>
      <w:r>
        <w:rPr>
          <w:sz w:val="24"/>
        </w:rPr>
        <w:t>Kokabi</w:t>
      </w:r>
      <w:proofErr w:type="spellEnd"/>
      <w:r>
        <w:rPr>
          <w:sz w:val="24"/>
        </w:rPr>
        <w:t>,</w:t>
      </w:r>
      <w:r>
        <w:rPr>
          <w:spacing w:val="-4"/>
          <w:sz w:val="24"/>
        </w:rPr>
        <w:t xml:space="preserve"> </w:t>
      </w:r>
      <w:r>
        <w:rPr>
          <w:sz w:val="24"/>
        </w:rPr>
        <w:t>and</w:t>
      </w:r>
      <w:r>
        <w:rPr>
          <w:spacing w:val="-5"/>
          <w:sz w:val="24"/>
        </w:rPr>
        <w:t xml:space="preserve"> </w:t>
      </w:r>
      <w:r>
        <w:rPr>
          <w:sz w:val="24"/>
        </w:rPr>
        <w:t>S.</w:t>
      </w:r>
      <w:r>
        <w:rPr>
          <w:spacing w:val="-5"/>
          <w:sz w:val="24"/>
        </w:rPr>
        <w:t xml:space="preserve"> </w:t>
      </w:r>
      <w:r>
        <w:rPr>
          <w:sz w:val="24"/>
        </w:rPr>
        <w:t>M.</w:t>
      </w:r>
      <w:r>
        <w:rPr>
          <w:spacing w:val="-5"/>
          <w:sz w:val="24"/>
        </w:rPr>
        <w:t xml:space="preserve"> </w:t>
      </w:r>
      <w:r>
        <w:rPr>
          <w:sz w:val="24"/>
        </w:rPr>
        <w:t>Seyed</w:t>
      </w:r>
      <w:r>
        <w:rPr>
          <w:spacing w:val="-5"/>
          <w:sz w:val="24"/>
        </w:rPr>
        <w:t xml:space="preserve"> </w:t>
      </w:r>
      <w:proofErr w:type="spellStart"/>
      <w:r>
        <w:rPr>
          <w:sz w:val="24"/>
        </w:rPr>
        <w:t>Reihani</w:t>
      </w:r>
      <w:proofErr w:type="spellEnd"/>
      <w:r>
        <w:rPr>
          <w:sz w:val="24"/>
        </w:rPr>
        <w:t>,</w:t>
      </w:r>
      <w:r>
        <w:rPr>
          <w:spacing w:val="-4"/>
          <w:sz w:val="24"/>
        </w:rPr>
        <w:t xml:space="preserve"> </w:t>
      </w:r>
      <w:r>
        <w:rPr>
          <w:sz w:val="24"/>
        </w:rPr>
        <w:t>“Friction</w:t>
      </w:r>
      <w:r>
        <w:rPr>
          <w:spacing w:val="-4"/>
          <w:sz w:val="24"/>
        </w:rPr>
        <w:t xml:space="preserve"> </w:t>
      </w:r>
      <w:r>
        <w:rPr>
          <w:sz w:val="24"/>
        </w:rPr>
        <w:t>and wear</w:t>
      </w:r>
      <w:r>
        <w:rPr>
          <w:spacing w:val="-5"/>
          <w:sz w:val="24"/>
        </w:rPr>
        <w:t xml:space="preserve"> </w:t>
      </w:r>
      <w:r>
        <w:rPr>
          <w:sz w:val="24"/>
        </w:rPr>
        <w:t>performance</w:t>
      </w:r>
      <w:r>
        <w:rPr>
          <w:spacing w:val="-5"/>
          <w:sz w:val="24"/>
        </w:rPr>
        <w:t xml:space="preserve"> </w:t>
      </w:r>
      <w:r>
        <w:rPr>
          <w:sz w:val="24"/>
        </w:rPr>
        <w:t>of copper–graphite</w:t>
      </w:r>
      <w:r>
        <w:rPr>
          <w:spacing w:val="-2"/>
          <w:sz w:val="24"/>
        </w:rPr>
        <w:t xml:space="preserve"> </w:t>
      </w:r>
      <w:r>
        <w:rPr>
          <w:sz w:val="24"/>
        </w:rPr>
        <w:t>surface composites</w:t>
      </w:r>
      <w:r>
        <w:rPr>
          <w:spacing w:val="-1"/>
          <w:sz w:val="24"/>
        </w:rPr>
        <w:t xml:space="preserve"> </w:t>
      </w:r>
      <w:r>
        <w:rPr>
          <w:sz w:val="24"/>
        </w:rPr>
        <w:t>fabricated</w:t>
      </w:r>
      <w:r>
        <w:rPr>
          <w:spacing w:val="-2"/>
          <w:sz w:val="24"/>
        </w:rPr>
        <w:t xml:space="preserve"> </w:t>
      </w:r>
      <w:r>
        <w:rPr>
          <w:sz w:val="24"/>
        </w:rPr>
        <w:t>by</w:t>
      </w:r>
      <w:r>
        <w:rPr>
          <w:spacing w:val="-2"/>
          <w:sz w:val="24"/>
        </w:rPr>
        <w:t xml:space="preserve"> </w:t>
      </w:r>
      <w:r>
        <w:rPr>
          <w:sz w:val="24"/>
        </w:rPr>
        <w:t>friction</w:t>
      </w:r>
      <w:r>
        <w:rPr>
          <w:spacing w:val="-1"/>
          <w:sz w:val="24"/>
        </w:rPr>
        <w:t xml:space="preserve"> </w:t>
      </w:r>
      <w:r>
        <w:rPr>
          <w:sz w:val="24"/>
        </w:rPr>
        <w:t>stir</w:t>
      </w:r>
      <w:r>
        <w:rPr>
          <w:spacing w:val="-2"/>
          <w:sz w:val="24"/>
        </w:rPr>
        <w:t xml:space="preserve"> </w:t>
      </w:r>
      <w:r>
        <w:rPr>
          <w:sz w:val="24"/>
        </w:rPr>
        <w:t>processing</w:t>
      </w:r>
      <w:r>
        <w:rPr>
          <w:spacing w:val="-3"/>
          <w:sz w:val="24"/>
        </w:rPr>
        <w:t xml:space="preserve"> </w:t>
      </w:r>
      <w:r>
        <w:rPr>
          <w:sz w:val="24"/>
        </w:rPr>
        <w:t>(FSP),”</w:t>
      </w:r>
      <w:r>
        <w:rPr>
          <w:spacing w:val="-1"/>
          <w:sz w:val="24"/>
        </w:rPr>
        <w:t xml:space="preserve"> </w:t>
      </w:r>
      <w:r>
        <w:rPr>
          <w:i/>
          <w:sz w:val="24"/>
        </w:rPr>
        <w:t>Wear</w:t>
      </w:r>
      <w:r>
        <w:rPr>
          <w:sz w:val="24"/>
        </w:rPr>
        <w:t xml:space="preserve">, vol. 304, no. 1–2, pp. 1–12, Jul. 2013, </w:t>
      </w:r>
      <w:proofErr w:type="spellStart"/>
      <w:r>
        <w:rPr>
          <w:sz w:val="24"/>
        </w:rPr>
        <w:t>doi</w:t>
      </w:r>
      <w:proofErr w:type="spellEnd"/>
      <w:r>
        <w:rPr>
          <w:sz w:val="24"/>
        </w:rPr>
        <w:t>: 10.1016/j.wear.2013.04.023.</w:t>
      </w:r>
    </w:p>
    <w:p w14:paraId="5D4BBD94" w14:textId="77777777" w:rsidR="006F59FF" w:rsidRDefault="0011492F">
      <w:pPr>
        <w:pStyle w:val="ListParagraph"/>
        <w:numPr>
          <w:ilvl w:val="0"/>
          <w:numId w:val="1"/>
        </w:numPr>
        <w:tabs>
          <w:tab w:val="left" w:pos="802"/>
          <w:tab w:val="left" w:pos="806"/>
        </w:tabs>
        <w:spacing w:before="200" w:line="360" w:lineRule="auto"/>
        <w:ind w:right="963" w:hanging="641"/>
        <w:rPr>
          <w:sz w:val="24"/>
        </w:rPr>
      </w:pPr>
      <w:r>
        <w:rPr>
          <w:sz w:val="24"/>
        </w:rPr>
        <w:t>A. Maqbool and N. Z. Khan, “Fabrication and characterization of hybrid WE43 Mg alloy-based</w:t>
      </w:r>
      <w:r>
        <w:rPr>
          <w:spacing w:val="-6"/>
          <w:sz w:val="24"/>
        </w:rPr>
        <w:t xml:space="preserve"> </w:t>
      </w:r>
      <w:r>
        <w:rPr>
          <w:sz w:val="24"/>
        </w:rPr>
        <w:t>composite</w:t>
      </w:r>
      <w:r>
        <w:rPr>
          <w:spacing w:val="-10"/>
          <w:sz w:val="24"/>
        </w:rPr>
        <w:t xml:space="preserve"> </w:t>
      </w:r>
      <w:r>
        <w:rPr>
          <w:sz w:val="24"/>
        </w:rPr>
        <w:t>by</w:t>
      </w:r>
      <w:r>
        <w:rPr>
          <w:spacing w:val="-8"/>
          <w:sz w:val="24"/>
        </w:rPr>
        <w:t xml:space="preserve"> </w:t>
      </w:r>
      <w:r>
        <w:rPr>
          <w:sz w:val="24"/>
        </w:rPr>
        <w:t>friction</w:t>
      </w:r>
      <w:r>
        <w:rPr>
          <w:spacing w:val="-8"/>
          <w:sz w:val="24"/>
        </w:rPr>
        <w:t xml:space="preserve"> </w:t>
      </w:r>
      <w:r>
        <w:rPr>
          <w:sz w:val="24"/>
        </w:rPr>
        <w:t>stir</w:t>
      </w:r>
      <w:r>
        <w:rPr>
          <w:spacing w:val="-11"/>
          <w:sz w:val="24"/>
        </w:rPr>
        <w:t xml:space="preserve"> </w:t>
      </w:r>
      <w:r>
        <w:rPr>
          <w:sz w:val="24"/>
        </w:rPr>
        <w:t>processing</w:t>
      </w:r>
      <w:r>
        <w:rPr>
          <w:spacing w:val="-10"/>
          <w:sz w:val="24"/>
        </w:rPr>
        <w:t xml:space="preserve"> </w:t>
      </w:r>
      <w:r>
        <w:rPr>
          <w:sz w:val="24"/>
        </w:rPr>
        <w:t>with</w:t>
      </w:r>
      <w:r>
        <w:rPr>
          <w:spacing w:val="-10"/>
          <w:sz w:val="24"/>
        </w:rPr>
        <w:t xml:space="preserve"> </w:t>
      </w:r>
      <w:r>
        <w:rPr>
          <w:sz w:val="24"/>
        </w:rPr>
        <w:t>improved</w:t>
      </w:r>
      <w:r>
        <w:rPr>
          <w:spacing w:val="-10"/>
          <w:sz w:val="24"/>
        </w:rPr>
        <w:t xml:space="preserve"> </w:t>
      </w:r>
      <w:r>
        <w:rPr>
          <w:sz w:val="24"/>
        </w:rPr>
        <w:t>ductility,”</w:t>
      </w:r>
      <w:r>
        <w:rPr>
          <w:spacing w:val="-6"/>
          <w:sz w:val="24"/>
        </w:rPr>
        <w:t xml:space="preserve"> </w:t>
      </w:r>
      <w:r>
        <w:rPr>
          <w:i/>
          <w:sz w:val="24"/>
        </w:rPr>
        <w:t>Vacuum</w:t>
      </w:r>
      <w:r>
        <w:rPr>
          <w:sz w:val="24"/>
        </w:rPr>
        <w:t>,</w:t>
      </w:r>
      <w:r>
        <w:rPr>
          <w:spacing w:val="-10"/>
          <w:sz w:val="24"/>
        </w:rPr>
        <w:t xml:space="preserve"> </w:t>
      </w:r>
      <w:r>
        <w:rPr>
          <w:sz w:val="24"/>
        </w:rPr>
        <w:t xml:space="preserve">vol. 215, no. May, p. 112273, Sep. 2023, </w:t>
      </w:r>
      <w:proofErr w:type="spellStart"/>
      <w:r>
        <w:rPr>
          <w:sz w:val="24"/>
        </w:rPr>
        <w:t>doi</w:t>
      </w:r>
      <w:proofErr w:type="spellEnd"/>
      <w:r>
        <w:rPr>
          <w:sz w:val="24"/>
        </w:rPr>
        <w:t>: 10.1016/j.vacuum.2023.112273.</w:t>
      </w:r>
    </w:p>
    <w:p w14:paraId="3DB4BE51" w14:textId="77777777" w:rsidR="006F59FF" w:rsidRDefault="006F59FF">
      <w:pPr>
        <w:pStyle w:val="BodyText"/>
        <w:spacing w:before="213"/>
        <w:ind w:left="0"/>
        <w:jc w:val="left"/>
      </w:pPr>
    </w:p>
    <w:p w14:paraId="59F60450" w14:textId="77777777" w:rsidR="006F59FF" w:rsidRDefault="0011492F">
      <w:pPr>
        <w:pStyle w:val="ListParagraph"/>
        <w:numPr>
          <w:ilvl w:val="0"/>
          <w:numId w:val="1"/>
        </w:numPr>
        <w:tabs>
          <w:tab w:val="left" w:pos="802"/>
          <w:tab w:val="left" w:pos="806"/>
        </w:tabs>
        <w:spacing w:line="360" w:lineRule="auto"/>
        <w:ind w:right="960" w:hanging="641"/>
        <w:rPr>
          <w:sz w:val="24"/>
        </w:rPr>
      </w:pPr>
      <w:r>
        <w:rPr>
          <w:sz w:val="24"/>
        </w:rPr>
        <w:t>A. K. P., D. Yadav, C. S. Perugu, and S. V. Kailas, “Influence of particulate reinforcement on microstructure evolution and tensile properties of in-situ polymer derived</w:t>
      </w:r>
      <w:r>
        <w:rPr>
          <w:spacing w:val="-5"/>
          <w:sz w:val="24"/>
        </w:rPr>
        <w:t xml:space="preserve"> </w:t>
      </w:r>
      <w:r>
        <w:rPr>
          <w:sz w:val="24"/>
        </w:rPr>
        <w:t>MMC</w:t>
      </w:r>
      <w:r>
        <w:rPr>
          <w:spacing w:val="-1"/>
          <w:sz w:val="24"/>
        </w:rPr>
        <w:t xml:space="preserve"> </w:t>
      </w:r>
      <w:r>
        <w:rPr>
          <w:sz w:val="24"/>
        </w:rPr>
        <w:t>by</w:t>
      </w:r>
      <w:r>
        <w:rPr>
          <w:spacing w:val="-10"/>
          <w:sz w:val="24"/>
        </w:rPr>
        <w:t xml:space="preserve"> </w:t>
      </w:r>
      <w:r>
        <w:rPr>
          <w:sz w:val="24"/>
        </w:rPr>
        <w:t>friction</w:t>
      </w:r>
      <w:r>
        <w:rPr>
          <w:spacing w:val="-4"/>
          <w:sz w:val="24"/>
        </w:rPr>
        <w:t xml:space="preserve"> </w:t>
      </w:r>
      <w:r>
        <w:rPr>
          <w:sz w:val="24"/>
        </w:rPr>
        <w:t>stir</w:t>
      </w:r>
      <w:r>
        <w:rPr>
          <w:spacing w:val="-8"/>
          <w:sz w:val="24"/>
        </w:rPr>
        <w:t xml:space="preserve"> </w:t>
      </w:r>
      <w:r>
        <w:rPr>
          <w:sz w:val="24"/>
        </w:rPr>
        <w:t xml:space="preserve">processing,” </w:t>
      </w:r>
      <w:r>
        <w:rPr>
          <w:i/>
          <w:sz w:val="24"/>
        </w:rPr>
        <w:t>Mater. Des.</w:t>
      </w:r>
      <w:r>
        <w:rPr>
          <w:sz w:val="24"/>
        </w:rPr>
        <w:t>,</w:t>
      </w:r>
      <w:r>
        <w:rPr>
          <w:spacing w:val="-5"/>
          <w:sz w:val="24"/>
        </w:rPr>
        <w:t xml:space="preserve"> </w:t>
      </w:r>
      <w:r>
        <w:rPr>
          <w:sz w:val="24"/>
        </w:rPr>
        <w:t>vol.</w:t>
      </w:r>
      <w:r>
        <w:rPr>
          <w:spacing w:val="-4"/>
          <w:sz w:val="24"/>
        </w:rPr>
        <w:t xml:space="preserve"> </w:t>
      </w:r>
      <w:r>
        <w:rPr>
          <w:sz w:val="24"/>
        </w:rPr>
        <w:t>113,</w:t>
      </w:r>
      <w:r>
        <w:rPr>
          <w:spacing w:val="-5"/>
          <w:sz w:val="24"/>
        </w:rPr>
        <w:t xml:space="preserve"> </w:t>
      </w:r>
      <w:r>
        <w:rPr>
          <w:sz w:val="24"/>
        </w:rPr>
        <w:t>pp.</w:t>
      </w:r>
      <w:r>
        <w:rPr>
          <w:spacing w:val="-5"/>
          <w:sz w:val="24"/>
        </w:rPr>
        <w:t xml:space="preserve"> </w:t>
      </w:r>
      <w:r>
        <w:rPr>
          <w:sz w:val="24"/>
        </w:rPr>
        <w:t>99–108,</w:t>
      </w:r>
      <w:r>
        <w:rPr>
          <w:spacing w:val="-5"/>
          <w:sz w:val="24"/>
        </w:rPr>
        <w:t xml:space="preserve"> </w:t>
      </w:r>
      <w:r>
        <w:rPr>
          <w:sz w:val="24"/>
        </w:rPr>
        <w:t>Jan.</w:t>
      </w:r>
      <w:r>
        <w:rPr>
          <w:spacing w:val="-5"/>
          <w:sz w:val="24"/>
        </w:rPr>
        <w:t xml:space="preserve"> </w:t>
      </w:r>
      <w:r>
        <w:rPr>
          <w:sz w:val="24"/>
        </w:rPr>
        <w:t xml:space="preserve">2017, </w:t>
      </w:r>
      <w:proofErr w:type="spellStart"/>
      <w:r>
        <w:rPr>
          <w:sz w:val="24"/>
        </w:rPr>
        <w:t>doi</w:t>
      </w:r>
      <w:proofErr w:type="spellEnd"/>
      <w:r>
        <w:rPr>
          <w:sz w:val="24"/>
        </w:rPr>
        <w:t>: 10.1016/j.matdes.2016.09.101.</w:t>
      </w:r>
    </w:p>
    <w:p w14:paraId="4E105790" w14:textId="77777777" w:rsidR="006F59FF" w:rsidRDefault="0011492F">
      <w:pPr>
        <w:pStyle w:val="ListParagraph"/>
        <w:numPr>
          <w:ilvl w:val="0"/>
          <w:numId w:val="1"/>
        </w:numPr>
        <w:tabs>
          <w:tab w:val="left" w:pos="802"/>
        </w:tabs>
        <w:spacing w:before="200"/>
        <w:ind w:left="802" w:hanging="637"/>
        <w:rPr>
          <w:sz w:val="24"/>
        </w:rPr>
      </w:pPr>
      <w:r>
        <w:rPr>
          <w:sz w:val="24"/>
        </w:rPr>
        <w:t>S.</w:t>
      </w:r>
      <w:r>
        <w:rPr>
          <w:spacing w:val="-5"/>
          <w:sz w:val="24"/>
        </w:rPr>
        <w:t xml:space="preserve"> </w:t>
      </w:r>
      <w:r>
        <w:rPr>
          <w:sz w:val="24"/>
        </w:rPr>
        <w:t>Li</w:t>
      </w:r>
      <w:r>
        <w:rPr>
          <w:spacing w:val="-1"/>
          <w:sz w:val="24"/>
        </w:rPr>
        <w:t xml:space="preserve"> </w:t>
      </w:r>
      <w:r>
        <w:rPr>
          <w:i/>
          <w:sz w:val="24"/>
        </w:rPr>
        <w:t>et</w:t>
      </w:r>
      <w:r>
        <w:rPr>
          <w:i/>
          <w:spacing w:val="-3"/>
          <w:sz w:val="24"/>
        </w:rPr>
        <w:t xml:space="preserve"> </w:t>
      </w:r>
      <w:r>
        <w:rPr>
          <w:i/>
          <w:sz w:val="24"/>
        </w:rPr>
        <w:t>al.</w:t>
      </w:r>
      <w:r>
        <w:rPr>
          <w:sz w:val="24"/>
        </w:rPr>
        <w:t>,</w:t>
      </w:r>
      <w:r>
        <w:rPr>
          <w:spacing w:val="-4"/>
          <w:sz w:val="24"/>
        </w:rPr>
        <w:t xml:space="preserve"> </w:t>
      </w:r>
      <w:r>
        <w:rPr>
          <w:sz w:val="24"/>
        </w:rPr>
        <w:t>“Development</w:t>
      </w:r>
      <w:r>
        <w:rPr>
          <w:spacing w:val="-3"/>
          <w:sz w:val="24"/>
        </w:rPr>
        <w:t xml:space="preserve"> </w:t>
      </w:r>
      <w:r>
        <w:rPr>
          <w:sz w:val="24"/>
        </w:rPr>
        <w:t>and</w:t>
      </w:r>
      <w:r>
        <w:rPr>
          <w:spacing w:val="-5"/>
          <w:sz w:val="24"/>
        </w:rPr>
        <w:t xml:space="preserve"> </w:t>
      </w:r>
      <w:r>
        <w:rPr>
          <w:sz w:val="24"/>
        </w:rPr>
        <w:t>applications</w:t>
      </w:r>
      <w:r>
        <w:rPr>
          <w:spacing w:val="-3"/>
          <w:sz w:val="24"/>
        </w:rPr>
        <w:t xml:space="preserve"> </w:t>
      </w:r>
      <w:r>
        <w:rPr>
          <w:sz w:val="24"/>
        </w:rPr>
        <w:t>of</w:t>
      </w:r>
      <w:r>
        <w:rPr>
          <w:spacing w:val="-5"/>
          <w:sz w:val="24"/>
        </w:rPr>
        <w:t xml:space="preserve"> </w:t>
      </w:r>
      <w:r>
        <w:rPr>
          <w:sz w:val="24"/>
        </w:rPr>
        <w:t>aluminum</w:t>
      </w:r>
      <w:r>
        <w:rPr>
          <w:spacing w:val="-3"/>
          <w:sz w:val="24"/>
        </w:rPr>
        <w:t xml:space="preserve"> </w:t>
      </w:r>
      <w:r>
        <w:rPr>
          <w:sz w:val="24"/>
        </w:rPr>
        <w:t>alloys</w:t>
      </w:r>
      <w:r>
        <w:rPr>
          <w:spacing w:val="-3"/>
          <w:sz w:val="24"/>
        </w:rPr>
        <w:t xml:space="preserve"> </w:t>
      </w:r>
      <w:r>
        <w:rPr>
          <w:sz w:val="24"/>
        </w:rPr>
        <w:t>for</w:t>
      </w:r>
      <w:r>
        <w:rPr>
          <w:spacing w:val="-5"/>
          <w:sz w:val="24"/>
        </w:rPr>
        <w:t xml:space="preserve"> </w:t>
      </w:r>
      <w:r>
        <w:rPr>
          <w:sz w:val="24"/>
        </w:rPr>
        <w:t>aerospace</w:t>
      </w:r>
      <w:r>
        <w:rPr>
          <w:spacing w:val="-4"/>
          <w:sz w:val="24"/>
        </w:rPr>
        <w:t xml:space="preserve"> </w:t>
      </w:r>
      <w:r>
        <w:rPr>
          <w:spacing w:val="-2"/>
          <w:sz w:val="24"/>
        </w:rPr>
        <w:t>industry,”</w:t>
      </w:r>
    </w:p>
    <w:p w14:paraId="63FC1BBB" w14:textId="77777777" w:rsidR="006F59FF" w:rsidRDefault="0011492F">
      <w:pPr>
        <w:spacing w:before="142" w:line="360" w:lineRule="auto"/>
        <w:ind w:left="806" w:right="965"/>
        <w:jc w:val="both"/>
        <w:rPr>
          <w:sz w:val="24"/>
        </w:rPr>
      </w:pPr>
      <w:r>
        <w:rPr>
          <w:i/>
          <w:sz w:val="24"/>
        </w:rPr>
        <w:t>J. Mater. Res. Technol.</w:t>
      </w:r>
      <w:r>
        <w:rPr>
          <w:sz w:val="24"/>
        </w:rPr>
        <w:t xml:space="preserve">, vol. 27, pp. 944–983, Nov. 2023, </w:t>
      </w:r>
      <w:proofErr w:type="spellStart"/>
      <w:r>
        <w:rPr>
          <w:sz w:val="24"/>
        </w:rPr>
        <w:t>doi</w:t>
      </w:r>
      <w:proofErr w:type="spellEnd"/>
      <w:r>
        <w:rPr>
          <w:sz w:val="24"/>
        </w:rPr>
        <w:t xml:space="preserve">: </w:t>
      </w:r>
      <w:r>
        <w:rPr>
          <w:spacing w:val="-2"/>
          <w:sz w:val="24"/>
        </w:rPr>
        <w:t>10.1016/j.jmrt.2023.09.274.</w:t>
      </w:r>
    </w:p>
    <w:p w14:paraId="59C0CEC4" w14:textId="77777777" w:rsidR="006F59FF" w:rsidRDefault="0011492F">
      <w:pPr>
        <w:pStyle w:val="ListParagraph"/>
        <w:numPr>
          <w:ilvl w:val="0"/>
          <w:numId w:val="1"/>
        </w:numPr>
        <w:tabs>
          <w:tab w:val="left" w:pos="802"/>
          <w:tab w:val="left" w:pos="806"/>
        </w:tabs>
        <w:spacing w:before="197" w:line="360" w:lineRule="auto"/>
        <w:ind w:right="959" w:hanging="641"/>
        <w:rPr>
          <w:sz w:val="24"/>
        </w:rPr>
      </w:pPr>
      <w:r>
        <w:rPr>
          <w:sz w:val="24"/>
        </w:rPr>
        <w:t>K.</w:t>
      </w:r>
      <w:r>
        <w:rPr>
          <w:spacing w:val="-13"/>
          <w:sz w:val="24"/>
        </w:rPr>
        <w:t xml:space="preserve"> </w:t>
      </w:r>
      <w:r>
        <w:rPr>
          <w:sz w:val="24"/>
        </w:rPr>
        <w:t>Kumar</w:t>
      </w:r>
      <w:r>
        <w:rPr>
          <w:spacing w:val="-14"/>
          <w:sz w:val="24"/>
        </w:rPr>
        <w:t xml:space="preserve"> </w:t>
      </w:r>
      <w:r>
        <w:rPr>
          <w:sz w:val="24"/>
        </w:rPr>
        <w:t>Jha,</w:t>
      </w:r>
      <w:r>
        <w:rPr>
          <w:spacing w:val="-12"/>
          <w:sz w:val="24"/>
        </w:rPr>
        <w:t xml:space="preserve"> </w:t>
      </w:r>
      <w:r>
        <w:rPr>
          <w:sz w:val="24"/>
        </w:rPr>
        <w:t>R.</w:t>
      </w:r>
      <w:r>
        <w:rPr>
          <w:spacing w:val="-13"/>
          <w:sz w:val="24"/>
        </w:rPr>
        <w:t xml:space="preserve"> </w:t>
      </w:r>
      <w:proofErr w:type="spellStart"/>
      <w:r>
        <w:rPr>
          <w:sz w:val="24"/>
        </w:rPr>
        <w:t>Kesharwani</w:t>
      </w:r>
      <w:proofErr w:type="spellEnd"/>
      <w:r>
        <w:rPr>
          <w:sz w:val="24"/>
        </w:rPr>
        <w:t>,</w:t>
      </w:r>
      <w:r>
        <w:rPr>
          <w:spacing w:val="-12"/>
          <w:sz w:val="24"/>
        </w:rPr>
        <w:t xml:space="preserve"> </w:t>
      </w:r>
      <w:r>
        <w:rPr>
          <w:sz w:val="24"/>
        </w:rPr>
        <w:t>and</w:t>
      </w:r>
      <w:r>
        <w:rPr>
          <w:spacing w:val="-11"/>
          <w:sz w:val="24"/>
        </w:rPr>
        <w:t xml:space="preserve"> </w:t>
      </w:r>
      <w:r>
        <w:rPr>
          <w:sz w:val="24"/>
        </w:rPr>
        <w:t>M.</w:t>
      </w:r>
      <w:r>
        <w:rPr>
          <w:spacing w:val="-11"/>
          <w:sz w:val="24"/>
        </w:rPr>
        <w:t xml:space="preserve"> </w:t>
      </w:r>
      <w:r>
        <w:rPr>
          <w:sz w:val="24"/>
        </w:rPr>
        <w:t>Imam,</w:t>
      </w:r>
      <w:r>
        <w:rPr>
          <w:spacing w:val="-13"/>
          <w:sz w:val="24"/>
        </w:rPr>
        <w:t xml:space="preserve"> </w:t>
      </w:r>
      <w:r>
        <w:rPr>
          <w:sz w:val="24"/>
        </w:rPr>
        <w:t>“Microstructural</w:t>
      </w:r>
      <w:r>
        <w:rPr>
          <w:spacing w:val="-10"/>
          <w:sz w:val="24"/>
        </w:rPr>
        <w:t xml:space="preserve"> </w:t>
      </w:r>
      <w:r>
        <w:rPr>
          <w:sz w:val="24"/>
        </w:rPr>
        <w:t>and</w:t>
      </w:r>
      <w:r>
        <w:rPr>
          <w:spacing w:val="-13"/>
          <w:sz w:val="24"/>
        </w:rPr>
        <w:t xml:space="preserve"> </w:t>
      </w:r>
      <w:r>
        <w:rPr>
          <w:sz w:val="24"/>
        </w:rPr>
        <w:t>micro-hardness</w:t>
      </w:r>
      <w:r>
        <w:rPr>
          <w:spacing w:val="-13"/>
          <w:sz w:val="24"/>
        </w:rPr>
        <w:t xml:space="preserve"> </w:t>
      </w:r>
      <w:r>
        <w:rPr>
          <w:sz w:val="24"/>
        </w:rPr>
        <w:t xml:space="preserve">study on the fabricated Al 5083-O/6061-T6/7075-T6 gradient composite component via a novel route of friction stir additive manufacturing,” </w:t>
      </w:r>
      <w:r>
        <w:rPr>
          <w:i/>
          <w:sz w:val="24"/>
        </w:rPr>
        <w:t>Mater. Today Proc.</w:t>
      </w:r>
      <w:r>
        <w:rPr>
          <w:sz w:val="24"/>
        </w:rPr>
        <w:t xml:space="preserve">, vol. 56, pp. 819–825, 2022, </w:t>
      </w:r>
      <w:proofErr w:type="spellStart"/>
      <w:r>
        <w:rPr>
          <w:sz w:val="24"/>
        </w:rPr>
        <w:t>doi</w:t>
      </w:r>
      <w:proofErr w:type="spellEnd"/>
      <w:r>
        <w:rPr>
          <w:sz w:val="24"/>
        </w:rPr>
        <w:t>: 10.1016/j.matpr.2022.02.262.</w:t>
      </w:r>
    </w:p>
    <w:p w14:paraId="54C91C61" w14:textId="77777777" w:rsidR="006F59FF" w:rsidRDefault="0011492F">
      <w:pPr>
        <w:pStyle w:val="ListParagraph"/>
        <w:numPr>
          <w:ilvl w:val="0"/>
          <w:numId w:val="1"/>
        </w:numPr>
        <w:tabs>
          <w:tab w:val="left" w:pos="802"/>
          <w:tab w:val="left" w:pos="806"/>
        </w:tabs>
        <w:spacing w:before="201" w:line="360" w:lineRule="auto"/>
        <w:ind w:right="958" w:hanging="641"/>
        <w:rPr>
          <w:sz w:val="24"/>
        </w:rPr>
      </w:pPr>
      <w:r>
        <w:rPr>
          <w:sz w:val="24"/>
        </w:rPr>
        <w:t>L.</w:t>
      </w:r>
      <w:r>
        <w:rPr>
          <w:spacing w:val="-7"/>
          <w:sz w:val="24"/>
        </w:rPr>
        <w:t xml:space="preserve"> </w:t>
      </w:r>
      <w:r>
        <w:rPr>
          <w:sz w:val="24"/>
        </w:rPr>
        <w:t>Zhou</w:t>
      </w:r>
      <w:r>
        <w:rPr>
          <w:spacing w:val="-10"/>
          <w:sz w:val="24"/>
        </w:rPr>
        <w:t xml:space="preserve"> </w:t>
      </w:r>
      <w:r>
        <w:rPr>
          <w:i/>
          <w:sz w:val="24"/>
        </w:rPr>
        <w:t>et</w:t>
      </w:r>
      <w:r>
        <w:rPr>
          <w:i/>
          <w:spacing w:val="-9"/>
          <w:sz w:val="24"/>
        </w:rPr>
        <w:t xml:space="preserve"> </w:t>
      </w:r>
      <w:r>
        <w:rPr>
          <w:i/>
          <w:sz w:val="24"/>
        </w:rPr>
        <w:t>al.</w:t>
      </w:r>
      <w:r>
        <w:rPr>
          <w:sz w:val="24"/>
        </w:rPr>
        <w:t>,</w:t>
      </w:r>
      <w:r>
        <w:rPr>
          <w:spacing w:val="-10"/>
          <w:sz w:val="24"/>
        </w:rPr>
        <w:t xml:space="preserve"> </w:t>
      </w:r>
      <w:r>
        <w:rPr>
          <w:sz w:val="24"/>
        </w:rPr>
        <w:t>“Comparison</w:t>
      </w:r>
      <w:r>
        <w:rPr>
          <w:spacing w:val="-9"/>
          <w:sz w:val="24"/>
        </w:rPr>
        <w:t xml:space="preserve"> </w:t>
      </w:r>
      <w:r>
        <w:rPr>
          <w:sz w:val="24"/>
        </w:rPr>
        <w:t>of</w:t>
      </w:r>
      <w:r>
        <w:rPr>
          <w:spacing w:val="-10"/>
          <w:sz w:val="24"/>
        </w:rPr>
        <w:t xml:space="preserve"> </w:t>
      </w:r>
      <w:r>
        <w:rPr>
          <w:sz w:val="24"/>
        </w:rPr>
        <w:t>different</w:t>
      </w:r>
      <w:r>
        <w:rPr>
          <w:spacing w:val="-8"/>
          <w:sz w:val="24"/>
        </w:rPr>
        <w:t xml:space="preserve"> </w:t>
      </w:r>
      <w:r>
        <w:rPr>
          <w:sz w:val="24"/>
        </w:rPr>
        <w:t>optimization</w:t>
      </w:r>
      <w:r>
        <w:rPr>
          <w:spacing w:val="-9"/>
          <w:sz w:val="24"/>
        </w:rPr>
        <w:t xml:space="preserve"> </w:t>
      </w:r>
      <w:r>
        <w:rPr>
          <w:sz w:val="24"/>
        </w:rPr>
        <w:t>techniques</w:t>
      </w:r>
      <w:r>
        <w:rPr>
          <w:spacing w:val="-9"/>
          <w:sz w:val="24"/>
        </w:rPr>
        <w:t xml:space="preserve"> </w:t>
      </w:r>
      <w:r>
        <w:rPr>
          <w:sz w:val="24"/>
        </w:rPr>
        <w:t>for</w:t>
      </w:r>
      <w:r>
        <w:rPr>
          <w:spacing w:val="-11"/>
          <w:sz w:val="24"/>
        </w:rPr>
        <w:t xml:space="preserve"> </w:t>
      </w:r>
      <w:r>
        <w:rPr>
          <w:sz w:val="24"/>
        </w:rPr>
        <w:t xml:space="preserve">microwave-assisted biodiesel production,” </w:t>
      </w:r>
      <w:r>
        <w:rPr>
          <w:i/>
          <w:sz w:val="24"/>
        </w:rPr>
        <w:t>Energy Sources, Part A Recover. Util. Environ. Eff.</w:t>
      </w:r>
      <w:r>
        <w:rPr>
          <w:sz w:val="24"/>
        </w:rPr>
        <w:t xml:space="preserve">, vol. 00, no. 00, pp. 1–17, 2020, </w:t>
      </w:r>
      <w:proofErr w:type="spellStart"/>
      <w:r>
        <w:rPr>
          <w:sz w:val="24"/>
        </w:rPr>
        <w:t>doi</w:t>
      </w:r>
      <w:proofErr w:type="spellEnd"/>
      <w:r>
        <w:rPr>
          <w:sz w:val="24"/>
        </w:rPr>
        <w:t>: 10.1080/15567036.2020.1851324.</w:t>
      </w:r>
    </w:p>
    <w:p w14:paraId="425293A6" w14:textId="77777777" w:rsidR="006F59FF" w:rsidRDefault="0011492F">
      <w:pPr>
        <w:pStyle w:val="ListParagraph"/>
        <w:numPr>
          <w:ilvl w:val="0"/>
          <w:numId w:val="1"/>
        </w:numPr>
        <w:tabs>
          <w:tab w:val="left" w:pos="802"/>
          <w:tab w:val="left" w:pos="806"/>
        </w:tabs>
        <w:spacing w:before="201" w:line="360" w:lineRule="auto"/>
        <w:ind w:right="961" w:hanging="641"/>
        <w:rPr>
          <w:sz w:val="24"/>
        </w:rPr>
      </w:pPr>
      <w:r>
        <w:rPr>
          <w:sz w:val="24"/>
        </w:rPr>
        <w:t>T.</w:t>
      </w:r>
      <w:r>
        <w:rPr>
          <w:spacing w:val="-10"/>
          <w:sz w:val="24"/>
        </w:rPr>
        <w:t xml:space="preserve"> </w:t>
      </w:r>
      <w:r>
        <w:rPr>
          <w:sz w:val="24"/>
        </w:rPr>
        <w:t>Sathish,</w:t>
      </w:r>
      <w:r>
        <w:rPr>
          <w:spacing w:val="-7"/>
          <w:sz w:val="24"/>
        </w:rPr>
        <w:t xml:space="preserve"> </w:t>
      </w:r>
      <w:r>
        <w:rPr>
          <w:sz w:val="24"/>
        </w:rPr>
        <w:t>L.</w:t>
      </w:r>
      <w:r>
        <w:rPr>
          <w:spacing w:val="-9"/>
          <w:sz w:val="24"/>
        </w:rPr>
        <w:t xml:space="preserve"> </w:t>
      </w:r>
      <w:r>
        <w:rPr>
          <w:sz w:val="24"/>
        </w:rPr>
        <w:t>Kamaraj,</w:t>
      </w:r>
      <w:r>
        <w:rPr>
          <w:spacing w:val="-6"/>
          <w:sz w:val="24"/>
        </w:rPr>
        <w:t xml:space="preserve"> </w:t>
      </w:r>
      <w:r>
        <w:rPr>
          <w:sz w:val="24"/>
        </w:rPr>
        <w:t>V.</w:t>
      </w:r>
      <w:r>
        <w:rPr>
          <w:spacing w:val="-10"/>
          <w:sz w:val="24"/>
        </w:rPr>
        <w:t xml:space="preserve"> </w:t>
      </w:r>
      <w:proofErr w:type="spellStart"/>
      <w:r>
        <w:rPr>
          <w:sz w:val="24"/>
        </w:rPr>
        <w:t>Mohanavel</w:t>
      </w:r>
      <w:proofErr w:type="spellEnd"/>
      <w:r>
        <w:rPr>
          <w:sz w:val="24"/>
        </w:rPr>
        <w:t>,</w:t>
      </w:r>
      <w:r>
        <w:rPr>
          <w:spacing w:val="-6"/>
          <w:sz w:val="24"/>
        </w:rPr>
        <w:t xml:space="preserve"> </w:t>
      </w:r>
      <w:r>
        <w:rPr>
          <w:sz w:val="24"/>
        </w:rPr>
        <w:t>Y.</w:t>
      </w:r>
      <w:r>
        <w:rPr>
          <w:spacing w:val="-10"/>
          <w:sz w:val="24"/>
        </w:rPr>
        <w:t xml:space="preserve"> </w:t>
      </w:r>
      <w:r>
        <w:rPr>
          <w:sz w:val="24"/>
        </w:rPr>
        <w:t>Jazaa,</w:t>
      </w:r>
      <w:r>
        <w:rPr>
          <w:spacing w:val="-4"/>
          <w:sz w:val="24"/>
        </w:rPr>
        <w:t xml:space="preserve"> </w:t>
      </w:r>
      <w:r>
        <w:rPr>
          <w:sz w:val="24"/>
        </w:rPr>
        <w:t>F.</w:t>
      </w:r>
      <w:r>
        <w:rPr>
          <w:spacing w:val="-7"/>
          <w:sz w:val="24"/>
        </w:rPr>
        <w:t xml:space="preserve"> </w:t>
      </w:r>
      <w:r>
        <w:rPr>
          <w:sz w:val="24"/>
        </w:rPr>
        <w:t>Qahtani,</w:t>
      </w:r>
      <w:r>
        <w:rPr>
          <w:spacing w:val="-4"/>
          <w:sz w:val="24"/>
        </w:rPr>
        <w:t xml:space="preserve"> </w:t>
      </w:r>
      <w:r>
        <w:rPr>
          <w:sz w:val="24"/>
        </w:rPr>
        <w:t>and</w:t>
      </w:r>
      <w:r>
        <w:rPr>
          <w:spacing w:val="-10"/>
          <w:sz w:val="24"/>
        </w:rPr>
        <w:t xml:space="preserve"> </w:t>
      </w:r>
      <w:r>
        <w:rPr>
          <w:sz w:val="24"/>
        </w:rPr>
        <w:t>S.</w:t>
      </w:r>
      <w:r>
        <w:rPr>
          <w:spacing w:val="-5"/>
          <w:sz w:val="24"/>
        </w:rPr>
        <w:t xml:space="preserve"> </w:t>
      </w:r>
      <w:proofErr w:type="spellStart"/>
      <w:r>
        <w:rPr>
          <w:sz w:val="24"/>
        </w:rPr>
        <w:t>Althahban</w:t>
      </w:r>
      <w:proofErr w:type="spellEnd"/>
      <w:r>
        <w:rPr>
          <w:sz w:val="24"/>
        </w:rPr>
        <w:t>,</w:t>
      </w:r>
      <w:r>
        <w:rPr>
          <w:spacing w:val="-9"/>
          <w:sz w:val="24"/>
        </w:rPr>
        <w:t xml:space="preserve"> </w:t>
      </w:r>
      <w:r>
        <w:rPr>
          <w:sz w:val="24"/>
        </w:rPr>
        <w:t>“A</w:t>
      </w:r>
      <w:r>
        <w:rPr>
          <w:spacing w:val="-8"/>
          <w:sz w:val="24"/>
        </w:rPr>
        <w:t xml:space="preserve"> </w:t>
      </w:r>
      <w:r>
        <w:rPr>
          <w:sz w:val="24"/>
        </w:rPr>
        <w:t xml:space="preserve">novel technique implementation to fabricate and analysis of AZ91D with </w:t>
      </w:r>
      <w:proofErr w:type="spellStart"/>
      <w:r>
        <w:rPr>
          <w:sz w:val="24"/>
        </w:rPr>
        <w:t>TiN</w:t>
      </w:r>
      <w:proofErr w:type="spellEnd"/>
      <w:r>
        <w:rPr>
          <w:sz w:val="24"/>
        </w:rPr>
        <w:t xml:space="preserve"> through FSP,” </w:t>
      </w:r>
      <w:r>
        <w:rPr>
          <w:i/>
          <w:sz w:val="24"/>
        </w:rPr>
        <w:t>Int. J. Adv. Manuf. Technol.</w:t>
      </w:r>
      <w:r>
        <w:rPr>
          <w:sz w:val="24"/>
        </w:rPr>
        <w:t xml:space="preserve">, no. 0123456789, Jul. 2023, </w:t>
      </w:r>
      <w:proofErr w:type="spellStart"/>
      <w:r>
        <w:rPr>
          <w:sz w:val="24"/>
        </w:rPr>
        <w:t>doi</w:t>
      </w:r>
      <w:proofErr w:type="spellEnd"/>
      <w:r>
        <w:rPr>
          <w:sz w:val="24"/>
        </w:rPr>
        <w:t xml:space="preserve">: 10.1007/s00170-023- </w:t>
      </w:r>
      <w:r>
        <w:rPr>
          <w:spacing w:val="-2"/>
          <w:sz w:val="24"/>
        </w:rPr>
        <w:t>12024-6.</w:t>
      </w:r>
    </w:p>
    <w:p w14:paraId="74F71C0C" w14:textId="77777777" w:rsidR="006F59FF" w:rsidRDefault="0011492F">
      <w:pPr>
        <w:pStyle w:val="ListParagraph"/>
        <w:numPr>
          <w:ilvl w:val="0"/>
          <w:numId w:val="1"/>
        </w:numPr>
        <w:tabs>
          <w:tab w:val="left" w:pos="802"/>
          <w:tab w:val="left" w:pos="806"/>
        </w:tabs>
        <w:spacing w:before="176" w:line="360" w:lineRule="auto"/>
        <w:ind w:right="961" w:hanging="641"/>
        <w:rPr>
          <w:sz w:val="24"/>
        </w:rPr>
      </w:pPr>
      <w:r>
        <w:rPr>
          <w:sz w:val="24"/>
        </w:rPr>
        <w:t>P.</w:t>
      </w:r>
      <w:r>
        <w:rPr>
          <w:spacing w:val="-11"/>
          <w:sz w:val="24"/>
        </w:rPr>
        <w:t xml:space="preserve"> </w:t>
      </w:r>
      <w:r>
        <w:rPr>
          <w:sz w:val="24"/>
        </w:rPr>
        <w:t>Kurtyka,</w:t>
      </w:r>
      <w:r>
        <w:rPr>
          <w:spacing w:val="-6"/>
          <w:sz w:val="24"/>
        </w:rPr>
        <w:t xml:space="preserve"> </w:t>
      </w:r>
      <w:r>
        <w:rPr>
          <w:sz w:val="24"/>
        </w:rPr>
        <w:t>N.</w:t>
      </w:r>
      <w:r>
        <w:rPr>
          <w:spacing w:val="-10"/>
          <w:sz w:val="24"/>
        </w:rPr>
        <w:t xml:space="preserve"> </w:t>
      </w:r>
      <w:r>
        <w:rPr>
          <w:sz w:val="24"/>
        </w:rPr>
        <w:t>Rylko,</w:t>
      </w:r>
      <w:r>
        <w:rPr>
          <w:spacing w:val="-8"/>
          <w:sz w:val="24"/>
        </w:rPr>
        <w:t xml:space="preserve"> </w:t>
      </w:r>
      <w:r>
        <w:rPr>
          <w:sz w:val="24"/>
        </w:rPr>
        <w:t>T.</w:t>
      </w:r>
      <w:r>
        <w:rPr>
          <w:spacing w:val="-11"/>
          <w:sz w:val="24"/>
        </w:rPr>
        <w:t xml:space="preserve"> </w:t>
      </w:r>
      <w:r>
        <w:rPr>
          <w:sz w:val="24"/>
        </w:rPr>
        <w:t>Tokarski,</w:t>
      </w:r>
      <w:r>
        <w:rPr>
          <w:spacing w:val="-11"/>
          <w:sz w:val="24"/>
        </w:rPr>
        <w:t xml:space="preserve"> </w:t>
      </w:r>
      <w:r>
        <w:rPr>
          <w:sz w:val="24"/>
        </w:rPr>
        <w:t>A.</w:t>
      </w:r>
      <w:r>
        <w:rPr>
          <w:spacing w:val="-10"/>
          <w:sz w:val="24"/>
        </w:rPr>
        <w:t xml:space="preserve"> </w:t>
      </w:r>
      <w:proofErr w:type="spellStart"/>
      <w:r>
        <w:rPr>
          <w:sz w:val="24"/>
        </w:rPr>
        <w:t>Wójcicka</w:t>
      </w:r>
      <w:proofErr w:type="spellEnd"/>
      <w:r>
        <w:rPr>
          <w:sz w:val="24"/>
        </w:rPr>
        <w:t>,</w:t>
      </w:r>
      <w:r>
        <w:rPr>
          <w:spacing w:val="-10"/>
          <w:sz w:val="24"/>
        </w:rPr>
        <w:t xml:space="preserve"> </w:t>
      </w:r>
      <w:r>
        <w:rPr>
          <w:sz w:val="24"/>
        </w:rPr>
        <w:t>and</w:t>
      </w:r>
      <w:r>
        <w:rPr>
          <w:spacing w:val="-10"/>
          <w:sz w:val="24"/>
        </w:rPr>
        <w:t xml:space="preserve"> </w:t>
      </w:r>
      <w:r>
        <w:rPr>
          <w:sz w:val="24"/>
        </w:rPr>
        <w:t>A.</w:t>
      </w:r>
      <w:r>
        <w:rPr>
          <w:spacing w:val="-11"/>
          <w:sz w:val="24"/>
        </w:rPr>
        <w:t xml:space="preserve"> </w:t>
      </w:r>
      <w:r>
        <w:rPr>
          <w:sz w:val="24"/>
        </w:rPr>
        <w:t>Pietras,</w:t>
      </w:r>
      <w:r>
        <w:rPr>
          <w:spacing w:val="-7"/>
          <w:sz w:val="24"/>
        </w:rPr>
        <w:t xml:space="preserve"> </w:t>
      </w:r>
      <w:r>
        <w:rPr>
          <w:sz w:val="24"/>
        </w:rPr>
        <w:t>“Cast</w:t>
      </w:r>
      <w:r>
        <w:rPr>
          <w:spacing w:val="-7"/>
          <w:sz w:val="24"/>
        </w:rPr>
        <w:t xml:space="preserve"> </w:t>
      </w:r>
      <w:proofErr w:type="spellStart"/>
      <w:r>
        <w:rPr>
          <w:sz w:val="24"/>
        </w:rPr>
        <w:t>aluminium</w:t>
      </w:r>
      <w:proofErr w:type="spellEnd"/>
      <w:r>
        <w:rPr>
          <w:spacing w:val="-7"/>
          <w:sz w:val="24"/>
        </w:rPr>
        <w:t xml:space="preserve"> </w:t>
      </w:r>
      <w:r>
        <w:rPr>
          <w:sz w:val="24"/>
        </w:rPr>
        <w:t>matrix composites</w:t>
      </w:r>
      <w:r>
        <w:rPr>
          <w:spacing w:val="-12"/>
          <w:sz w:val="24"/>
        </w:rPr>
        <w:t xml:space="preserve"> </w:t>
      </w:r>
      <w:r>
        <w:rPr>
          <w:sz w:val="24"/>
        </w:rPr>
        <w:t>modified</w:t>
      </w:r>
      <w:r>
        <w:rPr>
          <w:spacing w:val="-12"/>
          <w:sz w:val="24"/>
        </w:rPr>
        <w:t xml:space="preserve"> </w:t>
      </w:r>
      <w:r>
        <w:rPr>
          <w:sz w:val="24"/>
        </w:rPr>
        <w:t>with</w:t>
      </w:r>
      <w:r>
        <w:rPr>
          <w:spacing w:val="-13"/>
          <w:sz w:val="24"/>
        </w:rPr>
        <w:t xml:space="preserve"> </w:t>
      </w:r>
      <w:r>
        <w:rPr>
          <w:sz w:val="24"/>
        </w:rPr>
        <w:t>using</w:t>
      </w:r>
      <w:r>
        <w:rPr>
          <w:spacing w:val="-12"/>
          <w:sz w:val="24"/>
        </w:rPr>
        <w:t xml:space="preserve"> </w:t>
      </w:r>
      <w:r>
        <w:rPr>
          <w:sz w:val="24"/>
        </w:rPr>
        <w:t>FSP</w:t>
      </w:r>
      <w:r>
        <w:rPr>
          <w:spacing w:val="-12"/>
          <w:sz w:val="24"/>
        </w:rPr>
        <w:t xml:space="preserve"> </w:t>
      </w:r>
      <w:r>
        <w:rPr>
          <w:sz w:val="24"/>
        </w:rPr>
        <w:t>process</w:t>
      </w:r>
      <w:r>
        <w:rPr>
          <w:spacing w:val="-10"/>
          <w:sz w:val="24"/>
        </w:rPr>
        <w:t xml:space="preserve"> </w:t>
      </w:r>
      <w:r>
        <w:rPr>
          <w:sz w:val="24"/>
        </w:rPr>
        <w:t>–</w:t>
      </w:r>
      <w:r>
        <w:rPr>
          <w:spacing w:val="-13"/>
          <w:sz w:val="24"/>
        </w:rPr>
        <w:t xml:space="preserve"> </w:t>
      </w:r>
      <w:r>
        <w:rPr>
          <w:sz w:val="24"/>
        </w:rPr>
        <w:t>Changing</w:t>
      </w:r>
      <w:r>
        <w:rPr>
          <w:spacing w:val="-12"/>
          <w:sz w:val="24"/>
        </w:rPr>
        <w:t xml:space="preserve"> </w:t>
      </w:r>
      <w:r>
        <w:rPr>
          <w:sz w:val="24"/>
        </w:rPr>
        <w:t>of</w:t>
      </w:r>
      <w:r>
        <w:rPr>
          <w:spacing w:val="-14"/>
          <w:sz w:val="24"/>
        </w:rPr>
        <w:t xml:space="preserve"> </w:t>
      </w:r>
      <w:r>
        <w:rPr>
          <w:sz w:val="24"/>
        </w:rPr>
        <w:t>the</w:t>
      </w:r>
      <w:r>
        <w:rPr>
          <w:spacing w:val="-13"/>
          <w:sz w:val="24"/>
        </w:rPr>
        <w:t xml:space="preserve"> </w:t>
      </w:r>
      <w:r>
        <w:rPr>
          <w:sz w:val="24"/>
        </w:rPr>
        <w:t>structure</w:t>
      </w:r>
      <w:r>
        <w:rPr>
          <w:spacing w:val="-14"/>
          <w:sz w:val="24"/>
        </w:rPr>
        <w:t xml:space="preserve"> </w:t>
      </w:r>
      <w:r>
        <w:rPr>
          <w:sz w:val="24"/>
        </w:rPr>
        <w:t>and</w:t>
      </w:r>
      <w:r>
        <w:rPr>
          <w:spacing w:val="-13"/>
          <w:sz w:val="24"/>
        </w:rPr>
        <w:t xml:space="preserve"> </w:t>
      </w:r>
      <w:r>
        <w:rPr>
          <w:sz w:val="24"/>
        </w:rPr>
        <w:t>mechanical properties</w:t>
      </w:r>
      <w:proofErr w:type="gramStart"/>
      <w:r>
        <w:rPr>
          <w:sz w:val="24"/>
        </w:rPr>
        <w:t>,”</w:t>
      </w:r>
      <w:r>
        <w:rPr>
          <w:spacing w:val="73"/>
          <w:sz w:val="24"/>
        </w:rPr>
        <w:t xml:space="preserve">  </w:t>
      </w:r>
      <w:r>
        <w:rPr>
          <w:i/>
          <w:sz w:val="24"/>
        </w:rPr>
        <w:t>Compos</w:t>
      </w:r>
      <w:proofErr w:type="gramEnd"/>
      <w:r>
        <w:rPr>
          <w:i/>
          <w:sz w:val="24"/>
        </w:rPr>
        <w:t>.</w:t>
      </w:r>
      <w:r>
        <w:rPr>
          <w:i/>
          <w:spacing w:val="72"/>
          <w:sz w:val="24"/>
        </w:rPr>
        <w:t xml:space="preserve">  </w:t>
      </w:r>
      <w:r>
        <w:rPr>
          <w:i/>
          <w:sz w:val="24"/>
        </w:rPr>
        <w:t>Struct</w:t>
      </w:r>
      <w:proofErr w:type="gramStart"/>
      <w:r>
        <w:rPr>
          <w:i/>
          <w:sz w:val="24"/>
        </w:rPr>
        <w:t>.</w:t>
      </w:r>
      <w:r>
        <w:rPr>
          <w:sz w:val="24"/>
        </w:rPr>
        <w:t>,</w:t>
      </w:r>
      <w:r>
        <w:rPr>
          <w:spacing w:val="72"/>
          <w:sz w:val="24"/>
        </w:rPr>
        <w:t xml:space="preserve">  </w:t>
      </w:r>
      <w:r>
        <w:rPr>
          <w:sz w:val="24"/>
        </w:rPr>
        <w:t>vol.</w:t>
      </w:r>
      <w:proofErr w:type="gramEnd"/>
      <w:r>
        <w:rPr>
          <w:spacing w:val="73"/>
          <w:sz w:val="24"/>
        </w:rPr>
        <w:t xml:space="preserve">  </w:t>
      </w:r>
      <w:proofErr w:type="gramStart"/>
      <w:r>
        <w:rPr>
          <w:sz w:val="24"/>
        </w:rPr>
        <w:t>133,</w:t>
      </w:r>
      <w:r>
        <w:rPr>
          <w:spacing w:val="73"/>
          <w:sz w:val="24"/>
        </w:rPr>
        <w:t xml:space="preserve">  </w:t>
      </w:r>
      <w:r>
        <w:rPr>
          <w:sz w:val="24"/>
        </w:rPr>
        <w:t>pp.</w:t>
      </w:r>
      <w:proofErr w:type="gramEnd"/>
      <w:r>
        <w:rPr>
          <w:spacing w:val="72"/>
          <w:sz w:val="24"/>
        </w:rPr>
        <w:t xml:space="preserve">  </w:t>
      </w:r>
      <w:r>
        <w:rPr>
          <w:sz w:val="24"/>
        </w:rPr>
        <w:t>959–</w:t>
      </w:r>
      <w:proofErr w:type="gramStart"/>
      <w:r>
        <w:rPr>
          <w:sz w:val="24"/>
        </w:rPr>
        <w:t>967,</w:t>
      </w:r>
      <w:r>
        <w:rPr>
          <w:spacing w:val="72"/>
          <w:sz w:val="24"/>
        </w:rPr>
        <w:t xml:space="preserve">  </w:t>
      </w:r>
      <w:r>
        <w:rPr>
          <w:sz w:val="24"/>
        </w:rPr>
        <w:t>Dec.</w:t>
      </w:r>
      <w:proofErr w:type="gramEnd"/>
      <w:r>
        <w:rPr>
          <w:spacing w:val="73"/>
          <w:sz w:val="24"/>
        </w:rPr>
        <w:t xml:space="preserve">  </w:t>
      </w:r>
      <w:proofErr w:type="gramStart"/>
      <w:r>
        <w:rPr>
          <w:sz w:val="24"/>
        </w:rPr>
        <w:t>2015,</w:t>
      </w:r>
      <w:r>
        <w:rPr>
          <w:spacing w:val="72"/>
          <w:sz w:val="24"/>
        </w:rPr>
        <w:t xml:space="preserve">  </w:t>
      </w:r>
      <w:proofErr w:type="spellStart"/>
      <w:r>
        <w:rPr>
          <w:sz w:val="24"/>
        </w:rPr>
        <w:t>doi</w:t>
      </w:r>
      <w:proofErr w:type="spellEnd"/>
      <w:proofErr w:type="gramEnd"/>
      <w:r>
        <w:rPr>
          <w:sz w:val="24"/>
        </w:rPr>
        <w:t>:</w:t>
      </w:r>
    </w:p>
    <w:p w14:paraId="46FBE2E8"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483CC382" w14:textId="77777777" w:rsidR="006F59FF" w:rsidRDefault="0011492F">
      <w:pPr>
        <w:pStyle w:val="BodyText"/>
        <w:spacing w:before="79"/>
        <w:jc w:val="left"/>
      </w:pPr>
      <w:r>
        <w:rPr>
          <w:spacing w:val="-2"/>
        </w:rPr>
        <w:lastRenderedPageBreak/>
        <w:t>10.1016/j.compstruct.2015.07.122.</w:t>
      </w:r>
    </w:p>
    <w:p w14:paraId="5E253B46" w14:textId="77777777" w:rsidR="006F59FF" w:rsidRDefault="006F59FF">
      <w:pPr>
        <w:pStyle w:val="BodyText"/>
        <w:spacing w:before="65"/>
        <w:ind w:left="0"/>
        <w:jc w:val="left"/>
      </w:pPr>
    </w:p>
    <w:p w14:paraId="555FDF98" w14:textId="77777777" w:rsidR="006F59FF" w:rsidRDefault="0011492F">
      <w:pPr>
        <w:pStyle w:val="ListParagraph"/>
        <w:numPr>
          <w:ilvl w:val="0"/>
          <w:numId w:val="1"/>
        </w:numPr>
        <w:tabs>
          <w:tab w:val="left" w:pos="802"/>
          <w:tab w:val="left" w:pos="806"/>
        </w:tabs>
        <w:spacing w:line="360" w:lineRule="auto"/>
        <w:ind w:right="957" w:hanging="641"/>
        <w:rPr>
          <w:sz w:val="24"/>
        </w:rPr>
      </w:pPr>
      <w:r>
        <w:rPr>
          <w:sz w:val="24"/>
        </w:rPr>
        <w:t>R.</w:t>
      </w:r>
      <w:r>
        <w:rPr>
          <w:spacing w:val="-6"/>
          <w:sz w:val="24"/>
        </w:rPr>
        <w:t xml:space="preserve"> </w:t>
      </w:r>
      <w:r>
        <w:rPr>
          <w:sz w:val="24"/>
        </w:rPr>
        <w:t>Dhayalan,</w:t>
      </w:r>
      <w:r>
        <w:rPr>
          <w:spacing w:val="-8"/>
          <w:sz w:val="24"/>
        </w:rPr>
        <w:t xml:space="preserve"> </w:t>
      </w:r>
      <w:r>
        <w:rPr>
          <w:sz w:val="24"/>
        </w:rPr>
        <w:t>K.</w:t>
      </w:r>
      <w:r>
        <w:rPr>
          <w:spacing w:val="-4"/>
          <w:sz w:val="24"/>
        </w:rPr>
        <w:t xml:space="preserve"> </w:t>
      </w:r>
      <w:r>
        <w:rPr>
          <w:sz w:val="24"/>
        </w:rPr>
        <w:t>Kalaiselvan,</w:t>
      </w:r>
      <w:r>
        <w:rPr>
          <w:spacing w:val="-8"/>
          <w:sz w:val="24"/>
        </w:rPr>
        <w:t xml:space="preserve"> </w:t>
      </w:r>
      <w:r>
        <w:rPr>
          <w:sz w:val="24"/>
        </w:rPr>
        <w:t>and</w:t>
      </w:r>
      <w:r>
        <w:rPr>
          <w:spacing w:val="-6"/>
          <w:sz w:val="24"/>
        </w:rPr>
        <w:t xml:space="preserve"> </w:t>
      </w:r>
      <w:r>
        <w:rPr>
          <w:sz w:val="24"/>
        </w:rPr>
        <w:t>R.</w:t>
      </w:r>
      <w:r>
        <w:rPr>
          <w:spacing w:val="-5"/>
          <w:sz w:val="24"/>
        </w:rPr>
        <w:t xml:space="preserve"> </w:t>
      </w:r>
      <w:r>
        <w:rPr>
          <w:sz w:val="24"/>
        </w:rPr>
        <w:t>Sathiskumar,</w:t>
      </w:r>
      <w:r>
        <w:rPr>
          <w:spacing w:val="-6"/>
          <w:sz w:val="24"/>
        </w:rPr>
        <w:t xml:space="preserve"> </w:t>
      </w:r>
      <w:r>
        <w:rPr>
          <w:sz w:val="24"/>
        </w:rPr>
        <w:t>“Characterization</w:t>
      </w:r>
      <w:r>
        <w:rPr>
          <w:spacing w:val="-4"/>
          <w:sz w:val="24"/>
        </w:rPr>
        <w:t xml:space="preserve"> </w:t>
      </w:r>
      <w:r>
        <w:rPr>
          <w:sz w:val="24"/>
        </w:rPr>
        <w:t>of</w:t>
      </w:r>
      <w:r>
        <w:rPr>
          <w:spacing w:val="-9"/>
          <w:sz w:val="24"/>
        </w:rPr>
        <w:t xml:space="preserve"> </w:t>
      </w:r>
      <w:r>
        <w:rPr>
          <w:sz w:val="24"/>
        </w:rPr>
        <w:t>AA6063/</w:t>
      </w:r>
      <w:proofErr w:type="spellStart"/>
      <w:r>
        <w:rPr>
          <w:sz w:val="24"/>
        </w:rPr>
        <w:t>SiC</w:t>
      </w:r>
      <w:proofErr w:type="spellEnd"/>
      <w:r>
        <w:rPr>
          <w:sz w:val="24"/>
        </w:rPr>
        <w:t xml:space="preserve">-Gr surface composites produced by FSP technique,” </w:t>
      </w:r>
      <w:r>
        <w:rPr>
          <w:i/>
          <w:sz w:val="24"/>
        </w:rPr>
        <w:t>Procedia Eng.</w:t>
      </w:r>
      <w:r>
        <w:rPr>
          <w:sz w:val="24"/>
        </w:rPr>
        <w:t xml:space="preserve">, vol. 97, pp. 625–631, 2014, </w:t>
      </w:r>
      <w:proofErr w:type="spellStart"/>
      <w:r>
        <w:rPr>
          <w:sz w:val="24"/>
        </w:rPr>
        <w:t>doi</w:t>
      </w:r>
      <w:proofErr w:type="spellEnd"/>
      <w:r>
        <w:rPr>
          <w:sz w:val="24"/>
        </w:rPr>
        <w:t>: 10.1016/j.proeng.2014.12.291.</w:t>
      </w:r>
    </w:p>
    <w:p w14:paraId="5A11AB06" w14:textId="77777777" w:rsidR="006F59FF" w:rsidRDefault="0011492F">
      <w:pPr>
        <w:pStyle w:val="ListParagraph"/>
        <w:numPr>
          <w:ilvl w:val="0"/>
          <w:numId w:val="1"/>
        </w:numPr>
        <w:tabs>
          <w:tab w:val="left" w:pos="802"/>
          <w:tab w:val="left" w:pos="806"/>
        </w:tabs>
        <w:spacing w:before="198" w:line="360" w:lineRule="auto"/>
        <w:ind w:right="960" w:hanging="641"/>
        <w:rPr>
          <w:sz w:val="24"/>
        </w:rPr>
      </w:pPr>
      <w:r>
        <w:rPr>
          <w:sz w:val="24"/>
        </w:rPr>
        <w:t>V. K. S. Jain, K. U. Yazar, and S. Muthukumaran, “Development and characterization of</w:t>
      </w:r>
      <w:r>
        <w:rPr>
          <w:spacing w:val="-16"/>
          <w:sz w:val="24"/>
        </w:rPr>
        <w:t xml:space="preserve"> </w:t>
      </w:r>
      <w:r>
        <w:rPr>
          <w:sz w:val="24"/>
        </w:rPr>
        <w:t>Al5083-CNTs/</w:t>
      </w:r>
      <w:proofErr w:type="spellStart"/>
      <w:r>
        <w:rPr>
          <w:sz w:val="24"/>
        </w:rPr>
        <w:t>SiC</w:t>
      </w:r>
      <w:proofErr w:type="spellEnd"/>
      <w:r>
        <w:rPr>
          <w:spacing w:val="-15"/>
          <w:sz w:val="24"/>
        </w:rPr>
        <w:t xml:space="preserve"> </w:t>
      </w:r>
      <w:r>
        <w:rPr>
          <w:sz w:val="24"/>
        </w:rPr>
        <w:t>composites</w:t>
      </w:r>
      <w:r>
        <w:rPr>
          <w:spacing w:val="-15"/>
          <w:sz w:val="24"/>
        </w:rPr>
        <w:t xml:space="preserve"> </w:t>
      </w:r>
      <w:r>
        <w:rPr>
          <w:sz w:val="24"/>
        </w:rPr>
        <w:t>via</w:t>
      </w:r>
      <w:r>
        <w:rPr>
          <w:spacing w:val="-15"/>
          <w:sz w:val="24"/>
        </w:rPr>
        <w:t xml:space="preserve"> </w:t>
      </w:r>
      <w:r>
        <w:rPr>
          <w:sz w:val="24"/>
        </w:rPr>
        <w:t>friction</w:t>
      </w:r>
      <w:r>
        <w:rPr>
          <w:spacing w:val="-15"/>
          <w:sz w:val="24"/>
        </w:rPr>
        <w:t xml:space="preserve"> </w:t>
      </w:r>
      <w:r>
        <w:rPr>
          <w:sz w:val="24"/>
        </w:rPr>
        <w:t>stir</w:t>
      </w:r>
      <w:r>
        <w:rPr>
          <w:spacing w:val="-18"/>
          <w:sz w:val="24"/>
        </w:rPr>
        <w:t xml:space="preserve"> </w:t>
      </w:r>
      <w:r>
        <w:rPr>
          <w:sz w:val="24"/>
        </w:rPr>
        <w:t>processing,”</w:t>
      </w:r>
      <w:r>
        <w:rPr>
          <w:spacing w:val="-15"/>
          <w:sz w:val="24"/>
        </w:rPr>
        <w:t xml:space="preserve"> </w:t>
      </w:r>
      <w:r>
        <w:rPr>
          <w:i/>
          <w:sz w:val="24"/>
        </w:rPr>
        <w:t>J.</w:t>
      </w:r>
      <w:r>
        <w:rPr>
          <w:i/>
          <w:spacing w:val="-15"/>
          <w:sz w:val="24"/>
        </w:rPr>
        <w:t xml:space="preserve"> </w:t>
      </w:r>
      <w:r>
        <w:rPr>
          <w:i/>
          <w:sz w:val="24"/>
        </w:rPr>
        <w:t>Alloys</w:t>
      </w:r>
      <w:r>
        <w:rPr>
          <w:i/>
          <w:spacing w:val="-15"/>
          <w:sz w:val="24"/>
        </w:rPr>
        <w:t xml:space="preserve"> </w:t>
      </w:r>
      <w:r>
        <w:rPr>
          <w:i/>
          <w:sz w:val="24"/>
        </w:rPr>
        <w:t>Compd.</w:t>
      </w:r>
      <w:r>
        <w:rPr>
          <w:sz w:val="24"/>
        </w:rPr>
        <w:t>,</w:t>
      </w:r>
      <w:r>
        <w:rPr>
          <w:spacing w:val="-15"/>
          <w:sz w:val="24"/>
        </w:rPr>
        <w:t xml:space="preserve"> </w:t>
      </w:r>
      <w:r>
        <w:rPr>
          <w:sz w:val="24"/>
        </w:rPr>
        <w:t>vol.</w:t>
      </w:r>
      <w:r>
        <w:rPr>
          <w:spacing w:val="-15"/>
          <w:sz w:val="24"/>
        </w:rPr>
        <w:t xml:space="preserve"> </w:t>
      </w:r>
      <w:r>
        <w:rPr>
          <w:sz w:val="24"/>
        </w:rPr>
        <w:t>798,</w:t>
      </w:r>
    </w:p>
    <w:p w14:paraId="72DAF917" w14:textId="77777777" w:rsidR="006F59FF" w:rsidRDefault="0011492F">
      <w:pPr>
        <w:pStyle w:val="BodyText"/>
      </w:pPr>
      <w:r>
        <w:t xml:space="preserve">pp. 82–92, Aug. 2019, </w:t>
      </w:r>
      <w:proofErr w:type="spellStart"/>
      <w:r>
        <w:t>doi</w:t>
      </w:r>
      <w:proofErr w:type="spellEnd"/>
      <w:r>
        <w:t xml:space="preserve">: </w:t>
      </w:r>
      <w:r>
        <w:rPr>
          <w:spacing w:val="-2"/>
        </w:rPr>
        <w:t>10.1016/j.jallcom.2019.05.232.</w:t>
      </w:r>
    </w:p>
    <w:p w14:paraId="5592E77B" w14:textId="77777777" w:rsidR="006F59FF" w:rsidRDefault="006F59FF">
      <w:pPr>
        <w:pStyle w:val="BodyText"/>
        <w:spacing w:before="63"/>
        <w:ind w:left="0"/>
        <w:jc w:val="left"/>
      </w:pPr>
    </w:p>
    <w:p w14:paraId="7FC74AE6" w14:textId="77777777" w:rsidR="006F59FF" w:rsidRDefault="0011492F">
      <w:pPr>
        <w:pStyle w:val="ListParagraph"/>
        <w:numPr>
          <w:ilvl w:val="0"/>
          <w:numId w:val="1"/>
        </w:numPr>
        <w:tabs>
          <w:tab w:val="left" w:pos="802"/>
          <w:tab w:val="left" w:pos="806"/>
        </w:tabs>
        <w:spacing w:line="360" w:lineRule="auto"/>
        <w:ind w:right="970" w:hanging="641"/>
        <w:rPr>
          <w:sz w:val="24"/>
        </w:rPr>
      </w:pPr>
      <w:r>
        <w:rPr>
          <w:sz w:val="24"/>
        </w:rPr>
        <w:t>B.</w:t>
      </w:r>
      <w:r>
        <w:rPr>
          <w:spacing w:val="-14"/>
          <w:sz w:val="24"/>
        </w:rPr>
        <w:t xml:space="preserve"> </w:t>
      </w:r>
      <w:r>
        <w:rPr>
          <w:sz w:val="24"/>
        </w:rPr>
        <w:t>Bagheri</w:t>
      </w:r>
      <w:r>
        <w:rPr>
          <w:spacing w:val="-14"/>
          <w:sz w:val="24"/>
        </w:rPr>
        <w:t xml:space="preserve"> </w:t>
      </w:r>
      <w:r>
        <w:rPr>
          <w:sz w:val="24"/>
        </w:rPr>
        <w:t>and</w:t>
      </w:r>
      <w:r>
        <w:rPr>
          <w:spacing w:val="-14"/>
          <w:sz w:val="24"/>
        </w:rPr>
        <w:t xml:space="preserve"> </w:t>
      </w:r>
      <w:r>
        <w:rPr>
          <w:sz w:val="24"/>
        </w:rPr>
        <w:t>M.</w:t>
      </w:r>
      <w:r>
        <w:rPr>
          <w:spacing w:val="-15"/>
          <w:sz w:val="24"/>
        </w:rPr>
        <w:t xml:space="preserve"> </w:t>
      </w:r>
      <w:r>
        <w:rPr>
          <w:sz w:val="24"/>
        </w:rPr>
        <w:t>Abbasi,</w:t>
      </w:r>
      <w:r>
        <w:rPr>
          <w:spacing w:val="-14"/>
          <w:sz w:val="24"/>
        </w:rPr>
        <w:t xml:space="preserve"> </w:t>
      </w:r>
      <w:r>
        <w:rPr>
          <w:sz w:val="24"/>
        </w:rPr>
        <w:t>“Development</w:t>
      </w:r>
      <w:r>
        <w:rPr>
          <w:spacing w:val="-14"/>
          <w:sz w:val="24"/>
        </w:rPr>
        <w:t xml:space="preserve"> </w:t>
      </w:r>
      <w:r>
        <w:rPr>
          <w:sz w:val="24"/>
        </w:rPr>
        <w:t>of</w:t>
      </w:r>
      <w:r>
        <w:rPr>
          <w:spacing w:val="-15"/>
          <w:sz w:val="24"/>
        </w:rPr>
        <w:t xml:space="preserve"> </w:t>
      </w:r>
      <w:r>
        <w:rPr>
          <w:sz w:val="24"/>
        </w:rPr>
        <w:t>AZ91/</w:t>
      </w:r>
      <w:proofErr w:type="spellStart"/>
      <w:r>
        <w:rPr>
          <w:sz w:val="24"/>
        </w:rPr>
        <w:t>SiC</w:t>
      </w:r>
      <w:proofErr w:type="spellEnd"/>
      <w:r>
        <w:rPr>
          <w:spacing w:val="-14"/>
          <w:sz w:val="24"/>
        </w:rPr>
        <w:t xml:space="preserve"> </w:t>
      </w:r>
      <w:r>
        <w:rPr>
          <w:sz w:val="24"/>
        </w:rPr>
        <w:t>surface</w:t>
      </w:r>
      <w:r>
        <w:rPr>
          <w:spacing w:val="-15"/>
          <w:sz w:val="24"/>
        </w:rPr>
        <w:t xml:space="preserve"> </w:t>
      </w:r>
      <w:r>
        <w:rPr>
          <w:sz w:val="24"/>
        </w:rPr>
        <w:t>composite</w:t>
      </w:r>
      <w:r>
        <w:rPr>
          <w:spacing w:val="-15"/>
          <w:sz w:val="24"/>
        </w:rPr>
        <w:t xml:space="preserve"> </w:t>
      </w:r>
      <w:r>
        <w:rPr>
          <w:sz w:val="24"/>
        </w:rPr>
        <w:t>by</w:t>
      </w:r>
      <w:r>
        <w:rPr>
          <w:spacing w:val="-14"/>
          <w:sz w:val="24"/>
        </w:rPr>
        <w:t xml:space="preserve"> </w:t>
      </w:r>
      <w:r>
        <w:rPr>
          <w:sz w:val="24"/>
        </w:rPr>
        <w:t>FSP:</w:t>
      </w:r>
      <w:r>
        <w:rPr>
          <w:spacing w:val="-14"/>
          <w:sz w:val="24"/>
        </w:rPr>
        <w:t xml:space="preserve"> </w:t>
      </w:r>
      <w:r>
        <w:rPr>
          <w:sz w:val="24"/>
        </w:rPr>
        <w:t>effect of vibration and process parameters on microstructure and mechanical characteristics,”</w:t>
      </w:r>
    </w:p>
    <w:p w14:paraId="1B914501" w14:textId="77777777" w:rsidR="006F59FF" w:rsidRDefault="0011492F">
      <w:pPr>
        <w:pStyle w:val="BodyText"/>
        <w:spacing w:before="75"/>
        <w:jc w:val="left"/>
      </w:pPr>
      <w:r>
        <w:rPr>
          <w:i/>
        </w:rPr>
        <w:t>Adv.</w:t>
      </w:r>
      <w:r>
        <w:rPr>
          <w:i/>
          <w:spacing w:val="-1"/>
        </w:rPr>
        <w:t xml:space="preserve"> </w:t>
      </w:r>
      <w:r>
        <w:rPr>
          <w:i/>
        </w:rPr>
        <w:t>Manuf.</w:t>
      </w:r>
      <w:r>
        <w:t>,</w:t>
      </w:r>
      <w:r>
        <w:rPr>
          <w:spacing w:val="-1"/>
        </w:rPr>
        <w:t xml:space="preserve"> </w:t>
      </w:r>
      <w:r>
        <w:t>vol. 8,</w:t>
      </w:r>
      <w:r>
        <w:rPr>
          <w:spacing w:val="-1"/>
        </w:rPr>
        <w:t xml:space="preserve"> </w:t>
      </w:r>
      <w:r>
        <w:t>no. 1,</w:t>
      </w:r>
      <w:r>
        <w:rPr>
          <w:spacing w:val="-1"/>
        </w:rPr>
        <w:t xml:space="preserve"> </w:t>
      </w:r>
      <w:r>
        <w:t>pp.</w:t>
      </w:r>
      <w:r>
        <w:rPr>
          <w:spacing w:val="-1"/>
        </w:rPr>
        <w:t xml:space="preserve"> </w:t>
      </w:r>
      <w:r>
        <w:t>82–96,</w:t>
      </w:r>
      <w:r>
        <w:rPr>
          <w:spacing w:val="-1"/>
        </w:rPr>
        <w:t xml:space="preserve"> </w:t>
      </w:r>
      <w:r>
        <w:t>2020,</w:t>
      </w:r>
      <w:r>
        <w:rPr>
          <w:spacing w:val="-1"/>
        </w:rPr>
        <w:t xml:space="preserve"> </w:t>
      </w:r>
      <w:proofErr w:type="spellStart"/>
      <w:r>
        <w:t>doi</w:t>
      </w:r>
      <w:proofErr w:type="spellEnd"/>
      <w:r>
        <w:t>: 10.1007/s40436-019-00288-</w:t>
      </w:r>
      <w:r>
        <w:rPr>
          <w:spacing w:val="-5"/>
        </w:rPr>
        <w:t>9.</w:t>
      </w:r>
    </w:p>
    <w:p w14:paraId="2F10FD1F" w14:textId="77777777" w:rsidR="006F59FF" w:rsidRDefault="006F59FF">
      <w:pPr>
        <w:pStyle w:val="BodyText"/>
        <w:spacing w:before="62"/>
        <w:ind w:left="0"/>
        <w:jc w:val="left"/>
      </w:pPr>
    </w:p>
    <w:p w14:paraId="39CB6C39" w14:textId="77777777" w:rsidR="006F59FF" w:rsidRDefault="0011492F">
      <w:pPr>
        <w:pStyle w:val="ListParagraph"/>
        <w:numPr>
          <w:ilvl w:val="0"/>
          <w:numId w:val="1"/>
        </w:numPr>
        <w:tabs>
          <w:tab w:val="left" w:pos="802"/>
          <w:tab w:val="left" w:pos="806"/>
        </w:tabs>
        <w:spacing w:line="360" w:lineRule="auto"/>
        <w:ind w:right="962" w:hanging="641"/>
        <w:rPr>
          <w:sz w:val="24"/>
        </w:rPr>
      </w:pPr>
      <w:r>
        <w:rPr>
          <w:sz w:val="24"/>
        </w:rPr>
        <w:t>R. Bauri, D. Yadav, and G. Suhas, “Effect of friction stir processing (FSP) on microstructure</w:t>
      </w:r>
      <w:r>
        <w:rPr>
          <w:spacing w:val="-10"/>
          <w:sz w:val="24"/>
        </w:rPr>
        <w:t xml:space="preserve"> </w:t>
      </w:r>
      <w:r>
        <w:rPr>
          <w:sz w:val="24"/>
        </w:rPr>
        <w:t>and</w:t>
      </w:r>
      <w:r>
        <w:rPr>
          <w:spacing w:val="-10"/>
          <w:sz w:val="24"/>
        </w:rPr>
        <w:t xml:space="preserve"> </w:t>
      </w:r>
      <w:r>
        <w:rPr>
          <w:sz w:val="24"/>
        </w:rPr>
        <w:t>properties</w:t>
      </w:r>
      <w:r>
        <w:rPr>
          <w:spacing w:val="-11"/>
          <w:sz w:val="24"/>
        </w:rPr>
        <w:t xml:space="preserve"> </w:t>
      </w:r>
      <w:r>
        <w:rPr>
          <w:sz w:val="24"/>
        </w:rPr>
        <w:t>of</w:t>
      </w:r>
      <w:r>
        <w:rPr>
          <w:spacing w:val="-13"/>
          <w:sz w:val="24"/>
        </w:rPr>
        <w:t xml:space="preserve"> </w:t>
      </w:r>
      <w:r>
        <w:rPr>
          <w:sz w:val="24"/>
        </w:rPr>
        <w:t>Al–</w:t>
      </w:r>
      <w:proofErr w:type="spellStart"/>
      <w:r>
        <w:rPr>
          <w:sz w:val="24"/>
        </w:rPr>
        <w:t>TiC</w:t>
      </w:r>
      <w:proofErr w:type="spellEnd"/>
      <w:r>
        <w:rPr>
          <w:spacing w:val="-11"/>
          <w:sz w:val="24"/>
        </w:rPr>
        <w:t xml:space="preserve"> </w:t>
      </w:r>
      <w:r>
        <w:rPr>
          <w:sz w:val="24"/>
        </w:rPr>
        <w:t>in</w:t>
      </w:r>
      <w:r>
        <w:rPr>
          <w:spacing w:val="-10"/>
          <w:sz w:val="24"/>
        </w:rPr>
        <w:t xml:space="preserve"> </w:t>
      </w:r>
      <w:r>
        <w:rPr>
          <w:sz w:val="24"/>
        </w:rPr>
        <w:t>situ</w:t>
      </w:r>
      <w:r>
        <w:rPr>
          <w:spacing w:val="-7"/>
          <w:sz w:val="24"/>
        </w:rPr>
        <w:t xml:space="preserve"> </w:t>
      </w:r>
      <w:r>
        <w:rPr>
          <w:sz w:val="24"/>
        </w:rPr>
        <w:t>composite,”</w:t>
      </w:r>
      <w:r>
        <w:rPr>
          <w:spacing w:val="-12"/>
          <w:sz w:val="24"/>
        </w:rPr>
        <w:t xml:space="preserve"> </w:t>
      </w:r>
      <w:r>
        <w:rPr>
          <w:i/>
          <w:sz w:val="24"/>
        </w:rPr>
        <w:t>Mater.</w:t>
      </w:r>
      <w:r>
        <w:rPr>
          <w:i/>
          <w:spacing w:val="-9"/>
          <w:sz w:val="24"/>
        </w:rPr>
        <w:t xml:space="preserve"> </w:t>
      </w:r>
      <w:r>
        <w:rPr>
          <w:i/>
          <w:sz w:val="24"/>
        </w:rPr>
        <w:t>Sci.</w:t>
      </w:r>
      <w:r>
        <w:rPr>
          <w:i/>
          <w:spacing w:val="-9"/>
          <w:sz w:val="24"/>
        </w:rPr>
        <w:t xml:space="preserve"> </w:t>
      </w:r>
      <w:r>
        <w:rPr>
          <w:i/>
          <w:sz w:val="24"/>
        </w:rPr>
        <w:t>Eng.</w:t>
      </w:r>
      <w:r>
        <w:rPr>
          <w:i/>
          <w:spacing w:val="-12"/>
          <w:sz w:val="24"/>
        </w:rPr>
        <w:t xml:space="preserve"> </w:t>
      </w:r>
      <w:r>
        <w:rPr>
          <w:i/>
          <w:sz w:val="24"/>
        </w:rPr>
        <w:t>A</w:t>
      </w:r>
      <w:r>
        <w:rPr>
          <w:sz w:val="24"/>
        </w:rPr>
        <w:t>,</w:t>
      </w:r>
      <w:r>
        <w:rPr>
          <w:spacing w:val="-12"/>
          <w:sz w:val="24"/>
        </w:rPr>
        <w:t xml:space="preserve"> </w:t>
      </w:r>
      <w:r>
        <w:rPr>
          <w:sz w:val="24"/>
        </w:rPr>
        <w:t>vol.</w:t>
      </w:r>
      <w:r>
        <w:rPr>
          <w:spacing w:val="-11"/>
          <w:sz w:val="24"/>
        </w:rPr>
        <w:t xml:space="preserve"> </w:t>
      </w:r>
      <w:r>
        <w:rPr>
          <w:sz w:val="24"/>
        </w:rPr>
        <w:t xml:space="preserve">528, no. 13–14, pp. 4732–4739, May 2011, </w:t>
      </w:r>
      <w:proofErr w:type="spellStart"/>
      <w:r>
        <w:rPr>
          <w:sz w:val="24"/>
        </w:rPr>
        <w:t>doi</w:t>
      </w:r>
      <w:proofErr w:type="spellEnd"/>
      <w:r>
        <w:rPr>
          <w:sz w:val="24"/>
        </w:rPr>
        <w:t>: 10.1016/j.msea.2011.02.085.</w:t>
      </w:r>
    </w:p>
    <w:p w14:paraId="2D718C8E" w14:textId="627E089C" w:rsidR="006F59FF" w:rsidRPr="00B9055A" w:rsidRDefault="0011492F" w:rsidP="00B9055A">
      <w:pPr>
        <w:pStyle w:val="ListParagraph"/>
        <w:numPr>
          <w:ilvl w:val="0"/>
          <w:numId w:val="1"/>
        </w:numPr>
        <w:tabs>
          <w:tab w:val="left" w:pos="802"/>
          <w:tab w:val="left" w:pos="806"/>
        </w:tabs>
        <w:spacing w:before="201" w:line="360" w:lineRule="auto"/>
        <w:ind w:right="958" w:hanging="641"/>
        <w:rPr>
          <w:sz w:val="24"/>
        </w:rPr>
      </w:pPr>
      <w:r>
        <w:rPr>
          <w:sz w:val="24"/>
        </w:rPr>
        <w:t xml:space="preserve">L. Tonelli </w:t>
      </w:r>
      <w:r>
        <w:rPr>
          <w:i/>
          <w:sz w:val="24"/>
        </w:rPr>
        <w:t>et al.</w:t>
      </w:r>
      <w:r>
        <w:rPr>
          <w:sz w:val="24"/>
        </w:rPr>
        <w:t xml:space="preserve">, “Effect of FSP parameters and tool geometry on microstructure, hardness, and wear properties of AA7075 with and without reinforcing B4C ceramic particles,” </w:t>
      </w:r>
      <w:r>
        <w:rPr>
          <w:i/>
          <w:sz w:val="24"/>
        </w:rPr>
        <w:t>Int. J. Adv. Manuf. Technol.</w:t>
      </w:r>
      <w:r>
        <w:rPr>
          <w:sz w:val="24"/>
        </w:rPr>
        <w:t xml:space="preserve">, vol. 102, no. 9–12, pp. 3945–3961, Jun. 2019, </w:t>
      </w:r>
      <w:proofErr w:type="spellStart"/>
      <w:r>
        <w:rPr>
          <w:sz w:val="24"/>
        </w:rPr>
        <w:t>doi</w:t>
      </w:r>
      <w:proofErr w:type="spellEnd"/>
      <w:r>
        <w:rPr>
          <w:sz w:val="24"/>
        </w:rPr>
        <w:t>: 10.1007/s00170-019-03442-6.</w:t>
      </w:r>
    </w:p>
    <w:p w14:paraId="6FC60F34"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 xml:space="preserve">L. S. Raju and A. Kumar, “A Novel Approach for Fabrication of Cu-Al2O3 Surface Composites by Friction Stir Processing,” </w:t>
      </w:r>
      <w:r>
        <w:rPr>
          <w:i/>
          <w:sz w:val="24"/>
        </w:rPr>
        <w:t>Procedia Mater. Sci.</w:t>
      </w:r>
      <w:r>
        <w:rPr>
          <w:sz w:val="24"/>
        </w:rPr>
        <w:t xml:space="preserve">, vol. 5, pp. 434–443, 2014, </w:t>
      </w:r>
      <w:proofErr w:type="spellStart"/>
      <w:r>
        <w:rPr>
          <w:sz w:val="24"/>
        </w:rPr>
        <w:t>doi</w:t>
      </w:r>
      <w:proofErr w:type="spellEnd"/>
      <w:r>
        <w:rPr>
          <w:sz w:val="24"/>
        </w:rPr>
        <w:t>: 10.1016/j.mspro.2014.07.286.</w:t>
      </w:r>
    </w:p>
    <w:p w14:paraId="1C423D7F" w14:textId="77777777" w:rsidR="006F59FF" w:rsidRDefault="0011492F">
      <w:pPr>
        <w:pStyle w:val="ListParagraph"/>
        <w:numPr>
          <w:ilvl w:val="0"/>
          <w:numId w:val="1"/>
        </w:numPr>
        <w:tabs>
          <w:tab w:val="left" w:pos="802"/>
          <w:tab w:val="left" w:pos="806"/>
        </w:tabs>
        <w:spacing w:before="201" w:line="360" w:lineRule="auto"/>
        <w:ind w:right="964" w:hanging="641"/>
        <w:rPr>
          <w:sz w:val="24"/>
        </w:rPr>
      </w:pPr>
      <w:r>
        <w:rPr>
          <w:sz w:val="24"/>
        </w:rPr>
        <w:t>M.</w:t>
      </w:r>
      <w:r>
        <w:rPr>
          <w:spacing w:val="-6"/>
          <w:sz w:val="24"/>
        </w:rPr>
        <w:t xml:space="preserve"> </w:t>
      </w:r>
      <w:r>
        <w:rPr>
          <w:sz w:val="24"/>
        </w:rPr>
        <w:t>Regev</w:t>
      </w:r>
      <w:r>
        <w:rPr>
          <w:spacing w:val="-1"/>
          <w:sz w:val="24"/>
        </w:rPr>
        <w:t xml:space="preserve"> </w:t>
      </w:r>
      <w:r>
        <w:rPr>
          <w:sz w:val="24"/>
        </w:rPr>
        <w:t>and</w:t>
      </w:r>
      <w:r>
        <w:rPr>
          <w:spacing w:val="-5"/>
          <w:sz w:val="24"/>
        </w:rPr>
        <w:t xml:space="preserve"> </w:t>
      </w:r>
      <w:r>
        <w:rPr>
          <w:sz w:val="24"/>
        </w:rPr>
        <w:t>S.</w:t>
      </w:r>
      <w:r>
        <w:rPr>
          <w:spacing w:val="-6"/>
          <w:sz w:val="24"/>
        </w:rPr>
        <w:t xml:space="preserve"> </w:t>
      </w:r>
      <w:r>
        <w:rPr>
          <w:sz w:val="24"/>
        </w:rPr>
        <w:t>Spigarelli,</w:t>
      </w:r>
      <w:r>
        <w:rPr>
          <w:spacing w:val="-4"/>
          <w:sz w:val="24"/>
        </w:rPr>
        <w:t xml:space="preserve"> </w:t>
      </w:r>
      <w:r>
        <w:rPr>
          <w:sz w:val="24"/>
        </w:rPr>
        <w:t>“A</w:t>
      </w:r>
      <w:r>
        <w:rPr>
          <w:spacing w:val="-6"/>
          <w:sz w:val="24"/>
        </w:rPr>
        <w:t xml:space="preserve"> </w:t>
      </w:r>
      <w:r>
        <w:rPr>
          <w:sz w:val="24"/>
        </w:rPr>
        <w:t>Study</w:t>
      </w:r>
      <w:r>
        <w:rPr>
          <w:spacing w:val="-11"/>
          <w:sz w:val="24"/>
        </w:rPr>
        <w:t xml:space="preserve"> </w:t>
      </w:r>
      <w:r>
        <w:rPr>
          <w:sz w:val="24"/>
        </w:rPr>
        <w:t>of</w:t>
      </w:r>
      <w:r>
        <w:rPr>
          <w:spacing w:val="-6"/>
          <w:sz w:val="24"/>
        </w:rPr>
        <w:t xml:space="preserve"> </w:t>
      </w:r>
      <w:r>
        <w:rPr>
          <w:sz w:val="24"/>
        </w:rPr>
        <w:t>the</w:t>
      </w:r>
      <w:r>
        <w:rPr>
          <w:spacing w:val="-6"/>
          <w:sz w:val="24"/>
        </w:rPr>
        <w:t xml:space="preserve"> </w:t>
      </w:r>
      <w:r>
        <w:rPr>
          <w:sz w:val="24"/>
        </w:rPr>
        <w:t>Metallurgical</w:t>
      </w:r>
      <w:r>
        <w:rPr>
          <w:spacing w:val="-2"/>
          <w:sz w:val="24"/>
        </w:rPr>
        <w:t xml:space="preserve"> </w:t>
      </w:r>
      <w:r>
        <w:rPr>
          <w:sz w:val="24"/>
        </w:rPr>
        <w:t>and</w:t>
      </w:r>
      <w:r>
        <w:rPr>
          <w:spacing w:val="-5"/>
          <w:sz w:val="24"/>
        </w:rPr>
        <w:t xml:space="preserve"> </w:t>
      </w:r>
      <w:r>
        <w:rPr>
          <w:sz w:val="24"/>
        </w:rPr>
        <w:t>Mechanical Properties</w:t>
      </w:r>
      <w:r>
        <w:rPr>
          <w:spacing w:val="-5"/>
          <w:sz w:val="24"/>
        </w:rPr>
        <w:t xml:space="preserve"> </w:t>
      </w:r>
      <w:r>
        <w:rPr>
          <w:sz w:val="24"/>
        </w:rPr>
        <w:t xml:space="preserve">of Friction-Stir-Processed Cu,” </w:t>
      </w:r>
      <w:r>
        <w:rPr>
          <w:i/>
          <w:sz w:val="24"/>
        </w:rPr>
        <w:t>Metals (Basel).</w:t>
      </w:r>
      <w:r>
        <w:rPr>
          <w:sz w:val="24"/>
        </w:rPr>
        <w:t xml:space="preserve">, vol. 11, no. 4, p. 656, Apr. 2021, </w:t>
      </w:r>
      <w:proofErr w:type="spellStart"/>
      <w:r>
        <w:rPr>
          <w:sz w:val="24"/>
        </w:rPr>
        <w:t>doi</w:t>
      </w:r>
      <w:proofErr w:type="spellEnd"/>
      <w:r>
        <w:rPr>
          <w:sz w:val="24"/>
        </w:rPr>
        <w:t xml:space="preserve">: </w:t>
      </w:r>
      <w:r>
        <w:rPr>
          <w:spacing w:val="-2"/>
          <w:sz w:val="24"/>
        </w:rPr>
        <w:t>10.3390/met11040656.</w:t>
      </w:r>
    </w:p>
    <w:p w14:paraId="343DF180" w14:textId="77777777" w:rsidR="006F59FF" w:rsidRDefault="0011492F">
      <w:pPr>
        <w:pStyle w:val="ListParagraph"/>
        <w:numPr>
          <w:ilvl w:val="0"/>
          <w:numId w:val="1"/>
        </w:numPr>
        <w:tabs>
          <w:tab w:val="left" w:pos="802"/>
          <w:tab w:val="left" w:pos="806"/>
        </w:tabs>
        <w:spacing w:before="200" w:line="360" w:lineRule="auto"/>
        <w:ind w:right="960" w:hanging="641"/>
        <w:rPr>
          <w:sz w:val="24"/>
        </w:rPr>
      </w:pPr>
      <w:r>
        <w:rPr>
          <w:sz w:val="24"/>
        </w:rPr>
        <w:t xml:space="preserve">A. </w:t>
      </w:r>
      <w:proofErr w:type="spellStart"/>
      <w:r>
        <w:rPr>
          <w:sz w:val="24"/>
        </w:rPr>
        <w:t>Heidarzadeh</w:t>
      </w:r>
      <w:proofErr w:type="spellEnd"/>
      <w:r>
        <w:rPr>
          <w:sz w:val="24"/>
        </w:rPr>
        <w:t xml:space="preserve">, H. </w:t>
      </w:r>
      <w:proofErr w:type="spellStart"/>
      <w:r>
        <w:rPr>
          <w:sz w:val="24"/>
        </w:rPr>
        <w:t>Pouraliakbar</w:t>
      </w:r>
      <w:proofErr w:type="spellEnd"/>
      <w:r>
        <w:rPr>
          <w:sz w:val="24"/>
        </w:rPr>
        <w:t xml:space="preserve">, S. Mahdavi, and M. R. </w:t>
      </w:r>
      <w:proofErr w:type="spellStart"/>
      <w:r>
        <w:rPr>
          <w:sz w:val="24"/>
        </w:rPr>
        <w:t>Jandaghi</w:t>
      </w:r>
      <w:proofErr w:type="spellEnd"/>
      <w:r>
        <w:rPr>
          <w:sz w:val="24"/>
        </w:rPr>
        <w:t>, “Ceramic nanoparticles</w:t>
      </w:r>
      <w:r>
        <w:rPr>
          <w:spacing w:val="-4"/>
          <w:sz w:val="24"/>
        </w:rPr>
        <w:t xml:space="preserve"> </w:t>
      </w:r>
      <w:r>
        <w:rPr>
          <w:sz w:val="24"/>
        </w:rPr>
        <w:t>addition</w:t>
      </w:r>
      <w:r>
        <w:rPr>
          <w:spacing w:val="-6"/>
          <w:sz w:val="24"/>
        </w:rPr>
        <w:t xml:space="preserve"> </w:t>
      </w:r>
      <w:r>
        <w:rPr>
          <w:sz w:val="24"/>
        </w:rPr>
        <w:t>in</w:t>
      </w:r>
      <w:r>
        <w:rPr>
          <w:spacing w:val="-4"/>
          <w:sz w:val="24"/>
        </w:rPr>
        <w:t xml:space="preserve"> </w:t>
      </w:r>
      <w:r>
        <w:rPr>
          <w:sz w:val="24"/>
        </w:rPr>
        <w:t>pure</w:t>
      </w:r>
      <w:r>
        <w:rPr>
          <w:spacing w:val="-8"/>
          <w:sz w:val="24"/>
        </w:rPr>
        <w:t xml:space="preserve"> </w:t>
      </w:r>
      <w:r>
        <w:rPr>
          <w:sz w:val="24"/>
        </w:rPr>
        <w:t>copper</w:t>
      </w:r>
      <w:r>
        <w:rPr>
          <w:spacing w:val="-6"/>
          <w:sz w:val="24"/>
        </w:rPr>
        <w:t xml:space="preserve"> </w:t>
      </w:r>
      <w:r>
        <w:rPr>
          <w:sz w:val="24"/>
        </w:rPr>
        <w:t>plate:</w:t>
      </w:r>
      <w:r>
        <w:rPr>
          <w:spacing w:val="-4"/>
          <w:sz w:val="24"/>
        </w:rPr>
        <w:t xml:space="preserve"> </w:t>
      </w:r>
      <w:r>
        <w:rPr>
          <w:sz w:val="24"/>
        </w:rPr>
        <w:t>FSP</w:t>
      </w:r>
      <w:r>
        <w:rPr>
          <w:spacing w:val="-3"/>
          <w:sz w:val="24"/>
        </w:rPr>
        <w:t xml:space="preserve"> </w:t>
      </w:r>
      <w:r>
        <w:rPr>
          <w:sz w:val="24"/>
        </w:rPr>
        <w:t>approach,</w:t>
      </w:r>
      <w:r>
        <w:rPr>
          <w:spacing w:val="-6"/>
          <w:sz w:val="24"/>
        </w:rPr>
        <w:t xml:space="preserve"> </w:t>
      </w:r>
      <w:r>
        <w:rPr>
          <w:sz w:val="24"/>
        </w:rPr>
        <w:t>microstructure</w:t>
      </w:r>
      <w:r>
        <w:rPr>
          <w:spacing w:val="-4"/>
          <w:sz w:val="24"/>
        </w:rPr>
        <w:t xml:space="preserve"> </w:t>
      </w:r>
      <w:r>
        <w:rPr>
          <w:sz w:val="24"/>
        </w:rPr>
        <w:t>evolution</w:t>
      </w:r>
      <w:r>
        <w:rPr>
          <w:spacing w:val="-5"/>
          <w:sz w:val="24"/>
        </w:rPr>
        <w:t xml:space="preserve"> </w:t>
      </w:r>
      <w:r>
        <w:rPr>
          <w:sz w:val="24"/>
        </w:rPr>
        <w:t>and</w:t>
      </w:r>
    </w:p>
    <w:p w14:paraId="47669676" w14:textId="77777777" w:rsidR="006F59FF" w:rsidRDefault="006F59FF">
      <w:pPr>
        <w:pStyle w:val="ListParagraph"/>
        <w:spacing w:line="360" w:lineRule="auto"/>
        <w:rPr>
          <w:sz w:val="24"/>
        </w:rPr>
        <w:sectPr w:rsidR="006F59FF" w:rsidSect="00452858">
          <w:pgSz w:w="11920" w:h="16850"/>
          <w:pgMar w:top="709" w:right="567" w:bottom="567" w:left="567" w:header="0" w:footer="966" w:gutter="0"/>
          <w:cols w:space="720"/>
        </w:sectPr>
      </w:pPr>
    </w:p>
    <w:p w14:paraId="45A71A56" w14:textId="77777777" w:rsidR="006F59FF" w:rsidRDefault="0011492F">
      <w:pPr>
        <w:pStyle w:val="BodyText"/>
        <w:spacing w:before="79" w:line="360" w:lineRule="auto"/>
        <w:ind w:right="962"/>
      </w:pPr>
      <w:r>
        <w:lastRenderedPageBreak/>
        <w:t xml:space="preserve">texture study using EBSD,” </w:t>
      </w:r>
      <w:r>
        <w:rPr>
          <w:i/>
        </w:rPr>
        <w:t>Ceram. Int.</w:t>
      </w:r>
      <w:r>
        <w:t xml:space="preserve">, vol. 44, no. 3, pp. 3128–3133, Feb. 2018, </w:t>
      </w:r>
      <w:proofErr w:type="spellStart"/>
      <w:r>
        <w:t>doi</w:t>
      </w:r>
      <w:proofErr w:type="spellEnd"/>
      <w:r>
        <w:t xml:space="preserve">: </w:t>
      </w:r>
      <w:r>
        <w:rPr>
          <w:spacing w:val="-2"/>
        </w:rPr>
        <w:t>10.1016/j.ceramint.2017.11.080.</w:t>
      </w:r>
    </w:p>
    <w:p w14:paraId="36AA3D8B" w14:textId="77777777" w:rsidR="006F59FF" w:rsidRDefault="0011492F">
      <w:pPr>
        <w:pStyle w:val="ListParagraph"/>
        <w:numPr>
          <w:ilvl w:val="0"/>
          <w:numId w:val="1"/>
        </w:numPr>
        <w:tabs>
          <w:tab w:val="left" w:pos="802"/>
          <w:tab w:val="left" w:pos="806"/>
        </w:tabs>
        <w:spacing w:before="202" w:line="360" w:lineRule="auto"/>
        <w:ind w:right="957" w:hanging="641"/>
        <w:rPr>
          <w:sz w:val="24"/>
        </w:rPr>
      </w:pPr>
      <w:r>
        <w:rPr>
          <w:sz w:val="24"/>
        </w:rPr>
        <w:t xml:space="preserve">M.-N. </w:t>
      </w:r>
      <w:proofErr w:type="spellStart"/>
      <w:r>
        <w:rPr>
          <w:sz w:val="24"/>
        </w:rPr>
        <w:t>Avettand-Fènoël</w:t>
      </w:r>
      <w:proofErr w:type="spellEnd"/>
      <w:r>
        <w:rPr>
          <w:sz w:val="24"/>
        </w:rPr>
        <w:t xml:space="preserve">, A. Simar, R. </w:t>
      </w:r>
      <w:proofErr w:type="spellStart"/>
      <w:r>
        <w:rPr>
          <w:sz w:val="24"/>
        </w:rPr>
        <w:t>Shabadi</w:t>
      </w:r>
      <w:proofErr w:type="spellEnd"/>
      <w:r>
        <w:rPr>
          <w:sz w:val="24"/>
        </w:rPr>
        <w:t xml:space="preserve">, R. </w:t>
      </w:r>
      <w:proofErr w:type="spellStart"/>
      <w:r>
        <w:rPr>
          <w:sz w:val="24"/>
        </w:rPr>
        <w:t>Taillard</w:t>
      </w:r>
      <w:proofErr w:type="spellEnd"/>
      <w:r>
        <w:rPr>
          <w:sz w:val="24"/>
        </w:rPr>
        <w:t>, and B. de Meester, “Characterization</w:t>
      </w:r>
      <w:r>
        <w:rPr>
          <w:spacing w:val="-8"/>
          <w:sz w:val="24"/>
        </w:rPr>
        <w:t xml:space="preserve"> </w:t>
      </w:r>
      <w:r>
        <w:rPr>
          <w:sz w:val="24"/>
        </w:rPr>
        <w:t>of</w:t>
      </w:r>
      <w:r>
        <w:rPr>
          <w:spacing w:val="-9"/>
          <w:sz w:val="24"/>
        </w:rPr>
        <w:t xml:space="preserve"> </w:t>
      </w:r>
      <w:r>
        <w:rPr>
          <w:sz w:val="24"/>
        </w:rPr>
        <w:t>oxide</w:t>
      </w:r>
      <w:r>
        <w:rPr>
          <w:spacing w:val="-9"/>
          <w:sz w:val="24"/>
        </w:rPr>
        <w:t xml:space="preserve"> </w:t>
      </w:r>
      <w:r>
        <w:rPr>
          <w:sz w:val="24"/>
        </w:rPr>
        <w:t>dispersion</w:t>
      </w:r>
      <w:r>
        <w:rPr>
          <w:spacing w:val="-8"/>
          <w:sz w:val="24"/>
        </w:rPr>
        <w:t xml:space="preserve"> </w:t>
      </w:r>
      <w:r>
        <w:rPr>
          <w:sz w:val="24"/>
        </w:rPr>
        <w:t>strengthened</w:t>
      </w:r>
      <w:r>
        <w:rPr>
          <w:spacing w:val="-4"/>
          <w:sz w:val="24"/>
        </w:rPr>
        <w:t xml:space="preserve"> </w:t>
      </w:r>
      <w:r>
        <w:rPr>
          <w:sz w:val="24"/>
        </w:rPr>
        <w:t>copper</w:t>
      </w:r>
      <w:r>
        <w:rPr>
          <w:spacing w:val="-9"/>
          <w:sz w:val="24"/>
        </w:rPr>
        <w:t xml:space="preserve"> </w:t>
      </w:r>
      <w:r>
        <w:rPr>
          <w:sz w:val="24"/>
        </w:rPr>
        <w:t>based</w:t>
      </w:r>
      <w:r>
        <w:rPr>
          <w:spacing w:val="-8"/>
          <w:sz w:val="24"/>
        </w:rPr>
        <w:t xml:space="preserve"> </w:t>
      </w:r>
      <w:r>
        <w:rPr>
          <w:sz w:val="24"/>
        </w:rPr>
        <w:t>materials</w:t>
      </w:r>
      <w:r>
        <w:rPr>
          <w:spacing w:val="-8"/>
          <w:sz w:val="24"/>
        </w:rPr>
        <w:t xml:space="preserve"> </w:t>
      </w:r>
      <w:r>
        <w:rPr>
          <w:sz w:val="24"/>
        </w:rPr>
        <w:t>developed</w:t>
      </w:r>
      <w:r>
        <w:rPr>
          <w:spacing w:val="-9"/>
          <w:sz w:val="24"/>
        </w:rPr>
        <w:t xml:space="preserve"> </w:t>
      </w:r>
      <w:r>
        <w:rPr>
          <w:sz w:val="24"/>
        </w:rPr>
        <w:t xml:space="preserve">by friction stir processing,” </w:t>
      </w:r>
      <w:r>
        <w:rPr>
          <w:i/>
          <w:sz w:val="24"/>
        </w:rPr>
        <w:t>Mater. Des.</w:t>
      </w:r>
      <w:r>
        <w:rPr>
          <w:sz w:val="24"/>
        </w:rPr>
        <w:t xml:space="preserve">, vol. 60, pp. 343–357, Aug. 2014, </w:t>
      </w:r>
      <w:proofErr w:type="spellStart"/>
      <w:r>
        <w:rPr>
          <w:sz w:val="24"/>
        </w:rPr>
        <w:t>doi</w:t>
      </w:r>
      <w:proofErr w:type="spellEnd"/>
      <w:r>
        <w:rPr>
          <w:sz w:val="24"/>
        </w:rPr>
        <w:t xml:space="preserve">: </w:t>
      </w:r>
      <w:r>
        <w:rPr>
          <w:spacing w:val="-2"/>
          <w:sz w:val="24"/>
        </w:rPr>
        <w:t>10.1016/j.matdes.2014.04.012.</w:t>
      </w:r>
    </w:p>
    <w:p w14:paraId="3C07D157" w14:textId="77777777" w:rsidR="006F59FF" w:rsidRDefault="0011492F">
      <w:pPr>
        <w:pStyle w:val="ListParagraph"/>
        <w:numPr>
          <w:ilvl w:val="0"/>
          <w:numId w:val="1"/>
        </w:numPr>
        <w:tabs>
          <w:tab w:val="left" w:pos="802"/>
          <w:tab w:val="left" w:pos="806"/>
        </w:tabs>
        <w:spacing w:before="197" w:line="360" w:lineRule="auto"/>
        <w:ind w:right="960" w:hanging="641"/>
        <w:rPr>
          <w:sz w:val="24"/>
        </w:rPr>
      </w:pPr>
      <w:r>
        <w:rPr>
          <w:sz w:val="24"/>
        </w:rPr>
        <w:t>S. P. Dwivedi and S. Sharma, “Development and characterization of Cu-Ni- Al2O3 surface</w:t>
      </w:r>
      <w:r>
        <w:rPr>
          <w:spacing w:val="-18"/>
          <w:sz w:val="24"/>
        </w:rPr>
        <w:t xml:space="preserve"> </w:t>
      </w:r>
      <w:r>
        <w:rPr>
          <w:sz w:val="24"/>
        </w:rPr>
        <w:t>composite</w:t>
      </w:r>
      <w:r>
        <w:rPr>
          <w:spacing w:val="-17"/>
          <w:sz w:val="24"/>
        </w:rPr>
        <w:t xml:space="preserve"> </w:t>
      </w:r>
      <w:r>
        <w:rPr>
          <w:sz w:val="24"/>
        </w:rPr>
        <w:t>developed</w:t>
      </w:r>
      <w:r>
        <w:rPr>
          <w:spacing w:val="-14"/>
          <w:sz w:val="24"/>
        </w:rPr>
        <w:t xml:space="preserve"> </w:t>
      </w:r>
      <w:r>
        <w:rPr>
          <w:sz w:val="24"/>
        </w:rPr>
        <w:t>by</w:t>
      </w:r>
      <w:r>
        <w:rPr>
          <w:spacing w:val="-20"/>
          <w:sz w:val="24"/>
        </w:rPr>
        <w:t xml:space="preserve"> </w:t>
      </w:r>
      <w:r>
        <w:rPr>
          <w:sz w:val="24"/>
        </w:rPr>
        <w:t>friction</w:t>
      </w:r>
      <w:r>
        <w:rPr>
          <w:spacing w:val="-14"/>
          <w:sz w:val="24"/>
        </w:rPr>
        <w:t xml:space="preserve"> </w:t>
      </w:r>
      <w:r>
        <w:rPr>
          <w:sz w:val="24"/>
        </w:rPr>
        <w:t>stir</w:t>
      </w:r>
      <w:r>
        <w:rPr>
          <w:spacing w:val="-18"/>
          <w:sz w:val="24"/>
        </w:rPr>
        <w:t xml:space="preserve"> </w:t>
      </w:r>
      <w:r>
        <w:rPr>
          <w:sz w:val="24"/>
        </w:rPr>
        <w:t>process</w:t>
      </w:r>
      <w:r>
        <w:rPr>
          <w:spacing w:val="-14"/>
          <w:sz w:val="24"/>
        </w:rPr>
        <w:t xml:space="preserve"> </w:t>
      </w:r>
      <w:r>
        <w:rPr>
          <w:sz w:val="24"/>
        </w:rPr>
        <w:t>technique,”</w:t>
      </w:r>
      <w:r>
        <w:rPr>
          <w:spacing w:val="-16"/>
          <w:sz w:val="24"/>
        </w:rPr>
        <w:t xml:space="preserve"> </w:t>
      </w:r>
      <w:r>
        <w:rPr>
          <w:i/>
          <w:sz w:val="24"/>
        </w:rPr>
        <w:t>Mater.</w:t>
      </w:r>
      <w:r>
        <w:rPr>
          <w:i/>
          <w:spacing w:val="-15"/>
          <w:sz w:val="24"/>
        </w:rPr>
        <w:t xml:space="preserve"> </w:t>
      </w:r>
      <w:r>
        <w:rPr>
          <w:i/>
          <w:sz w:val="24"/>
        </w:rPr>
        <w:t>Today</w:t>
      </w:r>
      <w:r>
        <w:rPr>
          <w:i/>
          <w:spacing w:val="-18"/>
          <w:sz w:val="24"/>
        </w:rPr>
        <w:t xml:space="preserve"> </w:t>
      </w:r>
      <w:r>
        <w:rPr>
          <w:i/>
          <w:sz w:val="24"/>
        </w:rPr>
        <w:t>Commun.</w:t>
      </w:r>
      <w:r>
        <w:rPr>
          <w:sz w:val="24"/>
        </w:rPr>
        <w:t>,</w:t>
      </w:r>
    </w:p>
    <w:p w14:paraId="12F6DA43" w14:textId="77777777" w:rsidR="006F59FF" w:rsidRDefault="0011492F">
      <w:pPr>
        <w:pStyle w:val="BodyText"/>
        <w:spacing w:before="75"/>
      </w:pPr>
      <w:r>
        <w:t>vol.</w:t>
      </w:r>
      <w:r>
        <w:rPr>
          <w:spacing w:val="-5"/>
        </w:rPr>
        <w:t xml:space="preserve"> </w:t>
      </w:r>
      <w:r>
        <w:t>37,</w:t>
      </w:r>
      <w:r>
        <w:rPr>
          <w:spacing w:val="-1"/>
        </w:rPr>
        <w:t xml:space="preserve"> </w:t>
      </w:r>
      <w:r>
        <w:t>no.</w:t>
      </w:r>
      <w:r>
        <w:rPr>
          <w:spacing w:val="-1"/>
        </w:rPr>
        <w:t xml:space="preserve"> </w:t>
      </w:r>
      <w:r>
        <w:t>October,</w:t>
      </w:r>
      <w:r>
        <w:rPr>
          <w:spacing w:val="-1"/>
        </w:rPr>
        <w:t xml:space="preserve"> </w:t>
      </w:r>
      <w:r>
        <w:t>p. 107399,</w:t>
      </w:r>
      <w:r>
        <w:rPr>
          <w:spacing w:val="-1"/>
        </w:rPr>
        <w:t xml:space="preserve"> </w:t>
      </w:r>
      <w:r>
        <w:t>Dec.</w:t>
      </w:r>
      <w:r>
        <w:rPr>
          <w:spacing w:val="-1"/>
        </w:rPr>
        <w:t xml:space="preserve"> </w:t>
      </w:r>
      <w:r>
        <w:t>2023,</w:t>
      </w:r>
      <w:r>
        <w:rPr>
          <w:spacing w:val="-1"/>
        </w:rPr>
        <w:t xml:space="preserve"> </w:t>
      </w:r>
      <w:proofErr w:type="spellStart"/>
      <w:r>
        <w:t>doi</w:t>
      </w:r>
      <w:proofErr w:type="spellEnd"/>
      <w:r>
        <w:t>:</w:t>
      </w:r>
      <w:r>
        <w:rPr>
          <w:spacing w:val="1"/>
        </w:rPr>
        <w:t xml:space="preserve"> </w:t>
      </w:r>
      <w:r>
        <w:rPr>
          <w:spacing w:val="-2"/>
        </w:rPr>
        <w:t>10.1016/j.mtcomm.2023.107399.</w:t>
      </w:r>
    </w:p>
    <w:p w14:paraId="23200625" w14:textId="77777777" w:rsidR="006F59FF" w:rsidRDefault="006F59FF">
      <w:pPr>
        <w:pStyle w:val="BodyText"/>
        <w:spacing w:before="62"/>
        <w:ind w:left="0"/>
        <w:jc w:val="left"/>
      </w:pPr>
    </w:p>
    <w:p w14:paraId="1E989010" w14:textId="77777777" w:rsidR="006F59FF" w:rsidRDefault="0011492F">
      <w:pPr>
        <w:pStyle w:val="ListParagraph"/>
        <w:numPr>
          <w:ilvl w:val="0"/>
          <w:numId w:val="1"/>
        </w:numPr>
        <w:tabs>
          <w:tab w:val="left" w:pos="802"/>
          <w:tab w:val="left" w:pos="806"/>
        </w:tabs>
        <w:spacing w:line="360" w:lineRule="auto"/>
        <w:ind w:right="962" w:hanging="641"/>
        <w:rPr>
          <w:sz w:val="24"/>
        </w:rPr>
      </w:pPr>
      <w:r>
        <w:rPr>
          <w:sz w:val="24"/>
        </w:rPr>
        <w:t>K. Surekha and A. Els-Botes, “Development of high strength, high conductivity</w:t>
      </w:r>
      <w:r>
        <w:rPr>
          <w:spacing w:val="-1"/>
          <w:sz w:val="24"/>
        </w:rPr>
        <w:t xml:space="preserve"> </w:t>
      </w:r>
      <w:r>
        <w:rPr>
          <w:sz w:val="24"/>
        </w:rPr>
        <w:t xml:space="preserve">copper by friction stir processing,” </w:t>
      </w:r>
      <w:r>
        <w:rPr>
          <w:i/>
          <w:sz w:val="24"/>
        </w:rPr>
        <w:t>Mater. Des.</w:t>
      </w:r>
      <w:r>
        <w:rPr>
          <w:sz w:val="24"/>
        </w:rPr>
        <w:t xml:space="preserve">, vol. 32, no. 2, pp. 911–916, Feb. 2011, </w:t>
      </w:r>
      <w:proofErr w:type="spellStart"/>
      <w:r>
        <w:rPr>
          <w:sz w:val="24"/>
        </w:rPr>
        <w:t>doi</w:t>
      </w:r>
      <w:proofErr w:type="spellEnd"/>
      <w:r>
        <w:rPr>
          <w:sz w:val="24"/>
        </w:rPr>
        <w:t xml:space="preserve">: </w:t>
      </w:r>
      <w:r>
        <w:rPr>
          <w:spacing w:val="-2"/>
          <w:sz w:val="24"/>
        </w:rPr>
        <w:t>10.1016/j.matdes.2010.08.028.</w:t>
      </w:r>
    </w:p>
    <w:p w14:paraId="5DDB6863" w14:textId="77777777" w:rsidR="006F59FF" w:rsidRDefault="0011492F">
      <w:pPr>
        <w:pStyle w:val="ListParagraph"/>
        <w:numPr>
          <w:ilvl w:val="0"/>
          <w:numId w:val="1"/>
        </w:numPr>
        <w:tabs>
          <w:tab w:val="left" w:pos="802"/>
          <w:tab w:val="left" w:pos="806"/>
        </w:tabs>
        <w:spacing w:before="203" w:line="360" w:lineRule="auto"/>
        <w:ind w:right="966" w:hanging="641"/>
        <w:rPr>
          <w:sz w:val="24"/>
        </w:rPr>
      </w:pPr>
      <w:r>
        <w:rPr>
          <w:sz w:val="24"/>
        </w:rPr>
        <w:t xml:space="preserve">J.-Q. Su, T. W. Nelson, T. R. McNelley, and R. S. Mishra, “Development of nanocrystalline structure in Cu during friction stir processing (FSP),” </w:t>
      </w:r>
      <w:r>
        <w:rPr>
          <w:i/>
          <w:sz w:val="24"/>
        </w:rPr>
        <w:t>Mater. Sci. Eng. A</w:t>
      </w:r>
      <w:r>
        <w:rPr>
          <w:sz w:val="24"/>
        </w:rPr>
        <w:t xml:space="preserve">, vol. 528, no. 16–17, pp. 5458–5464, Jun. 2011, </w:t>
      </w:r>
      <w:proofErr w:type="spellStart"/>
      <w:r>
        <w:rPr>
          <w:sz w:val="24"/>
        </w:rPr>
        <w:t>doi</w:t>
      </w:r>
      <w:proofErr w:type="spellEnd"/>
      <w:r>
        <w:rPr>
          <w:sz w:val="24"/>
        </w:rPr>
        <w:t>: 10.1016/j.msea.2011.03.043.</w:t>
      </w:r>
    </w:p>
    <w:p w14:paraId="45408F1B" w14:textId="77777777" w:rsidR="006F59FF" w:rsidRDefault="0011492F">
      <w:pPr>
        <w:pStyle w:val="ListParagraph"/>
        <w:numPr>
          <w:ilvl w:val="0"/>
          <w:numId w:val="1"/>
        </w:numPr>
        <w:tabs>
          <w:tab w:val="left" w:pos="802"/>
          <w:tab w:val="left" w:pos="806"/>
        </w:tabs>
        <w:spacing w:before="199" w:line="360" w:lineRule="auto"/>
        <w:ind w:right="962" w:hanging="641"/>
        <w:rPr>
          <w:sz w:val="24"/>
        </w:rPr>
      </w:pPr>
      <w:r>
        <w:rPr>
          <w:sz w:val="24"/>
        </w:rPr>
        <w:t xml:space="preserve">T. Thankachan, K. S. Prakash, and V. Kavimani, “Effect of friction stir processing and hybrid reinforcements on copper,” </w:t>
      </w:r>
      <w:r>
        <w:rPr>
          <w:i/>
          <w:sz w:val="24"/>
        </w:rPr>
        <w:t>Mater. Manuf. Process.</w:t>
      </w:r>
      <w:r>
        <w:rPr>
          <w:sz w:val="24"/>
        </w:rPr>
        <w:t xml:space="preserve">, vol. 33, no. 15, pp. 1681– 1692, Nov. 2018, </w:t>
      </w:r>
      <w:proofErr w:type="spellStart"/>
      <w:r>
        <w:rPr>
          <w:sz w:val="24"/>
        </w:rPr>
        <w:t>doi</w:t>
      </w:r>
      <w:proofErr w:type="spellEnd"/>
      <w:r>
        <w:rPr>
          <w:sz w:val="24"/>
        </w:rPr>
        <w:t>: 10.1080/10426914.2018.1453149.</w:t>
      </w:r>
    </w:p>
    <w:p w14:paraId="58BEE349" w14:textId="77777777" w:rsidR="006F59FF" w:rsidRDefault="0011492F">
      <w:pPr>
        <w:pStyle w:val="ListParagraph"/>
        <w:numPr>
          <w:ilvl w:val="0"/>
          <w:numId w:val="1"/>
        </w:numPr>
        <w:tabs>
          <w:tab w:val="left" w:pos="802"/>
          <w:tab w:val="left" w:pos="806"/>
        </w:tabs>
        <w:spacing w:before="200" w:line="360" w:lineRule="auto"/>
        <w:ind w:right="958" w:hanging="641"/>
        <w:rPr>
          <w:sz w:val="24"/>
        </w:rPr>
      </w:pPr>
      <w:r>
        <w:rPr>
          <w:sz w:val="24"/>
        </w:rPr>
        <w:t xml:space="preserve">M. </w:t>
      </w:r>
      <w:proofErr w:type="spellStart"/>
      <w:r>
        <w:rPr>
          <w:sz w:val="24"/>
        </w:rPr>
        <w:t>Sabbaghian</w:t>
      </w:r>
      <w:proofErr w:type="spellEnd"/>
      <w:r>
        <w:rPr>
          <w:sz w:val="24"/>
        </w:rPr>
        <w:t xml:space="preserve">, M. </w:t>
      </w:r>
      <w:proofErr w:type="spellStart"/>
      <w:r>
        <w:rPr>
          <w:sz w:val="24"/>
        </w:rPr>
        <w:t>Shamanian</w:t>
      </w:r>
      <w:proofErr w:type="spellEnd"/>
      <w:r>
        <w:rPr>
          <w:sz w:val="24"/>
        </w:rPr>
        <w:t xml:space="preserve">, H. R. </w:t>
      </w:r>
      <w:proofErr w:type="spellStart"/>
      <w:r>
        <w:rPr>
          <w:sz w:val="24"/>
        </w:rPr>
        <w:t>Akramifard</w:t>
      </w:r>
      <w:proofErr w:type="spellEnd"/>
      <w:r>
        <w:rPr>
          <w:sz w:val="24"/>
        </w:rPr>
        <w:t xml:space="preserve">, and M. </w:t>
      </w:r>
      <w:proofErr w:type="spellStart"/>
      <w:r>
        <w:rPr>
          <w:sz w:val="24"/>
        </w:rPr>
        <w:t>Esmailzadeh</w:t>
      </w:r>
      <w:proofErr w:type="spellEnd"/>
      <w:r>
        <w:rPr>
          <w:sz w:val="24"/>
        </w:rPr>
        <w:t>, “Effect of friction stir processing on the microstructure and mechanical properties of Cu–</w:t>
      </w:r>
      <w:proofErr w:type="spellStart"/>
      <w:r>
        <w:rPr>
          <w:sz w:val="24"/>
        </w:rPr>
        <w:t>TiC</w:t>
      </w:r>
      <w:proofErr w:type="spellEnd"/>
      <w:r>
        <w:rPr>
          <w:sz w:val="24"/>
        </w:rPr>
        <w:t xml:space="preserve"> composite,” </w:t>
      </w:r>
      <w:r>
        <w:rPr>
          <w:i/>
          <w:sz w:val="24"/>
        </w:rPr>
        <w:t>Ceram. Int.</w:t>
      </w:r>
      <w:r>
        <w:rPr>
          <w:sz w:val="24"/>
        </w:rPr>
        <w:t xml:space="preserve">, vol. 40, no. 8, pp. 12969–12976, Sep. 2014, </w:t>
      </w:r>
      <w:proofErr w:type="spellStart"/>
      <w:r>
        <w:rPr>
          <w:sz w:val="24"/>
        </w:rPr>
        <w:t>doi</w:t>
      </w:r>
      <w:proofErr w:type="spellEnd"/>
      <w:r>
        <w:rPr>
          <w:sz w:val="24"/>
        </w:rPr>
        <w:t xml:space="preserve">: </w:t>
      </w:r>
      <w:r>
        <w:rPr>
          <w:spacing w:val="-2"/>
          <w:sz w:val="24"/>
        </w:rPr>
        <w:t>10.1016/j.ceramint.2014.04.158.</w:t>
      </w:r>
    </w:p>
    <w:p w14:paraId="2E22579D" w14:textId="77777777" w:rsidR="006F59FF" w:rsidRDefault="0011492F">
      <w:pPr>
        <w:pStyle w:val="ListParagraph"/>
        <w:numPr>
          <w:ilvl w:val="0"/>
          <w:numId w:val="1"/>
        </w:numPr>
        <w:tabs>
          <w:tab w:val="left" w:pos="802"/>
          <w:tab w:val="left" w:pos="806"/>
        </w:tabs>
        <w:spacing w:before="203" w:line="360" w:lineRule="auto"/>
        <w:ind w:right="959" w:hanging="641"/>
        <w:rPr>
          <w:sz w:val="24"/>
        </w:rPr>
      </w:pPr>
      <w:r>
        <w:rPr>
          <w:sz w:val="24"/>
        </w:rPr>
        <w:t>R. M. Leal, I. Galvão, A. Loureiro, and D. M. Rodrigues, “Effect of friction stir processing</w:t>
      </w:r>
      <w:r>
        <w:rPr>
          <w:spacing w:val="-6"/>
          <w:sz w:val="24"/>
        </w:rPr>
        <w:t xml:space="preserve"> </w:t>
      </w:r>
      <w:r>
        <w:rPr>
          <w:sz w:val="24"/>
        </w:rPr>
        <w:t>parameters</w:t>
      </w:r>
      <w:r>
        <w:rPr>
          <w:spacing w:val="-3"/>
          <w:sz w:val="24"/>
        </w:rPr>
        <w:t xml:space="preserve"> </w:t>
      </w:r>
      <w:r>
        <w:rPr>
          <w:sz w:val="24"/>
        </w:rPr>
        <w:t>on</w:t>
      </w:r>
      <w:r>
        <w:rPr>
          <w:spacing w:val="-1"/>
          <w:sz w:val="24"/>
        </w:rPr>
        <w:t xml:space="preserve"> </w:t>
      </w:r>
      <w:r>
        <w:rPr>
          <w:sz w:val="24"/>
        </w:rPr>
        <w:t>the</w:t>
      </w:r>
      <w:r>
        <w:rPr>
          <w:spacing w:val="-4"/>
          <w:sz w:val="24"/>
        </w:rPr>
        <w:t xml:space="preserve"> </w:t>
      </w:r>
      <w:r>
        <w:rPr>
          <w:sz w:val="24"/>
        </w:rPr>
        <w:t>microstructural and</w:t>
      </w:r>
      <w:r>
        <w:rPr>
          <w:spacing w:val="-3"/>
          <w:sz w:val="24"/>
        </w:rPr>
        <w:t xml:space="preserve"> </w:t>
      </w:r>
      <w:r>
        <w:rPr>
          <w:sz w:val="24"/>
        </w:rPr>
        <w:t>electrical</w:t>
      </w:r>
      <w:r>
        <w:rPr>
          <w:spacing w:val="-2"/>
          <w:sz w:val="24"/>
        </w:rPr>
        <w:t xml:space="preserve"> </w:t>
      </w:r>
      <w:r>
        <w:rPr>
          <w:sz w:val="24"/>
        </w:rPr>
        <w:t>properties</w:t>
      </w:r>
      <w:r>
        <w:rPr>
          <w:spacing w:val="-2"/>
          <w:sz w:val="24"/>
        </w:rPr>
        <w:t xml:space="preserve"> </w:t>
      </w:r>
      <w:r>
        <w:rPr>
          <w:sz w:val="24"/>
        </w:rPr>
        <w:t>of</w:t>
      </w:r>
      <w:r>
        <w:rPr>
          <w:spacing w:val="-2"/>
          <w:sz w:val="24"/>
        </w:rPr>
        <w:t xml:space="preserve"> </w:t>
      </w:r>
      <w:r>
        <w:rPr>
          <w:sz w:val="24"/>
        </w:rPr>
        <w:t>copper,”</w:t>
      </w:r>
      <w:r>
        <w:rPr>
          <w:spacing w:val="-3"/>
          <w:sz w:val="24"/>
        </w:rPr>
        <w:t xml:space="preserve"> </w:t>
      </w:r>
      <w:r>
        <w:rPr>
          <w:i/>
          <w:sz w:val="24"/>
        </w:rPr>
        <w:t>Int.</w:t>
      </w:r>
      <w:r>
        <w:rPr>
          <w:i/>
          <w:spacing w:val="-3"/>
          <w:sz w:val="24"/>
        </w:rPr>
        <w:t xml:space="preserve"> </w:t>
      </w:r>
      <w:r>
        <w:rPr>
          <w:i/>
          <w:sz w:val="24"/>
        </w:rPr>
        <w:t>J. Adv.</w:t>
      </w:r>
      <w:r>
        <w:rPr>
          <w:i/>
          <w:spacing w:val="-15"/>
          <w:sz w:val="24"/>
        </w:rPr>
        <w:t xml:space="preserve"> </w:t>
      </w:r>
      <w:r>
        <w:rPr>
          <w:i/>
          <w:sz w:val="24"/>
        </w:rPr>
        <w:t>Manuf.</w:t>
      </w:r>
      <w:r>
        <w:rPr>
          <w:i/>
          <w:spacing w:val="-15"/>
          <w:sz w:val="24"/>
        </w:rPr>
        <w:t xml:space="preserve"> </w:t>
      </w:r>
      <w:r>
        <w:rPr>
          <w:i/>
          <w:sz w:val="24"/>
        </w:rPr>
        <w:t>Technol.</w:t>
      </w:r>
      <w:r>
        <w:rPr>
          <w:sz w:val="24"/>
        </w:rPr>
        <w:t>,</w:t>
      </w:r>
      <w:r>
        <w:rPr>
          <w:spacing w:val="-15"/>
          <w:sz w:val="24"/>
        </w:rPr>
        <w:t xml:space="preserve"> </w:t>
      </w:r>
      <w:r>
        <w:rPr>
          <w:sz w:val="24"/>
        </w:rPr>
        <w:t>vol.</w:t>
      </w:r>
      <w:r>
        <w:rPr>
          <w:spacing w:val="-15"/>
          <w:sz w:val="24"/>
        </w:rPr>
        <w:t xml:space="preserve"> </w:t>
      </w:r>
      <w:r>
        <w:rPr>
          <w:sz w:val="24"/>
        </w:rPr>
        <w:t>80,</w:t>
      </w:r>
      <w:r>
        <w:rPr>
          <w:spacing w:val="-15"/>
          <w:sz w:val="24"/>
        </w:rPr>
        <w:t xml:space="preserve"> </w:t>
      </w:r>
      <w:r>
        <w:rPr>
          <w:sz w:val="24"/>
        </w:rPr>
        <w:t>no.</w:t>
      </w:r>
      <w:r>
        <w:rPr>
          <w:spacing w:val="-15"/>
          <w:sz w:val="24"/>
        </w:rPr>
        <w:t xml:space="preserve"> </w:t>
      </w:r>
      <w:r>
        <w:rPr>
          <w:sz w:val="24"/>
        </w:rPr>
        <w:t>9–12,</w:t>
      </w:r>
      <w:r>
        <w:rPr>
          <w:spacing w:val="-15"/>
          <w:sz w:val="24"/>
        </w:rPr>
        <w:t xml:space="preserve"> </w:t>
      </w:r>
      <w:r>
        <w:rPr>
          <w:sz w:val="24"/>
        </w:rPr>
        <w:t>pp.</w:t>
      </w:r>
      <w:r>
        <w:rPr>
          <w:spacing w:val="-15"/>
          <w:sz w:val="24"/>
        </w:rPr>
        <w:t xml:space="preserve"> </w:t>
      </w:r>
      <w:r>
        <w:rPr>
          <w:sz w:val="24"/>
        </w:rPr>
        <w:t>1655–1663,</w:t>
      </w:r>
      <w:r>
        <w:rPr>
          <w:spacing w:val="-15"/>
          <w:sz w:val="24"/>
        </w:rPr>
        <w:t xml:space="preserve"> </w:t>
      </w:r>
      <w:r>
        <w:rPr>
          <w:sz w:val="24"/>
        </w:rPr>
        <w:t>Oct.</w:t>
      </w:r>
      <w:r>
        <w:rPr>
          <w:spacing w:val="-15"/>
          <w:sz w:val="24"/>
        </w:rPr>
        <w:t xml:space="preserve"> </w:t>
      </w:r>
      <w:r>
        <w:rPr>
          <w:sz w:val="24"/>
        </w:rPr>
        <w:t>2015,</w:t>
      </w:r>
      <w:r>
        <w:rPr>
          <w:spacing w:val="-15"/>
          <w:sz w:val="24"/>
        </w:rPr>
        <w:t xml:space="preserve"> </w:t>
      </w:r>
      <w:proofErr w:type="spellStart"/>
      <w:r>
        <w:rPr>
          <w:sz w:val="24"/>
        </w:rPr>
        <w:t>doi</w:t>
      </w:r>
      <w:proofErr w:type="spellEnd"/>
      <w:r>
        <w:rPr>
          <w:sz w:val="24"/>
        </w:rPr>
        <w:t>:</w:t>
      </w:r>
      <w:r>
        <w:rPr>
          <w:spacing w:val="-15"/>
          <w:sz w:val="24"/>
        </w:rPr>
        <w:t xml:space="preserve"> </w:t>
      </w:r>
      <w:r>
        <w:rPr>
          <w:sz w:val="24"/>
        </w:rPr>
        <w:t xml:space="preserve">10.1007/s00170- </w:t>
      </w:r>
      <w:r>
        <w:rPr>
          <w:spacing w:val="-2"/>
          <w:sz w:val="24"/>
        </w:rPr>
        <w:t>015-7141-z.</w:t>
      </w:r>
    </w:p>
    <w:p w14:paraId="7687F1AE"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M.</w:t>
      </w:r>
      <w:r>
        <w:rPr>
          <w:spacing w:val="-8"/>
          <w:sz w:val="24"/>
        </w:rPr>
        <w:t xml:space="preserve"> </w:t>
      </w:r>
      <w:r>
        <w:rPr>
          <w:sz w:val="24"/>
        </w:rPr>
        <w:t>Pezeshkian,</w:t>
      </w:r>
      <w:r>
        <w:rPr>
          <w:spacing w:val="-2"/>
          <w:sz w:val="24"/>
        </w:rPr>
        <w:t xml:space="preserve"> </w:t>
      </w:r>
      <w:r>
        <w:rPr>
          <w:sz w:val="24"/>
        </w:rPr>
        <w:t>I.</w:t>
      </w:r>
      <w:r>
        <w:rPr>
          <w:spacing w:val="-8"/>
          <w:sz w:val="24"/>
        </w:rPr>
        <w:t xml:space="preserve"> </w:t>
      </w:r>
      <w:r>
        <w:rPr>
          <w:sz w:val="24"/>
        </w:rPr>
        <w:t>Ebrahimzadeh,</w:t>
      </w:r>
      <w:r>
        <w:rPr>
          <w:spacing w:val="-8"/>
          <w:sz w:val="24"/>
        </w:rPr>
        <w:t xml:space="preserve"> </w:t>
      </w:r>
      <w:r>
        <w:rPr>
          <w:sz w:val="24"/>
        </w:rPr>
        <w:t>and</w:t>
      </w:r>
      <w:r>
        <w:rPr>
          <w:spacing w:val="-5"/>
          <w:sz w:val="24"/>
        </w:rPr>
        <w:t xml:space="preserve"> </w:t>
      </w:r>
      <w:r>
        <w:rPr>
          <w:sz w:val="24"/>
        </w:rPr>
        <w:t>F.</w:t>
      </w:r>
      <w:r>
        <w:rPr>
          <w:spacing w:val="-8"/>
          <w:sz w:val="24"/>
        </w:rPr>
        <w:t xml:space="preserve"> </w:t>
      </w:r>
      <w:r>
        <w:rPr>
          <w:sz w:val="24"/>
        </w:rPr>
        <w:t>Gharavi,</w:t>
      </w:r>
      <w:r>
        <w:rPr>
          <w:spacing w:val="-2"/>
          <w:sz w:val="24"/>
        </w:rPr>
        <w:t xml:space="preserve"> </w:t>
      </w:r>
      <w:r>
        <w:rPr>
          <w:sz w:val="24"/>
        </w:rPr>
        <w:t>“Fabrication</w:t>
      </w:r>
      <w:r>
        <w:rPr>
          <w:spacing w:val="-7"/>
          <w:sz w:val="24"/>
        </w:rPr>
        <w:t xml:space="preserve"> </w:t>
      </w:r>
      <w:r>
        <w:rPr>
          <w:sz w:val="24"/>
        </w:rPr>
        <w:t>of</w:t>
      </w:r>
      <w:r>
        <w:rPr>
          <w:spacing w:val="-9"/>
          <w:sz w:val="24"/>
        </w:rPr>
        <w:t xml:space="preserve"> </w:t>
      </w:r>
      <w:r>
        <w:rPr>
          <w:sz w:val="24"/>
        </w:rPr>
        <w:t>Cu</w:t>
      </w:r>
      <w:r>
        <w:rPr>
          <w:spacing w:val="-8"/>
          <w:sz w:val="24"/>
        </w:rPr>
        <w:t xml:space="preserve"> </w:t>
      </w:r>
      <w:r>
        <w:rPr>
          <w:sz w:val="24"/>
        </w:rPr>
        <w:t>Surface</w:t>
      </w:r>
      <w:r>
        <w:rPr>
          <w:spacing w:val="-8"/>
          <w:sz w:val="24"/>
        </w:rPr>
        <w:t xml:space="preserve"> </w:t>
      </w:r>
      <w:r>
        <w:rPr>
          <w:sz w:val="24"/>
        </w:rPr>
        <w:t xml:space="preserve">Composite Reinforced by Ni Particles Via Friction Stir Processing: Microstructure and Tribology Behaviors,” </w:t>
      </w:r>
      <w:r>
        <w:rPr>
          <w:i/>
          <w:sz w:val="24"/>
        </w:rPr>
        <w:t xml:space="preserve">J. </w:t>
      </w:r>
      <w:proofErr w:type="spellStart"/>
      <w:r>
        <w:rPr>
          <w:i/>
          <w:sz w:val="24"/>
        </w:rPr>
        <w:t>Tribol</w:t>
      </w:r>
      <w:proofErr w:type="spellEnd"/>
      <w:r>
        <w:rPr>
          <w:i/>
          <w:sz w:val="24"/>
        </w:rPr>
        <w:t>.</w:t>
      </w:r>
      <w:r>
        <w:rPr>
          <w:sz w:val="24"/>
        </w:rPr>
        <w:t xml:space="preserve">, vol. 140, no. 1, Jan. 2018, </w:t>
      </w:r>
      <w:proofErr w:type="spellStart"/>
      <w:r>
        <w:rPr>
          <w:sz w:val="24"/>
        </w:rPr>
        <w:t>doi</w:t>
      </w:r>
      <w:proofErr w:type="spellEnd"/>
      <w:r>
        <w:rPr>
          <w:sz w:val="24"/>
        </w:rPr>
        <w:t>: 10.1115/1.4037069.</w:t>
      </w:r>
    </w:p>
    <w:p w14:paraId="584FA3A2" w14:textId="77777777" w:rsidR="006F59FF" w:rsidRDefault="0011492F">
      <w:pPr>
        <w:pStyle w:val="ListParagraph"/>
        <w:numPr>
          <w:ilvl w:val="0"/>
          <w:numId w:val="1"/>
        </w:numPr>
        <w:tabs>
          <w:tab w:val="left" w:pos="802"/>
        </w:tabs>
        <w:spacing w:before="199"/>
        <w:ind w:left="802" w:hanging="637"/>
        <w:rPr>
          <w:sz w:val="24"/>
        </w:rPr>
      </w:pPr>
      <w:r>
        <w:rPr>
          <w:sz w:val="24"/>
        </w:rPr>
        <w:t>J.</w:t>
      </w:r>
      <w:r>
        <w:rPr>
          <w:spacing w:val="79"/>
          <w:w w:val="150"/>
          <w:sz w:val="24"/>
        </w:rPr>
        <w:t xml:space="preserve"> </w:t>
      </w:r>
      <w:r>
        <w:rPr>
          <w:sz w:val="24"/>
        </w:rPr>
        <w:t>Jafari,</w:t>
      </w:r>
      <w:r>
        <w:rPr>
          <w:spacing w:val="78"/>
          <w:w w:val="150"/>
          <w:sz w:val="24"/>
        </w:rPr>
        <w:t xml:space="preserve"> </w:t>
      </w:r>
      <w:r>
        <w:rPr>
          <w:sz w:val="24"/>
        </w:rPr>
        <w:t>M.</w:t>
      </w:r>
      <w:r>
        <w:rPr>
          <w:spacing w:val="25"/>
          <w:sz w:val="24"/>
        </w:rPr>
        <w:t xml:space="preserve">  </w:t>
      </w:r>
      <w:r>
        <w:rPr>
          <w:sz w:val="24"/>
        </w:rPr>
        <w:t>K.</w:t>
      </w:r>
      <w:r>
        <w:rPr>
          <w:spacing w:val="78"/>
          <w:w w:val="150"/>
          <w:sz w:val="24"/>
        </w:rPr>
        <w:t xml:space="preserve"> </w:t>
      </w:r>
      <w:r>
        <w:rPr>
          <w:sz w:val="24"/>
        </w:rPr>
        <w:t>B.</w:t>
      </w:r>
      <w:r>
        <w:rPr>
          <w:spacing w:val="27"/>
          <w:sz w:val="24"/>
        </w:rPr>
        <w:t xml:space="preserve">  </w:t>
      </w:r>
      <w:r>
        <w:rPr>
          <w:sz w:val="24"/>
        </w:rPr>
        <w:t>Givi,</w:t>
      </w:r>
      <w:r>
        <w:rPr>
          <w:spacing w:val="79"/>
          <w:w w:val="150"/>
          <w:sz w:val="24"/>
        </w:rPr>
        <w:t xml:space="preserve"> </w:t>
      </w:r>
      <w:proofErr w:type="gramStart"/>
      <w:r>
        <w:rPr>
          <w:sz w:val="24"/>
        </w:rPr>
        <w:t>and</w:t>
      </w:r>
      <w:r>
        <w:rPr>
          <w:spacing w:val="25"/>
          <w:sz w:val="24"/>
        </w:rPr>
        <w:t xml:space="preserve">  </w:t>
      </w:r>
      <w:r>
        <w:rPr>
          <w:sz w:val="24"/>
        </w:rPr>
        <w:t>M.</w:t>
      </w:r>
      <w:proofErr w:type="gramEnd"/>
      <w:r>
        <w:rPr>
          <w:spacing w:val="79"/>
          <w:w w:val="150"/>
          <w:sz w:val="24"/>
        </w:rPr>
        <w:t xml:space="preserve"> </w:t>
      </w:r>
      <w:proofErr w:type="spellStart"/>
      <w:r>
        <w:rPr>
          <w:sz w:val="24"/>
        </w:rPr>
        <w:t>Barmouz</w:t>
      </w:r>
      <w:proofErr w:type="spellEnd"/>
      <w:r>
        <w:rPr>
          <w:sz w:val="24"/>
        </w:rPr>
        <w:t>,</w:t>
      </w:r>
      <w:r>
        <w:rPr>
          <w:spacing w:val="25"/>
          <w:sz w:val="24"/>
        </w:rPr>
        <w:t xml:space="preserve">  </w:t>
      </w:r>
      <w:r>
        <w:rPr>
          <w:sz w:val="24"/>
        </w:rPr>
        <w:t>“Mechanical</w:t>
      </w:r>
      <w:r>
        <w:rPr>
          <w:spacing w:val="79"/>
          <w:w w:val="150"/>
          <w:sz w:val="24"/>
        </w:rPr>
        <w:t xml:space="preserve"> </w:t>
      </w:r>
      <w:r>
        <w:rPr>
          <w:sz w:val="24"/>
        </w:rPr>
        <w:t>and</w:t>
      </w:r>
      <w:r>
        <w:rPr>
          <w:spacing w:val="26"/>
          <w:sz w:val="24"/>
        </w:rPr>
        <w:t xml:space="preserve">  </w:t>
      </w:r>
      <w:r>
        <w:rPr>
          <w:spacing w:val="-2"/>
          <w:sz w:val="24"/>
        </w:rPr>
        <w:t>microstructural</w:t>
      </w:r>
    </w:p>
    <w:p w14:paraId="02456EC6" w14:textId="77777777" w:rsidR="006F59FF" w:rsidRDefault="006F59FF">
      <w:pPr>
        <w:pStyle w:val="ListParagraph"/>
        <w:rPr>
          <w:sz w:val="24"/>
        </w:rPr>
        <w:sectPr w:rsidR="006F59FF" w:rsidSect="00452858">
          <w:pgSz w:w="11920" w:h="16850"/>
          <w:pgMar w:top="709" w:right="567" w:bottom="567" w:left="567" w:header="0" w:footer="966" w:gutter="0"/>
          <w:cols w:space="720"/>
        </w:sectPr>
      </w:pPr>
    </w:p>
    <w:p w14:paraId="3CB74B24" w14:textId="77777777" w:rsidR="006F59FF" w:rsidRDefault="0011492F">
      <w:pPr>
        <w:pStyle w:val="BodyText"/>
        <w:spacing w:before="79" w:line="360" w:lineRule="auto"/>
        <w:ind w:right="961"/>
      </w:pPr>
      <w:r>
        <w:lastRenderedPageBreak/>
        <w:t>characterization of Cu/CNT nanocomposite layers fabricated via friction stir processing,”</w:t>
      </w:r>
      <w:r>
        <w:rPr>
          <w:spacing w:val="-5"/>
        </w:rPr>
        <w:t xml:space="preserve"> </w:t>
      </w:r>
      <w:r>
        <w:rPr>
          <w:i/>
        </w:rPr>
        <w:t>Int.</w:t>
      </w:r>
      <w:r>
        <w:rPr>
          <w:i/>
          <w:spacing w:val="-5"/>
        </w:rPr>
        <w:t xml:space="preserve"> </w:t>
      </w:r>
      <w:r>
        <w:rPr>
          <w:i/>
        </w:rPr>
        <w:t>J.</w:t>
      </w:r>
      <w:r>
        <w:rPr>
          <w:i/>
          <w:spacing w:val="-5"/>
        </w:rPr>
        <w:t xml:space="preserve"> </w:t>
      </w:r>
      <w:r>
        <w:rPr>
          <w:i/>
        </w:rPr>
        <w:t>Adv. Manuf.</w:t>
      </w:r>
      <w:r>
        <w:rPr>
          <w:i/>
          <w:spacing w:val="-4"/>
        </w:rPr>
        <w:t xml:space="preserve"> </w:t>
      </w:r>
      <w:r>
        <w:rPr>
          <w:i/>
        </w:rPr>
        <w:t>Technol.</w:t>
      </w:r>
      <w:r>
        <w:t>,</w:t>
      </w:r>
      <w:r>
        <w:rPr>
          <w:spacing w:val="-5"/>
        </w:rPr>
        <w:t xml:space="preserve"> </w:t>
      </w:r>
      <w:r>
        <w:t>vol.</w:t>
      </w:r>
      <w:r>
        <w:rPr>
          <w:spacing w:val="-4"/>
        </w:rPr>
        <w:t xml:space="preserve"> </w:t>
      </w:r>
      <w:r>
        <w:t>78,</w:t>
      </w:r>
      <w:r>
        <w:rPr>
          <w:spacing w:val="-5"/>
        </w:rPr>
        <w:t xml:space="preserve"> </w:t>
      </w:r>
      <w:r>
        <w:t>no.</w:t>
      </w:r>
      <w:r>
        <w:rPr>
          <w:spacing w:val="-5"/>
        </w:rPr>
        <w:t xml:space="preserve"> </w:t>
      </w:r>
      <w:r>
        <w:t>1–4,</w:t>
      </w:r>
      <w:r>
        <w:rPr>
          <w:spacing w:val="-5"/>
        </w:rPr>
        <w:t xml:space="preserve"> </w:t>
      </w:r>
      <w:r>
        <w:t>pp.</w:t>
      </w:r>
      <w:r>
        <w:rPr>
          <w:spacing w:val="-4"/>
        </w:rPr>
        <w:t xml:space="preserve"> </w:t>
      </w:r>
      <w:r>
        <w:t>199–209,</w:t>
      </w:r>
      <w:r>
        <w:rPr>
          <w:spacing w:val="-5"/>
        </w:rPr>
        <w:t xml:space="preserve"> </w:t>
      </w:r>
      <w:r>
        <w:t>Apr.</w:t>
      </w:r>
      <w:r>
        <w:rPr>
          <w:spacing w:val="-8"/>
        </w:rPr>
        <w:t xml:space="preserve"> </w:t>
      </w:r>
      <w:r>
        <w:t>2015,</w:t>
      </w:r>
      <w:r>
        <w:rPr>
          <w:spacing w:val="-4"/>
        </w:rPr>
        <w:t xml:space="preserve"> </w:t>
      </w:r>
      <w:proofErr w:type="spellStart"/>
      <w:r>
        <w:t>doi</w:t>
      </w:r>
      <w:proofErr w:type="spellEnd"/>
      <w:r>
        <w:t xml:space="preserve">: </w:t>
      </w:r>
      <w:r>
        <w:rPr>
          <w:spacing w:val="-2"/>
        </w:rPr>
        <w:t>10.1007/s00170-014-6663-0.</w:t>
      </w:r>
    </w:p>
    <w:p w14:paraId="5ECA7A2C" w14:textId="77777777" w:rsidR="006F59FF" w:rsidRDefault="0011492F">
      <w:pPr>
        <w:pStyle w:val="ListParagraph"/>
        <w:numPr>
          <w:ilvl w:val="0"/>
          <w:numId w:val="1"/>
        </w:numPr>
        <w:tabs>
          <w:tab w:val="left" w:pos="802"/>
          <w:tab w:val="left" w:pos="806"/>
        </w:tabs>
        <w:spacing w:before="201" w:line="360" w:lineRule="auto"/>
        <w:ind w:right="962" w:hanging="641"/>
        <w:rPr>
          <w:sz w:val="24"/>
        </w:rPr>
      </w:pPr>
      <w:r>
        <w:rPr>
          <w:sz w:val="24"/>
        </w:rPr>
        <w:t>H.</w:t>
      </w:r>
      <w:r>
        <w:rPr>
          <w:spacing w:val="-13"/>
          <w:sz w:val="24"/>
        </w:rPr>
        <w:t xml:space="preserve"> </w:t>
      </w:r>
      <w:r>
        <w:rPr>
          <w:sz w:val="24"/>
        </w:rPr>
        <w:t>R.</w:t>
      </w:r>
      <w:r>
        <w:rPr>
          <w:spacing w:val="-11"/>
          <w:sz w:val="24"/>
        </w:rPr>
        <w:t xml:space="preserve"> </w:t>
      </w:r>
      <w:proofErr w:type="spellStart"/>
      <w:r>
        <w:rPr>
          <w:sz w:val="24"/>
        </w:rPr>
        <w:t>Akramifard</w:t>
      </w:r>
      <w:proofErr w:type="spellEnd"/>
      <w:r>
        <w:rPr>
          <w:sz w:val="24"/>
        </w:rPr>
        <w:t>,</w:t>
      </w:r>
      <w:r>
        <w:rPr>
          <w:spacing w:val="-13"/>
          <w:sz w:val="24"/>
        </w:rPr>
        <w:t xml:space="preserve"> </w:t>
      </w:r>
      <w:r>
        <w:rPr>
          <w:sz w:val="24"/>
        </w:rPr>
        <w:t>M.</w:t>
      </w:r>
      <w:r>
        <w:rPr>
          <w:spacing w:val="-11"/>
          <w:sz w:val="24"/>
        </w:rPr>
        <w:t xml:space="preserve"> </w:t>
      </w:r>
      <w:proofErr w:type="spellStart"/>
      <w:r>
        <w:rPr>
          <w:sz w:val="24"/>
        </w:rPr>
        <w:t>Shamanian</w:t>
      </w:r>
      <w:proofErr w:type="spellEnd"/>
      <w:r>
        <w:rPr>
          <w:sz w:val="24"/>
        </w:rPr>
        <w:t>,</w:t>
      </w:r>
      <w:r>
        <w:rPr>
          <w:spacing w:val="-10"/>
          <w:sz w:val="24"/>
        </w:rPr>
        <w:t xml:space="preserve"> </w:t>
      </w:r>
      <w:r>
        <w:rPr>
          <w:sz w:val="24"/>
        </w:rPr>
        <w:t>M.</w:t>
      </w:r>
      <w:r>
        <w:rPr>
          <w:spacing w:val="-10"/>
          <w:sz w:val="24"/>
        </w:rPr>
        <w:t xml:space="preserve"> </w:t>
      </w:r>
      <w:proofErr w:type="spellStart"/>
      <w:r>
        <w:rPr>
          <w:sz w:val="24"/>
        </w:rPr>
        <w:t>Sabbaghian</w:t>
      </w:r>
      <w:proofErr w:type="spellEnd"/>
      <w:r>
        <w:rPr>
          <w:sz w:val="24"/>
        </w:rPr>
        <w:t>,</w:t>
      </w:r>
      <w:r>
        <w:rPr>
          <w:spacing w:val="-11"/>
          <w:sz w:val="24"/>
        </w:rPr>
        <w:t xml:space="preserve"> </w:t>
      </w:r>
      <w:r>
        <w:rPr>
          <w:sz w:val="24"/>
        </w:rPr>
        <w:t>and</w:t>
      </w:r>
      <w:r>
        <w:rPr>
          <w:spacing w:val="-11"/>
          <w:sz w:val="24"/>
        </w:rPr>
        <w:t xml:space="preserve"> </w:t>
      </w:r>
      <w:r>
        <w:rPr>
          <w:sz w:val="24"/>
        </w:rPr>
        <w:t>M.</w:t>
      </w:r>
      <w:r>
        <w:rPr>
          <w:spacing w:val="-11"/>
          <w:sz w:val="24"/>
        </w:rPr>
        <w:t xml:space="preserve"> </w:t>
      </w:r>
      <w:proofErr w:type="spellStart"/>
      <w:r>
        <w:rPr>
          <w:sz w:val="24"/>
        </w:rPr>
        <w:t>Esmailzadeh</w:t>
      </w:r>
      <w:proofErr w:type="spellEnd"/>
      <w:r>
        <w:rPr>
          <w:sz w:val="24"/>
        </w:rPr>
        <w:t>,</w:t>
      </w:r>
      <w:r>
        <w:rPr>
          <w:spacing w:val="-10"/>
          <w:sz w:val="24"/>
        </w:rPr>
        <w:t xml:space="preserve"> </w:t>
      </w:r>
      <w:r>
        <w:rPr>
          <w:sz w:val="24"/>
        </w:rPr>
        <w:t>“Microstructure and mechanical properties of Cu/</w:t>
      </w:r>
      <w:proofErr w:type="spellStart"/>
      <w:r>
        <w:rPr>
          <w:sz w:val="24"/>
        </w:rPr>
        <w:t>SiC</w:t>
      </w:r>
      <w:proofErr w:type="spellEnd"/>
      <w:r>
        <w:rPr>
          <w:sz w:val="24"/>
        </w:rPr>
        <w:t xml:space="preserve"> metal matrix composite fabricated via friction stir processing,” </w:t>
      </w:r>
      <w:r>
        <w:rPr>
          <w:i/>
          <w:sz w:val="24"/>
        </w:rPr>
        <w:t>Mater. Des.</w:t>
      </w:r>
      <w:r>
        <w:rPr>
          <w:sz w:val="24"/>
        </w:rPr>
        <w:t xml:space="preserve">, vol. 54, pp. 838–844, Feb. 2014, </w:t>
      </w:r>
      <w:proofErr w:type="spellStart"/>
      <w:r>
        <w:rPr>
          <w:sz w:val="24"/>
        </w:rPr>
        <w:t>doi</w:t>
      </w:r>
      <w:proofErr w:type="spellEnd"/>
      <w:r>
        <w:rPr>
          <w:sz w:val="24"/>
        </w:rPr>
        <w:t xml:space="preserve">: </w:t>
      </w:r>
      <w:r>
        <w:rPr>
          <w:spacing w:val="-2"/>
          <w:sz w:val="24"/>
        </w:rPr>
        <w:t>10.1016/j.matdes.2013.08.107.</w:t>
      </w:r>
    </w:p>
    <w:p w14:paraId="18BDCF84" w14:textId="77777777" w:rsidR="006F59FF" w:rsidRDefault="0011492F">
      <w:pPr>
        <w:pStyle w:val="ListParagraph"/>
        <w:numPr>
          <w:ilvl w:val="0"/>
          <w:numId w:val="1"/>
        </w:numPr>
        <w:tabs>
          <w:tab w:val="left" w:pos="802"/>
          <w:tab w:val="left" w:pos="806"/>
        </w:tabs>
        <w:spacing w:before="74" w:line="360" w:lineRule="auto"/>
        <w:ind w:right="962" w:hanging="641"/>
        <w:rPr>
          <w:sz w:val="24"/>
        </w:rPr>
      </w:pPr>
      <w:r>
        <w:rPr>
          <w:sz w:val="24"/>
        </w:rPr>
        <w:t>P.</w:t>
      </w:r>
      <w:r>
        <w:rPr>
          <w:spacing w:val="-10"/>
          <w:sz w:val="24"/>
        </w:rPr>
        <w:t xml:space="preserve"> </w:t>
      </w:r>
      <w:r>
        <w:rPr>
          <w:sz w:val="24"/>
        </w:rPr>
        <w:t>Xue,</w:t>
      </w:r>
      <w:r>
        <w:rPr>
          <w:spacing w:val="-10"/>
          <w:sz w:val="24"/>
        </w:rPr>
        <w:t xml:space="preserve"> </w:t>
      </w:r>
      <w:r>
        <w:rPr>
          <w:sz w:val="24"/>
        </w:rPr>
        <w:t>B.</w:t>
      </w:r>
      <w:r>
        <w:rPr>
          <w:spacing w:val="-10"/>
          <w:sz w:val="24"/>
        </w:rPr>
        <w:t xml:space="preserve"> </w:t>
      </w:r>
      <w:r>
        <w:rPr>
          <w:sz w:val="24"/>
        </w:rPr>
        <w:t>B.</w:t>
      </w:r>
      <w:r>
        <w:rPr>
          <w:spacing w:val="-9"/>
          <w:sz w:val="24"/>
        </w:rPr>
        <w:t xml:space="preserve"> </w:t>
      </w:r>
      <w:r>
        <w:rPr>
          <w:sz w:val="24"/>
        </w:rPr>
        <w:t>Wang,</w:t>
      </w:r>
      <w:r>
        <w:rPr>
          <w:spacing w:val="-7"/>
          <w:sz w:val="24"/>
        </w:rPr>
        <w:t xml:space="preserve"> </w:t>
      </w:r>
      <w:r>
        <w:rPr>
          <w:sz w:val="24"/>
        </w:rPr>
        <w:t>F.</w:t>
      </w:r>
      <w:r>
        <w:rPr>
          <w:spacing w:val="-10"/>
          <w:sz w:val="24"/>
        </w:rPr>
        <w:t xml:space="preserve"> </w:t>
      </w:r>
      <w:r>
        <w:rPr>
          <w:sz w:val="24"/>
        </w:rPr>
        <w:t>F.</w:t>
      </w:r>
      <w:r>
        <w:rPr>
          <w:spacing w:val="-5"/>
          <w:sz w:val="24"/>
        </w:rPr>
        <w:t xml:space="preserve"> </w:t>
      </w:r>
      <w:r>
        <w:rPr>
          <w:sz w:val="24"/>
        </w:rPr>
        <w:t>Chen,</w:t>
      </w:r>
      <w:r>
        <w:rPr>
          <w:spacing w:val="-9"/>
          <w:sz w:val="24"/>
        </w:rPr>
        <w:t xml:space="preserve"> </w:t>
      </w:r>
      <w:r>
        <w:rPr>
          <w:sz w:val="24"/>
        </w:rPr>
        <w:t>W.</w:t>
      </w:r>
      <w:r>
        <w:rPr>
          <w:spacing w:val="-10"/>
          <w:sz w:val="24"/>
        </w:rPr>
        <w:t xml:space="preserve"> </w:t>
      </w:r>
      <w:r>
        <w:rPr>
          <w:sz w:val="24"/>
        </w:rPr>
        <w:t>G.</w:t>
      </w:r>
      <w:r>
        <w:rPr>
          <w:spacing w:val="-9"/>
          <w:sz w:val="24"/>
        </w:rPr>
        <w:t xml:space="preserve"> </w:t>
      </w:r>
      <w:r>
        <w:rPr>
          <w:sz w:val="24"/>
        </w:rPr>
        <w:t>Wang,</w:t>
      </w:r>
      <w:r>
        <w:rPr>
          <w:spacing w:val="-10"/>
          <w:sz w:val="24"/>
        </w:rPr>
        <w:t xml:space="preserve"> </w:t>
      </w:r>
      <w:r>
        <w:rPr>
          <w:sz w:val="24"/>
        </w:rPr>
        <w:t>B.</w:t>
      </w:r>
      <w:r>
        <w:rPr>
          <w:spacing w:val="-7"/>
          <w:sz w:val="24"/>
        </w:rPr>
        <w:t xml:space="preserve"> </w:t>
      </w:r>
      <w:r>
        <w:rPr>
          <w:sz w:val="24"/>
        </w:rPr>
        <w:t>L.</w:t>
      </w:r>
      <w:r>
        <w:rPr>
          <w:spacing w:val="-10"/>
          <w:sz w:val="24"/>
        </w:rPr>
        <w:t xml:space="preserve"> </w:t>
      </w:r>
      <w:r>
        <w:rPr>
          <w:sz w:val="24"/>
        </w:rPr>
        <w:t>Xiao,</w:t>
      </w:r>
      <w:r>
        <w:rPr>
          <w:spacing w:val="-10"/>
          <w:sz w:val="24"/>
        </w:rPr>
        <w:t xml:space="preserve"> </w:t>
      </w:r>
      <w:r>
        <w:rPr>
          <w:sz w:val="24"/>
        </w:rPr>
        <w:t>and</w:t>
      </w:r>
      <w:r>
        <w:rPr>
          <w:spacing w:val="-7"/>
          <w:sz w:val="24"/>
        </w:rPr>
        <w:t xml:space="preserve"> </w:t>
      </w:r>
      <w:r>
        <w:rPr>
          <w:sz w:val="24"/>
        </w:rPr>
        <w:t>Z.</w:t>
      </w:r>
      <w:r>
        <w:rPr>
          <w:spacing w:val="-10"/>
          <w:sz w:val="24"/>
        </w:rPr>
        <w:t xml:space="preserve"> </w:t>
      </w:r>
      <w:r>
        <w:rPr>
          <w:sz w:val="24"/>
        </w:rPr>
        <w:t>Y.</w:t>
      </w:r>
      <w:r>
        <w:rPr>
          <w:spacing w:val="-10"/>
          <w:sz w:val="24"/>
        </w:rPr>
        <w:t xml:space="preserve"> </w:t>
      </w:r>
      <w:r>
        <w:rPr>
          <w:sz w:val="24"/>
        </w:rPr>
        <w:t>Ma,</w:t>
      </w:r>
      <w:r>
        <w:rPr>
          <w:spacing w:val="-10"/>
          <w:sz w:val="24"/>
        </w:rPr>
        <w:t xml:space="preserve"> </w:t>
      </w:r>
      <w:r>
        <w:rPr>
          <w:sz w:val="24"/>
        </w:rPr>
        <w:t xml:space="preserve">“Microstructure and mechanical properties of friction stir processed Cu with an ideal ultrafine-grained structure,” </w:t>
      </w:r>
      <w:r>
        <w:rPr>
          <w:i/>
          <w:sz w:val="24"/>
        </w:rPr>
        <w:t>Mater. Charact.</w:t>
      </w:r>
      <w:r>
        <w:rPr>
          <w:sz w:val="24"/>
        </w:rPr>
        <w:t xml:space="preserve">, vol. 121, pp. 187–194, Nov. 2016, </w:t>
      </w:r>
      <w:proofErr w:type="spellStart"/>
      <w:r>
        <w:rPr>
          <w:sz w:val="24"/>
        </w:rPr>
        <w:t>doi</w:t>
      </w:r>
      <w:proofErr w:type="spellEnd"/>
      <w:r>
        <w:rPr>
          <w:sz w:val="24"/>
        </w:rPr>
        <w:t xml:space="preserve">: </w:t>
      </w:r>
      <w:r>
        <w:rPr>
          <w:spacing w:val="-2"/>
          <w:sz w:val="24"/>
        </w:rPr>
        <w:t>10.1016/j.matchar.2016.10.009.</w:t>
      </w:r>
    </w:p>
    <w:p w14:paraId="44CEB326" w14:textId="77777777" w:rsidR="006F59FF" w:rsidRPr="003B1544" w:rsidRDefault="0011492F">
      <w:pPr>
        <w:pStyle w:val="ListParagraph"/>
        <w:numPr>
          <w:ilvl w:val="0"/>
          <w:numId w:val="1"/>
        </w:numPr>
        <w:tabs>
          <w:tab w:val="left" w:pos="802"/>
          <w:tab w:val="left" w:pos="806"/>
        </w:tabs>
        <w:spacing w:before="200" w:line="360" w:lineRule="auto"/>
        <w:ind w:right="966" w:hanging="641"/>
        <w:rPr>
          <w:sz w:val="24"/>
        </w:rPr>
      </w:pPr>
      <w:r>
        <w:rPr>
          <w:sz w:val="24"/>
        </w:rPr>
        <w:t xml:space="preserve">R. Zhu, Y. Li, Y. Sun, J. Feng, and W. Gong, “Microstructure and properties of </w:t>
      </w:r>
      <w:proofErr w:type="spellStart"/>
      <w:r>
        <w:rPr>
          <w:sz w:val="24"/>
        </w:rPr>
        <w:t>FeCoNiCrAl</w:t>
      </w:r>
      <w:proofErr w:type="spellEnd"/>
      <w:r>
        <w:rPr>
          <w:sz w:val="24"/>
        </w:rPr>
        <w:t xml:space="preserve"> high-entropy alloy particle-reinforced Cu-matrix composites prepared via FSP,” </w:t>
      </w:r>
      <w:r>
        <w:rPr>
          <w:i/>
          <w:sz w:val="24"/>
        </w:rPr>
        <w:t>J. Alloys Compd.</w:t>
      </w:r>
      <w:r>
        <w:rPr>
          <w:sz w:val="24"/>
        </w:rPr>
        <w:t xml:space="preserve">, vol. 940, p. 168906, Apr. 2023, </w:t>
      </w:r>
      <w:proofErr w:type="spellStart"/>
      <w:r>
        <w:rPr>
          <w:sz w:val="24"/>
        </w:rPr>
        <w:t>doi</w:t>
      </w:r>
      <w:proofErr w:type="spellEnd"/>
      <w:r>
        <w:rPr>
          <w:sz w:val="24"/>
        </w:rPr>
        <w:t xml:space="preserve">: </w:t>
      </w:r>
      <w:r>
        <w:rPr>
          <w:spacing w:val="-2"/>
          <w:sz w:val="24"/>
        </w:rPr>
        <w:t>10.1016/j.jallcom.2023.168906.</w:t>
      </w:r>
    </w:p>
    <w:p w14:paraId="4551AF99" w14:textId="70C450DA" w:rsidR="003B1544" w:rsidRPr="003B1544" w:rsidRDefault="003B1544" w:rsidP="003B1544">
      <w:pPr>
        <w:pStyle w:val="ListParagraph"/>
        <w:numPr>
          <w:ilvl w:val="0"/>
          <w:numId w:val="1"/>
        </w:numPr>
        <w:tabs>
          <w:tab w:val="left" w:pos="802"/>
          <w:tab w:val="left" w:pos="806"/>
        </w:tabs>
        <w:spacing w:before="203" w:line="360" w:lineRule="auto"/>
        <w:ind w:right="966" w:hanging="641"/>
        <w:rPr>
          <w:sz w:val="24"/>
        </w:rPr>
      </w:pPr>
      <w:r>
        <w:rPr>
          <w:sz w:val="24"/>
        </w:rPr>
        <w:t xml:space="preserve">J.-Q. Su, T. W. Nelson, T. R. McNelley, and R. S. Mishra, “Development of nanocrystalline structure in Cu during friction stir processing (FSP),” </w:t>
      </w:r>
      <w:r>
        <w:rPr>
          <w:i/>
          <w:sz w:val="24"/>
        </w:rPr>
        <w:t>Mater. Sci. Eng. A</w:t>
      </w:r>
      <w:r>
        <w:rPr>
          <w:sz w:val="24"/>
        </w:rPr>
        <w:t xml:space="preserve">, vol. 528, no. 16–17, pp. 5458–5464, Jun. 2011, </w:t>
      </w:r>
      <w:proofErr w:type="spellStart"/>
      <w:r>
        <w:rPr>
          <w:sz w:val="24"/>
        </w:rPr>
        <w:t>doi</w:t>
      </w:r>
      <w:proofErr w:type="spellEnd"/>
      <w:r>
        <w:rPr>
          <w:sz w:val="24"/>
        </w:rPr>
        <w:t>: 10.1016/j.msea.2011.03.043.</w:t>
      </w:r>
    </w:p>
    <w:p w14:paraId="48BB9B7C" w14:textId="77777777" w:rsidR="006F59FF" w:rsidRDefault="0011492F">
      <w:pPr>
        <w:pStyle w:val="ListParagraph"/>
        <w:numPr>
          <w:ilvl w:val="0"/>
          <w:numId w:val="1"/>
        </w:numPr>
        <w:tabs>
          <w:tab w:val="left" w:pos="802"/>
          <w:tab w:val="left" w:pos="806"/>
        </w:tabs>
        <w:spacing w:before="205" w:line="360" w:lineRule="auto"/>
        <w:ind w:right="960" w:hanging="641"/>
        <w:rPr>
          <w:sz w:val="24"/>
        </w:rPr>
      </w:pPr>
      <w:r>
        <w:rPr>
          <w:sz w:val="24"/>
        </w:rPr>
        <w:t xml:space="preserve">M. </w:t>
      </w:r>
      <w:proofErr w:type="spellStart"/>
      <w:r>
        <w:rPr>
          <w:sz w:val="24"/>
        </w:rPr>
        <w:t>Barmouz</w:t>
      </w:r>
      <w:proofErr w:type="spellEnd"/>
      <w:r>
        <w:rPr>
          <w:sz w:val="24"/>
        </w:rPr>
        <w:t xml:space="preserve">, M. K. </w:t>
      </w:r>
      <w:proofErr w:type="spellStart"/>
      <w:r>
        <w:rPr>
          <w:sz w:val="24"/>
        </w:rPr>
        <w:t>Besharati</w:t>
      </w:r>
      <w:proofErr w:type="spellEnd"/>
      <w:r>
        <w:rPr>
          <w:sz w:val="24"/>
        </w:rPr>
        <w:t xml:space="preserve"> Givi, and J. Seyfi, “On the role of processing parameters in producing Cu/</w:t>
      </w:r>
      <w:proofErr w:type="spellStart"/>
      <w:r>
        <w:rPr>
          <w:sz w:val="24"/>
        </w:rPr>
        <w:t>SiC</w:t>
      </w:r>
      <w:proofErr w:type="spellEnd"/>
      <w:r>
        <w:rPr>
          <w:sz w:val="24"/>
        </w:rPr>
        <w:t xml:space="preserve"> metal matrix composites via friction stir processing: Investigating microstructure,</w:t>
      </w:r>
      <w:r>
        <w:rPr>
          <w:spacing w:val="-7"/>
          <w:sz w:val="24"/>
        </w:rPr>
        <w:t xml:space="preserve"> </w:t>
      </w:r>
      <w:r>
        <w:rPr>
          <w:sz w:val="24"/>
        </w:rPr>
        <w:t>microhardness,</w:t>
      </w:r>
      <w:r>
        <w:rPr>
          <w:spacing w:val="-7"/>
          <w:sz w:val="24"/>
        </w:rPr>
        <w:t xml:space="preserve"> </w:t>
      </w:r>
      <w:r>
        <w:rPr>
          <w:sz w:val="24"/>
        </w:rPr>
        <w:t>wear</w:t>
      </w:r>
      <w:r>
        <w:rPr>
          <w:spacing w:val="-6"/>
          <w:sz w:val="24"/>
        </w:rPr>
        <w:t xml:space="preserve"> </w:t>
      </w:r>
      <w:r>
        <w:rPr>
          <w:sz w:val="24"/>
        </w:rPr>
        <w:t>and</w:t>
      </w:r>
      <w:r>
        <w:rPr>
          <w:spacing w:val="-8"/>
          <w:sz w:val="24"/>
        </w:rPr>
        <w:t xml:space="preserve"> </w:t>
      </w:r>
      <w:r>
        <w:rPr>
          <w:sz w:val="24"/>
        </w:rPr>
        <w:t>tensile</w:t>
      </w:r>
      <w:r>
        <w:rPr>
          <w:spacing w:val="-9"/>
          <w:sz w:val="24"/>
        </w:rPr>
        <w:t xml:space="preserve"> </w:t>
      </w:r>
      <w:r>
        <w:rPr>
          <w:sz w:val="24"/>
        </w:rPr>
        <w:t>behavior,”</w:t>
      </w:r>
      <w:r>
        <w:rPr>
          <w:spacing w:val="-7"/>
          <w:sz w:val="24"/>
        </w:rPr>
        <w:t xml:space="preserve"> </w:t>
      </w:r>
      <w:r>
        <w:rPr>
          <w:i/>
          <w:sz w:val="24"/>
        </w:rPr>
        <w:t>Mater.</w:t>
      </w:r>
      <w:r>
        <w:rPr>
          <w:i/>
          <w:spacing w:val="-8"/>
          <w:sz w:val="24"/>
        </w:rPr>
        <w:t xml:space="preserve"> </w:t>
      </w:r>
      <w:r>
        <w:rPr>
          <w:i/>
          <w:sz w:val="24"/>
        </w:rPr>
        <w:t>Charact.</w:t>
      </w:r>
      <w:r>
        <w:rPr>
          <w:sz w:val="24"/>
        </w:rPr>
        <w:t>,</w:t>
      </w:r>
      <w:r>
        <w:rPr>
          <w:spacing w:val="-8"/>
          <w:sz w:val="24"/>
        </w:rPr>
        <w:t xml:space="preserve"> </w:t>
      </w:r>
      <w:r>
        <w:rPr>
          <w:sz w:val="24"/>
        </w:rPr>
        <w:t>vol.</w:t>
      </w:r>
      <w:r>
        <w:rPr>
          <w:spacing w:val="-8"/>
          <w:sz w:val="24"/>
        </w:rPr>
        <w:t xml:space="preserve"> </w:t>
      </w:r>
      <w:r>
        <w:rPr>
          <w:sz w:val="24"/>
        </w:rPr>
        <w:t>62,</w:t>
      </w:r>
      <w:r>
        <w:rPr>
          <w:spacing w:val="-8"/>
          <w:sz w:val="24"/>
        </w:rPr>
        <w:t xml:space="preserve"> </w:t>
      </w:r>
      <w:r>
        <w:rPr>
          <w:sz w:val="24"/>
        </w:rPr>
        <w:t xml:space="preserve">no. 1, pp. 108–117, Jan. 2011, </w:t>
      </w:r>
      <w:proofErr w:type="spellStart"/>
      <w:r>
        <w:rPr>
          <w:sz w:val="24"/>
        </w:rPr>
        <w:t>doi</w:t>
      </w:r>
      <w:proofErr w:type="spellEnd"/>
      <w:r>
        <w:rPr>
          <w:sz w:val="24"/>
        </w:rPr>
        <w:t>: 10.1016/j.matchar.2010.11.005.</w:t>
      </w:r>
    </w:p>
    <w:p w14:paraId="6048C65A" w14:textId="77777777" w:rsidR="006F59FF" w:rsidRDefault="0011492F">
      <w:pPr>
        <w:pStyle w:val="ListParagraph"/>
        <w:numPr>
          <w:ilvl w:val="0"/>
          <w:numId w:val="1"/>
        </w:numPr>
        <w:tabs>
          <w:tab w:val="left" w:pos="802"/>
          <w:tab w:val="left" w:pos="806"/>
        </w:tabs>
        <w:spacing w:before="197" w:line="360" w:lineRule="auto"/>
        <w:ind w:right="960" w:hanging="641"/>
        <w:rPr>
          <w:sz w:val="24"/>
        </w:rPr>
      </w:pPr>
      <w:r>
        <w:rPr>
          <w:sz w:val="24"/>
        </w:rPr>
        <w:t>H. Kumar, R. Prasad, A. Srivastava, M. Vashista, and M. Z. Khan, “</w:t>
      </w:r>
      <w:proofErr w:type="spellStart"/>
      <w:r>
        <w:rPr>
          <w:sz w:val="24"/>
        </w:rPr>
        <w:t>Utilisation</w:t>
      </w:r>
      <w:proofErr w:type="spellEnd"/>
      <w:r>
        <w:rPr>
          <w:sz w:val="24"/>
        </w:rPr>
        <w:t xml:space="preserve"> of industrial</w:t>
      </w:r>
      <w:r>
        <w:rPr>
          <w:spacing w:val="-14"/>
          <w:sz w:val="24"/>
        </w:rPr>
        <w:t xml:space="preserve"> </w:t>
      </w:r>
      <w:r>
        <w:rPr>
          <w:sz w:val="24"/>
        </w:rPr>
        <w:t>waste</w:t>
      </w:r>
      <w:r>
        <w:rPr>
          <w:spacing w:val="-15"/>
          <w:sz w:val="24"/>
        </w:rPr>
        <w:t xml:space="preserve"> </w:t>
      </w:r>
      <w:r>
        <w:rPr>
          <w:sz w:val="24"/>
        </w:rPr>
        <w:t>(Fly</w:t>
      </w:r>
      <w:r>
        <w:rPr>
          <w:spacing w:val="-14"/>
          <w:sz w:val="24"/>
        </w:rPr>
        <w:t xml:space="preserve"> </w:t>
      </w:r>
      <w:r>
        <w:rPr>
          <w:sz w:val="24"/>
        </w:rPr>
        <w:t>ash)</w:t>
      </w:r>
      <w:r>
        <w:rPr>
          <w:spacing w:val="-11"/>
          <w:sz w:val="24"/>
        </w:rPr>
        <w:t xml:space="preserve"> </w:t>
      </w:r>
      <w:r>
        <w:rPr>
          <w:sz w:val="24"/>
        </w:rPr>
        <w:t>in</w:t>
      </w:r>
      <w:r>
        <w:rPr>
          <w:spacing w:val="-14"/>
          <w:sz w:val="24"/>
        </w:rPr>
        <w:t xml:space="preserve"> </w:t>
      </w:r>
      <w:r>
        <w:rPr>
          <w:sz w:val="24"/>
        </w:rPr>
        <w:t>synthesis</w:t>
      </w:r>
      <w:r>
        <w:rPr>
          <w:spacing w:val="-14"/>
          <w:sz w:val="24"/>
        </w:rPr>
        <w:t xml:space="preserve"> </w:t>
      </w:r>
      <w:r>
        <w:rPr>
          <w:sz w:val="24"/>
        </w:rPr>
        <w:t>of</w:t>
      </w:r>
      <w:r>
        <w:rPr>
          <w:spacing w:val="-14"/>
          <w:sz w:val="24"/>
        </w:rPr>
        <w:t xml:space="preserve"> </w:t>
      </w:r>
      <w:r>
        <w:rPr>
          <w:sz w:val="24"/>
        </w:rPr>
        <w:t>copper</w:t>
      </w:r>
      <w:r>
        <w:rPr>
          <w:spacing w:val="-11"/>
          <w:sz w:val="24"/>
        </w:rPr>
        <w:t xml:space="preserve"> </w:t>
      </w:r>
      <w:r>
        <w:rPr>
          <w:sz w:val="24"/>
        </w:rPr>
        <w:t>based</w:t>
      </w:r>
      <w:r>
        <w:rPr>
          <w:spacing w:val="-14"/>
          <w:sz w:val="24"/>
        </w:rPr>
        <w:t xml:space="preserve"> </w:t>
      </w:r>
      <w:r>
        <w:rPr>
          <w:sz w:val="24"/>
        </w:rPr>
        <w:t>surface</w:t>
      </w:r>
      <w:r>
        <w:rPr>
          <w:spacing w:val="-13"/>
          <w:sz w:val="24"/>
        </w:rPr>
        <w:t xml:space="preserve"> </w:t>
      </w:r>
      <w:r>
        <w:rPr>
          <w:sz w:val="24"/>
        </w:rPr>
        <w:t>composite</w:t>
      </w:r>
      <w:r>
        <w:rPr>
          <w:spacing w:val="-15"/>
          <w:sz w:val="24"/>
        </w:rPr>
        <w:t xml:space="preserve"> </w:t>
      </w:r>
      <w:r>
        <w:rPr>
          <w:sz w:val="24"/>
        </w:rPr>
        <w:t>through</w:t>
      </w:r>
      <w:r>
        <w:rPr>
          <w:spacing w:val="-14"/>
          <w:sz w:val="24"/>
        </w:rPr>
        <w:t xml:space="preserve"> </w:t>
      </w:r>
      <w:r>
        <w:rPr>
          <w:sz w:val="24"/>
        </w:rPr>
        <w:t>friction stir</w:t>
      </w:r>
      <w:r>
        <w:rPr>
          <w:spacing w:val="-8"/>
          <w:sz w:val="24"/>
        </w:rPr>
        <w:t xml:space="preserve"> </w:t>
      </w:r>
      <w:r>
        <w:rPr>
          <w:sz w:val="24"/>
        </w:rPr>
        <w:t>processing</w:t>
      </w:r>
      <w:r>
        <w:rPr>
          <w:spacing w:val="-9"/>
          <w:sz w:val="24"/>
        </w:rPr>
        <w:t xml:space="preserve"> </w:t>
      </w:r>
      <w:r>
        <w:rPr>
          <w:sz w:val="24"/>
        </w:rPr>
        <w:t>route</w:t>
      </w:r>
      <w:r>
        <w:rPr>
          <w:spacing w:val="-8"/>
          <w:sz w:val="24"/>
        </w:rPr>
        <w:t xml:space="preserve"> </w:t>
      </w:r>
      <w:r>
        <w:rPr>
          <w:sz w:val="24"/>
        </w:rPr>
        <w:t>for</w:t>
      </w:r>
      <w:r>
        <w:rPr>
          <w:spacing w:val="-4"/>
          <w:sz w:val="24"/>
        </w:rPr>
        <w:t xml:space="preserve"> </w:t>
      </w:r>
      <w:r>
        <w:rPr>
          <w:sz w:val="24"/>
        </w:rPr>
        <w:t>wear</w:t>
      </w:r>
      <w:r>
        <w:rPr>
          <w:spacing w:val="-4"/>
          <w:sz w:val="24"/>
        </w:rPr>
        <w:t xml:space="preserve"> </w:t>
      </w:r>
      <w:r>
        <w:rPr>
          <w:sz w:val="24"/>
        </w:rPr>
        <w:t>applications,”</w:t>
      </w:r>
      <w:r>
        <w:rPr>
          <w:spacing w:val="-4"/>
          <w:sz w:val="24"/>
        </w:rPr>
        <w:t xml:space="preserve"> </w:t>
      </w:r>
      <w:r>
        <w:rPr>
          <w:i/>
          <w:sz w:val="24"/>
        </w:rPr>
        <w:t>J.</w:t>
      </w:r>
      <w:r>
        <w:rPr>
          <w:i/>
          <w:spacing w:val="-5"/>
          <w:sz w:val="24"/>
        </w:rPr>
        <w:t xml:space="preserve"> </w:t>
      </w:r>
      <w:r>
        <w:rPr>
          <w:i/>
          <w:sz w:val="24"/>
        </w:rPr>
        <w:t>Clean.</w:t>
      </w:r>
      <w:r>
        <w:rPr>
          <w:i/>
          <w:spacing w:val="-7"/>
          <w:sz w:val="24"/>
        </w:rPr>
        <w:t xml:space="preserve"> </w:t>
      </w:r>
      <w:r>
        <w:rPr>
          <w:i/>
          <w:sz w:val="24"/>
        </w:rPr>
        <w:t>Prod.</w:t>
      </w:r>
      <w:r>
        <w:rPr>
          <w:sz w:val="24"/>
        </w:rPr>
        <w:t>,</w:t>
      </w:r>
      <w:r>
        <w:rPr>
          <w:spacing w:val="-7"/>
          <w:sz w:val="24"/>
        </w:rPr>
        <w:t xml:space="preserve"> </w:t>
      </w:r>
      <w:r>
        <w:rPr>
          <w:sz w:val="24"/>
        </w:rPr>
        <w:t>vol.</w:t>
      </w:r>
      <w:r>
        <w:rPr>
          <w:spacing w:val="-7"/>
          <w:sz w:val="24"/>
        </w:rPr>
        <w:t xml:space="preserve"> </w:t>
      </w:r>
      <w:r>
        <w:rPr>
          <w:sz w:val="24"/>
        </w:rPr>
        <w:t>196,</w:t>
      </w:r>
      <w:r>
        <w:rPr>
          <w:spacing w:val="-5"/>
          <w:sz w:val="24"/>
        </w:rPr>
        <w:t xml:space="preserve"> </w:t>
      </w:r>
      <w:r>
        <w:rPr>
          <w:sz w:val="24"/>
        </w:rPr>
        <w:t>pp.</w:t>
      </w:r>
      <w:r>
        <w:rPr>
          <w:spacing w:val="-1"/>
          <w:sz w:val="24"/>
        </w:rPr>
        <w:t xml:space="preserve"> </w:t>
      </w:r>
      <w:r>
        <w:rPr>
          <w:sz w:val="24"/>
        </w:rPr>
        <w:t>460–468,</w:t>
      </w:r>
      <w:r>
        <w:rPr>
          <w:spacing w:val="-7"/>
          <w:sz w:val="24"/>
        </w:rPr>
        <w:t xml:space="preserve"> </w:t>
      </w:r>
      <w:r>
        <w:rPr>
          <w:sz w:val="24"/>
        </w:rPr>
        <w:t xml:space="preserve">Sep. 2018, </w:t>
      </w:r>
      <w:proofErr w:type="spellStart"/>
      <w:r>
        <w:rPr>
          <w:sz w:val="24"/>
        </w:rPr>
        <w:t>doi</w:t>
      </w:r>
      <w:proofErr w:type="spellEnd"/>
      <w:r>
        <w:rPr>
          <w:sz w:val="24"/>
        </w:rPr>
        <w:t>: 10.1016/j.jclepro.2018.06.029.</w:t>
      </w:r>
    </w:p>
    <w:p w14:paraId="2FFBF6DC" w14:textId="77777777" w:rsidR="00B10B7B" w:rsidRDefault="00B10B7B" w:rsidP="00B10B7B">
      <w:pPr>
        <w:pStyle w:val="ListParagraph"/>
        <w:numPr>
          <w:ilvl w:val="0"/>
          <w:numId w:val="1"/>
        </w:numPr>
        <w:tabs>
          <w:tab w:val="left" w:pos="802"/>
          <w:tab w:val="left" w:pos="806"/>
        </w:tabs>
        <w:spacing w:before="79" w:line="360" w:lineRule="auto"/>
        <w:ind w:right="957" w:hanging="641"/>
        <w:rPr>
          <w:sz w:val="24"/>
        </w:rPr>
      </w:pPr>
      <w:r>
        <w:rPr>
          <w:sz w:val="24"/>
        </w:rPr>
        <w:t xml:space="preserve">S. Swaminathan </w:t>
      </w:r>
      <w:r>
        <w:rPr>
          <w:i/>
          <w:sz w:val="24"/>
        </w:rPr>
        <w:t>et al.</w:t>
      </w:r>
      <w:r>
        <w:rPr>
          <w:sz w:val="24"/>
        </w:rPr>
        <w:t xml:space="preserve">, “Peak Stir Zone Temperatures during Friction Stir Processing,” </w:t>
      </w:r>
      <w:r>
        <w:rPr>
          <w:i/>
          <w:sz w:val="24"/>
        </w:rPr>
        <w:t>Metall. Mater. Trans. A</w:t>
      </w:r>
      <w:r>
        <w:rPr>
          <w:sz w:val="24"/>
        </w:rPr>
        <w:t xml:space="preserve">, vol. 41, no. 3, pp. 631–640, Mar. 2010, </w:t>
      </w:r>
      <w:proofErr w:type="spellStart"/>
      <w:r>
        <w:rPr>
          <w:sz w:val="24"/>
        </w:rPr>
        <w:t>doi</w:t>
      </w:r>
      <w:proofErr w:type="spellEnd"/>
      <w:r>
        <w:rPr>
          <w:sz w:val="24"/>
        </w:rPr>
        <w:t xml:space="preserve">: 10.1007/s11661- </w:t>
      </w:r>
      <w:r>
        <w:rPr>
          <w:spacing w:val="-2"/>
          <w:sz w:val="24"/>
        </w:rPr>
        <w:t>009-0140-7.</w:t>
      </w:r>
    </w:p>
    <w:p w14:paraId="703A21E6" w14:textId="77777777" w:rsidR="00B10B7B" w:rsidRDefault="00B10B7B" w:rsidP="00B10B7B">
      <w:pPr>
        <w:pStyle w:val="ListParagraph"/>
        <w:numPr>
          <w:ilvl w:val="0"/>
          <w:numId w:val="1"/>
        </w:numPr>
        <w:tabs>
          <w:tab w:val="left" w:pos="802"/>
          <w:tab w:val="left" w:pos="806"/>
        </w:tabs>
        <w:spacing w:before="201" w:line="360" w:lineRule="auto"/>
        <w:ind w:right="962" w:hanging="641"/>
        <w:rPr>
          <w:sz w:val="24"/>
        </w:rPr>
      </w:pPr>
      <w:r>
        <w:rPr>
          <w:sz w:val="24"/>
        </w:rPr>
        <w:t xml:space="preserve">H. </w:t>
      </w:r>
      <w:proofErr w:type="spellStart"/>
      <w:r>
        <w:rPr>
          <w:sz w:val="24"/>
        </w:rPr>
        <w:t>Torabmostaedi</w:t>
      </w:r>
      <w:proofErr w:type="spellEnd"/>
      <w:r>
        <w:rPr>
          <w:sz w:val="24"/>
        </w:rPr>
        <w:t xml:space="preserve">, T. Zhang, P. Foot, S. Dembele, and C. Fernandez, “Process control for the synthesis of ZrO2 nanoparticles using FSP at high production rate,” </w:t>
      </w:r>
      <w:r>
        <w:rPr>
          <w:i/>
          <w:sz w:val="24"/>
        </w:rPr>
        <w:t>Powder Technol.</w:t>
      </w:r>
      <w:r>
        <w:rPr>
          <w:sz w:val="24"/>
        </w:rPr>
        <w:t xml:space="preserve">, vol. 246, pp. 419–433, Sep. 2013, </w:t>
      </w:r>
      <w:proofErr w:type="spellStart"/>
      <w:r>
        <w:rPr>
          <w:sz w:val="24"/>
        </w:rPr>
        <w:t>doi</w:t>
      </w:r>
      <w:proofErr w:type="spellEnd"/>
      <w:r>
        <w:rPr>
          <w:sz w:val="24"/>
        </w:rPr>
        <w:t>: 10.1016/j.powtec.2013.05.006.</w:t>
      </w:r>
    </w:p>
    <w:p w14:paraId="01335571" w14:textId="77777777" w:rsidR="00B10B7B" w:rsidRDefault="00B10B7B" w:rsidP="00B10B7B">
      <w:pPr>
        <w:pStyle w:val="ListParagraph"/>
        <w:numPr>
          <w:ilvl w:val="0"/>
          <w:numId w:val="1"/>
        </w:numPr>
        <w:tabs>
          <w:tab w:val="left" w:pos="802"/>
          <w:tab w:val="left" w:pos="806"/>
        </w:tabs>
        <w:spacing w:before="200" w:line="360" w:lineRule="auto"/>
        <w:ind w:right="957" w:hanging="641"/>
        <w:rPr>
          <w:sz w:val="24"/>
        </w:rPr>
      </w:pPr>
      <w:r>
        <w:rPr>
          <w:sz w:val="24"/>
        </w:rPr>
        <w:t>P.</w:t>
      </w:r>
      <w:r>
        <w:rPr>
          <w:spacing w:val="-7"/>
          <w:sz w:val="24"/>
        </w:rPr>
        <w:t xml:space="preserve"> </w:t>
      </w:r>
      <w:r>
        <w:rPr>
          <w:sz w:val="24"/>
        </w:rPr>
        <w:t>Asadi,</w:t>
      </w:r>
      <w:r>
        <w:rPr>
          <w:spacing w:val="-4"/>
          <w:sz w:val="24"/>
        </w:rPr>
        <w:t xml:space="preserve"> </w:t>
      </w:r>
      <w:r>
        <w:rPr>
          <w:sz w:val="24"/>
        </w:rPr>
        <w:t>G.</w:t>
      </w:r>
      <w:r>
        <w:rPr>
          <w:spacing w:val="-3"/>
          <w:sz w:val="24"/>
        </w:rPr>
        <w:t xml:space="preserve"> </w:t>
      </w:r>
      <w:r>
        <w:rPr>
          <w:sz w:val="24"/>
        </w:rPr>
        <w:t>Faraji,</w:t>
      </w:r>
      <w:r>
        <w:rPr>
          <w:spacing w:val="-1"/>
          <w:sz w:val="24"/>
        </w:rPr>
        <w:t xml:space="preserve"> </w:t>
      </w:r>
      <w:r>
        <w:rPr>
          <w:sz w:val="24"/>
        </w:rPr>
        <w:t>and</w:t>
      </w:r>
      <w:r>
        <w:rPr>
          <w:spacing w:val="-2"/>
          <w:sz w:val="24"/>
        </w:rPr>
        <w:t xml:space="preserve"> </w:t>
      </w:r>
      <w:r>
        <w:rPr>
          <w:sz w:val="24"/>
        </w:rPr>
        <w:t>M.</w:t>
      </w:r>
      <w:r>
        <w:rPr>
          <w:spacing w:val="-7"/>
          <w:sz w:val="24"/>
        </w:rPr>
        <w:t xml:space="preserve"> </w:t>
      </w:r>
      <w:r>
        <w:rPr>
          <w:sz w:val="24"/>
        </w:rPr>
        <w:t>K.</w:t>
      </w:r>
      <w:r>
        <w:rPr>
          <w:spacing w:val="-3"/>
          <w:sz w:val="24"/>
        </w:rPr>
        <w:t xml:space="preserve"> </w:t>
      </w:r>
      <w:proofErr w:type="spellStart"/>
      <w:r>
        <w:rPr>
          <w:sz w:val="24"/>
        </w:rPr>
        <w:t>Besharati</w:t>
      </w:r>
      <w:proofErr w:type="spellEnd"/>
      <w:r>
        <w:rPr>
          <w:sz w:val="24"/>
        </w:rPr>
        <w:t>,</w:t>
      </w:r>
      <w:r>
        <w:rPr>
          <w:spacing w:val="-1"/>
          <w:sz w:val="24"/>
        </w:rPr>
        <w:t xml:space="preserve"> </w:t>
      </w:r>
      <w:r>
        <w:rPr>
          <w:sz w:val="24"/>
        </w:rPr>
        <w:t>“Producing</w:t>
      </w:r>
      <w:r>
        <w:rPr>
          <w:spacing w:val="-7"/>
          <w:sz w:val="24"/>
        </w:rPr>
        <w:t xml:space="preserve"> </w:t>
      </w:r>
      <w:r>
        <w:rPr>
          <w:sz w:val="24"/>
        </w:rPr>
        <w:t>of</w:t>
      </w:r>
      <w:r>
        <w:rPr>
          <w:spacing w:val="-8"/>
          <w:sz w:val="24"/>
        </w:rPr>
        <w:t xml:space="preserve"> </w:t>
      </w:r>
      <w:r>
        <w:rPr>
          <w:sz w:val="24"/>
        </w:rPr>
        <w:t>AZ91/</w:t>
      </w:r>
      <w:proofErr w:type="spellStart"/>
      <w:r>
        <w:rPr>
          <w:sz w:val="24"/>
        </w:rPr>
        <w:t>SiC</w:t>
      </w:r>
      <w:proofErr w:type="spellEnd"/>
      <w:r>
        <w:rPr>
          <w:spacing w:val="-5"/>
          <w:sz w:val="24"/>
        </w:rPr>
        <w:t xml:space="preserve"> </w:t>
      </w:r>
      <w:r>
        <w:rPr>
          <w:sz w:val="24"/>
        </w:rPr>
        <w:t>composite</w:t>
      </w:r>
      <w:r>
        <w:rPr>
          <w:spacing w:val="-8"/>
          <w:sz w:val="24"/>
        </w:rPr>
        <w:t xml:space="preserve"> </w:t>
      </w:r>
      <w:r>
        <w:rPr>
          <w:sz w:val="24"/>
        </w:rPr>
        <w:t>by</w:t>
      </w:r>
      <w:r>
        <w:rPr>
          <w:spacing w:val="-10"/>
          <w:sz w:val="24"/>
        </w:rPr>
        <w:t xml:space="preserve"> </w:t>
      </w:r>
      <w:r>
        <w:rPr>
          <w:sz w:val="24"/>
        </w:rPr>
        <w:t>friction stir</w:t>
      </w:r>
      <w:r>
        <w:rPr>
          <w:spacing w:val="-7"/>
          <w:sz w:val="24"/>
        </w:rPr>
        <w:t xml:space="preserve"> </w:t>
      </w:r>
      <w:r>
        <w:rPr>
          <w:sz w:val="24"/>
        </w:rPr>
        <w:t>processing</w:t>
      </w:r>
      <w:r>
        <w:rPr>
          <w:spacing w:val="-5"/>
          <w:sz w:val="24"/>
        </w:rPr>
        <w:t xml:space="preserve"> </w:t>
      </w:r>
      <w:r>
        <w:rPr>
          <w:sz w:val="24"/>
        </w:rPr>
        <w:t>(FSP),”</w:t>
      </w:r>
      <w:r>
        <w:rPr>
          <w:spacing w:val="-3"/>
          <w:sz w:val="24"/>
        </w:rPr>
        <w:t xml:space="preserve"> </w:t>
      </w:r>
      <w:r>
        <w:rPr>
          <w:i/>
          <w:sz w:val="24"/>
        </w:rPr>
        <w:t>Int.</w:t>
      </w:r>
      <w:r>
        <w:rPr>
          <w:i/>
          <w:spacing w:val="-4"/>
          <w:sz w:val="24"/>
        </w:rPr>
        <w:t xml:space="preserve"> </w:t>
      </w:r>
      <w:r>
        <w:rPr>
          <w:i/>
          <w:sz w:val="24"/>
        </w:rPr>
        <w:t>J.</w:t>
      </w:r>
      <w:r>
        <w:rPr>
          <w:i/>
          <w:spacing w:val="-4"/>
          <w:sz w:val="24"/>
        </w:rPr>
        <w:t xml:space="preserve"> </w:t>
      </w:r>
      <w:r>
        <w:rPr>
          <w:i/>
          <w:sz w:val="24"/>
        </w:rPr>
        <w:t>Adv.</w:t>
      </w:r>
      <w:r>
        <w:rPr>
          <w:i/>
          <w:spacing w:val="-4"/>
          <w:sz w:val="24"/>
        </w:rPr>
        <w:t xml:space="preserve"> </w:t>
      </w:r>
      <w:r>
        <w:rPr>
          <w:i/>
          <w:sz w:val="24"/>
        </w:rPr>
        <w:t>Manuf.</w:t>
      </w:r>
      <w:r>
        <w:rPr>
          <w:i/>
          <w:spacing w:val="-2"/>
          <w:sz w:val="24"/>
        </w:rPr>
        <w:t xml:space="preserve"> </w:t>
      </w:r>
      <w:r>
        <w:rPr>
          <w:i/>
          <w:sz w:val="24"/>
        </w:rPr>
        <w:t>Technol.</w:t>
      </w:r>
      <w:r>
        <w:rPr>
          <w:sz w:val="24"/>
        </w:rPr>
        <w:t>,</w:t>
      </w:r>
      <w:r>
        <w:rPr>
          <w:spacing w:val="-4"/>
          <w:sz w:val="24"/>
        </w:rPr>
        <w:t xml:space="preserve"> </w:t>
      </w:r>
      <w:r>
        <w:rPr>
          <w:sz w:val="24"/>
        </w:rPr>
        <w:t>vol.</w:t>
      </w:r>
      <w:r>
        <w:rPr>
          <w:spacing w:val="-4"/>
          <w:sz w:val="24"/>
        </w:rPr>
        <w:t xml:space="preserve"> </w:t>
      </w:r>
      <w:r>
        <w:rPr>
          <w:sz w:val="24"/>
        </w:rPr>
        <w:t>51,</w:t>
      </w:r>
      <w:r>
        <w:rPr>
          <w:spacing w:val="-4"/>
          <w:sz w:val="24"/>
        </w:rPr>
        <w:t xml:space="preserve"> </w:t>
      </w:r>
      <w:r>
        <w:rPr>
          <w:sz w:val="24"/>
        </w:rPr>
        <w:t>no.</w:t>
      </w:r>
      <w:r>
        <w:rPr>
          <w:spacing w:val="-4"/>
          <w:sz w:val="24"/>
        </w:rPr>
        <w:t xml:space="preserve"> </w:t>
      </w:r>
      <w:r>
        <w:rPr>
          <w:sz w:val="24"/>
        </w:rPr>
        <w:t>1–4,</w:t>
      </w:r>
      <w:r>
        <w:rPr>
          <w:spacing w:val="-4"/>
          <w:sz w:val="24"/>
        </w:rPr>
        <w:t xml:space="preserve"> </w:t>
      </w:r>
      <w:r>
        <w:rPr>
          <w:sz w:val="24"/>
        </w:rPr>
        <w:t>pp.</w:t>
      </w:r>
      <w:r>
        <w:rPr>
          <w:spacing w:val="-2"/>
          <w:sz w:val="24"/>
        </w:rPr>
        <w:t xml:space="preserve"> </w:t>
      </w:r>
      <w:r>
        <w:rPr>
          <w:sz w:val="24"/>
        </w:rPr>
        <w:t>247–260,</w:t>
      </w:r>
      <w:r>
        <w:rPr>
          <w:spacing w:val="-4"/>
          <w:sz w:val="24"/>
        </w:rPr>
        <w:t xml:space="preserve"> </w:t>
      </w:r>
      <w:r>
        <w:rPr>
          <w:sz w:val="24"/>
        </w:rPr>
        <w:t xml:space="preserve">Nov. 2010, </w:t>
      </w:r>
      <w:proofErr w:type="spellStart"/>
      <w:r>
        <w:rPr>
          <w:sz w:val="24"/>
        </w:rPr>
        <w:t>doi</w:t>
      </w:r>
      <w:proofErr w:type="spellEnd"/>
      <w:r>
        <w:rPr>
          <w:sz w:val="24"/>
        </w:rPr>
        <w:t>: 10.1007/s00170-010-2600-z.</w:t>
      </w:r>
    </w:p>
    <w:p w14:paraId="29617E49" w14:textId="77777777" w:rsidR="00B10B7B" w:rsidRDefault="00B10B7B" w:rsidP="00B10B7B">
      <w:pPr>
        <w:pStyle w:val="ListParagraph"/>
        <w:numPr>
          <w:ilvl w:val="0"/>
          <w:numId w:val="1"/>
        </w:numPr>
        <w:tabs>
          <w:tab w:val="left" w:pos="802"/>
          <w:tab w:val="left" w:pos="806"/>
        </w:tabs>
        <w:spacing w:before="77" w:line="360" w:lineRule="auto"/>
        <w:ind w:right="967" w:hanging="641"/>
        <w:rPr>
          <w:sz w:val="24"/>
        </w:rPr>
      </w:pPr>
      <w:r>
        <w:rPr>
          <w:sz w:val="24"/>
        </w:rPr>
        <w:t>K.</w:t>
      </w:r>
      <w:r>
        <w:rPr>
          <w:spacing w:val="-7"/>
          <w:sz w:val="24"/>
        </w:rPr>
        <w:t xml:space="preserve"> </w:t>
      </w:r>
      <w:r>
        <w:rPr>
          <w:sz w:val="24"/>
        </w:rPr>
        <w:t>H.</w:t>
      </w:r>
      <w:r>
        <w:rPr>
          <w:spacing w:val="-7"/>
          <w:sz w:val="24"/>
        </w:rPr>
        <w:t xml:space="preserve"> </w:t>
      </w:r>
      <w:r>
        <w:rPr>
          <w:sz w:val="24"/>
        </w:rPr>
        <w:t>Raj,</w:t>
      </w:r>
      <w:r>
        <w:rPr>
          <w:spacing w:val="-6"/>
          <w:sz w:val="24"/>
        </w:rPr>
        <w:t xml:space="preserve"> </w:t>
      </w:r>
      <w:r>
        <w:rPr>
          <w:sz w:val="24"/>
        </w:rPr>
        <w:t>R.</w:t>
      </w:r>
      <w:r>
        <w:rPr>
          <w:spacing w:val="-7"/>
          <w:sz w:val="24"/>
        </w:rPr>
        <w:t xml:space="preserve"> </w:t>
      </w:r>
      <w:r>
        <w:rPr>
          <w:sz w:val="24"/>
        </w:rPr>
        <w:t>S.</w:t>
      </w:r>
      <w:r>
        <w:rPr>
          <w:spacing w:val="-10"/>
          <w:sz w:val="24"/>
        </w:rPr>
        <w:t xml:space="preserve"> </w:t>
      </w:r>
      <w:r>
        <w:rPr>
          <w:sz w:val="24"/>
        </w:rPr>
        <w:t>Sharma,</w:t>
      </w:r>
      <w:r>
        <w:rPr>
          <w:spacing w:val="-7"/>
          <w:sz w:val="24"/>
        </w:rPr>
        <w:t xml:space="preserve"> </w:t>
      </w:r>
      <w:r>
        <w:rPr>
          <w:sz w:val="24"/>
        </w:rPr>
        <w:t>P.</w:t>
      </w:r>
      <w:r>
        <w:rPr>
          <w:spacing w:val="-7"/>
          <w:sz w:val="24"/>
        </w:rPr>
        <w:t xml:space="preserve"> </w:t>
      </w:r>
      <w:r>
        <w:rPr>
          <w:sz w:val="24"/>
        </w:rPr>
        <w:t>Singh,</w:t>
      </w:r>
      <w:r>
        <w:rPr>
          <w:spacing w:val="-7"/>
          <w:sz w:val="24"/>
        </w:rPr>
        <w:t xml:space="preserve"> </w:t>
      </w:r>
      <w:r>
        <w:rPr>
          <w:sz w:val="24"/>
        </w:rPr>
        <w:t>and</w:t>
      </w:r>
      <w:r>
        <w:rPr>
          <w:spacing w:val="-7"/>
          <w:sz w:val="24"/>
        </w:rPr>
        <w:t xml:space="preserve"> </w:t>
      </w:r>
      <w:r>
        <w:rPr>
          <w:sz w:val="24"/>
        </w:rPr>
        <w:t>A.</w:t>
      </w:r>
      <w:r>
        <w:rPr>
          <w:spacing w:val="-7"/>
          <w:sz w:val="24"/>
        </w:rPr>
        <w:t xml:space="preserve"> </w:t>
      </w:r>
      <w:r>
        <w:rPr>
          <w:sz w:val="24"/>
        </w:rPr>
        <w:t>Dayal,</w:t>
      </w:r>
      <w:r>
        <w:rPr>
          <w:spacing w:val="-4"/>
          <w:sz w:val="24"/>
        </w:rPr>
        <w:t xml:space="preserve"> </w:t>
      </w:r>
      <w:r>
        <w:rPr>
          <w:sz w:val="24"/>
        </w:rPr>
        <w:t>“Study</w:t>
      </w:r>
      <w:r>
        <w:rPr>
          <w:spacing w:val="-13"/>
          <w:sz w:val="24"/>
        </w:rPr>
        <w:t xml:space="preserve"> </w:t>
      </w:r>
      <w:r>
        <w:rPr>
          <w:sz w:val="24"/>
        </w:rPr>
        <w:t>of</w:t>
      </w:r>
      <w:r>
        <w:rPr>
          <w:spacing w:val="-8"/>
          <w:sz w:val="24"/>
        </w:rPr>
        <w:t xml:space="preserve"> </w:t>
      </w:r>
      <w:r>
        <w:rPr>
          <w:sz w:val="24"/>
        </w:rPr>
        <w:t>friction</w:t>
      </w:r>
      <w:r>
        <w:rPr>
          <w:spacing w:val="-6"/>
          <w:sz w:val="24"/>
        </w:rPr>
        <w:t xml:space="preserve"> </w:t>
      </w:r>
      <w:r>
        <w:rPr>
          <w:sz w:val="24"/>
        </w:rPr>
        <w:t>stir</w:t>
      </w:r>
      <w:r>
        <w:rPr>
          <w:spacing w:val="-8"/>
          <w:sz w:val="24"/>
        </w:rPr>
        <w:t xml:space="preserve"> </w:t>
      </w:r>
      <w:r>
        <w:rPr>
          <w:sz w:val="24"/>
        </w:rPr>
        <w:t>processing</w:t>
      </w:r>
      <w:r>
        <w:rPr>
          <w:spacing w:val="-9"/>
          <w:sz w:val="24"/>
        </w:rPr>
        <w:t xml:space="preserve"> </w:t>
      </w:r>
      <w:r>
        <w:rPr>
          <w:sz w:val="24"/>
        </w:rPr>
        <w:t xml:space="preserve">(FSP) and </w:t>
      </w:r>
      <w:r>
        <w:rPr>
          <w:sz w:val="24"/>
        </w:rPr>
        <w:lastRenderedPageBreak/>
        <w:t xml:space="preserve">high pressure torsion (HPT) and their effect on mechanical properties,” </w:t>
      </w:r>
      <w:r>
        <w:rPr>
          <w:i/>
          <w:sz w:val="24"/>
        </w:rPr>
        <w:t>Procedia Eng.</w:t>
      </w:r>
      <w:r>
        <w:rPr>
          <w:sz w:val="24"/>
        </w:rPr>
        <w:t xml:space="preserve">, vol. 10, pp. 2904–2910, 2011, </w:t>
      </w:r>
      <w:proofErr w:type="spellStart"/>
      <w:r>
        <w:rPr>
          <w:sz w:val="24"/>
        </w:rPr>
        <w:t>doi</w:t>
      </w:r>
      <w:proofErr w:type="spellEnd"/>
      <w:r>
        <w:rPr>
          <w:sz w:val="24"/>
        </w:rPr>
        <w:t>: 10.1016/j.proeng.2011.04.482.</w:t>
      </w:r>
    </w:p>
    <w:p w14:paraId="1C366CC5" w14:textId="6A0955C6" w:rsidR="00B10B7B" w:rsidRDefault="00B10B7B" w:rsidP="00B10B7B">
      <w:pPr>
        <w:pStyle w:val="ListParagraph"/>
        <w:numPr>
          <w:ilvl w:val="0"/>
          <w:numId w:val="1"/>
        </w:numPr>
        <w:tabs>
          <w:tab w:val="left" w:pos="802"/>
          <w:tab w:val="left" w:pos="806"/>
        </w:tabs>
        <w:spacing w:before="200" w:line="360" w:lineRule="auto"/>
        <w:ind w:right="961" w:hanging="641"/>
        <w:rPr>
          <w:sz w:val="24"/>
        </w:rPr>
      </w:pPr>
      <w:r>
        <w:rPr>
          <w:sz w:val="24"/>
        </w:rPr>
        <w:t xml:space="preserve">V. Sharma, U. Prakash, and B. V. M. Kumar, “Surface composites by friction stir processing: A review,” </w:t>
      </w:r>
      <w:r>
        <w:rPr>
          <w:i/>
          <w:sz w:val="24"/>
        </w:rPr>
        <w:t>J. Mater. Process. Technol.</w:t>
      </w:r>
      <w:r>
        <w:rPr>
          <w:sz w:val="24"/>
        </w:rPr>
        <w:t xml:space="preserve">, vol. 224, pp. 117–134, Oct. 2015, </w:t>
      </w:r>
      <w:proofErr w:type="spellStart"/>
      <w:r>
        <w:rPr>
          <w:sz w:val="24"/>
        </w:rPr>
        <w:t>doi</w:t>
      </w:r>
      <w:proofErr w:type="spellEnd"/>
      <w:r>
        <w:rPr>
          <w:sz w:val="24"/>
        </w:rPr>
        <w:t>: 10.1016/j.jmatprotec.2015.04.019</w:t>
      </w:r>
    </w:p>
    <w:p w14:paraId="6EF79406" w14:textId="77777777" w:rsidR="00B10B7B" w:rsidRDefault="00B10B7B" w:rsidP="00B10B7B">
      <w:pPr>
        <w:pStyle w:val="ListParagraph"/>
        <w:numPr>
          <w:ilvl w:val="0"/>
          <w:numId w:val="1"/>
        </w:numPr>
        <w:tabs>
          <w:tab w:val="left" w:pos="802"/>
          <w:tab w:val="left" w:pos="806"/>
        </w:tabs>
        <w:spacing w:before="201" w:line="360" w:lineRule="auto"/>
        <w:ind w:right="961" w:hanging="641"/>
        <w:rPr>
          <w:sz w:val="24"/>
        </w:rPr>
      </w:pPr>
      <w:r>
        <w:rPr>
          <w:sz w:val="24"/>
        </w:rPr>
        <w:t>J.</w:t>
      </w:r>
      <w:r>
        <w:rPr>
          <w:spacing w:val="-5"/>
          <w:sz w:val="24"/>
        </w:rPr>
        <w:t xml:space="preserve"> </w:t>
      </w:r>
      <w:proofErr w:type="spellStart"/>
      <w:r>
        <w:rPr>
          <w:sz w:val="24"/>
        </w:rPr>
        <w:t>Iwaszko</w:t>
      </w:r>
      <w:proofErr w:type="spellEnd"/>
      <w:r>
        <w:rPr>
          <w:sz w:val="24"/>
        </w:rPr>
        <w:t>,</w:t>
      </w:r>
      <w:r>
        <w:rPr>
          <w:spacing w:val="-7"/>
          <w:sz w:val="24"/>
        </w:rPr>
        <w:t xml:space="preserve"> </w:t>
      </w:r>
      <w:r>
        <w:rPr>
          <w:sz w:val="24"/>
        </w:rPr>
        <w:t>K.</w:t>
      </w:r>
      <w:r>
        <w:rPr>
          <w:spacing w:val="-7"/>
          <w:sz w:val="24"/>
        </w:rPr>
        <w:t xml:space="preserve"> </w:t>
      </w:r>
      <w:proofErr w:type="spellStart"/>
      <w:r>
        <w:rPr>
          <w:sz w:val="24"/>
        </w:rPr>
        <w:t>Kudła</w:t>
      </w:r>
      <w:proofErr w:type="spellEnd"/>
      <w:r>
        <w:rPr>
          <w:sz w:val="24"/>
        </w:rPr>
        <w:t>,</w:t>
      </w:r>
      <w:r>
        <w:rPr>
          <w:spacing w:val="-5"/>
          <w:sz w:val="24"/>
        </w:rPr>
        <w:t xml:space="preserve"> </w:t>
      </w:r>
      <w:r>
        <w:rPr>
          <w:sz w:val="24"/>
        </w:rPr>
        <w:t>K.</w:t>
      </w:r>
      <w:r>
        <w:rPr>
          <w:spacing w:val="-3"/>
          <w:sz w:val="24"/>
        </w:rPr>
        <w:t xml:space="preserve"> </w:t>
      </w:r>
      <w:r>
        <w:rPr>
          <w:sz w:val="24"/>
        </w:rPr>
        <w:t>Fila,</w:t>
      </w:r>
      <w:r>
        <w:rPr>
          <w:spacing w:val="-7"/>
          <w:sz w:val="24"/>
        </w:rPr>
        <w:t xml:space="preserve"> </w:t>
      </w:r>
      <w:r>
        <w:rPr>
          <w:sz w:val="24"/>
        </w:rPr>
        <w:t>and</w:t>
      </w:r>
      <w:r>
        <w:rPr>
          <w:spacing w:val="-5"/>
          <w:sz w:val="24"/>
        </w:rPr>
        <w:t xml:space="preserve"> </w:t>
      </w:r>
      <w:r>
        <w:rPr>
          <w:sz w:val="24"/>
        </w:rPr>
        <w:t>M.</w:t>
      </w:r>
      <w:r>
        <w:rPr>
          <w:spacing w:val="-5"/>
          <w:sz w:val="24"/>
        </w:rPr>
        <w:t xml:space="preserve"> </w:t>
      </w:r>
      <w:r>
        <w:rPr>
          <w:sz w:val="24"/>
        </w:rPr>
        <w:t>Strzelecka,</w:t>
      </w:r>
      <w:r>
        <w:rPr>
          <w:spacing w:val="-4"/>
          <w:sz w:val="24"/>
        </w:rPr>
        <w:t xml:space="preserve"> </w:t>
      </w:r>
      <w:r>
        <w:rPr>
          <w:sz w:val="24"/>
        </w:rPr>
        <w:t>“The</w:t>
      </w:r>
      <w:r>
        <w:rPr>
          <w:spacing w:val="-8"/>
          <w:sz w:val="24"/>
        </w:rPr>
        <w:t xml:space="preserve"> </w:t>
      </w:r>
      <w:r>
        <w:rPr>
          <w:sz w:val="24"/>
        </w:rPr>
        <w:t>Effect</w:t>
      </w:r>
      <w:r>
        <w:rPr>
          <w:spacing w:val="-6"/>
          <w:sz w:val="24"/>
        </w:rPr>
        <w:t xml:space="preserve"> </w:t>
      </w:r>
      <w:r>
        <w:rPr>
          <w:sz w:val="24"/>
        </w:rPr>
        <w:t>of</w:t>
      </w:r>
      <w:r>
        <w:rPr>
          <w:spacing w:val="-6"/>
          <w:sz w:val="24"/>
        </w:rPr>
        <w:t xml:space="preserve"> </w:t>
      </w:r>
      <w:r>
        <w:rPr>
          <w:sz w:val="24"/>
        </w:rPr>
        <w:t>Friction</w:t>
      </w:r>
      <w:r>
        <w:rPr>
          <w:spacing w:val="-7"/>
          <w:sz w:val="24"/>
        </w:rPr>
        <w:t xml:space="preserve"> </w:t>
      </w:r>
      <w:r>
        <w:rPr>
          <w:sz w:val="24"/>
        </w:rPr>
        <w:t>Stir</w:t>
      </w:r>
      <w:r>
        <w:rPr>
          <w:spacing w:val="-7"/>
          <w:sz w:val="24"/>
        </w:rPr>
        <w:t xml:space="preserve"> </w:t>
      </w:r>
      <w:r>
        <w:rPr>
          <w:sz w:val="24"/>
        </w:rPr>
        <w:t xml:space="preserve">Processing (FSP) on the Microstructure and Properties of AM60 Magnesium Alloy,” </w:t>
      </w:r>
      <w:r>
        <w:rPr>
          <w:i/>
          <w:sz w:val="24"/>
        </w:rPr>
        <w:t>Arch. Metall. Mater.</w:t>
      </w:r>
      <w:r>
        <w:rPr>
          <w:sz w:val="24"/>
        </w:rPr>
        <w:t xml:space="preserve">, vol. 61, no. 3, pp. 1555–1560, Sep. 2016, </w:t>
      </w:r>
      <w:proofErr w:type="spellStart"/>
      <w:r>
        <w:rPr>
          <w:sz w:val="24"/>
        </w:rPr>
        <w:t>doi</w:t>
      </w:r>
      <w:proofErr w:type="spellEnd"/>
      <w:r>
        <w:rPr>
          <w:sz w:val="24"/>
        </w:rPr>
        <w:t>: 10.1515/amm-2016-0254.</w:t>
      </w:r>
    </w:p>
    <w:p w14:paraId="2AF69331" w14:textId="77777777" w:rsidR="00B10B7B" w:rsidRDefault="00B10B7B" w:rsidP="00B10B7B">
      <w:pPr>
        <w:pStyle w:val="ListParagraph"/>
        <w:numPr>
          <w:ilvl w:val="0"/>
          <w:numId w:val="1"/>
        </w:numPr>
        <w:tabs>
          <w:tab w:val="left" w:pos="802"/>
          <w:tab w:val="left" w:pos="806"/>
        </w:tabs>
        <w:spacing w:before="198" w:line="360" w:lineRule="auto"/>
        <w:ind w:right="966" w:hanging="641"/>
        <w:rPr>
          <w:sz w:val="24"/>
        </w:rPr>
      </w:pPr>
      <w:r>
        <w:rPr>
          <w:sz w:val="24"/>
        </w:rPr>
        <w:t xml:space="preserve">S. </w:t>
      </w:r>
      <w:proofErr w:type="spellStart"/>
      <w:r>
        <w:rPr>
          <w:sz w:val="24"/>
        </w:rPr>
        <w:t>Mabuwa</w:t>
      </w:r>
      <w:proofErr w:type="spellEnd"/>
      <w:r>
        <w:rPr>
          <w:sz w:val="24"/>
        </w:rPr>
        <w:t xml:space="preserve"> and V. Msomi, “The effect of FSP conditions towards microstructure and mechanical</w:t>
      </w:r>
      <w:r>
        <w:rPr>
          <w:spacing w:val="-6"/>
          <w:sz w:val="24"/>
        </w:rPr>
        <w:t xml:space="preserve"> </w:t>
      </w:r>
      <w:r>
        <w:rPr>
          <w:sz w:val="24"/>
        </w:rPr>
        <w:t>properties</w:t>
      </w:r>
      <w:r>
        <w:rPr>
          <w:spacing w:val="-6"/>
          <w:sz w:val="24"/>
        </w:rPr>
        <w:t xml:space="preserve"> </w:t>
      </w:r>
      <w:r>
        <w:rPr>
          <w:sz w:val="24"/>
        </w:rPr>
        <w:t>of</w:t>
      </w:r>
      <w:r>
        <w:rPr>
          <w:spacing w:val="-3"/>
          <w:sz w:val="24"/>
        </w:rPr>
        <w:t xml:space="preserve"> </w:t>
      </w:r>
      <w:r>
        <w:rPr>
          <w:sz w:val="24"/>
        </w:rPr>
        <w:t>the</w:t>
      </w:r>
      <w:r>
        <w:rPr>
          <w:spacing w:val="-10"/>
          <w:sz w:val="24"/>
        </w:rPr>
        <w:t xml:space="preserve"> </w:t>
      </w:r>
      <w:r>
        <w:rPr>
          <w:sz w:val="24"/>
        </w:rPr>
        <w:t>AA6082/AA8011</w:t>
      </w:r>
      <w:r>
        <w:rPr>
          <w:spacing w:val="-7"/>
          <w:sz w:val="24"/>
        </w:rPr>
        <w:t xml:space="preserve"> </w:t>
      </w:r>
      <w:r>
        <w:rPr>
          <w:sz w:val="24"/>
        </w:rPr>
        <w:t>TIG-welded</w:t>
      </w:r>
      <w:r>
        <w:rPr>
          <w:spacing w:val="-7"/>
          <w:sz w:val="24"/>
        </w:rPr>
        <w:t xml:space="preserve"> </w:t>
      </w:r>
      <w:r>
        <w:rPr>
          <w:sz w:val="24"/>
        </w:rPr>
        <w:t>joint,”</w:t>
      </w:r>
      <w:r>
        <w:rPr>
          <w:spacing w:val="-7"/>
          <w:sz w:val="24"/>
        </w:rPr>
        <w:t xml:space="preserve"> </w:t>
      </w:r>
      <w:r>
        <w:rPr>
          <w:i/>
          <w:sz w:val="24"/>
        </w:rPr>
        <w:t>Mater.</w:t>
      </w:r>
      <w:r>
        <w:rPr>
          <w:i/>
          <w:spacing w:val="-2"/>
          <w:sz w:val="24"/>
        </w:rPr>
        <w:t xml:space="preserve"> </w:t>
      </w:r>
      <w:r>
        <w:rPr>
          <w:i/>
          <w:sz w:val="24"/>
        </w:rPr>
        <w:t>Res.</w:t>
      </w:r>
      <w:r>
        <w:rPr>
          <w:i/>
          <w:spacing w:val="-7"/>
          <w:sz w:val="24"/>
        </w:rPr>
        <w:t xml:space="preserve"> </w:t>
      </w:r>
      <w:r>
        <w:rPr>
          <w:i/>
          <w:sz w:val="24"/>
        </w:rPr>
        <w:t>Express</w:t>
      </w:r>
      <w:r>
        <w:rPr>
          <w:sz w:val="24"/>
        </w:rPr>
        <w:t xml:space="preserve">, vol. 8, no. 6, p. 066514, Jun. 2021, </w:t>
      </w:r>
      <w:proofErr w:type="spellStart"/>
      <w:r>
        <w:rPr>
          <w:sz w:val="24"/>
        </w:rPr>
        <w:t>doi</w:t>
      </w:r>
      <w:proofErr w:type="spellEnd"/>
      <w:r>
        <w:rPr>
          <w:sz w:val="24"/>
        </w:rPr>
        <w:t>: 10.1088/2053-1591/ac0735.</w:t>
      </w:r>
    </w:p>
    <w:p w14:paraId="50799B56" w14:textId="77777777" w:rsidR="00B10B7B" w:rsidRDefault="00B10B7B" w:rsidP="00B10B7B">
      <w:pPr>
        <w:pStyle w:val="ListParagraph"/>
        <w:numPr>
          <w:ilvl w:val="0"/>
          <w:numId w:val="1"/>
        </w:numPr>
        <w:tabs>
          <w:tab w:val="left" w:pos="802"/>
          <w:tab w:val="left" w:pos="806"/>
        </w:tabs>
        <w:spacing w:before="203" w:line="360" w:lineRule="auto"/>
        <w:ind w:right="960" w:hanging="641"/>
        <w:rPr>
          <w:sz w:val="24"/>
        </w:rPr>
      </w:pPr>
      <w:r>
        <w:rPr>
          <w:sz w:val="24"/>
        </w:rPr>
        <w:t xml:space="preserve">M. Abbasi, B. Bagheri, M. </w:t>
      </w:r>
      <w:proofErr w:type="spellStart"/>
      <w:r>
        <w:rPr>
          <w:sz w:val="24"/>
        </w:rPr>
        <w:t>Dadaei</w:t>
      </w:r>
      <w:proofErr w:type="spellEnd"/>
      <w:r>
        <w:rPr>
          <w:sz w:val="24"/>
        </w:rPr>
        <w:t xml:space="preserve">, H. R. Omidvar, and M. Rezaei, “The effect of FSP on mechanical, tribological, and corrosion behavior of composite layer developed on magnesium AZ91 alloy surface,” </w:t>
      </w:r>
      <w:r>
        <w:rPr>
          <w:i/>
          <w:sz w:val="24"/>
        </w:rPr>
        <w:t>Int. J. Adv. Manuf. Technol.</w:t>
      </w:r>
      <w:r>
        <w:rPr>
          <w:sz w:val="24"/>
        </w:rPr>
        <w:t xml:space="preserve">, vol. 77, no. 9–12, pp. 2051–2058, Apr. 2015, </w:t>
      </w:r>
      <w:proofErr w:type="spellStart"/>
      <w:r>
        <w:rPr>
          <w:sz w:val="24"/>
        </w:rPr>
        <w:t>doi</w:t>
      </w:r>
      <w:proofErr w:type="spellEnd"/>
      <w:r>
        <w:rPr>
          <w:sz w:val="24"/>
        </w:rPr>
        <w:t>: 10.1007/s00170-014-6577-x.</w:t>
      </w:r>
    </w:p>
    <w:p w14:paraId="64491898" w14:textId="77777777" w:rsidR="00B10B7B" w:rsidRPr="00B10B7B" w:rsidRDefault="00B10B7B" w:rsidP="00B10B7B">
      <w:pPr>
        <w:pStyle w:val="ListParagraph"/>
        <w:numPr>
          <w:ilvl w:val="0"/>
          <w:numId w:val="1"/>
        </w:numPr>
        <w:tabs>
          <w:tab w:val="left" w:pos="802"/>
          <w:tab w:val="left" w:pos="806"/>
        </w:tabs>
        <w:spacing w:before="200" w:line="360" w:lineRule="auto"/>
        <w:ind w:right="957" w:hanging="641"/>
        <w:rPr>
          <w:sz w:val="24"/>
        </w:rPr>
      </w:pPr>
      <w:r>
        <w:rPr>
          <w:sz w:val="24"/>
        </w:rPr>
        <w:t>M.</w:t>
      </w:r>
      <w:r>
        <w:rPr>
          <w:spacing w:val="-2"/>
          <w:sz w:val="24"/>
        </w:rPr>
        <w:t xml:space="preserve"> </w:t>
      </w:r>
      <w:r>
        <w:rPr>
          <w:sz w:val="24"/>
        </w:rPr>
        <w:t>Høj,</w:t>
      </w:r>
      <w:r>
        <w:rPr>
          <w:spacing w:val="-1"/>
          <w:sz w:val="24"/>
        </w:rPr>
        <w:t xml:space="preserve"> </w:t>
      </w:r>
      <w:r>
        <w:rPr>
          <w:sz w:val="24"/>
        </w:rPr>
        <w:t>D.</w:t>
      </w:r>
      <w:r>
        <w:rPr>
          <w:spacing w:val="-2"/>
          <w:sz w:val="24"/>
        </w:rPr>
        <w:t xml:space="preserve"> </w:t>
      </w:r>
      <w:r>
        <w:rPr>
          <w:sz w:val="24"/>
        </w:rPr>
        <w:t>K. Pham,</w:t>
      </w:r>
      <w:r>
        <w:rPr>
          <w:spacing w:val="-1"/>
          <w:sz w:val="24"/>
        </w:rPr>
        <w:t xml:space="preserve"> </w:t>
      </w:r>
      <w:r>
        <w:rPr>
          <w:sz w:val="24"/>
        </w:rPr>
        <w:t>M. Brorson, L.</w:t>
      </w:r>
      <w:r>
        <w:rPr>
          <w:spacing w:val="-1"/>
          <w:sz w:val="24"/>
        </w:rPr>
        <w:t xml:space="preserve"> </w:t>
      </w:r>
      <w:proofErr w:type="spellStart"/>
      <w:r>
        <w:rPr>
          <w:sz w:val="24"/>
        </w:rPr>
        <w:t>Mädler</w:t>
      </w:r>
      <w:proofErr w:type="spellEnd"/>
      <w:r>
        <w:rPr>
          <w:sz w:val="24"/>
        </w:rPr>
        <w:t>, A. D.</w:t>
      </w:r>
      <w:r>
        <w:rPr>
          <w:spacing w:val="-2"/>
          <w:sz w:val="24"/>
        </w:rPr>
        <w:t xml:space="preserve"> </w:t>
      </w:r>
      <w:r>
        <w:rPr>
          <w:sz w:val="24"/>
        </w:rPr>
        <w:t>Jensen, and</w:t>
      </w:r>
      <w:r>
        <w:rPr>
          <w:spacing w:val="-1"/>
          <w:sz w:val="24"/>
        </w:rPr>
        <w:t xml:space="preserve"> </w:t>
      </w:r>
      <w:r>
        <w:rPr>
          <w:sz w:val="24"/>
        </w:rPr>
        <w:t>J.-D.</w:t>
      </w:r>
      <w:r>
        <w:rPr>
          <w:spacing w:val="-2"/>
          <w:sz w:val="24"/>
        </w:rPr>
        <w:t xml:space="preserve"> </w:t>
      </w:r>
      <w:r>
        <w:rPr>
          <w:sz w:val="24"/>
        </w:rPr>
        <w:t>Grunwaldt,</w:t>
      </w:r>
      <w:r>
        <w:rPr>
          <w:spacing w:val="-1"/>
          <w:sz w:val="24"/>
        </w:rPr>
        <w:t xml:space="preserve"> </w:t>
      </w:r>
      <w:r>
        <w:rPr>
          <w:sz w:val="24"/>
        </w:rPr>
        <w:t xml:space="preserve">“Two- Nozzle Flame Spray Pyrolysis (FSP) Synthesis of </w:t>
      </w:r>
      <w:proofErr w:type="spellStart"/>
      <w:r>
        <w:rPr>
          <w:sz w:val="24"/>
        </w:rPr>
        <w:t>CoMo</w:t>
      </w:r>
      <w:proofErr w:type="spellEnd"/>
      <w:r>
        <w:rPr>
          <w:sz w:val="24"/>
        </w:rPr>
        <w:t>/Al2O3 Hydrotreating Catalysts,”</w:t>
      </w:r>
      <w:r>
        <w:rPr>
          <w:spacing w:val="-10"/>
          <w:sz w:val="24"/>
        </w:rPr>
        <w:t xml:space="preserve"> </w:t>
      </w:r>
      <w:proofErr w:type="spellStart"/>
      <w:r>
        <w:rPr>
          <w:i/>
          <w:sz w:val="24"/>
        </w:rPr>
        <w:t>Catal</w:t>
      </w:r>
      <w:proofErr w:type="spellEnd"/>
      <w:r>
        <w:rPr>
          <w:i/>
          <w:sz w:val="24"/>
        </w:rPr>
        <w:t>.</w:t>
      </w:r>
      <w:r>
        <w:rPr>
          <w:i/>
          <w:spacing w:val="-9"/>
          <w:sz w:val="24"/>
        </w:rPr>
        <w:t xml:space="preserve"> </w:t>
      </w:r>
      <w:r>
        <w:rPr>
          <w:i/>
          <w:sz w:val="24"/>
        </w:rPr>
        <w:t>Letters</w:t>
      </w:r>
      <w:r>
        <w:rPr>
          <w:sz w:val="24"/>
        </w:rPr>
        <w:t>,</w:t>
      </w:r>
      <w:r>
        <w:rPr>
          <w:spacing w:val="-10"/>
          <w:sz w:val="24"/>
        </w:rPr>
        <w:t xml:space="preserve"> </w:t>
      </w:r>
      <w:r>
        <w:rPr>
          <w:sz w:val="24"/>
        </w:rPr>
        <w:t>vol.</w:t>
      </w:r>
      <w:r>
        <w:rPr>
          <w:spacing w:val="-9"/>
          <w:sz w:val="24"/>
        </w:rPr>
        <w:t xml:space="preserve"> </w:t>
      </w:r>
      <w:r>
        <w:rPr>
          <w:sz w:val="24"/>
        </w:rPr>
        <w:t>143,</w:t>
      </w:r>
      <w:r>
        <w:rPr>
          <w:spacing w:val="-10"/>
          <w:sz w:val="24"/>
        </w:rPr>
        <w:t xml:space="preserve"> </w:t>
      </w:r>
      <w:r>
        <w:rPr>
          <w:sz w:val="24"/>
        </w:rPr>
        <w:t>no.</w:t>
      </w:r>
      <w:r>
        <w:rPr>
          <w:spacing w:val="-9"/>
          <w:sz w:val="24"/>
        </w:rPr>
        <w:t xml:space="preserve"> </w:t>
      </w:r>
      <w:r>
        <w:rPr>
          <w:sz w:val="24"/>
        </w:rPr>
        <w:t>5,</w:t>
      </w:r>
      <w:r>
        <w:rPr>
          <w:spacing w:val="-10"/>
          <w:sz w:val="24"/>
        </w:rPr>
        <w:t xml:space="preserve"> </w:t>
      </w:r>
      <w:r>
        <w:rPr>
          <w:sz w:val="24"/>
        </w:rPr>
        <w:t>pp.</w:t>
      </w:r>
      <w:r>
        <w:rPr>
          <w:spacing w:val="-10"/>
          <w:sz w:val="24"/>
        </w:rPr>
        <w:t xml:space="preserve"> </w:t>
      </w:r>
      <w:r>
        <w:rPr>
          <w:sz w:val="24"/>
        </w:rPr>
        <w:t>386–394,</w:t>
      </w:r>
      <w:r>
        <w:rPr>
          <w:spacing w:val="-10"/>
          <w:sz w:val="24"/>
        </w:rPr>
        <w:t xml:space="preserve"> </w:t>
      </w:r>
      <w:r>
        <w:rPr>
          <w:sz w:val="24"/>
        </w:rPr>
        <w:t>May</w:t>
      </w:r>
      <w:r>
        <w:rPr>
          <w:spacing w:val="-14"/>
          <w:sz w:val="24"/>
        </w:rPr>
        <w:t xml:space="preserve"> </w:t>
      </w:r>
      <w:r>
        <w:rPr>
          <w:sz w:val="24"/>
        </w:rPr>
        <w:t>2013,</w:t>
      </w:r>
      <w:r>
        <w:rPr>
          <w:spacing w:val="-7"/>
          <w:sz w:val="24"/>
        </w:rPr>
        <w:t xml:space="preserve"> </w:t>
      </w:r>
      <w:proofErr w:type="spellStart"/>
      <w:r>
        <w:rPr>
          <w:sz w:val="24"/>
        </w:rPr>
        <w:t>doi</w:t>
      </w:r>
      <w:proofErr w:type="spellEnd"/>
      <w:r>
        <w:rPr>
          <w:sz w:val="24"/>
        </w:rPr>
        <w:t>:</w:t>
      </w:r>
      <w:r>
        <w:rPr>
          <w:spacing w:val="-9"/>
          <w:sz w:val="24"/>
        </w:rPr>
        <w:t xml:space="preserve"> </w:t>
      </w:r>
      <w:r>
        <w:rPr>
          <w:sz w:val="24"/>
        </w:rPr>
        <w:t xml:space="preserve">10.1007/s10562- </w:t>
      </w:r>
      <w:r>
        <w:rPr>
          <w:spacing w:val="-2"/>
          <w:sz w:val="24"/>
        </w:rPr>
        <w:t>013-0990-x.</w:t>
      </w:r>
    </w:p>
    <w:p w14:paraId="14FDF263" w14:textId="77777777" w:rsidR="00B10B7B" w:rsidRDefault="00B10B7B" w:rsidP="00B10B7B">
      <w:pPr>
        <w:pStyle w:val="ListParagraph"/>
        <w:numPr>
          <w:ilvl w:val="0"/>
          <w:numId w:val="1"/>
        </w:numPr>
        <w:tabs>
          <w:tab w:val="left" w:pos="802"/>
          <w:tab w:val="left" w:pos="806"/>
        </w:tabs>
        <w:spacing w:before="200" w:line="360" w:lineRule="auto"/>
        <w:ind w:right="957" w:hanging="641"/>
        <w:rPr>
          <w:sz w:val="24"/>
        </w:rPr>
      </w:pPr>
      <w:r>
        <w:rPr>
          <w:sz w:val="24"/>
        </w:rPr>
        <w:t>M.</w:t>
      </w:r>
      <w:r>
        <w:rPr>
          <w:spacing w:val="-2"/>
          <w:sz w:val="24"/>
        </w:rPr>
        <w:t xml:space="preserve"> </w:t>
      </w:r>
      <w:r>
        <w:rPr>
          <w:sz w:val="24"/>
        </w:rPr>
        <w:t>Høj,</w:t>
      </w:r>
      <w:r>
        <w:rPr>
          <w:spacing w:val="-1"/>
          <w:sz w:val="24"/>
        </w:rPr>
        <w:t xml:space="preserve"> </w:t>
      </w:r>
      <w:r>
        <w:rPr>
          <w:sz w:val="24"/>
        </w:rPr>
        <w:t>D.</w:t>
      </w:r>
      <w:r>
        <w:rPr>
          <w:spacing w:val="-2"/>
          <w:sz w:val="24"/>
        </w:rPr>
        <w:t xml:space="preserve"> </w:t>
      </w:r>
      <w:r>
        <w:rPr>
          <w:sz w:val="24"/>
        </w:rPr>
        <w:t>K. Pham,</w:t>
      </w:r>
      <w:r>
        <w:rPr>
          <w:spacing w:val="-1"/>
          <w:sz w:val="24"/>
        </w:rPr>
        <w:t xml:space="preserve"> </w:t>
      </w:r>
      <w:r>
        <w:rPr>
          <w:sz w:val="24"/>
        </w:rPr>
        <w:t>M. Brorson, L.</w:t>
      </w:r>
      <w:r>
        <w:rPr>
          <w:spacing w:val="-1"/>
          <w:sz w:val="24"/>
        </w:rPr>
        <w:t xml:space="preserve"> </w:t>
      </w:r>
      <w:proofErr w:type="spellStart"/>
      <w:r>
        <w:rPr>
          <w:sz w:val="24"/>
        </w:rPr>
        <w:t>Mädler</w:t>
      </w:r>
      <w:proofErr w:type="spellEnd"/>
      <w:r>
        <w:rPr>
          <w:sz w:val="24"/>
        </w:rPr>
        <w:t>, A. D.</w:t>
      </w:r>
      <w:r>
        <w:rPr>
          <w:spacing w:val="-2"/>
          <w:sz w:val="24"/>
        </w:rPr>
        <w:t xml:space="preserve"> </w:t>
      </w:r>
      <w:r>
        <w:rPr>
          <w:sz w:val="24"/>
        </w:rPr>
        <w:t>Jensen, and</w:t>
      </w:r>
      <w:r>
        <w:rPr>
          <w:spacing w:val="-1"/>
          <w:sz w:val="24"/>
        </w:rPr>
        <w:t xml:space="preserve"> </w:t>
      </w:r>
      <w:r>
        <w:rPr>
          <w:sz w:val="24"/>
        </w:rPr>
        <w:t>J.-D.</w:t>
      </w:r>
      <w:r>
        <w:rPr>
          <w:spacing w:val="-2"/>
          <w:sz w:val="24"/>
        </w:rPr>
        <w:t xml:space="preserve"> </w:t>
      </w:r>
      <w:r>
        <w:rPr>
          <w:sz w:val="24"/>
        </w:rPr>
        <w:t>Grunwaldt,</w:t>
      </w:r>
      <w:r>
        <w:rPr>
          <w:spacing w:val="-1"/>
          <w:sz w:val="24"/>
        </w:rPr>
        <w:t xml:space="preserve"> </w:t>
      </w:r>
      <w:r>
        <w:rPr>
          <w:sz w:val="24"/>
        </w:rPr>
        <w:t xml:space="preserve">“Two- Nozzle Flame Spray Pyrolysis (FSP) Synthesis of </w:t>
      </w:r>
      <w:proofErr w:type="spellStart"/>
      <w:r>
        <w:rPr>
          <w:sz w:val="24"/>
        </w:rPr>
        <w:t>CoMo</w:t>
      </w:r>
      <w:proofErr w:type="spellEnd"/>
      <w:r>
        <w:rPr>
          <w:sz w:val="24"/>
        </w:rPr>
        <w:t>/Al2O3 Hydrotreating Catalysts,”</w:t>
      </w:r>
      <w:r>
        <w:rPr>
          <w:spacing w:val="-10"/>
          <w:sz w:val="24"/>
        </w:rPr>
        <w:t xml:space="preserve"> </w:t>
      </w:r>
      <w:proofErr w:type="spellStart"/>
      <w:r>
        <w:rPr>
          <w:i/>
          <w:sz w:val="24"/>
        </w:rPr>
        <w:t>Catal</w:t>
      </w:r>
      <w:proofErr w:type="spellEnd"/>
      <w:r>
        <w:rPr>
          <w:i/>
          <w:sz w:val="24"/>
        </w:rPr>
        <w:t>.</w:t>
      </w:r>
      <w:r>
        <w:rPr>
          <w:i/>
          <w:spacing w:val="-9"/>
          <w:sz w:val="24"/>
        </w:rPr>
        <w:t xml:space="preserve"> </w:t>
      </w:r>
      <w:r>
        <w:rPr>
          <w:i/>
          <w:sz w:val="24"/>
        </w:rPr>
        <w:t>Letters</w:t>
      </w:r>
      <w:r>
        <w:rPr>
          <w:sz w:val="24"/>
        </w:rPr>
        <w:t>,</w:t>
      </w:r>
      <w:r>
        <w:rPr>
          <w:spacing w:val="-10"/>
          <w:sz w:val="24"/>
        </w:rPr>
        <w:t xml:space="preserve"> </w:t>
      </w:r>
      <w:r>
        <w:rPr>
          <w:sz w:val="24"/>
        </w:rPr>
        <w:t>vol.</w:t>
      </w:r>
      <w:r>
        <w:rPr>
          <w:spacing w:val="-9"/>
          <w:sz w:val="24"/>
        </w:rPr>
        <w:t xml:space="preserve"> </w:t>
      </w:r>
      <w:r>
        <w:rPr>
          <w:sz w:val="24"/>
        </w:rPr>
        <w:t>143,</w:t>
      </w:r>
      <w:r>
        <w:rPr>
          <w:spacing w:val="-10"/>
          <w:sz w:val="24"/>
        </w:rPr>
        <w:t xml:space="preserve"> </w:t>
      </w:r>
      <w:r>
        <w:rPr>
          <w:sz w:val="24"/>
        </w:rPr>
        <w:t>no.</w:t>
      </w:r>
      <w:r>
        <w:rPr>
          <w:spacing w:val="-9"/>
          <w:sz w:val="24"/>
        </w:rPr>
        <w:t xml:space="preserve"> </w:t>
      </w:r>
      <w:r>
        <w:rPr>
          <w:sz w:val="24"/>
        </w:rPr>
        <w:t>5,</w:t>
      </w:r>
      <w:r>
        <w:rPr>
          <w:spacing w:val="-10"/>
          <w:sz w:val="24"/>
        </w:rPr>
        <w:t xml:space="preserve"> </w:t>
      </w:r>
      <w:r>
        <w:rPr>
          <w:sz w:val="24"/>
        </w:rPr>
        <w:t>pp.</w:t>
      </w:r>
      <w:r>
        <w:rPr>
          <w:spacing w:val="-10"/>
          <w:sz w:val="24"/>
        </w:rPr>
        <w:t xml:space="preserve"> </w:t>
      </w:r>
      <w:r>
        <w:rPr>
          <w:sz w:val="24"/>
        </w:rPr>
        <w:t>386–394,</w:t>
      </w:r>
      <w:r>
        <w:rPr>
          <w:spacing w:val="-10"/>
          <w:sz w:val="24"/>
        </w:rPr>
        <w:t xml:space="preserve"> </w:t>
      </w:r>
      <w:r>
        <w:rPr>
          <w:sz w:val="24"/>
        </w:rPr>
        <w:t>May</w:t>
      </w:r>
      <w:r>
        <w:rPr>
          <w:spacing w:val="-14"/>
          <w:sz w:val="24"/>
        </w:rPr>
        <w:t xml:space="preserve"> </w:t>
      </w:r>
      <w:r>
        <w:rPr>
          <w:sz w:val="24"/>
        </w:rPr>
        <w:t>2013,</w:t>
      </w:r>
      <w:r>
        <w:rPr>
          <w:spacing w:val="-7"/>
          <w:sz w:val="24"/>
        </w:rPr>
        <w:t xml:space="preserve"> </w:t>
      </w:r>
      <w:proofErr w:type="spellStart"/>
      <w:r>
        <w:rPr>
          <w:sz w:val="24"/>
        </w:rPr>
        <w:t>doi</w:t>
      </w:r>
      <w:proofErr w:type="spellEnd"/>
      <w:r>
        <w:rPr>
          <w:sz w:val="24"/>
        </w:rPr>
        <w:t>:</w:t>
      </w:r>
      <w:r>
        <w:rPr>
          <w:spacing w:val="-9"/>
          <w:sz w:val="24"/>
        </w:rPr>
        <w:t xml:space="preserve"> </w:t>
      </w:r>
      <w:r>
        <w:rPr>
          <w:sz w:val="24"/>
        </w:rPr>
        <w:t xml:space="preserve">10.1007/s10562- </w:t>
      </w:r>
      <w:r>
        <w:rPr>
          <w:spacing w:val="-2"/>
          <w:sz w:val="24"/>
        </w:rPr>
        <w:t>013-0990-x.</w:t>
      </w:r>
    </w:p>
    <w:p w14:paraId="1554A6FB" w14:textId="77777777" w:rsidR="00B10B7B" w:rsidRDefault="00B10B7B" w:rsidP="00B10B7B">
      <w:pPr>
        <w:pStyle w:val="ListParagraph"/>
        <w:numPr>
          <w:ilvl w:val="0"/>
          <w:numId w:val="1"/>
        </w:numPr>
        <w:tabs>
          <w:tab w:val="left" w:pos="802"/>
          <w:tab w:val="left" w:pos="806"/>
        </w:tabs>
        <w:spacing w:before="199" w:line="360" w:lineRule="auto"/>
        <w:ind w:right="962" w:hanging="641"/>
        <w:rPr>
          <w:sz w:val="24"/>
        </w:rPr>
      </w:pPr>
      <w:r>
        <w:rPr>
          <w:sz w:val="24"/>
        </w:rPr>
        <w:t>J.</w:t>
      </w:r>
      <w:r>
        <w:rPr>
          <w:spacing w:val="-4"/>
          <w:sz w:val="24"/>
        </w:rPr>
        <w:t xml:space="preserve"> </w:t>
      </w:r>
      <w:proofErr w:type="spellStart"/>
      <w:r>
        <w:rPr>
          <w:sz w:val="24"/>
        </w:rPr>
        <w:t>Iwaszko</w:t>
      </w:r>
      <w:proofErr w:type="spellEnd"/>
      <w:r>
        <w:rPr>
          <w:spacing w:val="-1"/>
          <w:sz w:val="24"/>
        </w:rPr>
        <w:t xml:space="preserve"> </w:t>
      </w:r>
      <w:r>
        <w:rPr>
          <w:sz w:val="24"/>
        </w:rPr>
        <w:t>and</w:t>
      </w:r>
      <w:r>
        <w:rPr>
          <w:spacing w:val="-3"/>
          <w:sz w:val="24"/>
        </w:rPr>
        <w:t xml:space="preserve"> </w:t>
      </w:r>
      <w:r>
        <w:rPr>
          <w:sz w:val="24"/>
        </w:rPr>
        <w:t>K.</w:t>
      </w:r>
      <w:r>
        <w:rPr>
          <w:spacing w:val="-1"/>
          <w:sz w:val="24"/>
        </w:rPr>
        <w:t xml:space="preserve"> </w:t>
      </w:r>
      <w:proofErr w:type="spellStart"/>
      <w:r>
        <w:rPr>
          <w:sz w:val="24"/>
        </w:rPr>
        <w:t>Kudła</w:t>
      </w:r>
      <w:proofErr w:type="spellEnd"/>
      <w:r>
        <w:rPr>
          <w:sz w:val="24"/>
        </w:rPr>
        <w:t>,</w:t>
      </w:r>
      <w:r>
        <w:rPr>
          <w:spacing w:val="-1"/>
          <w:sz w:val="24"/>
        </w:rPr>
        <w:t xml:space="preserve"> </w:t>
      </w:r>
      <w:r>
        <w:rPr>
          <w:sz w:val="24"/>
        </w:rPr>
        <w:t>“Effect</w:t>
      </w:r>
      <w:r>
        <w:rPr>
          <w:spacing w:val="-3"/>
          <w:sz w:val="24"/>
        </w:rPr>
        <w:t xml:space="preserve"> </w:t>
      </w:r>
      <w:r>
        <w:rPr>
          <w:sz w:val="24"/>
        </w:rPr>
        <w:t>of</w:t>
      </w:r>
      <w:r>
        <w:rPr>
          <w:spacing w:val="-1"/>
          <w:sz w:val="24"/>
        </w:rPr>
        <w:t xml:space="preserve"> </w:t>
      </w:r>
      <w:r>
        <w:rPr>
          <w:sz w:val="24"/>
        </w:rPr>
        <w:t>friction</w:t>
      </w:r>
      <w:r>
        <w:rPr>
          <w:spacing w:val="-3"/>
          <w:sz w:val="24"/>
        </w:rPr>
        <w:t xml:space="preserve"> </w:t>
      </w:r>
      <w:r>
        <w:rPr>
          <w:sz w:val="24"/>
        </w:rPr>
        <w:t>stir</w:t>
      </w:r>
      <w:r>
        <w:rPr>
          <w:spacing w:val="-4"/>
          <w:sz w:val="24"/>
        </w:rPr>
        <w:t xml:space="preserve"> </w:t>
      </w:r>
      <w:r>
        <w:rPr>
          <w:sz w:val="24"/>
        </w:rPr>
        <w:t>processing</w:t>
      </w:r>
      <w:r>
        <w:rPr>
          <w:spacing w:val="-3"/>
          <w:sz w:val="24"/>
        </w:rPr>
        <w:t xml:space="preserve"> </w:t>
      </w:r>
      <w:r>
        <w:rPr>
          <w:sz w:val="24"/>
        </w:rPr>
        <w:t>(FSP)</w:t>
      </w:r>
      <w:r>
        <w:rPr>
          <w:spacing w:val="-3"/>
          <w:sz w:val="24"/>
        </w:rPr>
        <w:t xml:space="preserve"> </w:t>
      </w:r>
      <w:r>
        <w:rPr>
          <w:sz w:val="24"/>
        </w:rPr>
        <w:t>on</w:t>
      </w:r>
      <w:r>
        <w:rPr>
          <w:spacing w:val="-3"/>
          <w:sz w:val="24"/>
        </w:rPr>
        <w:t xml:space="preserve"> </w:t>
      </w:r>
      <w:r>
        <w:rPr>
          <w:sz w:val="24"/>
        </w:rPr>
        <w:t>microstructure</w:t>
      </w:r>
      <w:r>
        <w:rPr>
          <w:spacing w:val="-4"/>
          <w:sz w:val="24"/>
        </w:rPr>
        <w:t xml:space="preserve"> </w:t>
      </w:r>
      <w:r>
        <w:rPr>
          <w:sz w:val="24"/>
        </w:rPr>
        <w:t>and hardness of AlMg10/</w:t>
      </w:r>
      <w:proofErr w:type="spellStart"/>
      <w:r>
        <w:rPr>
          <w:sz w:val="24"/>
        </w:rPr>
        <w:t>SiC</w:t>
      </w:r>
      <w:proofErr w:type="spellEnd"/>
      <w:r>
        <w:rPr>
          <w:sz w:val="24"/>
        </w:rPr>
        <w:t xml:space="preserve"> composite,” </w:t>
      </w:r>
      <w:r>
        <w:rPr>
          <w:i/>
          <w:sz w:val="24"/>
        </w:rPr>
        <w:t>Bull. Polish Acad. Sci. Tech. Sci.</w:t>
      </w:r>
      <w:r>
        <w:rPr>
          <w:sz w:val="24"/>
        </w:rPr>
        <w:t>, vol. 67, no. 2,</w:t>
      </w:r>
    </w:p>
    <w:p w14:paraId="6B969BE2" w14:textId="77777777" w:rsidR="00B10B7B" w:rsidRDefault="00B10B7B" w:rsidP="00B10B7B">
      <w:pPr>
        <w:pStyle w:val="BodyText"/>
        <w:jc w:val="left"/>
      </w:pPr>
      <w:r>
        <w:t>pp.</w:t>
      </w:r>
      <w:r>
        <w:rPr>
          <w:spacing w:val="-1"/>
        </w:rPr>
        <w:t xml:space="preserve"> </w:t>
      </w:r>
      <w:r>
        <w:t>185–192,</w:t>
      </w:r>
      <w:r>
        <w:rPr>
          <w:spacing w:val="-1"/>
        </w:rPr>
        <w:t xml:space="preserve"> </w:t>
      </w:r>
      <w:r>
        <w:t>Feb. 2019,</w:t>
      </w:r>
      <w:r>
        <w:rPr>
          <w:spacing w:val="1"/>
        </w:rPr>
        <w:t xml:space="preserve"> </w:t>
      </w:r>
      <w:proofErr w:type="spellStart"/>
      <w:r>
        <w:t>doi</w:t>
      </w:r>
      <w:proofErr w:type="spellEnd"/>
      <w:r>
        <w:t>:</w:t>
      </w:r>
      <w:r>
        <w:rPr>
          <w:spacing w:val="1"/>
        </w:rPr>
        <w:t xml:space="preserve"> </w:t>
      </w:r>
      <w:r>
        <w:rPr>
          <w:spacing w:val="-2"/>
        </w:rPr>
        <w:t>10.24425/bpas.2019.126530.</w:t>
      </w:r>
    </w:p>
    <w:p w14:paraId="0BE72FDB" w14:textId="77777777" w:rsidR="00B10B7B" w:rsidRDefault="00B10B7B" w:rsidP="00B10B7B">
      <w:pPr>
        <w:pStyle w:val="BodyText"/>
        <w:spacing w:before="63"/>
        <w:ind w:left="0"/>
        <w:jc w:val="left"/>
      </w:pPr>
    </w:p>
    <w:p w14:paraId="3C54A7E2" w14:textId="77777777" w:rsidR="003B1544" w:rsidRDefault="003B1544" w:rsidP="003B1544">
      <w:pPr>
        <w:pStyle w:val="ListParagraph"/>
        <w:numPr>
          <w:ilvl w:val="0"/>
          <w:numId w:val="1"/>
        </w:numPr>
        <w:tabs>
          <w:tab w:val="left" w:pos="802"/>
          <w:tab w:val="left" w:pos="806"/>
        </w:tabs>
        <w:spacing w:before="200" w:line="360" w:lineRule="auto"/>
        <w:ind w:right="966" w:hanging="641"/>
        <w:rPr>
          <w:sz w:val="24"/>
        </w:rPr>
      </w:pPr>
      <w:r>
        <w:rPr>
          <w:sz w:val="24"/>
        </w:rPr>
        <w:t xml:space="preserve">R. Zhu, Y. Li, Y. Sun, J. Feng, and W. Gong, “Microstructure and properties of </w:t>
      </w:r>
      <w:proofErr w:type="spellStart"/>
      <w:r>
        <w:rPr>
          <w:sz w:val="24"/>
        </w:rPr>
        <w:t>FeCoNiCrAl</w:t>
      </w:r>
      <w:proofErr w:type="spellEnd"/>
      <w:r>
        <w:rPr>
          <w:sz w:val="24"/>
        </w:rPr>
        <w:t xml:space="preserve"> high-entropy alloy particle-reinforced Cu-matrix composites prepared via FSP,” </w:t>
      </w:r>
      <w:r>
        <w:rPr>
          <w:i/>
          <w:sz w:val="24"/>
        </w:rPr>
        <w:t>J. Alloys Compd.</w:t>
      </w:r>
      <w:r>
        <w:rPr>
          <w:sz w:val="24"/>
        </w:rPr>
        <w:t xml:space="preserve">, vol. 940, p. 168906, Apr. 2023, </w:t>
      </w:r>
      <w:proofErr w:type="spellStart"/>
      <w:r>
        <w:rPr>
          <w:sz w:val="24"/>
        </w:rPr>
        <w:t>doi</w:t>
      </w:r>
      <w:proofErr w:type="spellEnd"/>
      <w:r>
        <w:rPr>
          <w:sz w:val="24"/>
        </w:rPr>
        <w:t xml:space="preserve">: </w:t>
      </w:r>
      <w:r>
        <w:rPr>
          <w:spacing w:val="-2"/>
          <w:sz w:val="24"/>
        </w:rPr>
        <w:t>10.1016/j.jallcom.2023.168906.</w:t>
      </w:r>
    </w:p>
    <w:p w14:paraId="16B96C16" w14:textId="77777777" w:rsidR="003B1544" w:rsidRDefault="003B1544" w:rsidP="003B1544">
      <w:pPr>
        <w:pStyle w:val="ListParagraph"/>
        <w:numPr>
          <w:ilvl w:val="0"/>
          <w:numId w:val="1"/>
        </w:numPr>
        <w:tabs>
          <w:tab w:val="left" w:pos="802"/>
          <w:tab w:val="left" w:pos="806"/>
        </w:tabs>
        <w:spacing w:before="205" w:line="360" w:lineRule="auto"/>
        <w:ind w:right="960" w:hanging="641"/>
        <w:rPr>
          <w:sz w:val="24"/>
        </w:rPr>
      </w:pPr>
      <w:r>
        <w:rPr>
          <w:sz w:val="24"/>
        </w:rPr>
        <w:t xml:space="preserve">M. </w:t>
      </w:r>
      <w:proofErr w:type="spellStart"/>
      <w:r>
        <w:rPr>
          <w:sz w:val="24"/>
        </w:rPr>
        <w:t>Barmouz</w:t>
      </w:r>
      <w:proofErr w:type="spellEnd"/>
      <w:r>
        <w:rPr>
          <w:sz w:val="24"/>
        </w:rPr>
        <w:t xml:space="preserve">, M. K. </w:t>
      </w:r>
      <w:proofErr w:type="spellStart"/>
      <w:r>
        <w:rPr>
          <w:sz w:val="24"/>
        </w:rPr>
        <w:t>Besharati</w:t>
      </w:r>
      <w:proofErr w:type="spellEnd"/>
      <w:r>
        <w:rPr>
          <w:sz w:val="24"/>
        </w:rPr>
        <w:t xml:space="preserve"> Givi, and J. Seyfi, “On the role of processing parameters in producing Cu/</w:t>
      </w:r>
      <w:proofErr w:type="spellStart"/>
      <w:r>
        <w:rPr>
          <w:sz w:val="24"/>
        </w:rPr>
        <w:t>SiC</w:t>
      </w:r>
      <w:proofErr w:type="spellEnd"/>
      <w:r>
        <w:rPr>
          <w:sz w:val="24"/>
        </w:rPr>
        <w:t xml:space="preserve"> metal matrix composites via friction stir processing: Investigating microstructure,</w:t>
      </w:r>
      <w:r>
        <w:rPr>
          <w:spacing w:val="-7"/>
          <w:sz w:val="24"/>
        </w:rPr>
        <w:t xml:space="preserve"> </w:t>
      </w:r>
      <w:r>
        <w:rPr>
          <w:sz w:val="24"/>
        </w:rPr>
        <w:t>microhardness,</w:t>
      </w:r>
      <w:r>
        <w:rPr>
          <w:spacing w:val="-7"/>
          <w:sz w:val="24"/>
        </w:rPr>
        <w:t xml:space="preserve"> </w:t>
      </w:r>
      <w:r>
        <w:rPr>
          <w:sz w:val="24"/>
        </w:rPr>
        <w:t>wear</w:t>
      </w:r>
      <w:r>
        <w:rPr>
          <w:spacing w:val="-6"/>
          <w:sz w:val="24"/>
        </w:rPr>
        <w:t xml:space="preserve"> </w:t>
      </w:r>
      <w:r>
        <w:rPr>
          <w:sz w:val="24"/>
        </w:rPr>
        <w:t>and</w:t>
      </w:r>
      <w:r>
        <w:rPr>
          <w:spacing w:val="-8"/>
          <w:sz w:val="24"/>
        </w:rPr>
        <w:t xml:space="preserve"> </w:t>
      </w:r>
      <w:r>
        <w:rPr>
          <w:sz w:val="24"/>
        </w:rPr>
        <w:t>tensile</w:t>
      </w:r>
      <w:r>
        <w:rPr>
          <w:spacing w:val="-9"/>
          <w:sz w:val="24"/>
        </w:rPr>
        <w:t xml:space="preserve"> </w:t>
      </w:r>
      <w:r>
        <w:rPr>
          <w:sz w:val="24"/>
        </w:rPr>
        <w:t>behavior,”</w:t>
      </w:r>
      <w:r>
        <w:rPr>
          <w:spacing w:val="-7"/>
          <w:sz w:val="24"/>
        </w:rPr>
        <w:t xml:space="preserve"> </w:t>
      </w:r>
      <w:r>
        <w:rPr>
          <w:i/>
          <w:sz w:val="24"/>
        </w:rPr>
        <w:t>Mater.</w:t>
      </w:r>
      <w:r>
        <w:rPr>
          <w:i/>
          <w:spacing w:val="-8"/>
          <w:sz w:val="24"/>
        </w:rPr>
        <w:t xml:space="preserve"> </w:t>
      </w:r>
      <w:r>
        <w:rPr>
          <w:i/>
          <w:sz w:val="24"/>
        </w:rPr>
        <w:t>Charact.</w:t>
      </w:r>
      <w:r>
        <w:rPr>
          <w:sz w:val="24"/>
        </w:rPr>
        <w:t>,</w:t>
      </w:r>
      <w:r>
        <w:rPr>
          <w:spacing w:val="-8"/>
          <w:sz w:val="24"/>
        </w:rPr>
        <w:t xml:space="preserve"> </w:t>
      </w:r>
      <w:r>
        <w:rPr>
          <w:sz w:val="24"/>
        </w:rPr>
        <w:t>vol.</w:t>
      </w:r>
      <w:r>
        <w:rPr>
          <w:spacing w:val="-8"/>
          <w:sz w:val="24"/>
        </w:rPr>
        <w:t xml:space="preserve"> </w:t>
      </w:r>
      <w:r>
        <w:rPr>
          <w:sz w:val="24"/>
        </w:rPr>
        <w:t>62,</w:t>
      </w:r>
      <w:r>
        <w:rPr>
          <w:spacing w:val="-8"/>
          <w:sz w:val="24"/>
        </w:rPr>
        <w:t xml:space="preserve"> </w:t>
      </w:r>
      <w:r>
        <w:rPr>
          <w:sz w:val="24"/>
        </w:rPr>
        <w:t xml:space="preserve">no. 1, pp. 108–117, Jan. 2011, </w:t>
      </w:r>
      <w:proofErr w:type="spellStart"/>
      <w:r>
        <w:rPr>
          <w:sz w:val="24"/>
        </w:rPr>
        <w:t>doi</w:t>
      </w:r>
      <w:proofErr w:type="spellEnd"/>
      <w:r>
        <w:rPr>
          <w:sz w:val="24"/>
        </w:rPr>
        <w:t>: 10.1016/j.matchar.2010.11.005.</w:t>
      </w:r>
    </w:p>
    <w:p w14:paraId="62743971" w14:textId="77777777" w:rsidR="003B1544" w:rsidRDefault="003B1544" w:rsidP="003B1544">
      <w:pPr>
        <w:pStyle w:val="ListParagraph"/>
        <w:numPr>
          <w:ilvl w:val="0"/>
          <w:numId w:val="1"/>
        </w:numPr>
        <w:tabs>
          <w:tab w:val="left" w:pos="802"/>
          <w:tab w:val="left" w:pos="806"/>
        </w:tabs>
        <w:spacing w:before="197" w:line="360" w:lineRule="auto"/>
        <w:ind w:right="960" w:hanging="641"/>
        <w:rPr>
          <w:sz w:val="24"/>
        </w:rPr>
      </w:pPr>
      <w:r>
        <w:rPr>
          <w:sz w:val="24"/>
        </w:rPr>
        <w:lastRenderedPageBreak/>
        <w:t>H. Kumar, R. Prasad, A. Srivastava, M. Vashista, and M. Z. Khan, “</w:t>
      </w:r>
      <w:proofErr w:type="spellStart"/>
      <w:r>
        <w:rPr>
          <w:sz w:val="24"/>
        </w:rPr>
        <w:t>Utilisation</w:t>
      </w:r>
      <w:proofErr w:type="spellEnd"/>
      <w:r>
        <w:rPr>
          <w:sz w:val="24"/>
        </w:rPr>
        <w:t xml:space="preserve"> of industrial</w:t>
      </w:r>
      <w:r>
        <w:rPr>
          <w:spacing w:val="-14"/>
          <w:sz w:val="24"/>
        </w:rPr>
        <w:t xml:space="preserve"> </w:t>
      </w:r>
      <w:r>
        <w:rPr>
          <w:sz w:val="24"/>
        </w:rPr>
        <w:t>waste</w:t>
      </w:r>
      <w:r>
        <w:rPr>
          <w:spacing w:val="-15"/>
          <w:sz w:val="24"/>
        </w:rPr>
        <w:t xml:space="preserve"> </w:t>
      </w:r>
      <w:r>
        <w:rPr>
          <w:sz w:val="24"/>
        </w:rPr>
        <w:t>(Fly</w:t>
      </w:r>
      <w:r>
        <w:rPr>
          <w:spacing w:val="-14"/>
          <w:sz w:val="24"/>
        </w:rPr>
        <w:t xml:space="preserve"> </w:t>
      </w:r>
      <w:r>
        <w:rPr>
          <w:sz w:val="24"/>
        </w:rPr>
        <w:t>ash)</w:t>
      </w:r>
      <w:r>
        <w:rPr>
          <w:spacing w:val="-11"/>
          <w:sz w:val="24"/>
        </w:rPr>
        <w:t xml:space="preserve"> </w:t>
      </w:r>
      <w:r>
        <w:rPr>
          <w:sz w:val="24"/>
        </w:rPr>
        <w:t>in</w:t>
      </w:r>
      <w:r>
        <w:rPr>
          <w:spacing w:val="-14"/>
          <w:sz w:val="24"/>
        </w:rPr>
        <w:t xml:space="preserve"> </w:t>
      </w:r>
      <w:r>
        <w:rPr>
          <w:sz w:val="24"/>
        </w:rPr>
        <w:t>synthesis</w:t>
      </w:r>
      <w:r>
        <w:rPr>
          <w:spacing w:val="-14"/>
          <w:sz w:val="24"/>
        </w:rPr>
        <w:t xml:space="preserve"> </w:t>
      </w:r>
      <w:r>
        <w:rPr>
          <w:sz w:val="24"/>
        </w:rPr>
        <w:t>of</w:t>
      </w:r>
      <w:r>
        <w:rPr>
          <w:spacing w:val="-14"/>
          <w:sz w:val="24"/>
        </w:rPr>
        <w:t xml:space="preserve"> </w:t>
      </w:r>
      <w:r>
        <w:rPr>
          <w:sz w:val="24"/>
        </w:rPr>
        <w:t>copper</w:t>
      </w:r>
      <w:r>
        <w:rPr>
          <w:spacing w:val="-11"/>
          <w:sz w:val="24"/>
        </w:rPr>
        <w:t xml:space="preserve"> </w:t>
      </w:r>
      <w:r>
        <w:rPr>
          <w:sz w:val="24"/>
        </w:rPr>
        <w:t>based</w:t>
      </w:r>
      <w:r>
        <w:rPr>
          <w:spacing w:val="-14"/>
          <w:sz w:val="24"/>
        </w:rPr>
        <w:t xml:space="preserve"> </w:t>
      </w:r>
      <w:r>
        <w:rPr>
          <w:sz w:val="24"/>
        </w:rPr>
        <w:t>surface</w:t>
      </w:r>
      <w:r>
        <w:rPr>
          <w:spacing w:val="-13"/>
          <w:sz w:val="24"/>
        </w:rPr>
        <w:t xml:space="preserve"> </w:t>
      </w:r>
      <w:r>
        <w:rPr>
          <w:sz w:val="24"/>
        </w:rPr>
        <w:t>composite</w:t>
      </w:r>
      <w:r>
        <w:rPr>
          <w:spacing w:val="-15"/>
          <w:sz w:val="24"/>
        </w:rPr>
        <w:t xml:space="preserve"> </w:t>
      </w:r>
      <w:r>
        <w:rPr>
          <w:sz w:val="24"/>
        </w:rPr>
        <w:t>through</w:t>
      </w:r>
      <w:r>
        <w:rPr>
          <w:spacing w:val="-14"/>
          <w:sz w:val="24"/>
        </w:rPr>
        <w:t xml:space="preserve"> </w:t>
      </w:r>
      <w:r>
        <w:rPr>
          <w:sz w:val="24"/>
        </w:rPr>
        <w:t>friction stir</w:t>
      </w:r>
      <w:r>
        <w:rPr>
          <w:spacing w:val="-8"/>
          <w:sz w:val="24"/>
        </w:rPr>
        <w:t xml:space="preserve"> </w:t>
      </w:r>
      <w:r>
        <w:rPr>
          <w:sz w:val="24"/>
        </w:rPr>
        <w:t>processing</w:t>
      </w:r>
      <w:r>
        <w:rPr>
          <w:spacing w:val="-9"/>
          <w:sz w:val="24"/>
        </w:rPr>
        <w:t xml:space="preserve"> </w:t>
      </w:r>
      <w:r>
        <w:rPr>
          <w:sz w:val="24"/>
        </w:rPr>
        <w:t>route</w:t>
      </w:r>
      <w:r>
        <w:rPr>
          <w:spacing w:val="-8"/>
          <w:sz w:val="24"/>
        </w:rPr>
        <w:t xml:space="preserve"> </w:t>
      </w:r>
      <w:r>
        <w:rPr>
          <w:sz w:val="24"/>
        </w:rPr>
        <w:t>for</w:t>
      </w:r>
      <w:r>
        <w:rPr>
          <w:spacing w:val="-4"/>
          <w:sz w:val="24"/>
        </w:rPr>
        <w:t xml:space="preserve"> </w:t>
      </w:r>
      <w:r>
        <w:rPr>
          <w:sz w:val="24"/>
        </w:rPr>
        <w:t>wear</w:t>
      </w:r>
      <w:r>
        <w:rPr>
          <w:spacing w:val="-4"/>
          <w:sz w:val="24"/>
        </w:rPr>
        <w:t xml:space="preserve"> </w:t>
      </w:r>
      <w:r>
        <w:rPr>
          <w:sz w:val="24"/>
        </w:rPr>
        <w:t>applications,”</w:t>
      </w:r>
      <w:r>
        <w:rPr>
          <w:spacing w:val="-4"/>
          <w:sz w:val="24"/>
        </w:rPr>
        <w:t xml:space="preserve"> </w:t>
      </w:r>
      <w:r>
        <w:rPr>
          <w:i/>
          <w:sz w:val="24"/>
        </w:rPr>
        <w:t>J.</w:t>
      </w:r>
      <w:r>
        <w:rPr>
          <w:i/>
          <w:spacing w:val="-5"/>
          <w:sz w:val="24"/>
        </w:rPr>
        <w:t xml:space="preserve"> </w:t>
      </w:r>
      <w:r>
        <w:rPr>
          <w:i/>
          <w:sz w:val="24"/>
        </w:rPr>
        <w:t>Clean.</w:t>
      </w:r>
      <w:r>
        <w:rPr>
          <w:i/>
          <w:spacing w:val="-7"/>
          <w:sz w:val="24"/>
        </w:rPr>
        <w:t xml:space="preserve"> </w:t>
      </w:r>
      <w:r>
        <w:rPr>
          <w:i/>
          <w:sz w:val="24"/>
        </w:rPr>
        <w:t>Prod.</w:t>
      </w:r>
      <w:r>
        <w:rPr>
          <w:sz w:val="24"/>
        </w:rPr>
        <w:t>,</w:t>
      </w:r>
      <w:r>
        <w:rPr>
          <w:spacing w:val="-7"/>
          <w:sz w:val="24"/>
        </w:rPr>
        <w:t xml:space="preserve"> </w:t>
      </w:r>
      <w:r>
        <w:rPr>
          <w:sz w:val="24"/>
        </w:rPr>
        <w:t>vol.</w:t>
      </w:r>
      <w:r>
        <w:rPr>
          <w:spacing w:val="-7"/>
          <w:sz w:val="24"/>
        </w:rPr>
        <w:t xml:space="preserve"> </w:t>
      </w:r>
      <w:r>
        <w:rPr>
          <w:sz w:val="24"/>
        </w:rPr>
        <w:t>196,</w:t>
      </w:r>
      <w:r>
        <w:rPr>
          <w:spacing w:val="-5"/>
          <w:sz w:val="24"/>
        </w:rPr>
        <w:t xml:space="preserve"> </w:t>
      </w:r>
      <w:r>
        <w:rPr>
          <w:sz w:val="24"/>
        </w:rPr>
        <w:t>pp.</w:t>
      </w:r>
      <w:r>
        <w:rPr>
          <w:spacing w:val="-1"/>
          <w:sz w:val="24"/>
        </w:rPr>
        <w:t xml:space="preserve"> </w:t>
      </w:r>
      <w:r>
        <w:rPr>
          <w:sz w:val="24"/>
        </w:rPr>
        <w:t>460–468,</w:t>
      </w:r>
      <w:r>
        <w:rPr>
          <w:spacing w:val="-7"/>
          <w:sz w:val="24"/>
        </w:rPr>
        <w:t xml:space="preserve"> </w:t>
      </w:r>
      <w:r>
        <w:rPr>
          <w:sz w:val="24"/>
        </w:rPr>
        <w:t xml:space="preserve">Sep. 2018, </w:t>
      </w:r>
      <w:proofErr w:type="spellStart"/>
      <w:r>
        <w:rPr>
          <w:sz w:val="24"/>
        </w:rPr>
        <w:t>doi</w:t>
      </w:r>
      <w:proofErr w:type="spellEnd"/>
      <w:r>
        <w:rPr>
          <w:sz w:val="24"/>
        </w:rPr>
        <w:t>: 10.1016/j.jclepro.2018.06.029.</w:t>
      </w:r>
    </w:p>
    <w:p w14:paraId="1FCC9FC2" w14:textId="77777777" w:rsidR="003B1544" w:rsidRDefault="003B1544" w:rsidP="003B1544">
      <w:pPr>
        <w:pStyle w:val="ListParagraph"/>
        <w:numPr>
          <w:ilvl w:val="0"/>
          <w:numId w:val="1"/>
        </w:numPr>
        <w:tabs>
          <w:tab w:val="left" w:pos="804"/>
          <w:tab w:val="left" w:pos="806"/>
        </w:tabs>
        <w:spacing w:line="360" w:lineRule="auto"/>
        <w:ind w:right="228" w:hanging="641"/>
        <w:rPr>
          <w:sz w:val="24"/>
        </w:rPr>
      </w:pPr>
      <w:r>
        <w:rPr>
          <w:sz w:val="24"/>
        </w:rPr>
        <w:t xml:space="preserve">S. </w:t>
      </w:r>
      <w:proofErr w:type="spellStart"/>
      <w:r>
        <w:rPr>
          <w:sz w:val="24"/>
        </w:rPr>
        <w:t>Cartigueyen</w:t>
      </w:r>
      <w:proofErr w:type="spellEnd"/>
      <w:r>
        <w:rPr>
          <w:sz w:val="24"/>
        </w:rPr>
        <w:t xml:space="preserve"> and K. Mahadevan, “Wear characteristics of copper-based surface-level </w:t>
      </w:r>
      <w:proofErr w:type="spellStart"/>
      <w:r>
        <w:rPr>
          <w:sz w:val="24"/>
        </w:rPr>
        <w:t>microcomposites</w:t>
      </w:r>
      <w:proofErr w:type="spellEnd"/>
      <w:r>
        <w:rPr>
          <w:spacing w:val="-4"/>
          <w:sz w:val="24"/>
        </w:rPr>
        <w:t xml:space="preserve"> </w:t>
      </w:r>
      <w:r>
        <w:rPr>
          <w:sz w:val="24"/>
        </w:rPr>
        <w:t>and</w:t>
      </w:r>
      <w:r>
        <w:rPr>
          <w:spacing w:val="-3"/>
          <w:sz w:val="24"/>
        </w:rPr>
        <w:t xml:space="preserve"> </w:t>
      </w:r>
      <w:r>
        <w:rPr>
          <w:sz w:val="24"/>
        </w:rPr>
        <w:t>nanocomposites</w:t>
      </w:r>
      <w:r>
        <w:rPr>
          <w:spacing w:val="-4"/>
          <w:sz w:val="24"/>
        </w:rPr>
        <w:t xml:space="preserve"> </w:t>
      </w:r>
      <w:r>
        <w:rPr>
          <w:sz w:val="24"/>
        </w:rPr>
        <w:t>prepared</w:t>
      </w:r>
      <w:r>
        <w:rPr>
          <w:spacing w:val="-3"/>
          <w:sz w:val="24"/>
        </w:rPr>
        <w:t xml:space="preserve"> </w:t>
      </w:r>
      <w:r>
        <w:rPr>
          <w:sz w:val="24"/>
        </w:rPr>
        <w:t>by</w:t>
      </w:r>
      <w:r>
        <w:rPr>
          <w:spacing w:val="-1"/>
          <w:sz w:val="24"/>
        </w:rPr>
        <w:t xml:space="preserve"> </w:t>
      </w:r>
      <w:r>
        <w:rPr>
          <w:sz w:val="24"/>
        </w:rPr>
        <w:t>friction</w:t>
      </w:r>
      <w:r>
        <w:rPr>
          <w:spacing w:val="-3"/>
          <w:sz w:val="24"/>
        </w:rPr>
        <w:t xml:space="preserve"> </w:t>
      </w:r>
      <w:r>
        <w:rPr>
          <w:sz w:val="24"/>
        </w:rPr>
        <w:t>stir</w:t>
      </w:r>
      <w:r>
        <w:rPr>
          <w:spacing w:val="-3"/>
          <w:sz w:val="24"/>
        </w:rPr>
        <w:t xml:space="preserve"> </w:t>
      </w:r>
      <w:r>
        <w:rPr>
          <w:sz w:val="24"/>
        </w:rPr>
        <w:t xml:space="preserve">processing,” </w:t>
      </w:r>
      <w:r>
        <w:rPr>
          <w:i/>
          <w:sz w:val="24"/>
        </w:rPr>
        <w:t>Friction</w:t>
      </w:r>
      <w:r>
        <w:rPr>
          <w:sz w:val="24"/>
        </w:rPr>
        <w:t>,</w:t>
      </w:r>
      <w:r>
        <w:rPr>
          <w:spacing w:val="-3"/>
          <w:sz w:val="24"/>
        </w:rPr>
        <w:t xml:space="preserve"> </w:t>
      </w:r>
      <w:r>
        <w:rPr>
          <w:sz w:val="24"/>
        </w:rPr>
        <w:t>vol.</w:t>
      </w:r>
      <w:r>
        <w:rPr>
          <w:spacing w:val="-3"/>
          <w:sz w:val="24"/>
        </w:rPr>
        <w:t xml:space="preserve"> </w:t>
      </w:r>
      <w:r>
        <w:rPr>
          <w:sz w:val="24"/>
        </w:rPr>
        <w:t>4,</w:t>
      </w:r>
      <w:r>
        <w:rPr>
          <w:spacing w:val="-3"/>
          <w:sz w:val="24"/>
        </w:rPr>
        <w:t xml:space="preserve"> </w:t>
      </w:r>
      <w:r>
        <w:rPr>
          <w:sz w:val="24"/>
        </w:rPr>
        <w:t xml:space="preserve">no. 1, pp. 39–49, Mar. 2016, </w:t>
      </w:r>
      <w:proofErr w:type="spellStart"/>
      <w:r>
        <w:rPr>
          <w:sz w:val="24"/>
        </w:rPr>
        <w:t>doi</w:t>
      </w:r>
      <w:proofErr w:type="spellEnd"/>
      <w:r>
        <w:rPr>
          <w:sz w:val="24"/>
        </w:rPr>
        <w:t>: 10.1007/s40544-016-0102-1</w:t>
      </w:r>
    </w:p>
    <w:p w14:paraId="3A1B172B" w14:textId="77777777" w:rsidR="003B1544" w:rsidRPr="00B10B7B" w:rsidRDefault="003B1544" w:rsidP="003B1544">
      <w:pPr>
        <w:pStyle w:val="ListParagraph"/>
        <w:tabs>
          <w:tab w:val="left" w:pos="802"/>
          <w:tab w:val="left" w:pos="806"/>
        </w:tabs>
        <w:spacing w:before="202" w:line="360" w:lineRule="auto"/>
        <w:ind w:right="958" w:firstLine="0"/>
        <w:rPr>
          <w:sz w:val="24"/>
        </w:rPr>
      </w:pPr>
    </w:p>
    <w:p w14:paraId="3F8C9EDF" w14:textId="5D784559" w:rsidR="00B10B7B" w:rsidRDefault="00B10B7B" w:rsidP="00B10B7B">
      <w:pPr>
        <w:pStyle w:val="ListParagraph"/>
        <w:tabs>
          <w:tab w:val="left" w:pos="804"/>
          <w:tab w:val="left" w:pos="806"/>
        </w:tabs>
        <w:spacing w:line="360" w:lineRule="auto"/>
        <w:ind w:right="228" w:firstLine="0"/>
        <w:rPr>
          <w:sz w:val="24"/>
        </w:rPr>
      </w:pPr>
    </w:p>
    <w:sectPr w:rsidR="00B10B7B" w:rsidSect="00452858">
      <w:pgSz w:w="11920" w:h="16850"/>
      <w:pgMar w:top="709" w:right="567" w:bottom="567" w:left="567" w:header="0" w:footer="9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F11D" w14:textId="77777777" w:rsidR="00BE7BE3" w:rsidRDefault="00BE7BE3">
      <w:r>
        <w:separator/>
      </w:r>
    </w:p>
  </w:endnote>
  <w:endnote w:type="continuationSeparator" w:id="0">
    <w:p w14:paraId="7A3A65C5" w14:textId="77777777" w:rsidR="00BE7BE3" w:rsidRDefault="00BE7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687592"/>
      <w:docPartObj>
        <w:docPartGallery w:val="Page Numbers (Bottom of Page)"/>
        <w:docPartUnique/>
      </w:docPartObj>
    </w:sdtPr>
    <w:sdtEndPr>
      <w:rPr>
        <w:noProof/>
      </w:rPr>
    </w:sdtEndPr>
    <w:sdtContent>
      <w:p w14:paraId="1ABFC2DC" w14:textId="5C41A0B6" w:rsidR="002A549A" w:rsidRDefault="002A549A" w:rsidP="006807D6">
        <w:pPr>
          <w:pStyle w:val="Footer"/>
          <w:jc w:val="center"/>
        </w:pPr>
        <w:r>
          <w:fldChar w:fldCharType="begin"/>
        </w:r>
        <w:r>
          <w:instrText xml:space="preserve"> PAGE   \* MERGEFORMAT </w:instrText>
        </w:r>
        <w:r>
          <w:fldChar w:fldCharType="separate"/>
        </w:r>
        <w:r w:rsidR="00B41FFB">
          <w:rPr>
            <w:noProof/>
          </w:rPr>
          <w:t>47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1E49" w14:textId="77777777" w:rsidR="00BE7BE3" w:rsidRDefault="00BE7BE3">
      <w:r>
        <w:separator/>
      </w:r>
    </w:p>
  </w:footnote>
  <w:footnote w:type="continuationSeparator" w:id="0">
    <w:p w14:paraId="613B7A9D" w14:textId="77777777" w:rsidR="00BE7BE3" w:rsidRDefault="00BE7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495"/>
    <w:multiLevelType w:val="hybridMultilevel"/>
    <w:tmpl w:val="73D07D1E"/>
    <w:lvl w:ilvl="0" w:tplc="40090001">
      <w:start w:val="1"/>
      <w:numFmt w:val="bullet"/>
      <w:lvlText w:val=""/>
      <w:lvlJc w:val="left"/>
      <w:pPr>
        <w:ind w:left="1281" w:hanging="360"/>
      </w:pPr>
      <w:rPr>
        <w:rFonts w:ascii="Symbol" w:hAnsi="Symbol" w:hint="default"/>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1" w15:restartNumberingAfterBreak="0">
    <w:nsid w:val="124D4D2D"/>
    <w:multiLevelType w:val="multilevel"/>
    <w:tmpl w:val="29669F9A"/>
    <w:lvl w:ilvl="0">
      <w:start w:val="1"/>
      <w:numFmt w:val="decimal"/>
      <w:lvlText w:val="%1."/>
      <w:lvlJc w:val="left"/>
      <w:pPr>
        <w:ind w:left="36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61" w:hanging="39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5" w:hanging="1464"/>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2321" w:hanging="43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20" w:hanging="433"/>
      </w:pPr>
      <w:rPr>
        <w:rFonts w:hint="default"/>
        <w:lang w:val="en-US" w:eastAsia="en-US" w:bidi="ar-SA"/>
      </w:rPr>
    </w:lvl>
    <w:lvl w:ilvl="5">
      <w:numFmt w:val="bullet"/>
      <w:lvlText w:val="•"/>
      <w:lvlJc w:val="left"/>
      <w:pPr>
        <w:ind w:left="3635" w:hanging="433"/>
      </w:pPr>
      <w:rPr>
        <w:rFonts w:hint="default"/>
        <w:lang w:val="en-US" w:eastAsia="en-US" w:bidi="ar-SA"/>
      </w:rPr>
    </w:lvl>
    <w:lvl w:ilvl="6">
      <w:numFmt w:val="bullet"/>
      <w:lvlText w:val="•"/>
      <w:lvlJc w:val="left"/>
      <w:pPr>
        <w:ind w:left="4950" w:hanging="433"/>
      </w:pPr>
      <w:rPr>
        <w:rFonts w:hint="default"/>
        <w:lang w:val="en-US" w:eastAsia="en-US" w:bidi="ar-SA"/>
      </w:rPr>
    </w:lvl>
    <w:lvl w:ilvl="7">
      <w:numFmt w:val="bullet"/>
      <w:lvlText w:val="•"/>
      <w:lvlJc w:val="left"/>
      <w:pPr>
        <w:ind w:left="6265" w:hanging="433"/>
      </w:pPr>
      <w:rPr>
        <w:rFonts w:hint="default"/>
        <w:lang w:val="en-US" w:eastAsia="en-US" w:bidi="ar-SA"/>
      </w:rPr>
    </w:lvl>
    <w:lvl w:ilvl="8">
      <w:numFmt w:val="bullet"/>
      <w:lvlText w:val="•"/>
      <w:lvlJc w:val="left"/>
      <w:pPr>
        <w:ind w:left="7580" w:hanging="433"/>
      </w:pPr>
      <w:rPr>
        <w:rFonts w:hint="default"/>
        <w:lang w:val="en-US" w:eastAsia="en-US" w:bidi="ar-SA"/>
      </w:rPr>
    </w:lvl>
  </w:abstractNum>
  <w:abstractNum w:abstractNumId="2" w15:restartNumberingAfterBreak="0">
    <w:nsid w:val="219A3722"/>
    <w:multiLevelType w:val="multilevel"/>
    <w:tmpl w:val="D820CF5E"/>
    <w:lvl w:ilvl="0">
      <w:start w:val="1"/>
      <w:numFmt w:val="decimal"/>
      <w:lvlText w:val="%1."/>
      <w:lvlJc w:val="left"/>
      <w:pPr>
        <w:ind w:left="861"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61" w:hanging="39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5" w:hanging="1464"/>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2321" w:hanging="43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20" w:hanging="433"/>
      </w:pPr>
      <w:rPr>
        <w:rFonts w:hint="default"/>
        <w:lang w:val="en-US" w:eastAsia="en-US" w:bidi="ar-SA"/>
      </w:rPr>
    </w:lvl>
    <w:lvl w:ilvl="5">
      <w:numFmt w:val="bullet"/>
      <w:lvlText w:val="•"/>
      <w:lvlJc w:val="left"/>
      <w:pPr>
        <w:ind w:left="3635" w:hanging="433"/>
      </w:pPr>
      <w:rPr>
        <w:rFonts w:hint="default"/>
        <w:lang w:val="en-US" w:eastAsia="en-US" w:bidi="ar-SA"/>
      </w:rPr>
    </w:lvl>
    <w:lvl w:ilvl="6">
      <w:numFmt w:val="bullet"/>
      <w:lvlText w:val="•"/>
      <w:lvlJc w:val="left"/>
      <w:pPr>
        <w:ind w:left="4950" w:hanging="433"/>
      </w:pPr>
      <w:rPr>
        <w:rFonts w:hint="default"/>
        <w:lang w:val="en-US" w:eastAsia="en-US" w:bidi="ar-SA"/>
      </w:rPr>
    </w:lvl>
    <w:lvl w:ilvl="7">
      <w:numFmt w:val="bullet"/>
      <w:lvlText w:val="•"/>
      <w:lvlJc w:val="left"/>
      <w:pPr>
        <w:ind w:left="6265" w:hanging="433"/>
      </w:pPr>
      <w:rPr>
        <w:rFonts w:hint="default"/>
        <w:lang w:val="en-US" w:eastAsia="en-US" w:bidi="ar-SA"/>
      </w:rPr>
    </w:lvl>
    <w:lvl w:ilvl="8">
      <w:numFmt w:val="bullet"/>
      <w:lvlText w:val="•"/>
      <w:lvlJc w:val="left"/>
      <w:pPr>
        <w:ind w:left="7580" w:hanging="433"/>
      </w:pPr>
      <w:rPr>
        <w:rFonts w:hint="default"/>
        <w:lang w:val="en-US" w:eastAsia="en-US" w:bidi="ar-SA"/>
      </w:rPr>
    </w:lvl>
  </w:abstractNum>
  <w:abstractNum w:abstractNumId="3" w15:restartNumberingAfterBreak="0">
    <w:nsid w:val="2BC90709"/>
    <w:multiLevelType w:val="hybridMultilevel"/>
    <w:tmpl w:val="36FCF26E"/>
    <w:lvl w:ilvl="0" w:tplc="0AB88C28">
      <w:start w:val="1"/>
      <w:numFmt w:val="decimal"/>
      <w:lvlText w:val="%1."/>
      <w:lvlJc w:val="left"/>
      <w:pPr>
        <w:ind w:left="1030" w:hanging="886"/>
      </w:pPr>
      <w:rPr>
        <w:rFonts w:ascii="Times New Roman" w:eastAsia="Times New Roman" w:hAnsi="Times New Roman" w:cs="Times New Roman" w:hint="default"/>
        <w:b/>
        <w:bCs/>
        <w:i w:val="0"/>
        <w:iCs w:val="0"/>
        <w:spacing w:val="0"/>
        <w:w w:val="100"/>
        <w:sz w:val="24"/>
        <w:szCs w:val="24"/>
        <w:lang w:val="en-US" w:eastAsia="en-US" w:bidi="ar-SA"/>
      </w:rPr>
    </w:lvl>
    <w:lvl w:ilvl="1" w:tplc="799A8F3E">
      <w:numFmt w:val="bullet"/>
      <w:lvlText w:val="•"/>
      <w:lvlJc w:val="left"/>
      <w:pPr>
        <w:ind w:left="1122" w:hanging="886"/>
      </w:pPr>
      <w:rPr>
        <w:rFonts w:hint="default"/>
        <w:lang w:val="en-US" w:eastAsia="en-US" w:bidi="ar-SA"/>
      </w:rPr>
    </w:lvl>
    <w:lvl w:ilvl="2" w:tplc="BD529174">
      <w:numFmt w:val="bullet"/>
      <w:lvlText w:val="•"/>
      <w:lvlJc w:val="left"/>
      <w:pPr>
        <w:ind w:left="1204" w:hanging="886"/>
      </w:pPr>
      <w:rPr>
        <w:rFonts w:hint="default"/>
        <w:lang w:val="en-US" w:eastAsia="en-US" w:bidi="ar-SA"/>
      </w:rPr>
    </w:lvl>
    <w:lvl w:ilvl="3" w:tplc="AAA4E0DE">
      <w:numFmt w:val="bullet"/>
      <w:lvlText w:val="•"/>
      <w:lvlJc w:val="left"/>
      <w:pPr>
        <w:ind w:left="1286" w:hanging="886"/>
      </w:pPr>
      <w:rPr>
        <w:rFonts w:hint="default"/>
        <w:lang w:val="en-US" w:eastAsia="en-US" w:bidi="ar-SA"/>
      </w:rPr>
    </w:lvl>
    <w:lvl w:ilvl="4" w:tplc="314EE648">
      <w:numFmt w:val="bullet"/>
      <w:lvlText w:val="•"/>
      <w:lvlJc w:val="left"/>
      <w:pPr>
        <w:ind w:left="1368" w:hanging="886"/>
      </w:pPr>
      <w:rPr>
        <w:rFonts w:hint="default"/>
        <w:lang w:val="en-US" w:eastAsia="en-US" w:bidi="ar-SA"/>
      </w:rPr>
    </w:lvl>
    <w:lvl w:ilvl="5" w:tplc="DE305D1C">
      <w:numFmt w:val="bullet"/>
      <w:lvlText w:val="•"/>
      <w:lvlJc w:val="left"/>
      <w:pPr>
        <w:ind w:left="1450" w:hanging="886"/>
      </w:pPr>
      <w:rPr>
        <w:rFonts w:hint="default"/>
        <w:lang w:val="en-US" w:eastAsia="en-US" w:bidi="ar-SA"/>
      </w:rPr>
    </w:lvl>
    <w:lvl w:ilvl="6" w:tplc="6DE8B8BA">
      <w:numFmt w:val="bullet"/>
      <w:lvlText w:val="•"/>
      <w:lvlJc w:val="left"/>
      <w:pPr>
        <w:ind w:left="1532" w:hanging="886"/>
      </w:pPr>
      <w:rPr>
        <w:rFonts w:hint="default"/>
        <w:lang w:val="en-US" w:eastAsia="en-US" w:bidi="ar-SA"/>
      </w:rPr>
    </w:lvl>
    <w:lvl w:ilvl="7" w:tplc="532C2A8C">
      <w:numFmt w:val="bullet"/>
      <w:lvlText w:val="•"/>
      <w:lvlJc w:val="left"/>
      <w:pPr>
        <w:ind w:left="1614" w:hanging="886"/>
      </w:pPr>
      <w:rPr>
        <w:rFonts w:hint="default"/>
        <w:lang w:val="en-US" w:eastAsia="en-US" w:bidi="ar-SA"/>
      </w:rPr>
    </w:lvl>
    <w:lvl w:ilvl="8" w:tplc="C1E628B8">
      <w:numFmt w:val="bullet"/>
      <w:lvlText w:val="•"/>
      <w:lvlJc w:val="left"/>
      <w:pPr>
        <w:ind w:left="1696" w:hanging="886"/>
      </w:pPr>
      <w:rPr>
        <w:rFonts w:hint="default"/>
        <w:lang w:val="en-US" w:eastAsia="en-US" w:bidi="ar-SA"/>
      </w:rPr>
    </w:lvl>
  </w:abstractNum>
  <w:abstractNum w:abstractNumId="4" w15:restartNumberingAfterBreak="0">
    <w:nsid w:val="2C1D02BB"/>
    <w:multiLevelType w:val="multilevel"/>
    <w:tmpl w:val="29669F9A"/>
    <w:lvl w:ilvl="0">
      <w:start w:val="1"/>
      <w:numFmt w:val="decimal"/>
      <w:lvlText w:val="%1."/>
      <w:lvlJc w:val="left"/>
      <w:pPr>
        <w:ind w:left="36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96" w:hanging="39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05" w:hanging="1464"/>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2321" w:hanging="43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20" w:hanging="433"/>
      </w:pPr>
      <w:rPr>
        <w:rFonts w:hint="default"/>
        <w:lang w:val="en-US" w:eastAsia="en-US" w:bidi="ar-SA"/>
      </w:rPr>
    </w:lvl>
    <w:lvl w:ilvl="5">
      <w:numFmt w:val="bullet"/>
      <w:lvlText w:val="•"/>
      <w:lvlJc w:val="left"/>
      <w:pPr>
        <w:ind w:left="3635" w:hanging="433"/>
      </w:pPr>
      <w:rPr>
        <w:rFonts w:hint="default"/>
        <w:lang w:val="en-US" w:eastAsia="en-US" w:bidi="ar-SA"/>
      </w:rPr>
    </w:lvl>
    <w:lvl w:ilvl="6">
      <w:numFmt w:val="bullet"/>
      <w:lvlText w:val="•"/>
      <w:lvlJc w:val="left"/>
      <w:pPr>
        <w:ind w:left="4950" w:hanging="433"/>
      </w:pPr>
      <w:rPr>
        <w:rFonts w:hint="default"/>
        <w:lang w:val="en-US" w:eastAsia="en-US" w:bidi="ar-SA"/>
      </w:rPr>
    </w:lvl>
    <w:lvl w:ilvl="7">
      <w:numFmt w:val="bullet"/>
      <w:lvlText w:val="•"/>
      <w:lvlJc w:val="left"/>
      <w:pPr>
        <w:ind w:left="6265" w:hanging="433"/>
      </w:pPr>
      <w:rPr>
        <w:rFonts w:hint="default"/>
        <w:lang w:val="en-US" w:eastAsia="en-US" w:bidi="ar-SA"/>
      </w:rPr>
    </w:lvl>
    <w:lvl w:ilvl="8">
      <w:numFmt w:val="bullet"/>
      <w:lvlText w:val="•"/>
      <w:lvlJc w:val="left"/>
      <w:pPr>
        <w:ind w:left="7580" w:hanging="433"/>
      </w:pPr>
      <w:rPr>
        <w:rFonts w:hint="default"/>
        <w:lang w:val="en-US" w:eastAsia="en-US" w:bidi="ar-SA"/>
      </w:rPr>
    </w:lvl>
  </w:abstractNum>
  <w:abstractNum w:abstractNumId="5" w15:restartNumberingAfterBreak="0">
    <w:nsid w:val="3788288E"/>
    <w:multiLevelType w:val="hybridMultilevel"/>
    <w:tmpl w:val="1CF8D63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7963100"/>
    <w:multiLevelType w:val="hybridMultilevel"/>
    <w:tmpl w:val="0EEAAC1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B957066"/>
    <w:multiLevelType w:val="hybridMultilevel"/>
    <w:tmpl w:val="E8EEA9CA"/>
    <w:lvl w:ilvl="0" w:tplc="40090013">
      <w:start w:val="1"/>
      <w:numFmt w:val="upperRoman"/>
      <w:lvlText w:val="%1."/>
      <w:lvlJc w:val="right"/>
      <w:pPr>
        <w:ind w:left="955" w:hanging="358"/>
      </w:pPr>
      <w:rPr>
        <w:rFonts w:hint="default"/>
        <w:b w:val="0"/>
        <w:bCs w:val="0"/>
        <w:i w:val="0"/>
        <w:iCs w:val="0"/>
        <w:spacing w:val="0"/>
        <w:w w:val="100"/>
        <w:sz w:val="24"/>
        <w:szCs w:val="24"/>
        <w:lang w:val="en-US" w:eastAsia="en-US" w:bidi="ar-SA"/>
      </w:rPr>
    </w:lvl>
    <w:lvl w:ilvl="1" w:tplc="FFFFFFFF">
      <w:numFmt w:val="bullet"/>
      <w:lvlText w:val="•"/>
      <w:lvlJc w:val="left"/>
      <w:pPr>
        <w:ind w:left="1885" w:hanging="358"/>
      </w:pPr>
      <w:rPr>
        <w:rFonts w:hint="default"/>
        <w:lang w:val="en-US" w:eastAsia="en-US" w:bidi="ar-SA"/>
      </w:rPr>
    </w:lvl>
    <w:lvl w:ilvl="2" w:tplc="FFFFFFFF">
      <w:numFmt w:val="bullet"/>
      <w:lvlText w:val="•"/>
      <w:lvlJc w:val="left"/>
      <w:pPr>
        <w:ind w:left="2810" w:hanging="358"/>
      </w:pPr>
      <w:rPr>
        <w:rFonts w:hint="default"/>
        <w:lang w:val="en-US" w:eastAsia="en-US" w:bidi="ar-SA"/>
      </w:rPr>
    </w:lvl>
    <w:lvl w:ilvl="3" w:tplc="FFFFFFFF">
      <w:numFmt w:val="bullet"/>
      <w:lvlText w:val="•"/>
      <w:lvlJc w:val="left"/>
      <w:pPr>
        <w:ind w:left="3735" w:hanging="358"/>
      </w:pPr>
      <w:rPr>
        <w:rFonts w:hint="default"/>
        <w:lang w:val="en-US" w:eastAsia="en-US" w:bidi="ar-SA"/>
      </w:rPr>
    </w:lvl>
    <w:lvl w:ilvl="4" w:tplc="FFFFFFFF">
      <w:numFmt w:val="bullet"/>
      <w:lvlText w:val="•"/>
      <w:lvlJc w:val="left"/>
      <w:pPr>
        <w:ind w:left="4660" w:hanging="358"/>
      </w:pPr>
      <w:rPr>
        <w:rFonts w:hint="default"/>
        <w:lang w:val="en-US" w:eastAsia="en-US" w:bidi="ar-SA"/>
      </w:rPr>
    </w:lvl>
    <w:lvl w:ilvl="5" w:tplc="FFFFFFFF">
      <w:numFmt w:val="bullet"/>
      <w:lvlText w:val="•"/>
      <w:lvlJc w:val="left"/>
      <w:pPr>
        <w:ind w:left="5585" w:hanging="358"/>
      </w:pPr>
      <w:rPr>
        <w:rFonts w:hint="default"/>
        <w:lang w:val="en-US" w:eastAsia="en-US" w:bidi="ar-SA"/>
      </w:rPr>
    </w:lvl>
    <w:lvl w:ilvl="6" w:tplc="FFFFFFFF">
      <w:numFmt w:val="bullet"/>
      <w:lvlText w:val="•"/>
      <w:lvlJc w:val="left"/>
      <w:pPr>
        <w:ind w:left="6510" w:hanging="358"/>
      </w:pPr>
      <w:rPr>
        <w:rFonts w:hint="default"/>
        <w:lang w:val="en-US" w:eastAsia="en-US" w:bidi="ar-SA"/>
      </w:rPr>
    </w:lvl>
    <w:lvl w:ilvl="7" w:tplc="FFFFFFFF">
      <w:numFmt w:val="bullet"/>
      <w:lvlText w:val="•"/>
      <w:lvlJc w:val="left"/>
      <w:pPr>
        <w:ind w:left="7435" w:hanging="358"/>
      </w:pPr>
      <w:rPr>
        <w:rFonts w:hint="default"/>
        <w:lang w:val="en-US" w:eastAsia="en-US" w:bidi="ar-SA"/>
      </w:rPr>
    </w:lvl>
    <w:lvl w:ilvl="8" w:tplc="FFFFFFFF">
      <w:numFmt w:val="bullet"/>
      <w:lvlText w:val="•"/>
      <w:lvlJc w:val="left"/>
      <w:pPr>
        <w:ind w:left="8360" w:hanging="358"/>
      </w:pPr>
      <w:rPr>
        <w:rFonts w:hint="default"/>
        <w:lang w:val="en-US" w:eastAsia="en-US" w:bidi="ar-SA"/>
      </w:rPr>
    </w:lvl>
  </w:abstractNum>
  <w:abstractNum w:abstractNumId="8" w15:restartNumberingAfterBreak="0">
    <w:nsid w:val="3FD45743"/>
    <w:multiLevelType w:val="multilevel"/>
    <w:tmpl w:val="F1085172"/>
    <w:lvl w:ilvl="0">
      <w:start w:val="1"/>
      <w:numFmt w:val="decimal"/>
      <w:lvlText w:val="%1"/>
      <w:lvlJc w:val="left"/>
      <w:pPr>
        <w:ind w:left="604"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46"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85" w:hanging="88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71" w:hanging="884"/>
      </w:pPr>
      <w:rPr>
        <w:rFonts w:hint="default"/>
        <w:lang w:val="en-US" w:eastAsia="en-US" w:bidi="ar-SA"/>
      </w:rPr>
    </w:lvl>
    <w:lvl w:ilvl="4">
      <w:numFmt w:val="bullet"/>
      <w:lvlText w:val="•"/>
      <w:lvlJc w:val="left"/>
      <w:pPr>
        <w:ind w:left="3662" w:hanging="884"/>
      </w:pPr>
      <w:rPr>
        <w:rFonts w:hint="default"/>
        <w:lang w:val="en-US" w:eastAsia="en-US" w:bidi="ar-SA"/>
      </w:rPr>
    </w:lvl>
    <w:lvl w:ilvl="5">
      <w:numFmt w:val="bullet"/>
      <w:lvlText w:val="•"/>
      <w:lvlJc w:val="left"/>
      <w:pPr>
        <w:ind w:left="4754" w:hanging="884"/>
      </w:pPr>
      <w:rPr>
        <w:rFonts w:hint="default"/>
        <w:lang w:val="en-US" w:eastAsia="en-US" w:bidi="ar-SA"/>
      </w:rPr>
    </w:lvl>
    <w:lvl w:ilvl="6">
      <w:numFmt w:val="bullet"/>
      <w:lvlText w:val="•"/>
      <w:lvlJc w:val="left"/>
      <w:pPr>
        <w:ind w:left="5845" w:hanging="884"/>
      </w:pPr>
      <w:rPr>
        <w:rFonts w:hint="default"/>
        <w:lang w:val="en-US" w:eastAsia="en-US" w:bidi="ar-SA"/>
      </w:rPr>
    </w:lvl>
    <w:lvl w:ilvl="7">
      <w:numFmt w:val="bullet"/>
      <w:lvlText w:val="•"/>
      <w:lvlJc w:val="left"/>
      <w:pPr>
        <w:ind w:left="6937" w:hanging="884"/>
      </w:pPr>
      <w:rPr>
        <w:rFonts w:hint="default"/>
        <w:lang w:val="en-US" w:eastAsia="en-US" w:bidi="ar-SA"/>
      </w:rPr>
    </w:lvl>
    <w:lvl w:ilvl="8">
      <w:numFmt w:val="bullet"/>
      <w:lvlText w:val="•"/>
      <w:lvlJc w:val="left"/>
      <w:pPr>
        <w:ind w:left="8028" w:hanging="884"/>
      </w:pPr>
      <w:rPr>
        <w:rFonts w:hint="default"/>
        <w:lang w:val="en-US" w:eastAsia="en-US" w:bidi="ar-SA"/>
      </w:rPr>
    </w:lvl>
  </w:abstractNum>
  <w:abstractNum w:abstractNumId="9" w15:restartNumberingAfterBreak="0">
    <w:nsid w:val="4D2F4F83"/>
    <w:multiLevelType w:val="hybridMultilevel"/>
    <w:tmpl w:val="560206E0"/>
    <w:lvl w:ilvl="0" w:tplc="FC169956">
      <w:start w:val="1"/>
      <w:numFmt w:val="decimal"/>
      <w:lvlText w:val="[%1]"/>
      <w:lvlJc w:val="left"/>
      <w:pPr>
        <w:ind w:left="806"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1" w:tplc="FE0004C2">
      <w:numFmt w:val="bullet"/>
      <w:lvlText w:val="•"/>
      <w:lvlJc w:val="left"/>
      <w:pPr>
        <w:ind w:left="1741" w:hanging="639"/>
      </w:pPr>
      <w:rPr>
        <w:rFonts w:hint="default"/>
        <w:lang w:val="en-US" w:eastAsia="en-US" w:bidi="ar-SA"/>
      </w:rPr>
    </w:lvl>
    <w:lvl w:ilvl="2" w:tplc="F93623B6">
      <w:numFmt w:val="bullet"/>
      <w:lvlText w:val="•"/>
      <w:lvlJc w:val="left"/>
      <w:pPr>
        <w:ind w:left="2682" w:hanging="639"/>
      </w:pPr>
      <w:rPr>
        <w:rFonts w:hint="default"/>
        <w:lang w:val="en-US" w:eastAsia="en-US" w:bidi="ar-SA"/>
      </w:rPr>
    </w:lvl>
    <w:lvl w:ilvl="3" w:tplc="7E7E497E">
      <w:numFmt w:val="bullet"/>
      <w:lvlText w:val="•"/>
      <w:lvlJc w:val="left"/>
      <w:pPr>
        <w:ind w:left="3623" w:hanging="639"/>
      </w:pPr>
      <w:rPr>
        <w:rFonts w:hint="default"/>
        <w:lang w:val="en-US" w:eastAsia="en-US" w:bidi="ar-SA"/>
      </w:rPr>
    </w:lvl>
    <w:lvl w:ilvl="4" w:tplc="C178A17A">
      <w:numFmt w:val="bullet"/>
      <w:lvlText w:val="•"/>
      <w:lvlJc w:val="left"/>
      <w:pPr>
        <w:ind w:left="4564" w:hanging="639"/>
      </w:pPr>
      <w:rPr>
        <w:rFonts w:hint="default"/>
        <w:lang w:val="en-US" w:eastAsia="en-US" w:bidi="ar-SA"/>
      </w:rPr>
    </w:lvl>
    <w:lvl w:ilvl="5" w:tplc="569AB17E">
      <w:numFmt w:val="bullet"/>
      <w:lvlText w:val="•"/>
      <w:lvlJc w:val="left"/>
      <w:pPr>
        <w:ind w:left="5505" w:hanging="639"/>
      </w:pPr>
      <w:rPr>
        <w:rFonts w:hint="default"/>
        <w:lang w:val="en-US" w:eastAsia="en-US" w:bidi="ar-SA"/>
      </w:rPr>
    </w:lvl>
    <w:lvl w:ilvl="6" w:tplc="CB9A6A9C">
      <w:numFmt w:val="bullet"/>
      <w:lvlText w:val="•"/>
      <w:lvlJc w:val="left"/>
      <w:pPr>
        <w:ind w:left="6446" w:hanging="639"/>
      </w:pPr>
      <w:rPr>
        <w:rFonts w:hint="default"/>
        <w:lang w:val="en-US" w:eastAsia="en-US" w:bidi="ar-SA"/>
      </w:rPr>
    </w:lvl>
    <w:lvl w:ilvl="7" w:tplc="5694F7A0">
      <w:numFmt w:val="bullet"/>
      <w:lvlText w:val="•"/>
      <w:lvlJc w:val="left"/>
      <w:pPr>
        <w:ind w:left="7387" w:hanging="639"/>
      </w:pPr>
      <w:rPr>
        <w:rFonts w:hint="default"/>
        <w:lang w:val="en-US" w:eastAsia="en-US" w:bidi="ar-SA"/>
      </w:rPr>
    </w:lvl>
    <w:lvl w:ilvl="8" w:tplc="64CC42C2">
      <w:numFmt w:val="bullet"/>
      <w:lvlText w:val="•"/>
      <w:lvlJc w:val="left"/>
      <w:pPr>
        <w:ind w:left="8328" w:hanging="639"/>
      </w:pPr>
      <w:rPr>
        <w:rFonts w:hint="default"/>
        <w:lang w:val="en-US" w:eastAsia="en-US" w:bidi="ar-SA"/>
      </w:rPr>
    </w:lvl>
  </w:abstractNum>
  <w:abstractNum w:abstractNumId="10" w15:restartNumberingAfterBreak="0">
    <w:nsid w:val="524C0030"/>
    <w:multiLevelType w:val="hybridMultilevel"/>
    <w:tmpl w:val="0AC0A1EC"/>
    <w:lvl w:ilvl="0" w:tplc="4C0CD144">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EC4BBE"/>
    <w:multiLevelType w:val="hybridMultilevel"/>
    <w:tmpl w:val="FD40053A"/>
    <w:lvl w:ilvl="0" w:tplc="D26285FC">
      <w:start w:val="1"/>
      <w:numFmt w:val="decimal"/>
      <w:lvlText w:val="%1."/>
      <w:lvlJc w:val="left"/>
      <w:pPr>
        <w:ind w:left="957" w:hanging="360"/>
      </w:pPr>
      <w:rPr>
        <w:rFonts w:ascii="Times New Roman" w:eastAsia="Times New Roman" w:hAnsi="Times New Roman" w:cs="Times New Roman" w:hint="default"/>
        <w:b/>
        <w:bCs/>
        <w:i w:val="0"/>
        <w:iCs w:val="0"/>
        <w:spacing w:val="0"/>
        <w:w w:val="100"/>
        <w:sz w:val="24"/>
        <w:szCs w:val="24"/>
        <w:lang w:val="en-US" w:eastAsia="en-US" w:bidi="ar-SA"/>
      </w:rPr>
    </w:lvl>
    <w:lvl w:ilvl="1" w:tplc="A7482620">
      <w:numFmt w:val="bullet"/>
      <w:lvlText w:val="•"/>
      <w:lvlJc w:val="left"/>
      <w:pPr>
        <w:ind w:left="1885" w:hanging="360"/>
      </w:pPr>
      <w:rPr>
        <w:rFonts w:hint="default"/>
        <w:lang w:val="en-US" w:eastAsia="en-US" w:bidi="ar-SA"/>
      </w:rPr>
    </w:lvl>
    <w:lvl w:ilvl="2" w:tplc="EA60EA5E">
      <w:numFmt w:val="bullet"/>
      <w:lvlText w:val="•"/>
      <w:lvlJc w:val="left"/>
      <w:pPr>
        <w:ind w:left="2810" w:hanging="360"/>
      </w:pPr>
      <w:rPr>
        <w:rFonts w:hint="default"/>
        <w:lang w:val="en-US" w:eastAsia="en-US" w:bidi="ar-SA"/>
      </w:rPr>
    </w:lvl>
    <w:lvl w:ilvl="3" w:tplc="DAC67E7A">
      <w:numFmt w:val="bullet"/>
      <w:lvlText w:val="•"/>
      <w:lvlJc w:val="left"/>
      <w:pPr>
        <w:ind w:left="3735" w:hanging="360"/>
      </w:pPr>
      <w:rPr>
        <w:rFonts w:hint="default"/>
        <w:lang w:val="en-US" w:eastAsia="en-US" w:bidi="ar-SA"/>
      </w:rPr>
    </w:lvl>
    <w:lvl w:ilvl="4" w:tplc="7D408E76">
      <w:numFmt w:val="bullet"/>
      <w:lvlText w:val="•"/>
      <w:lvlJc w:val="left"/>
      <w:pPr>
        <w:ind w:left="4660" w:hanging="360"/>
      </w:pPr>
      <w:rPr>
        <w:rFonts w:hint="default"/>
        <w:lang w:val="en-US" w:eastAsia="en-US" w:bidi="ar-SA"/>
      </w:rPr>
    </w:lvl>
    <w:lvl w:ilvl="5" w:tplc="B3CC2A10">
      <w:numFmt w:val="bullet"/>
      <w:lvlText w:val="•"/>
      <w:lvlJc w:val="left"/>
      <w:pPr>
        <w:ind w:left="5585" w:hanging="360"/>
      </w:pPr>
      <w:rPr>
        <w:rFonts w:hint="default"/>
        <w:lang w:val="en-US" w:eastAsia="en-US" w:bidi="ar-SA"/>
      </w:rPr>
    </w:lvl>
    <w:lvl w:ilvl="6" w:tplc="FED4BF86">
      <w:numFmt w:val="bullet"/>
      <w:lvlText w:val="•"/>
      <w:lvlJc w:val="left"/>
      <w:pPr>
        <w:ind w:left="6510" w:hanging="360"/>
      </w:pPr>
      <w:rPr>
        <w:rFonts w:hint="default"/>
        <w:lang w:val="en-US" w:eastAsia="en-US" w:bidi="ar-SA"/>
      </w:rPr>
    </w:lvl>
    <w:lvl w:ilvl="7" w:tplc="2C7010A8">
      <w:numFmt w:val="bullet"/>
      <w:lvlText w:val="•"/>
      <w:lvlJc w:val="left"/>
      <w:pPr>
        <w:ind w:left="7435" w:hanging="360"/>
      </w:pPr>
      <w:rPr>
        <w:rFonts w:hint="default"/>
        <w:lang w:val="en-US" w:eastAsia="en-US" w:bidi="ar-SA"/>
      </w:rPr>
    </w:lvl>
    <w:lvl w:ilvl="8" w:tplc="48FC563A">
      <w:numFmt w:val="bullet"/>
      <w:lvlText w:val="•"/>
      <w:lvlJc w:val="left"/>
      <w:pPr>
        <w:ind w:left="8360" w:hanging="360"/>
      </w:pPr>
      <w:rPr>
        <w:rFonts w:hint="default"/>
        <w:lang w:val="en-US" w:eastAsia="en-US" w:bidi="ar-SA"/>
      </w:rPr>
    </w:lvl>
  </w:abstractNum>
  <w:abstractNum w:abstractNumId="12" w15:restartNumberingAfterBreak="0">
    <w:nsid w:val="56FF337D"/>
    <w:multiLevelType w:val="hybridMultilevel"/>
    <w:tmpl w:val="2098ACF0"/>
    <w:lvl w:ilvl="0" w:tplc="EEFA7B90">
      <w:start w:val="1"/>
      <w:numFmt w:val="decimal"/>
      <w:lvlText w:val="%1."/>
      <w:lvlJc w:val="left"/>
      <w:pPr>
        <w:ind w:left="1876"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D8944B78">
      <w:numFmt w:val="bullet"/>
      <w:lvlText w:val="•"/>
      <w:lvlJc w:val="left"/>
      <w:pPr>
        <w:ind w:left="2597" w:hanging="240"/>
      </w:pPr>
      <w:rPr>
        <w:rFonts w:hint="default"/>
        <w:lang w:val="en-US" w:eastAsia="en-US" w:bidi="ar-SA"/>
      </w:rPr>
    </w:lvl>
    <w:lvl w:ilvl="2" w:tplc="AA7CE12C">
      <w:numFmt w:val="bullet"/>
      <w:lvlText w:val="•"/>
      <w:lvlJc w:val="left"/>
      <w:pPr>
        <w:ind w:left="3314" w:hanging="240"/>
      </w:pPr>
      <w:rPr>
        <w:rFonts w:hint="default"/>
        <w:lang w:val="en-US" w:eastAsia="en-US" w:bidi="ar-SA"/>
      </w:rPr>
    </w:lvl>
    <w:lvl w:ilvl="3" w:tplc="DA822630">
      <w:numFmt w:val="bullet"/>
      <w:lvlText w:val="•"/>
      <w:lvlJc w:val="left"/>
      <w:pPr>
        <w:ind w:left="4032" w:hanging="240"/>
      </w:pPr>
      <w:rPr>
        <w:rFonts w:hint="default"/>
        <w:lang w:val="en-US" w:eastAsia="en-US" w:bidi="ar-SA"/>
      </w:rPr>
    </w:lvl>
    <w:lvl w:ilvl="4" w:tplc="79DEA9E8">
      <w:numFmt w:val="bullet"/>
      <w:lvlText w:val="•"/>
      <w:lvlJc w:val="left"/>
      <w:pPr>
        <w:ind w:left="4749" w:hanging="240"/>
      </w:pPr>
      <w:rPr>
        <w:rFonts w:hint="default"/>
        <w:lang w:val="en-US" w:eastAsia="en-US" w:bidi="ar-SA"/>
      </w:rPr>
    </w:lvl>
    <w:lvl w:ilvl="5" w:tplc="AC0E3AB8">
      <w:numFmt w:val="bullet"/>
      <w:lvlText w:val="•"/>
      <w:lvlJc w:val="left"/>
      <w:pPr>
        <w:ind w:left="5467" w:hanging="240"/>
      </w:pPr>
      <w:rPr>
        <w:rFonts w:hint="default"/>
        <w:lang w:val="en-US" w:eastAsia="en-US" w:bidi="ar-SA"/>
      </w:rPr>
    </w:lvl>
    <w:lvl w:ilvl="6" w:tplc="35EACBCA">
      <w:numFmt w:val="bullet"/>
      <w:lvlText w:val="•"/>
      <w:lvlJc w:val="left"/>
      <w:pPr>
        <w:ind w:left="6184" w:hanging="240"/>
      </w:pPr>
      <w:rPr>
        <w:rFonts w:hint="default"/>
        <w:lang w:val="en-US" w:eastAsia="en-US" w:bidi="ar-SA"/>
      </w:rPr>
    </w:lvl>
    <w:lvl w:ilvl="7" w:tplc="A21CAA8C">
      <w:numFmt w:val="bullet"/>
      <w:lvlText w:val="•"/>
      <w:lvlJc w:val="left"/>
      <w:pPr>
        <w:ind w:left="6901" w:hanging="240"/>
      </w:pPr>
      <w:rPr>
        <w:rFonts w:hint="default"/>
        <w:lang w:val="en-US" w:eastAsia="en-US" w:bidi="ar-SA"/>
      </w:rPr>
    </w:lvl>
    <w:lvl w:ilvl="8" w:tplc="4C5A9156">
      <w:numFmt w:val="bullet"/>
      <w:lvlText w:val="•"/>
      <w:lvlJc w:val="left"/>
      <w:pPr>
        <w:ind w:left="7619" w:hanging="240"/>
      </w:pPr>
      <w:rPr>
        <w:rFonts w:hint="default"/>
        <w:lang w:val="en-US" w:eastAsia="en-US" w:bidi="ar-SA"/>
      </w:rPr>
    </w:lvl>
  </w:abstractNum>
  <w:abstractNum w:abstractNumId="13" w15:restartNumberingAfterBreak="0">
    <w:nsid w:val="57BC20C0"/>
    <w:multiLevelType w:val="hybridMultilevel"/>
    <w:tmpl w:val="26A844A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0432F9"/>
    <w:multiLevelType w:val="hybridMultilevel"/>
    <w:tmpl w:val="60041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4573C1"/>
    <w:multiLevelType w:val="hybridMultilevel"/>
    <w:tmpl w:val="0FDA8ECC"/>
    <w:lvl w:ilvl="0" w:tplc="40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943746"/>
    <w:multiLevelType w:val="hybridMultilevel"/>
    <w:tmpl w:val="73307722"/>
    <w:lvl w:ilvl="0" w:tplc="F82EBCC6">
      <w:start w:val="1"/>
      <w:numFmt w:val="decimal"/>
      <w:lvlText w:val="%1."/>
      <w:lvlJc w:val="left"/>
      <w:pPr>
        <w:ind w:left="95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B290F362">
      <w:numFmt w:val="bullet"/>
      <w:lvlText w:val="•"/>
      <w:lvlJc w:val="left"/>
      <w:pPr>
        <w:ind w:left="1885" w:hanging="358"/>
      </w:pPr>
      <w:rPr>
        <w:rFonts w:hint="default"/>
        <w:lang w:val="en-US" w:eastAsia="en-US" w:bidi="ar-SA"/>
      </w:rPr>
    </w:lvl>
    <w:lvl w:ilvl="2" w:tplc="9DA09E9E">
      <w:numFmt w:val="bullet"/>
      <w:lvlText w:val="•"/>
      <w:lvlJc w:val="left"/>
      <w:pPr>
        <w:ind w:left="2810" w:hanging="358"/>
      </w:pPr>
      <w:rPr>
        <w:rFonts w:hint="default"/>
        <w:lang w:val="en-US" w:eastAsia="en-US" w:bidi="ar-SA"/>
      </w:rPr>
    </w:lvl>
    <w:lvl w:ilvl="3" w:tplc="99BC716C">
      <w:numFmt w:val="bullet"/>
      <w:lvlText w:val="•"/>
      <w:lvlJc w:val="left"/>
      <w:pPr>
        <w:ind w:left="3735" w:hanging="358"/>
      </w:pPr>
      <w:rPr>
        <w:rFonts w:hint="default"/>
        <w:lang w:val="en-US" w:eastAsia="en-US" w:bidi="ar-SA"/>
      </w:rPr>
    </w:lvl>
    <w:lvl w:ilvl="4" w:tplc="D3D41CC6">
      <w:numFmt w:val="bullet"/>
      <w:lvlText w:val="•"/>
      <w:lvlJc w:val="left"/>
      <w:pPr>
        <w:ind w:left="4660" w:hanging="358"/>
      </w:pPr>
      <w:rPr>
        <w:rFonts w:hint="default"/>
        <w:lang w:val="en-US" w:eastAsia="en-US" w:bidi="ar-SA"/>
      </w:rPr>
    </w:lvl>
    <w:lvl w:ilvl="5" w:tplc="23C0C5DC">
      <w:numFmt w:val="bullet"/>
      <w:lvlText w:val="•"/>
      <w:lvlJc w:val="left"/>
      <w:pPr>
        <w:ind w:left="5585" w:hanging="358"/>
      </w:pPr>
      <w:rPr>
        <w:rFonts w:hint="default"/>
        <w:lang w:val="en-US" w:eastAsia="en-US" w:bidi="ar-SA"/>
      </w:rPr>
    </w:lvl>
    <w:lvl w:ilvl="6" w:tplc="FBDE3B50">
      <w:numFmt w:val="bullet"/>
      <w:lvlText w:val="•"/>
      <w:lvlJc w:val="left"/>
      <w:pPr>
        <w:ind w:left="6510" w:hanging="358"/>
      </w:pPr>
      <w:rPr>
        <w:rFonts w:hint="default"/>
        <w:lang w:val="en-US" w:eastAsia="en-US" w:bidi="ar-SA"/>
      </w:rPr>
    </w:lvl>
    <w:lvl w:ilvl="7" w:tplc="E81C0070">
      <w:numFmt w:val="bullet"/>
      <w:lvlText w:val="•"/>
      <w:lvlJc w:val="left"/>
      <w:pPr>
        <w:ind w:left="7435" w:hanging="358"/>
      </w:pPr>
      <w:rPr>
        <w:rFonts w:hint="default"/>
        <w:lang w:val="en-US" w:eastAsia="en-US" w:bidi="ar-SA"/>
      </w:rPr>
    </w:lvl>
    <w:lvl w:ilvl="8" w:tplc="0FEE8686">
      <w:numFmt w:val="bullet"/>
      <w:lvlText w:val="•"/>
      <w:lvlJc w:val="left"/>
      <w:pPr>
        <w:ind w:left="8360" w:hanging="358"/>
      </w:pPr>
      <w:rPr>
        <w:rFonts w:hint="default"/>
        <w:lang w:val="en-US" w:eastAsia="en-US" w:bidi="ar-SA"/>
      </w:rPr>
    </w:lvl>
  </w:abstractNum>
  <w:abstractNum w:abstractNumId="17" w15:restartNumberingAfterBreak="0">
    <w:nsid w:val="6298332F"/>
    <w:multiLevelType w:val="hybridMultilevel"/>
    <w:tmpl w:val="A1721E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30C18E4"/>
    <w:multiLevelType w:val="hybridMultilevel"/>
    <w:tmpl w:val="0D222B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5B6EC4"/>
    <w:multiLevelType w:val="hybridMultilevel"/>
    <w:tmpl w:val="78CA644E"/>
    <w:lvl w:ilvl="0" w:tplc="40090013">
      <w:start w:val="1"/>
      <w:numFmt w:val="upperRoman"/>
      <w:lvlText w:val="%1."/>
      <w:lvlJc w:val="right"/>
      <w:pPr>
        <w:ind w:left="957" w:hanging="360"/>
      </w:pPr>
      <w:rPr>
        <w:rFonts w:hint="default"/>
        <w:b/>
        <w:bCs/>
        <w:i w:val="0"/>
        <w:iCs w:val="0"/>
        <w:spacing w:val="0"/>
        <w:w w:val="100"/>
        <w:sz w:val="24"/>
        <w:szCs w:val="24"/>
        <w:lang w:val="en-US" w:eastAsia="en-US" w:bidi="ar-SA"/>
      </w:rPr>
    </w:lvl>
    <w:lvl w:ilvl="1" w:tplc="FFFFFFFF">
      <w:numFmt w:val="bullet"/>
      <w:lvlText w:val="•"/>
      <w:lvlJc w:val="left"/>
      <w:pPr>
        <w:ind w:left="1885" w:hanging="360"/>
      </w:pPr>
      <w:rPr>
        <w:rFonts w:hint="default"/>
        <w:lang w:val="en-US" w:eastAsia="en-US" w:bidi="ar-SA"/>
      </w:rPr>
    </w:lvl>
    <w:lvl w:ilvl="2" w:tplc="FFFFFFFF">
      <w:numFmt w:val="bullet"/>
      <w:lvlText w:val="•"/>
      <w:lvlJc w:val="left"/>
      <w:pPr>
        <w:ind w:left="2810" w:hanging="360"/>
      </w:pPr>
      <w:rPr>
        <w:rFonts w:hint="default"/>
        <w:lang w:val="en-US" w:eastAsia="en-US" w:bidi="ar-SA"/>
      </w:rPr>
    </w:lvl>
    <w:lvl w:ilvl="3" w:tplc="FFFFFFFF">
      <w:numFmt w:val="bullet"/>
      <w:lvlText w:val="•"/>
      <w:lvlJc w:val="left"/>
      <w:pPr>
        <w:ind w:left="3735" w:hanging="360"/>
      </w:pPr>
      <w:rPr>
        <w:rFonts w:hint="default"/>
        <w:lang w:val="en-US" w:eastAsia="en-US" w:bidi="ar-SA"/>
      </w:rPr>
    </w:lvl>
    <w:lvl w:ilvl="4" w:tplc="FFFFFFFF">
      <w:numFmt w:val="bullet"/>
      <w:lvlText w:val="•"/>
      <w:lvlJc w:val="left"/>
      <w:pPr>
        <w:ind w:left="4660" w:hanging="360"/>
      </w:pPr>
      <w:rPr>
        <w:rFonts w:hint="default"/>
        <w:lang w:val="en-US" w:eastAsia="en-US" w:bidi="ar-SA"/>
      </w:rPr>
    </w:lvl>
    <w:lvl w:ilvl="5" w:tplc="FFFFFFFF">
      <w:numFmt w:val="bullet"/>
      <w:lvlText w:val="•"/>
      <w:lvlJc w:val="left"/>
      <w:pPr>
        <w:ind w:left="5585" w:hanging="360"/>
      </w:pPr>
      <w:rPr>
        <w:rFonts w:hint="default"/>
        <w:lang w:val="en-US" w:eastAsia="en-US" w:bidi="ar-SA"/>
      </w:rPr>
    </w:lvl>
    <w:lvl w:ilvl="6" w:tplc="FFFFFFFF">
      <w:numFmt w:val="bullet"/>
      <w:lvlText w:val="•"/>
      <w:lvlJc w:val="left"/>
      <w:pPr>
        <w:ind w:left="6510" w:hanging="360"/>
      </w:pPr>
      <w:rPr>
        <w:rFonts w:hint="default"/>
        <w:lang w:val="en-US" w:eastAsia="en-US" w:bidi="ar-SA"/>
      </w:rPr>
    </w:lvl>
    <w:lvl w:ilvl="7" w:tplc="FFFFFFFF">
      <w:numFmt w:val="bullet"/>
      <w:lvlText w:val="•"/>
      <w:lvlJc w:val="left"/>
      <w:pPr>
        <w:ind w:left="7435" w:hanging="360"/>
      </w:pPr>
      <w:rPr>
        <w:rFonts w:hint="default"/>
        <w:lang w:val="en-US" w:eastAsia="en-US" w:bidi="ar-SA"/>
      </w:rPr>
    </w:lvl>
    <w:lvl w:ilvl="8" w:tplc="FFFFFFFF">
      <w:numFmt w:val="bullet"/>
      <w:lvlText w:val="•"/>
      <w:lvlJc w:val="left"/>
      <w:pPr>
        <w:ind w:left="8360" w:hanging="360"/>
      </w:pPr>
      <w:rPr>
        <w:rFonts w:hint="default"/>
        <w:lang w:val="en-US" w:eastAsia="en-US" w:bidi="ar-SA"/>
      </w:rPr>
    </w:lvl>
  </w:abstractNum>
  <w:abstractNum w:abstractNumId="20" w15:restartNumberingAfterBreak="0">
    <w:nsid w:val="66DE2591"/>
    <w:multiLevelType w:val="hybridMultilevel"/>
    <w:tmpl w:val="B3460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025068"/>
    <w:multiLevelType w:val="hybridMultilevel"/>
    <w:tmpl w:val="33D6EB62"/>
    <w:lvl w:ilvl="0" w:tplc="40090013">
      <w:start w:val="1"/>
      <w:numFmt w:val="upp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09F4D95"/>
    <w:multiLevelType w:val="hybridMultilevel"/>
    <w:tmpl w:val="178A55E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7E3105F"/>
    <w:multiLevelType w:val="multilevel"/>
    <w:tmpl w:val="A530A5A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96381026">
    <w:abstractNumId w:val="9"/>
  </w:num>
  <w:num w:numId="2" w16cid:durableId="1211964376">
    <w:abstractNumId w:val="11"/>
  </w:num>
  <w:num w:numId="3" w16cid:durableId="595944817">
    <w:abstractNumId w:val="16"/>
  </w:num>
  <w:num w:numId="4" w16cid:durableId="789864903">
    <w:abstractNumId w:val="3"/>
  </w:num>
  <w:num w:numId="5" w16cid:durableId="689138038">
    <w:abstractNumId w:val="12"/>
  </w:num>
  <w:num w:numId="6" w16cid:durableId="1581672597">
    <w:abstractNumId w:val="4"/>
  </w:num>
  <w:num w:numId="7" w16cid:durableId="1181701839">
    <w:abstractNumId w:val="8"/>
  </w:num>
  <w:num w:numId="8" w16cid:durableId="1593516091">
    <w:abstractNumId w:val="2"/>
  </w:num>
  <w:num w:numId="9" w16cid:durableId="172107919">
    <w:abstractNumId w:val="1"/>
  </w:num>
  <w:num w:numId="10" w16cid:durableId="1604454209">
    <w:abstractNumId w:val="0"/>
  </w:num>
  <w:num w:numId="11" w16cid:durableId="355087014">
    <w:abstractNumId w:val="10"/>
  </w:num>
  <w:num w:numId="12" w16cid:durableId="558856672">
    <w:abstractNumId w:val="20"/>
  </w:num>
  <w:num w:numId="13" w16cid:durableId="115829794">
    <w:abstractNumId w:val="14"/>
  </w:num>
  <w:num w:numId="14" w16cid:durableId="1223519889">
    <w:abstractNumId w:val="23"/>
  </w:num>
  <w:num w:numId="15" w16cid:durableId="284892872">
    <w:abstractNumId w:val="17"/>
  </w:num>
  <w:num w:numId="16" w16cid:durableId="509368514">
    <w:abstractNumId w:val="15"/>
  </w:num>
  <w:num w:numId="17" w16cid:durableId="1132019511">
    <w:abstractNumId w:val="21"/>
  </w:num>
  <w:num w:numId="18" w16cid:durableId="911702019">
    <w:abstractNumId w:val="13"/>
  </w:num>
  <w:num w:numId="19" w16cid:durableId="1148746536">
    <w:abstractNumId w:val="22"/>
  </w:num>
  <w:num w:numId="20" w16cid:durableId="463616843">
    <w:abstractNumId w:val="5"/>
  </w:num>
  <w:num w:numId="21" w16cid:durableId="894121672">
    <w:abstractNumId w:val="6"/>
  </w:num>
  <w:num w:numId="22" w16cid:durableId="1797216624">
    <w:abstractNumId w:val="18"/>
  </w:num>
  <w:num w:numId="23" w16cid:durableId="1202789450">
    <w:abstractNumId w:val="7"/>
  </w:num>
  <w:num w:numId="24" w16cid:durableId="8226951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9FF"/>
    <w:rsid w:val="00002FC0"/>
    <w:rsid w:val="00016A37"/>
    <w:rsid w:val="000555E5"/>
    <w:rsid w:val="00056551"/>
    <w:rsid w:val="000E650A"/>
    <w:rsid w:val="000F3760"/>
    <w:rsid w:val="00101150"/>
    <w:rsid w:val="00111F41"/>
    <w:rsid w:val="0011492F"/>
    <w:rsid w:val="0013200E"/>
    <w:rsid w:val="00132EE7"/>
    <w:rsid w:val="001A3878"/>
    <w:rsid w:val="001C5492"/>
    <w:rsid w:val="001D3EB1"/>
    <w:rsid w:val="00212B0F"/>
    <w:rsid w:val="00224717"/>
    <w:rsid w:val="00241DC4"/>
    <w:rsid w:val="002A549A"/>
    <w:rsid w:val="002A7302"/>
    <w:rsid w:val="003044C2"/>
    <w:rsid w:val="00344E2A"/>
    <w:rsid w:val="003B1544"/>
    <w:rsid w:val="004066A0"/>
    <w:rsid w:val="00452858"/>
    <w:rsid w:val="004E5993"/>
    <w:rsid w:val="00510910"/>
    <w:rsid w:val="00531638"/>
    <w:rsid w:val="005716CB"/>
    <w:rsid w:val="00585433"/>
    <w:rsid w:val="005A2DB3"/>
    <w:rsid w:val="005B7A15"/>
    <w:rsid w:val="005C6863"/>
    <w:rsid w:val="005D7F8D"/>
    <w:rsid w:val="005E4A24"/>
    <w:rsid w:val="005F44FE"/>
    <w:rsid w:val="00652139"/>
    <w:rsid w:val="0067759A"/>
    <w:rsid w:val="006807D6"/>
    <w:rsid w:val="006A55F6"/>
    <w:rsid w:val="006B1938"/>
    <w:rsid w:val="006D1605"/>
    <w:rsid w:val="006D6E46"/>
    <w:rsid w:val="006F59FF"/>
    <w:rsid w:val="006F5EFD"/>
    <w:rsid w:val="00722B11"/>
    <w:rsid w:val="00724DA6"/>
    <w:rsid w:val="00735EFA"/>
    <w:rsid w:val="007376F0"/>
    <w:rsid w:val="00752A1A"/>
    <w:rsid w:val="0076432D"/>
    <w:rsid w:val="00780828"/>
    <w:rsid w:val="007B4C40"/>
    <w:rsid w:val="007C549C"/>
    <w:rsid w:val="007D45E0"/>
    <w:rsid w:val="00843EEC"/>
    <w:rsid w:val="008E7D4A"/>
    <w:rsid w:val="0091603E"/>
    <w:rsid w:val="0093682C"/>
    <w:rsid w:val="009B6B85"/>
    <w:rsid w:val="009E63E5"/>
    <w:rsid w:val="00A2781E"/>
    <w:rsid w:val="00A55835"/>
    <w:rsid w:val="00AC1DEE"/>
    <w:rsid w:val="00B10B7B"/>
    <w:rsid w:val="00B4187C"/>
    <w:rsid w:val="00B41FFB"/>
    <w:rsid w:val="00B42C86"/>
    <w:rsid w:val="00B6188D"/>
    <w:rsid w:val="00B83036"/>
    <w:rsid w:val="00B83D9C"/>
    <w:rsid w:val="00B9055A"/>
    <w:rsid w:val="00BE7BE3"/>
    <w:rsid w:val="00C03956"/>
    <w:rsid w:val="00C164D0"/>
    <w:rsid w:val="00C26314"/>
    <w:rsid w:val="00C72551"/>
    <w:rsid w:val="00D632E7"/>
    <w:rsid w:val="00D9194B"/>
    <w:rsid w:val="00D92C8D"/>
    <w:rsid w:val="00DB5C69"/>
    <w:rsid w:val="00DB7469"/>
    <w:rsid w:val="00DC4B58"/>
    <w:rsid w:val="00DE6064"/>
    <w:rsid w:val="00E02EFF"/>
    <w:rsid w:val="00E05782"/>
    <w:rsid w:val="00E32429"/>
    <w:rsid w:val="00E424BD"/>
    <w:rsid w:val="00E80E2E"/>
    <w:rsid w:val="00E83D48"/>
    <w:rsid w:val="00E8546A"/>
    <w:rsid w:val="00E90901"/>
    <w:rsid w:val="00F118E0"/>
    <w:rsid w:val="00F315CD"/>
    <w:rsid w:val="00F805F2"/>
    <w:rsid w:val="00FA3896"/>
    <w:rsid w:val="00FB3555"/>
    <w:rsid w:val="00FB3F13"/>
    <w:rsid w:val="00FC0CB2"/>
    <w:rsid w:val="00FF04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B4371"/>
  <w15:docId w15:val="{5E5D3B0F-140B-4404-A3ED-AAD11948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A37"/>
    <w:rPr>
      <w:rFonts w:ascii="Times New Roman" w:eastAsia="Times New Roman" w:hAnsi="Times New Roman" w:cs="Times New Roman"/>
    </w:rPr>
  </w:style>
  <w:style w:type="paragraph" w:styleId="Heading1">
    <w:name w:val="heading 1"/>
    <w:basedOn w:val="Normal"/>
    <w:uiPriority w:val="9"/>
    <w:qFormat/>
    <w:pPr>
      <w:ind w:left="160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604" w:hanging="439"/>
    </w:pPr>
    <w:rPr>
      <w:sz w:val="24"/>
      <w:szCs w:val="24"/>
    </w:rPr>
  </w:style>
  <w:style w:type="paragraph" w:styleId="TOC2">
    <w:name w:val="toc 2"/>
    <w:basedOn w:val="Normal"/>
    <w:uiPriority w:val="39"/>
    <w:qFormat/>
    <w:pPr>
      <w:spacing w:before="101"/>
      <w:ind w:left="1046" w:hanging="660"/>
    </w:pPr>
    <w:rPr>
      <w:sz w:val="24"/>
      <w:szCs w:val="24"/>
    </w:rPr>
  </w:style>
  <w:style w:type="paragraph" w:styleId="TOC3">
    <w:name w:val="toc 3"/>
    <w:basedOn w:val="Normal"/>
    <w:uiPriority w:val="39"/>
    <w:qFormat/>
    <w:pPr>
      <w:spacing w:before="101"/>
      <w:ind w:left="1485" w:hanging="883"/>
    </w:pPr>
    <w:rPr>
      <w:sz w:val="24"/>
      <w:szCs w:val="24"/>
    </w:rPr>
  </w:style>
  <w:style w:type="paragraph" w:styleId="BodyText">
    <w:name w:val="Body Text"/>
    <w:basedOn w:val="Normal"/>
    <w:uiPriority w:val="1"/>
    <w:qFormat/>
    <w:pPr>
      <w:ind w:left="806"/>
      <w:jc w:val="both"/>
    </w:pPr>
    <w:rPr>
      <w:sz w:val="24"/>
      <w:szCs w:val="24"/>
    </w:rPr>
  </w:style>
  <w:style w:type="paragraph" w:styleId="ListParagraph">
    <w:name w:val="List Paragraph"/>
    <w:basedOn w:val="Normal"/>
    <w:uiPriority w:val="1"/>
    <w:qFormat/>
    <w:pPr>
      <w:ind w:left="806" w:hanging="641"/>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C1DEE"/>
    <w:rPr>
      <w:b/>
      <w:bCs/>
    </w:rPr>
  </w:style>
  <w:style w:type="paragraph" w:styleId="Header">
    <w:name w:val="header"/>
    <w:basedOn w:val="Normal"/>
    <w:link w:val="HeaderChar"/>
    <w:uiPriority w:val="99"/>
    <w:unhideWhenUsed/>
    <w:rsid w:val="006B1938"/>
    <w:pPr>
      <w:tabs>
        <w:tab w:val="center" w:pos="4513"/>
        <w:tab w:val="right" w:pos="9026"/>
      </w:tabs>
    </w:pPr>
  </w:style>
  <w:style w:type="character" w:customStyle="1" w:styleId="HeaderChar">
    <w:name w:val="Header Char"/>
    <w:basedOn w:val="DefaultParagraphFont"/>
    <w:link w:val="Header"/>
    <w:uiPriority w:val="99"/>
    <w:rsid w:val="006B1938"/>
    <w:rPr>
      <w:rFonts w:ascii="Times New Roman" w:eastAsia="Times New Roman" w:hAnsi="Times New Roman" w:cs="Times New Roman"/>
    </w:rPr>
  </w:style>
  <w:style w:type="paragraph" w:styleId="Footer">
    <w:name w:val="footer"/>
    <w:basedOn w:val="Normal"/>
    <w:link w:val="FooterChar"/>
    <w:uiPriority w:val="99"/>
    <w:unhideWhenUsed/>
    <w:rsid w:val="006B1938"/>
    <w:pPr>
      <w:tabs>
        <w:tab w:val="center" w:pos="4513"/>
        <w:tab w:val="right" w:pos="9026"/>
      </w:tabs>
    </w:pPr>
  </w:style>
  <w:style w:type="character" w:customStyle="1" w:styleId="FooterChar">
    <w:name w:val="Footer Char"/>
    <w:basedOn w:val="DefaultParagraphFont"/>
    <w:link w:val="Footer"/>
    <w:uiPriority w:val="99"/>
    <w:rsid w:val="006B1938"/>
    <w:rPr>
      <w:rFonts w:ascii="Times New Roman" w:eastAsia="Times New Roman" w:hAnsi="Times New Roman" w:cs="Times New Roman"/>
    </w:rPr>
  </w:style>
  <w:style w:type="paragraph" w:styleId="TOCHeading">
    <w:name w:val="TOC Heading"/>
    <w:basedOn w:val="Heading1"/>
    <w:next w:val="Normal"/>
    <w:uiPriority w:val="39"/>
    <w:unhideWhenUsed/>
    <w:qFormat/>
    <w:rsid w:val="0011492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uiPriority w:val="39"/>
    <w:rsid w:val="00406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071071">
      <w:bodyDiv w:val="1"/>
      <w:marLeft w:val="0"/>
      <w:marRight w:val="0"/>
      <w:marTop w:val="0"/>
      <w:marBottom w:val="0"/>
      <w:divBdr>
        <w:top w:val="none" w:sz="0" w:space="0" w:color="auto"/>
        <w:left w:val="none" w:sz="0" w:space="0" w:color="auto"/>
        <w:bottom w:val="none" w:sz="0" w:space="0" w:color="auto"/>
        <w:right w:val="none" w:sz="0" w:space="0" w:color="auto"/>
      </w:divBdr>
    </w:div>
    <w:div w:id="502283713">
      <w:bodyDiv w:val="1"/>
      <w:marLeft w:val="0"/>
      <w:marRight w:val="0"/>
      <w:marTop w:val="0"/>
      <w:marBottom w:val="0"/>
      <w:divBdr>
        <w:top w:val="none" w:sz="0" w:space="0" w:color="auto"/>
        <w:left w:val="none" w:sz="0" w:space="0" w:color="auto"/>
        <w:bottom w:val="none" w:sz="0" w:space="0" w:color="auto"/>
        <w:right w:val="none" w:sz="0" w:space="0" w:color="auto"/>
      </w:divBdr>
    </w:div>
    <w:div w:id="641152601">
      <w:bodyDiv w:val="1"/>
      <w:marLeft w:val="0"/>
      <w:marRight w:val="0"/>
      <w:marTop w:val="0"/>
      <w:marBottom w:val="0"/>
      <w:divBdr>
        <w:top w:val="none" w:sz="0" w:space="0" w:color="auto"/>
        <w:left w:val="none" w:sz="0" w:space="0" w:color="auto"/>
        <w:bottom w:val="none" w:sz="0" w:space="0" w:color="auto"/>
        <w:right w:val="none" w:sz="0" w:space="0" w:color="auto"/>
      </w:divBdr>
    </w:div>
    <w:div w:id="819467926">
      <w:bodyDiv w:val="1"/>
      <w:marLeft w:val="0"/>
      <w:marRight w:val="0"/>
      <w:marTop w:val="0"/>
      <w:marBottom w:val="0"/>
      <w:divBdr>
        <w:top w:val="none" w:sz="0" w:space="0" w:color="auto"/>
        <w:left w:val="none" w:sz="0" w:space="0" w:color="auto"/>
        <w:bottom w:val="none" w:sz="0" w:space="0" w:color="auto"/>
        <w:right w:val="none" w:sz="0" w:space="0" w:color="auto"/>
      </w:divBdr>
      <w:divsChild>
        <w:div w:id="7560747">
          <w:marLeft w:val="0"/>
          <w:marRight w:val="0"/>
          <w:marTop w:val="0"/>
          <w:marBottom w:val="0"/>
          <w:divBdr>
            <w:top w:val="none" w:sz="0" w:space="0" w:color="auto"/>
            <w:left w:val="none" w:sz="0" w:space="0" w:color="auto"/>
            <w:bottom w:val="none" w:sz="0" w:space="0" w:color="auto"/>
            <w:right w:val="none" w:sz="0" w:space="0" w:color="auto"/>
          </w:divBdr>
        </w:div>
      </w:divsChild>
    </w:div>
    <w:div w:id="1492985596">
      <w:bodyDiv w:val="1"/>
      <w:marLeft w:val="0"/>
      <w:marRight w:val="0"/>
      <w:marTop w:val="0"/>
      <w:marBottom w:val="0"/>
      <w:divBdr>
        <w:top w:val="none" w:sz="0" w:space="0" w:color="auto"/>
        <w:left w:val="none" w:sz="0" w:space="0" w:color="auto"/>
        <w:bottom w:val="none" w:sz="0" w:space="0" w:color="auto"/>
        <w:right w:val="none" w:sz="0" w:space="0" w:color="auto"/>
      </w:divBdr>
    </w:div>
    <w:div w:id="1503937336">
      <w:bodyDiv w:val="1"/>
      <w:marLeft w:val="0"/>
      <w:marRight w:val="0"/>
      <w:marTop w:val="0"/>
      <w:marBottom w:val="0"/>
      <w:divBdr>
        <w:top w:val="none" w:sz="0" w:space="0" w:color="auto"/>
        <w:left w:val="none" w:sz="0" w:space="0" w:color="auto"/>
        <w:bottom w:val="none" w:sz="0" w:space="0" w:color="auto"/>
        <w:right w:val="none" w:sz="0" w:space="0" w:color="auto"/>
      </w:divBdr>
    </w:div>
    <w:div w:id="1616861902">
      <w:bodyDiv w:val="1"/>
      <w:marLeft w:val="0"/>
      <w:marRight w:val="0"/>
      <w:marTop w:val="0"/>
      <w:marBottom w:val="0"/>
      <w:divBdr>
        <w:top w:val="none" w:sz="0" w:space="0" w:color="auto"/>
        <w:left w:val="none" w:sz="0" w:space="0" w:color="auto"/>
        <w:bottom w:val="none" w:sz="0" w:space="0" w:color="auto"/>
        <w:right w:val="none" w:sz="0" w:space="0" w:color="auto"/>
      </w:divBdr>
    </w:div>
    <w:div w:id="1852448575">
      <w:bodyDiv w:val="1"/>
      <w:marLeft w:val="0"/>
      <w:marRight w:val="0"/>
      <w:marTop w:val="0"/>
      <w:marBottom w:val="0"/>
      <w:divBdr>
        <w:top w:val="none" w:sz="0" w:space="0" w:color="auto"/>
        <w:left w:val="none" w:sz="0" w:space="0" w:color="auto"/>
        <w:bottom w:val="none" w:sz="0" w:space="0" w:color="auto"/>
        <w:right w:val="none" w:sz="0" w:space="0" w:color="auto"/>
      </w:divBdr>
    </w:div>
    <w:div w:id="2053848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48.png"/><Relationship Id="rId170"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3.jpe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49.jpe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jpeg"/><Relationship Id="rId85" Type="http://schemas.openxmlformats.org/officeDocument/2006/relationships/image" Target="media/image77.png"/><Relationship Id="rId150" Type="http://schemas.openxmlformats.org/officeDocument/2006/relationships/image" Target="media/image140.png"/><Relationship Id="rId171"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4.jpeg"/><Relationship Id="rId161" Type="http://schemas.openxmlformats.org/officeDocument/2006/relationships/image" Target="media/image150.png"/><Relationship Id="rId166" Type="http://schemas.openxmlformats.org/officeDocument/2006/relationships/image" Target="media/image155.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jpeg"/><Relationship Id="rId135" Type="http://schemas.openxmlformats.org/officeDocument/2006/relationships/image" Target="media/image127.jpeg"/><Relationship Id="rId151" Type="http://schemas.openxmlformats.org/officeDocument/2006/relationships/image" Target="media/image141.png"/><Relationship Id="rId156" Type="http://schemas.openxmlformats.org/officeDocument/2006/relationships/image" Target="media/image146.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2.jpeg"/><Relationship Id="rId146" Type="http://schemas.openxmlformats.org/officeDocument/2006/relationships/image" Target="media/image136.jpeg"/><Relationship Id="rId167" Type="http://schemas.openxmlformats.org/officeDocument/2006/relationships/image" Target="media/image156.jpe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1.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file:///C:\Users\ankit\Downloads\pic%20tool" TargetMode="Externa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jpeg"/><Relationship Id="rId147" Type="http://schemas.openxmlformats.org/officeDocument/2006/relationships/image" Target="media/image137.jpeg"/><Relationship Id="rId168" Type="http://schemas.openxmlformats.org/officeDocument/2006/relationships/hyperlink" Target="http://www.researchgate.net/publication/335030072"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3.png"/><Relationship Id="rId163" Type="http://schemas.openxmlformats.org/officeDocument/2006/relationships/image" Target="media/image152.jpe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jpeg"/><Relationship Id="rId158" Type="http://schemas.openxmlformats.org/officeDocument/2006/relationships/image" Target="media/image147.jpe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3.jpe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jpe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jpeg"/><Relationship Id="rId148" Type="http://schemas.openxmlformats.org/officeDocument/2006/relationships/image" Target="media/image138.jpeg"/><Relationship Id="rId164" Type="http://schemas.openxmlformats.org/officeDocument/2006/relationships/image" Target="media/image153.jpeg"/><Relationship Id="rId169" Type="http://schemas.openxmlformats.org/officeDocument/2006/relationships/hyperlink" Target="http://www.scientific.net/KEM.542.119"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jpeg"/><Relationship Id="rId154" Type="http://schemas.openxmlformats.org/officeDocument/2006/relationships/image" Target="media/image144.jpe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4.jpe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5.jpe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7A227-69C8-400A-AAAB-E136F5219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78</Pages>
  <Words>16676</Words>
  <Characters>95054</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SHARMA</dc:creator>
  <cp:lastModifiedBy>ANKIT SHARMA</cp:lastModifiedBy>
  <cp:revision>2</cp:revision>
  <cp:lastPrinted>2025-03-29T10:20:00Z</cp:lastPrinted>
  <dcterms:created xsi:type="dcterms:W3CDTF">2025-04-06T13:02:00Z</dcterms:created>
  <dcterms:modified xsi:type="dcterms:W3CDTF">2025-04-06T13:02:00Z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2019</vt:lpwstr>
  </property>
  <property fmtid="{D5CDD505-2E9C-101B-9397-08002B2CF9AE}" pid="4" name="LastSaved">
    <vt:filetime>2025-03-27T00:00:00Z</vt:filetime>
  </property>
  <property fmtid="{D5CDD505-2E9C-101B-9397-08002B2CF9AE}" pid="5" name="Producer">
    <vt:lpwstr>Microsoft® Word 2019</vt:lpwstr>
  </property>
</Properties>
</file>