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07C" w:rsidRPr="00FA707C" w:rsidRDefault="00FA707C" w:rsidP="001B065A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28"/>
          <w:szCs w:val="48"/>
        </w:rPr>
      </w:pPr>
      <w:r w:rsidRPr="00FA707C">
        <w:rPr>
          <w:rFonts w:eastAsia="Times New Roman" w:cs="Times New Roman"/>
          <w:b/>
          <w:bCs/>
          <w:kern w:val="36"/>
          <w:sz w:val="28"/>
          <w:szCs w:val="48"/>
        </w:rPr>
        <w:t>There are</w:t>
      </w:r>
      <w:r>
        <w:rPr>
          <w:rFonts w:eastAsia="Times New Roman" w:cs="Times New Roman"/>
          <w:b/>
          <w:bCs/>
          <w:kern w:val="36"/>
          <w:sz w:val="28"/>
          <w:szCs w:val="48"/>
        </w:rPr>
        <w:t xml:space="preserve"> many beautiful places around </w:t>
      </w:r>
      <w:proofErr w:type="spellStart"/>
      <w:r>
        <w:rPr>
          <w:rFonts w:eastAsia="Times New Roman" w:cs="Times New Roman"/>
          <w:b/>
          <w:bCs/>
          <w:kern w:val="36"/>
          <w:sz w:val="28"/>
          <w:szCs w:val="48"/>
        </w:rPr>
        <w:t>Nanded</w:t>
      </w:r>
      <w:proofErr w:type="spellEnd"/>
      <w:r>
        <w:rPr>
          <w:rFonts w:eastAsia="Times New Roman" w:cs="Times New Roman"/>
          <w:b/>
          <w:bCs/>
          <w:kern w:val="36"/>
          <w:sz w:val="28"/>
          <w:szCs w:val="48"/>
        </w:rPr>
        <w:t xml:space="preserve"> to which participants can a</w:t>
      </w:r>
      <w:r>
        <w:rPr>
          <w:rFonts w:eastAsia="Times New Roman" w:cs="Times New Roman"/>
          <w:b/>
          <w:bCs/>
          <w:kern w:val="36"/>
          <w:sz w:val="28"/>
          <w:szCs w:val="48"/>
        </w:rPr>
        <w:t>r</w:t>
      </w:r>
      <w:r>
        <w:rPr>
          <w:rFonts w:eastAsia="Times New Roman" w:cs="Times New Roman"/>
          <w:b/>
          <w:bCs/>
          <w:kern w:val="36"/>
          <w:sz w:val="28"/>
          <w:szCs w:val="48"/>
        </w:rPr>
        <w:t>range one day visits. The brief information about some of these locations is gi</w:t>
      </w:r>
      <w:r>
        <w:rPr>
          <w:rFonts w:eastAsia="Times New Roman" w:cs="Times New Roman"/>
          <w:b/>
          <w:bCs/>
          <w:kern w:val="36"/>
          <w:sz w:val="28"/>
          <w:szCs w:val="48"/>
        </w:rPr>
        <w:t>v</w:t>
      </w:r>
      <w:r>
        <w:rPr>
          <w:rFonts w:eastAsia="Times New Roman" w:cs="Times New Roman"/>
          <w:b/>
          <w:bCs/>
          <w:kern w:val="36"/>
          <w:sz w:val="28"/>
          <w:szCs w:val="48"/>
        </w:rPr>
        <w:t xml:space="preserve">en below    </w:t>
      </w:r>
    </w:p>
    <w:p w:rsidR="001B065A" w:rsidRPr="0088444E" w:rsidRDefault="001B065A" w:rsidP="001B065A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0070C0"/>
          <w:kern w:val="36"/>
          <w:sz w:val="52"/>
          <w:szCs w:val="48"/>
        </w:rPr>
      </w:pPr>
      <w:proofErr w:type="spellStart"/>
      <w:r w:rsidRPr="0088444E">
        <w:rPr>
          <w:rFonts w:eastAsia="Times New Roman" w:cs="Times New Roman"/>
          <w:b/>
          <w:bCs/>
          <w:color w:val="0070C0"/>
          <w:kern w:val="36"/>
          <w:sz w:val="32"/>
          <w:szCs w:val="48"/>
        </w:rPr>
        <w:t>Gurudwara</w:t>
      </w:r>
      <w:proofErr w:type="spellEnd"/>
      <w:r w:rsidR="00FA707C" w:rsidRPr="0088444E">
        <w:rPr>
          <w:rFonts w:eastAsia="Times New Roman" w:cs="Times New Roman"/>
          <w:b/>
          <w:bCs/>
          <w:color w:val="0070C0"/>
          <w:kern w:val="36"/>
          <w:sz w:val="32"/>
          <w:szCs w:val="48"/>
        </w:rPr>
        <w:t xml:space="preserve"> in </w:t>
      </w:r>
      <w:proofErr w:type="spellStart"/>
      <w:r w:rsidR="00FA707C" w:rsidRPr="0088444E">
        <w:rPr>
          <w:rFonts w:eastAsia="Times New Roman" w:cs="Times New Roman"/>
          <w:b/>
          <w:bCs/>
          <w:color w:val="0070C0"/>
          <w:kern w:val="36"/>
          <w:sz w:val="32"/>
          <w:szCs w:val="48"/>
        </w:rPr>
        <w:t>Nanded</w:t>
      </w:r>
      <w:proofErr w:type="spellEnd"/>
      <w:r w:rsidR="00FA707C" w:rsidRPr="0088444E">
        <w:rPr>
          <w:rFonts w:eastAsia="Times New Roman" w:cs="Times New Roman"/>
          <w:b/>
          <w:bCs/>
          <w:color w:val="0070C0"/>
          <w:kern w:val="36"/>
          <w:sz w:val="32"/>
          <w:szCs w:val="48"/>
        </w:rPr>
        <w:t xml:space="preserve"> city</w:t>
      </w:r>
      <w:r w:rsidRPr="0088444E">
        <w:rPr>
          <w:rFonts w:eastAsia="Times New Roman" w:cs="Times New Roman"/>
          <w:b/>
          <w:bCs/>
          <w:color w:val="0070C0"/>
          <w:kern w:val="36"/>
          <w:sz w:val="32"/>
          <w:szCs w:val="48"/>
        </w:rPr>
        <w:t>:</w:t>
      </w:r>
      <w:r w:rsidRPr="0088444E">
        <w:rPr>
          <w:rFonts w:eastAsia="Times New Roman" w:cs="Times New Roman"/>
          <w:b/>
          <w:bCs/>
          <w:color w:val="0070C0"/>
          <w:kern w:val="36"/>
          <w:sz w:val="52"/>
          <w:szCs w:val="48"/>
        </w:rPr>
        <w:t xml:space="preserve"> </w:t>
      </w:r>
    </w:p>
    <w:p w:rsidR="001B065A" w:rsidRDefault="001B065A" w:rsidP="001B06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39840" cy="1874905"/>
            <wp:effectExtent l="19050" t="0" r="0" b="0"/>
            <wp:docPr id="1" name="Picture 0" descr="gurudwara-of-nanded-images-photos-525bb6c0e4b003593f31ac65_480x480_f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rudwara-of-nanded-images-photos-525bb6c0e4b003593f31ac65_480x480_fi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0696" cy="187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065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B065A" w:rsidRPr="001B065A" w:rsidRDefault="001B065A" w:rsidP="001B065A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1B065A">
        <w:rPr>
          <w:rFonts w:eastAsia="Times New Roman" w:cs="Times New Roman"/>
          <w:b/>
          <w:sz w:val="24"/>
          <w:szCs w:val="24"/>
        </w:rPr>
        <w:t xml:space="preserve">Located on the banks of the River Godavari, the </w:t>
      </w:r>
      <w:proofErr w:type="spellStart"/>
      <w:r w:rsidRPr="001B065A">
        <w:rPr>
          <w:rFonts w:eastAsia="Times New Roman" w:cs="Times New Roman"/>
          <w:b/>
          <w:bCs/>
          <w:sz w:val="24"/>
          <w:szCs w:val="24"/>
        </w:rPr>
        <w:t>Hazur</w:t>
      </w:r>
      <w:proofErr w:type="spellEnd"/>
      <w:r w:rsidRPr="001B065A">
        <w:rPr>
          <w:rFonts w:eastAsia="Times New Roman" w:cs="Times New Roman"/>
          <w:b/>
          <w:bCs/>
          <w:sz w:val="24"/>
          <w:szCs w:val="24"/>
        </w:rPr>
        <w:t xml:space="preserve"> Sahib </w:t>
      </w:r>
      <w:proofErr w:type="spellStart"/>
      <w:r w:rsidRPr="001B065A">
        <w:rPr>
          <w:rFonts w:eastAsia="Times New Roman" w:cs="Times New Roman"/>
          <w:b/>
          <w:bCs/>
          <w:sz w:val="24"/>
          <w:szCs w:val="24"/>
        </w:rPr>
        <w:t>Gurudwara</w:t>
      </w:r>
      <w:proofErr w:type="spellEnd"/>
      <w:r w:rsidRPr="001B065A">
        <w:rPr>
          <w:rFonts w:eastAsia="Times New Roman" w:cs="Times New Roman"/>
          <w:b/>
          <w:sz w:val="24"/>
          <w:szCs w:val="24"/>
        </w:rPr>
        <w:t xml:space="preserve"> is one of the five thrones </w:t>
      </w:r>
      <w:proofErr w:type="gramStart"/>
      <w:r w:rsidRPr="001B065A">
        <w:rPr>
          <w:rFonts w:eastAsia="Times New Roman" w:cs="Times New Roman"/>
          <w:b/>
          <w:sz w:val="24"/>
          <w:szCs w:val="24"/>
        </w:rPr>
        <w:t xml:space="preserve">( </w:t>
      </w:r>
      <w:proofErr w:type="spellStart"/>
      <w:r w:rsidRPr="001B065A">
        <w:rPr>
          <w:rFonts w:eastAsia="Times New Roman" w:cs="Times New Roman"/>
          <w:b/>
          <w:i/>
          <w:iCs/>
          <w:sz w:val="24"/>
          <w:szCs w:val="24"/>
        </w:rPr>
        <w:t>takhts</w:t>
      </w:r>
      <w:proofErr w:type="spellEnd"/>
      <w:proofErr w:type="gramEnd"/>
      <w:r w:rsidRPr="001B065A">
        <w:rPr>
          <w:rFonts w:eastAsia="Times New Roman" w:cs="Times New Roman"/>
          <w:b/>
          <w:sz w:val="24"/>
          <w:szCs w:val="24"/>
        </w:rPr>
        <w:t xml:space="preserve">) of temporal authority in Sikhism. The </w:t>
      </w:r>
      <w:proofErr w:type="spellStart"/>
      <w:r w:rsidRPr="001B065A">
        <w:rPr>
          <w:rFonts w:eastAsia="Times New Roman" w:cs="Times New Roman"/>
          <w:b/>
          <w:sz w:val="24"/>
          <w:szCs w:val="24"/>
        </w:rPr>
        <w:t>gurudwara</w:t>
      </w:r>
      <w:proofErr w:type="spellEnd"/>
      <w:r w:rsidRPr="001B065A">
        <w:rPr>
          <w:rFonts w:eastAsia="Times New Roman" w:cs="Times New Roman"/>
          <w:b/>
          <w:sz w:val="24"/>
          <w:szCs w:val="24"/>
        </w:rPr>
        <w:t xml:space="preserve"> within the complex is called "</w:t>
      </w:r>
      <w:proofErr w:type="spellStart"/>
      <w:r w:rsidRPr="001B065A">
        <w:rPr>
          <w:rFonts w:eastAsia="Times New Roman" w:cs="Times New Roman"/>
          <w:b/>
          <w:sz w:val="24"/>
          <w:szCs w:val="24"/>
        </w:rPr>
        <w:t>Sach</w:t>
      </w:r>
      <w:proofErr w:type="spellEnd"/>
      <w:r w:rsidRPr="001B065A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1B065A">
        <w:rPr>
          <w:rFonts w:eastAsia="Times New Roman" w:cs="Times New Roman"/>
          <w:b/>
          <w:sz w:val="24"/>
          <w:szCs w:val="24"/>
        </w:rPr>
        <w:t>Khand</w:t>
      </w:r>
      <w:proofErr w:type="spellEnd"/>
      <w:r w:rsidRPr="001B065A">
        <w:rPr>
          <w:rFonts w:eastAsia="Times New Roman" w:cs="Times New Roman"/>
          <w:b/>
          <w:sz w:val="24"/>
          <w:szCs w:val="24"/>
        </w:rPr>
        <w:t xml:space="preserve">" or the "Realm of Truth". The inner room of the </w:t>
      </w:r>
      <w:proofErr w:type="spellStart"/>
      <w:r w:rsidRPr="001B065A">
        <w:rPr>
          <w:rFonts w:eastAsia="Times New Roman" w:cs="Times New Roman"/>
          <w:b/>
          <w:sz w:val="24"/>
          <w:szCs w:val="24"/>
        </w:rPr>
        <w:t>gurudwara</w:t>
      </w:r>
      <w:proofErr w:type="spellEnd"/>
      <w:r w:rsidRPr="001B065A">
        <w:rPr>
          <w:rFonts w:eastAsia="Times New Roman" w:cs="Times New Roman"/>
          <w:b/>
          <w:sz w:val="24"/>
          <w:szCs w:val="24"/>
        </w:rPr>
        <w:t xml:space="preserve"> is built on top of the place where Guru </w:t>
      </w:r>
      <w:proofErr w:type="spellStart"/>
      <w:r w:rsidRPr="001B065A">
        <w:rPr>
          <w:rFonts w:eastAsia="Times New Roman" w:cs="Times New Roman"/>
          <w:b/>
          <w:sz w:val="24"/>
          <w:szCs w:val="24"/>
        </w:rPr>
        <w:t>Gobind</w:t>
      </w:r>
      <w:proofErr w:type="spellEnd"/>
      <w:r w:rsidRPr="001B065A">
        <w:rPr>
          <w:rFonts w:eastAsia="Times New Roman" w:cs="Times New Roman"/>
          <w:b/>
          <w:sz w:val="24"/>
          <w:szCs w:val="24"/>
        </w:rPr>
        <w:t xml:space="preserve"> Singh (the 10th guru) was cremated in 1708. The </w:t>
      </w:r>
      <w:proofErr w:type="spellStart"/>
      <w:r w:rsidRPr="001B065A">
        <w:rPr>
          <w:rFonts w:eastAsia="Times New Roman" w:cs="Times New Roman"/>
          <w:b/>
          <w:sz w:val="24"/>
          <w:szCs w:val="24"/>
        </w:rPr>
        <w:t>gurudwara</w:t>
      </w:r>
      <w:proofErr w:type="spellEnd"/>
      <w:r w:rsidRPr="001B065A">
        <w:rPr>
          <w:rFonts w:eastAsia="Times New Roman" w:cs="Times New Roman"/>
          <w:b/>
          <w:sz w:val="24"/>
          <w:szCs w:val="24"/>
        </w:rPr>
        <w:t xml:space="preserve"> was built under the supervision of Maharaja </w:t>
      </w:r>
      <w:proofErr w:type="spellStart"/>
      <w:r w:rsidRPr="001B065A">
        <w:rPr>
          <w:rFonts w:eastAsia="Times New Roman" w:cs="Times New Roman"/>
          <w:b/>
          <w:sz w:val="24"/>
          <w:szCs w:val="24"/>
        </w:rPr>
        <w:t>Ranjit</w:t>
      </w:r>
      <w:proofErr w:type="spellEnd"/>
      <w:r w:rsidRPr="001B065A">
        <w:rPr>
          <w:rFonts w:eastAsia="Times New Roman" w:cs="Times New Roman"/>
          <w:b/>
          <w:sz w:val="24"/>
          <w:szCs w:val="24"/>
        </w:rPr>
        <w:t xml:space="preserve"> Singh. </w:t>
      </w:r>
      <w:r w:rsidRPr="001B065A">
        <w:rPr>
          <w:rFonts w:eastAsia="Times New Roman" w:cs="Times New Roman"/>
          <w:b/>
          <w:sz w:val="24"/>
          <w:szCs w:val="24"/>
        </w:rPr>
        <w:br/>
        <w:t xml:space="preserve">Recently a laser show has been started at </w:t>
      </w:r>
      <w:proofErr w:type="spellStart"/>
      <w:r w:rsidRPr="001B065A">
        <w:rPr>
          <w:rFonts w:eastAsia="Times New Roman" w:cs="Times New Roman"/>
          <w:b/>
          <w:sz w:val="24"/>
          <w:szCs w:val="24"/>
        </w:rPr>
        <w:t>Gobind</w:t>
      </w:r>
      <w:proofErr w:type="spellEnd"/>
      <w:r w:rsidRPr="001B065A">
        <w:rPr>
          <w:rFonts w:eastAsia="Times New Roman" w:cs="Times New Roman"/>
          <w:b/>
          <w:sz w:val="24"/>
          <w:szCs w:val="24"/>
        </w:rPr>
        <w:t xml:space="preserve"> Bag, near the </w:t>
      </w:r>
      <w:proofErr w:type="spellStart"/>
      <w:r w:rsidRPr="001B065A">
        <w:rPr>
          <w:rFonts w:eastAsia="Times New Roman" w:cs="Times New Roman"/>
          <w:b/>
          <w:sz w:val="24"/>
          <w:szCs w:val="24"/>
        </w:rPr>
        <w:t>gurudwara</w:t>
      </w:r>
      <w:proofErr w:type="spellEnd"/>
      <w:r w:rsidRPr="001B065A">
        <w:rPr>
          <w:rFonts w:eastAsia="Times New Roman" w:cs="Times New Roman"/>
          <w:b/>
          <w:sz w:val="24"/>
          <w:szCs w:val="24"/>
        </w:rPr>
        <w:t>. It briefly depicts the lives of the ten Sikh gurus.</w:t>
      </w:r>
    </w:p>
    <w:p w:rsidR="001B065A" w:rsidRDefault="001B065A" w:rsidP="001B065A">
      <w:pPr>
        <w:spacing w:after="0" w:line="240" w:lineRule="auto"/>
        <w:rPr>
          <w:rFonts w:eastAsia="Times New Roman" w:cs="Times New Roman"/>
          <w:b/>
          <w:sz w:val="28"/>
          <w:szCs w:val="24"/>
        </w:rPr>
      </w:pPr>
    </w:p>
    <w:p w:rsidR="001B065A" w:rsidRDefault="001B065A" w:rsidP="001B065A">
      <w:pPr>
        <w:spacing w:after="0" w:line="240" w:lineRule="auto"/>
        <w:rPr>
          <w:rFonts w:eastAsia="Times New Roman" w:cs="Times New Roman"/>
          <w:b/>
          <w:sz w:val="28"/>
          <w:szCs w:val="24"/>
        </w:rPr>
      </w:pPr>
    </w:p>
    <w:p w:rsidR="001B065A" w:rsidRPr="0088444E" w:rsidRDefault="00316599" w:rsidP="001B065A">
      <w:pPr>
        <w:spacing w:after="0" w:line="240" w:lineRule="auto"/>
        <w:rPr>
          <w:rFonts w:eastAsia="Times New Roman" w:cs="Times New Roman"/>
          <w:b/>
          <w:color w:val="0070C0"/>
          <w:sz w:val="32"/>
          <w:szCs w:val="24"/>
        </w:rPr>
      </w:pPr>
      <w:proofErr w:type="spellStart"/>
      <w:r w:rsidRPr="0088444E">
        <w:rPr>
          <w:rFonts w:eastAsia="Times New Roman" w:cs="Times New Roman"/>
          <w:b/>
          <w:color w:val="0070C0"/>
          <w:sz w:val="32"/>
          <w:szCs w:val="24"/>
        </w:rPr>
        <w:t>Kandhar</w:t>
      </w:r>
      <w:proofErr w:type="spellEnd"/>
      <w:r w:rsidR="001B065A" w:rsidRPr="0088444E">
        <w:rPr>
          <w:rFonts w:eastAsia="Times New Roman" w:cs="Times New Roman"/>
          <w:b/>
          <w:color w:val="0070C0"/>
          <w:sz w:val="32"/>
          <w:szCs w:val="24"/>
        </w:rPr>
        <w:t xml:space="preserve"> Fort</w:t>
      </w:r>
      <w:r w:rsidRPr="0088444E">
        <w:rPr>
          <w:rFonts w:eastAsia="Times New Roman" w:cs="Times New Roman"/>
          <w:b/>
          <w:color w:val="0070C0"/>
          <w:sz w:val="32"/>
          <w:szCs w:val="24"/>
        </w:rPr>
        <w:t xml:space="preserve"> near </w:t>
      </w:r>
      <w:proofErr w:type="spellStart"/>
      <w:r w:rsidRPr="0088444E">
        <w:rPr>
          <w:rFonts w:eastAsia="Times New Roman" w:cs="Times New Roman"/>
          <w:b/>
          <w:color w:val="0070C0"/>
          <w:sz w:val="32"/>
          <w:szCs w:val="24"/>
        </w:rPr>
        <w:t>Nanded</w:t>
      </w:r>
      <w:proofErr w:type="spellEnd"/>
      <w:r w:rsidR="001B065A" w:rsidRPr="0088444E">
        <w:rPr>
          <w:rFonts w:eastAsia="Times New Roman" w:cs="Times New Roman"/>
          <w:b/>
          <w:color w:val="0070C0"/>
          <w:sz w:val="32"/>
          <w:szCs w:val="24"/>
        </w:rPr>
        <w:t>:</w:t>
      </w:r>
    </w:p>
    <w:p w:rsidR="00316599" w:rsidRPr="001507DE" w:rsidRDefault="00316599" w:rsidP="001B065A">
      <w:pPr>
        <w:spacing w:after="0" w:line="240" w:lineRule="auto"/>
        <w:rPr>
          <w:rFonts w:eastAsia="Times New Roman" w:cs="Times New Roman"/>
          <w:b/>
          <w:color w:val="0070C0"/>
          <w:sz w:val="28"/>
          <w:szCs w:val="24"/>
        </w:rPr>
      </w:pPr>
    </w:p>
    <w:p w:rsidR="001B065A" w:rsidRDefault="001B065A" w:rsidP="001B065A">
      <w:pPr>
        <w:spacing w:after="0" w:line="240" w:lineRule="auto"/>
        <w:ind w:firstLine="720"/>
        <w:jc w:val="center"/>
        <w:rPr>
          <w:rFonts w:eastAsia="Times New Roman" w:cs="Times New Roman"/>
          <w:b/>
          <w:sz w:val="28"/>
          <w:szCs w:val="24"/>
        </w:rPr>
      </w:pPr>
      <w:r>
        <w:rPr>
          <w:rFonts w:eastAsia="Times New Roman" w:cs="Times New Roman"/>
          <w:b/>
          <w:noProof/>
          <w:sz w:val="28"/>
          <w:szCs w:val="24"/>
        </w:rPr>
        <w:drawing>
          <wp:inline distT="0" distB="0" distL="0" distR="0">
            <wp:extent cx="2439840" cy="1874520"/>
            <wp:effectExtent l="19050" t="0" r="0" b="0"/>
            <wp:docPr id="2" name="Picture 1" descr="nanded-fort-images-photos-525bb7ace4b003593f31ac6b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nded-fort-images-photos-525bb7ace4b003593f31ac6b.jp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98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5A" w:rsidRPr="001B065A" w:rsidRDefault="001B065A" w:rsidP="001B065A">
      <w:pPr>
        <w:pStyle w:val="NormalWeb"/>
        <w:rPr>
          <w:rFonts w:asciiTheme="minorHAnsi" w:hAnsiTheme="minorHAnsi"/>
          <w:b/>
        </w:rPr>
      </w:pPr>
      <w:proofErr w:type="spellStart"/>
      <w:r w:rsidRPr="001B065A">
        <w:rPr>
          <w:rFonts w:asciiTheme="minorHAnsi" w:hAnsiTheme="minorHAnsi"/>
          <w:b/>
        </w:rPr>
        <w:t>Kandhar</w:t>
      </w:r>
      <w:proofErr w:type="spellEnd"/>
      <w:r w:rsidRPr="001B065A">
        <w:rPr>
          <w:rFonts w:asciiTheme="minorHAnsi" w:hAnsiTheme="minorHAnsi"/>
          <w:b/>
        </w:rPr>
        <w:t xml:space="preserve"> Town</w:t>
      </w:r>
      <w:r w:rsidR="00316599">
        <w:rPr>
          <w:rFonts w:asciiTheme="minorHAnsi" w:hAnsiTheme="minorHAnsi"/>
          <w:b/>
        </w:rPr>
        <w:t>, which</w:t>
      </w:r>
      <w:r w:rsidRPr="001B065A">
        <w:rPr>
          <w:rFonts w:asciiTheme="minorHAnsi" w:hAnsiTheme="minorHAnsi"/>
          <w:b/>
        </w:rPr>
        <w:t xml:space="preserve"> is</w:t>
      </w:r>
      <w:r w:rsidR="00316599">
        <w:rPr>
          <w:rFonts w:asciiTheme="minorHAnsi" w:hAnsiTheme="minorHAnsi"/>
          <w:b/>
        </w:rPr>
        <w:t xml:space="preserve"> 70 KMs </w:t>
      </w:r>
      <w:proofErr w:type="gramStart"/>
      <w:r w:rsidR="00316599">
        <w:rPr>
          <w:rFonts w:asciiTheme="minorHAnsi" w:hAnsiTheme="minorHAnsi"/>
          <w:b/>
        </w:rPr>
        <w:t>away</w:t>
      </w:r>
      <w:proofErr w:type="gramEnd"/>
      <w:r w:rsidR="00316599">
        <w:rPr>
          <w:rFonts w:asciiTheme="minorHAnsi" w:hAnsiTheme="minorHAnsi"/>
          <w:b/>
        </w:rPr>
        <w:t xml:space="preserve"> is </w:t>
      </w:r>
      <w:r w:rsidRPr="001B065A">
        <w:rPr>
          <w:rFonts w:asciiTheme="minorHAnsi" w:hAnsiTheme="minorHAnsi"/>
          <w:b/>
        </w:rPr>
        <w:t xml:space="preserve">famous for its fort. </w:t>
      </w:r>
      <w:proofErr w:type="spellStart"/>
      <w:r w:rsidRPr="001B065A">
        <w:rPr>
          <w:rFonts w:asciiTheme="minorHAnsi" w:hAnsiTheme="minorHAnsi"/>
          <w:b/>
        </w:rPr>
        <w:t>Kandhar</w:t>
      </w:r>
      <w:proofErr w:type="spellEnd"/>
      <w:r w:rsidRPr="001B065A">
        <w:rPr>
          <w:rFonts w:asciiTheme="minorHAnsi" w:hAnsiTheme="minorHAnsi"/>
          <w:b/>
        </w:rPr>
        <w:t xml:space="preserve"> fort is situated in the heart of Town. Encircling the </w:t>
      </w:r>
      <w:proofErr w:type="gramStart"/>
      <w:r w:rsidRPr="001B065A">
        <w:rPr>
          <w:rFonts w:asciiTheme="minorHAnsi" w:hAnsiTheme="minorHAnsi"/>
          <w:b/>
        </w:rPr>
        <w:t>fort,</w:t>
      </w:r>
      <w:proofErr w:type="gramEnd"/>
      <w:r w:rsidRPr="001B065A">
        <w:rPr>
          <w:rFonts w:asciiTheme="minorHAnsi" w:hAnsiTheme="minorHAnsi"/>
          <w:b/>
        </w:rPr>
        <w:t xml:space="preserve"> is a ditch filled with water. </w:t>
      </w:r>
      <w:proofErr w:type="gramStart"/>
      <w:r w:rsidRPr="001B065A">
        <w:rPr>
          <w:rFonts w:asciiTheme="minorHAnsi" w:hAnsiTheme="minorHAnsi"/>
          <w:b/>
        </w:rPr>
        <w:t>It's</w:t>
      </w:r>
      <w:proofErr w:type="gramEnd"/>
      <w:r w:rsidRPr="001B065A">
        <w:rPr>
          <w:rFonts w:asciiTheme="minorHAnsi" w:hAnsiTheme="minorHAnsi"/>
          <w:b/>
        </w:rPr>
        <w:t xml:space="preserve"> construction is attributed to the </w:t>
      </w:r>
      <w:proofErr w:type="spellStart"/>
      <w:r w:rsidRPr="001B065A">
        <w:rPr>
          <w:rFonts w:asciiTheme="minorHAnsi" w:hAnsiTheme="minorHAnsi"/>
          <w:b/>
        </w:rPr>
        <w:t>Rashtrakuta</w:t>
      </w:r>
      <w:proofErr w:type="spellEnd"/>
      <w:r w:rsidRPr="001B065A">
        <w:rPr>
          <w:rFonts w:asciiTheme="minorHAnsi" w:hAnsiTheme="minorHAnsi"/>
          <w:b/>
        </w:rPr>
        <w:t xml:space="preserve"> King Krishna III of </w:t>
      </w:r>
      <w:proofErr w:type="spellStart"/>
      <w:r w:rsidRPr="001B065A">
        <w:rPr>
          <w:rFonts w:asciiTheme="minorHAnsi" w:hAnsiTheme="minorHAnsi"/>
          <w:b/>
        </w:rPr>
        <w:t>Malkhed</w:t>
      </w:r>
      <w:proofErr w:type="spellEnd"/>
      <w:r w:rsidRPr="001B065A">
        <w:rPr>
          <w:rFonts w:asciiTheme="minorHAnsi" w:hAnsiTheme="minorHAnsi"/>
          <w:b/>
        </w:rPr>
        <w:t xml:space="preserve"> who styled himself as </w:t>
      </w:r>
      <w:proofErr w:type="spellStart"/>
      <w:r w:rsidRPr="001B065A">
        <w:rPr>
          <w:rFonts w:asciiTheme="minorHAnsi" w:hAnsiTheme="minorHAnsi"/>
          <w:b/>
        </w:rPr>
        <w:t>Kandharpuradhi</w:t>
      </w:r>
      <w:proofErr w:type="spellEnd"/>
      <w:r w:rsidRPr="001B065A">
        <w:rPr>
          <w:rFonts w:asciiTheme="minorHAnsi" w:hAnsiTheme="minorHAnsi"/>
          <w:b/>
        </w:rPr>
        <w:t xml:space="preserve"> </w:t>
      </w:r>
      <w:proofErr w:type="spellStart"/>
      <w:r w:rsidRPr="001B065A">
        <w:rPr>
          <w:rFonts w:asciiTheme="minorHAnsi" w:hAnsiTheme="minorHAnsi"/>
          <w:b/>
        </w:rPr>
        <w:t>Swar</w:t>
      </w:r>
      <w:proofErr w:type="spellEnd"/>
      <w:r w:rsidRPr="001B065A">
        <w:rPr>
          <w:rFonts w:asciiTheme="minorHAnsi" w:hAnsiTheme="minorHAnsi"/>
          <w:b/>
        </w:rPr>
        <w:t>. Ou</w:t>
      </w:r>
      <w:r w:rsidRPr="001B065A">
        <w:rPr>
          <w:rFonts w:asciiTheme="minorHAnsi" w:hAnsiTheme="minorHAnsi"/>
          <w:b/>
        </w:rPr>
        <w:t>t</w:t>
      </w:r>
      <w:r w:rsidRPr="001B065A">
        <w:rPr>
          <w:rFonts w:asciiTheme="minorHAnsi" w:hAnsiTheme="minorHAnsi"/>
          <w:b/>
        </w:rPr>
        <w:lastRenderedPageBreak/>
        <w:t xml:space="preserve">side the </w:t>
      </w:r>
      <w:proofErr w:type="spellStart"/>
      <w:r w:rsidRPr="001B065A">
        <w:rPr>
          <w:rFonts w:asciiTheme="minorHAnsi" w:hAnsiTheme="minorHAnsi"/>
          <w:b/>
        </w:rPr>
        <w:t>Kandhar</w:t>
      </w:r>
      <w:proofErr w:type="spellEnd"/>
      <w:r w:rsidRPr="001B065A">
        <w:rPr>
          <w:rFonts w:asciiTheme="minorHAnsi" w:hAnsiTheme="minorHAnsi"/>
          <w:b/>
        </w:rPr>
        <w:t xml:space="preserve"> fort at some distance is a hillock on which is situated an old </w:t>
      </w:r>
      <w:proofErr w:type="spellStart"/>
      <w:r w:rsidRPr="001B065A">
        <w:rPr>
          <w:rFonts w:asciiTheme="minorHAnsi" w:hAnsiTheme="minorHAnsi"/>
          <w:b/>
        </w:rPr>
        <w:t>Idgah</w:t>
      </w:r>
      <w:proofErr w:type="spellEnd"/>
      <w:r w:rsidRPr="001B065A">
        <w:rPr>
          <w:rFonts w:asciiTheme="minorHAnsi" w:hAnsiTheme="minorHAnsi"/>
          <w:b/>
        </w:rPr>
        <w:t xml:space="preserve"> held in reverence by the </w:t>
      </w:r>
      <w:proofErr w:type="spellStart"/>
      <w:proofErr w:type="gramStart"/>
      <w:r w:rsidRPr="001B065A">
        <w:rPr>
          <w:rFonts w:asciiTheme="minorHAnsi" w:hAnsiTheme="minorHAnsi"/>
          <w:b/>
        </w:rPr>
        <w:t>muslims</w:t>
      </w:r>
      <w:proofErr w:type="spellEnd"/>
      <w:proofErr w:type="gramEnd"/>
      <w:r w:rsidRPr="001B065A">
        <w:rPr>
          <w:rFonts w:asciiTheme="minorHAnsi" w:hAnsiTheme="minorHAnsi"/>
          <w:b/>
        </w:rPr>
        <w:t xml:space="preserve">. It is of </w:t>
      </w:r>
      <w:proofErr w:type="spellStart"/>
      <w:r w:rsidRPr="001B065A">
        <w:rPr>
          <w:rFonts w:asciiTheme="minorHAnsi" w:hAnsiTheme="minorHAnsi"/>
          <w:b/>
        </w:rPr>
        <w:t>Nizamshahi</w:t>
      </w:r>
      <w:proofErr w:type="spellEnd"/>
      <w:r w:rsidRPr="001B065A">
        <w:rPr>
          <w:rFonts w:asciiTheme="minorHAnsi" w:hAnsiTheme="minorHAnsi"/>
          <w:b/>
        </w:rPr>
        <w:t xml:space="preserve"> period with two domes in characteristic </w:t>
      </w:r>
      <w:proofErr w:type="spellStart"/>
      <w:r w:rsidRPr="001B065A">
        <w:rPr>
          <w:rFonts w:asciiTheme="minorHAnsi" w:hAnsiTheme="minorHAnsi"/>
          <w:b/>
        </w:rPr>
        <w:t>A</w:t>
      </w:r>
      <w:r w:rsidRPr="001B065A">
        <w:rPr>
          <w:rFonts w:asciiTheme="minorHAnsi" w:hAnsiTheme="minorHAnsi"/>
          <w:b/>
        </w:rPr>
        <w:t>h</w:t>
      </w:r>
      <w:r w:rsidRPr="001B065A">
        <w:rPr>
          <w:rFonts w:asciiTheme="minorHAnsi" w:hAnsiTheme="minorHAnsi"/>
          <w:b/>
        </w:rPr>
        <w:t>mednagar</w:t>
      </w:r>
      <w:proofErr w:type="spellEnd"/>
      <w:r w:rsidRPr="001B065A">
        <w:rPr>
          <w:rFonts w:asciiTheme="minorHAnsi" w:hAnsiTheme="minorHAnsi"/>
          <w:b/>
        </w:rPr>
        <w:t xml:space="preserve"> style.</w:t>
      </w:r>
    </w:p>
    <w:p w:rsidR="001B065A" w:rsidRDefault="001B065A" w:rsidP="001B065A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28"/>
          <w:szCs w:val="48"/>
        </w:rPr>
      </w:pPr>
    </w:p>
    <w:p w:rsidR="001B065A" w:rsidRDefault="001B065A" w:rsidP="001B065A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28"/>
          <w:szCs w:val="48"/>
        </w:rPr>
      </w:pPr>
    </w:p>
    <w:p w:rsidR="001B065A" w:rsidRPr="0088444E" w:rsidRDefault="001B065A" w:rsidP="001B065A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0070C0"/>
          <w:kern w:val="36"/>
          <w:sz w:val="32"/>
          <w:szCs w:val="48"/>
        </w:rPr>
      </w:pPr>
      <w:proofErr w:type="spellStart"/>
      <w:r w:rsidRPr="0088444E">
        <w:rPr>
          <w:rFonts w:eastAsia="Times New Roman" w:cs="Times New Roman"/>
          <w:b/>
          <w:bCs/>
          <w:color w:val="0070C0"/>
          <w:kern w:val="36"/>
          <w:sz w:val="32"/>
          <w:szCs w:val="48"/>
        </w:rPr>
        <w:t>Sahastra</w:t>
      </w:r>
      <w:proofErr w:type="spellEnd"/>
      <w:r w:rsidRPr="0088444E">
        <w:rPr>
          <w:rFonts w:eastAsia="Times New Roman" w:cs="Times New Roman"/>
          <w:b/>
          <w:bCs/>
          <w:color w:val="0070C0"/>
          <w:kern w:val="36"/>
          <w:sz w:val="32"/>
          <w:szCs w:val="48"/>
        </w:rPr>
        <w:t xml:space="preserve"> </w:t>
      </w:r>
      <w:proofErr w:type="spellStart"/>
      <w:proofErr w:type="gramStart"/>
      <w:r w:rsidRPr="0088444E">
        <w:rPr>
          <w:rFonts w:eastAsia="Times New Roman" w:cs="Times New Roman"/>
          <w:b/>
          <w:bCs/>
          <w:color w:val="0070C0"/>
          <w:kern w:val="36"/>
          <w:sz w:val="32"/>
          <w:szCs w:val="48"/>
        </w:rPr>
        <w:t>Kund</w:t>
      </w:r>
      <w:proofErr w:type="spellEnd"/>
      <w:r w:rsidRPr="0088444E">
        <w:rPr>
          <w:rFonts w:eastAsia="Times New Roman" w:cs="Times New Roman"/>
          <w:b/>
          <w:bCs/>
          <w:color w:val="0070C0"/>
          <w:kern w:val="36"/>
          <w:sz w:val="32"/>
          <w:szCs w:val="48"/>
        </w:rPr>
        <w:t xml:space="preserve"> :</w:t>
      </w:r>
      <w:proofErr w:type="gramEnd"/>
    </w:p>
    <w:p w:rsidR="001B065A" w:rsidRPr="001B065A" w:rsidRDefault="001B065A" w:rsidP="001B065A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>
        <w:rPr>
          <w:rFonts w:eastAsia="Times New Roman" w:cs="Times New Roman"/>
          <w:b/>
          <w:bCs/>
          <w:noProof/>
          <w:kern w:val="36"/>
          <w:sz w:val="48"/>
          <w:szCs w:val="48"/>
        </w:rPr>
        <w:drawing>
          <wp:inline distT="0" distB="0" distL="0" distR="0">
            <wp:extent cx="2441448" cy="1874904"/>
            <wp:effectExtent l="19050" t="0" r="0" b="0"/>
            <wp:docPr id="3" name="Picture 2" descr="sahastra_kund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hastra_kund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1448" cy="18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5A" w:rsidRPr="001B065A" w:rsidRDefault="001B065A" w:rsidP="001B065A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24"/>
          <w:szCs w:val="48"/>
        </w:rPr>
      </w:pPr>
      <w:r w:rsidRPr="001B065A">
        <w:rPr>
          <w:rFonts w:eastAsia="Times New Roman" w:cs="Times New Roman"/>
          <w:b/>
          <w:bCs/>
          <w:kern w:val="36"/>
          <w:sz w:val="24"/>
          <w:szCs w:val="48"/>
        </w:rPr>
        <w:t xml:space="preserve">This waterfall on the </w:t>
      </w:r>
      <w:proofErr w:type="spellStart"/>
      <w:r w:rsidRPr="001B065A">
        <w:rPr>
          <w:rFonts w:eastAsia="Times New Roman" w:cs="Times New Roman"/>
          <w:b/>
          <w:bCs/>
          <w:kern w:val="36"/>
          <w:sz w:val="24"/>
          <w:szCs w:val="48"/>
        </w:rPr>
        <w:t>Banganga</w:t>
      </w:r>
      <w:proofErr w:type="spellEnd"/>
      <w:r w:rsidRPr="001B065A">
        <w:rPr>
          <w:rFonts w:eastAsia="Times New Roman" w:cs="Times New Roman"/>
          <w:b/>
          <w:bCs/>
          <w:kern w:val="36"/>
          <w:sz w:val="24"/>
          <w:szCs w:val="48"/>
        </w:rPr>
        <w:t xml:space="preserve"> River is an unbelievable site</w:t>
      </w:r>
      <w:r w:rsidR="00316599">
        <w:rPr>
          <w:rFonts w:eastAsia="Times New Roman" w:cs="Times New Roman"/>
          <w:b/>
          <w:bCs/>
          <w:kern w:val="36"/>
          <w:sz w:val="24"/>
          <w:szCs w:val="48"/>
        </w:rPr>
        <w:t xml:space="preserve"> which is 100 KMs away</w:t>
      </w:r>
      <w:r w:rsidRPr="001B065A">
        <w:rPr>
          <w:rFonts w:eastAsia="Times New Roman" w:cs="Times New Roman"/>
          <w:b/>
          <w:bCs/>
          <w:kern w:val="36"/>
          <w:sz w:val="24"/>
          <w:szCs w:val="48"/>
        </w:rPr>
        <w:t xml:space="preserve">. It flows round the year, as river </w:t>
      </w:r>
      <w:proofErr w:type="spellStart"/>
      <w:r w:rsidRPr="001B065A">
        <w:rPr>
          <w:rFonts w:eastAsia="Times New Roman" w:cs="Times New Roman"/>
          <w:b/>
          <w:bCs/>
          <w:kern w:val="36"/>
          <w:sz w:val="24"/>
          <w:szCs w:val="48"/>
        </w:rPr>
        <w:t>Banganga</w:t>
      </w:r>
      <w:proofErr w:type="spellEnd"/>
      <w:r w:rsidRPr="001B065A">
        <w:rPr>
          <w:rFonts w:eastAsia="Times New Roman" w:cs="Times New Roman"/>
          <w:b/>
          <w:bCs/>
          <w:kern w:val="36"/>
          <w:sz w:val="24"/>
          <w:szCs w:val="48"/>
        </w:rPr>
        <w:t xml:space="preserve"> makes from four to five places only to meet the Holy God</w:t>
      </w:r>
      <w:r w:rsidRPr="001B065A">
        <w:rPr>
          <w:rFonts w:eastAsia="Times New Roman" w:cs="Times New Roman"/>
          <w:b/>
          <w:bCs/>
          <w:kern w:val="36"/>
          <w:sz w:val="24"/>
          <w:szCs w:val="48"/>
        </w:rPr>
        <w:t>a</w:t>
      </w:r>
      <w:r w:rsidRPr="001B065A">
        <w:rPr>
          <w:rFonts w:eastAsia="Times New Roman" w:cs="Times New Roman"/>
          <w:b/>
          <w:bCs/>
          <w:kern w:val="36"/>
          <w:sz w:val="24"/>
          <w:szCs w:val="48"/>
        </w:rPr>
        <w:t>vari River. The Rock Pattern is equally interesting, as the black rock appears like a metal and as if wet. In reality the wetness is due to the shine it adores. The southwest part is picture</w:t>
      </w:r>
      <w:r w:rsidRPr="001B065A">
        <w:rPr>
          <w:rFonts w:eastAsia="Times New Roman" w:cs="Times New Roman"/>
          <w:b/>
          <w:bCs/>
          <w:kern w:val="36"/>
          <w:sz w:val="24"/>
          <w:szCs w:val="48"/>
        </w:rPr>
        <w:t>s</w:t>
      </w:r>
      <w:r w:rsidRPr="001B065A">
        <w:rPr>
          <w:rFonts w:eastAsia="Times New Roman" w:cs="Times New Roman"/>
          <w:b/>
          <w:bCs/>
          <w:kern w:val="36"/>
          <w:sz w:val="24"/>
          <w:szCs w:val="48"/>
        </w:rPr>
        <w:t>que site.</w:t>
      </w:r>
    </w:p>
    <w:p w:rsidR="005C0664" w:rsidRPr="0088444E" w:rsidRDefault="005C0664" w:rsidP="005C0664">
      <w:pPr>
        <w:pStyle w:val="Heading3"/>
        <w:rPr>
          <w:rFonts w:asciiTheme="minorHAnsi" w:hAnsiTheme="minorHAnsi"/>
          <w:color w:val="0070C0"/>
          <w:sz w:val="32"/>
          <w:szCs w:val="28"/>
        </w:rPr>
      </w:pPr>
      <w:proofErr w:type="spellStart"/>
      <w:r w:rsidRPr="0088444E">
        <w:rPr>
          <w:rFonts w:asciiTheme="minorHAnsi" w:hAnsiTheme="minorHAnsi"/>
          <w:color w:val="0070C0"/>
          <w:sz w:val="32"/>
          <w:szCs w:val="28"/>
        </w:rPr>
        <w:t>Unkeshwar</w:t>
      </w:r>
      <w:proofErr w:type="spellEnd"/>
      <w:r w:rsidRPr="0088444E">
        <w:rPr>
          <w:rFonts w:asciiTheme="minorHAnsi" w:hAnsiTheme="minorHAnsi"/>
          <w:color w:val="0070C0"/>
          <w:sz w:val="32"/>
          <w:szCs w:val="28"/>
        </w:rPr>
        <w:t>:</w:t>
      </w:r>
    </w:p>
    <w:p w:rsidR="00652205" w:rsidRDefault="005C0664" w:rsidP="005C0664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441448" cy="1874904"/>
            <wp:effectExtent l="19050" t="0" r="0" b="0"/>
            <wp:docPr id="4" name="Picture 3" descr="Unkeshwar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keshwar.JPG"/>
                    <pic:cNvPicPr preferRelativeResize="0"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1448" cy="18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64" w:rsidRPr="005C0664" w:rsidRDefault="005C0664" w:rsidP="005C0664">
      <w:pPr>
        <w:rPr>
          <w:b/>
          <w:sz w:val="24"/>
          <w:szCs w:val="28"/>
        </w:rPr>
      </w:pPr>
      <w:proofErr w:type="spellStart"/>
      <w:r w:rsidRPr="005C0664">
        <w:rPr>
          <w:b/>
          <w:sz w:val="24"/>
          <w:szCs w:val="28"/>
        </w:rPr>
        <w:t>Unkeshwar</w:t>
      </w:r>
      <w:proofErr w:type="spellEnd"/>
      <w:r w:rsidR="00316599">
        <w:rPr>
          <w:b/>
          <w:sz w:val="24"/>
          <w:szCs w:val="28"/>
        </w:rPr>
        <w:t xml:space="preserve"> which</w:t>
      </w:r>
      <w:r w:rsidRPr="005C0664">
        <w:rPr>
          <w:b/>
          <w:sz w:val="24"/>
          <w:szCs w:val="28"/>
        </w:rPr>
        <w:t xml:space="preserve"> is </w:t>
      </w:r>
      <w:r w:rsidR="00316599">
        <w:rPr>
          <w:b/>
          <w:sz w:val="24"/>
          <w:szCs w:val="28"/>
        </w:rPr>
        <w:t xml:space="preserve">165 KMs away is </w:t>
      </w:r>
      <w:r w:rsidRPr="005C0664">
        <w:rPr>
          <w:b/>
          <w:sz w:val="24"/>
          <w:szCs w:val="28"/>
        </w:rPr>
        <w:t xml:space="preserve">famous for the temple dedicated to God Siva and the hot springs located close by the temple. These springs are said to possess medicinal value and cure skin diseases. The </w:t>
      </w:r>
      <w:r w:rsidR="00316599" w:rsidRPr="005C0664">
        <w:rPr>
          <w:b/>
          <w:sz w:val="24"/>
          <w:szCs w:val="28"/>
        </w:rPr>
        <w:t>temperature</w:t>
      </w:r>
      <w:r w:rsidRPr="005C0664">
        <w:rPr>
          <w:b/>
          <w:sz w:val="24"/>
          <w:szCs w:val="28"/>
        </w:rPr>
        <w:t xml:space="preserve"> of water in one tank stands at 42.20 C and is found to </w:t>
      </w:r>
      <w:r w:rsidRPr="005C0664">
        <w:rPr>
          <w:b/>
          <w:sz w:val="24"/>
          <w:szCs w:val="28"/>
        </w:rPr>
        <w:lastRenderedPageBreak/>
        <w:t xml:space="preserve">contain </w:t>
      </w:r>
      <w:proofErr w:type="spellStart"/>
      <w:r w:rsidRPr="005C0664">
        <w:rPr>
          <w:b/>
          <w:sz w:val="24"/>
          <w:szCs w:val="28"/>
        </w:rPr>
        <w:t>sulphur</w:t>
      </w:r>
      <w:proofErr w:type="spellEnd"/>
      <w:r w:rsidRPr="005C0664">
        <w:rPr>
          <w:b/>
          <w:sz w:val="24"/>
          <w:szCs w:val="28"/>
        </w:rPr>
        <w:t xml:space="preserve"> in water springs. The excess water flows out from the </w:t>
      </w:r>
      <w:proofErr w:type="spellStart"/>
      <w:r w:rsidRPr="005C0664">
        <w:rPr>
          <w:b/>
          <w:sz w:val="24"/>
          <w:szCs w:val="28"/>
        </w:rPr>
        <w:t>Gomukh</w:t>
      </w:r>
      <w:proofErr w:type="spellEnd"/>
      <w:r w:rsidRPr="005C0664">
        <w:rPr>
          <w:b/>
          <w:sz w:val="24"/>
          <w:szCs w:val="28"/>
        </w:rPr>
        <w:t>. Many bu</w:t>
      </w:r>
      <w:r w:rsidRPr="005C0664">
        <w:rPr>
          <w:b/>
          <w:sz w:val="24"/>
          <w:szCs w:val="28"/>
        </w:rPr>
        <w:t>b</w:t>
      </w:r>
      <w:r w:rsidRPr="005C0664">
        <w:rPr>
          <w:b/>
          <w:sz w:val="24"/>
          <w:szCs w:val="28"/>
        </w:rPr>
        <w:t xml:space="preserve">bles are seen in the tank which indicates </w:t>
      </w:r>
      <w:proofErr w:type="spellStart"/>
      <w:r w:rsidRPr="005C0664">
        <w:rPr>
          <w:b/>
          <w:sz w:val="24"/>
          <w:szCs w:val="28"/>
        </w:rPr>
        <w:t>sulphur</w:t>
      </w:r>
      <w:proofErr w:type="spellEnd"/>
      <w:r w:rsidRPr="005C0664">
        <w:rPr>
          <w:b/>
          <w:sz w:val="24"/>
          <w:szCs w:val="28"/>
        </w:rPr>
        <w:t xml:space="preserve"> contents as per the experts.  </w:t>
      </w:r>
    </w:p>
    <w:sectPr w:rsidR="005C0664" w:rsidRPr="005C0664" w:rsidSect="00243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32DBE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A420B"/>
    <w:multiLevelType w:val="multilevel"/>
    <w:tmpl w:val="CD1A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420E72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01A2F"/>
    <w:multiLevelType w:val="hybridMultilevel"/>
    <w:tmpl w:val="5F1C25C4"/>
    <w:lvl w:ilvl="0" w:tplc="44143458">
      <w:numFmt w:val="bullet"/>
      <w:lvlText w:val="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F1CC2"/>
    <w:multiLevelType w:val="multilevel"/>
    <w:tmpl w:val="FB88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334FDA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B96101"/>
    <w:multiLevelType w:val="hybridMultilevel"/>
    <w:tmpl w:val="648E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157DB1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212E18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F2FE5"/>
    <w:multiLevelType w:val="multilevel"/>
    <w:tmpl w:val="322A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57470A8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1278BD"/>
    <w:multiLevelType w:val="hybridMultilevel"/>
    <w:tmpl w:val="8A6CD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D76AE2"/>
    <w:multiLevelType w:val="hybridMultilevel"/>
    <w:tmpl w:val="56580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DD4FF7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11"/>
  </w:num>
  <w:num w:numId="5">
    <w:abstractNumId w:val="1"/>
  </w:num>
  <w:num w:numId="6">
    <w:abstractNumId w:val="9"/>
  </w:num>
  <w:num w:numId="7">
    <w:abstractNumId w:val="13"/>
  </w:num>
  <w:num w:numId="8">
    <w:abstractNumId w:val="7"/>
  </w:num>
  <w:num w:numId="9">
    <w:abstractNumId w:val="8"/>
  </w:num>
  <w:num w:numId="10">
    <w:abstractNumId w:val="0"/>
  </w:num>
  <w:num w:numId="11">
    <w:abstractNumId w:val="2"/>
  </w:num>
  <w:num w:numId="12">
    <w:abstractNumId w:val="10"/>
  </w:num>
  <w:num w:numId="13">
    <w:abstractNumId w:val="5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autoHyphenation/>
  <w:characterSpacingControl w:val="doNotCompress"/>
  <w:compat/>
  <w:rsids>
    <w:rsidRoot w:val="00FF2538"/>
    <w:rsid w:val="000411AC"/>
    <w:rsid w:val="00111302"/>
    <w:rsid w:val="001264AB"/>
    <w:rsid w:val="001507DE"/>
    <w:rsid w:val="001B065A"/>
    <w:rsid w:val="0024302C"/>
    <w:rsid w:val="00254441"/>
    <w:rsid w:val="00316599"/>
    <w:rsid w:val="00355D77"/>
    <w:rsid w:val="003E1E48"/>
    <w:rsid w:val="003F1BFA"/>
    <w:rsid w:val="004A19BC"/>
    <w:rsid w:val="004D1D40"/>
    <w:rsid w:val="004F3CD3"/>
    <w:rsid w:val="004F3F63"/>
    <w:rsid w:val="00505130"/>
    <w:rsid w:val="00551B61"/>
    <w:rsid w:val="00590132"/>
    <w:rsid w:val="005C0664"/>
    <w:rsid w:val="005C3984"/>
    <w:rsid w:val="00652205"/>
    <w:rsid w:val="006F73BC"/>
    <w:rsid w:val="007A6940"/>
    <w:rsid w:val="007B3AAA"/>
    <w:rsid w:val="007C3152"/>
    <w:rsid w:val="0086399B"/>
    <w:rsid w:val="0088444E"/>
    <w:rsid w:val="0090205D"/>
    <w:rsid w:val="009170CC"/>
    <w:rsid w:val="00922CF2"/>
    <w:rsid w:val="00956E30"/>
    <w:rsid w:val="00957E9D"/>
    <w:rsid w:val="00986300"/>
    <w:rsid w:val="009E6921"/>
    <w:rsid w:val="00A60A51"/>
    <w:rsid w:val="00B43904"/>
    <w:rsid w:val="00B92AF0"/>
    <w:rsid w:val="00BD65DF"/>
    <w:rsid w:val="00BE5F26"/>
    <w:rsid w:val="00C1612B"/>
    <w:rsid w:val="00C942C2"/>
    <w:rsid w:val="00CD1F1F"/>
    <w:rsid w:val="00D62855"/>
    <w:rsid w:val="00E51B44"/>
    <w:rsid w:val="00F250DE"/>
    <w:rsid w:val="00F721A9"/>
    <w:rsid w:val="00FA3333"/>
    <w:rsid w:val="00FA707C"/>
    <w:rsid w:val="00FC7CC9"/>
    <w:rsid w:val="00FE1EB9"/>
    <w:rsid w:val="00FF2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02C"/>
  </w:style>
  <w:style w:type="paragraph" w:styleId="Heading1">
    <w:name w:val="heading 1"/>
    <w:basedOn w:val="Normal"/>
    <w:link w:val="Heading1Char"/>
    <w:uiPriority w:val="9"/>
    <w:qFormat/>
    <w:rsid w:val="00C161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E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E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2538"/>
  </w:style>
  <w:style w:type="character" w:styleId="Strong">
    <w:name w:val="Strong"/>
    <w:basedOn w:val="DefaultParagraphFont"/>
    <w:uiPriority w:val="22"/>
    <w:qFormat/>
    <w:rsid w:val="00FF253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161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6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1B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0C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E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uto-style1">
    <w:name w:val="auto-style1"/>
    <w:basedOn w:val="Normal"/>
    <w:rsid w:val="007C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2">
    <w:name w:val="auto-style2"/>
    <w:basedOn w:val="Normal"/>
    <w:rsid w:val="007C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3">
    <w:name w:val="auto-style3"/>
    <w:basedOn w:val="Normal"/>
    <w:rsid w:val="007C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60A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7C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57E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qj">
    <w:name w:val="aqj"/>
    <w:basedOn w:val="DefaultParagraphFont"/>
    <w:rsid w:val="00652205"/>
  </w:style>
  <w:style w:type="character" w:styleId="Emphasis">
    <w:name w:val="Emphasis"/>
    <w:basedOn w:val="DefaultParagraphFont"/>
    <w:uiPriority w:val="20"/>
    <w:qFormat/>
    <w:rsid w:val="001B065A"/>
    <w:rPr>
      <w:i/>
      <w:iCs/>
    </w:rPr>
  </w:style>
  <w:style w:type="character" w:customStyle="1" w:styleId="entity-header-text">
    <w:name w:val="entity-header-text"/>
    <w:basedOn w:val="DefaultParagraphFont"/>
    <w:rsid w:val="001B06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8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UVK</dc:creator>
  <cp:lastModifiedBy>SGGS</cp:lastModifiedBy>
  <cp:revision>12</cp:revision>
  <dcterms:created xsi:type="dcterms:W3CDTF">2014-12-08T10:05:00Z</dcterms:created>
  <dcterms:modified xsi:type="dcterms:W3CDTF">2015-01-23T22:21:00Z</dcterms:modified>
</cp:coreProperties>
</file>