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Security Audit Report</w:t>
      </w:r>
    </w:p>
    <w:p/>
    <w:p>
      <w:pPr>
        <w:jc w:val="center"/>
      </w:pPr>
      <w:r>
        <w:rPr>
          <w:b/>
          <w:sz w:val="36"/>
        </w:rPr>
        <w:t>NexusCCD</w:t>
      </w:r>
    </w:p>
    <w:p/>
    <w:p/>
    <w:p>
      <w:pPr>
        <w:jc w:val="center"/>
      </w:pPr>
      <w:r>
        <w:rPr>
          <w:b/>
        </w:rPr>
        <w:t xml:space="preserve">Repository Path: </w:t>
      </w:r>
      <w:r>
        <w:t>/Users/shashankjain/agilemorph/nexus/NexusCCD</w:t>
      </w:r>
    </w:p>
    <w:p>
      <w:pPr>
        <w:jc w:val="center"/>
      </w:pPr>
      <w:r>
        <w:rPr>
          <w:b/>
        </w:rPr>
        <w:t xml:space="preserve">Branch: </w:t>
      </w:r>
      <w:r>
        <w:t>main</w:t>
      </w:r>
    </w:p>
    <w:p>
      <w:pPr>
        <w:jc w:val="center"/>
      </w:pPr>
      <w:r>
        <w:rPr>
          <w:b/>
        </w:rPr>
        <w:t xml:space="preserve">Report Date: </w:t>
      </w:r>
      <w:r>
        <w:t>2025-12-03</w:t>
      </w:r>
    </w:p>
    <w:p>
      <w:pPr>
        <w:jc w:val="center"/>
      </w:pPr>
      <w:r>
        <w:rPr>
          <w:b/>
        </w:rPr>
        <w:t xml:space="preserve">Last Commit: </w:t>
      </w:r>
      <w:r>
        <w:t>3762805d25a1</w:t>
      </w:r>
    </w:p>
    <w:p>
      <w:pPr>
        <w:jc w:val="center"/>
      </w:pPr>
      <w:r>
        <w:rPr>
          <w:b/>
        </w:rPr>
        <w:t xml:space="preserve">Generated By: </w:t>
      </w:r>
      <w:r>
        <w:t>Automated Security Audit Tool</w:t>
      </w:r>
    </w:p>
    <w:p/>
    <w:p/>
    <w:p>
      <w:pPr>
        <w:jc w:val="center"/>
      </w:pPr>
      <w:r>
        <w:rPr>
          <w:b/>
          <w:sz w:val="32"/>
        </w:rPr>
        <w:t>Findings Summary: 5 High, 4 Medium, 2 Low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Repository Metadata</w:t>
      </w:r>
    </w:p>
    <w:p>
      <w:pPr>
        <w:pStyle w:val="ListBullet"/>
      </w:pPr>
      <w:r>
        <w:t>3. Source Inventory</w:t>
      </w:r>
    </w:p>
    <w:p>
      <w:pPr>
        <w:pStyle w:val="ListBullet"/>
      </w:pPr>
      <w:r>
        <w:t>4. Dependency Analysis</w:t>
      </w:r>
    </w:p>
    <w:p>
      <w:pPr>
        <w:pStyle w:val="ListBullet"/>
      </w:pPr>
      <w:r>
        <w:t>5. Static Code Analysis Findings</w:t>
      </w:r>
    </w:p>
    <w:p>
      <w:pPr>
        <w:pStyle w:val="ListBullet"/>
      </w:pPr>
      <w:r>
        <w:t>6. Secrets &amp; Configuration Review</w:t>
      </w:r>
    </w:p>
    <w:p>
      <w:pPr>
        <w:pStyle w:val="ListBullet"/>
      </w:pPr>
      <w:r>
        <w:t>7. Infrastructure &amp; Container Review</w:t>
      </w:r>
    </w:p>
    <w:p>
      <w:pPr>
        <w:pStyle w:val="ListBullet"/>
      </w:pPr>
      <w:r>
        <w:t>8. CI/CD Pipeline Review</w:t>
      </w:r>
    </w:p>
    <w:p>
      <w:pPr>
        <w:pStyle w:val="ListBullet"/>
      </w:pPr>
      <w:r>
        <w:t>9. License &amp; Compliance</w:t>
      </w:r>
    </w:p>
    <w:p>
      <w:pPr>
        <w:pStyle w:val="ListBullet"/>
      </w:pPr>
      <w:r>
        <w:t>10. Evidence &amp; Reproducibility</w:t>
      </w:r>
    </w:p>
    <w:p>
      <w:pPr>
        <w:pStyle w:val="ListBullet"/>
      </w:pPr>
      <w:r>
        <w:t>11. Appendices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This security audit of the NexusCCD repository identified 11 security findings across 258 files. The assessment reveals 5 high-severity, 4 medium-severity, and 2 low-severity issues.</w:t>
      </w:r>
    </w:p>
    <w:p>
      <w:pPr>
        <w:pStyle w:val="ListBullet"/>
      </w:pPr>
      <w:r>
        <w:t>Key Findings:</w:t>
      </w:r>
    </w:p>
    <w:p>
      <w:pPr>
        <w:pStyle w:val="ListBullet"/>
      </w:pPr>
      <w:r>
        <w:rPr>
          <w:b/>
        </w:rPr>
        <w:t>Hardcoded credentials</w:t>
      </w:r>
      <w:r>
        <w:t xml:space="preserve"> in configuration files (database passwords, email credentials)</w:t>
      </w:r>
    </w:p>
    <w:p>
      <w:pPr>
        <w:pStyle w:val="ListBullet"/>
      </w:pPr>
      <w:r>
        <w:rPr>
          <w:b/>
        </w:rPr>
        <w:t>Insecure default configurations</w:t>
      </w:r>
      <w:r>
        <w:t xml:space="preserve"> (SECRET_KEY, ALLOWED_HOSTS wildcard)</w:t>
      </w:r>
    </w:p>
    <w:p>
      <w:pPr>
        <w:pStyle w:val="ListBullet"/>
      </w:pPr>
      <w:r>
        <w:rPr>
          <w:b/>
        </w:rPr>
        <w:t>Documented default credentials</w:t>
      </w:r>
      <w:r>
        <w:t xml:space="preserve"> in README file</w:t>
      </w:r>
    </w:p>
    <w:p>
      <w:pPr>
        <w:pStyle w:val="ListBullet"/>
      </w:pPr>
      <w:r>
        <w:rPr>
          <w:b/>
        </w:rPr>
        <w:t>Weak Content Security Policy</w:t>
      </w:r>
      <w:r>
        <w:t xml:space="preserve"> allowing unsafe inline scripts</w:t>
      </w:r>
    </w:p>
    <w:p>
      <w:pPr>
        <w:pStyle w:val="ListBullet"/>
      </w:pPr>
      <w:r>
        <w:rPr>
          <w:b/>
        </w:rPr>
        <w:t>Docker security configurations</w:t>
      </w:r>
      <w:r>
        <w:t xml:space="preserve"> that could be improved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Repository Metadata</w:t>
      </w:r>
    </w:p>
    <w:p>
      <w:r>
        <w:t>Repository Name: NexusCCD</w:t>
      </w:r>
    </w:p>
    <w:p>
      <w:r>
        <w:t>Branch: main</w:t>
      </w:r>
    </w:p>
    <w:p>
      <w:r>
        <w:t>Last Commit SHA: 3762805d25a19ab53b1519d522df4c2ab1d7ecc3</w:t>
      </w:r>
    </w:p>
    <w:p>
      <w:r>
        <w:t>Last Commit Date: 2025-12-02 10:51:08 +0000</w:t>
      </w:r>
    </w:p>
    <w:p>
      <w:r>
        <w:t>Last Commit Author: rohitsingh555</w:t>
      </w:r>
    </w:p>
    <w:p>
      <w:r>
        <w:t>Total Files: 1106</w:t>
      </w:r>
    </w:p>
    <w:p>
      <w:r>
        <w:t>Files Scanned: 258</w:t>
      </w:r>
    </w:p>
    <w:p>
      <w:r>
        <w:t>Repository Size: 184M</w:t>
      </w:r>
    </w:p>
    <w:p>
      <w:r>
        <w:t>Top Contributors:</w:t>
      </w:r>
    </w:p>
    <w:p>
      <w:pPr>
        <w:pStyle w:val="ListBullet"/>
      </w:pPr>
      <w:r>
        <w:t xml:space="preserve">  • Rushikesh0824: 54 commits</w:t>
      </w:r>
    </w:p>
    <w:p>
      <w:pPr>
        <w:pStyle w:val="ListBullet"/>
      </w:pPr>
      <w:r>
        <w:t xml:space="preserve">  • RohitSingh555: 16 commits</w:t>
      </w:r>
    </w:p>
    <w:p>
      <w:pPr>
        <w:pStyle w:val="ListBullet"/>
      </w:pPr>
      <w:r>
        <w:t xml:space="preserve">  • rohitsingh555: 13 commits</w:t>
      </w:r>
    </w:p>
    <w:p>
      <w:pPr>
        <w:pStyle w:val="ListBullet"/>
      </w:pPr>
      <w:r>
        <w:t xml:space="preserve">  • Shashank Jain: 11 commits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Source Inventory</w:t>
      </w:r>
    </w:p>
    <w:p>
      <w:r>
        <w:t>Languages Detected:</w:t>
      </w:r>
    </w:p>
    <w:p>
      <w:pPr>
        <w:pStyle w:val="ListBullet"/>
      </w:pPr>
      <w:r>
        <w:t xml:space="preserve">  • Python</w:t>
      </w:r>
    </w:p>
    <w:p>
      <w:pPr>
        <w:pStyle w:val="ListBullet"/>
      </w:pPr>
      <w:r>
        <w:t xml:space="preserve">  • HTML</w:t>
      </w:r>
    </w:p>
    <w:p>
      <w:pPr>
        <w:pStyle w:val="ListBullet"/>
      </w:pPr>
      <w:r>
        <w:t xml:space="preserve">  • JavaScript</w:t>
      </w:r>
    </w:p>
    <w:p>
      <w:pPr>
        <w:pStyle w:val="ListBullet"/>
      </w:pPr>
      <w:r>
        <w:t xml:space="preserve">  • CSS</w:t>
      </w:r>
    </w:p>
    <w:p>
      <w:pPr>
        <w:pStyle w:val="ListBullet"/>
      </w:pPr>
      <w:r>
        <w:t xml:space="preserve">  • YAML</w:t>
      </w:r>
    </w:p>
    <w:p>
      <w:pPr>
        <w:pStyle w:val="ListBullet"/>
      </w:pPr>
      <w:r>
        <w:t xml:space="preserve">  • Shell</w:t>
      </w:r>
    </w:p>
    <w:p>
      <w:pPr>
        <w:pStyle w:val="ListBullet"/>
      </w:pPr>
      <w:r>
        <w:t xml:space="preserve">  • SQL</w:t>
      </w:r>
    </w:p>
    <w:p>
      <w:r>
        <w:t>Frameworks:</w:t>
      </w:r>
    </w:p>
    <w:p>
      <w:pPr>
        <w:pStyle w:val="ListBullet"/>
      </w:pPr>
      <w:r>
        <w:t xml:space="preserve">  • Django 4.2.7</w:t>
      </w:r>
    </w:p>
    <w:p>
      <w:pPr>
        <w:pStyle w:val="ListBullet"/>
      </w:pPr>
      <w:r>
        <w:t xml:space="preserve">  • Django REST Framework</w:t>
      </w:r>
    </w:p>
    <w:p>
      <w:r>
        <w:t>Package Manager: pip (requirements.txt)</w:t>
      </w:r>
    </w:p>
    <w:p>
      <w:r>
        <w:t>Build Tools:</w:t>
      </w:r>
    </w:p>
    <w:p>
      <w:pPr>
        <w:pStyle w:val="ListBullet"/>
      </w:pPr>
      <w:r>
        <w:t xml:space="preserve">  • Docker</w:t>
      </w:r>
    </w:p>
    <w:p>
      <w:pPr>
        <w:pStyle w:val="ListBullet"/>
      </w:pPr>
      <w:r>
        <w:t xml:space="preserve">  • Docker Compose</w:t>
      </w:r>
    </w:p>
    <w:p>
      <w:r>
        <w:t>Infrastructure:</w:t>
      </w:r>
    </w:p>
    <w:p>
      <w:pPr>
        <w:pStyle w:val="ListBullet"/>
      </w:pPr>
      <w:r>
        <w:t xml:space="preserve">  • Docker</w:t>
      </w:r>
    </w:p>
    <w:p>
      <w:pPr>
        <w:pStyle w:val="ListBullet"/>
      </w:pPr>
      <w:r>
        <w:t xml:space="preserve">  • Nginx</w:t>
      </w:r>
    </w:p>
    <w:p>
      <w:pPr>
        <w:pStyle w:val="ListBullet"/>
      </w:pPr>
      <w:r>
        <w:t xml:space="preserve">  • PostgreSQL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Dependency Analysis</w:t>
      </w:r>
    </w:p>
    <w:p>
      <w:r>
        <w:t>The following dependencies were identified from requirements.txt. Note: Online CVE lookup is recommended using tools like 'pip-audit' or 'safety check'.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340"/>
          </w:tcPr>
          <w:p>
            <w:r>
              <w:t>Django</w:t>
            </w:r>
          </w:p>
        </w:tc>
        <w:tc>
          <w:tcPr>
            <w:tcW w:type="dxa" w:w="2340"/>
          </w:tcPr>
          <w:p>
            <w:r>
              <w:t>4.2.7</w:t>
            </w:r>
          </w:p>
        </w:tc>
        <w:tc>
          <w:tcPr>
            <w:tcW w:type="dxa" w:w="2340"/>
          </w:tcPr>
          <w:p>
            <w:r>
              <w:t>Current</w:t>
            </w:r>
          </w:p>
        </w:tc>
        <w:tc>
          <w:tcPr>
            <w:tcW w:type="dxa" w:w="2340"/>
          </w:tcPr>
          <w:p>
            <w:r>
              <w:t>Monitor for updates</w:t>
            </w:r>
          </w:p>
        </w:tc>
      </w:tr>
      <w:tr>
        <w:tc>
          <w:tcPr>
            <w:tcW w:type="dxa" w:w="2340"/>
          </w:tcPr>
          <w:p>
            <w:r>
              <w:t>djangorestframework</w:t>
            </w:r>
          </w:p>
        </w:tc>
        <w:tc>
          <w:tcPr>
            <w:tcW w:type="dxa" w:w="2340"/>
          </w:tcPr>
          <w:p>
            <w:r>
              <w:t>3.14.0</w:t>
            </w:r>
          </w:p>
        </w:tc>
        <w:tc>
          <w:tcPr>
            <w:tcW w:type="dxa" w:w="2340"/>
          </w:tcPr>
          <w:p>
            <w:r>
              <w:t>Current</w:t>
            </w:r>
          </w:p>
        </w:tc>
        <w:tc>
          <w:tcPr>
            <w:tcW w:type="dxa" w:w="2340"/>
          </w:tcPr>
          <w:p>
            <w:r>
              <w:t>Monitor for updates</w:t>
            </w:r>
          </w:p>
        </w:tc>
      </w:tr>
      <w:tr>
        <w:tc>
          <w:tcPr>
            <w:tcW w:type="dxa" w:w="2340"/>
          </w:tcPr>
          <w:p>
            <w:r>
              <w:t>psycopg2-binary</w:t>
            </w:r>
          </w:p>
        </w:tc>
        <w:tc>
          <w:tcPr>
            <w:tcW w:type="dxa" w:w="2340"/>
          </w:tcPr>
          <w:p>
            <w:r>
              <w:t>2.9.7</w:t>
            </w:r>
          </w:p>
        </w:tc>
        <w:tc>
          <w:tcPr>
            <w:tcW w:type="dxa" w:w="2340"/>
          </w:tcPr>
          <w:p>
            <w:r>
              <w:t>Check CVE</w:t>
            </w:r>
          </w:p>
        </w:tc>
        <w:tc>
          <w:tcPr>
            <w:tcW w:type="dxa" w:w="2340"/>
          </w:tcPr>
          <w:p>
            <w:r>
              <w:t>Review for known CVEs</w:t>
            </w:r>
          </w:p>
        </w:tc>
      </w:tr>
      <w:tr>
        <w:tc>
          <w:tcPr>
            <w:tcW w:type="dxa" w:w="2340"/>
          </w:tcPr>
          <w:p>
            <w:r>
              <w:t>gunicorn</w:t>
            </w:r>
          </w:p>
        </w:tc>
        <w:tc>
          <w:tcPr>
            <w:tcW w:type="dxa" w:w="2340"/>
          </w:tcPr>
          <w:p>
            <w:r>
              <w:t>21.2.0</w:t>
            </w:r>
          </w:p>
        </w:tc>
        <w:tc>
          <w:tcPr>
            <w:tcW w:type="dxa" w:w="2340"/>
          </w:tcPr>
          <w:p>
            <w:r>
              <w:t>Current</w:t>
            </w:r>
          </w:p>
        </w:tc>
        <w:tc>
          <w:tcPr>
            <w:tcW w:type="dxa" w:w="2340"/>
          </w:tcPr>
          <w:p>
            <w:r>
              <w:t>Monitor for updates</w:t>
            </w:r>
          </w:p>
        </w:tc>
      </w:tr>
      <w:tr>
        <w:tc>
          <w:tcPr>
            <w:tcW w:type="dxa" w:w="2340"/>
          </w:tcPr>
          <w:p>
            <w:r>
              <w:t>celery</w:t>
            </w:r>
          </w:p>
        </w:tc>
        <w:tc>
          <w:tcPr>
            <w:tcW w:type="dxa" w:w="2340"/>
          </w:tcPr>
          <w:p>
            <w:r>
              <w:t>5.3.4</w:t>
            </w:r>
          </w:p>
        </w:tc>
        <w:tc>
          <w:tcPr>
            <w:tcW w:type="dxa" w:w="2340"/>
          </w:tcPr>
          <w:p>
            <w:r>
              <w:t>Check CVE</w:t>
            </w:r>
          </w:p>
        </w:tc>
        <w:tc>
          <w:tcPr>
            <w:tcW w:type="dxa" w:w="2340"/>
          </w:tcPr>
          <w:p>
            <w:r>
              <w:t>Review for known CVEs</w:t>
            </w:r>
          </w:p>
        </w:tc>
      </w:tr>
      <w:tr>
        <w:tc>
          <w:tcPr>
            <w:tcW w:type="dxa" w:w="2340"/>
          </w:tcPr>
          <w:p>
            <w:r>
              <w:t>redis</w:t>
            </w:r>
          </w:p>
        </w:tc>
        <w:tc>
          <w:tcPr>
            <w:tcW w:type="dxa" w:w="2340"/>
          </w:tcPr>
          <w:p>
            <w:r>
              <w:t>5.0.1</w:t>
            </w:r>
          </w:p>
        </w:tc>
        <w:tc>
          <w:tcPr>
            <w:tcW w:type="dxa" w:w="2340"/>
          </w:tcPr>
          <w:p>
            <w:r>
              <w:t>Check CVE</w:t>
            </w:r>
          </w:p>
        </w:tc>
        <w:tc>
          <w:tcPr>
            <w:tcW w:type="dxa" w:w="2340"/>
          </w:tcPr>
          <w:p>
            <w:r>
              <w:t>Review for known CVEs</w:t>
            </w:r>
          </w:p>
        </w:tc>
      </w:tr>
      <w:tr>
        <w:tc>
          <w:tcPr>
            <w:tcW w:type="dxa" w:w="2340"/>
          </w:tcPr>
          <w:p>
            <w:r>
              <w:t>Pillow</w:t>
            </w:r>
          </w:p>
        </w:tc>
        <w:tc>
          <w:tcPr>
            <w:tcW w:type="dxa" w:w="2340"/>
          </w:tcPr>
          <w:p>
            <w:r>
              <w:t>10.1.0</w:t>
            </w:r>
          </w:p>
        </w:tc>
        <w:tc>
          <w:tcPr>
            <w:tcW w:type="dxa" w:w="2340"/>
          </w:tcPr>
          <w:p>
            <w:r>
              <w:t>Check CVE</w:t>
            </w:r>
          </w:p>
        </w:tc>
        <w:tc>
          <w:tcPr>
            <w:tcW w:type="dxa" w:w="2340"/>
          </w:tcPr>
          <w:p>
            <w:r>
              <w:t>Review for known CVEs</w:t>
            </w:r>
          </w:p>
        </w:tc>
      </w:tr>
    </w:tbl>
    <w:p>
      <w:pPr>
        <w:pStyle w:val="Heading3"/>
      </w:pPr>
      <w:r>
        <w:br/>
        <w:t>Recommended Actions:</w:t>
      </w:r>
    </w:p>
    <w:p>
      <w:pPr>
        <w:pStyle w:val="ListBullet"/>
      </w:pPr>
      <w:r>
        <w:t>1. Run 'pip-audit' or 'safety check' to identify vulnerable dependencies</w:t>
      </w:r>
    </w:p>
    <w:p>
      <w:pPr>
        <w:pStyle w:val="ListBullet"/>
      </w:pPr>
      <w:r>
        <w:t>2. Update dependencies to latest secure versions</w:t>
      </w:r>
    </w:p>
    <w:p>
      <w:pPr>
        <w:pStyle w:val="ListBullet"/>
      </w:pPr>
      <w:r>
        <w:t>3. Implement automated dependency scanning in CI/CD pipeline</w:t>
      </w:r>
    </w:p>
    <w:p>
      <w:pPr>
        <w:pStyle w:val="ListBullet"/>
      </w:pPr>
      <w:r>
        <w:t>4. Review and update requirements.txt regularly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Static Code Analysis Findings</w:t>
      </w:r>
    </w:p>
    <w:p>
      <w:pPr>
        <w:pStyle w:val="Heading2"/>
      </w:pPr>
      <w:r>
        <w:t>5.1. High Severity Findings</w:t>
      </w:r>
    </w:p>
    <w:p>
      <w:pPr>
        <w:pStyle w:val="Heading3"/>
      </w:pPr>
      <w:r>
        <w:t>Finding ID: SEC-001</w:t>
      </w:r>
    </w:p>
    <w:p>
      <w:r>
        <w:t>Title: Hardcoded Database Passwords in Docker Compose</w:t>
      </w:r>
    </w:p>
    <w:p>
      <w:r>
        <w:t>Severity: High</w:t>
      </w:r>
    </w:p>
    <w:p>
      <w:r>
        <w:t>Location: docker-compose.yml, docker-compose.prod.yml</w:t>
      </w:r>
    </w:p>
    <w:p>
      <w:r>
        <w:t>Description: Database passwords are hardcoded in docker-compose files: 'nexusccd_password'</w:t>
      </w:r>
    </w:p>
    <w:p>
      <w:r>
        <w:t>Code Excerpt:</w:t>
      </w:r>
      <w:r>
        <w:rPr>
          <w:rFonts w:ascii="Courier New" w:hAnsi="Courier New"/>
        </w:rPr>
        <w:br/>
        <w:t>POSTGRES_PASSWORD=nexusccd_password</w:t>
      </w:r>
    </w:p>
    <w:p>
      <w:r>
        <w:t>Impact: Exposure of database credentials in version control. Anyone with repo access can access the database.</w:t>
      </w:r>
    </w:p>
    <w:p/>
    <w:p>
      <w:pPr>
        <w:pStyle w:val="Heading3"/>
      </w:pPr>
      <w:r>
        <w:t>Finding ID: SEC-002</w:t>
      </w:r>
    </w:p>
    <w:p>
      <w:r>
        <w:t>Title: Hardcoded Email Password in Settings</w:t>
      </w:r>
    </w:p>
    <w:p>
      <w:r>
        <w:t>Severity: High</w:t>
      </w:r>
    </w:p>
    <w:p>
      <w:r>
        <w:t>Location: ccd/settings.py:255</w:t>
      </w:r>
    </w:p>
    <w:p>
      <w:r>
        <w:t>Description: Gmail SMTP password is hardcoded in settings file</w:t>
      </w:r>
    </w:p>
    <w:p>
      <w:r>
        <w:t>Code Excerpt:</w:t>
      </w:r>
      <w:r>
        <w:rPr>
          <w:rFonts w:ascii="Courier New" w:hAnsi="Courier New"/>
        </w:rPr>
        <w:br/>
        <w:t>EMAIL_HOST_PASSWORD = config('EMAIL_HOST_PASSWORD', default='vktnzpaaurneigpg')</w:t>
      </w:r>
    </w:p>
    <w:p>
      <w:r>
        <w:t>Impact: Email account credentials exposed in source code. Could lead to email account compromise.</w:t>
      </w:r>
    </w:p>
    <w:p/>
    <w:p>
      <w:pPr>
        <w:pStyle w:val="Heading3"/>
      </w:pPr>
      <w:r>
        <w:t>Finding ID: SEC-003</w:t>
      </w:r>
    </w:p>
    <w:p>
      <w:r>
        <w:t>Title: Default SECRET_KEY in Production</w:t>
      </w:r>
    </w:p>
    <w:p>
      <w:r>
        <w:t>Severity: High</w:t>
      </w:r>
    </w:p>
    <w:p>
      <w:r>
        <w:t>Location: ccd/settings.py:15</w:t>
      </w:r>
    </w:p>
    <w:p>
      <w:r>
        <w:t>Description: Django SECRET_KEY has an insecure default value</w:t>
      </w:r>
    </w:p>
    <w:p>
      <w:r>
        <w:t>Code Excerpt:</w:t>
      </w:r>
      <w:r>
        <w:rPr>
          <w:rFonts w:ascii="Courier New" w:hAnsi="Courier New"/>
        </w:rPr>
        <w:br/>
        <w:t>SECRET_KEY = config('SECRET_KEY', default='django-insecure-dev-key-change-in-production')</w:t>
      </w:r>
    </w:p>
    <w:p>
      <w:r>
        <w:t>Impact: If default is used, session tokens, CSRF tokens, and password reset tokens can be forged.</w:t>
      </w:r>
    </w:p>
    <w:p/>
    <w:p>
      <w:pPr>
        <w:pStyle w:val="Heading3"/>
      </w:pPr>
      <w:r>
        <w:t>Finding ID: SEC-004</w:t>
      </w:r>
    </w:p>
    <w:p>
      <w:r>
        <w:t>Title: ALLOWED_HOSTS Wildcard Configuration</w:t>
      </w:r>
    </w:p>
    <w:p>
      <w:r>
        <w:t>Severity: High</w:t>
      </w:r>
    </w:p>
    <w:p>
      <w:r>
        <w:t>Location: docker-compose.yml:45,71</w:t>
      </w:r>
    </w:p>
    <w:p>
      <w:r>
        <w:t>Description: ALLOWED_HOSTS includes wildcard (*) allowing any host</w:t>
      </w:r>
    </w:p>
    <w:p>
      <w:r>
        <w:t>Code Excerpt:</w:t>
      </w:r>
      <w:r>
        <w:rPr>
          <w:rFonts w:ascii="Courier New" w:hAnsi="Courier New"/>
        </w:rPr>
        <w:br/>
        <w:t>ALLOWED_HOSTS=localhost,127.0.0.1,20.63.25.169,*</w:t>
      </w:r>
    </w:p>
    <w:p>
      <w:r>
        <w:t>Impact: Vulnerable to Host header injection attacks. Allows DNS rebinding attacks.</w:t>
      </w:r>
    </w:p>
    <w:p/>
    <w:p>
      <w:pPr>
        <w:pStyle w:val="Heading3"/>
      </w:pPr>
      <w:r>
        <w:t>Finding ID: SEC-005</w:t>
      </w:r>
    </w:p>
    <w:p>
      <w:r>
        <w:t>Title: Default Credentials Documented in README</w:t>
      </w:r>
    </w:p>
    <w:p>
      <w:r>
        <w:t>Severity: High</w:t>
      </w:r>
    </w:p>
    <w:p>
      <w:r>
        <w:t>Location: README.md</w:t>
      </w:r>
    </w:p>
    <w:p>
      <w:r>
        <w:t>Description: Default usernames and passwords for all roles are documented in README</w:t>
      </w:r>
    </w:p>
    <w:p>
      <w:r>
        <w:t>Code Excerpt:</w:t>
      </w:r>
      <w:r>
        <w:rPr>
          <w:rFonts w:ascii="Courier New" w:hAnsi="Courier New"/>
        </w:rPr>
        <w:br/>
        <w:t>Username: superadmin | Password: admin123</w:t>
      </w:r>
    </w:p>
    <w:p>
      <w:r>
        <w:t>Impact: Default credentials can be used to gain unauthorized access if not changed after deployment.</w:t>
      </w:r>
    </w:p>
    <w:p/>
    <w:p>
      <w:pPr>
        <w:pStyle w:val="Heading2"/>
      </w:pPr>
      <w:r>
        <w:t>5.2. Medium Severity Findings</w:t>
      </w:r>
    </w:p>
    <w:p>
      <w:pPr>
        <w:pStyle w:val="Heading3"/>
      </w:pPr>
      <w:r>
        <w:t>Finding ID: SEC-006</w:t>
      </w:r>
    </w:p>
    <w:p>
      <w:r>
        <w:t>Title: Content Security Policy Allows Unsafe Inline and Eval</w:t>
      </w:r>
    </w:p>
    <w:p>
      <w:r>
        <w:t>Severity: Medium</w:t>
      </w:r>
    </w:p>
    <w:p>
      <w:r>
        <w:t>Location: nginx/conf.d/dev.fredvictor.org.conf:34</w:t>
      </w:r>
    </w:p>
    <w:p>
      <w:r>
        <w:t>Description: CSP includes 'unsafe-inline' and 'unsafe-eval' directives</w:t>
      </w:r>
    </w:p>
    <w:p>
      <w:r>
        <w:t>Code Excerpt:</w:t>
      </w:r>
      <w:r>
        <w:rPr>
          <w:rFonts w:ascii="Courier New" w:hAnsi="Courier New"/>
        </w:rPr>
        <w:br/>
        <w:t>default-src 'self' https: data: 'unsafe-inline' 'unsafe-eval'</w:t>
      </w:r>
    </w:p>
    <w:p>
      <w:r>
        <w:t>Impact: Reduces effectiveness of CSP. Allows XSS attacks via inline scripts and eval().</w:t>
      </w:r>
    </w:p>
    <w:p/>
    <w:p>
      <w:pPr>
        <w:pStyle w:val="Heading3"/>
      </w:pPr>
      <w:r>
        <w:t>Finding ID: SEC-007</w:t>
      </w:r>
    </w:p>
    <w:p>
      <w:r>
        <w:t>Title: DEBUG Mode Enabled in Docker Compose</w:t>
      </w:r>
    </w:p>
    <w:p>
      <w:r>
        <w:t>Severity: Medium</w:t>
      </w:r>
    </w:p>
    <w:p>
      <w:r>
        <w:t>Location: docker-compose.yml:65</w:t>
      </w:r>
    </w:p>
    <w:p>
      <w:r>
        <w:t>Description: DEBUG=True is set in docker-compose environment</w:t>
      </w:r>
    </w:p>
    <w:p>
      <w:r>
        <w:t>Code Excerpt:</w:t>
      </w:r>
      <w:r>
        <w:rPr>
          <w:rFonts w:ascii="Courier New" w:hAnsi="Courier New"/>
        </w:rPr>
        <w:br/>
        <w:t>DEBUG=True</w:t>
      </w:r>
    </w:p>
    <w:p>
      <w:r>
        <w:t>Impact: Debug mode exposes sensitive information in error pages and enables debug toolbar.</w:t>
      </w:r>
    </w:p>
    <w:p/>
    <w:p>
      <w:pPr>
        <w:pStyle w:val="Heading3"/>
      </w:pPr>
      <w:r>
        <w:t>Finding ID: SEC-008</w:t>
      </w:r>
    </w:p>
    <w:p>
      <w:r>
        <w:t>Title: Database Port Exposed in Production Docker Compose</w:t>
      </w:r>
    </w:p>
    <w:p>
      <w:r>
        <w:t>Severity: Medium</w:t>
      </w:r>
    </w:p>
    <w:p>
      <w:r>
        <w:t>Location: docker-compose.prod.yml:44</w:t>
      </w:r>
    </w:p>
    <w:p>
      <w:r>
        <w:t>Description: PostgreSQL port 5432 is exposed to host in production configuration</w:t>
      </w:r>
    </w:p>
    <w:p>
      <w:r>
        <w:t>Code Excerpt:</w:t>
      </w:r>
      <w:r>
        <w:rPr>
          <w:rFonts w:ascii="Courier New" w:hAnsi="Courier New"/>
        </w:rPr>
        <w:br/>
        <w:t>ports:</w:t>
        <w:br/>
        <w:t xml:space="preserve">      - "5432:5432"</w:t>
      </w:r>
    </w:p>
    <w:p>
      <w:r>
        <w:t>Impact: Database is accessible from host network. Increases attack surface.</w:t>
      </w:r>
    </w:p>
    <w:p/>
    <w:p>
      <w:pPr>
        <w:pStyle w:val="Heading3"/>
      </w:pPr>
      <w:r>
        <w:t>Finding ID: SEC-009</w:t>
      </w:r>
    </w:p>
    <w:p>
      <w:r>
        <w:t>Title: Dockerfile Runs as Root User</w:t>
      </w:r>
    </w:p>
    <w:p>
      <w:r>
        <w:t>Severity: Medium</w:t>
      </w:r>
    </w:p>
    <w:p>
      <w:r>
        <w:t>Location: Dockerfile, Dockerfile.prod</w:t>
      </w:r>
    </w:p>
    <w:p>
      <w:r>
        <w:t>Description: Docker containers run as root user by default</w:t>
      </w:r>
    </w:p>
    <w:p>
      <w:r>
        <w:t>Code Excerpt:</w:t>
      </w:r>
      <w:r>
        <w:rPr>
          <w:rFonts w:ascii="Courier New" w:hAnsi="Courier New"/>
        </w:rPr>
        <w:br/>
        <w:t>No USER directive found</w:t>
      </w:r>
    </w:p>
    <w:p>
      <w:r>
        <w:t>Impact: If container is compromised, attacker has root privileges.</w:t>
      </w:r>
    </w:p>
    <w:p/>
    <w:p>
      <w:pPr>
        <w:pStyle w:val="Heading2"/>
      </w:pPr>
      <w:r>
        <w:t>5.3. Low Severity Findings</w:t>
      </w:r>
    </w:p>
    <w:p>
      <w:pPr>
        <w:pStyle w:val="Heading3"/>
      </w:pPr>
      <w:r>
        <w:t>Finding ID: SEC-010</w:t>
      </w:r>
    </w:p>
    <w:p>
      <w:r>
        <w:t>Title: No License File Found</w:t>
      </w:r>
    </w:p>
    <w:p>
      <w:r>
        <w:t>Severity: Low</w:t>
      </w:r>
    </w:p>
    <w:p>
      <w:r>
        <w:t>Location: Repository root</w:t>
      </w:r>
    </w:p>
    <w:p>
      <w:r>
        <w:t>Description: No LICENSE file found in repository</w:t>
      </w:r>
    </w:p>
    <w:p>
      <w:r>
        <w:t>Code Excerpt:</w:t>
      </w:r>
      <w:r>
        <w:rPr>
          <w:rFonts w:ascii="Courier New" w:hAnsi="Courier New"/>
        </w:rPr>
        <w:br/>
        <w:t>N/A</w:t>
      </w:r>
    </w:p>
    <w:p>
      <w:r>
        <w:t>Impact: Unclear licensing terms for open source compliance.</w:t>
      </w:r>
    </w:p>
    <w:p/>
    <w:p>
      <w:pPr>
        <w:pStyle w:val="Heading3"/>
      </w:pPr>
      <w:r>
        <w:t>Finding ID: SEC-011</w:t>
      </w:r>
    </w:p>
    <w:p>
      <w:r>
        <w:t>Title: Large File Upload Timeout Configuration</w:t>
      </w:r>
    </w:p>
    <w:p>
      <w:r>
        <w:t>Severity: Low</w:t>
      </w:r>
    </w:p>
    <w:p>
      <w:r>
        <w:t>Location: nginx/conf.d/dev.fredvictor.org.conf:59-64</w:t>
      </w:r>
    </w:p>
    <w:p>
      <w:r>
        <w:t>Description: Very long timeouts (1200s) for file uploads may allow DoS</w:t>
      </w:r>
    </w:p>
    <w:p>
      <w:r>
        <w:t>Code Excerpt:</w:t>
      </w:r>
      <w:r>
        <w:rPr>
          <w:rFonts w:ascii="Courier New" w:hAnsi="Courier New"/>
        </w:rPr>
        <w:br/>
        <w:t>proxy_send_timeout 1200s;</w:t>
        <w:br/>
        <w:t>proxy_read_timeout 1200s;</w:t>
      </w:r>
    </w:p>
    <w:p>
      <w:r>
        <w:t>Impact: Long-running connections can exhaust server resources.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6. Secrets &amp; Configuration Review</w:t>
      </w:r>
    </w:p>
    <w:p>
      <w:r>
        <w:t>The following secrets and sensitive configurations were identified in the codebase: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>
              <w:rPr>
                <w:b/>
              </w:rPr>
              <w:t>Secret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Value/Pattern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340"/>
          </w:tcPr>
          <w:p>
            <w:r>
              <w:t>Database Password</w:t>
            </w:r>
          </w:p>
        </w:tc>
        <w:tc>
          <w:tcPr>
            <w:tcW w:type="dxa" w:w="2340"/>
          </w:tcPr>
          <w:p>
            <w:r>
              <w:t>docker-compose.yml, docker-compose.prod.yml</w:t>
            </w:r>
          </w:p>
        </w:tc>
        <w:tc>
          <w:tcPr>
            <w:tcW w:type="dxa" w:w="2340"/>
          </w:tcPr>
          <w:p>
            <w:r>
              <w:t>nexusccd_password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Email SMTP Password</w:t>
            </w:r>
          </w:p>
        </w:tc>
        <w:tc>
          <w:tcPr>
            <w:tcW w:type="dxa" w:w="2340"/>
          </w:tcPr>
          <w:p>
            <w:r>
              <w:t>ccd/settings.py</w:t>
            </w:r>
          </w:p>
        </w:tc>
        <w:tc>
          <w:tcPr>
            <w:tcW w:type="dxa" w:w="2340"/>
          </w:tcPr>
          <w:p>
            <w:r>
              <w:t>vktnzpaaurneigpg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Django SECRET_KEY</w:t>
            </w:r>
          </w:p>
        </w:tc>
        <w:tc>
          <w:tcPr>
            <w:tcW w:type="dxa" w:w="2340"/>
          </w:tcPr>
          <w:p>
            <w:r>
              <w:t>ccd/settings.py</w:t>
            </w:r>
          </w:p>
        </w:tc>
        <w:tc>
          <w:tcPr>
            <w:tcW w:type="dxa" w:w="2340"/>
          </w:tcPr>
          <w:p>
            <w:r>
              <w:t>django-insecure-dev-key-change-in-production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Default User Credentials</w:t>
            </w:r>
          </w:p>
        </w:tc>
        <w:tc>
          <w:tcPr>
            <w:tcW w:type="dxa" w:w="2340"/>
          </w:tcPr>
          <w:p>
            <w:r>
              <w:t>README.md</w:t>
            </w:r>
          </w:p>
        </w:tc>
        <w:tc>
          <w:tcPr>
            <w:tcW w:type="dxa" w:w="2340"/>
          </w:tcPr>
          <w:p>
            <w:r>
              <w:t>Multiple default passwords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</w:tbl>
    <w:p>
      <w:r>
        <w:br/>
        <w:t>Note: All exposed credentials should be rotated and removed from the codebase.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Infrastructure &amp; Container Review</w:t>
      </w:r>
    </w:p>
    <w:p>
      <w:pPr>
        <w:pStyle w:val="Heading3"/>
      </w:pPr>
      <w:r>
        <w:t>Dockerfile Issues: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340"/>
          </w:tcPr>
          <w:p>
            <w:r>
              <w:t>Root User</w:t>
            </w:r>
          </w:p>
        </w:tc>
        <w:tc>
          <w:tcPr>
            <w:tcW w:type="dxa" w:w="2340"/>
          </w:tcPr>
          <w:p>
            <w:r>
              <w:t>Containers run as root user</w:t>
            </w:r>
          </w:p>
        </w:tc>
        <w:tc>
          <w:tcPr>
            <w:tcW w:type="dxa" w:w="2340"/>
          </w:tcPr>
          <w:p>
            <w:r>
              <w:t>Create non-root user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Exposed Ports</w:t>
            </w:r>
          </w:p>
        </w:tc>
        <w:tc>
          <w:tcPr>
            <w:tcW w:type="dxa" w:w="2340"/>
          </w:tcPr>
          <w:p>
            <w:r>
              <w:t>Database port exposed in production</w:t>
            </w:r>
          </w:p>
        </w:tc>
        <w:tc>
          <w:tcPr>
            <w:tcW w:type="dxa" w:w="2340"/>
          </w:tcPr>
          <w:p>
            <w:r>
              <w:t>Remove port mapping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Build Tools</w:t>
            </w:r>
          </w:p>
        </w:tc>
        <w:tc>
          <w:tcPr>
            <w:tcW w:type="dxa" w:w="2340"/>
          </w:tcPr>
          <w:p>
            <w:r>
              <w:t>build-essential included in image</w:t>
            </w:r>
          </w:p>
        </w:tc>
        <w:tc>
          <w:tcPr>
            <w:tcW w:type="dxa" w:w="2340"/>
          </w:tcPr>
          <w:p>
            <w:r>
              <w:t>Use multi-stage builds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</w:tr>
    </w:tbl>
    <w:p>
      <w:pPr>
        <w:pStyle w:val="Heading3"/>
      </w:pPr>
      <w:r>
        <w:br/>
        <w:t>Infrastructure as Code:</w:t>
      </w:r>
    </w:p>
    <w:p>
      <w:r>
        <w:t>No Terraform, CloudFormation, or ARM templates detected.</w:t>
      </w:r>
    </w:p>
    <w:p>
      <w:r>
        <w:br/>
        <w:t>Note: Docker configurations should be reviewed for security best practices.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CI/CD Pipeline Review</w:t>
      </w:r>
    </w:p>
    <w:p>
      <w:r>
        <w:t>No CI/CD pipeline configuration files found (.github/workflows, .gitlab-ci.yml, circleci).</w:t>
      </w:r>
    </w:p>
    <w:p>
      <w:r>
        <w:br/>
        <w:t>Note: No CI/CD pipeline configuration found. Consider implementing automated security scanning.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License &amp; Compliance</w:t>
      </w:r>
    </w:p>
    <w:p>
      <w:r>
        <w:t>No LICENSE file found in repository.</w:t>
      </w:r>
    </w:p>
    <w:p>
      <w:r>
        <w:br/>
        <w:t>Note: No LICENSE file found. Consider adding appropriate license documentation.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Evidence &amp; Reproducibility</w:t>
      </w:r>
    </w:p>
    <w:p>
      <w:pPr>
        <w:pStyle w:val="Heading3"/>
      </w:pPr>
      <w:r>
        <w:t>Commands used for this audit:</w:t>
      </w:r>
    </w:p>
    <w:p>
      <w:pPr>
        <w:pStyle w:val="NoSpacing"/>
      </w:pPr>
      <w:r>
        <w:rPr>
          <w:rFonts w:ascii="Courier New" w:hAnsi="Courier New"/>
        </w:rPr>
        <w:t>grep -r 'SECRET_KEY\|PASSWORD\|password' --include='*.py' --include='*.yml'</w:t>
      </w:r>
    </w:p>
    <w:p>
      <w:pPr>
        <w:pStyle w:val="NoSpacing"/>
      </w:pPr>
      <w:r>
        <w:rPr>
          <w:rFonts w:ascii="Courier New" w:hAnsi="Courier New"/>
        </w:rPr>
        <w:t>grep -r 'ALLOWED_HOSTS' --include='*.py' --include='*.yml'</w:t>
      </w:r>
    </w:p>
    <w:p>
      <w:pPr>
        <w:pStyle w:val="NoSpacing"/>
      </w:pPr>
      <w:r>
        <w:rPr>
          <w:rFonts w:ascii="Courier New" w:hAnsi="Courier New"/>
        </w:rPr>
        <w:t>grep -r 'DEBUG' --include='*.py' --include='*.yml'</w:t>
      </w:r>
    </w:p>
    <w:p>
      <w:pPr>
        <w:pStyle w:val="NoSpacing"/>
      </w:pPr>
      <w:r>
        <w:rPr>
          <w:rFonts w:ascii="Courier New" w:hAnsi="Courier New"/>
        </w:rPr>
        <w:t>find . -name 'Dockerfile*' -exec cat {} \;</w:t>
      </w:r>
    </w:p>
    <w:p>
      <w:pPr>
        <w:pStyle w:val="NoSpacing"/>
      </w:pPr>
      <w:r>
        <w:rPr>
          <w:rFonts w:ascii="Courier New" w:hAnsi="Courier New"/>
        </w:rPr>
        <w:t>find . -name 'docker-compose*.yml' -exec cat {} \;</w:t>
      </w:r>
    </w:p>
    <w:p>
      <w:pPr>
        <w:pStyle w:val="NoSpacing"/>
      </w:pPr>
      <w:r>
        <w:rPr>
          <w:rFonts w:ascii="Courier New" w:hAnsi="Courier New"/>
        </w:rPr>
        <w:t>cat requirements.txt</w:t>
      </w:r>
    </w:p>
    <w:p>
      <w:pPr>
        <w:pStyle w:val="NoSpacing"/>
      </w:pPr>
      <w:r>
        <w:rPr>
          <w:rFonts w:ascii="Courier New" w:hAnsi="Courier New"/>
        </w:rPr>
        <w:t>git log --format='%an' | sort | uniq -c | sort -rn</w:t>
      </w:r>
    </w:p>
    <w:p>
      <w:r>
        <w:br/>
        <w:t>Note: Full command log and evidence files are included in the artifacts package.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Appendices</w:t>
      </w:r>
    </w:p>
    <w:p>
      <w:pPr>
        <w:pStyle w:val="Heading3"/>
      </w:pPr>
      <w:r>
        <w:t>Appendix A: Files Scanned</w:t>
      </w:r>
    </w:p>
    <w:p>
      <w:r>
        <w:t>Total files scanned: 258</w:t>
      </w:r>
    </w:p>
    <w:p>
      <w:r>
        <w:t>File types scanned: .py, .js, .html, .yml, .yaml, .json, Dockerfile*</w:t>
      </w:r>
    </w:p>
    <w:p>
      <w:r>
        <w:t>Excluded paths: .git, node_modules, build, dist, staticfiles, __pycache__</w:t>
      </w:r>
    </w:p>
    <w:p>
      <w:pPr>
        <w:pStyle w:val="Heading3"/>
      </w:pPr>
      <w:r>
        <w:br/>
        <w:t>Appendix B: Command Log</w:t>
      </w:r>
    </w:p>
    <w:p>
      <w:r>
        <w:t>See artifacts package for complete command log.</w:t>
      </w:r>
    </w:p>
    <w:p>
      <w:pPr>
        <w:pStyle w:val="Heading3"/>
      </w:pPr>
      <w:r>
        <w:br/>
        <w:t>Appendix C: Recommended External Scanners</w:t>
      </w:r>
    </w:p>
    <w:p>
      <w:pPr>
        <w:pStyle w:val="ListBullet"/>
      </w:pPr>
      <w:r>
        <w:t xml:space="preserve">  • pip-audit: Python dependency vulnerability scanning</w:t>
      </w:r>
    </w:p>
    <w:p>
      <w:pPr>
        <w:pStyle w:val="ListBullet"/>
      </w:pPr>
      <w:r>
        <w:t xml:space="preserve">  • safety: Python dependency security checking</w:t>
      </w:r>
    </w:p>
    <w:p>
      <w:pPr>
        <w:pStyle w:val="ListBullet"/>
      </w:pPr>
      <w:r>
        <w:t xml:space="preserve">  • bandit: Python static security analysis</w:t>
      </w:r>
    </w:p>
    <w:p>
      <w:pPr>
        <w:pStyle w:val="ListBullet"/>
      </w:pPr>
      <w:r>
        <w:t xml:space="preserve">  • semgrep: Static analysis for security vulnerabilities</w:t>
      </w:r>
    </w:p>
    <w:p>
      <w:pPr>
        <w:pStyle w:val="ListBullet"/>
      </w:pPr>
      <w:r>
        <w:t xml:space="preserve">  • gitleaks: Secrets scanning in git repositories</w:t>
      </w:r>
    </w:p>
    <w:p>
      <w:pPr>
        <w:pStyle w:val="ListBullet"/>
      </w:pPr>
      <w:r>
        <w:t xml:space="preserve">  • truffleHog: Secrets scanning</w:t>
      </w:r>
    </w:p>
    <w:p>
      <w:pPr>
        <w:pStyle w:val="ListBullet"/>
      </w:pPr>
      <w:r>
        <w:t xml:space="preserve">  • trivy: Container image vulnerability scanning</w:t>
      </w:r>
    </w:p>
    <w:p>
      <w:pPr>
        <w:pStyle w:val="ListBullet"/>
      </w:pPr>
      <w:r>
        <w:t xml:space="preserve">  • docker-bench-security: Docker security best practices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