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8E3E0FB" wp14:paraId="01F93811" wp14:textId="3F080B57">
      <w:pPr>
        <w:spacing w:before="240" w:beforeAutospacing="off" w:after="240" w:afterAutospacing="off"/>
      </w:pPr>
      <w:r w:rsidRPr="08E3E0FB" w:rsidR="12654095">
        <w:rPr>
          <w:rFonts w:ascii="Aptos" w:hAnsi="Aptos" w:eastAsia="Aptos" w:cs="Aptos"/>
          <w:b w:val="1"/>
          <w:bCs w:val="1"/>
          <w:noProof w:val="0"/>
          <w:sz w:val="24"/>
          <w:szCs w:val="24"/>
          <w:lang w:val="en-US"/>
        </w:rPr>
        <w:t>Introduction to Data Science</w:t>
      </w:r>
    </w:p>
    <w:p xmlns:wp14="http://schemas.microsoft.com/office/word/2010/wordml" w:rsidP="08E3E0FB" wp14:paraId="19E13D77" wp14:textId="20B005A0">
      <w:pPr>
        <w:spacing w:before="240" w:beforeAutospacing="off" w:after="240" w:afterAutospacing="off"/>
      </w:pPr>
      <w:r w:rsidRPr="08E3E0FB" w:rsidR="12654095">
        <w:rPr>
          <w:rFonts w:ascii="Aptos" w:hAnsi="Aptos" w:eastAsia="Aptos" w:cs="Aptos"/>
          <w:noProof w:val="0"/>
          <w:sz w:val="24"/>
          <w:szCs w:val="24"/>
          <w:lang w:val="en-US"/>
        </w:rPr>
        <w:t>Data science is a multidisciplinary field that blends mathematics, statistics, and computer science to extract knowledge and insights from structured and unstructured data. The goal of data science is to analyze large amounts of data to identify patterns, make predictions, and derive actionable insights for informed decision-making in various industries.</w:t>
      </w:r>
    </w:p>
    <w:p xmlns:wp14="http://schemas.microsoft.com/office/word/2010/wordml" wp14:paraId="2590E6C9" wp14:textId="20B5624B"/>
    <w:p xmlns:wp14="http://schemas.microsoft.com/office/word/2010/wordml" w:rsidP="08E3E0FB" wp14:paraId="3B8B8CE2" wp14:textId="2F7405A6">
      <w:pPr>
        <w:spacing w:before="240" w:beforeAutospacing="off" w:after="240" w:afterAutospacing="off"/>
      </w:pPr>
      <w:r w:rsidRPr="08E3E0FB" w:rsidR="12654095">
        <w:rPr>
          <w:rFonts w:ascii="Aptos" w:hAnsi="Aptos" w:eastAsia="Aptos" w:cs="Aptos"/>
          <w:b w:val="1"/>
          <w:bCs w:val="1"/>
          <w:noProof w:val="0"/>
          <w:sz w:val="24"/>
          <w:szCs w:val="24"/>
          <w:lang w:val="en-US"/>
        </w:rPr>
        <w:t>Importance of Data Science</w:t>
      </w:r>
    </w:p>
    <w:p xmlns:wp14="http://schemas.microsoft.com/office/word/2010/wordml" w:rsidP="08E3E0FB" wp14:paraId="75229BAB" wp14:textId="162DC7B0">
      <w:pPr>
        <w:spacing w:before="240" w:beforeAutospacing="off" w:after="240" w:afterAutospacing="off"/>
      </w:pPr>
      <w:r w:rsidRPr="08E3E0FB" w:rsidR="12654095">
        <w:rPr>
          <w:rFonts w:ascii="Aptos" w:hAnsi="Aptos" w:eastAsia="Aptos" w:cs="Aptos"/>
          <w:noProof w:val="0"/>
          <w:sz w:val="24"/>
          <w:szCs w:val="24"/>
          <w:lang w:val="en-US"/>
        </w:rPr>
        <w:t>With the rise of big data, organizations increasingly rely on data science to drive business decisions. By utilizing data-driven insights, companies can enhance their operations, target specific customer needs, and optimize strategies. In sectors like healthcare, finance, and retail, data science has revolutionized traditional approaches by uncovering trends and predicting future outcomes more effectively.</w:t>
      </w:r>
    </w:p>
    <w:p xmlns:wp14="http://schemas.microsoft.com/office/word/2010/wordml" wp14:paraId="375A4974" wp14:textId="26A05210"/>
    <w:p xmlns:wp14="http://schemas.microsoft.com/office/word/2010/wordml" w:rsidP="08E3E0FB" wp14:paraId="0B27B70B" wp14:textId="5117A6C3">
      <w:pPr>
        <w:spacing w:before="240" w:beforeAutospacing="off" w:after="240" w:afterAutospacing="off"/>
      </w:pPr>
      <w:r w:rsidRPr="08E3E0FB" w:rsidR="12654095">
        <w:rPr>
          <w:rFonts w:ascii="Aptos" w:hAnsi="Aptos" w:eastAsia="Aptos" w:cs="Aptos"/>
          <w:b w:val="1"/>
          <w:bCs w:val="1"/>
          <w:noProof w:val="0"/>
          <w:sz w:val="24"/>
          <w:szCs w:val="24"/>
          <w:lang w:val="en-US"/>
        </w:rPr>
        <w:t>Data Science Tools and Techniques</w:t>
      </w:r>
    </w:p>
    <w:p xmlns:wp14="http://schemas.microsoft.com/office/word/2010/wordml" w:rsidP="08E3E0FB" wp14:paraId="52EDD6CA" wp14:textId="30CA4AF2">
      <w:pPr>
        <w:spacing w:before="240" w:beforeAutospacing="off" w:after="240" w:afterAutospacing="off"/>
      </w:pPr>
      <w:r w:rsidRPr="08E3E0FB" w:rsidR="12654095">
        <w:rPr>
          <w:rFonts w:ascii="Aptos" w:hAnsi="Aptos" w:eastAsia="Aptos" w:cs="Aptos"/>
          <w:noProof w:val="0"/>
          <w:sz w:val="24"/>
          <w:szCs w:val="24"/>
          <w:lang w:val="en-US"/>
        </w:rPr>
        <w:t>Data scientists use a wide range of tools and techniques for data analysis, including programming languages like Python and R, data visualization tools like Tableau, and machine learning libraries like TensorFlow and Scikit-learn. These tools enable data scientists to collect, clean, and model data, transforming raw information into valuable insights and predictions.</w:t>
      </w:r>
    </w:p>
    <w:p xmlns:wp14="http://schemas.microsoft.com/office/word/2010/wordml" wp14:paraId="0406ED77" wp14:textId="3387280F"/>
    <w:p xmlns:wp14="http://schemas.microsoft.com/office/word/2010/wordml" w:rsidP="08E3E0FB" wp14:paraId="0614AA45" wp14:textId="06067414">
      <w:pPr>
        <w:spacing w:before="240" w:beforeAutospacing="off" w:after="240" w:afterAutospacing="off"/>
      </w:pPr>
      <w:r w:rsidRPr="08E3E0FB" w:rsidR="12654095">
        <w:rPr>
          <w:rFonts w:ascii="Aptos" w:hAnsi="Aptos" w:eastAsia="Aptos" w:cs="Aptos"/>
          <w:b w:val="1"/>
          <w:bCs w:val="1"/>
          <w:noProof w:val="0"/>
          <w:sz w:val="24"/>
          <w:szCs w:val="24"/>
          <w:lang w:val="en-US"/>
        </w:rPr>
        <w:t>Machine Learning in Data Science</w:t>
      </w:r>
    </w:p>
    <w:p xmlns:wp14="http://schemas.microsoft.com/office/word/2010/wordml" w:rsidP="08E3E0FB" wp14:paraId="079BBFBD" wp14:textId="22E06314">
      <w:pPr>
        <w:spacing w:before="240" w:beforeAutospacing="off" w:after="240" w:afterAutospacing="off"/>
      </w:pPr>
      <w:r w:rsidRPr="08E3E0FB" w:rsidR="12654095">
        <w:rPr>
          <w:rFonts w:ascii="Aptos" w:hAnsi="Aptos" w:eastAsia="Aptos" w:cs="Aptos"/>
          <w:noProof w:val="0"/>
          <w:sz w:val="24"/>
          <w:szCs w:val="24"/>
          <w:lang w:val="en-US"/>
        </w:rPr>
        <w:t>Machine learning is a critical component of data science. It involves the development of algorithms that allow computers to learn from data and improve their performance over time without explicit programming. Machine learning models are widely used in areas such as recommendation systems, image recognition, and natural language processing to provide automated solutions to complex problems.</w:t>
      </w:r>
    </w:p>
    <w:p xmlns:wp14="http://schemas.microsoft.com/office/word/2010/wordml" wp14:paraId="33A65AC7" wp14:textId="1ECFF11F"/>
    <w:p xmlns:wp14="http://schemas.microsoft.com/office/word/2010/wordml" w:rsidP="08E3E0FB" wp14:paraId="71B0F8E1" wp14:textId="3046C5BB">
      <w:pPr>
        <w:spacing w:before="240" w:beforeAutospacing="off" w:after="240" w:afterAutospacing="off"/>
      </w:pPr>
      <w:r w:rsidRPr="08E3E0FB" w:rsidR="12654095">
        <w:rPr>
          <w:rFonts w:ascii="Aptos" w:hAnsi="Aptos" w:eastAsia="Aptos" w:cs="Aptos"/>
          <w:b w:val="1"/>
          <w:bCs w:val="1"/>
          <w:noProof w:val="0"/>
          <w:sz w:val="24"/>
          <w:szCs w:val="24"/>
          <w:lang w:val="en-US"/>
        </w:rPr>
        <w:t>Conclusion</w:t>
      </w:r>
    </w:p>
    <w:p xmlns:wp14="http://schemas.microsoft.com/office/word/2010/wordml" w:rsidP="08E3E0FB" wp14:paraId="5FFEF134" wp14:textId="1038A8EE">
      <w:pPr>
        <w:spacing w:before="240" w:beforeAutospacing="off" w:after="240" w:afterAutospacing="off"/>
      </w:pPr>
      <w:r w:rsidRPr="08E3E0FB" w:rsidR="12654095">
        <w:rPr>
          <w:rFonts w:ascii="Aptos" w:hAnsi="Aptos" w:eastAsia="Aptos" w:cs="Aptos"/>
          <w:noProof w:val="0"/>
          <w:sz w:val="24"/>
          <w:szCs w:val="24"/>
          <w:lang w:val="en-US"/>
        </w:rPr>
        <w:t>Data science continues to evolve as a field, offering innovative solutions to modern challenges. As more industries adopt data-driven approaches, the demand for skilled data scientists will only increase. By leveraging data science, businesses can stay competitive, make smarter decisions, and better serve their customers in a rapidly changing world.</w:t>
      </w:r>
    </w:p>
    <w:p xmlns:wp14="http://schemas.microsoft.com/office/word/2010/wordml" wp14:paraId="2C078E63" wp14:textId="0296993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5D1DAC"/>
    <w:rsid w:val="08E3E0FB"/>
    <w:rsid w:val="12654095"/>
    <w:rsid w:val="3C5D1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1DAC"/>
  <w15:chartTrackingRefBased/>
  <w15:docId w15:val="{D7262554-2B0B-4E5F-B9CA-E40BE714D9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2024-10-11T11:29:11.9315002Z</dcterms:created>
  <dcterms:modified xsi:type="dcterms:W3CDTF">2024-10-11T11:31:03.6471239Z</dcterms:modified>
  <dc:creator>Rohit Udaiwal</dc:creator>
  <lastModifiedBy>Rohit Udaiwal</lastModifiedBy>
</coreProperties>
</file>