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AAED" w14:textId="77777777" w:rsidR="001079A8" w:rsidRDefault="001079A8" w:rsidP="001079A8">
      <w:pPr>
        <w:pStyle w:val="BodyText"/>
        <w:ind w:left="2492"/>
        <w:rPr>
          <w:sz w:val="20"/>
        </w:rPr>
      </w:pPr>
      <w:bookmarkStart w:id="0" w:name="_Toc140264706"/>
      <w:bookmarkStart w:id="1" w:name="_Toc141806841"/>
      <w:r>
        <w:rPr>
          <w:noProof/>
          <w:sz w:val="20"/>
        </w:rPr>
        <w:drawing>
          <wp:inline distT="0" distB="0" distL="0" distR="0" wp14:anchorId="0B22172C" wp14:editId="35DFAB42">
            <wp:extent cx="2593263" cy="1892368"/>
            <wp:effectExtent l="0" t="0" r="0" b="0"/>
            <wp:docPr id="9" name="Picture 9"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blue text&#10;&#10;Description automatically generated"/>
                    <pic:cNvPicPr/>
                  </pic:nvPicPr>
                  <pic:blipFill>
                    <a:blip r:embed="rId8" cstate="print"/>
                    <a:stretch>
                      <a:fillRect/>
                    </a:stretch>
                  </pic:blipFill>
                  <pic:spPr>
                    <a:xfrm>
                      <a:off x="0" y="0"/>
                      <a:ext cx="2635257" cy="1923012"/>
                    </a:xfrm>
                    <a:prstGeom prst="rect">
                      <a:avLst/>
                    </a:prstGeom>
                  </pic:spPr>
                </pic:pic>
              </a:graphicData>
            </a:graphic>
          </wp:inline>
        </w:drawing>
      </w:r>
    </w:p>
    <w:p w14:paraId="3F660FD4" w14:textId="77777777" w:rsidR="001079A8" w:rsidRDefault="001079A8" w:rsidP="001079A8">
      <w:pPr>
        <w:pStyle w:val="BodyText"/>
        <w:spacing w:before="1"/>
        <w:rPr>
          <w:sz w:val="19"/>
        </w:rPr>
      </w:pPr>
    </w:p>
    <w:p w14:paraId="497A07AA" w14:textId="77777777" w:rsidR="001079A8" w:rsidRDefault="001079A8" w:rsidP="001079A8">
      <w:pPr>
        <w:spacing w:before="89"/>
        <w:ind w:left="1244" w:right="1283"/>
        <w:jc w:val="center"/>
        <w:rPr>
          <w:b/>
          <w:sz w:val="28"/>
        </w:rPr>
      </w:pPr>
      <w:r>
        <w:rPr>
          <w:b/>
          <w:sz w:val="28"/>
        </w:rPr>
        <w:t>Programme:</w:t>
      </w:r>
    </w:p>
    <w:p w14:paraId="6984E1D1" w14:textId="77777777" w:rsidR="001079A8" w:rsidRDefault="001079A8" w:rsidP="001079A8">
      <w:pPr>
        <w:ind w:left="1239" w:right="1283"/>
        <w:jc w:val="center"/>
        <w:rPr>
          <w:b/>
          <w:sz w:val="28"/>
        </w:rPr>
      </w:pPr>
      <w:r>
        <w:rPr>
          <w:b/>
          <w:sz w:val="28"/>
        </w:rPr>
        <w:t>MSC</w:t>
      </w:r>
      <w:r>
        <w:rPr>
          <w:b/>
          <w:spacing w:val="-4"/>
          <w:sz w:val="28"/>
        </w:rPr>
        <w:t xml:space="preserve"> </w:t>
      </w:r>
      <w:r>
        <w:rPr>
          <w:b/>
          <w:sz w:val="28"/>
        </w:rPr>
        <w:t>IN</w:t>
      </w:r>
      <w:r>
        <w:rPr>
          <w:b/>
          <w:spacing w:val="-3"/>
          <w:sz w:val="28"/>
        </w:rPr>
        <w:t xml:space="preserve"> </w:t>
      </w:r>
      <w:r>
        <w:rPr>
          <w:b/>
          <w:sz w:val="28"/>
        </w:rPr>
        <w:t>BUSINESS ANALYTICS</w:t>
      </w:r>
    </w:p>
    <w:p w14:paraId="5E79114D" w14:textId="77777777" w:rsidR="001079A8" w:rsidRDefault="001079A8" w:rsidP="001079A8">
      <w:pPr>
        <w:ind w:left="1244" w:right="1283"/>
        <w:jc w:val="center"/>
        <w:rPr>
          <w:b/>
          <w:sz w:val="28"/>
        </w:rPr>
      </w:pPr>
      <w:r>
        <w:rPr>
          <w:b/>
          <w:sz w:val="28"/>
        </w:rPr>
        <w:t>Module:</w:t>
      </w:r>
    </w:p>
    <w:p w14:paraId="6599954E" w14:textId="77777777" w:rsidR="001079A8" w:rsidRDefault="001079A8" w:rsidP="001079A8">
      <w:pPr>
        <w:ind w:left="1249" w:right="1278"/>
        <w:jc w:val="center"/>
        <w:rPr>
          <w:b/>
          <w:sz w:val="28"/>
        </w:rPr>
      </w:pPr>
      <w:r w:rsidRPr="00E57EF5">
        <w:rPr>
          <w:b/>
          <w:sz w:val="28"/>
        </w:rPr>
        <w:t>Project Management for Business Analytics</w:t>
      </w:r>
      <w:r>
        <w:rPr>
          <w:b/>
          <w:spacing w:val="-1"/>
          <w:sz w:val="28"/>
        </w:rPr>
        <w:t xml:space="preserve"> </w:t>
      </w:r>
      <w:r>
        <w:rPr>
          <w:b/>
          <w:sz w:val="28"/>
        </w:rPr>
        <w:t>-</w:t>
      </w:r>
      <w:r>
        <w:rPr>
          <w:b/>
          <w:spacing w:val="-1"/>
          <w:sz w:val="28"/>
        </w:rPr>
        <w:t xml:space="preserve"> </w:t>
      </w:r>
      <w:r>
        <w:rPr>
          <w:b/>
          <w:sz w:val="28"/>
        </w:rPr>
        <w:t>B9BA105</w:t>
      </w:r>
    </w:p>
    <w:p w14:paraId="5001C579" w14:textId="77777777" w:rsidR="001079A8" w:rsidRDefault="001079A8" w:rsidP="001079A8">
      <w:pPr>
        <w:ind w:left="1249" w:right="1278"/>
        <w:jc w:val="center"/>
        <w:rPr>
          <w:b/>
          <w:sz w:val="28"/>
        </w:rPr>
      </w:pPr>
    </w:p>
    <w:p w14:paraId="6F01A1A0" w14:textId="77777777" w:rsidR="001079A8" w:rsidRDefault="001079A8" w:rsidP="001079A8">
      <w:pPr>
        <w:spacing w:before="191"/>
        <w:ind w:left="1249" w:right="1283"/>
        <w:jc w:val="center"/>
        <w:rPr>
          <w:b/>
          <w:sz w:val="28"/>
        </w:rPr>
      </w:pPr>
      <w:r>
        <w:rPr>
          <w:b/>
          <w:sz w:val="28"/>
        </w:rPr>
        <w:t>Assignment</w:t>
      </w:r>
      <w:r>
        <w:rPr>
          <w:b/>
          <w:spacing w:val="-8"/>
          <w:sz w:val="28"/>
        </w:rPr>
        <w:t xml:space="preserve"> </w:t>
      </w:r>
      <w:r>
        <w:rPr>
          <w:b/>
          <w:sz w:val="28"/>
        </w:rPr>
        <w:t>Title:</w:t>
      </w:r>
    </w:p>
    <w:p w14:paraId="2CA25BD5" w14:textId="77777777" w:rsidR="001079A8" w:rsidRDefault="001079A8" w:rsidP="001079A8">
      <w:pPr>
        <w:spacing w:before="1" w:line="446" w:lineRule="auto"/>
        <w:ind w:left="1381" w:right="1423"/>
        <w:jc w:val="center"/>
        <w:rPr>
          <w:b/>
          <w:sz w:val="28"/>
        </w:rPr>
      </w:pPr>
      <w:r>
        <w:rPr>
          <w:b/>
          <w:sz w:val="28"/>
        </w:rPr>
        <w:t xml:space="preserve">CA 1 – </w:t>
      </w:r>
      <w:r w:rsidRPr="007F6358">
        <w:rPr>
          <w:b/>
          <w:sz w:val="28"/>
        </w:rPr>
        <w:t>Agile Project Management</w:t>
      </w:r>
    </w:p>
    <w:p w14:paraId="6BA9B2A6" w14:textId="77777777" w:rsidR="001079A8" w:rsidRDefault="001079A8" w:rsidP="001079A8">
      <w:pPr>
        <w:tabs>
          <w:tab w:val="left" w:pos="5379"/>
        </w:tabs>
        <w:spacing w:before="265"/>
        <w:ind w:left="755"/>
        <w:rPr>
          <w:b/>
          <w:sz w:val="28"/>
        </w:rPr>
      </w:pPr>
      <w:r>
        <w:rPr>
          <w:b/>
          <w:sz w:val="28"/>
        </w:rPr>
        <w:t>Submitted</w:t>
      </w:r>
      <w:r>
        <w:rPr>
          <w:b/>
          <w:spacing w:val="-5"/>
          <w:sz w:val="28"/>
        </w:rPr>
        <w:t xml:space="preserve"> </w:t>
      </w:r>
      <w:r>
        <w:rPr>
          <w:b/>
          <w:sz w:val="28"/>
        </w:rPr>
        <w:t>to:</w:t>
      </w:r>
      <w:r>
        <w:rPr>
          <w:b/>
          <w:sz w:val="28"/>
        </w:rPr>
        <w:tab/>
        <w:t>Submitted</w:t>
      </w:r>
      <w:r>
        <w:rPr>
          <w:b/>
          <w:spacing w:val="-4"/>
          <w:sz w:val="28"/>
        </w:rPr>
        <w:t xml:space="preserve"> </w:t>
      </w:r>
      <w:r>
        <w:rPr>
          <w:b/>
          <w:sz w:val="28"/>
        </w:rPr>
        <w:t>By:</w:t>
      </w:r>
    </w:p>
    <w:p w14:paraId="683773F4" w14:textId="77777777" w:rsidR="001079A8" w:rsidRPr="006E626A" w:rsidRDefault="001079A8" w:rsidP="001079A8">
      <w:pPr>
        <w:pStyle w:val="Heading2"/>
        <w:numPr>
          <w:ilvl w:val="1"/>
          <w:numId w:val="1"/>
        </w:numPr>
        <w:tabs>
          <w:tab w:val="left" w:pos="5372"/>
          <w:tab w:val="right" w:leader="dot" w:pos="9390"/>
        </w:tabs>
        <w:spacing w:before="276"/>
        <w:ind w:left="755" w:firstLine="0"/>
        <w:rPr>
          <w:b w:val="0"/>
          <w:bCs/>
        </w:rPr>
      </w:pPr>
      <w:r w:rsidRPr="006E626A">
        <w:rPr>
          <w:b w:val="0"/>
          <w:bCs/>
        </w:rPr>
        <w:t>Mrs. Vinette McNamara</w:t>
      </w:r>
      <w:r w:rsidRPr="006E626A">
        <w:rPr>
          <w:b w:val="0"/>
          <w:bCs/>
        </w:rPr>
        <w:tab/>
        <w:t>Rohit Verma</w:t>
      </w:r>
      <w:r w:rsidRPr="006E626A">
        <w:rPr>
          <w:b w:val="0"/>
          <w:bCs/>
        </w:rPr>
        <w:tab/>
        <w:t>10635420</w:t>
      </w:r>
    </w:p>
    <w:p w14:paraId="326835FA" w14:textId="77777777" w:rsidR="001079A8" w:rsidRPr="006E626A" w:rsidRDefault="001079A8" w:rsidP="001079A8">
      <w:pPr>
        <w:pStyle w:val="Heading2"/>
        <w:numPr>
          <w:ilvl w:val="1"/>
          <w:numId w:val="1"/>
        </w:numPr>
        <w:tabs>
          <w:tab w:val="right" w:leader="dot" w:pos="9369"/>
        </w:tabs>
        <w:spacing w:before="283"/>
        <w:ind w:left="5379" w:firstLine="0"/>
        <w:rPr>
          <w:b w:val="0"/>
          <w:bCs/>
        </w:rPr>
      </w:pPr>
      <w:r w:rsidRPr="006E626A">
        <w:rPr>
          <w:b w:val="0"/>
          <w:bCs/>
        </w:rPr>
        <w:t>Robin Varma</w:t>
      </w:r>
      <w:r w:rsidRPr="006E626A">
        <w:rPr>
          <w:b w:val="0"/>
          <w:bCs/>
        </w:rPr>
        <w:tab/>
        <w:t>10631497</w:t>
      </w:r>
    </w:p>
    <w:p w14:paraId="62EB8598" w14:textId="77777777" w:rsidR="001079A8" w:rsidRPr="006E626A" w:rsidRDefault="001079A8" w:rsidP="001079A8">
      <w:pPr>
        <w:pStyle w:val="Heading2"/>
        <w:numPr>
          <w:ilvl w:val="1"/>
          <w:numId w:val="1"/>
        </w:numPr>
        <w:tabs>
          <w:tab w:val="right" w:leader="dot" w:pos="9338"/>
        </w:tabs>
        <w:spacing w:before="276"/>
        <w:ind w:left="5379" w:firstLine="0"/>
        <w:rPr>
          <w:b w:val="0"/>
          <w:bCs/>
        </w:rPr>
      </w:pPr>
      <w:r w:rsidRPr="006E626A">
        <w:rPr>
          <w:b w:val="0"/>
          <w:bCs/>
        </w:rPr>
        <w:t>Abhinav Singh Voria</w:t>
      </w:r>
      <w:r w:rsidRPr="006E626A">
        <w:rPr>
          <w:b w:val="0"/>
          <w:bCs/>
        </w:rPr>
        <w:tab/>
        <w:t>10634732</w:t>
      </w:r>
    </w:p>
    <w:p w14:paraId="007106E4" w14:textId="77777777" w:rsidR="001079A8" w:rsidRDefault="001079A8" w:rsidP="001079A8">
      <w:pPr>
        <w:pStyle w:val="Heading2"/>
        <w:numPr>
          <w:ilvl w:val="1"/>
          <w:numId w:val="1"/>
        </w:numPr>
        <w:tabs>
          <w:tab w:val="right" w:leader="dot" w:pos="9355"/>
        </w:tabs>
        <w:spacing w:before="283"/>
        <w:ind w:left="5379" w:firstLine="0"/>
        <w:rPr>
          <w:b w:val="0"/>
          <w:bCs/>
        </w:rPr>
      </w:pPr>
      <w:r w:rsidRPr="006E626A">
        <w:rPr>
          <w:b w:val="0"/>
          <w:bCs/>
        </w:rPr>
        <w:t>Adeel Hassan</w:t>
      </w:r>
      <w:r w:rsidRPr="006E626A">
        <w:rPr>
          <w:b w:val="0"/>
          <w:bCs/>
        </w:rPr>
        <w:tab/>
        <w:t>10286506</w:t>
      </w:r>
    </w:p>
    <w:p w14:paraId="31461747" w14:textId="77777777" w:rsidR="001079A8" w:rsidRPr="001079A8" w:rsidRDefault="001079A8" w:rsidP="001079A8"/>
    <w:bookmarkEnd w:id="1" w:displacedByCustomXml="next"/>
    <w:sdt>
      <w:sdtPr>
        <w:rPr>
          <w:rFonts w:ascii="Times New Roman" w:eastAsiaTheme="minorHAnsi" w:hAnsi="Times New Roman" w:cs="Times New Roman"/>
          <w:b/>
          <w:bCs/>
          <w:color w:val="auto"/>
          <w:kern w:val="2"/>
          <w:sz w:val="24"/>
          <w:szCs w:val="24"/>
          <w:lang w:val="en-GB"/>
        </w:rPr>
        <w:id w:val="-1503113476"/>
        <w:docPartObj>
          <w:docPartGallery w:val="Table of Contents"/>
          <w:docPartUnique/>
        </w:docPartObj>
      </w:sdtPr>
      <w:sdtEndPr>
        <w:rPr>
          <w:rFonts w:cstheme="minorBidi"/>
          <w:noProof/>
          <w:kern w:val="0"/>
          <w:szCs w:val="20"/>
        </w:rPr>
      </w:sdtEndPr>
      <w:sdtContent>
        <w:p w14:paraId="3F61F67C" w14:textId="77777777" w:rsidR="00F465B0" w:rsidRPr="0061082B" w:rsidRDefault="00F465B0" w:rsidP="00F465B0">
          <w:pPr>
            <w:pStyle w:val="TOCHeading"/>
            <w:jc w:val="center"/>
            <w:rPr>
              <w:rFonts w:ascii="Times New Roman" w:hAnsi="Times New Roman" w:cs="Times New Roman"/>
              <w:b/>
              <w:bCs/>
              <w:color w:val="auto"/>
              <w:sz w:val="24"/>
              <w:szCs w:val="24"/>
              <w:lang w:val="en-GB"/>
            </w:rPr>
          </w:pPr>
          <w:r w:rsidRPr="0061082B">
            <w:rPr>
              <w:rFonts w:ascii="Times New Roman" w:hAnsi="Times New Roman" w:cs="Times New Roman"/>
              <w:b/>
              <w:bCs/>
              <w:color w:val="auto"/>
              <w:sz w:val="24"/>
              <w:szCs w:val="24"/>
              <w:lang w:val="en-GB"/>
            </w:rPr>
            <w:t>Table of Contents</w:t>
          </w:r>
        </w:p>
        <w:p w14:paraId="2C39D308" w14:textId="77777777"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r w:rsidRPr="0061082B">
            <w:rPr>
              <w:lang w:val="en-GB"/>
            </w:rPr>
            <w:fldChar w:fldCharType="begin"/>
          </w:r>
          <w:r w:rsidRPr="0061082B">
            <w:rPr>
              <w:lang w:val="en-GB"/>
            </w:rPr>
            <w:instrText xml:space="preserve"> TOC \o "1-3" \h \z \u </w:instrText>
          </w:r>
          <w:r w:rsidRPr="0061082B">
            <w:rPr>
              <w:lang w:val="en-GB"/>
            </w:rPr>
            <w:fldChar w:fldCharType="separate"/>
          </w:r>
          <w:hyperlink w:anchor="_Toc141123372" w:history="1">
            <w:r w:rsidRPr="0061082B">
              <w:rPr>
                <w:rStyle w:val="Hyperlink"/>
                <w:noProof/>
                <w:lang w:val="en-GB"/>
              </w:rPr>
              <w:t>List of Figures</w:t>
            </w:r>
            <w:r w:rsidRPr="0061082B">
              <w:rPr>
                <w:noProof/>
                <w:webHidden/>
                <w:lang w:val="en-GB"/>
              </w:rPr>
              <w:tab/>
            </w:r>
            <w:r>
              <w:rPr>
                <w:noProof/>
                <w:webHidden/>
                <w:lang w:val="en-GB"/>
              </w:rPr>
              <w:t>4</w:t>
            </w:r>
          </w:hyperlink>
        </w:p>
        <w:p w14:paraId="4161A788" w14:textId="77777777"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73" w:history="1">
            <w:r w:rsidRPr="0061082B">
              <w:rPr>
                <w:rStyle w:val="Hyperlink"/>
                <w:noProof/>
                <w:lang w:val="en-GB"/>
              </w:rPr>
              <w:t>List of Tables</w:t>
            </w:r>
            <w:r w:rsidRPr="0061082B">
              <w:rPr>
                <w:noProof/>
                <w:webHidden/>
                <w:lang w:val="en-GB"/>
              </w:rPr>
              <w:tab/>
            </w:r>
            <w:r>
              <w:rPr>
                <w:noProof/>
                <w:webHidden/>
                <w:lang w:val="en-GB"/>
              </w:rPr>
              <w:t>5</w:t>
            </w:r>
          </w:hyperlink>
        </w:p>
        <w:p w14:paraId="5A64ED23" w14:textId="0ECEAE67"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74" w:history="1">
            <w:r w:rsidRPr="0061082B">
              <w:rPr>
                <w:rStyle w:val="Hyperlink"/>
                <w:noProof/>
                <w:lang w:val="en-GB"/>
              </w:rPr>
              <w:t>Agile Project Charter for E-commerce Website Development</w:t>
            </w:r>
            <w:r w:rsidRPr="0061082B">
              <w:rPr>
                <w:noProof/>
                <w:webHidden/>
                <w:lang w:val="en-GB"/>
              </w:rPr>
              <w:tab/>
            </w:r>
            <w:r w:rsidR="0030504E">
              <w:rPr>
                <w:noProof/>
                <w:webHidden/>
                <w:lang w:val="en-GB"/>
              </w:rPr>
              <w:t>6</w:t>
            </w:r>
          </w:hyperlink>
        </w:p>
        <w:p w14:paraId="6CEA44A8" w14:textId="2BA17A3F"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5" w:history="1">
            <w:r w:rsidRPr="0061082B">
              <w:rPr>
                <w:rStyle w:val="Hyperlink"/>
                <w:noProof/>
                <w:lang w:val="en-GB"/>
              </w:rPr>
              <w:t>Aim of the website</w:t>
            </w:r>
            <w:r w:rsidRPr="0061082B">
              <w:rPr>
                <w:noProof/>
                <w:webHidden/>
                <w:lang w:val="en-GB"/>
              </w:rPr>
              <w:tab/>
            </w:r>
            <w:r w:rsidR="0030504E">
              <w:rPr>
                <w:noProof/>
                <w:webHidden/>
                <w:lang w:val="en-GB"/>
              </w:rPr>
              <w:t>7</w:t>
            </w:r>
          </w:hyperlink>
        </w:p>
        <w:p w14:paraId="7258E547" w14:textId="3E482221"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6" w:history="1">
            <w:r w:rsidRPr="0061082B">
              <w:rPr>
                <w:rStyle w:val="Hyperlink"/>
                <w:noProof/>
                <w:lang w:val="en-GB"/>
              </w:rPr>
              <w:t>Key Features of ShopeEase</w:t>
            </w:r>
            <w:r w:rsidRPr="0061082B">
              <w:rPr>
                <w:noProof/>
                <w:webHidden/>
                <w:lang w:val="en-GB"/>
              </w:rPr>
              <w:tab/>
            </w:r>
            <w:r w:rsidR="0030504E">
              <w:rPr>
                <w:noProof/>
                <w:webHidden/>
                <w:lang w:val="en-GB"/>
              </w:rPr>
              <w:t>7</w:t>
            </w:r>
          </w:hyperlink>
        </w:p>
        <w:p w14:paraId="5760C58F" w14:textId="1996524B"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7" w:history="1">
            <w:r w:rsidRPr="0061082B">
              <w:rPr>
                <w:rStyle w:val="Hyperlink"/>
                <w:noProof/>
                <w:lang w:val="en-GB"/>
              </w:rPr>
              <w:t>Techniques Employed to Create the Website:</w:t>
            </w:r>
            <w:r w:rsidRPr="0061082B">
              <w:rPr>
                <w:noProof/>
                <w:webHidden/>
                <w:lang w:val="en-GB"/>
              </w:rPr>
              <w:tab/>
            </w:r>
            <w:r w:rsidR="0030504E">
              <w:rPr>
                <w:noProof/>
                <w:webHidden/>
                <w:lang w:val="en-GB"/>
              </w:rPr>
              <w:t>8</w:t>
            </w:r>
          </w:hyperlink>
        </w:p>
        <w:p w14:paraId="3687E707" w14:textId="449FE81D"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8" w:history="1">
            <w:r w:rsidRPr="0061082B">
              <w:rPr>
                <w:rStyle w:val="Hyperlink"/>
                <w:noProof/>
                <w:lang w:val="en-GB"/>
              </w:rPr>
              <w:t>Front-end Development:</w:t>
            </w:r>
            <w:r w:rsidRPr="0061082B">
              <w:rPr>
                <w:noProof/>
                <w:webHidden/>
                <w:lang w:val="en-GB"/>
              </w:rPr>
              <w:tab/>
            </w:r>
            <w:r w:rsidR="0030504E">
              <w:rPr>
                <w:noProof/>
                <w:webHidden/>
                <w:lang w:val="en-GB"/>
              </w:rPr>
              <w:t>8</w:t>
            </w:r>
          </w:hyperlink>
        </w:p>
        <w:p w14:paraId="16B6B67C" w14:textId="06873BF2"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9" w:history="1">
            <w:r w:rsidRPr="0061082B">
              <w:rPr>
                <w:rStyle w:val="Hyperlink"/>
                <w:noProof/>
                <w:lang w:val="en-GB"/>
              </w:rPr>
              <w:t>Back-end Development:</w:t>
            </w:r>
            <w:r w:rsidRPr="0061082B">
              <w:rPr>
                <w:noProof/>
                <w:webHidden/>
                <w:lang w:val="en-GB"/>
              </w:rPr>
              <w:tab/>
            </w:r>
            <w:r w:rsidR="0030504E">
              <w:rPr>
                <w:noProof/>
                <w:webHidden/>
                <w:lang w:val="en-GB"/>
              </w:rPr>
              <w:t>8</w:t>
            </w:r>
          </w:hyperlink>
        </w:p>
        <w:p w14:paraId="7A837CB3" w14:textId="3D54501A"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0" w:history="1">
            <w:r w:rsidRPr="0061082B">
              <w:rPr>
                <w:rStyle w:val="Hyperlink"/>
                <w:noProof/>
                <w:lang w:val="en-GB"/>
              </w:rPr>
              <w:t>Designing a user interface (UI)</w:t>
            </w:r>
            <w:r w:rsidRPr="0061082B">
              <w:rPr>
                <w:noProof/>
                <w:webHidden/>
                <w:lang w:val="en-GB"/>
              </w:rPr>
              <w:tab/>
            </w:r>
            <w:r w:rsidR="0030504E">
              <w:rPr>
                <w:noProof/>
                <w:webHidden/>
                <w:lang w:val="en-GB"/>
              </w:rPr>
              <w:t>8</w:t>
            </w:r>
          </w:hyperlink>
        </w:p>
        <w:p w14:paraId="2153CE13" w14:textId="03652E36"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1" w:history="1">
            <w:r w:rsidRPr="0061082B">
              <w:rPr>
                <w:rStyle w:val="Hyperlink"/>
                <w:noProof/>
                <w:lang w:val="en-GB"/>
              </w:rPr>
              <w:t>Front-end Developer:</w:t>
            </w:r>
            <w:r w:rsidRPr="0061082B">
              <w:rPr>
                <w:noProof/>
                <w:webHidden/>
                <w:lang w:val="en-GB"/>
              </w:rPr>
              <w:tab/>
            </w:r>
            <w:r w:rsidR="0030504E">
              <w:rPr>
                <w:noProof/>
                <w:webHidden/>
                <w:lang w:val="en-GB"/>
              </w:rPr>
              <w:t>8</w:t>
            </w:r>
          </w:hyperlink>
        </w:p>
        <w:p w14:paraId="271569DF" w14:textId="18C2948A"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2" w:history="1">
            <w:r w:rsidRPr="0061082B">
              <w:rPr>
                <w:rStyle w:val="Hyperlink"/>
                <w:noProof/>
                <w:lang w:val="en-GB"/>
              </w:rPr>
              <w:t>Back-end Developer:</w:t>
            </w:r>
            <w:r w:rsidRPr="0061082B">
              <w:rPr>
                <w:noProof/>
                <w:webHidden/>
                <w:lang w:val="en-GB"/>
              </w:rPr>
              <w:tab/>
            </w:r>
            <w:r w:rsidR="0030504E">
              <w:rPr>
                <w:noProof/>
                <w:webHidden/>
                <w:lang w:val="en-GB"/>
              </w:rPr>
              <w:t>9</w:t>
            </w:r>
          </w:hyperlink>
        </w:p>
        <w:p w14:paraId="7B8B67F9" w14:textId="6DAC2F3D"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3" w:history="1">
            <w:r w:rsidRPr="0061082B">
              <w:rPr>
                <w:rStyle w:val="Hyperlink"/>
                <w:noProof/>
                <w:lang w:val="en-GB"/>
              </w:rPr>
              <w:t>Designer of UI/UX:</w:t>
            </w:r>
            <w:r w:rsidRPr="0061082B">
              <w:rPr>
                <w:noProof/>
                <w:webHidden/>
                <w:lang w:val="en-GB"/>
              </w:rPr>
              <w:tab/>
            </w:r>
            <w:r w:rsidR="0030504E">
              <w:rPr>
                <w:noProof/>
                <w:webHidden/>
                <w:lang w:val="en-GB"/>
              </w:rPr>
              <w:t>9</w:t>
            </w:r>
          </w:hyperlink>
        </w:p>
        <w:p w14:paraId="2E20C51A" w14:textId="06A9C4D0"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4" w:history="1">
            <w:r w:rsidRPr="0061082B">
              <w:rPr>
                <w:rStyle w:val="Hyperlink"/>
                <w:noProof/>
                <w:lang w:val="en-GB"/>
              </w:rPr>
              <w:t>Features of ShopeEase:</w:t>
            </w:r>
            <w:r w:rsidRPr="0061082B">
              <w:rPr>
                <w:noProof/>
                <w:webHidden/>
                <w:lang w:val="en-GB"/>
              </w:rPr>
              <w:tab/>
            </w:r>
            <w:r w:rsidR="0030504E">
              <w:rPr>
                <w:noProof/>
                <w:webHidden/>
                <w:lang w:val="en-GB"/>
              </w:rPr>
              <w:t>9</w:t>
            </w:r>
          </w:hyperlink>
        </w:p>
        <w:p w14:paraId="3A3643D9" w14:textId="61E47364"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5" w:history="1">
            <w:r w:rsidRPr="0061082B">
              <w:rPr>
                <w:rStyle w:val="Hyperlink"/>
                <w:noProof/>
                <w:lang w:val="en-GB"/>
              </w:rPr>
              <w:t>Goal:</w:t>
            </w:r>
            <w:r w:rsidRPr="0061082B">
              <w:rPr>
                <w:noProof/>
                <w:webHidden/>
                <w:lang w:val="en-GB"/>
              </w:rPr>
              <w:tab/>
            </w:r>
            <w:r w:rsidR="0030504E">
              <w:rPr>
                <w:noProof/>
                <w:webHidden/>
                <w:lang w:val="en-GB"/>
              </w:rPr>
              <w:t>10</w:t>
            </w:r>
          </w:hyperlink>
        </w:p>
        <w:p w14:paraId="4ED5A7A9" w14:textId="1CA3DEDB"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6" w:history="1">
            <w:r w:rsidRPr="0061082B">
              <w:rPr>
                <w:rStyle w:val="Hyperlink"/>
                <w:noProof/>
                <w:lang w:val="en-GB"/>
              </w:rPr>
              <w:t>Objectives:</w:t>
            </w:r>
            <w:r w:rsidRPr="0061082B">
              <w:rPr>
                <w:noProof/>
                <w:webHidden/>
                <w:lang w:val="en-GB"/>
              </w:rPr>
              <w:tab/>
            </w:r>
            <w:r w:rsidR="0030504E">
              <w:rPr>
                <w:noProof/>
                <w:webHidden/>
                <w:lang w:val="en-GB"/>
              </w:rPr>
              <w:t>10</w:t>
            </w:r>
          </w:hyperlink>
        </w:p>
        <w:p w14:paraId="758DD156" w14:textId="0700F665"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87" w:history="1">
            <w:r w:rsidRPr="0061082B">
              <w:rPr>
                <w:rStyle w:val="Hyperlink"/>
                <w:noProof/>
                <w:lang w:val="en-GB"/>
              </w:rPr>
              <w:t>Scope of the project</w:t>
            </w:r>
            <w:r w:rsidRPr="0061082B">
              <w:rPr>
                <w:noProof/>
                <w:webHidden/>
                <w:lang w:val="en-GB"/>
              </w:rPr>
              <w:tab/>
            </w:r>
            <w:r w:rsidR="00EF4F17">
              <w:rPr>
                <w:noProof/>
                <w:webHidden/>
                <w:lang w:val="en-GB"/>
              </w:rPr>
              <w:t>10</w:t>
            </w:r>
          </w:hyperlink>
        </w:p>
        <w:p w14:paraId="5CA4D35E" w14:textId="19A1CB28"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8" w:history="1">
            <w:r w:rsidRPr="0061082B">
              <w:rPr>
                <w:rStyle w:val="Hyperlink"/>
                <w:noProof/>
                <w:lang w:val="en-GB"/>
              </w:rPr>
              <w:t>Milestones:</w:t>
            </w:r>
            <w:r w:rsidRPr="0061082B">
              <w:rPr>
                <w:noProof/>
                <w:webHidden/>
                <w:lang w:val="en-GB"/>
              </w:rPr>
              <w:tab/>
            </w:r>
            <w:r w:rsidR="003C4ED3">
              <w:rPr>
                <w:noProof/>
                <w:webHidden/>
                <w:lang w:val="en-GB"/>
              </w:rPr>
              <w:t>11</w:t>
            </w:r>
          </w:hyperlink>
        </w:p>
        <w:p w14:paraId="3A4D9231" w14:textId="33C99942"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89" w:history="1">
            <w:r w:rsidRPr="0061082B">
              <w:rPr>
                <w:rStyle w:val="Hyperlink"/>
                <w:noProof/>
                <w:lang w:val="en-GB"/>
              </w:rPr>
              <w:t>Work Breakdown Structure (WBS):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_Toc141123389 \h </w:instrText>
            </w:r>
            <w:r w:rsidRPr="0061082B">
              <w:rPr>
                <w:noProof/>
                <w:webHidden/>
                <w:lang w:val="en-GB"/>
              </w:rPr>
            </w:r>
            <w:r w:rsidRPr="0061082B">
              <w:rPr>
                <w:noProof/>
                <w:webHidden/>
                <w:lang w:val="en-GB"/>
              </w:rPr>
              <w:fldChar w:fldCharType="separate"/>
            </w:r>
            <w:r w:rsidRPr="0061082B">
              <w:rPr>
                <w:noProof/>
                <w:webHidden/>
                <w:lang w:val="en-GB"/>
              </w:rPr>
              <w:t>1</w:t>
            </w:r>
            <w:r w:rsidR="00206D94">
              <w:rPr>
                <w:noProof/>
                <w:webHidden/>
                <w:lang w:val="en-GB"/>
              </w:rPr>
              <w:t>2</w:t>
            </w:r>
            <w:r w:rsidRPr="0061082B">
              <w:rPr>
                <w:noProof/>
                <w:webHidden/>
                <w:lang w:val="en-GB"/>
              </w:rPr>
              <w:fldChar w:fldCharType="end"/>
            </w:r>
          </w:hyperlink>
        </w:p>
        <w:p w14:paraId="4CEE41DC" w14:textId="38C187D1"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0" w:history="1">
            <w:r w:rsidRPr="0061082B">
              <w:rPr>
                <w:rStyle w:val="Hyperlink"/>
                <w:noProof/>
                <w:lang w:val="en-GB"/>
              </w:rPr>
              <w:t>Schedule Plan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_Toc141123390 \h </w:instrText>
            </w:r>
            <w:r w:rsidRPr="0061082B">
              <w:rPr>
                <w:noProof/>
                <w:webHidden/>
                <w:lang w:val="en-GB"/>
              </w:rPr>
            </w:r>
            <w:r w:rsidRPr="0061082B">
              <w:rPr>
                <w:noProof/>
                <w:webHidden/>
                <w:lang w:val="en-GB"/>
              </w:rPr>
              <w:fldChar w:fldCharType="separate"/>
            </w:r>
            <w:r w:rsidRPr="0061082B">
              <w:rPr>
                <w:noProof/>
                <w:webHidden/>
                <w:lang w:val="en-GB"/>
              </w:rPr>
              <w:t>1</w:t>
            </w:r>
            <w:r w:rsidR="00821E52">
              <w:rPr>
                <w:noProof/>
                <w:webHidden/>
                <w:lang w:val="en-GB"/>
              </w:rPr>
              <w:t>4</w:t>
            </w:r>
            <w:r w:rsidRPr="0061082B">
              <w:rPr>
                <w:noProof/>
                <w:webHidden/>
                <w:lang w:val="en-GB"/>
              </w:rPr>
              <w:fldChar w:fldCharType="end"/>
            </w:r>
          </w:hyperlink>
        </w:p>
        <w:p w14:paraId="6B616983" w14:textId="04284C5A"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1" w:history="1">
            <w:r w:rsidRPr="0061082B">
              <w:rPr>
                <w:rStyle w:val="Hyperlink"/>
                <w:noProof/>
                <w:lang w:val="en-GB"/>
              </w:rPr>
              <w:t>Project budget and Earned Value Management analysis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_Toc141123391 \h </w:instrText>
            </w:r>
            <w:r w:rsidRPr="0061082B">
              <w:rPr>
                <w:noProof/>
                <w:webHidden/>
                <w:lang w:val="en-GB"/>
              </w:rPr>
            </w:r>
            <w:r w:rsidRPr="0061082B">
              <w:rPr>
                <w:noProof/>
                <w:webHidden/>
                <w:lang w:val="en-GB"/>
              </w:rPr>
              <w:fldChar w:fldCharType="separate"/>
            </w:r>
            <w:r w:rsidRPr="0061082B">
              <w:rPr>
                <w:noProof/>
                <w:webHidden/>
                <w:lang w:val="en-GB"/>
              </w:rPr>
              <w:t>1</w:t>
            </w:r>
            <w:r w:rsidR="00E0088D">
              <w:rPr>
                <w:noProof/>
                <w:webHidden/>
                <w:lang w:val="en-GB"/>
              </w:rPr>
              <w:t>5</w:t>
            </w:r>
            <w:r w:rsidRPr="0061082B">
              <w:rPr>
                <w:noProof/>
                <w:webHidden/>
                <w:lang w:val="en-GB"/>
              </w:rPr>
              <w:fldChar w:fldCharType="end"/>
            </w:r>
          </w:hyperlink>
        </w:p>
        <w:p w14:paraId="1319C991" w14:textId="12998DA9"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2" w:history="1">
            <w:r w:rsidRPr="0061082B">
              <w:rPr>
                <w:rStyle w:val="Hyperlink"/>
                <w:noProof/>
                <w:lang w:val="en-GB"/>
              </w:rPr>
              <w:t>Project Budget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_Toc141123392 \h </w:instrText>
            </w:r>
            <w:r w:rsidRPr="0061082B">
              <w:rPr>
                <w:noProof/>
                <w:webHidden/>
                <w:lang w:val="en-GB"/>
              </w:rPr>
            </w:r>
            <w:r w:rsidRPr="0061082B">
              <w:rPr>
                <w:noProof/>
                <w:webHidden/>
                <w:lang w:val="en-GB"/>
              </w:rPr>
              <w:fldChar w:fldCharType="separate"/>
            </w:r>
            <w:r w:rsidRPr="0061082B">
              <w:rPr>
                <w:noProof/>
                <w:webHidden/>
                <w:lang w:val="en-GB"/>
              </w:rPr>
              <w:t>1</w:t>
            </w:r>
            <w:r w:rsidR="00EE5A07">
              <w:rPr>
                <w:noProof/>
                <w:webHidden/>
                <w:lang w:val="en-GB"/>
              </w:rPr>
              <w:t>5</w:t>
            </w:r>
            <w:r w:rsidRPr="0061082B">
              <w:rPr>
                <w:noProof/>
                <w:webHidden/>
                <w:lang w:val="en-GB"/>
              </w:rPr>
              <w:fldChar w:fldCharType="end"/>
            </w:r>
          </w:hyperlink>
        </w:p>
        <w:p w14:paraId="5F5686A2" w14:textId="4B95F120"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3" w:history="1">
            <w:r w:rsidRPr="0061082B">
              <w:rPr>
                <w:rStyle w:val="Hyperlink"/>
                <w:noProof/>
                <w:lang w:val="en-GB"/>
              </w:rPr>
              <w:t>Earned Value Management analysis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_Toc141123393 \h </w:instrText>
            </w:r>
            <w:r w:rsidRPr="0061082B">
              <w:rPr>
                <w:noProof/>
                <w:webHidden/>
                <w:lang w:val="en-GB"/>
              </w:rPr>
            </w:r>
            <w:r w:rsidRPr="0061082B">
              <w:rPr>
                <w:noProof/>
                <w:webHidden/>
                <w:lang w:val="en-GB"/>
              </w:rPr>
              <w:fldChar w:fldCharType="separate"/>
            </w:r>
            <w:r w:rsidRPr="0061082B">
              <w:rPr>
                <w:noProof/>
                <w:webHidden/>
                <w:lang w:val="en-GB"/>
              </w:rPr>
              <w:t>1</w:t>
            </w:r>
            <w:r w:rsidR="00EE5A07">
              <w:rPr>
                <w:noProof/>
                <w:webHidden/>
                <w:lang w:val="en-GB"/>
              </w:rPr>
              <w:t>6</w:t>
            </w:r>
            <w:r w:rsidRPr="0061082B">
              <w:rPr>
                <w:noProof/>
                <w:webHidden/>
                <w:lang w:val="en-GB"/>
              </w:rPr>
              <w:fldChar w:fldCharType="end"/>
            </w:r>
          </w:hyperlink>
        </w:p>
        <w:p w14:paraId="1577CF38" w14:textId="09F74014"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4" w:history="1">
            <w:r w:rsidRPr="0061082B">
              <w:rPr>
                <w:rStyle w:val="Hyperlink"/>
                <w:noProof/>
                <w:lang w:val="en-GB"/>
              </w:rPr>
              <w:t>Agile Roles in E-commerce Website Development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_Toc141123394 \h </w:instrText>
            </w:r>
            <w:r w:rsidRPr="0061082B">
              <w:rPr>
                <w:noProof/>
                <w:webHidden/>
                <w:lang w:val="en-GB"/>
              </w:rPr>
            </w:r>
            <w:r w:rsidRPr="0061082B">
              <w:rPr>
                <w:noProof/>
                <w:webHidden/>
                <w:lang w:val="en-GB"/>
              </w:rPr>
              <w:fldChar w:fldCharType="separate"/>
            </w:r>
            <w:r w:rsidRPr="0061082B">
              <w:rPr>
                <w:noProof/>
                <w:webHidden/>
                <w:lang w:val="en-GB"/>
              </w:rPr>
              <w:t>1</w:t>
            </w:r>
            <w:r w:rsidR="000A5D29">
              <w:rPr>
                <w:noProof/>
                <w:webHidden/>
                <w:lang w:val="en-GB"/>
              </w:rPr>
              <w:t>7</w:t>
            </w:r>
            <w:r w:rsidRPr="0061082B">
              <w:rPr>
                <w:noProof/>
                <w:webHidden/>
                <w:lang w:val="en-GB"/>
              </w:rPr>
              <w:fldChar w:fldCharType="end"/>
            </w:r>
          </w:hyperlink>
        </w:p>
        <w:p w14:paraId="30554D12" w14:textId="4154BF94"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5" w:history="1">
            <w:r w:rsidRPr="0061082B">
              <w:rPr>
                <w:rStyle w:val="Hyperlink"/>
                <w:noProof/>
                <w:lang w:val="en-GB"/>
              </w:rPr>
              <w:t>Product Owner</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_Toc141123395 \h </w:instrText>
            </w:r>
            <w:r w:rsidRPr="0061082B">
              <w:rPr>
                <w:noProof/>
                <w:webHidden/>
                <w:lang w:val="en-GB"/>
              </w:rPr>
            </w:r>
            <w:r w:rsidRPr="0061082B">
              <w:rPr>
                <w:noProof/>
                <w:webHidden/>
                <w:lang w:val="en-GB"/>
              </w:rPr>
              <w:fldChar w:fldCharType="separate"/>
            </w:r>
            <w:r w:rsidRPr="0061082B">
              <w:rPr>
                <w:noProof/>
                <w:webHidden/>
                <w:lang w:val="en-GB"/>
              </w:rPr>
              <w:t>1</w:t>
            </w:r>
            <w:r w:rsidR="00BC6100">
              <w:rPr>
                <w:noProof/>
                <w:webHidden/>
                <w:lang w:val="en-GB"/>
              </w:rPr>
              <w:t>8</w:t>
            </w:r>
            <w:r w:rsidRPr="0061082B">
              <w:rPr>
                <w:noProof/>
                <w:webHidden/>
                <w:lang w:val="en-GB"/>
              </w:rPr>
              <w:fldChar w:fldCharType="end"/>
            </w:r>
          </w:hyperlink>
        </w:p>
        <w:p w14:paraId="537A6815" w14:textId="075D8F05"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6" w:history="1">
            <w:r w:rsidRPr="0061082B">
              <w:rPr>
                <w:rStyle w:val="Hyperlink"/>
                <w:noProof/>
                <w:lang w:val="en-GB"/>
              </w:rPr>
              <w:t>Scrum Master</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_Toc141123396 \h </w:instrText>
            </w:r>
            <w:r w:rsidRPr="0061082B">
              <w:rPr>
                <w:noProof/>
                <w:webHidden/>
                <w:lang w:val="en-GB"/>
              </w:rPr>
            </w:r>
            <w:r w:rsidRPr="0061082B">
              <w:rPr>
                <w:noProof/>
                <w:webHidden/>
                <w:lang w:val="en-GB"/>
              </w:rPr>
              <w:fldChar w:fldCharType="separate"/>
            </w:r>
            <w:r w:rsidRPr="0061082B">
              <w:rPr>
                <w:noProof/>
                <w:webHidden/>
                <w:lang w:val="en-GB"/>
              </w:rPr>
              <w:t>1</w:t>
            </w:r>
            <w:r w:rsidR="00BC6100">
              <w:rPr>
                <w:noProof/>
                <w:webHidden/>
                <w:lang w:val="en-GB"/>
              </w:rPr>
              <w:t>9</w:t>
            </w:r>
            <w:r w:rsidRPr="0061082B">
              <w:rPr>
                <w:noProof/>
                <w:webHidden/>
                <w:lang w:val="en-GB"/>
              </w:rPr>
              <w:fldChar w:fldCharType="end"/>
            </w:r>
          </w:hyperlink>
        </w:p>
        <w:p w14:paraId="19F7BE7B" w14:textId="2C343FE9"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7" w:history="1">
            <w:r w:rsidRPr="0061082B">
              <w:rPr>
                <w:rStyle w:val="Hyperlink"/>
                <w:noProof/>
                <w:lang w:val="en-GB"/>
              </w:rPr>
              <w:t>Development Team</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_Toc141123397 \h </w:instrText>
            </w:r>
            <w:r w:rsidRPr="0061082B">
              <w:rPr>
                <w:noProof/>
                <w:webHidden/>
                <w:lang w:val="en-GB"/>
              </w:rPr>
            </w:r>
            <w:r w:rsidRPr="0061082B">
              <w:rPr>
                <w:noProof/>
                <w:webHidden/>
                <w:lang w:val="en-GB"/>
              </w:rPr>
              <w:fldChar w:fldCharType="separate"/>
            </w:r>
            <w:r w:rsidRPr="0061082B">
              <w:rPr>
                <w:noProof/>
                <w:webHidden/>
                <w:lang w:val="en-GB"/>
              </w:rPr>
              <w:t>1</w:t>
            </w:r>
            <w:r w:rsidR="005E464D">
              <w:rPr>
                <w:noProof/>
                <w:webHidden/>
                <w:lang w:val="en-GB"/>
              </w:rPr>
              <w:t>9</w:t>
            </w:r>
            <w:r w:rsidRPr="0061082B">
              <w:rPr>
                <w:noProof/>
                <w:webHidden/>
                <w:lang w:val="en-GB"/>
              </w:rPr>
              <w:fldChar w:fldCharType="end"/>
            </w:r>
          </w:hyperlink>
        </w:p>
        <w:p w14:paraId="505327C9" w14:textId="593FC70E"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8" w:history="1">
            <w:r w:rsidRPr="0061082B">
              <w:rPr>
                <w:rStyle w:val="Hyperlink"/>
                <w:noProof/>
                <w:lang w:val="en-GB"/>
              </w:rPr>
              <w:t>Interactions between Roles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_Toc141123398 \h </w:instrText>
            </w:r>
            <w:r w:rsidRPr="0061082B">
              <w:rPr>
                <w:noProof/>
                <w:webHidden/>
                <w:lang w:val="en-GB"/>
              </w:rPr>
            </w:r>
            <w:r w:rsidRPr="0061082B">
              <w:rPr>
                <w:noProof/>
                <w:webHidden/>
                <w:lang w:val="en-GB"/>
              </w:rPr>
              <w:fldChar w:fldCharType="separate"/>
            </w:r>
            <w:r w:rsidRPr="0061082B">
              <w:rPr>
                <w:noProof/>
                <w:webHidden/>
                <w:lang w:val="en-GB"/>
              </w:rPr>
              <w:t>1</w:t>
            </w:r>
            <w:r w:rsidR="005E464D">
              <w:rPr>
                <w:noProof/>
                <w:webHidden/>
                <w:lang w:val="en-GB"/>
              </w:rPr>
              <w:t>9</w:t>
            </w:r>
            <w:r w:rsidRPr="0061082B">
              <w:rPr>
                <w:noProof/>
                <w:webHidden/>
                <w:lang w:val="en-GB"/>
              </w:rPr>
              <w:fldChar w:fldCharType="end"/>
            </w:r>
          </w:hyperlink>
        </w:p>
        <w:p w14:paraId="212A1F37" w14:textId="0B92E056"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9" w:history="1">
            <w:r w:rsidRPr="0061082B">
              <w:rPr>
                <w:rStyle w:val="Hyperlink"/>
                <w:noProof/>
                <w:lang w:val="en-GB"/>
              </w:rPr>
              <w:t>Agile Techniques for Project Planning and Monitoring</w:t>
            </w:r>
            <w:r w:rsidRPr="0061082B">
              <w:rPr>
                <w:noProof/>
                <w:webHidden/>
                <w:lang w:val="en-GB"/>
              </w:rPr>
              <w:tab/>
            </w:r>
            <w:r w:rsidR="00120DEF">
              <w:rPr>
                <w:noProof/>
                <w:webHidden/>
                <w:lang w:val="en-GB"/>
              </w:rPr>
              <w:t>20</w:t>
            </w:r>
          </w:hyperlink>
        </w:p>
        <w:p w14:paraId="67FC489C" w14:textId="4645DE5F"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0" w:history="1">
            <w:r w:rsidRPr="0061082B">
              <w:rPr>
                <w:rStyle w:val="Hyperlink"/>
                <w:noProof/>
                <w:lang w:val="en-GB"/>
              </w:rPr>
              <w:t>Scrum for ShopeEase Website Development:</w:t>
            </w:r>
            <w:r w:rsidRPr="0061082B">
              <w:rPr>
                <w:noProof/>
                <w:webHidden/>
                <w:lang w:val="en-GB"/>
              </w:rPr>
              <w:tab/>
            </w:r>
            <w:r w:rsidR="00ED0463">
              <w:rPr>
                <w:noProof/>
                <w:webHidden/>
                <w:lang w:val="en-GB"/>
              </w:rPr>
              <w:t>20</w:t>
            </w:r>
          </w:hyperlink>
        </w:p>
        <w:p w14:paraId="547A7B63" w14:textId="345C163C"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1" w:history="1">
            <w:r w:rsidRPr="0061082B">
              <w:rPr>
                <w:rStyle w:val="Hyperlink"/>
                <w:noProof/>
                <w:lang w:val="en-GB"/>
              </w:rPr>
              <w:t>Kanban for ShopeEase Website Development:</w:t>
            </w:r>
            <w:r w:rsidRPr="0061082B">
              <w:rPr>
                <w:noProof/>
                <w:webHidden/>
                <w:lang w:val="en-GB"/>
              </w:rPr>
              <w:tab/>
            </w:r>
            <w:r w:rsidR="00EB2C1D">
              <w:rPr>
                <w:noProof/>
                <w:webHidden/>
                <w:lang w:val="en-GB"/>
              </w:rPr>
              <w:t>21</w:t>
            </w:r>
          </w:hyperlink>
        </w:p>
        <w:p w14:paraId="79DC6253" w14:textId="32AF8B04"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02" w:history="1">
            <w:r w:rsidRPr="0061082B">
              <w:rPr>
                <w:rStyle w:val="Hyperlink"/>
                <w:noProof/>
                <w:lang w:val="en-GB"/>
              </w:rPr>
              <w:t>Solution Development Team Management in ShopEase Website Development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_Toc141123402 \h </w:instrText>
            </w:r>
            <w:r w:rsidRPr="0061082B">
              <w:rPr>
                <w:noProof/>
                <w:webHidden/>
                <w:lang w:val="en-GB"/>
              </w:rPr>
            </w:r>
            <w:r w:rsidRPr="0061082B">
              <w:rPr>
                <w:noProof/>
                <w:webHidden/>
                <w:lang w:val="en-GB"/>
              </w:rPr>
              <w:fldChar w:fldCharType="separate"/>
            </w:r>
            <w:r w:rsidRPr="0061082B">
              <w:rPr>
                <w:noProof/>
                <w:webHidden/>
                <w:lang w:val="en-GB"/>
              </w:rPr>
              <w:t>2</w:t>
            </w:r>
            <w:r w:rsidR="00626D0D">
              <w:rPr>
                <w:noProof/>
                <w:webHidden/>
                <w:lang w:val="en-GB"/>
              </w:rPr>
              <w:t>3</w:t>
            </w:r>
            <w:r w:rsidRPr="0061082B">
              <w:rPr>
                <w:noProof/>
                <w:webHidden/>
                <w:lang w:val="en-GB"/>
              </w:rPr>
              <w:fldChar w:fldCharType="end"/>
            </w:r>
          </w:hyperlink>
        </w:p>
        <w:p w14:paraId="16B4F06F" w14:textId="6D0E18B5"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3" w:history="1">
            <w:r w:rsidRPr="0061082B">
              <w:rPr>
                <w:rStyle w:val="Hyperlink"/>
                <w:noProof/>
                <w:lang w:val="en-GB"/>
              </w:rPr>
              <w:t>Consistent Meetings: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_Toc141123403 \h </w:instrText>
            </w:r>
            <w:r w:rsidRPr="0061082B">
              <w:rPr>
                <w:noProof/>
                <w:webHidden/>
                <w:lang w:val="en-GB"/>
              </w:rPr>
            </w:r>
            <w:r w:rsidRPr="0061082B">
              <w:rPr>
                <w:noProof/>
                <w:webHidden/>
                <w:lang w:val="en-GB"/>
              </w:rPr>
              <w:fldChar w:fldCharType="separate"/>
            </w:r>
            <w:r w:rsidRPr="0061082B">
              <w:rPr>
                <w:noProof/>
                <w:webHidden/>
                <w:lang w:val="en-GB"/>
              </w:rPr>
              <w:t>2</w:t>
            </w:r>
            <w:r w:rsidR="00AD2B3C">
              <w:rPr>
                <w:noProof/>
                <w:webHidden/>
                <w:lang w:val="en-GB"/>
              </w:rPr>
              <w:t>4</w:t>
            </w:r>
            <w:r w:rsidRPr="0061082B">
              <w:rPr>
                <w:noProof/>
                <w:webHidden/>
                <w:lang w:val="en-GB"/>
              </w:rPr>
              <w:fldChar w:fldCharType="end"/>
            </w:r>
          </w:hyperlink>
        </w:p>
        <w:p w14:paraId="3678838E" w14:textId="47D0026C"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4" w:history="1">
            <w:r w:rsidRPr="0061082B">
              <w:rPr>
                <w:rStyle w:val="Hyperlink"/>
                <w:noProof/>
                <w:lang w:val="en-GB"/>
              </w:rPr>
              <w:t>Tools for Collaboration: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_Toc141123404 \h </w:instrText>
            </w:r>
            <w:r w:rsidRPr="0061082B">
              <w:rPr>
                <w:noProof/>
                <w:webHidden/>
                <w:lang w:val="en-GB"/>
              </w:rPr>
            </w:r>
            <w:r w:rsidRPr="0061082B">
              <w:rPr>
                <w:noProof/>
                <w:webHidden/>
                <w:lang w:val="en-GB"/>
              </w:rPr>
              <w:fldChar w:fldCharType="separate"/>
            </w:r>
            <w:r w:rsidRPr="0061082B">
              <w:rPr>
                <w:noProof/>
                <w:webHidden/>
                <w:lang w:val="en-GB"/>
              </w:rPr>
              <w:t>2</w:t>
            </w:r>
            <w:r w:rsidR="004B44D2">
              <w:rPr>
                <w:noProof/>
                <w:webHidden/>
                <w:lang w:val="en-GB"/>
              </w:rPr>
              <w:t>5</w:t>
            </w:r>
            <w:r w:rsidRPr="0061082B">
              <w:rPr>
                <w:noProof/>
                <w:webHidden/>
                <w:lang w:val="en-GB"/>
              </w:rPr>
              <w:fldChar w:fldCharType="end"/>
            </w:r>
          </w:hyperlink>
        </w:p>
        <w:p w14:paraId="485B9F06" w14:textId="5C1F2681"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5" w:history="1">
            <w:r w:rsidRPr="0061082B">
              <w:rPr>
                <w:rStyle w:val="Hyperlink"/>
                <w:noProof/>
                <w:lang w:val="en-GB"/>
              </w:rPr>
              <w:t>Constant Improvement: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_Toc141123405 \h </w:instrText>
            </w:r>
            <w:r w:rsidRPr="0061082B">
              <w:rPr>
                <w:noProof/>
                <w:webHidden/>
                <w:lang w:val="en-GB"/>
              </w:rPr>
            </w:r>
            <w:r w:rsidRPr="0061082B">
              <w:rPr>
                <w:noProof/>
                <w:webHidden/>
                <w:lang w:val="en-GB"/>
              </w:rPr>
              <w:fldChar w:fldCharType="separate"/>
            </w:r>
            <w:r w:rsidRPr="0061082B">
              <w:rPr>
                <w:noProof/>
                <w:webHidden/>
                <w:lang w:val="en-GB"/>
              </w:rPr>
              <w:t>2</w:t>
            </w:r>
            <w:r w:rsidR="00520E2E">
              <w:rPr>
                <w:noProof/>
                <w:webHidden/>
                <w:lang w:val="en-GB"/>
              </w:rPr>
              <w:t>6</w:t>
            </w:r>
            <w:r w:rsidRPr="0061082B">
              <w:rPr>
                <w:noProof/>
                <w:webHidden/>
                <w:lang w:val="en-GB"/>
              </w:rPr>
              <w:fldChar w:fldCharType="end"/>
            </w:r>
          </w:hyperlink>
        </w:p>
        <w:p w14:paraId="7DF08B1C" w14:textId="680C709C"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6" w:history="1">
            <w:r w:rsidRPr="0061082B">
              <w:rPr>
                <w:rStyle w:val="Hyperlink"/>
                <w:noProof/>
                <w:lang w:val="en-GB"/>
              </w:rPr>
              <w:t>Teamwork and Issue Resolution: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_Toc141123406 \h </w:instrText>
            </w:r>
            <w:r w:rsidRPr="0061082B">
              <w:rPr>
                <w:noProof/>
                <w:webHidden/>
                <w:lang w:val="en-GB"/>
              </w:rPr>
            </w:r>
            <w:r w:rsidRPr="0061082B">
              <w:rPr>
                <w:noProof/>
                <w:webHidden/>
                <w:lang w:val="en-GB"/>
              </w:rPr>
              <w:fldChar w:fldCharType="separate"/>
            </w:r>
            <w:r w:rsidRPr="0061082B">
              <w:rPr>
                <w:noProof/>
                <w:webHidden/>
                <w:lang w:val="en-GB"/>
              </w:rPr>
              <w:t>2</w:t>
            </w:r>
            <w:r w:rsidR="00D50F47">
              <w:rPr>
                <w:noProof/>
                <w:webHidden/>
                <w:lang w:val="en-GB"/>
              </w:rPr>
              <w:t>6</w:t>
            </w:r>
            <w:r w:rsidRPr="0061082B">
              <w:rPr>
                <w:noProof/>
                <w:webHidden/>
                <w:lang w:val="en-GB"/>
              </w:rPr>
              <w:fldChar w:fldCharType="end"/>
            </w:r>
          </w:hyperlink>
        </w:p>
        <w:p w14:paraId="10159A86" w14:textId="77777777"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07" w:history="1">
            <w:r w:rsidRPr="0061082B">
              <w:rPr>
                <w:rStyle w:val="Hyperlink"/>
                <w:noProof/>
                <w:lang w:val="en-GB"/>
              </w:rPr>
              <w:t>Communication with Business Stakeholders in E-commerce Website Development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_Toc141123407 \h </w:instrText>
            </w:r>
            <w:r w:rsidRPr="0061082B">
              <w:rPr>
                <w:noProof/>
                <w:webHidden/>
                <w:lang w:val="en-GB"/>
              </w:rPr>
            </w:r>
            <w:r w:rsidRPr="0061082B">
              <w:rPr>
                <w:noProof/>
                <w:webHidden/>
                <w:lang w:val="en-GB"/>
              </w:rPr>
              <w:fldChar w:fldCharType="separate"/>
            </w:r>
            <w:r w:rsidRPr="0061082B">
              <w:rPr>
                <w:noProof/>
                <w:webHidden/>
                <w:lang w:val="en-GB"/>
              </w:rPr>
              <w:t>23</w:t>
            </w:r>
            <w:r w:rsidRPr="0061082B">
              <w:rPr>
                <w:noProof/>
                <w:webHidden/>
                <w:lang w:val="en-GB"/>
              </w:rPr>
              <w:fldChar w:fldCharType="end"/>
            </w:r>
          </w:hyperlink>
        </w:p>
        <w:p w14:paraId="27D5C925" w14:textId="77777777"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8" w:history="1">
            <w:r w:rsidRPr="0061082B">
              <w:rPr>
                <w:rStyle w:val="Hyperlink"/>
                <w:noProof/>
                <w:lang w:val="en-GB"/>
              </w:rPr>
              <w:t>Communication Plan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_Toc141123408 \h </w:instrText>
            </w:r>
            <w:r w:rsidRPr="0061082B">
              <w:rPr>
                <w:noProof/>
                <w:webHidden/>
                <w:lang w:val="en-GB"/>
              </w:rPr>
            </w:r>
            <w:r w:rsidRPr="0061082B">
              <w:rPr>
                <w:noProof/>
                <w:webHidden/>
                <w:lang w:val="en-GB"/>
              </w:rPr>
              <w:fldChar w:fldCharType="separate"/>
            </w:r>
            <w:r w:rsidRPr="0061082B">
              <w:rPr>
                <w:noProof/>
                <w:webHidden/>
                <w:lang w:val="en-GB"/>
              </w:rPr>
              <w:t>23</w:t>
            </w:r>
            <w:r w:rsidRPr="0061082B">
              <w:rPr>
                <w:noProof/>
                <w:webHidden/>
                <w:lang w:val="en-GB"/>
              </w:rPr>
              <w:fldChar w:fldCharType="end"/>
            </w:r>
          </w:hyperlink>
        </w:p>
        <w:p w14:paraId="4F924856" w14:textId="77777777"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9" w:history="1">
            <w:r w:rsidRPr="0061082B">
              <w:rPr>
                <w:rStyle w:val="Hyperlink"/>
                <w:noProof/>
                <w:lang w:val="en-GB"/>
              </w:rPr>
              <w:t>Regular Status Reports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_Toc141123409 \h </w:instrText>
            </w:r>
            <w:r w:rsidRPr="0061082B">
              <w:rPr>
                <w:noProof/>
                <w:webHidden/>
                <w:lang w:val="en-GB"/>
              </w:rPr>
            </w:r>
            <w:r w:rsidRPr="0061082B">
              <w:rPr>
                <w:noProof/>
                <w:webHidden/>
                <w:lang w:val="en-GB"/>
              </w:rPr>
              <w:fldChar w:fldCharType="separate"/>
            </w:r>
            <w:r w:rsidRPr="0061082B">
              <w:rPr>
                <w:noProof/>
                <w:webHidden/>
                <w:lang w:val="en-GB"/>
              </w:rPr>
              <w:t>24</w:t>
            </w:r>
            <w:r w:rsidRPr="0061082B">
              <w:rPr>
                <w:noProof/>
                <w:webHidden/>
                <w:lang w:val="en-GB"/>
              </w:rPr>
              <w:fldChar w:fldCharType="end"/>
            </w:r>
          </w:hyperlink>
        </w:p>
        <w:p w14:paraId="39EDF86A" w14:textId="77777777"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0" w:history="1">
            <w:r w:rsidRPr="0061082B">
              <w:rPr>
                <w:rStyle w:val="Hyperlink"/>
                <w:noProof/>
                <w:lang w:val="en-GB"/>
              </w:rPr>
              <w:t>Stakeholder Meetings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_Toc141123410 \h </w:instrText>
            </w:r>
            <w:r w:rsidRPr="0061082B">
              <w:rPr>
                <w:noProof/>
                <w:webHidden/>
                <w:lang w:val="en-GB"/>
              </w:rPr>
            </w:r>
            <w:r w:rsidRPr="0061082B">
              <w:rPr>
                <w:noProof/>
                <w:webHidden/>
                <w:lang w:val="en-GB"/>
              </w:rPr>
              <w:fldChar w:fldCharType="separate"/>
            </w:r>
            <w:r w:rsidRPr="0061082B">
              <w:rPr>
                <w:noProof/>
                <w:webHidden/>
                <w:lang w:val="en-GB"/>
              </w:rPr>
              <w:t>26</w:t>
            </w:r>
            <w:r w:rsidRPr="0061082B">
              <w:rPr>
                <w:noProof/>
                <w:webHidden/>
                <w:lang w:val="en-GB"/>
              </w:rPr>
              <w:fldChar w:fldCharType="end"/>
            </w:r>
          </w:hyperlink>
        </w:p>
        <w:p w14:paraId="795FC6EE" w14:textId="7CB7B9FC"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1" w:history="1">
            <w:r w:rsidRPr="0061082B">
              <w:rPr>
                <w:rStyle w:val="Hyperlink"/>
                <w:noProof/>
                <w:lang w:val="en-GB"/>
              </w:rPr>
              <w:t>Incorporating and Gathering Feedback</w:t>
            </w:r>
            <w:r w:rsidRPr="0061082B">
              <w:rPr>
                <w:noProof/>
                <w:webHidden/>
                <w:lang w:val="en-GB"/>
              </w:rPr>
              <w:tab/>
            </w:r>
            <w:r w:rsidR="006A3607">
              <w:rPr>
                <w:noProof/>
                <w:webHidden/>
                <w:lang w:val="en-GB"/>
              </w:rPr>
              <w:t>30</w:t>
            </w:r>
          </w:hyperlink>
        </w:p>
        <w:p w14:paraId="6A5FA327" w14:textId="4DA95E9F"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12" w:history="1">
            <w:r w:rsidRPr="0061082B">
              <w:rPr>
                <w:rStyle w:val="Hyperlink"/>
                <w:noProof/>
                <w:lang w:val="en-GB"/>
              </w:rPr>
              <w:t>Agile Techniques and On-Time Project Delivery in ShopEase Website Development</w:t>
            </w:r>
            <w:r w:rsidRPr="0061082B">
              <w:rPr>
                <w:noProof/>
                <w:webHidden/>
                <w:lang w:val="en-GB"/>
              </w:rPr>
              <w:tab/>
            </w:r>
            <w:r w:rsidR="00DA47B6">
              <w:rPr>
                <w:noProof/>
                <w:webHidden/>
                <w:lang w:val="en-GB"/>
              </w:rPr>
              <w:t>32</w:t>
            </w:r>
          </w:hyperlink>
        </w:p>
        <w:p w14:paraId="7202F165" w14:textId="5C8BEB27"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3" w:history="1">
            <w:r w:rsidRPr="0061082B">
              <w:rPr>
                <w:rStyle w:val="Hyperlink"/>
                <w:noProof/>
                <w:lang w:val="en-GB"/>
              </w:rPr>
              <w:t>Agile Techniques for Requirement Prioritization:</w:t>
            </w:r>
            <w:r w:rsidRPr="0061082B">
              <w:rPr>
                <w:noProof/>
                <w:webHidden/>
                <w:lang w:val="en-GB"/>
              </w:rPr>
              <w:tab/>
            </w:r>
            <w:r w:rsidR="00004739">
              <w:rPr>
                <w:noProof/>
                <w:webHidden/>
                <w:lang w:val="en-GB"/>
              </w:rPr>
              <w:t>32</w:t>
            </w:r>
          </w:hyperlink>
        </w:p>
        <w:p w14:paraId="75F3B4E9" w14:textId="7567EB99"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4" w:history="1">
            <w:r w:rsidRPr="0061082B">
              <w:rPr>
                <w:rStyle w:val="Hyperlink"/>
                <w:noProof/>
                <w:lang w:val="en-GB"/>
              </w:rPr>
              <w:t>Iterative and Incremental Nature of Agile Development: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_Toc141123414 \h </w:instrText>
            </w:r>
            <w:r w:rsidRPr="0061082B">
              <w:rPr>
                <w:noProof/>
                <w:webHidden/>
                <w:lang w:val="en-GB"/>
              </w:rPr>
            </w:r>
            <w:r w:rsidRPr="0061082B">
              <w:rPr>
                <w:noProof/>
                <w:webHidden/>
                <w:lang w:val="en-GB"/>
              </w:rPr>
              <w:fldChar w:fldCharType="separate"/>
            </w:r>
            <w:r w:rsidRPr="0061082B">
              <w:rPr>
                <w:noProof/>
                <w:webHidden/>
                <w:lang w:val="en-GB"/>
              </w:rPr>
              <w:t>3</w:t>
            </w:r>
            <w:r w:rsidR="00765250">
              <w:rPr>
                <w:noProof/>
                <w:webHidden/>
                <w:lang w:val="en-GB"/>
              </w:rPr>
              <w:t>6</w:t>
            </w:r>
            <w:r w:rsidRPr="0061082B">
              <w:rPr>
                <w:noProof/>
                <w:webHidden/>
                <w:lang w:val="en-GB"/>
              </w:rPr>
              <w:fldChar w:fldCharType="end"/>
            </w:r>
          </w:hyperlink>
        </w:p>
        <w:p w14:paraId="21704D5A" w14:textId="003AEFE9"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15" w:history="1">
            <w:r w:rsidRPr="0061082B">
              <w:rPr>
                <w:rStyle w:val="Hyperlink"/>
                <w:noProof/>
                <w:lang w:val="en-GB"/>
              </w:rPr>
              <w:t>Risk Management in ShopeEase Website Development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_Toc141123415 \h </w:instrText>
            </w:r>
            <w:r w:rsidRPr="0061082B">
              <w:rPr>
                <w:noProof/>
                <w:webHidden/>
                <w:lang w:val="en-GB"/>
              </w:rPr>
            </w:r>
            <w:r w:rsidRPr="0061082B">
              <w:rPr>
                <w:noProof/>
                <w:webHidden/>
                <w:lang w:val="en-GB"/>
              </w:rPr>
              <w:fldChar w:fldCharType="separate"/>
            </w:r>
            <w:r w:rsidRPr="0061082B">
              <w:rPr>
                <w:noProof/>
                <w:webHidden/>
                <w:lang w:val="en-GB"/>
              </w:rPr>
              <w:t>3</w:t>
            </w:r>
            <w:r w:rsidR="00761DF1">
              <w:rPr>
                <w:noProof/>
                <w:webHidden/>
                <w:lang w:val="en-GB"/>
              </w:rPr>
              <w:t>7</w:t>
            </w:r>
            <w:r w:rsidRPr="0061082B">
              <w:rPr>
                <w:noProof/>
                <w:webHidden/>
                <w:lang w:val="en-GB"/>
              </w:rPr>
              <w:fldChar w:fldCharType="end"/>
            </w:r>
          </w:hyperlink>
        </w:p>
        <w:p w14:paraId="6C542F2A" w14:textId="731C9916"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6" w:history="1">
            <w:r w:rsidRPr="0061082B">
              <w:rPr>
                <w:rStyle w:val="Hyperlink"/>
                <w:noProof/>
                <w:lang w:val="en-GB"/>
              </w:rPr>
              <w:t>Identifying Risks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_Toc141123416 \h </w:instrText>
            </w:r>
            <w:r w:rsidRPr="0061082B">
              <w:rPr>
                <w:noProof/>
                <w:webHidden/>
                <w:lang w:val="en-GB"/>
              </w:rPr>
            </w:r>
            <w:r w:rsidRPr="0061082B">
              <w:rPr>
                <w:noProof/>
                <w:webHidden/>
                <w:lang w:val="en-GB"/>
              </w:rPr>
              <w:fldChar w:fldCharType="separate"/>
            </w:r>
            <w:r w:rsidRPr="0061082B">
              <w:rPr>
                <w:noProof/>
                <w:webHidden/>
                <w:lang w:val="en-GB"/>
              </w:rPr>
              <w:t>3</w:t>
            </w:r>
            <w:r w:rsidR="00453A82">
              <w:rPr>
                <w:noProof/>
                <w:webHidden/>
                <w:lang w:val="en-GB"/>
              </w:rPr>
              <w:t>7</w:t>
            </w:r>
            <w:r w:rsidRPr="0061082B">
              <w:rPr>
                <w:noProof/>
                <w:webHidden/>
                <w:lang w:val="en-GB"/>
              </w:rPr>
              <w:fldChar w:fldCharType="end"/>
            </w:r>
          </w:hyperlink>
        </w:p>
        <w:p w14:paraId="74A2444F" w14:textId="132FAC5E"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7" w:history="1">
            <w:r w:rsidRPr="0061082B">
              <w:rPr>
                <w:rStyle w:val="Hyperlink"/>
                <w:noProof/>
                <w:lang w:val="en-GB"/>
              </w:rPr>
              <w:t>Risk Register</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_Toc141123417 \h </w:instrText>
            </w:r>
            <w:r w:rsidRPr="0061082B">
              <w:rPr>
                <w:noProof/>
                <w:webHidden/>
                <w:lang w:val="en-GB"/>
              </w:rPr>
            </w:r>
            <w:r w:rsidRPr="0061082B">
              <w:rPr>
                <w:noProof/>
                <w:webHidden/>
                <w:lang w:val="en-GB"/>
              </w:rPr>
              <w:fldChar w:fldCharType="separate"/>
            </w:r>
            <w:r w:rsidRPr="0061082B">
              <w:rPr>
                <w:noProof/>
                <w:webHidden/>
                <w:lang w:val="en-GB"/>
              </w:rPr>
              <w:t>3</w:t>
            </w:r>
            <w:r w:rsidR="006D2B1E">
              <w:rPr>
                <w:noProof/>
                <w:webHidden/>
                <w:lang w:val="en-GB"/>
              </w:rPr>
              <w:t>8</w:t>
            </w:r>
            <w:r w:rsidRPr="0061082B">
              <w:rPr>
                <w:noProof/>
                <w:webHidden/>
                <w:lang w:val="en-GB"/>
              </w:rPr>
              <w:fldChar w:fldCharType="end"/>
            </w:r>
          </w:hyperlink>
        </w:p>
        <w:p w14:paraId="102373D4" w14:textId="41F662A3"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8" w:history="1">
            <w:r w:rsidRPr="0061082B">
              <w:rPr>
                <w:rStyle w:val="Hyperlink"/>
                <w:noProof/>
                <w:lang w:val="en-GB"/>
              </w:rPr>
              <w:t>Qualitative and Quantitative Risk Assessment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_Toc141123418 \h </w:instrText>
            </w:r>
            <w:r w:rsidRPr="0061082B">
              <w:rPr>
                <w:noProof/>
                <w:webHidden/>
                <w:lang w:val="en-GB"/>
              </w:rPr>
            </w:r>
            <w:r w:rsidRPr="0061082B">
              <w:rPr>
                <w:noProof/>
                <w:webHidden/>
                <w:lang w:val="en-GB"/>
              </w:rPr>
              <w:fldChar w:fldCharType="separate"/>
            </w:r>
            <w:r w:rsidRPr="0061082B">
              <w:rPr>
                <w:noProof/>
                <w:webHidden/>
                <w:lang w:val="en-GB"/>
              </w:rPr>
              <w:t>3</w:t>
            </w:r>
            <w:r w:rsidR="004D7A3F">
              <w:rPr>
                <w:noProof/>
                <w:webHidden/>
                <w:lang w:val="en-GB"/>
              </w:rPr>
              <w:t>9</w:t>
            </w:r>
            <w:r w:rsidRPr="0061082B">
              <w:rPr>
                <w:noProof/>
                <w:webHidden/>
                <w:lang w:val="en-GB"/>
              </w:rPr>
              <w:fldChar w:fldCharType="end"/>
            </w:r>
          </w:hyperlink>
        </w:p>
        <w:p w14:paraId="3B1F397F" w14:textId="2B4AA8CD" w:rsidR="00F465B0" w:rsidRPr="0061082B" w:rsidRDefault="00F465B0"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9" w:history="1">
            <w:r w:rsidRPr="0061082B">
              <w:rPr>
                <w:rStyle w:val="Hyperlink"/>
                <w:noProof/>
                <w:lang w:val="en-GB"/>
              </w:rPr>
              <w:t>Risk Thresholds and Tolerances</w:t>
            </w:r>
            <w:r w:rsidRPr="0061082B">
              <w:rPr>
                <w:noProof/>
                <w:webHidden/>
                <w:lang w:val="en-GB"/>
              </w:rPr>
              <w:tab/>
            </w:r>
            <w:r w:rsidR="00C01319">
              <w:rPr>
                <w:noProof/>
                <w:webHidden/>
                <w:lang w:val="en-GB"/>
              </w:rPr>
              <w:t>40</w:t>
            </w:r>
          </w:hyperlink>
        </w:p>
        <w:p w14:paraId="37EDA0CB" w14:textId="4D58A7C8"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20" w:history="1">
            <w:r w:rsidRPr="0061082B">
              <w:rPr>
                <w:rStyle w:val="Hyperlink"/>
                <w:noProof/>
                <w:lang w:val="en-GB"/>
              </w:rPr>
              <w:t>Stakeholder analysis</w:t>
            </w:r>
            <w:r w:rsidRPr="0061082B">
              <w:rPr>
                <w:noProof/>
                <w:webHidden/>
                <w:lang w:val="en-GB"/>
              </w:rPr>
              <w:tab/>
            </w:r>
            <w:r w:rsidR="00D75557">
              <w:rPr>
                <w:noProof/>
                <w:webHidden/>
                <w:lang w:val="en-GB"/>
              </w:rPr>
              <w:t>41</w:t>
            </w:r>
          </w:hyperlink>
        </w:p>
        <w:p w14:paraId="323E558D" w14:textId="0B2A6E0C"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21" w:history="1">
            <w:r w:rsidRPr="0061082B">
              <w:rPr>
                <w:rStyle w:val="Hyperlink"/>
                <w:noProof/>
                <w:lang w:val="en-GB"/>
              </w:rPr>
              <w:t>Risk Register</w:t>
            </w:r>
            <w:r w:rsidRPr="0061082B">
              <w:rPr>
                <w:noProof/>
                <w:webHidden/>
                <w:lang w:val="en-GB"/>
              </w:rPr>
              <w:tab/>
            </w:r>
            <w:r w:rsidR="00D01E61">
              <w:rPr>
                <w:noProof/>
                <w:webHidden/>
                <w:lang w:val="en-GB"/>
              </w:rPr>
              <w:t>42</w:t>
            </w:r>
          </w:hyperlink>
        </w:p>
        <w:p w14:paraId="1C64D8D8" w14:textId="02A272AA"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hyperlink w:anchor="_Toc141123422" w:history="1">
            <w:r w:rsidRPr="0061082B">
              <w:rPr>
                <w:rStyle w:val="Hyperlink"/>
                <w:noProof/>
                <w:lang w:val="en-GB"/>
              </w:rPr>
              <w:t>References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_Toc141123422 \h </w:instrText>
            </w:r>
            <w:r w:rsidRPr="0061082B">
              <w:rPr>
                <w:noProof/>
                <w:webHidden/>
                <w:lang w:val="en-GB"/>
              </w:rPr>
            </w:r>
            <w:r w:rsidRPr="0061082B">
              <w:rPr>
                <w:noProof/>
                <w:webHidden/>
                <w:lang w:val="en-GB"/>
              </w:rPr>
              <w:fldChar w:fldCharType="separate"/>
            </w:r>
            <w:r w:rsidRPr="0061082B">
              <w:rPr>
                <w:noProof/>
                <w:webHidden/>
                <w:lang w:val="en-GB"/>
              </w:rPr>
              <w:t>4</w:t>
            </w:r>
            <w:r w:rsidR="009B71BA">
              <w:rPr>
                <w:noProof/>
                <w:webHidden/>
                <w:lang w:val="en-GB"/>
              </w:rPr>
              <w:t>4</w:t>
            </w:r>
            <w:r w:rsidRPr="0061082B">
              <w:rPr>
                <w:noProof/>
                <w:webHidden/>
                <w:lang w:val="en-GB"/>
              </w:rPr>
              <w:fldChar w:fldCharType="end"/>
            </w:r>
          </w:hyperlink>
        </w:p>
        <w:p w14:paraId="63DF890B" w14:textId="77777777" w:rsidR="00F465B0" w:rsidRDefault="00F465B0" w:rsidP="00F465B0">
          <w:pPr>
            <w:rPr>
              <w:b/>
              <w:bCs/>
              <w:noProof/>
              <w:lang w:val="en-GB"/>
            </w:rPr>
          </w:pPr>
          <w:r w:rsidRPr="0061082B">
            <w:rPr>
              <w:b/>
              <w:bCs/>
              <w:noProof/>
              <w:lang w:val="en-GB"/>
            </w:rPr>
            <w:fldChar w:fldCharType="end"/>
          </w:r>
        </w:p>
      </w:sdtContent>
    </w:sdt>
    <w:p w14:paraId="11995C24" w14:textId="77777777" w:rsidR="00F465B0" w:rsidRPr="00E751E4" w:rsidRDefault="00F465B0" w:rsidP="00F465B0"/>
    <w:p w14:paraId="43708F32" w14:textId="77777777" w:rsidR="00F465B0" w:rsidRPr="0061082B" w:rsidRDefault="00F465B0" w:rsidP="00F465B0">
      <w:pPr>
        <w:pStyle w:val="Heading1"/>
        <w:numPr>
          <w:ilvl w:val="0"/>
          <w:numId w:val="1"/>
        </w:numPr>
        <w:jc w:val="center"/>
      </w:pPr>
      <w:r w:rsidRPr="0061082B">
        <w:t>List of Figures</w:t>
      </w:r>
    </w:p>
    <w:p w14:paraId="50323AE5" w14:textId="62EF68CE"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r w:rsidRPr="0061082B">
        <w:rPr>
          <w:lang w:val="en-GB"/>
        </w:rPr>
        <w:fldChar w:fldCharType="begin"/>
      </w:r>
      <w:r w:rsidRPr="0061082B">
        <w:rPr>
          <w:lang w:val="en-GB"/>
        </w:rPr>
        <w:instrText xml:space="preserve"> TOC \h \z \c "Figure" </w:instrText>
      </w:r>
      <w:r w:rsidRPr="0061082B">
        <w:rPr>
          <w:lang w:val="en-GB"/>
        </w:rPr>
        <w:fldChar w:fldCharType="separate"/>
      </w:r>
      <w:hyperlink w:anchor="_Toc141123197" w:history="1">
        <w:r w:rsidRPr="0061082B">
          <w:rPr>
            <w:rStyle w:val="Hyperlink"/>
            <w:noProof/>
            <w:lang w:val="en-GB"/>
          </w:rPr>
          <w:t>Figure 1: Gantt chart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_Toc141123197 \h </w:instrText>
        </w:r>
        <w:r w:rsidRPr="0061082B">
          <w:rPr>
            <w:noProof/>
            <w:webHidden/>
            <w:lang w:val="en-GB"/>
          </w:rPr>
        </w:r>
        <w:r w:rsidRPr="0061082B">
          <w:rPr>
            <w:noProof/>
            <w:webHidden/>
            <w:lang w:val="en-GB"/>
          </w:rPr>
          <w:fldChar w:fldCharType="separate"/>
        </w:r>
        <w:r w:rsidRPr="0061082B">
          <w:rPr>
            <w:noProof/>
            <w:webHidden/>
            <w:lang w:val="en-GB"/>
          </w:rPr>
          <w:t>1</w:t>
        </w:r>
        <w:r w:rsidR="00D1158C">
          <w:rPr>
            <w:noProof/>
            <w:webHidden/>
            <w:lang w:val="en-GB"/>
          </w:rPr>
          <w:t>4</w:t>
        </w:r>
        <w:r w:rsidRPr="0061082B">
          <w:rPr>
            <w:noProof/>
            <w:webHidden/>
            <w:lang w:val="en-GB"/>
          </w:rPr>
          <w:fldChar w:fldCharType="end"/>
        </w:r>
      </w:hyperlink>
    </w:p>
    <w:p w14:paraId="320A32D7" w14:textId="7AE20460"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198" w:history="1">
        <w:r w:rsidRPr="0061082B">
          <w:rPr>
            <w:rStyle w:val="Hyperlink"/>
            <w:noProof/>
            <w:lang w:val="en-GB"/>
          </w:rPr>
          <w:t>Figure 2: Critical path</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_Toc141123198 \h </w:instrText>
        </w:r>
        <w:r w:rsidRPr="0061082B">
          <w:rPr>
            <w:noProof/>
            <w:webHidden/>
            <w:lang w:val="en-GB"/>
          </w:rPr>
        </w:r>
        <w:r w:rsidRPr="0061082B">
          <w:rPr>
            <w:noProof/>
            <w:webHidden/>
            <w:lang w:val="en-GB"/>
          </w:rPr>
          <w:fldChar w:fldCharType="separate"/>
        </w:r>
        <w:r w:rsidRPr="0061082B">
          <w:rPr>
            <w:noProof/>
            <w:webHidden/>
            <w:lang w:val="en-GB"/>
          </w:rPr>
          <w:t>1</w:t>
        </w:r>
        <w:r w:rsidR="00436199">
          <w:rPr>
            <w:noProof/>
            <w:webHidden/>
            <w:lang w:val="en-GB"/>
          </w:rPr>
          <w:t>4</w:t>
        </w:r>
        <w:r w:rsidRPr="0061082B">
          <w:rPr>
            <w:noProof/>
            <w:webHidden/>
            <w:lang w:val="en-GB"/>
          </w:rPr>
          <w:fldChar w:fldCharType="end"/>
        </w:r>
      </w:hyperlink>
    </w:p>
    <w:p w14:paraId="4C4D3F2A" w14:textId="3224F09F"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199" w:history="1">
        <w:r w:rsidRPr="0061082B">
          <w:rPr>
            <w:rStyle w:val="Hyperlink"/>
            <w:noProof/>
            <w:lang w:val="en-GB"/>
          </w:rPr>
          <w:t>Figure 3: Earned Values analysis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_Toc141123199 \h </w:instrText>
        </w:r>
        <w:r w:rsidRPr="0061082B">
          <w:rPr>
            <w:noProof/>
            <w:webHidden/>
            <w:lang w:val="en-GB"/>
          </w:rPr>
        </w:r>
        <w:r w:rsidRPr="0061082B">
          <w:rPr>
            <w:noProof/>
            <w:webHidden/>
            <w:lang w:val="en-GB"/>
          </w:rPr>
          <w:fldChar w:fldCharType="separate"/>
        </w:r>
        <w:r w:rsidRPr="0061082B">
          <w:rPr>
            <w:noProof/>
            <w:webHidden/>
            <w:lang w:val="en-GB"/>
          </w:rPr>
          <w:t>1</w:t>
        </w:r>
        <w:r w:rsidR="00696404">
          <w:rPr>
            <w:noProof/>
            <w:webHidden/>
            <w:lang w:val="en-GB"/>
          </w:rPr>
          <w:t>6</w:t>
        </w:r>
        <w:r w:rsidRPr="0061082B">
          <w:rPr>
            <w:noProof/>
            <w:webHidden/>
            <w:lang w:val="en-GB"/>
          </w:rPr>
          <w:fldChar w:fldCharType="end"/>
        </w:r>
      </w:hyperlink>
    </w:p>
    <w:p w14:paraId="4A7D1F06" w14:textId="6E062697"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0" w:history="1">
        <w:r w:rsidRPr="0061082B">
          <w:rPr>
            <w:rStyle w:val="Hyperlink"/>
            <w:noProof/>
            <w:lang w:val="en-GB"/>
          </w:rPr>
          <w:t>Figure 4: Agile Methodology</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_Toc141123200 \h </w:instrText>
        </w:r>
        <w:r w:rsidRPr="0061082B">
          <w:rPr>
            <w:noProof/>
            <w:webHidden/>
            <w:lang w:val="en-GB"/>
          </w:rPr>
        </w:r>
        <w:r w:rsidRPr="0061082B">
          <w:rPr>
            <w:noProof/>
            <w:webHidden/>
            <w:lang w:val="en-GB"/>
          </w:rPr>
          <w:fldChar w:fldCharType="separate"/>
        </w:r>
        <w:r w:rsidRPr="0061082B">
          <w:rPr>
            <w:noProof/>
            <w:webHidden/>
            <w:lang w:val="en-GB"/>
          </w:rPr>
          <w:t>1</w:t>
        </w:r>
        <w:r w:rsidR="00E856FD">
          <w:rPr>
            <w:noProof/>
            <w:webHidden/>
            <w:lang w:val="en-GB"/>
          </w:rPr>
          <w:t>8</w:t>
        </w:r>
        <w:r w:rsidRPr="0061082B">
          <w:rPr>
            <w:noProof/>
            <w:webHidden/>
            <w:lang w:val="en-GB"/>
          </w:rPr>
          <w:fldChar w:fldCharType="end"/>
        </w:r>
      </w:hyperlink>
    </w:p>
    <w:p w14:paraId="3D1C112E" w14:textId="2096F321"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1" w:history="1">
        <w:r w:rsidRPr="0061082B">
          <w:rPr>
            <w:rStyle w:val="Hyperlink"/>
            <w:noProof/>
            <w:lang w:val="en-GB"/>
          </w:rPr>
          <w:t>Figure 5: Scrum process</w:t>
        </w:r>
        <w:r w:rsidRPr="0061082B">
          <w:rPr>
            <w:noProof/>
            <w:webHidden/>
            <w:lang w:val="en-GB"/>
          </w:rPr>
          <w:tab/>
        </w:r>
        <w:r w:rsidR="00935A17">
          <w:rPr>
            <w:noProof/>
            <w:webHidden/>
            <w:lang w:val="en-GB"/>
          </w:rPr>
          <w:t>21</w:t>
        </w:r>
      </w:hyperlink>
    </w:p>
    <w:p w14:paraId="78CBF00B" w14:textId="67B73D93"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2" w:history="1">
        <w:r w:rsidRPr="0061082B">
          <w:rPr>
            <w:rStyle w:val="Hyperlink"/>
            <w:noProof/>
            <w:lang w:val="en-GB"/>
          </w:rPr>
          <w:t>Figure 6: Kanban process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_Toc141123202 \h </w:instrText>
        </w:r>
        <w:r w:rsidRPr="0061082B">
          <w:rPr>
            <w:noProof/>
            <w:webHidden/>
            <w:lang w:val="en-GB"/>
          </w:rPr>
        </w:r>
        <w:r w:rsidRPr="0061082B">
          <w:rPr>
            <w:noProof/>
            <w:webHidden/>
            <w:lang w:val="en-GB"/>
          </w:rPr>
          <w:fldChar w:fldCharType="separate"/>
        </w:r>
        <w:r w:rsidRPr="0061082B">
          <w:rPr>
            <w:noProof/>
            <w:webHidden/>
            <w:lang w:val="en-GB"/>
          </w:rPr>
          <w:t>2</w:t>
        </w:r>
        <w:r w:rsidR="00B355BE">
          <w:rPr>
            <w:noProof/>
            <w:webHidden/>
            <w:lang w:val="en-GB"/>
          </w:rPr>
          <w:t>2</w:t>
        </w:r>
        <w:r w:rsidRPr="0061082B">
          <w:rPr>
            <w:noProof/>
            <w:webHidden/>
            <w:lang w:val="en-GB"/>
          </w:rPr>
          <w:fldChar w:fldCharType="end"/>
        </w:r>
      </w:hyperlink>
    </w:p>
    <w:p w14:paraId="42C4CA23" w14:textId="6DE1D667"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3" w:history="1">
        <w:r w:rsidRPr="0061082B">
          <w:rPr>
            <w:rStyle w:val="Hyperlink"/>
            <w:b/>
            <w:bCs/>
            <w:i/>
            <w:iCs/>
            <w:noProof/>
            <w:lang w:val="en-GB"/>
          </w:rPr>
          <w:t>Figure 7: Consistent Meetings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_Toc141123203 \h </w:instrText>
        </w:r>
        <w:r w:rsidRPr="0061082B">
          <w:rPr>
            <w:noProof/>
            <w:webHidden/>
            <w:lang w:val="en-GB"/>
          </w:rPr>
        </w:r>
        <w:r w:rsidRPr="0061082B">
          <w:rPr>
            <w:noProof/>
            <w:webHidden/>
            <w:lang w:val="en-GB"/>
          </w:rPr>
          <w:fldChar w:fldCharType="separate"/>
        </w:r>
        <w:r w:rsidRPr="0061082B">
          <w:rPr>
            <w:noProof/>
            <w:webHidden/>
            <w:lang w:val="en-GB"/>
          </w:rPr>
          <w:t>2</w:t>
        </w:r>
        <w:r w:rsidR="001E12E3">
          <w:rPr>
            <w:noProof/>
            <w:webHidden/>
            <w:lang w:val="en-GB"/>
          </w:rPr>
          <w:t>4</w:t>
        </w:r>
        <w:r w:rsidRPr="0061082B">
          <w:rPr>
            <w:noProof/>
            <w:webHidden/>
            <w:lang w:val="en-GB"/>
          </w:rPr>
          <w:fldChar w:fldCharType="end"/>
        </w:r>
      </w:hyperlink>
    </w:p>
    <w:p w14:paraId="128B692C" w14:textId="3441BFFF"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4" w:history="1">
        <w:r w:rsidRPr="0061082B">
          <w:rPr>
            <w:rStyle w:val="Hyperlink"/>
            <w:noProof/>
            <w:lang w:val="en-GB"/>
          </w:rPr>
          <w:t>Figure 8: Tools for Collaboration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_Toc141123204 \h </w:instrText>
        </w:r>
        <w:r w:rsidRPr="0061082B">
          <w:rPr>
            <w:noProof/>
            <w:webHidden/>
            <w:lang w:val="en-GB"/>
          </w:rPr>
        </w:r>
        <w:r w:rsidRPr="0061082B">
          <w:rPr>
            <w:noProof/>
            <w:webHidden/>
            <w:lang w:val="en-GB"/>
          </w:rPr>
          <w:fldChar w:fldCharType="separate"/>
        </w:r>
        <w:r w:rsidRPr="0061082B">
          <w:rPr>
            <w:noProof/>
            <w:webHidden/>
            <w:lang w:val="en-GB"/>
          </w:rPr>
          <w:t>2</w:t>
        </w:r>
        <w:r w:rsidR="007E287D">
          <w:rPr>
            <w:noProof/>
            <w:webHidden/>
            <w:lang w:val="en-GB"/>
          </w:rPr>
          <w:t>5</w:t>
        </w:r>
        <w:r w:rsidRPr="0061082B">
          <w:rPr>
            <w:noProof/>
            <w:webHidden/>
            <w:lang w:val="en-GB"/>
          </w:rPr>
          <w:fldChar w:fldCharType="end"/>
        </w:r>
      </w:hyperlink>
    </w:p>
    <w:p w14:paraId="094E8944" w14:textId="133FAA56"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5" w:history="1">
        <w:r w:rsidRPr="0061082B">
          <w:rPr>
            <w:rStyle w:val="Hyperlink"/>
            <w:b/>
            <w:bCs/>
            <w:i/>
            <w:iCs/>
            <w:noProof/>
            <w:lang w:val="en-GB"/>
          </w:rPr>
          <w:t>Figure 9: Teamwork and Issue Resolution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_Toc141123205 \h </w:instrText>
        </w:r>
        <w:r w:rsidRPr="0061082B">
          <w:rPr>
            <w:noProof/>
            <w:webHidden/>
            <w:lang w:val="en-GB"/>
          </w:rPr>
        </w:r>
        <w:r w:rsidRPr="0061082B">
          <w:rPr>
            <w:noProof/>
            <w:webHidden/>
            <w:lang w:val="en-GB"/>
          </w:rPr>
          <w:fldChar w:fldCharType="separate"/>
        </w:r>
        <w:r w:rsidRPr="0061082B">
          <w:rPr>
            <w:noProof/>
            <w:webHidden/>
            <w:lang w:val="en-GB"/>
          </w:rPr>
          <w:t>2</w:t>
        </w:r>
        <w:r w:rsidR="00B67F2D">
          <w:rPr>
            <w:noProof/>
            <w:webHidden/>
            <w:lang w:val="en-GB"/>
          </w:rPr>
          <w:t>6</w:t>
        </w:r>
        <w:r w:rsidRPr="0061082B">
          <w:rPr>
            <w:noProof/>
            <w:webHidden/>
            <w:lang w:val="en-GB"/>
          </w:rPr>
          <w:fldChar w:fldCharType="end"/>
        </w:r>
      </w:hyperlink>
    </w:p>
    <w:p w14:paraId="24F4A5BC" w14:textId="34E64410"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6" w:history="1">
        <w:r w:rsidRPr="0061082B">
          <w:rPr>
            <w:rStyle w:val="Hyperlink"/>
            <w:b/>
            <w:bCs/>
            <w:noProof/>
            <w:lang w:val="en-GB"/>
          </w:rPr>
          <w:t>Figure 10: Communication Plan</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_Toc141123206 \h </w:instrText>
        </w:r>
        <w:r w:rsidRPr="0061082B">
          <w:rPr>
            <w:noProof/>
            <w:webHidden/>
            <w:lang w:val="en-GB"/>
          </w:rPr>
        </w:r>
        <w:r w:rsidRPr="0061082B">
          <w:rPr>
            <w:noProof/>
            <w:webHidden/>
            <w:lang w:val="en-GB"/>
          </w:rPr>
          <w:fldChar w:fldCharType="separate"/>
        </w:r>
        <w:r w:rsidRPr="0061082B">
          <w:rPr>
            <w:noProof/>
            <w:webHidden/>
            <w:lang w:val="en-GB"/>
          </w:rPr>
          <w:t>2</w:t>
        </w:r>
        <w:r w:rsidR="009153E1">
          <w:rPr>
            <w:noProof/>
            <w:webHidden/>
            <w:lang w:val="en-GB"/>
          </w:rPr>
          <w:t>8</w:t>
        </w:r>
        <w:r w:rsidRPr="0061082B">
          <w:rPr>
            <w:noProof/>
            <w:webHidden/>
            <w:lang w:val="en-GB"/>
          </w:rPr>
          <w:fldChar w:fldCharType="end"/>
        </w:r>
      </w:hyperlink>
    </w:p>
    <w:p w14:paraId="5886E155" w14:textId="0EA9C99B"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7" w:history="1">
        <w:r w:rsidRPr="0061082B">
          <w:rPr>
            <w:rStyle w:val="Hyperlink"/>
            <w:b/>
            <w:bCs/>
            <w:noProof/>
            <w:lang w:val="en-GB"/>
          </w:rPr>
          <w:t>Figure 11: Regular Status Reports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_Toc141123207 \h </w:instrText>
        </w:r>
        <w:r w:rsidRPr="0061082B">
          <w:rPr>
            <w:noProof/>
            <w:webHidden/>
            <w:lang w:val="en-GB"/>
          </w:rPr>
        </w:r>
        <w:r w:rsidRPr="0061082B">
          <w:rPr>
            <w:noProof/>
            <w:webHidden/>
            <w:lang w:val="en-GB"/>
          </w:rPr>
          <w:fldChar w:fldCharType="separate"/>
        </w:r>
        <w:r w:rsidRPr="0061082B">
          <w:rPr>
            <w:noProof/>
            <w:webHidden/>
            <w:lang w:val="en-GB"/>
          </w:rPr>
          <w:t>2</w:t>
        </w:r>
        <w:r w:rsidR="009153E1">
          <w:rPr>
            <w:noProof/>
            <w:webHidden/>
            <w:lang w:val="en-GB"/>
          </w:rPr>
          <w:t>9</w:t>
        </w:r>
        <w:r w:rsidRPr="0061082B">
          <w:rPr>
            <w:noProof/>
            <w:webHidden/>
            <w:lang w:val="en-GB"/>
          </w:rPr>
          <w:fldChar w:fldCharType="end"/>
        </w:r>
      </w:hyperlink>
    </w:p>
    <w:p w14:paraId="497F5105" w14:textId="0D16F926"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8" w:history="1">
        <w:r w:rsidRPr="0061082B">
          <w:rPr>
            <w:rStyle w:val="Hyperlink"/>
            <w:b/>
            <w:bCs/>
            <w:noProof/>
            <w:lang w:val="en-GB"/>
          </w:rPr>
          <w:t>Figure 12: Stakeholder Meetings</w:t>
        </w:r>
        <w:r w:rsidRPr="0061082B">
          <w:rPr>
            <w:noProof/>
            <w:webHidden/>
            <w:lang w:val="en-GB"/>
          </w:rPr>
          <w:tab/>
        </w:r>
        <w:r w:rsidR="001B1D29">
          <w:rPr>
            <w:noProof/>
            <w:webHidden/>
            <w:lang w:val="en-GB"/>
          </w:rPr>
          <w:t>30</w:t>
        </w:r>
      </w:hyperlink>
    </w:p>
    <w:p w14:paraId="3454102C" w14:textId="3FA289FD"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9" w:history="1">
        <w:r w:rsidRPr="0061082B">
          <w:rPr>
            <w:rStyle w:val="Hyperlink"/>
            <w:b/>
            <w:bCs/>
            <w:noProof/>
            <w:lang w:val="en-GB"/>
          </w:rPr>
          <w:t>Figure 13: Incorporating and Gathering Feedback</w:t>
        </w:r>
        <w:r w:rsidRPr="0061082B">
          <w:rPr>
            <w:noProof/>
            <w:webHidden/>
            <w:lang w:val="en-GB"/>
          </w:rPr>
          <w:tab/>
        </w:r>
        <w:r w:rsidR="00054642">
          <w:rPr>
            <w:noProof/>
            <w:webHidden/>
            <w:lang w:val="en-GB"/>
          </w:rPr>
          <w:t>31</w:t>
        </w:r>
      </w:hyperlink>
    </w:p>
    <w:p w14:paraId="17FD3C48" w14:textId="2C2A7BF8"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0" w:history="1">
        <w:r w:rsidRPr="0061082B">
          <w:rPr>
            <w:rStyle w:val="Hyperlink"/>
            <w:noProof/>
            <w:lang w:val="en-GB"/>
          </w:rPr>
          <w:t>Figure 14: MoSCoW Prioritization</w:t>
        </w:r>
        <w:r w:rsidRPr="0061082B">
          <w:rPr>
            <w:noProof/>
            <w:webHidden/>
            <w:lang w:val="en-GB"/>
          </w:rPr>
          <w:tab/>
        </w:r>
        <w:r w:rsidR="007D782B">
          <w:rPr>
            <w:noProof/>
            <w:webHidden/>
            <w:lang w:val="en-GB"/>
          </w:rPr>
          <w:t>33</w:t>
        </w:r>
      </w:hyperlink>
    </w:p>
    <w:p w14:paraId="68FE56E4" w14:textId="24FDBE06"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1" w:history="1">
        <w:r w:rsidRPr="0061082B">
          <w:rPr>
            <w:rStyle w:val="Hyperlink"/>
            <w:noProof/>
            <w:lang w:val="en-GB"/>
          </w:rPr>
          <w:t>Figure 15: User narrative Mapping</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_Toc141123211 \h </w:instrText>
        </w:r>
        <w:r w:rsidRPr="0061082B">
          <w:rPr>
            <w:noProof/>
            <w:webHidden/>
            <w:lang w:val="en-GB"/>
          </w:rPr>
        </w:r>
        <w:r w:rsidRPr="0061082B">
          <w:rPr>
            <w:noProof/>
            <w:webHidden/>
            <w:lang w:val="en-GB"/>
          </w:rPr>
          <w:fldChar w:fldCharType="separate"/>
        </w:r>
        <w:r w:rsidRPr="0061082B">
          <w:rPr>
            <w:noProof/>
            <w:webHidden/>
            <w:lang w:val="en-GB"/>
          </w:rPr>
          <w:t>3</w:t>
        </w:r>
        <w:r w:rsidR="00BB52F6">
          <w:rPr>
            <w:noProof/>
            <w:webHidden/>
            <w:lang w:val="en-GB"/>
          </w:rPr>
          <w:t>4</w:t>
        </w:r>
        <w:r w:rsidRPr="0061082B">
          <w:rPr>
            <w:noProof/>
            <w:webHidden/>
            <w:lang w:val="en-GB"/>
          </w:rPr>
          <w:fldChar w:fldCharType="end"/>
        </w:r>
      </w:hyperlink>
    </w:p>
    <w:p w14:paraId="005866A3" w14:textId="164548FB"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2" w:history="1">
        <w:r w:rsidRPr="0061082B">
          <w:rPr>
            <w:rStyle w:val="Hyperlink"/>
            <w:noProof/>
            <w:lang w:val="en-GB"/>
          </w:rPr>
          <w:t>Figure 16: Value-Based prioritising</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_Toc141123212 \h </w:instrText>
        </w:r>
        <w:r w:rsidRPr="0061082B">
          <w:rPr>
            <w:noProof/>
            <w:webHidden/>
            <w:lang w:val="en-GB"/>
          </w:rPr>
        </w:r>
        <w:r w:rsidRPr="0061082B">
          <w:rPr>
            <w:noProof/>
            <w:webHidden/>
            <w:lang w:val="en-GB"/>
          </w:rPr>
          <w:fldChar w:fldCharType="separate"/>
        </w:r>
        <w:r w:rsidRPr="0061082B">
          <w:rPr>
            <w:noProof/>
            <w:webHidden/>
            <w:lang w:val="en-GB"/>
          </w:rPr>
          <w:t>3</w:t>
        </w:r>
        <w:r w:rsidR="00FB3C46">
          <w:rPr>
            <w:noProof/>
            <w:webHidden/>
            <w:lang w:val="en-GB"/>
          </w:rPr>
          <w:t>5</w:t>
        </w:r>
        <w:r w:rsidRPr="0061082B">
          <w:rPr>
            <w:noProof/>
            <w:webHidden/>
            <w:lang w:val="en-GB"/>
          </w:rPr>
          <w:fldChar w:fldCharType="end"/>
        </w:r>
      </w:hyperlink>
    </w:p>
    <w:p w14:paraId="5A662DB7" w14:textId="5CF19A12"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3" w:history="1">
        <w:r w:rsidRPr="0061082B">
          <w:rPr>
            <w:rStyle w:val="Hyperlink"/>
            <w:noProof/>
            <w:lang w:val="en-GB"/>
          </w:rPr>
          <w:t>Figure 17: Kano Model</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_Toc141123213 \h </w:instrText>
        </w:r>
        <w:r w:rsidRPr="0061082B">
          <w:rPr>
            <w:noProof/>
            <w:webHidden/>
            <w:lang w:val="en-GB"/>
          </w:rPr>
        </w:r>
        <w:r w:rsidRPr="0061082B">
          <w:rPr>
            <w:noProof/>
            <w:webHidden/>
            <w:lang w:val="en-GB"/>
          </w:rPr>
          <w:fldChar w:fldCharType="separate"/>
        </w:r>
        <w:r w:rsidRPr="0061082B">
          <w:rPr>
            <w:noProof/>
            <w:webHidden/>
            <w:lang w:val="en-GB"/>
          </w:rPr>
          <w:t>3</w:t>
        </w:r>
        <w:r w:rsidR="00FB3C46">
          <w:rPr>
            <w:noProof/>
            <w:webHidden/>
            <w:lang w:val="en-GB"/>
          </w:rPr>
          <w:t>5</w:t>
        </w:r>
        <w:r w:rsidRPr="0061082B">
          <w:rPr>
            <w:noProof/>
            <w:webHidden/>
            <w:lang w:val="en-GB"/>
          </w:rPr>
          <w:fldChar w:fldCharType="end"/>
        </w:r>
      </w:hyperlink>
    </w:p>
    <w:p w14:paraId="1CF4AFA8" w14:textId="50945E72"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4" w:history="1">
        <w:r w:rsidRPr="0061082B">
          <w:rPr>
            <w:rStyle w:val="Hyperlink"/>
            <w:noProof/>
            <w:lang w:val="en-GB"/>
          </w:rPr>
          <w:t>Figure 18: Iterative and Incremental Nature of Agile Development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_Toc141123214 \h </w:instrText>
        </w:r>
        <w:r w:rsidRPr="0061082B">
          <w:rPr>
            <w:noProof/>
            <w:webHidden/>
            <w:lang w:val="en-GB"/>
          </w:rPr>
        </w:r>
        <w:r w:rsidRPr="0061082B">
          <w:rPr>
            <w:noProof/>
            <w:webHidden/>
            <w:lang w:val="en-GB"/>
          </w:rPr>
          <w:fldChar w:fldCharType="separate"/>
        </w:r>
        <w:r w:rsidRPr="0061082B">
          <w:rPr>
            <w:noProof/>
            <w:webHidden/>
            <w:lang w:val="en-GB"/>
          </w:rPr>
          <w:t>3</w:t>
        </w:r>
        <w:r w:rsidR="00FB3C46">
          <w:rPr>
            <w:noProof/>
            <w:webHidden/>
            <w:lang w:val="en-GB"/>
          </w:rPr>
          <w:t>6</w:t>
        </w:r>
        <w:r w:rsidRPr="0061082B">
          <w:rPr>
            <w:noProof/>
            <w:webHidden/>
            <w:lang w:val="en-GB"/>
          </w:rPr>
          <w:fldChar w:fldCharType="end"/>
        </w:r>
      </w:hyperlink>
    </w:p>
    <w:p w14:paraId="720390A7" w14:textId="65138081"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5" w:history="1">
        <w:r w:rsidRPr="0061082B">
          <w:rPr>
            <w:rStyle w:val="Hyperlink"/>
            <w:b/>
            <w:bCs/>
            <w:noProof/>
            <w:lang w:val="en-GB"/>
          </w:rPr>
          <w:t>Figure 19: Identifying Risks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_Toc141123215 \h </w:instrText>
        </w:r>
        <w:r w:rsidRPr="0061082B">
          <w:rPr>
            <w:noProof/>
            <w:webHidden/>
            <w:lang w:val="en-GB"/>
          </w:rPr>
        </w:r>
        <w:r w:rsidRPr="0061082B">
          <w:rPr>
            <w:noProof/>
            <w:webHidden/>
            <w:lang w:val="en-GB"/>
          </w:rPr>
          <w:fldChar w:fldCharType="separate"/>
        </w:r>
        <w:r w:rsidRPr="0061082B">
          <w:rPr>
            <w:noProof/>
            <w:webHidden/>
            <w:lang w:val="en-GB"/>
          </w:rPr>
          <w:t>3</w:t>
        </w:r>
        <w:r w:rsidR="00FB3C46">
          <w:rPr>
            <w:noProof/>
            <w:webHidden/>
            <w:lang w:val="en-GB"/>
          </w:rPr>
          <w:t>8</w:t>
        </w:r>
        <w:r w:rsidRPr="0061082B">
          <w:rPr>
            <w:noProof/>
            <w:webHidden/>
            <w:lang w:val="en-GB"/>
          </w:rPr>
          <w:fldChar w:fldCharType="end"/>
        </w:r>
      </w:hyperlink>
    </w:p>
    <w:p w14:paraId="0DD14198" w14:textId="3424C2BE"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6" w:history="1">
        <w:r w:rsidRPr="0061082B">
          <w:rPr>
            <w:rStyle w:val="Hyperlink"/>
            <w:b/>
            <w:bCs/>
            <w:noProof/>
            <w:lang w:val="en-GB"/>
          </w:rPr>
          <w:t>Figure 20: Risk Register</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_Toc141123216 \h </w:instrText>
        </w:r>
        <w:r w:rsidRPr="0061082B">
          <w:rPr>
            <w:noProof/>
            <w:webHidden/>
            <w:lang w:val="en-GB"/>
          </w:rPr>
        </w:r>
        <w:r w:rsidRPr="0061082B">
          <w:rPr>
            <w:noProof/>
            <w:webHidden/>
            <w:lang w:val="en-GB"/>
          </w:rPr>
          <w:fldChar w:fldCharType="separate"/>
        </w:r>
        <w:r w:rsidRPr="0061082B">
          <w:rPr>
            <w:noProof/>
            <w:webHidden/>
            <w:lang w:val="en-GB"/>
          </w:rPr>
          <w:t>3</w:t>
        </w:r>
        <w:r w:rsidR="00FB3C46">
          <w:rPr>
            <w:noProof/>
            <w:webHidden/>
            <w:lang w:val="en-GB"/>
          </w:rPr>
          <w:t>9</w:t>
        </w:r>
        <w:r w:rsidRPr="0061082B">
          <w:rPr>
            <w:noProof/>
            <w:webHidden/>
            <w:lang w:val="en-GB"/>
          </w:rPr>
          <w:fldChar w:fldCharType="end"/>
        </w:r>
      </w:hyperlink>
    </w:p>
    <w:p w14:paraId="2FCE1F7D" w14:textId="7D47FFCE"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7" w:history="1">
        <w:r w:rsidRPr="0061082B">
          <w:rPr>
            <w:rStyle w:val="Hyperlink"/>
            <w:b/>
            <w:bCs/>
            <w:noProof/>
            <w:lang w:val="en-GB"/>
          </w:rPr>
          <w:t>Figure 21: Risk Register</w:t>
        </w:r>
        <w:r w:rsidRPr="0061082B">
          <w:rPr>
            <w:noProof/>
            <w:webHidden/>
            <w:lang w:val="en-GB"/>
          </w:rPr>
          <w:tab/>
        </w:r>
        <w:r w:rsidR="00FB3C46">
          <w:rPr>
            <w:noProof/>
            <w:webHidden/>
            <w:lang w:val="en-GB"/>
          </w:rPr>
          <w:t>40</w:t>
        </w:r>
      </w:hyperlink>
    </w:p>
    <w:p w14:paraId="119ACBE4" w14:textId="0DF9F0BF"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8" w:history="1">
        <w:r w:rsidRPr="0061082B">
          <w:rPr>
            <w:rStyle w:val="Hyperlink"/>
            <w:b/>
            <w:bCs/>
            <w:noProof/>
            <w:lang w:val="en-GB"/>
          </w:rPr>
          <w:t>Figure 22: Risk Thresholds and Tolerances</w:t>
        </w:r>
        <w:r w:rsidRPr="0061082B">
          <w:rPr>
            <w:noProof/>
            <w:webHidden/>
            <w:lang w:val="en-GB"/>
          </w:rPr>
          <w:tab/>
        </w:r>
        <w:r w:rsidR="00BA018D">
          <w:rPr>
            <w:noProof/>
            <w:webHidden/>
            <w:lang w:val="en-GB"/>
          </w:rPr>
          <w:t>41</w:t>
        </w:r>
      </w:hyperlink>
    </w:p>
    <w:p w14:paraId="7A8C9642" w14:textId="77777777" w:rsidR="00F465B0" w:rsidRPr="0061082B" w:rsidRDefault="00F465B0" w:rsidP="00F465B0">
      <w:pPr>
        <w:pStyle w:val="Heading1"/>
        <w:numPr>
          <w:ilvl w:val="0"/>
          <w:numId w:val="1"/>
        </w:numPr>
        <w:jc w:val="center"/>
      </w:pPr>
      <w:r w:rsidRPr="0061082B">
        <w:lastRenderedPageBreak/>
        <w:fldChar w:fldCharType="end"/>
      </w:r>
      <w:bookmarkStart w:id="2" w:name="_Toc141123373"/>
    </w:p>
    <w:p w14:paraId="7E6D5729" w14:textId="77777777" w:rsidR="00F465B0" w:rsidRPr="0061082B" w:rsidRDefault="00F465B0" w:rsidP="00F465B0">
      <w:pPr>
        <w:pStyle w:val="Heading1"/>
        <w:numPr>
          <w:ilvl w:val="0"/>
          <w:numId w:val="1"/>
        </w:numPr>
        <w:jc w:val="center"/>
      </w:pPr>
      <w:r w:rsidRPr="0061082B">
        <w:t>List of Tables</w:t>
      </w:r>
      <w:bookmarkEnd w:id="2"/>
    </w:p>
    <w:p w14:paraId="43B5C365" w14:textId="5C5410AD"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r w:rsidRPr="0061082B">
        <w:rPr>
          <w:b/>
          <w:bCs/>
          <w:lang w:val="en-GB"/>
        </w:rPr>
        <w:fldChar w:fldCharType="begin"/>
      </w:r>
      <w:r w:rsidRPr="0061082B">
        <w:rPr>
          <w:b/>
          <w:bCs/>
          <w:lang w:val="en-GB"/>
        </w:rPr>
        <w:instrText xml:space="preserve"> TOC \h \z \c "Table" </w:instrText>
      </w:r>
      <w:r w:rsidRPr="0061082B">
        <w:rPr>
          <w:b/>
          <w:bCs/>
          <w:lang w:val="en-GB"/>
        </w:rPr>
        <w:fldChar w:fldCharType="separate"/>
      </w:r>
      <w:hyperlink w:anchor="_Toc141123337" w:history="1">
        <w:r w:rsidRPr="0061082B">
          <w:rPr>
            <w:rStyle w:val="Hyperlink"/>
            <w:noProof/>
            <w:lang w:val="en-GB"/>
          </w:rPr>
          <w:t>Table 1: Scope statement</w:t>
        </w:r>
        <w:r w:rsidRPr="0061082B">
          <w:rPr>
            <w:noProof/>
            <w:webHidden/>
            <w:lang w:val="en-GB"/>
          </w:rPr>
          <w:tab/>
        </w:r>
        <w:r w:rsidR="00016023">
          <w:rPr>
            <w:noProof/>
            <w:webHidden/>
            <w:lang w:val="en-GB"/>
          </w:rPr>
          <w:t>10</w:t>
        </w:r>
      </w:hyperlink>
    </w:p>
    <w:p w14:paraId="2F15CB24" w14:textId="2C3A18DB"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38" w:history="1">
        <w:r w:rsidRPr="0061082B">
          <w:rPr>
            <w:rStyle w:val="Hyperlink"/>
            <w:noProof/>
            <w:lang w:val="en-GB"/>
          </w:rPr>
          <w:t>Table 2: Budget of the project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_Toc141123338 \h </w:instrText>
        </w:r>
        <w:r w:rsidRPr="0061082B">
          <w:rPr>
            <w:noProof/>
            <w:webHidden/>
            <w:lang w:val="en-GB"/>
          </w:rPr>
        </w:r>
        <w:r w:rsidRPr="0061082B">
          <w:rPr>
            <w:noProof/>
            <w:webHidden/>
            <w:lang w:val="en-GB"/>
          </w:rPr>
          <w:fldChar w:fldCharType="separate"/>
        </w:r>
        <w:r w:rsidRPr="0061082B">
          <w:rPr>
            <w:noProof/>
            <w:webHidden/>
            <w:lang w:val="en-GB"/>
          </w:rPr>
          <w:t>1</w:t>
        </w:r>
        <w:r w:rsidR="00016023">
          <w:rPr>
            <w:noProof/>
            <w:webHidden/>
            <w:lang w:val="en-GB"/>
          </w:rPr>
          <w:t>5</w:t>
        </w:r>
        <w:r w:rsidRPr="0061082B">
          <w:rPr>
            <w:noProof/>
            <w:webHidden/>
            <w:lang w:val="en-GB"/>
          </w:rPr>
          <w:fldChar w:fldCharType="end"/>
        </w:r>
      </w:hyperlink>
    </w:p>
    <w:p w14:paraId="721EE88F" w14:textId="20DD1E29"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39" w:history="1">
        <w:r w:rsidRPr="0061082B">
          <w:rPr>
            <w:rStyle w:val="Hyperlink"/>
            <w:noProof/>
            <w:lang w:val="en-GB"/>
          </w:rPr>
          <w:t>Table 3: Earned value analysis</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_Toc141123339 \h </w:instrText>
        </w:r>
        <w:r w:rsidRPr="0061082B">
          <w:rPr>
            <w:noProof/>
            <w:webHidden/>
            <w:lang w:val="en-GB"/>
          </w:rPr>
        </w:r>
        <w:r w:rsidRPr="0061082B">
          <w:rPr>
            <w:noProof/>
            <w:webHidden/>
            <w:lang w:val="en-GB"/>
          </w:rPr>
          <w:fldChar w:fldCharType="separate"/>
        </w:r>
        <w:r w:rsidRPr="0061082B">
          <w:rPr>
            <w:noProof/>
            <w:webHidden/>
            <w:lang w:val="en-GB"/>
          </w:rPr>
          <w:t>1</w:t>
        </w:r>
        <w:r w:rsidR="00016023">
          <w:rPr>
            <w:noProof/>
            <w:webHidden/>
            <w:lang w:val="en-GB"/>
          </w:rPr>
          <w:t>6</w:t>
        </w:r>
        <w:r w:rsidRPr="0061082B">
          <w:rPr>
            <w:noProof/>
            <w:webHidden/>
            <w:lang w:val="en-GB"/>
          </w:rPr>
          <w:fldChar w:fldCharType="end"/>
        </w:r>
      </w:hyperlink>
    </w:p>
    <w:p w14:paraId="26CCB6E7" w14:textId="525BC7DF"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40" w:history="1">
        <w:r w:rsidRPr="0061082B">
          <w:rPr>
            <w:rStyle w:val="Hyperlink"/>
            <w:noProof/>
            <w:lang w:val="en-GB"/>
          </w:rPr>
          <w:t>Table 4: Stakeholder analysis</w:t>
        </w:r>
        <w:r w:rsidRPr="0061082B">
          <w:rPr>
            <w:noProof/>
            <w:webHidden/>
            <w:lang w:val="en-GB"/>
          </w:rPr>
          <w:tab/>
        </w:r>
        <w:r w:rsidR="00016023">
          <w:rPr>
            <w:noProof/>
            <w:webHidden/>
            <w:lang w:val="en-GB"/>
          </w:rPr>
          <w:t>41</w:t>
        </w:r>
      </w:hyperlink>
    </w:p>
    <w:p w14:paraId="169186A0" w14:textId="30B5F2E7"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41" w:history="1">
        <w:r w:rsidRPr="0061082B">
          <w:rPr>
            <w:rStyle w:val="Hyperlink"/>
            <w:b/>
            <w:bCs/>
            <w:i/>
            <w:iCs/>
            <w:noProof/>
            <w:lang w:val="en-GB"/>
          </w:rPr>
          <w:t>Table 5: Risk Register</w:t>
        </w:r>
        <w:r w:rsidRPr="0061082B">
          <w:rPr>
            <w:noProof/>
            <w:webHidden/>
            <w:lang w:val="en-GB"/>
          </w:rPr>
          <w:tab/>
        </w:r>
        <w:r w:rsidR="003E1F16">
          <w:rPr>
            <w:noProof/>
            <w:webHidden/>
            <w:lang w:val="en-GB"/>
          </w:rPr>
          <w:t>42</w:t>
        </w:r>
      </w:hyperlink>
    </w:p>
    <w:p w14:paraId="67E65F45" w14:textId="77777777" w:rsidR="00F465B0" w:rsidRPr="0061082B" w:rsidRDefault="00F465B0" w:rsidP="00F465B0">
      <w:pPr>
        <w:spacing w:line="259" w:lineRule="auto"/>
        <w:jc w:val="center"/>
        <w:rPr>
          <w:rFonts w:eastAsiaTheme="majorEastAsia" w:cstheme="majorBidi"/>
          <w:b/>
          <w:bCs/>
          <w:szCs w:val="32"/>
          <w:lang w:val="en-GB"/>
        </w:rPr>
      </w:pPr>
      <w:r w:rsidRPr="0061082B">
        <w:rPr>
          <w:b/>
          <w:bCs/>
          <w:lang w:val="en-GB"/>
        </w:rPr>
        <w:fldChar w:fldCharType="end"/>
      </w:r>
    </w:p>
    <w:p w14:paraId="6F551DAB" w14:textId="7C5AA626" w:rsidR="000842D0" w:rsidRPr="0061082B" w:rsidRDefault="000842D0">
      <w:pPr>
        <w:rPr>
          <w:lang w:val="en-GB"/>
        </w:rPr>
      </w:pPr>
    </w:p>
    <w:p w14:paraId="12E8E87D" w14:textId="77777777" w:rsidR="006929E9" w:rsidRPr="0061082B" w:rsidRDefault="006929E9">
      <w:pPr>
        <w:spacing w:line="259" w:lineRule="auto"/>
        <w:jc w:val="left"/>
        <w:rPr>
          <w:rFonts w:eastAsiaTheme="majorEastAsia" w:cstheme="majorBidi"/>
          <w:b/>
          <w:szCs w:val="32"/>
          <w:lang w:val="en-GB"/>
        </w:rPr>
      </w:pPr>
      <w:r w:rsidRPr="0061082B">
        <w:rPr>
          <w:lang w:val="en-GB"/>
        </w:rPr>
        <w:br w:type="page"/>
      </w:r>
    </w:p>
    <w:p w14:paraId="50F840F0" w14:textId="0671AE06" w:rsidR="0061082B" w:rsidRPr="0061082B" w:rsidRDefault="0061082B" w:rsidP="0061082B">
      <w:pPr>
        <w:pStyle w:val="Heading1"/>
      </w:pPr>
      <w:bookmarkStart w:id="3" w:name="_Toc141806843"/>
      <w:r w:rsidRPr="0061082B">
        <w:lastRenderedPageBreak/>
        <w:t>Introduction</w:t>
      </w:r>
      <w:bookmarkEnd w:id="3"/>
      <w:r w:rsidRPr="0061082B">
        <w:t xml:space="preserve"> </w:t>
      </w:r>
    </w:p>
    <w:p w14:paraId="50418ECF" w14:textId="77777777" w:rsidR="0061082B" w:rsidRPr="0061082B" w:rsidRDefault="0061082B" w:rsidP="0061082B">
      <w:pPr>
        <w:rPr>
          <w:lang w:val="en-GB"/>
        </w:rPr>
      </w:pPr>
      <w:r w:rsidRPr="0061082B">
        <w:rPr>
          <w:lang w:val="en-GB"/>
        </w:rPr>
        <w:t>Planning, organizing, carrying out, and controlling the many tasks and resources involved in a project in order to achieve certain goals and objectives within a set scope, schedule, and budget is the discipline of project management. In order to successfully achieve the intended results, it is the process of leading and organizing all project-related tasks and team members.</w:t>
      </w:r>
    </w:p>
    <w:p w14:paraId="7E1089A4" w14:textId="77777777" w:rsidR="0061082B" w:rsidRPr="0061082B" w:rsidRDefault="0061082B" w:rsidP="0061082B">
      <w:pPr>
        <w:rPr>
          <w:i/>
          <w:iCs/>
          <w:lang w:val="en-GB"/>
        </w:rPr>
      </w:pPr>
      <w:r w:rsidRPr="0061082B">
        <w:rPr>
          <w:i/>
          <w:iCs/>
          <w:lang w:val="en-GB"/>
        </w:rPr>
        <w:t>Project management's essential components include:</w:t>
      </w:r>
    </w:p>
    <w:p w14:paraId="5B7D4EBD" w14:textId="77777777" w:rsidR="0061082B" w:rsidRPr="0061082B" w:rsidRDefault="0061082B" w:rsidP="0061082B">
      <w:pPr>
        <w:rPr>
          <w:lang w:val="en-GB"/>
        </w:rPr>
      </w:pPr>
      <w:r w:rsidRPr="0061082B">
        <w:rPr>
          <w:lang w:val="en-GB"/>
        </w:rPr>
        <w:t>Defining the project's goals, deliverables, and scope is part of planning. creating a thorough project plan including tasks, deadlines, resource allocators, and risk evaluations.</w:t>
      </w:r>
    </w:p>
    <w:p w14:paraId="714293BB" w14:textId="6ED56485" w:rsidR="0061082B" w:rsidRPr="0061082B" w:rsidRDefault="0061082B" w:rsidP="0061082B">
      <w:pPr>
        <w:rPr>
          <w:lang w:val="en-GB"/>
        </w:rPr>
      </w:pPr>
      <w:r w:rsidRPr="0061082B">
        <w:rPr>
          <w:b/>
          <w:bCs/>
          <w:lang w:val="en-GB"/>
        </w:rPr>
        <w:t>Organising</w:t>
      </w:r>
      <w:r w:rsidRPr="0061082B">
        <w:rPr>
          <w:lang w:val="en-GB"/>
        </w:rPr>
        <w:t>: Putting together a project team with the appropriate expertise and defining each team member's tasks. establishing routes of communication and governance frameworks.</w:t>
      </w:r>
    </w:p>
    <w:p w14:paraId="4022CD1F" w14:textId="3980DAFD" w:rsidR="0061082B" w:rsidRDefault="0061082B" w:rsidP="0061082B">
      <w:pPr>
        <w:rPr>
          <w:lang w:val="en-GB"/>
        </w:rPr>
      </w:pPr>
      <w:r w:rsidRPr="0061082B">
        <w:rPr>
          <w:b/>
          <w:bCs/>
          <w:lang w:val="en-GB"/>
        </w:rPr>
        <w:t>Execution</w:t>
      </w:r>
      <w:r w:rsidRPr="0061082B">
        <w:rPr>
          <w:lang w:val="en-GB"/>
        </w:rPr>
        <w:t xml:space="preserve">: Carrying out the specified tasks and activities as well as the project plan. Following up on developments, controlling changes, and resolving any problems that may emerge during a project. </w:t>
      </w:r>
    </w:p>
    <w:p w14:paraId="25364EB5" w14:textId="7A1FDEF9" w:rsidR="0061082B" w:rsidRPr="0061082B" w:rsidRDefault="0061082B" w:rsidP="0061082B">
      <w:pPr>
        <w:rPr>
          <w:lang w:val="en-GB"/>
        </w:rPr>
      </w:pPr>
      <w:r w:rsidRPr="0061082B">
        <w:rPr>
          <w:b/>
          <w:bCs/>
          <w:lang w:val="en-GB"/>
        </w:rPr>
        <w:t>Controlling</w:t>
      </w:r>
      <w:r w:rsidRPr="0061082B">
        <w:rPr>
          <w:lang w:val="en-GB"/>
        </w:rPr>
        <w:t>: Monitoring and evaluating project progress in relation to budget, time, and quality targets. implementing corrective measures to keep the project on course and within its established parameters.</w:t>
      </w:r>
    </w:p>
    <w:p w14:paraId="67543D59" w14:textId="2EB53E32" w:rsidR="0061082B" w:rsidRPr="0061082B" w:rsidRDefault="0061082B" w:rsidP="0061082B">
      <w:pPr>
        <w:rPr>
          <w:lang w:val="en-GB"/>
        </w:rPr>
      </w:pPr>
      <w:r w:rsidRPr="0061082B">
        <w:rPr>
          <w:b/>
          <w:bCs/>
          <w:lang w:val="en-GB"/>
        </w:rPr>
        <w:t>Closing</w:t>
      </w:r>
      <w:r w:rsidRPr="0061082B">
        <w:rPr>
          <w:lang w:val="en-GB"/>
        </w:rPr>
        <w:t>: Complete the project by making sure all deliverables have been met with the necessary criteria. creating documentation and project reviews for future use.</w:t>
      </w:r>
    </w:p>
    <w:p w14:paraId="039A3336" w14:textId="25C26BFB" w:rsidR="0061082B" w:rsidRPr="0061082B" w:rsidRDefault="0061082B" w:rsidP="0061082B">
      <w:pPr>
        <w:rPr>
          <w:lang w:val="en-GB"/>
        </w:rPr>
      </w:pPr>
      <w:r w:rsidRPr="0061082B">
        <w:rPr>
          <w:lang w:val="en-GB"/>
        </w:rPr>
        <w:t>Project management is crucial for making sure that tasks are carried out effectively, promptly, and affordably while accomplishing the desired goals. It can be used in a variety of industries and sectors, allowing firms to meet their strategic objectives and provide value to their stakeholders. Leadership, communication, risk management, and flexibility are necessary for effective project management in order to handle the dynamic nature of projects and adapt to changing circumstances.</w:t>
      </w:r>
    </w:p>
    <w:p w14:paraId="5DE8348C" w14:textId="017DC4EC" w:rsidR="0094552F" w:rsidRPr="0061082B" w:rsidRDefault="0094552F" w:rsidP="006929E9">
      <w:pPr>
        <w:pStyle w:val="Heading1"/>
      </w:pPr>
      <w:bookmarkStart w:id="4" w:name="_Toc141806844"/>
      <w:r w:rsidRPr="0061082B">
        <w:t>Agile Project Charter for E-commerce Website Development</w:t>
      </w:r>
      <w:bookmarkEnd w:id="0"/>
      <w:bookmarkEnd w:id="4"/>
    </w:p>
    <w:p w14:paraId="4584F00B" w14:textId="52FDFC55" w:rsidR="006929E9" w:rsidRPr="0061082B" w:rsidRDefault="006929E9" w:rsidP="006929E9">
      <w:pPr>
        <w:rPr>
          <w:lang w:val="en-GB"/>
        </w:rPr>
      </w:pPr>
      <w:r w:rsidRPr="0061082B">
        <w:rPr>
          <w:lang w:val="en-GB"/>
        </w:rPr>
        <w:t xml:space="preserve">A fashion e-commerce site called ShopeEase has a huge selection of clothes and accessories for Men's, Women's, and Children's wear. The website tries to solve the problems users frequently run </w:t>
      </w:r>
      <w:r w:rsidRPr="0061082B">
        <w:rPr>
          <w:lang w:val="en-GB"/>
        </w:rPr>
        <w:lastRenderedPageBreak/>
        <w:t>into when utilizing online buying platforms. ShopeEase seeks to improve all aspects of the user experience by offering a visually appealing and intuitive interface that makes it simple for customers to browse and find the products they want. Every visitor will have a seamless and delightful buying experience thanks to the website's simplicity and intuitive design, which will remove navigational challenges.</w:t>
      </w:r>
    </w:p>
    <w:p w14:paraId="7468ECA5" w14:textId="3002E0ED" w:rsidR="00976F65" w:rsidRPr="0061082B" w:rsidRDefault="00976F65" w:rsidP="00BF1BF5">
      <w:pPr>
        <w:pStyle w:val="Heading2"/>
        <w:rPr>
          <w:lang w:val="en-GB"/>
        </w:rPr>
      </w:pPr>
      <w:bookmarkStart w:id="5" w:name="_Toc141806845"/>
      <w:r w:rsidRPr="0061082B">
        <w:rPr>
          <w:lang w:val="en-GB"/>
        </w:rPr>
        <w:t>Aim of the website</w:t>
      </w:r>
      <w:bookmarkEnd w:id="5"/>
      <w:r w:rsidRPr="0061082B">
        <w:rPr>
          <w:lang w:val="en-GB"/>
        </w:rPr>
        <w:t xml:space="preserve"> </w:t>
      </w:r>
    </w:p>
    <w:p w14:paraId="62FA66BB" w14:textId="63DD06C0" w:rsidR="00C75B65" w:rsidRPr="0061082B" w:rsidRDefault="00C75B65" w:rsidP="00C75B65">
      <w:pPr>
        <w:rPr>
          <w:lang w:val="en-GB"/>
        </w:rPr>
      </w:pPr>
      <w:r w:rsidRPr="0061082B">
        <w:rPr>
          <w:lang w:val="en-GB"/>
        </w:rPr>
        <w:t xml:space="preserve">ShopeEase </w:t>
      </w:r>
      <w:r w:rsidR="004E07E6" w:rsidRPr="0061082B">
        <w:rPr>
          <w:lang w:val="en-GB"/>
        </w:rPr>
        <w:t xml:space="preserve">is </w:t>
      </w:r>
      <w:r w:rsidR="006929E9" w:rsidRPr="0061082B">
        <w:rPr>
          <w:lang w:val="en-GB"/>
        </w:rPr>
        <w:t>an</w:t>
      </w:r>
      <w:r w:rsidR="004E07E6" w:rsidRPr="0061082B">
        <w:rPr>
          <w:lang w:val="en-GB"/>
        </w:rPr>
        <w:t xml:space="preserve"> </w:t>
      </w:r>
      <w:r w:rsidR="00FE7509" w:rsidRPr="0061082B">
        <w:rPr>
          <w:lang w:val="en-GB"/>
        </w:rPr>
        <w:t>e-commerce website which will be focused on</w:t>
      </w:r>
      <w:r w:rsidRPr="0061082B">
        <w:rPr>
          <w:lang w:val="en-GB"/>
        </w:rPr>
        <w:t xml:space="preserve"> shopping for clothing for men, women, and children a seamless and joyful experience for its clients. The website will concentrate on fixing user experience and navigational problems encountered by visitors as they browse the site. ShopeEase promises to make it easier for customers to identify and purchase their favorite fashion products by providing a visually appealing and user-friendly interface.</w:t>
      </w:r>
    </w:p>
    <w:p w14:paraId="3B43F259" w14:textId="2C05B411" w:rsidR="00C75B65" w:rsidRPr="0061082B" w:rsidRDefault="00C44D7F" w:rsidP="00C44D7F">
      <w:pPr>
        <w:pStyle w:val="Heading2"/>
        <w:rPr>
          <w:lang w:val="en-GB"/>
        </w:rPr>
      </w:pPr>
      <w:bookmarkStart w:id="6" w:name="_Toc141806846"/>
      <w:r w:rsidRPr="0061082B">
        <w:rPr>
          <w:lang w:val="en-GB"/>
        </w:rPr>
        <w:t>Key Features of ShopeEase</w:t>
      </w:r>
      <w:bookmarkEnd w:id="6"/>
    </w:p>
    <w:p w14:paraId="38B505B7" w14:textId="77777777" w:rsidR="00C75B65" w:rsidRPr="0061082B" w:rsidRDefault="00C75B65" w:rsidP="00461CA9">
      <w:pPr>
        <w:pStyle w:val="ListParagraph"/>
        <w:numPr>
          <w:ilvl w:val="0"/>
          <w:numId w:val="28"/>
        </w:numPr>
      </w:pPr>
      <w:r w:rsidRPr="0061082B">
        <w:t>User-Friendly Interface: ShopeEase's interface will be simple to use and browse, making it easier for users to find products and explore various categories.</w:t>
      </w:r>
    </w:p>
    <w:p w14:paraId="0C0B971C" w14:textId="77777777" w:rsidR="00C75B65" w:rsidRPr="0061082B" w:rsidRDefault="00C75B65" w:rsidP="00461CA9">
      <w:pPr>
        <w:pStyle w:val="ListParagraph"/>
        <w:numPr>
          <w:ilvl w:val="0"/>
          <w:numId w:val="28"/>
        </w:numPr>
      </w:pPr>
      <w:r w:rsidRPr="0061082B">
        <w:t>A large selection of fashion products will be available on the internet for Men, Women, and Children, catering to a variety of tastes and preferences.</w:t>
      </w:r>
    </w:p>
    <w:p w14:paraId="1C5A337A" w14:textId="4B292F84" w:rsidR="00EB0985" w:rsidRPr="0061082B" w:rsidRDefault="00EB0985" w:rsidP="00461CA9">
      <w:pPr>
        <w:pStyle w:val="ListParagraph"/>
        <w:numPr>
          <w:ilvl w:val="0"/>
          <w:numId w:val="28"/>
        </w:numPr>
      </w:pPr>
      <w:r w:rsidRPr="0061082B">
        <w:t>ShopeEase will offer advanced search and filtering capabilities that will allow users to easily find particular products based on their preferences.</w:t>
      </w:r>
    </w:p>
    <w:p w14:paraId="4B758F76" w14:textId="77777777" w:rsidR="00EB0985" w:rsidRPr="0061082B" w:rsidRDefault="00EB0985" w:rsidP="00461CA9">
      <w:pPr>
        <w:pStyle w:val="ListParagraph"/>
        <w:numPr>
          <w:ilvl w:val="0"/>
          <w:numId w:val="28"/>
        </w:numPr>
      </w:pPr>
      <w:r w:rsidRPr="0061082B">
        <w:t>The website will be responsive and device-optimized, ensuring a seamless and enjoyable purchasing experience on PCs, tablets, and mobile devices.</w:t>
      </w:r>
    </w:p>
    <w:p w14:paraId="33B0B4E3" w14:textId="6938A693" w:rsidR="00C75B65" w:rsidRPr="0061082B" w:rsidRDefault="00EB0985" w:rsidP="00461CA9">
      <w:pPr>
        <w:pStyle w:val="ListParagraph"/>
        <w:numPr>
          <w:ilvl w:val="0"/>
          <w:numId w:val="28"/>
        </w:numPr>
      </w:pPr>
      <w:r w:rsidRPr="0061082B">
        <w:t>ShopeEase will use secure payment gateways and encryption during the checkout process to protect the privacy of customers' financial and personal information.</w:t>
      </w:r>
    </w:p>
    <w:p w14:paraId="42ED2B6B" w14:textId="54ED6DEE" w:rsidR="00EB0985" w:rsidRPr="0061082B" w:rsidRDefault="00EB0985" w:rsidP="00C75B65">
      <w:pPr>
        <w:rPr>
          <w:lang w:val="en-GB"/>
        </w:rPr>
      </w:pPr>
      <w:r w:rsidRPr="0061082B">
        <w:rPr>
          <w:b/>
          <w:bCs/>
          <w:lang w:val="en-GB"/>
        </w:rPr>
        <w:t>Uniqueness and Problem-Solving Approach:</w:t>
      </w:r>
    </w:p>
    <w:p w14:paraId="3D5B43FF" w14:textId="77777777" w:rsidR="00EB0985" w:rsidRPr="0061082B" w:rsidRDefault="00EB0985" w:rsidP="00EB0985">
      <w:pPr>
        <w:rPr>
          <w:lang w:val="en-GB"/>
        </w:rPr>
      </w:pPr>
      <w:r w:rsidRPr="0061082B">
        <w:rPr>
          <w:lang w:val="en-GB"/>
        </w:rPr>
        <w:t>Due to its focus on navigation and user experience, ShopeEase differentiates apart from other fashion e-commerce websites. The difficulty clients encounter when searching via online fashion stores is the main issue it addresses. Numerous websites have complicated designs and perplexing navigation, which can cause frustration and bounce rates.</w:t>
      </w:r>
    </w:p>
    <w:p w14:paraId="29A12399" w14:textId="054F1AD3" w:rsidR="00D65F61" w:rsidRPr="0061082B" w:rsidRDefault="00D65F61" w:rsidP="00D65F61">
      <w:pPr>
        <w:rPr>
          <w:lang w:val="en-GB"/>
        </w:rPr>
      </w:pPr>
      <w:r w:rsidRPr="0061082B">
        <w:rPr>
          <w:lang w:val="en-GB"/>
        </w:rPr>
        <w:t xml:space="preserve">By offering a user-friendly and straightforward interface, ShopeEase addresses this problem and streamlines the buying process. Customers may easily search and buy preferred fashion goods </w:t>
      </w:r>
      <w:r w:rsidRPr="0061082B">
        <w:rPr>
          <w:lang w:val="en-GB"/>
        </w:rPr>
        <w:lastRenderedPageBreak/>
        <w:t>thanks to quick access to products and intuitive navigation. By using this strategy, you may improve customer happiness, boost sales conversion rates, and foster brand loyalty.</w:t>
      </w:r>
    </w:p>
    <w:p w14:paraId="05575B28" w14:textId="77777777" w:rsidR="0003011E" w:rsidRPr="0061082B" w:rsidRDefault="00D65F61" w:rsidP="0003011E">
      <w:pPr>
        <w:pStyle w:val="Heading2"/>
        <w:rPr>
          <w:lang w:val="en-GB"/>
        </w:rPr>
      </w:pPr>
      <w:bookmarkStart w:id="7" w:name="_Toc141806847"/>
      <w:r w:rsidRPr="0061082B">
        <w:rPr>
          <w:lang w:val="en-GB"/>
        </w:rPr>
        <w:t>Techniques Employed to Create the Website:</w:t>
      </w:r>
      <w:bookmarkEnd w:id="7"/>
      <w:r w:rsidRPr="0061082B">
        <w:rPr>
          <w:lang w:val="en-GB"/>
        </w:rPr>
        <w:t xml:space="preserve"> </w:t>
      </w:r>
    </w:p>
    <w:p w14:paraId="0680EF42" w14:textId="53245548" w:rsidR="00D65F61" w:rsidRPr="0061082B" w:rsidRDefault="00D65F61" w:rsidP="00D65F61">
      <w:pPr>
        <w:rPr>
          <w:lang w:val="en-GB"/>
        </w:rPr>
      </w:pPr>
      <w:r w:rsidRPr="0061082B">
        <w:rPr>
          <w:lang w:val="en-GB"/>
        </w:rPr>
        <w:t>ShopeEase will be created utilizing a user-friendly interface and a combination of front-end and back-end technologies. Here is a summary of the techniques employed:</w:t>
      </w:r>
    </w:p>
    <w:p w14:paraId="6C515472" w14:textId="598BC212" w:rsidR="00D65F61" w:rsidRPr="0061082B" w:rsidRDefault="00EA0900" w:rsidP="00EA0900">
      <w:pPr>
        <w:pStyle w:val="Heading2"/>
        <w:rPr>
          <w:lang w:val="en-GB"/>
        </w:rPr>
      </w:pPr>
      <w:bookmarkStart w:id="8" w:name="_Toc141806848"/>
      <w:r w:rsidRPr="0061082B">
        <w:rPr>
          <w:lang w:val="en-GB"/>
        </w:rPr>
        <w:t xml:space="preserve">Front-end </w:t>
      </w:r>
      <w:r w:rsidR="00D65F61" w:rsidRPr="0061082B">
        <w:rPr>
          <w:lang w:val="en-GB"/>
        </w:rPr>
        <w:t>Development:</w:t>
      </w:r>
      <w:bookmarkEnd w:id="8"/>
    </w:p>
    <w:p w14:paraId="07217DBF" w14:textId="77777777" w:rsidR="00D65F61" w:rsidRPr="0061082B" w:rsidRDefault="00D65F61" w:rsidP="009866FE">
      <w:pPr>
        <w:pStyle w:val="ListParagraph"/>
        <w:numPr>
          <w:ilvl w:val="0"/>
          <w:numId w:val="29"/>
        </w:numPr>
      </w:pPr>
      <w:r w:rsidRPr="0061082B">
        <w:t>HTML and CSS will be used to construct the website's visual design and layout.</w:t>
      </w:r>
    </w:p>
    <w:p w14:paraId="2AE1C442" w14:textId="77777777" w:rsidR="00D65F61" w:rsidRPr="0061082B" w:rsidRDefault="00D65F61" w:rsidP="009866FE">
      <w:pPr>
        <w:pStyle w:val="ListParagraph"/>
        <w:numPr>
          <w:ilvl w:val="0"/>
          <w:numId w:val="29"/>
        </w:numPr>
      </w:pPr>
      <w:r w:rsidRPr="0061082B">
        <w:t>JavaScript: JavaScript will be used to implement interactive features and dynamic functionalities.</w:t>
      </w:r>
    </w:p>
    <w:p w14:paraId="3232D079" w14:textId="77777777" w:rsidR="00D65F61" w:rsidRPr="0061082B" w:rsidRDefault="00D65F61" w:rsidP="009866FE">
      <w:pPr>
        <w:pStyle w:val="ListParagraph"/>
        <w:numPr>
          <w:ilvl w:val="0"/>
          <w:numId w:val="29"/>
        </w:numPr>
      </w:pPr>
      <w:r w:rsidRPr="0061082B">
        <w:t>Media queries and responsive design guidelines will be used to make sure the site adjusts to various screen sizes.</w:t>
      </w:r>
    </w:p>
    <w:p w14:paraId="1221A8BF" w14:textId="2D93FDF1" w:rsidR="00BF1BF5" w:rsidRPr="0061082B" w:rsidRDefault="00D65F61" w:rsidP="00EA0900">
      <w:pPr>
        <w:pStyle w:val="Heading2"/>
        <w:rPr>
          <w:lang w:val="en-GB"/>
        </w:rPr>
      </w:pPr>
      <w:bookmarkStart w:id="9" w:name="_Toc141806849"/>
      <w:r w:rsidRPr="0061082B">
        <w:rPr>
          <w:lang w:val="en-GB"/>
        </w:rPr>
        <w:t>Back-end</w:t>
      </w:r>
      <w:r w:rsidR="00EA0900" w:rsidRPr="0061082B">
        <w:rPr>
          <w:lang w:val="en-GB"/>
        </w:rPr>
        <w:t xml:space="preserve"> Development:</w:t>
      </w:r>
      <w:bookmarkEnd w:id="9"/>
    </w:p>
    <w:p w14:paraId="5C131C56" w14:textId="25921CD2" w:rsidR="00E93542" w:rsidRPr="0061082B" w:rsidRDefault="00E93542" w:rsidP="00D14532">
      <w:pPr>
        <w:pStyle w:val="ListParagraph"/>
        <w:numPr>
          <w:ilvl w:val="0"/>
          <w:numId w:val="30"/>
        </w:numPr>
      </w:pPr>
      <w:r w:rsidRPr="0061082B">
        <w:t xml:space="preserve">Programming Language: A server-side </w:t>
      </w:r>
      <w:r w:rsidR="00D43045" w:rsidRPr="0061082B">
        <w:t xml:space="preserve">PHP </w:t>
      </w:r>
      <w:r w:rsidRPr="0061082B">
        <w:t>programming language will be used to provide the back-end logic.</w:t>
      </w:r>
    </w:p>
    <w:p w14:paraId="64330687" w14:textId="65188A88" w:rsidR="00E93542" w:rsidRPr="0061082B" w:rsidRDefault="00E93542" w:rsidP="00D14532">
      <w:pPr>
        <w:pStyle w:val="ListParagraph"/>
        <w:numPr>
          <w:ilvl w:val="0"/>
          <w:numId w:val="30"/>
        </w:numPr>
      </w:pPr>
      <w:r w:rsidRPr="0061082B">
        <w:t>Database management: Product information, client information, and other pertinent data will be stored in a database</w:t>
      </w:r>
      <w:r w:rsidR="00385443" w:rsidRPr="0061082B">
        <w:t xml:space="preserve"> </w:t>
      </w:r>
      <w:r w:rsidRPr="0061082B">
        <w:t>MySQL</w:t>
      </w:r>
      <w:r w:rsidR="00385443" w:rsidRPr="0061082B">
        <w:t xml:space="preserve">. </w:t>
      </w:r>
    </w:p>
    <w:p w14:paraId="31A59E65" w14:textId="2925D853" w:rsidR="00E93542" w:rsidRPr="0061082B" w:rsidRDefault="00E93542" w:rsidP="00E93542">
      <w:pPr>
        <w:pStyle w:val="Heading2"/>
        <w:rPr>
          <w:lang w:val="en-GB"/>
        </w:rPr>
      </w:pPr>
      <w:bookmarkStart w:id="10" w:name="_Toc141806850"/>
      <w:r w:rsidRPr="0061082B">
        <w:rPr>
          <w:lang w:val="en-GB"/>
        </w:rPr>
        <w:t>Designing a user interface (UI)</w:t>
      </w:r>
      <w:bookmarkEnd w:id="10"/>
    </w:p>
    <w:p w14:paraId="39BA50B3" w14:textId="77777777" w:rsidR="00E93542" w:rsidRPr="0061082B" w:rsidRDefault="00E93542" w:rsidP="00D14532">
      <w:pPr>
        <w:pStyle w:val="ListParagraph"/>
        <w:numPr>
          <w:ilvl w:val="0"/>
          <w:numId w:val="31"/>
        </w:numPr>
      </w:pPr>
      <w:r w:rsidRPr="0061082B">
        <w:t>Wireframing: To plan the website's layout and structure, preliminary wireframes will be made.</w:t>
      </w:r>
    </w:p>
    <w:p w14:paraId="3BB6ABDC" w14:textId="77777777" w:rsidR="00E93542" w:rsidRPr="0061082B" w:rsidRDefault="00E93542" w:rsidP="00D14532">
      <w:pPr>
        <w:pStyle w:val="ListParagraph"/>
        <w:numPr>
          <w:ilvl w:val="0"/>
          <w:numId w:val="31"/>
        </w:numPr>
      </w:pPr>
      <w:r w:rsidRPr="0061082B">
        <w:t>Interactive prototypes will be created to test the user interface concept and collect user input.</w:t>
      </w:r>
    </w:p>
    <w:p w14:paraId="69EBDFAD" w14:textId="77777777" w:rsidR="00E93542" w:rsidRPr="0061082B" w:rsidRDefault="00E93542" w:rsidP="00E93542">
      <w:pPr>
        <w:rPr>
          <w:b/>
          <w:bCs/>
          <w:lang w:val="en-GB"/>
        </w:rPr>
      </w:pPr>
      <w:r w:rsidRPr="0061082B">
        <w:rPr>
          <w:b/>
          <w:bCs/>
          <w:lang w:val="en-GB"/>
        </w:rPr>
        <w:t>An outline of the roles and how they interacted during the creation of ShopeEase can be found below:</w:t>
      </w:r>
    </w:p>
    <w:p w14:paraId="627282C4" w14:textId="246F0078" w:rsidR="00E93542" w:rsidRPr="0061082B" w:rsidRDefault="0083654A" w:rsidP="00E93542">
      <w:pPr>
        <w:pStyle w:val="Heading2"/>
        <w:rPr>
          <w:lang w:val="en-GB"/>
        </w:rPr>
      </w:pPr>
      <w:bookmarkStart w:id="11" w:name="_Toc141806851"/>
      <w:r w:rsidRPr="0061082B">
        <w:rPr>
          <w:lang w:val="en-GB"/>
        </w:rPr>
        <w:t>Front-end Developer:</w:t>
      </w:r>
      <w:bookmarkEnd w:id="11"/>
    </w:p>
    <w:p w14:paraId="5E0F76DD" w14:textId="77777777" w:rsidR="00E93542" w:rsidRPr="0061082B" w:rsidRDefault="00E93542" w:rsidP="0084546F">
      <w:pPr>
        <w:pStyle w:val="ListParagraph"/>
        <w:numPr>
          <w:ilvl w:val="0"/>
          <w:numId w:val="27"/>
        </w:numPr>
      </w:pPr>
      <w:r w:rsidRPr="0061082B">
        <w:t>in charge of designing the user interface that customers use.</w:t>
      </w:r>
    </w:p>
    <w:p w14:paraId="124FD813" w14:textId="77777777" w:rsidR="00E93542" w:rsidRPr="0061082B" w:rsidRDefault="00E93542" w:rsidP="0084546F">
      <w:pPr>
        <w:pStyle w:val="ListParagraph"/>
        <w:numPr>
          <w:ilvl w:val="0"/>
          <w:numId w:val="27"/>
        </w:numPr>
      </w:pPr>
      <w:r w:rsidRPr="0061082B">
        <w:t>creates the website's layout using JavaScript, CSS, and HTML.</w:t>
      </w:r>
    </w:p>
    <w:p w14:paraId="1C2117F0" w14:textId="77777777" w:rsidR="00E93542" w:rsidRPr="0061082B" w:rsidRDefault="00E93542" w:rsidP="0084546F">
      <w:pPr>
        <w:pStyle w:val="ListParagraph"/>
        <w:numPr>
          <w:ilvl w:val="0"/>
          <w:numId w:val="27"/>
        </w:numPr>
      </w:pPr>
      <w:r w:rsidRPr="0061082B">
        <w:t>ensures an aesthetically pleasing and understandable design by working with the UI/UX designers.</w:t>
      </w:r>
    </w:p>
    <w:p w14:paraId="098DE76D" w14:textId="3CA00D28" w:rsidR="00EA0900" w:rsidRPr="0061082B" w:rsidRDefault="00E93542" w:rsidP="0084546F">
      <w:pPr>
        <w:pStyle w:val="ListParagraph"/>
        <w:numPr>
          <w:ilvl w:val="0"/>
          <w:numId w:val="27"/>
        </w:numPr>
      </w:pPr>
      <w:r w:rsidRPr="0061082B">
        <w:lastRenderedPageBreak/>
        <w:t>takes care of responsiveness and device compatibility.</w:t>
      </w:r>
    </w:p>
    <w:p w14:paraId="1583671B" w14:textId="633EA151" w:rsidR="0083654A" w:rsidRPr="0061082B" w:rsidRDefault="0083654A" w:rsidP="0083654A">
      <w:pPr>
        <w:pStyle w:val="Heading2"/>
        <w:rPr>
          <w:lang w:val="en-GB"/>
        </w:rPr>
      </w:pPr>
      <w:bookmarkStart w:id="12" w:name="_Toc141806852"/>
      <w:r w:rsidRPr="0061082B">
        <w:rPr>
          <w:lang w:val="en-GB"/>
        </w:rPr>
        <w:t>Back-end Developer:</w:t>
      </w:r>
      <w:bookmarkEnd w:id="12"/>
    </w:p>
    <w:p w14:paraId="6C8C1CCF" w14:textId="77777777" w:rsidR="00376856" w:rsidRPr="0061082B" w:rsidRDefault="00376856" w:rsidP="0084546F">
      <w:pPr>
        <w:pStyle w:val="ListParagraph"/>
        <w:numPr>
          <w:ilvl w:val="0"/>
          <w:numId w:val="26"/>
        </w:numPr>
      </w:pPr>
      <w:r w:rsidRPr="0061082B">
        <w:t>develops the website's server-side functionality and logic.</w:t>
      </w:r>
    </w:p>
    <w:p w14:paraId="563A1F1E" w14:textId="77777777" w:rsidR="00376856" w:rsidRPr="0061082B" w:rsidRDefault="00376856" w:rsidP="0084546F">
      <w:pPr>
        <w:pStyle w:val="ListParagraph"/>
        <w:numPr>
          <w:ilvl w:val="0"/>
          <w:numId w:val="26"/>
        </w:numPr>
      </w:pPr>
      <w:r w:rsidRPr="0061082B">
        <w:t>creates a connection with the database in order to retrieve and store data.</w:t>
      </w:r>
    </w:p>
    <w:p w14:paraId="0EC8ADB9" w14:textId="77777777" w:rsidR="00376856" w:rsidRPr="0061082B" w:rsidRDefault="00376856" w:rsidP="0084546F">
      <w:pPr>
        <w:pStyle w:val="ListParagraph"/>
        <w:numPr>
          <w:ilvl w:val="0"/>
          <w:numId w:val="26"/>
        </w:numPr>
      </w:pPr>
      <w:r w:rsidRPr="0061082B">
        <w:t>handles the integration of payment gateways and transaction security measures.</w:t>
      </w:r>
    </w:p>
    <w:p w14:paraId="43BD544B" w14:textId="77777777" w:rsidR="00376856" w:rsidRPr="0061082B" w:rsidRDefault="00376856" w:rsidP="0084546F">
      <w:pPr>
        <w:pStyle w:val="ListParagraph"/>
        <w:numPr>
          <w:ilvl w:val="0"/>
          <w:numId w:val="26"/>
        </w:numPr>
      </w:pPr>
      <w:r w:rsidRPr="0061082B">
        <w:t>assures the server-side functionality and responsiveness of the website.</w:t>
      </w:r>
    </w:p>
    <w:p w14:paraId="2A161EF5" w14:textId="74A75AE4" w:rsidR="00376856" w:rsidRPr="0061082B" w:rsidRDefault="00376856" w:rsidP="00376856">
      <w:pPr>
        <w:pStyle w:val="Heading2"/>
        <w:rPr>
          <w:lang w:val="en-GB"/>
        </w:rPr>
      </w:pPr>
      <w:bookmarkStart w:id="13" w:name="_Toc141806853"/>
      <w:r w:rsidRPr="0061082B">
        <w:rPr>
          <w:lang w:val="en-GB"/>
        </w:rPr>
        <w:t>Designer of UI/UX:</w:t>
      </w:r>
      <w:bookmarkEnd w:id="13"/>
    </w:p>
    <w:p w14:paraId="2DAE678F" w14:textId="77777777" w:rsidR="00376856" w:rsidRPr="0061082B" w:rsidRDefault="00376856" w:rsidP="0084546F">
      <w:pPr>
        <w:pStyle w:val="ListParagraph"/>
        <w:numPr>
          <w:ilvl w:val="0"/>
          <w:numId w:val="25"/>
        </w:numPr>
      </w:pPr>
      <w:r w:rsidRPr="0061082B">
        <w:t>To provide a great user experience, design the user interface.</w:t>
      </w:r>
    </w:p>
    <w:p w14:paraId="16C7A887" w14:textId="77777777" w:rsidR="00376856" w:rsidRPr="0061082B" w:rsidRDefault="00376856" w:rsidP="0084546F">
      <w:pPr>
        <w:pStyle w:val="ListParagraph"/>
        <w:numPr>
          <w:ilvl w:val="0"/>
          <w:numId w:val="25"/>
        </w:numPr>
      </w:pPr>
      <w:r w:rsidRPr="0061082B">
        <w:t>create interactive prototypes and wireframes for testing and feedback.</w:t>
      </w:r>
    </w:p>
    <w:p w14:paraId="727180F9" w14:textId="0498F2C7" w:rsidR="0083654A" w:rsidRPr="0061082B" w:rsidRDefault="00376856" w:rsidP="0084546F">
      <w:pPr>
        <w:pStyle w:val="ListParagraph"/>
        <w:numPr>
          <w:ilvl w:val="0"/>
          <w:numId w:val="25"/>
        </w:numPr>
      </w:pPr>
      <w:r w:rsidRPr="0061082B">
        <w:t>collaborates closely with front-end and back-end programmers to put the design ideas into practice.</w:t>
      </w:r>
    </w:p>
    <w:p w14:paraId="01949D77" w14:textId="094EF771" w:rsidR="008751CC" w:rsidRPr="0061082B" w:rsidRDefault="008751CC" w:rsidP="008751CC">
      <w:pPr>
        <w:pStyle w:val="Heading2"/>
        <w:rPr>
          <w:lang w:val="en-GB"/>
        </w:rPr>
      </w:pPr>
      <w:bookmarkStart w:id="14" w:name="_Toc141806854"/>
      <w:r w:rsidRPr="0061082B">
        <w:rPr>
          <w:lang w:val="en-GB"/>
        </w:rPr>
        <w:t>Features of ShopeEase:</w:t>
      </w:r>
      <w:bookmarkEnd w:id="14"/>
    </w:p>
    <w:p w14:paraId="61D0DF93" w14:textId="3420930F" w:rsidR="00A00209" w:rsidRPr="0061082B" w:rsidRDefault="00A00209" w:rsidP="00397EAE">
      <w:pPr>
        <w:pStyle w:val="ListParagraph"/>
        <w:numPr>
          <w:ilvl w:val="0"/>
          <w:numId w:val="24"/>
        </w:numPr>
      </w:pPr>
      <w:r w:rsidRPr="0061082B">
        <w:t xml:space="preserve">Users can register for accounts and log in to get customized functions like order histories and </w:t>
      </w:r>
      <w:r w:rsidR="003D09BC" w:rsidRPr="0061082B">
        <w:t>Wishlist</w:t>
      </w:r>
      <w:r w:rsidRPr="0061082B">
        <w:t>.</w:t>
      </w:r>
    </w:p>
    <w:p w14:paraId="09E90C3F" w14:textId="48BD6617" w:rsidR="00A00209" w:rsidRPr="0061082B" w:rsidRDefault="00A00209" w:rsidP="00397EAE">
      <w:pPr>
        <w:pStyle w:val="ListParagraph"/>
        <w:numPr>
          <w:ilvl w:val="0"/>
          <w:numId w:val="24"/>
        </w:numPr>
      </w:pPr>
      <w:r w:rsidRPr="0061082B">
        <w:t>Product Categories and Search: Quick access to product categories and an effective search tool to locate particular items.</w:t>
      </w:r>
    </w:p>
    <w:p w14:paraId="060C392F" w14:textId="27EB6380" w:rsidR="00A00209" w:rsidRPr="0061082B" w:rsidRDefault="00A00209" w:rsidP="00397EAE">
      <w:pPr>
        <w:pStyle w:val="ListParagraph"/>
        <w:numPr>
          <w:ilvl w:val="0"/>
          <w:numId w:val="24"/>
        </w:numPr>
      </w:pPr>
      <w:r w:rsidRPr="0061082B">
        <w:t>Product information: Detailed product pages with pictures, prices, and customer testimonials.</w:t>
      </w:r>
    </w:p>
    <w:p w14:paraId="2CD67265" w14:textId="3D775967" w:rsidR="00A00209" w:rsidRPr="0061082B" w:rsidRDefault="00A00209" w:rsidP="00397EAE">
      <w:pPr>
        <w:pStyle w:val="ListParagraph"/>
        <w:numPr>
          <w:ilvl w:val="0"/>
          <w:numId w:val="24"/>
        </w:numPr>
      </w:pPr>
      <w:r w:rsidRPr="0061082B">
        <w:t>A virtual shopping cart is used to add desired items and continue to the checkout process.</w:t>
      </w:r>
    </w:p>
    <w:p w14:paraId="2ED8D11E" w14:textId="6DEFEE60" w:rsidR="00A00209" w:rsidRPr="0061082B" w:rsidRDefault="00A00209" w:rsidP="00397EAE">
      <w:pPr>
        <w:pStyle w:val="ListParagraph"/>
        <w:numPr>
          <w:ilvl w:val="0"/>
          <w:numId w:val="24"/>
        </w:numPr>
      </w:pPr>
      <w:r w:rsidRPr="0061082B">
        <w:t>Secure Checkout: A quick, easy checkout experience with a variety of payment methods.</w:t>
      </w:r>
    </w:p>
    <w:p w14:paraId="4915A31D" w14:textId="3B410819" w:rsidR="00A00209" w:rsidRPr="0061082B" w:rsidRDefault="00A00209" w:rsidP="00397EAE">
      <w:pPr>
        <w:pStyle w:val="ListParagraph"/>
        <w:numPr>
          <w:ilvl w:val="0"/>
          <w:numId w:val="24"/>
        </w:numPr>
      </w:pPr>
      <w:r w:rsidRPr="0061082B">
        <w:t>Order tracking: From the time an order is placed until it is delivered, customers can monitor its progress.</w:t>
      </w:r>
    </w:p>
    <w:p w14:paraId="76315882" w14:textId="5C52A35A" w:rsidR="00A00209" w:rsidRPr="0061082B" w:rsidRDefault="00A00209" w:rsidP="00397EAE">
      <w:pPr>
        <w:pStyle w:val="ListParagraph"/>
        <w:numPr>
          <w:ilvl w:val="0"/>
          <w:numId w:val="24"/>
        </w:numPr>
      </w:pPr>
      <w:r w:rsidRPr="0061082B">
        <w:t>Access to customer service is available for questions and help.</w:t>
      </w:r>
    </w:p>
    <w:p w14:paraId="2B9FCC2C" w14:textId="531BCC61" w:rsidR="00A00209" w:rsidRPr="0061082B" w:rsidRDefault="00A00209" w:rsidP="00397EAE">
      <w:pPr>
        <w:pStyle w:val="ListParagraph"/>
        <w:numPr>
          <w:ilvl w:val="0"/>
          <w:numId w:val="24"/>
        </w:numPr>
      </w:pPr>
      <w:r w:rsidRPr="0061082B">
        <w:t>Deals &amp; offerings: Promoting exclusive discounts, sales, and special seasonal offerings to draw customers.</w:t>
      </w:r>
    </w:p>
    <w:p w14:paraId="2C56BE77" w14:textId="2C6890E6" w:rsidR="00A00209" w:rsidRPr="0061082B" w:rsidRDefault="00A00209" w:rsidP="00397EAE">
      <w:pPr>
        <w:pStyle w:val="ListParagraph"/>
        <w:numPr>
          <w:ilvl w:val="0"/>
          <w:numId w:val="24"/>
        </w:numPr>
      </w:pPr>
      <w:r w:rsidRPr="0061082B">
        <w:t>Making sure the website is useful and accessible on a variety of devices is known as responsive design.</w:t>
      </w:r>
    </w:p>
    <w:p w14:paraId="3034CA28" w14:textId="77777777" w:rsidR="0094552F" w:rsidRPr="0061082B" w:rsidRDefault="0094552F" w:rsidP="0094552F">
      <w:pPr>
        <w:pStyle w:val="Heading2"/>
        <w:numPr>
          <w:ilvl w:val="1"/>
          <w:numId w:val="1"/>
        </w:numPr>
        <w:ind w:left="0" w:firstLine="0"/>
        <w:rPr>
          <w:lang w:val="en-GB"/>
        </w:rPr>
      </w:pPr>
      <w:bookmarkStart w:id="15" w:name="_Toc140264707"/>
      <w:bookmarkStart w:id="16" w:name="_Toc141806855"/>
      <w:r w:rsidRPr="0061082B">
        <w:rPr>
          <w:lang w:val="en-GB"/>
        </w:rPr>
        <w:lastRenderedPageBreak/>
        <w:t>Goal:</w:t>
      </w:r>
      <w:bookmarkEnd w:id="15"/>
      <w:bookmarkEnd w:id="16"/>
    </w:p>
    <w:p w14:paraId="743C3E90" w14:textId="21321988" w:rsidR="0094552F" w:rsidRPr="0061082B" w:rsidRDefault="0094552F" w:rsidP="0094552F">
      <w:pPr>
        <w:rPr>
          <w:lang w:val="en-GB"/>
        </w:rPr>
      </w:pPr>
      <w:r w:rsidRPr="0061082B">
        <w:rPr>
          <w:lang w:val="en-GB"/>
        </w:rPr>
        <w:t>The project's purpose is to create and deploy a user-friendly e-commerce website for a retail business that allows users to browse and purchase products, maintain their accounts, and deliver a seamless checkout experience.</w:t>
      </w:r>
    </w:p>
    <w:p w14:paraId="463918F1" w14:textId="77777777" w:rsidR="0094552F" w:rsidRPr="0061082B" w:rsidRDefault="0094552F" w:rsidP="0094552F">
      <w:pPr>
        <w:pStyle w:val="Heading2"/>
        <w:numPr>
          <w:ilvl w:val="1"/>
          <w:numId w:val="1"/>
        </w:numPr>
        <w:ind w:left="0" w:firstLine="0"/>
        <w:rPr>
          <w:lang w:val="en-GB"/>
        </w:rPr>
      </w:pPr>
      <w:bookmarkStart w:id="17" w:name="_Toc140264708"/>
      <w:bookmarkStart w:id="18" w:name="_Toc141806856"/>
      <w:r w:rsidRPr="0061082B">
        <w:rPr>
          <w:lang w:val="en-GB"/>
        </w:rPr>
        <w:t>Objectives:</w:t>
      </w:r>
      <w:bookmarkEnd w:id="17"/>
      <w:bookmarkEnd w:id="18"/>
    </w:p>
    <w:p w14:paraId="177EAE7E" w14:textId="77777777" w:rsidR="0094552F" w:rsidRPr="0061082B" w:rsidRDefault="0094552F" w:rsidP="0094552F">
      <w:pPr>
        <w:pStyle w:val="ListParagraph"/>
        <w:numPr>
          <w:ilvl w:val="0"/>
          <w:numId w:val="8"/>
        </w:numPr>
      </w:pPr>
      <w:r w:rsidRPr="0061082B">
        <w:t>Create a simple and aesthetically pleasing user interface that improves the shopping experience while also reflecting the company's brand.</w:t>
      </w:r>
    </w:p>
    <w:p w14:paraId="71F8E28D" w14:textId="77777777" w:rsidR="0094552F" w:rsidRPr="0061082B" w:rsidRDefault="0094552F" w:rsidP="0094552F">
      <w:pPr>
        <w:pStyle w:val="ListParagraph"/>
        <w:numPr>
          <w:ilvl w:val="0"/>
          <w:numId w:val="8"/>
        </w:numPr>
      </w:pPr>
      <w:r w:rsidRPr="0061082B">
        <w:t>Build a strong backend to handle managing stocks, order processing, and smooth connectivity with third-party services.</w:t>
      </w:r>
    </w:p>
    <w:p w14:paraId="74181FB3" w14:textId="77777777" w:rsidR="0094552F" w:rsidRPr="0061082B" w:rsidRDefault="0094552F" w:rsidP="0094552F">
      <w:pPr>
        <w:pStyle w:val="ListParagraph"/>
        <w:numPr>
          <w:ilvl w:val="0"/>
          <w:numId w:val="8"/>
        </w:numPr>
      </w:pPr>
      <w:r w:rsidRPr="0061082B">
        <w:t>Carry out extensive testing to ensure that the website is bug-free, operates properly, and offers an encrypted platform for transactions.</w:t>
      </w:r>
    </w:p>
    <w:p w14:paraId="5C850632" w14:textId="77777777" w:rsidR="0094552F" w:rsidRPr="0061082B" w:rsidRDefault="0094552F" w:rsidP="0094552F">
      <w:pPr>
        <w:pStyle w:val="ListParagraph"/>
        <w:numPr>
          <w:ilvl w:val="0"/>
          <w:numId w:val="8"/>
        </w:numPr>
      </w:pPr>
      <w:r w:rsidRPr="0061082B">
        <w:t>Develop and implement a complete launch strategy to boost website visibility, traffic, and conversion rates.</w:t>
      </w:r>
    </w:p>
    <w:p w14:paraId="764B82DA" w14:textId="77777777" w:rsidR="0094552F" w:rsidRPr="0061082B" w:rsidRDefault="0094552F" w:rsidP="0094552F">
      <w:pPr>
        <w:pStyle w:val="ListParagraph"/>
        <w:numPr>
          <w:ilvl w:val="0"/>
          <w:numId w:val="8"/>
        </w:numPr>
      </w:pPr>
      <w:r w:rsidRPr="0061082B">
        <w:t>Constantly monitor website analytics, consumer comments, and sales statistics to find and improve areas for development.</w:t>
      </w:r>
    </w:p>
    <w:p w14:paraId="6B1BC4D7" w14:textId="26A20DB4" w:rsidR="003B6138" w:rsidRPr="0061082B" w:rsidRDefault="003B6138" w:rsidP="00591434">
      <w:pPr>
        <w:pStyle w:val="Heading1"/>
      </w:pPr>
      <w:bookmarkStart w:id="19" w:name="_Toc141806857"/>
      <w:r w:rsidRPr="0061082B">
        <w:t xml:space="preserve">Scope </w:t>
      </w:r>
      <w:r w:rsidR="00591434" w:rsidRPr="0061082B">
        <w:t>of the project</w:t>
      </w:r>
      <w:bookmarkEnd w:id="19"/>
      <w:r w:rsidR="00D54A83" w:rsidRPr="0061082B">
        <w:t xml:space="preserve"> </w:t>
      </w:r>
    </w:p>
    <w:p w14:paraId="75D44AE8" w14:textId="48C9FE60" w:rsidR="000842D0" w:rsidRPr="0061082B" w:rsidRDefault="000842D0" w:rsidP="000842D0">
      <w:pPr>
        <w:pStyle w:val="Caption"/>
        <w:keepNext/>
        <w:jc w:val="center"/>
        <w:rPr>
          <w:lang w:val="en-GB"/>
        </w:rPr>
      </w:pPr>
      <w:bookmarkStart w:id="20" w:name="_Toc141123337"/>
      <w:r w:rsidRPr="0061082B">
        <w:rPr>
          <w:lang w:val="en-GB"/>
        </w:rPr>
        <w:t xml:space="preserve">Table </w:t>
      </w:r>
      <w:r w:rsidR="006929E9" w:rsidRPr="0061082B">
        <w:rPr>
          <w:lang w:val="en-GB"/>
        </w:rPr>
        <w:fldChar w:fldCharType="begin"/>
      </w:r>
      <w:r w:rsidR="006929E9" w:rsidRPr="0061082B">
        <w:rPr>
          <w:lang w:val="en-GB"/>
        </w:rPr>
        <w:instrText xml:space="preserve"> SEQ Table \* ARABIC </w:instrText>
      </w:r>
      <w:r w:rsidR="006929E9" w:rsidRPr="0061082B">
        <w:rPr>
          <w:lang w:val="en-GB"/>
        </w:rPr>
        <w:fldChar w:fldCharType="separate"/>
      </w:r>
      <w:r w:rsidR="007D14E3">
        <w:rPr>
          <w:noProof/>
          <w:lang w:val="en-GB"/>
        </w:rPr>
        <w:t>1</w:t>
      </w:r>
      <w:r w:rsidR="006929E9" w:rsidRPr="0061082B">
        <w:rPr>
          <w:noProof/>
          <w:lang w:val="en-GB"/>
        </w:rPr>
        <w:fldChar w:fldCharType="end"/>
      </w:r>
      <w:r w:rsidRPr="0061082B">
        <w:rPr>
          <w:lang w:val="en-GB"/>
        </w:rPr>
        <w:t>: Scope statement</w:t>
      </w:r>
      <w:bookmarkEnd w:id="20"/>
    </w:p>
    <w:tbl>
      <w:tblPr>
        <w:tblStyle w:val="GridTable2-Accent2"/>
        <w:tblW w:w="0" w:type="auto"/>
        <w:tblLook w:val="04A0" w:firstRow="1" w:lastRow="0" w:firstColumn="1" w:lastColumn="0" w:noHBand="0" w:noVBand="1"/>
      </w:tblPr>
      <w:tblGrid>
        <w:gridCol w:w="2586"/>
        <w:gridCol w:w="6774"/>
      </w:tblGrid>
      <w:tr w:rsidR="00D54A83" w:rsidRPr="0061082B" w14:paraId="28B4F107" w14:textId="77777777" w:rsidTr="00CD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19273F1" w14:textId="09E24C33" w:rsidR="00D54A83" w:rsidRPr="0061082B" w:rsidRDefault="00D54A83" w:rsidP="00D54A83">
            <w:pPr>
              <w:rPr>
                <w:lang w:val="en-GB"/>
              </w:rPr>
            </w:pPr>
            <w:r w:rsidRPr="0061082B">
              <w:rPr>
                <w:lang w:val="en-GB"/>
              </w:rPr>
              <w:t xml:space="preserve">Objective </w:t>
            </w:r>
          </w:p>
        </w:tc>
        <w:tc>
          <w:tcPr>
            <w:tcW w:w="6948" w:type="dxa"/>
          </w:tcPr>
          <w:p w14:paraId="2A76C01D" w14:textId="0696F87A" w:rsidR="00D54A83" w:rsidRPr="0061082B" w:rsidRDefault="00D54A83" w:rsidP="00CD4B69">
            <w:pPr>
              <w:pStyle w:val="ListParagraph"/>
              <w:numPr>
                <w:ilvl w:val="0"/>
                <w:numId w:val="18"/>
              </w:numPr>
              <w:cnfStyle w:val="100000000000" w:firstRow="1" w:lastRow="0" w:firstColumn="0" w:lastColumn="0" w:oddVBand="0" w:evenVBand="0" w:oddHBand="0" w:evenHBand="0" w:firstRowFirstColumn="0" w:firstRowLastColumn="0" w:lastRowFirstColumn="0" w:lastRowLastColumn="0"/>
            </w:pPr>
            <w:r w:rsidRPr="0061082B">
              <w:t>To develop an E-commerce website for providing seamless experience throughout the website to users.</w:t>
            </w:r>
          </w:p>
        </w:tc>
      </w:tr>
      <w:tr w:rsidR="00D54A83" w:rsidRPr="0061082B" w14:paraId="5CE02AA6" w14:textId="77777777" w:rsidTr="00CD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36F483F" w14:textId="7C2F1D78" w:rsidR="00D54A83" w:rsidRPr="0061082B" w:rsidRDefault="00CD4B69" w:rsidP="00D54A83">
            <w:pPr>
              <w:rPr>
                <w:lang w:val="en-GB"/>
              </w:rPr>
            </w:pPr>
            <w:r w:rsidRPr="0061082B">
              <w:rPr>
                <w:lang w:val="en-GB"/>
              </w:rPr>
              <w:t>Project Constraints</w:t>
            </w:r>
          </w:p>
        </w:tc>
        <w:tc>
          <w:tcPr>
            <w:tcW w:w="6948" w:type="dxa"/>
          </w:tcPr>
          <w:p w14:paraId="1917777A" w14:textId="26FB279A" w:rsidR="00CD4B69" w:rsidRPr="0061082B" w:rsidRDefault="00195384" w:rsidP="00CD4B6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1082B">
              <w:t xml:space="preserve">The website will be completed within the budget of </w:t>
            </w:r>
            <w:r w:rsidR="00CD4B69" w:rsidRPr="0061082B">
              <w:t xml:space="preserve">€ </w:t>
            </w:r>
            <w:r w:rsidR="007D14E3">
              <w:t>7</w:t>
            </w:r>
            <w:r w:rsidR="000842D0" w:rsidRPr="0061082B">
              <w:t>0</w:t>
            </w:r>
            <w:r w:rsidR="00CD4B69" w:rsidRPr="0061082B">
              <w:t>00.</w:t>
            </w:r>
          </w:p>
          <w:p w14:paraId="17C75399" w14:textId="77777777" w:rsidR="00CD4B69" w:rsidRPr="0061082B" w:rsidRDefault="00CD4B69" w:rsidP="00CD4B6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1082B">
              <w:t xml:space="preserve">Different resources such as business products will be used. </w:t>
            </w:r>
          </w:p>
          <w:p w14:paraId="2F3344B9" w14:textId="7E6DBD50" w:rsidR="00CD4B69" w:rsidRPr="0061082B" w:rsidRDefault="00CD4B69" w:rsidP="00CD4B6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1082B">
              <w:t xml:space="preserve">Skilled and experienced team of developers, UX/UI experts and designers will be </w:t>
            </w:r>
            <w:r w:rsidR="007F1B63" w:rsidRPr="0061082B">
              <w:t>built</w:t>
            </w:r>
            <w:r w:rsidRPr="0061082B">
              <w:t>.</w:t>
            </w:r>
          </w:p>
        </w:tc>
      </w:tr>
      <w:tr w:rsidR="007F1B63" w:rsidRPr="0061082B" w14:paraId="37FABEE8" w14:textId="77777777" w:rsidTr="00CD4B69">
        <w:tc>
          <w:tcPr>
            <w:cnfStyle w:val="001000000000" w:firstRow="0" w:lastRow="0" w:firstColumn="1" w:lastColumn="0" w:oddVBand="0" w:evenVBand="0" w:oddHBand="0" w:evenHBand="0" w:firstRowFirstColumn="0" w:firstRowLastColumn="0" w:lastRowFirstColumn="0" w:lastRowLastColumn="0"/>
            <w:tcW w:w="2628" w:type="dxa"/>
          </w:tcPr>
          <w:p w14:paraId="7B7D71F4" w14:textId="01BA5585" w:rsidR="007F1B63" w:rsidRPr="0061082B" w:rsidRDefault="007F1B63" w:rsidP="00D54A83">
            <w:pPr>
              <w:rPr>
                <w:lang w:val="en-GB"/>
              </w:rPr>
            </w:pPr>
            <w:r w:rsidRPr="007F1B63">
              <w:rPr>
                <w:lang w:val="en-GB"/>
              </w:rPr>
              <w:t>Project Assumptions</w:t>
            </w:r>
          </w:p>
        </w:tc>
        <w:tc>
          <w:tcPr>
            <w:tcW w:w="6948" w:type="dxa"/>
          </w:tcPr>
          <w:p w14:paraId="6833232B" w14:textId="77777777" w:rsidR="007F1B63" w:rsidRPr="007F1B63" w:rsidRDefault="007F1B63" w:rsidP="007F1B6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F1B63">
              <w:rPr>
                <w:sz w:val="22"/>
              </w:rPr>
              <w:t>The project assumes that before it starts, the software and hardware required for equipment for web hosting and development will be set up and ready to use.</w:t>
            </w:r>
          </w:p>
          <w:p w14:paraId="0CD92408" w14:textId="7D434749" w:rsidR="007F1B63" w:rsidRPr="007F1B63" w:rsidRDefault="007F1B63" w:rsidP="007F1B6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F1B63">
              <w:rPr>
                <w:sz w:val="22"/>
              </w:rPr>
              <w:t>It is assumed that the client will give the website's content, including product information, photographs, and descriptions, or that it will be easily accessible for integration into the website.</w:t>
            </w:r>
          </w:p>
          <w:p w14:paraId="16899A8D" w14:textId="368637F9" w:rsidR="007F1B63" w:rsidRPr="007F1B63" w:rsidRDefault="007F1B63" w:rsidP="007F1B6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F1B63">
              <w:lastRenderedPageBreak/>
              <w:t>In order to provide a seamless connection, it is believed that the project team will have access to pertinent APIs and documentation from third-party services, like payment gateways and shipping firms.</w:t>
            </w:r>
          </w:p>
        </w:tc>
      </w:tr>
      <w:tr w:rsidR="00D54A83" w:rsidRPr="0061082B" w14:paraId="1AF941FD" w14:textId="77777777" w:rsidTr="00CD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D0FA0C" w14:textId="6A630875" w:rsidR="00D54A83" w:rsidRPr="0061082B" w:rsidRDefault="00D54A83" w:rsidP="00D54A83">
            <w:pPr>
              <w:rPr>
                <w:lang w:val="en-GB"/>
              </w:rPr>
            </w:pPr>
            <w:r w:rsidRPr="0061082B">
              <w:rPr>
                <w:lang w:val="en-GB"/>
              </w:rPr>
              <w:lastRenderedPageBreak/>
              <w:t xml:space="preserve">In-scope of project </w:t>
            </w:r>
          </w:p>
        </w:tc>
        <w:tc>
          <w:tcPr>
            <w:tcW w:w="6948" w:type="dxa"/>
          </w:tcPr>
          <w:p w14:paraId="216D37C9"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Front-end development and design</w:t>
            </w:r>
          </w:p>
          <w:p w14:paraId="07E20A02"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Front-end development and design</w:t>
            </w:r>
          </w:p>
          <w:p w14:paraId="05A6AF8B"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Database integration and back-end development</w:t>
            </w:r>
          </w:p>
          <w:p w14:paraId="66A91F8A"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Integration with third-party services (for example, payment gateways and shipping companies)</w:t>
            </w:r>
          </w:p>
          <w:p w14:paraId="012BEC3F"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Testing and quality control</w:t>
            </w:r>
          </w:p>
          <w:p w14:paraId="0D12CAB6"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Strategy and marketing initiatives for launch</w:t>
            </w:r>
          </w:p>
          <w:p w14:paraId="24F766D6"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Initial content generation (for example, product data, photos, and descriptions)</w:t>
            </w:r>
          </w:p>
          <w:p w14:paraId="52156CBC" w14:textId="4F049D91" w:rsidR="00D54A83"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Website administration training and documentation</w:t>
            </w:r>
          </w:p>
        </w:tc>
      </w:tr>
      <w:tr w:rsidR="00D54A83" w:rsidRPr="0061082B" w14:paraId="38F73DE1" w14:textId="77777777" w:rsidTr="00CD4B69">
        <w:tc>
          <w:tcPr>
            <w:cnfStyle w:val="001000000000" w:firstRow="0" w:lastRow="0" w:firstColumn="1" w:lastColumn="0" w:oddVBand="0" w:evenVBand="0" w:oddHBand="0" w:evenHBand="0" w:firstRowFirstColumn="0" w:firstRowLastColumn="0" w:lastRowFirstColumn="0" w:lastRowLastColumn="0"/>
            <w:tcW w:w="2628" w:type="dxa"/>
          </w:tcPr>
          <w:p w14:paraId="67654AA5" w14:textId="4F833481" w:rsidR="00D54A83" w:rsidRPr="0061082B" w:rsidRDefault="00D54A83" w:rsidP="00D54A83">
            <w:pPr>
              <w:rPr>
                <w:lang w:val="en-GB"/>
              </w:rPr>
            </w:pPr>
            <w:r w:rsidRPr="0061082B">
              <w:rPr>
                <w:lang w:val="en-GB"/>
              </w:rPr>
              <w:t>Out of scope</w:t>
            </w:r>
          </w:p>
        </w:tc>
        <w:tc>
          <w:tcPr>
            <w:tcW w:w="6948" w:type="dxa"/>
          </w:tcPr>
          <w:p w14:paraId="25C9C51D" w14:textId="6510CD73" w:rsidR="00D54A83" w:rsidRPr="0061082B" w:rsidRDefault="00195384" w:rsidP="0019538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61082B">
              <w:t xml:space="preserve">Creation of the mobile application. </w:t>
            </w:r>
          </w:p>
          <w:p w14:paraId="24044F2E" w14:textId="2E47B5AF" w:rsidR="00195384" w:rsidRPr="0061082B" w:rsidRDefault="00195384" w:rsidP="0019538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61082B">
              <w:t xml:space="preserve">Maintenance of the Website. </w:t>
            </w:r>
          </w:p>
          <w:p w14:paraId="33ED7D93" w14:textId="107CD04F" w:rsidR="00195384" w:rsidRPr="0061082B" w:rsidRDefault="00195384" w:rsidP="00D54A8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61082B">
              <w:t>Integration with internal systems that are not identified.</w:t>
            </w:r>
          </w:p>
        </w:tc>
      </w:tr>
      <w:tr w:rsidR="00D54A83" w:rsidRPr="0061082B" w14:paraId="1DEC6D5C" w14:textId="77777777" w:rsidTr="00CD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00DB38A" w14:textId="71D9A93C" w:rsidR="00D54A83" w:rsidRPr="0061082B" w:rsidRDefault="00195384" w:rsidP="00D54A83">
            <w:pPr>
              <w:rPr>
                <w:lang w:val="en-GB"/>
              </w:rPr>
            </w:pPr>
            <w:r w:rsidRPr="0061082B">
              <w:rPr>
                <w:lang w:val="en-GB"/>
              </w:rPr>
              <w:t>Deliverables</w:t>
            </w:r>
          </w:p>
        </w:tc>
        <w:tc>
          <w:tcPr>
            <w:tcW w:w="6948" w:type="dxa"/>
          </w:tcPr>
          <w:p w14:paraId="08A3D9B3" w14:textId="77777777" w:rsidR="00195384" w:rsidRPr="0061082B" w:rsidRDefault="00195384" w:rsidP="0019538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61082B">
              <w:t>A fully working e-commerce website that has an appealing and user-friendly user interface.</w:t>
            </w:r>
          </w:p>
          <w:p w14:paraId="28AD5D99" w14:textId="2BC1B366" w:rsidR="00D54A83" w:rsidRPr="0061082B" w:rsidRDefault="00195384" w:rsidP="00D54A8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61082B">
              <w:t>Integrated with third-party services that include payment gateways, logistic providers, and other related systems.</w:t>
            </w:r>
          </w:p>
        </w:tc>
      </w:tr>
    </w:tbl>
    <w:p w14:paraId="356A1BB8" w14:textId="48C3B399" w:rsidR="0094552F" w:rsidRPr="0061082B" w:rsidRDefault="0094552F" w:rsidP="0094552F">
      <w:pPr>
        <w:pStyle w:val="Heading2"/>
        <w:numPr>
          <w:ilvl w:val="1"/>
          <w:numId w:val="1"/>
        </w:numPr>
        <w:ind w:left="0" w:firstLine="0"/>
        <w:rPr>
          <w:lang w:val="en-GB"/>
        </w:rPr>
      </w:pPr>
      <w:bookmarkStart w:id="21" w:name="_Toc140264710"/>
      <w:bookmarkStart w:id="22" w:name="_Toc141806858"/>
      <w:r w:rsidRPr="0061082B">
        <w:rPr>
          <w:lang w:val="en-GB"/>
        </w:rPr>
        <w:t>Milestones:</w:t>
      </w:r>
      <w:bookmarkEnd w:id="21"/>
      <w:bookmarkEnd w:id="22"/>
    </w:p>
    <w:p w14:paraId="42B62F8B" w14:textId="5836CD88" w:rsidR="0094552F" w:rsidRPr="0061082B" w:rsidRDefault="0094552F" w:rsidP="0094552F">
      <w:pPr>
        <w:pStyle w:val="ListParagraph"/>
        <w:numPr>
          <w:ilvl w:val="0"/>
          <w:numId w:val="9"/>
        </w:numPr>
      </w:pPr>
      <w:r w:rsidRPr="0061082B">
        <w:t xml:space="preserve">Acquiring and </w:t>
      </w:r>
      <w:r w:rsidR="003B6138" w:rsidRPr="0061082B">
        <w:t>analysing</w:t>
      </w:r>
      <w:r w:rsidRPr="0061082B">
        <w:t xml:space="preserve"> Requirements: Completing stakeholder sessions, acquiring customer demands, and completing the project scope.</w:t>
      </w:r>
    </w:p>
    <w:p w14:paraId="624ACF32" w14:textId="77777777" w:rsidR="0094552F" w:rsidRPr="0061082B" w:rsidRDefault="0094552F" w:rsidP="0094552F">
      <w:pPr>
        <w:pStyle w:val="ListParagraph"/>
        <w:numPr>
          <w:ilvl w:val="0"/>
          <w:numId w:val="9"/>
        </w:numPr>
      </w:pPr>
      <w:r w:rsidRPr="0061082B">
        <w:t>Front-end Design: Development of aesthetically pleasing and simple user interfaces that incorporate brand aspects.</w:t>
      </w:r>
    </w:p>
    <w:p w14:paraId="6AFB99FD" w14:textId="77777777" w:rsidR="0094552F" w:rsidRPr="0061082B" w:rsidRDefault="0094552F" w:rsidP="0094552F">
      <w:pPr>
        <w:pStyle w:val="ListParagraph"/>
        <w:numPr>
          <w:ilvl w:val="0"/>
          <w:numId w:val="9"/>
        </w:numPr>
      </w:pPr>
      <w:r w:rsidRPr="0061082B">
        <w:t>Back-end Development and Database Integration: This includes the implementation of the selected e-commerce platform or custom solution, as well as database integration for seamless data administration.</w:t>
      </w:r>
    </w:p>
    <w:p w14:paraId="514F5D2B" w14:textId="77777777" w:rsidR="0094552F" w:rsidRPr="0061082B" w:rsidRDefault="0094552F" w:rsidP="0094552F">
      <w:pPr>
        <w:pStyle w:val="ListParagraph"/>
        <w:numPr>
          <w:ilvl w:val="0"/>
          <w:numId w:val="9"/>
        </w:numPr>
      </w:pPr>
      <w:r w:rsidRPr="0061082B">
        <w:t>Testing and Quality Assurance: Comprehensive testing will be carried out to detect and resolve any bugs, faults, or performance issues, resulting in a stable and secure website.</w:t>
      </w:r>
    </w:p>
    <w:p w14:paraId="6CB627F0" w14:textId="77777777" w:rsidR="0094552F" w:rsidRPr="0061082B" w:rsidRDefault="0094552F" w:rsidP="0094552F">
      <w:pPr>
        <w:pStyle w:val="ListParagraph"/>
        <w:numPr>
          <w:ilvl w:val="0"/>
          <w:numId w:val="9"/>
        </w:numPr>
      </w:pPr>
      <w:r w:rsidRPr="0061082B">
        <w:lastRenderedPageBreak/>
        <w:t>Launch and Marketing: Implementation of the overall launch plans, involving SEO optimization, advertising campaigns, and social media integration.</w:t>
      </w:r>
    </w:p>
    <w:p w14:paraId="2F73473F" w14:textId="52D0203E" w:rsidR="0094552F" w:rsidRDefault="0094552F" w:rsidP="0094552F">
      <w:pPr>
        <w:pStyle w:val="ListParagraph"/>
        <w:numPr>
          <w:ilvl w:val="0"/>
          <w:numId w:val="9"/>
        </w:numPr>
      </w:pPr>
      <w:r w:rsidRPr="0061082B">
        <w:t>Continuous Optimization: Constantly monitoring website metrics, feedback from consumers, and sales data in order to improve customer experience, rate of conversion, and overall website efficiency.</w:t>
      </w:r>
    </w:p>
    <w:p w14:paraId="2D55BF37" w14:textId="5D3BA7F3" w:rsidR="008178BD" w:rsidRDefault="008A0109" w:rsidP="008A0109">
      <w:pPr>
        <w:pStyle w:val="Heading2"/>
      </w:pPr>
      <w:bookmarkStart w:id="23" w:name="_Toc141806859"/>
      <w:bookmarkStart w:id="24" w:name="_Toc140264716"/>
      <w:r>
        <w:t>Change control process</w:t>
      </w:r>
      <w:bookmarkEnd w:id="23"/>
    </w:p>
    <w:tbl>
      <w:tblPr>
        <w:tblStyle w:val="GridTable4-Accent4"/>
        <w:tblW w:w="0" w:type="auto"/>
        <w:tblLook w:val="04A0" w:firstRow="1" w:lastRow="0" w:firstColumn="1" w:lastColumn="0" w:noHBand="0" w:noVBand="1"/>
      </w:tblPr>
      <w:tblGrid>
        <w:gridCol w:w="2343"/>
        <w:gridCol w:w="2349"/>
        <w:gridCol w:w="2332"/>
        <w:gridCol w:w="2326"/>
      </w:tblGrid>
      <w:tr w:rsidR="004B2246" w14:paraId="0F57811B" w14:textId="77777777" w:rsidTr="00771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6D2714D8" w14:textId="5D7754D8" w:rsidR="004B2246" w:rsidRDefault="004B2246" w:rsidP="004B2246">
            <w:pPr>
              <w:jc w:val="center"/>
            </w:pPr>
            <w:r>
              <w:t>Change Request Form</w:t>
            </w:r>
          </w:p>
        </w:tc>
      </w:tr>
      <w:tr w:rsidR="004B2246" w14:paraId="2FC6B1AF" w14:textId="77777777" w:rsidTr="004B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74FBCF7" w14:textId="1F984E80" w:rsidR="004B2246" w:rsidRPr="004B2246" w:rsidRDefault="004B2246" w:rsidP="008178BD">
            <w:r w:rsidRPr="004B2246">
              <w:t>Project Name</w:t>
            </w:r>
          </w:p>
        </w:tc>
        <w:tc>
          <w:tcPr>
            <w:tcW w:w="2394" w:type="dxa"/>
          </w:tcPr>
          <w:p w14:paraId="79114391" w14:textId="6C70FAF7" w:rsidR="004B2246" w:rsidRDefault="004B2246" w:rsidP="008178BD">
            <w:pPr>
              <w:cnfStyle w:val="000000100000" w:firstRow="0" w:lastRow="0" w:firstColumn="0" w:lastColumn="0" w:oddVBand="0" w:evenVBand="0" w:oddHBand="1" w:evenHBand="0" w:firstRowFirstColumn="0" w:firstRowLastColumn="0" w:lastRowFirstColumn="0" w:lastRowLastColumn="0"/>
            </w:pPr>
            <w:r>
              <w:t xml:space="preserve">Website Development </w:t>
            </w:r>
          </w:p>
        </w:tc>
        <w:tc>
          <w:tcPr>
            <w:tcW w:w="2394" w:type="dxa"/>
          </w:tcPr>
          <w:p w14:paraId="265A0AD6"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c>
          <w:tcPr>
            <w:tcW w:w="2394" w:type="dxa"/>
          </w:tcPr>
          <w:p w14:paraId="675E82A4"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r>
      <w:tr w:rsidR="004B2246" w14:paraId="3172E26F" w14:textId="77777777" w:rsidTr="004B2246">
        <w:tc>
          <w:tcPr>
            <w:cnfStyle w:val="001000000000" w:firstRow="0" w:lastRow="0" w:firstColumn="1" w:lastColumn="0" w:oddVBand="0" w:evenVBand="0" w:oddHBand="0" w:evenHBand="0" w:firstRowFirstColumn="0" w:firstRowLastColumn="0" w:lastRowFirstColumn="0" w:lastRowLastColumn="0"/>
            <w:tcW w:w="2394" w:type="dxa"/>
          </w:tcPr>
          <w:p w14:paraId="2EB0661B" w14:textId="6B6D654D" w:rsidR="004B2246" w:rsidRPr="004B2246" w:rsidRDefault="004B2246" w:rsidP="008178BD">
            <w:r w:rsidRPr="004B2246">
              <w:t xml:space="preserve">Requested by </w:t>
            </w:r>
          </w:p>
        </w:tc>
        <w:tc>
          <w:tcPr>
            <w:tcW w:w="2394" w:type="dxa"/>
          </w:tcPr>
          <w:p w14:paraId="4049DDB2" w14:textId="6F29EA97"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Project Manager </w:t>
            </w:r>
          </w:p>
        </w:tc>
        <w:tc>
          <w:tcPr>
            <w:tcW w:w="2394" w:type="dxa"/>
          </w:tcPr>
          <w:p w14:paraId="6CCABEDE" w14:textId="46B3555A" w:rsidR="004B2246" w:rsidRPr="004B2246" w:rsidRDefault="004B2246" w:rsidP="008178BD">
            <w:pPr>
              <w:cnfStyle w:val="000000000000" w:firstRow="0" w:lastRow="0" w:firstColumn="0" w:lastColumn="0" w:oddVBand="0" w:evenVBand="0" w:oddHBand="0" w:evenHBand="0" w:firstRowFirstColumn="0" w:firstRowLastColumn="0" w:lastRowFirstColumn="0" w:lastRowLastColumn="0"/>
              <w:rPr>
                <w:b/>
                <w:bCs/>
              </w:rPr>
            </w:pPr>
            <w:r w:rsidRPr="004B2246">
              <w:rPr>
                <w:b/>
                <w:bCs/>
              </w:rPr>
              <w:t>Date</w:t>
            </w:r>
          </w:p>
        </w:tc>
        <w:tc>
          <w:tcPr>
            <w:tcW w:w="2394" w:type="dxa"/>
          </w:tcPr>
          <w:p w14:paraId="3909363F" w14:textId="1023F3B8" w:rsidR="004B2246" w:rsidRDefault="004B2246" w:rsidP="008178BD">
            <w:pPr>
              <w:cnfStyle w:val="000000000000" w:firstRow="0" w:lastRow="0" w:firstColumn="0" w:lastColumn="0" w:oddVBand="0" w:evenVBand="0" w:oddHBand="0" w:evenHBand="0" w:firstRowFirstColumn="0" w:firstRowLastColumn="0" w:lastRowFirstColumn="0" w:lastRowLastColumn="0"/>
            </w:pPr>
            <w:r>
              <w:t>2023-07-15</w:t>
            </w:r>
          </w:p>
        </w:tc>
      </w:tr>
      <w:tr w:rsidR="004B2246" w14:paraId="455FEFF8" w14:textId="77777777" w:rsidTr="004B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E840D0F" w14:textId="312586FA" w:rsidR="004B2246" w:rsidRPr="004B2246" w:rsidRDefault="004B2246" w:rsidP="008178BD">
            <w:r w:rsidRPr="004B2246">
              <w:t>Request No</w:t>
            </w:r>
          </w:p>
        </w:tc>
        <w:tc>
          <w:tcPr>
            <w:tcW w:w="2394" w:type="dxa"/>
          </w:tcPr>
          <w:p w14:paraId="1AF5D596" w14:textId="44903839" w:rsidR="004B2246" w:rsidRDefault="004B2246" w:rsidP="008178BD">
            <w:pPr>
              <w:cnfStyle w:val="000000100000" w:firstRow="0" w:lastRow="0" w:firstColumn="0" w:lastColumn="0" w:oddVBand="0" w:evenVBand="0" w:oddHBand="1" w:evenHBand="0" w:firstRowFirstColumn="0" w:firstRowLastColumn="0" w:lastRowFirstColumn="0" w:lastRowLastColumn="0"/>
            </w:pPr>
            <w:r>
              <w:t>CR-001</w:t>
            </w:r>
          </w:p>
        </w:tc>
        <w:tc>
          <w:tcPr>
            <w:tcW w:w="2394" w:type="dxa"/>
          </w:tcPr>
          <w:p w14:paraId="640FACDD" w14:textId="3B8CF238" w:rsidR="004B2246" w:rsidRPr="004B2246" w:rsidRDefault="004B2246" w:rsidP="008178BD">
            <w:pPr>
              <w:cnfStyle w:val="000000100000" w:firstRow="0" w:lastRow="0" w:firstColumn="0" w:lastColumn="0" w:oddVBand="0" w:evenVBand="0" w:oddHBand="1" w:evenHBand="0" w:firstRowFirstColumn="0" w:firstRowLastColumn="0" w:lastRowFirstColumn="0" w:lastRowLastColumn="0"/>
              <w:rPr>
                <w:b/>
                <w:bCs/>
              </w:rPr>
            </w:pPr>
            <w:r w:rsidRPr="004B2246">
              <w:rPr>
                <w:b/>
                <w:bCs/>
              </w:rPr>
              <w:t>Name if Request</w:t>
            </w:r>
          </w:p>
        </w:tc>
        <w:tc>
          <w:tcPr>
            <w:tcW w:w="2394" w:type="dxa"/>
          </w:tcPr>
          <w:p w14:paraId="48677E2A"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r>
      <w:tr w:rsidR="004B2246" w14:paraId="0C382908" w14:textId="77777777" w:rsidTr="008B68B3">
        <w:tc>
          <w:tcPr>
            <w:cnfStyle w:val="001000000000" w:firstRow="0" w:lastRow="0" w:firstColumn="1" w:lastColumn="0" w:oddVBand="0" w:evenVBand="0" w:oddHBand="0" w:evenHBand="0" w:firstRowFirstColumn="0" w:firstRowLastColumn="0" w:lastRowFirstColumn="0" w:lastRowLastColumn="0"/>
            <w:tcW w:w="2394" w:type="dxa"/>
          </w:tcPr>
          <w:p w14:paraId="749B53D3" w14:textId="4798CEE1" w:rsidR="004B2246" w:rsidRPr="004B2246" w:rsidRDefault="004B2246" w:rsidP="008178BD">
            <w:r w:rsidRPr="004B2246">
              <w:t xml:space="preserve">Change Description </w:t>
            </w:r>
          </w:p>
        </w:tc>
        <w:tc>
          <w:tcPr>
            <w:tcW w:w="7182" w:type="dxa"/>
            <w:gridSpan w:val="3"/>
          </w:tcPr>
          <w:p w14:paraId="45D80B59" w14:textId="2BA35627"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To develop a </w:t>
            </w:r>
            <w:r w:rsidR="008A0109">
              <w:t xml:space="preserve">Website for ShopEase </w:t>
            </w:r>
          </w:p>
        </w:tc>
      </w:tr>
      <w:tr w:rsidR="004B2246" w14:paraId="7B2A8268" w14:textId="77777777" w:rsidTr="0096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18AC742" w14:textId="12CFBC0C" w:rsidR="004B2246" w:rsidRPr="004B2246" w:rsidRDefault="004B2246" w:rsidP="008178BD">
            <w:r w:rsidRPr="004B2246">
              <w:t>Change Reason</w:t>
            </w:r>
          </w:p>
        </w:tc>
        <w:tc>
          <w:tcPr>
            <w:tcW w:w="7182" w:type="dxa"/>
            <w:gridSpan w:val="3"/>
          </w:tcPr>
          <w:p w14:paraId="233ABF47" w14:textId="77777777" w:rsidR="004B2246" w:rsidRDefault="008A0109" w:rsidP="008178BD">
            <w:pPr>
              <w:cnfStyle w:val="000000100000" w:firstRow="0" w:lastRow="0" w:firstColumn="0" w:lastColumn="0" w:oddVBand="0" w:evenVBand="0" w:oddHBand="1" w:evenHBand="0" w:firstRowFirstColumn="0" w:firstRowLastColumn="0" w:lastRowFirstColumn="0" w:lastRowLastColumn="0"/>
            </w:pPr>
            <w:r>
              <w:t xml:space="preserve">To attract more customers and increase sales. </w:t>
            </w:r>
          </w:p>
          <w:p w14:paraId="3128895D" w14:textId="1BA83AD7" w:rsidR="008A0109" w:rsidRDefault="008A0109" w:rsidP="008178BD">
            <w:pPr>
              <w:cnfStyle w:val="000000100000" w:firstRow="0" w:lastRow="0" w:firstColumn="0" w:lastColumn="0" w:oddVBand="0" w:evenVBand="0" w:oddHBand="1" w:evenHBand="0" w:firstRowFirstColumn="0" w:firstRowLastColumn="0" w:lastRowFirstColumn="0" w:lastRowLastColumn="0"/>
            </w:pPr>
            <w:r>
              <w:t>To increase the online presence.</w:t>
            </w:r>
          </w:p>
        </w:tc>
      </w:tr>
      <w:tr w:rsidR="004B2246" w14:paraId="1F6F35A9" w14:textId="77777777" w:rsidTr="00664322">
        <w:tc>
          <w:tcPr>
            <w:cnfStyle w:val="001000000000" w:firstRow="0" w:lastRow="0" w:firstColumn="1" w:lastColumn="0" w:oddVBand="0" w:evenVBand="0" w:oddHBand="0" w:evenHBand="0" w:firstRowFirstColumn="0" w:firstRowLastColumn="0" w:lastRowFirstColumn="0" w:lastRowLastColumn="0"/>
            <w:tcW w:w="2394" w:type="dxa"/>
          </w:tcPr>
          <w:p w14:paraId="28D9D6E1" w14:textId="0FA76F39" w:rsidR="004B2246" w:rsidRPr="004B2246" w:rsidRDefault="004B2246" w:rsidP="008178BD">
            <w:r w:rsidRPr="004B2246">
              <w:t xml:space="preserve">Impact of change </w:t>
            </w:r>
          </w:p>
        </w:tc>
        <w:tc>
          <w:tcPr>
            <w:tcW w:w="7182" w:type="dxa"/>
            <w:gridSpan w:val="3"/>
          </w:tcPr>
          <w:p w14:paraId="7EE05F17" w14:textId="77777777" w:rsidR="004B2246" w:rsidRDefault="008A0109" w:rsidP="008178BD">
            <w:pPr>
              <w:cnfStyle w:val="000000000000" w:firstRow="0" w:lastRow="0" w:firstColumn="0" w:lastColumn="0" w:oddVBand="0" w:evenVBand="0" w:oddHBand="0" w:evenHBand="0" w:firstRowFirstColumn="0" w:firstRowLastColumn="0" w:lastRowFirstColumn="0" w:lastRowLastColumn="0"/>
            </w:pPr>
            <w:r w:rsidRPr="008A0109">
              <w:t>Development of a new website for ShopEase</w:t>
            </w:r>
            <w:r>
              <w:t>.</w:t>
            </w:r>
          </w:p>
          <w:p w14:paraId="27526812" w14:textId="24C459BC" w:rsidR="008A0109" w:rsidRDefault="008A0109" w:rsidP="008178BD">
            <w:pPr>
              <w:cnfStyle w:val="000000000000" w:firstRow="0" w:lastRow="0" w:firstColumn="0" w:lastColumn="0" w:oddVBand="0" w:evenVBand="0" w:oddHBand="0" w:evenHBand="0" w:firstRowFirstColumn="0" w:firstRowLastColumn="0" w:lastRowFirstColumn="0" w:lastRowLastColumn="0"/>
            </w:pPr>
            <w:r w:rsidRPr="008A0109">
              <w:t>Estimated additional time of 2 months for website development.</w:t>
            </w:r>
          </w:p>
        </w:tc>
      </w:tr>
      <w:tr w:rsidR="004B2246" w14:paraId="4090E6E8" w14:textId="77777777" w:rsidTr="00C61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86A53F0" w14:textId="30C9007D" w:rsidR="004B2246" w:rsidRPr="004B2246" w:rsidRDefault="004B2246" w:rsidP="008178BD">
            <w:r w:rsidRPr="004B2246">
              <w:t>Proposed Action</w:t>
            </w:r>
          </w:p>
        </w:tc>
        <w:tc>
          <w:tcPr>
            <w:tcW w:w="7182" w:type="dxa"/>
            <w:gridSpan w:val="3"/>
          </w:tcPr>
          <w:p w14:paraId="4C324BC0" w14:textId="3961D5E1" w:rsidR="004B2246" w:rsidRDefault="008A0109" w:rsidP="008178BD">
            <w:pPr>
              <w:cnfStyle w:val="000000100000" w:firstRow="0" w:lastRow="0" w:firstColumn="0" w:lastColumn="0" w:oddVBand="0" w:evenVBand="0" w:oddHBand="1" w:evenHBand="0" w:firstRowFirstColumn="0" w:firstRowLastColumn="0" w:lastRowFirstColumn="0" w:lastRowLastColumn="0"/>
            </w:pPr>
            <w:r w:rsidRPr="008A0109">
              <w:t>The suggested course of action is to start the ShopEase website's development process, which will involve creating the user interface, putting front-end and back-end capabilities into place, integrating payment gateways, and making sure the design is responsive.</w:t>
            </w:r>
          </w:p>
        </w:tc>
      </w:tr>
      <w:tr w:rsidR="004B2246" w14:paraId="0CE9ED6A" w14:textId="77777777" w:rsidTr="004B2246">
        <w:tc>
          <w:tcPr>
            <w:cnfStyle w:val="001000000000" w:firstRow="0" w:lastRow="0" w:firstColumn="1" w:lastColumn="0" w:oddVBand="0" w:evenVBand="0" w:oddHBand="0" w:evenHBand="0" w:firstRowFirstColumn="0" w:firstRowLastColumn="0" w:lastRowFirstColumn="0" w:lastRowLastColumn="0"/>
            <w:tcW w:w="2394" w:type="dxa"/>
          </w:tcPr>
          <w:p w14:paraId="11F72A2D" w14:textId="23C99A79" w:rsidR="004B2246" w:rsidRPr="004B2246" w:rsidRDefault="004B2246" w:rsidP="008178BD">
            <w:r w:rsidRPr="004B2246">
              <w:t xml:space="preserve">Status </w:t>
            </w:r>
          </w:p>
        </w:tc>
        <w:tc>
          <w:tcPr>
            <w:tcW w:w="2394" w:type="dxa"/>
            <w:shd w:val="clear" w:color="auto" w:fill="70AD47" w:themeFill="accent6"/>
          </w:tcPr>
          <w:p w14:paraId="5219B64C" w14:textId="64FFF4B1"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In Review </w:t>
            </w:r>
          </w:p>
        </w:tc>
        <w:tc>
          <w:tcPr>
            <w:tcW w:w="2394" w:type="dxa"/>
          </w:tcPr>
          <w:p w14:paraId="3F73530F" w14:textId="667CC8E4"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Approved </w:t>
            </w:r>
          </w:p>
        </w:tc>
        <w:tc>
          <w:tcPr>
            <w:tcW w:w="2394" w:type="dxa"/>
          </w:tcPr>
          <w:p w14:paraId="46462AEF" w14:textId="6525889F"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Rejected </w:t>
            </w:r>
          </w:p>
        </w:tc>
      </w:tr>
      <w:tr w:rsidR="004B2246" w14:paraId="75438373" w14:textId="77777777" w:rsidTr="000D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545C624" w14:textId="07F1F26D" w:rsidR="004B2246" w:rsidRPr="004B2246" w:rsidRDefault="004B2246" w:rsidP="008178BD">
            <w:pPr>
              <w:rPr>
                <w:b w:val="0"/>
                <w:bCs w:val="0"/>
              </w:rPr>
            </w:pPr>
            <w:r>
              <w:t>Approval Data</w:t>
            </w:r>
          </w:p>
        </w:tc>
        <w:tc>
          <w:tcPr>
            <w:tcW w:w="7182" w:type="dxa"/>
            <w:gridSpan w:val="3"/>
          </w:tcPr>
          <w:p w14:paraId="660F552D"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r>
      <w:tr w:rsidR="004B2246" w14:paraId="3D4CEC15" w14:textId="77777777" w:rsidTr="00716A54">
        <w:tc>
          <w:tcPr>
            <w:cnfStyle w:val="001000000000" w:firstRow="0" w:lastRow="0" w:firstColumn="1" w:lastColumn="0" w:oddVBand="0" w:evenVBand="0" w:oddHBand="0" w:evenHBand="0" w:firstRowFirstColumn="0" w:firstRowLastColumn="0" w:lastRowFirstColumn="0" w:lastRowLastColumn="0"/>
            <w:tcW w:w="2394" w:type="dxa"/>
          </w:tcPr>
          <w:p w14:paraId="3A16D1DB" w14:textId="3F23E9BA" w:rsidR="004B2246" w:rsidRDefault="004B2246" w:rsidP="008178BD">
            <w:r>
              <w:t>Approved By</w:t>
            </w:r>
          </w:p>
        </w:tc>
        <w:tc>
          <w:tcPr>
            <w:tcW w:w="7182" w:type="dxa"/>
            <w:gridSpan w:val="3"/>
          </w:tcPr>
          <w:p w14:paraId="44DBBF76" w14:textId="77777777" w:rsidR="004B2246" w:rsidRDefault="004B2246" w:rsidP="008178BD">
            <w:pPr>
              <w:cnfStyle w:val="000000000000" w:firstRow="0" w:lastRow="0" w:firstColumn="0" w:lastColumn="0" w:oddVBand="0" w:evenVBand="0" w:oddHBand="0" w:evenHBand="0" w:firstRowFirstColumn="0" w:firstRowLastColumn="0" w:lastRowFirstColumn="0" w:lastRowLastColumn="0"/>
            </w:pPr>
          </w:p>
        </w:tc>
      </w:tr>
    </w:tbl>
    <w:p w14:paraId="7773A00A" w14:textId="77777777" w:rsidR="008178BD" w:rsidRDefault="008178BD" w:rsidP="008178BD"/>
    <w:p w14:paraId="0FF22646" w14:textId="3C221209" w:rsidR="0094552F" w:rsidRPr="0061082B" w:rsidRDefault="0094552F" w:rsidP="00591434">
      <w:pPr>
        <w:pStyle w:val="Heading1"/>
      </w:pPr>
      <w:bookmarkStart w:id="25" w:name="_Toc141806860"/>
      <w:r w:rsidRPr="0061082B">
        <w:t>Work Breakdown Structure (WBS):</w:t>
      </w:r>
      <w:bookmarkEnd w:id="24"/>
      <w:bookmarkEnd w:id="25"/>
    </w:p>
    <w:p w14:paraId="57B2FDB5" w14:textId="77777777" w:rsidR="0094552F" w:rsidRPr="0061082B" w:rsidRDefault="0094552F" w:rsidP="0094552F">
      <w:pPr>
        <w:rPr>
          <w:lang w:val="en-GB"/>
        </w:rPr>
      </w:pPr>
      <w:r w:rsidRPr="0061082B">
        <w:rPr>
          <w:lang w:val="en-GB"/>
        </w:rPr>
        <w:t>The Work Breakdown Structure (WBS) organizes project tasks and deliverables in a hierarchical order. It aids in the organization and definition of the work required for the successful execution of a project (Sugahara, Inoguchi and Nakano, 2017). Here is the work breakdown structure for an e-commerce website development project:</w:t>
      </w:r>
    </w:p>
    <w:p w14:paraId="487A279A" w14:textId="114E0D2C" w:rsidR="00022E24" w:rsidRPr="0061082B" w:rsidRDefault="00022E24" w:rsidP="0094552F">
      <w:pPr>
        <w:rPr>
          <w:lang w:val="en-GB"/>
        </w:rPr>
      </w:pPr>
      <w:r w:rsidRPr="0061082B">
        <w:rPr>
          <w:noProof/>
          <w:lang w:val="en-GB"/>
        </w:rPr>
        <w:lastRenderedPageBreak/>
        <w:drawing>
          <wp:inline distT="0" distB="0" distL="0" distR="0" wp14:anchorId="7A5C1CBC" wp14:editId="0180775D">
            <wp:extent cx="5975838" cy="6393766"/>
            <wp:effectExtent l="38100" t="0" r="44450" b="0"/>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29E94F" w14:textId="13C1573E" w:rsidR="0094552F" w:rsidRPr="0061082B" w:rsidRDefault="0094552F" w:rsidP="0094552F">
      <w:pPr>
        <w:rPr>
          <w:lang w:val="en-GB"/>
        </w:rPr>
      </w:pPr>
    </w:p>
    <w:p w14:paraId="300C960B" w14:textId="0848678F" w:rsidR="009E56A4" w:rsidRPr="0061082B" w:rsidRDefault="00591434" w:rsidP="00591434">
      <w:pPr>
        <w:pStyle w:val="Heading1"/>
      </w:pPr>
      <w:bookmarkStart w:id="26" w:name="_Toc141806861"/>
      <w:r w:rsidRPr="0061082B">
        <w:lastRenderedPageBreak/>
        <w:t>Schedule Plan</w:t>
      </w:r>
      <w:bookmarkEnd w:id="26"/>
    </w:p>
    <w:p w14:paraId="0617D926" w14:textId="6858BD31" w:rsidR="000842D0" w:rsidRPr="0061082B" w:rsidRDefault="00996AC6" w:rsidP="000842D0">
      <w:pPr>
        <w:keepNext/>
        <w:rPr>
          <w:lang w:val="en-GB"/>
        </w:rPr>
      </w:pPr>
      <w:r w:rsidRPr="0061082B">
        <w:rPr>
          <w:noProof/>
          <w:lang w:val="en-GB"/>
        </w:rPr>
        <w:drawing>
          <wp:inline distT="0" distB="0" distL="0" distR="0" wp14:anchorId="53D1373A" wp14:editId="73D5F8E4">
            <wp:extent cx="5943600" cy="2089150"/>
            <wp:effectExtent l="0" t="0" r="0" b="0"/>
            <wp:docPr id="1486381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7DC42B07" w14:textId="6FE57E99" w:rsidR="000C4B72" w:rsidRPr="0061082B" w:rsidRDefault="000842D0" w:rsidP="000842D0">
      <w:pPr>
        <w:pStyle w:val="Caption"/>
        <w:jc w:val="center"/>
        <w:rPr>
          <w:lang w:val="en-GB"/>
        </w:rPr>
      </w:pPr>
      <w:bookmarkStart w:id="27" w:name="_Toc141123197"/>
      <w:r w:rsidRPr="0061082B">
        <w:rPr>
          <w:lang w:val="en-GB"/>
        </w:rPr>
        <w:t xml:space="preserve">Figure </w:t>
      </w:r>
      <w:r w:rsidR="006929E9" w:rsidRPr="0061082B">
        <w:rPr>
          <w:lang w:val="en-GB"/>
        </w:rPr>
        <w:fldChar w:fldCharType="begin"/>
      </w:r>
      <w:r w:rsidR="006929E9" w:rsidRPr="0061082B">
        <w:rPr>
          <w:lang w:val="en-GB"/>
        </w:rPr>
        <w:instrText xml:space="preserve"> SEQ Figure \* ARABIC </w:instrText>
      </w:r>
      <w:r w:rsidR="006929E9" w:rsidRPr="0061082B">
        <w:rPr>
          <w:lang w:val="en-GB"/>
        </w:rPr>
        <w:fldChar w:fldCharType="separate"/>
      </w:r>
      <w:r w:rsidR="007D14E3">
        <w:rPr>
          <w:noProof/>
          <w:lang w:val="en-GB"/>
        </w:rPr>
        <w:t>1</w:t>
      </w:r>
      <w:r w:rsidR="006929E9" w:rsidRPr="0061082B">
        <w:rPr>
          <w:noProof/>
          <w:lang w:val="en-GB"/>
        </w:rPr>
        <w:fldChar w:fldCharType="end"/>
      </w:r>
      <w:r w:rsidRPr="0061082B">
        <w:rPr>
          <w:lang w:val="en-GB"/>
        </w:rPr>
        <w:t>: Gantt chart</w:t>
      </w:r>
      <w:bookmarkEnd w:id="27"/>
    </w:p>
    <w:p w14:paraId="0EBDC29B" w14:textId="7E40C782" w:rsidR="005F4DA3" w:rsidRPr="0061082B" w:rsidRDefault="005F4DA3" w:rsidP="005F4DA3">
      <w:pPr>
        <w:jc w:val="center"/>
        <w:rPr>
          <w:b/>
          <w:bCs/>
          <w:i/>
          <w:iCs/>
          <w:lang w:val="en-GB"/>
        </w:rPr>
      </w:pPr>
      <w:r w:rsidRPr="0061082B">
        <w:rPr>
          <w:b/>
          <w:bCs/>
          <w:i/>
          <w:iCs/>
          <w:lang w:val="en-GB"/>
        </w:rPr>
        <w:t>(Source: Self-Developed)</w:t>
      </w:r>
    </w:p>
    <w:p w14:paraId="7C11AE13" w14:textId="77777777" w:rsidR="0093014A" w:rsidRPr="0061082B" w:rsidRDefault="00AA4228" w:rsidP="00591434">
      <w:pPr>
        <w:rPr>
          <w:lang w:val="en-GB"/>
        </w:rPr>
      </w:pPr>
      <w:r w:rsidRPr="0061082B">
        <w:rPr>
          <w:lang w:val="en-GB"/>
        </w:rPr>
        <w:t xml:space="preserve">The above-mentioned project plan will be helpful in aching the goal in specified timeframe. Initially the concept for the website development will be finalised and after that a team of developers will </w:t>
      </w:r>
      <w:r w:rsidR="0006289E" w:rsidRPr="0061082B">
        <w:rPr>
          <w:lang w:val="en-GB"/>
        </w:rPr>
        <w:t xml:space="preserve">be selected that will be </w:t>
      </w:r>
      <w:r w:rsidR="0093014A" w:rsidRPr="0061082B">
        <w:rPr>
          <w:lang w:val="en-GB"/>
        </w:rPr>
        <w:t xml:space="preserve">working on development process. Once the team is selected then that team will work on development of the content that is required to be included in the website. Furthermore, website design and outline will be designed which will be followed by customisation in the design according the needs of the client. In the last testing of the website will be done and all the issues will be resolved and after that the website will be published. </w:t>
      </w:r>
    </w:p>
    <w:p w14:paraId="5F4CC9CC" w14:textId="77777777" w:rsidR="00EF2E7F" w:rsidRPr="0061082B" w:rsidRDefault="00EF2E7F" w:rsidP="00EF2E7F">
      <w:pPr>
        <w:keepNext/>
        <w:rPr>
          <w:lang w:val="en-GB"/>
        </w:rPr>
      </w:pPr>
      <w:r w:rsidRPr="0061082B">
        <w:rPr>
          <w:noProof/>
          <w:lang w:val="en-GB"/>
        </w:rPr>
        <w:drawing>
          <wp:inline distT="0" distB="0" distL="0" distR="0" wp14:anchorId="789FDFC5" wp14:editId="3DB2839C">
            <wp:extent cx="5943600" cy="2299335"/>
            <wp:effectExtent l="0" t="0" r="0" b="0"/>
            <wp:docPr id="12276595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26D611B1" w14:textId="32C55FE3" w:rsidR="00EF2E7F" w:rsidRPr="0061082B" w:rsidRDefault="00EF2E7F" w:rsidP="00EF2E7F">
      <w:pPr>
        <w:pStyle w:val="Caption"/>
        <w:jc w:val="center"/>
        <w:rPr>
          <w:lang w:val="en-GB"/>
        </w:rPr>
      </w:pPr>
      <w:bookmarkStart w:id="28" w:name="_Toc141123198"/>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2</w:t>
      </w:r>
      <w:r w:rsidRPr="0061082B">
        <w:rPr>
          <w:lang w:val="en-GB"/>
        </w:rPr>
        <w:fldChar w:fldCharType="end"/>
      </w:r>
      <w:r w:rsidRPr="0061082B">
        <w:rPr>
          <w:lang w:val="en-GB"/>
        </w:rPr>
        <w:t>: Critical path</w:t>
      </w:r>
      <w:bookmarkEnd w:id="28"/>
    </w:p>
    <w:p w14:paraId="4EA8C161" w14:textId="413D61CB" w:rsidR="00EF2E7F" w:rsidRPr="0061082B" w:rsidRDefault="00EF2E7F" w:rsidP="00EF2E7F">
      <w:pPr>
        <w:jc w:val="center"/>
        <w:rPr>
          <w:b/>
          <w:bCs/>
          <w:i/>
          <w:iCs/>
          <w:lang w:val="en-GB"/>
        </w:rPr>
      </w:pPr>
      <w:r w:rsidRPr="0061082B">
        <w:rPr>
          <w:b/>
          <w:bCs/>
          <w:i/>
          <w:iCs/>
          <w:lang w:val="en-GB"/>
        </w:rPr>
        <w:lastRenderedPageBreak/>
        <w:t>(Source: Self Developed)</w:t>
      </w:r>
    </w:p>
    <w:p w14:paraId="14948A9E" w14:textId="41E35999" w:rsidR="002F758C" w:rsidRPr="0061082B" w:rsidRDefault="0093014A" w:rsidP="00A4337A">
      <w:pPr>
        <w:pStyle w:val="Heading1"/>
      </w:pPr>
      <w:bookmarkStart w:id="29" w:name="_Toc141806862"/>
      <w:r w:rsidRPr="0061082B">
        <w:t xml:space="preserve">Project budget </w:t>
      </w:r>
      <w:r w:rsidR="002F758C" w:rsidRPr="0061082B">
        <w:t>and Earned Value Management analysis</w:t>
      </w:r>
      <w:bookmarkEnd w:id="29"/>
    </w:p>
    <w:p w14:paraId="3F442AC8" w14:textId="4C932FBA" w:rsidR="002F758C" w:rsidRPr="0061082B" w:rsidRDefault="002F758C" w:rsidP="002F758C">
      <w:pPr>
        <w:pStyle w:val="Heading2"/>
        <w:rPr>
          <w:lang w:val="en-GB"/>
        </w:rPr>
      </w:pPr>
      <w:bookmarkStart w:id="30" w:name="_Toc141806863"/>
      <w:r w:rsidRPr="0061082B">
        <w:rPr>
          <w:lang w:val="en-GB"/>
        </w:rPr>
        <w:t>Project Budget</w:t>
      </w:r>
      <w:bookmarkEnd w:id="30"/>
    </w:p>
    <w:p w14:paraId="17FE9C73" w14:textId="646A816B" w:rsidR="000842D0" w:rsidRPr="0061082B" w:rsidRDefault="000842D0" w:rsidP="000842D0">
      <w:pPr>
        <w:pStyle w:val="Caption"/>
        <w:keepNext/>
        <w:jc w:val="center"/>
        <w:rPr>
          <w:lang w:val="en-GB"/>
        </w:rPr>
      </w:pPr>
      <w:bookmarkStart w:id="31" w:name="_Toc141123338"/>
      <w:r w:rsidRPr="0061082B">
        <w:rPr>
          <w:lang w:val="en-GB"/>
        </w:rPr>
        <w:t xml:space="preserve">Table </w:t>
      </w:r>
      <w:r w:rsidR="006929E9" w:rsidRPr="0061082B">
        <w:rPr>
          <w:lang w:val="en-GB"/>
        </w:rPr>
        <w:fldChar w:fldCharType="begin"/>
      </w:r>
      <w:r w:rsidR="006929E9" w:rsidRPr="0061082B">
        <w:rPr>
          <w:lang w:val="en-GB"/>
        </w:rPr>
        <w:instrText xml:space="preserve"> SEQ Table \* ARABIC </w:instrText>
      </w:r>
      <w:r w:rsidR="006929E9" w:rsidRPr="0061082B">
        <w:rPr>
          <w:lang w:val="en-GB"/>
        </w:rPr>
        <w:fldChar w:fldCharType="separate"/>
      </w:r>
      <w:r w:rsidR="007D14E3">
        <w:rPr>
          <w:noProof/>
          <w:lang w:val="en-GB"/>
        </w:rPr>
        <w:t>2</w:t>
      </w:r>
      <w:r w:rsidR="006929E9" w:rsidRPr="0061082B">
        <w:rPr>
          <w:noProof/>
          <w:lang w:val="en-GB"/>
        </w:rPr>
        <w:fldChar w:fldCharType="end"/>
      </w:r>
      <w:r w:rsidRPr="0061082B">
        <w:rPr>
          <w:lang w:val="en-GB"/>
        </w:rPr>
        <w:t>: Budget of the project</w:t>
      </w:r>
      <w:bookmarkEnd w:id="31"/>
    </w:p>
    <w:tbl>
      <w:tblPr>
        <w:tblStyle w:val="GridTable2-Accent5"/>
        <w:tblW w:w="5000" w:type="pct"/>
        <w:tblLook w:val="04A0" w:firstRow="1" w:lastRow="0" w:firstColumn="1" w:lastColumn="0" w:noHBand="0" w:noVBand="1"/>
      </w:tblPr>
      <w:tblGrid>
        <w:gridCol w:w="5882"/>
        <w:gridCol w:w="3478"/>
      </w:tblGrid>
      <w:tr w:rsidR="003161E9" w:rsidRPr="0061082B" w14:paraId="05A3772C" w14:textId="77777777" w:rsidTr="005A5D9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31FD703" w14:textId="77777777" w:rsidR="003161E9" w:rsidRPr="0061082B" w:rsidRDefault="003161E9" w:rsidP="003161E9">
            <w:pPr>
              <w:spacing w:line="240" w:lineRule="auto"/>
              <w:jc w:val="center"/>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Particulars</w:t>
            </w:r>
          </w:p>
        </w:tc>
        <w:tc>
          <w:tcPr>
            <w:tcW w:w="1858" w:type="pct"/>
            <w:noWrap/>
            <w:hideMark/>
          </w:tcPr>
          <w:p w14:paraId="37885EA3" w14:textId="77777777" w:rsidR="003161E9" w:rsidRPr="0061082B" w:rsidRDefault="003161E9" w:rsidP="003161E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Amount </w:t>
            </w:r>
          </w:p>
        </w:tc>
      </w:tr>
      <w:tr w:rsidR="003161E9" w:rsidRPr="0061082B" w14:paraId="6759983F"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B1F924C"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Resources</w:t>
            </w:r>
          </w:p>
        </w:tc>
        <w:tc>
          <w:tcPr>
            <w:tcW w:w="1858" w:type="pct"/>
            <w:noWrap/>
            <w:hideMark/>
          </w:tcPr>
          <w:p w14:paraId="353C5A1B" w14:textId="77777777" w:rsidR="003161E9" w:rsidRPr="0061082B" w:rsidRDefault="003161E9" w:rsidP="003161E9">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p>
        </w:tc>
      </w:tr>
      <w:tr w:rsidR="003161E9" w:rsidRPr="0061082B" w14:paraId="399B638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3328BF0"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web developers</w:t>
            </w:r>
          </w:p>
        </w:tc>
        <w:tc>
          <w:tcPr>
            <w:tcW w:w="1858" w:type="pct"/>
            <w:noWrap/>
            <w:hideMark/>
          </w:tcPr>
          <w:p w14:paraId="752F7B55"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488.00 </w:t>
            </w:r>
          </w:p>
        </w:tc>
      </w:tr>
      <w:tr w:rsidR="003161E9" w:rsidRPr="0061082B" w14:paraId="6A4072C9"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946821F"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designers</w:t>
            </w:r>
          </w:p>
        </w:tc>
        <w:tc>
          <w:tcPr>
            <w:tcW w:w="1858" w:type="pct"/>
            <w:noWrap/>
            <w:hideMark/>
          </w:tcPr>
          <w:p w14:paraId="40FAA2B3"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655.00 </w:t>
            </w:r>
          </w:p>
        </w:tc>
      </w:tr>
      <w:tr w:rsidR="003161E9" w:rsidRPr="0061082B" w14:paraId="6FE35798"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58066FB"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content creators</w:t>
            </w:r>
          </w:p>
        </w:tc>
        <w:tc>
          <w:tcPr>
            <w:tcW w:w="1858" w:type="pct"/>
            <w:noWrap/>
            <w:hideMark/>
          </w:tcPr>
          <w:p w14:paraId="69FB7C7B"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360.00 </w:t>
            </w:r>
          </w:p>
        </w:tc>
      </w:tr>
      <w:tr w:rsidR="003161E9" w:rsidRPr="0061082B" w14:paraId="19544A7B"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FA4450C"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SEO specialists</w:t>
            </w:r>
          </w:p>
        </w:tc>
        <w:tc>
          <w:tcPr>
            <w:tcW w:w="1858" w:type="pct"/>
            <w:noWrap/>
            <w:hideMark/>
          </w:tcPr>
          <w:p w14:paraId="5BF9CDAD"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445.00 </w:t>
            </w:r>
          </w:p>
        </w:tc>
      </w:tr>
      <w:tr w:rsidR="003161E9" w:rsidRPr="0061082B" w14:paraId="3F91173D"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51BA01FC"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Domain name</w:t>
            </w:r>
          </w:p>
        </w:tc>
        <w:tc>
          <w:tcPr>
            <w:tcW w:w="1858" w:type="pct"/>
            <w:noWrap/>
            <w:hideMark/>
          </w:tcPr>
          <w:p w14:paraId="67EB0E51"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2AE856AD"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C354285"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annual </w:t>
            </w:r>
          </w:p>
        </w:tc>
        <w:tc>
          <w:tcPr>
            <w:tcW w:w="1858" w:type="pct"/>
            <w:noWrap/>
            <w:hideMark/>
          </w:tcPr>
          <w:p w14:paraId="6245CD78"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25.00 </w:t>
            </w:r>
          </w:p>
        </w:tc>
      </w:tr>
      <w:tr w:rsidR="003161E9" w:rsidRPr="0061082B" w14:paraId="6E44F212"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E51FBC6"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multi-year registration fees</w:t>
            </w:r>
          </w:p>
        </w:tc>
        <w:tc>
          <w:tcPr>
            <w:tcW w:w="1858" w:type="pct"/>
            <w:noWrap/>
            <w:hideMark/>
          </w:tcPr>
          <w:p w14:paraId="1A349500"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35.00 </w:t>
            </w:r>
          </w:p>
        </w:tc>
      </w:tr>
      <w:tr w:rsidR="003161E9" w:rsidRPr="0061082B" w14:paraId="32D551F3"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6078AE8"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Web hosting</w:t>
            </w:r>
          </w:p>
        </w:tc>
        <w:tc>
          <w:tcPr>
            <w:tcW w:w="1858" w:type="pct"/>
            <w:noWrap/>
            <w:hideMark/>
          </w:tcPr>
          <w:p w14:paraId="4A68D58D"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68363C89"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CB594F2"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VPS</w:t>
            </w:r>
          </w:p>
        </w:tc>
        <w:tc>
          <w:tcPr>
            <w:tcW w:w="1858" w:type="pct"/>
            <w:noWrap/>
            <w:hideMark/>
          </w:tcPr>
          <w:p w14:paraId="1D1FCE33"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88.00 </w:t>
            </w:r>
          </w:p>
        </w:tc>
      </w:tr>
      <w:tr w:rsidR="003161E9" w:rsidRPr="0061082B" w14:paraId="29D4B0F5"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03BD54F3"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cloud</w:t>
            </w:r>
          </w:p>
        </w:tc>
        <w:tc>
          <w:tcPr>
            <w:tcW w:w="1858" w:type="pct"/>
            <w:noWrap/>
            <w:hideMark/>
          </w:tcPr>
          <w:p w14:paraId="1170A773"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105.00 </w:t>
            </w:r>
          </w:p>
        </w:tc>
      </w:tr>
      <w:tr w:rsidR="003161E9" w:rsidRPr="0061082B" w14:paraId="56BCF44F"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5F957A19"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Platform for the website</w:t>
            </w:r>
          </w:p>
        </w:tc>
        <w:tc>
          <w:tcPr>
            <w:tcW w:w="1858" w:type="pct"/>
            <w:noWrap/>
            <w:hideMark/>
          </w:tcPr>
          <w:p w14:paraId="0479FBC9"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555.00 </w:t>
            </w:r>
          </w:p>
        </w:tc>
      </w:tr>
      <w:tr w:rsidR="003161E9" w:rsidRPr="0061082B" w14:paraId="1C3F5765"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9F54D92"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Web development and Design</w:t>
            </w:r>
          </w:p>
        </w:tc>
        <w:tc>
          <w:tcPr>
            <w:tcW w:w="1858" w:type="pct"/>
            <w:noWrap/>
            <w:hideMark/>
          </w:tcPr>
          <w:p w14:paraId="42ADAFD5"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1,250.00 </w:t>
            </w:r>
          </w:p>
        </w:tc>
      </w:tr>
      <w:tr w:rsidR="003161E9" w:rsidRPr="0061082B" w14:paraId="12364277"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5088F70"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Responsive design</w:t>
            </w:r>
          </w:p>
        </w:tc>
        <w:tc>
          <w:tcPr>
            <w:tcW w:w="1858" w:type="pct"/>
            <w:noWrap/>
            <w:hideMark/>
          </w:tcPr>
          <w:p w14:paraId="74739C0B"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255.00 </w:t>
            </w:r>
          </w:p>
        </w:tc>
      </w:tr>
      <w:tr w:rsidR="003161E9" w:rsidRPr="0061082B" w14:paraId="7F2A4DE7"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6A09B6F"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Media and Graphics</w:t>
            </w:r>
          </w:p>
        </w:tc>
        <w:tc>
          <w:tcPr>
            <w:tcW w:w="1858" w:type="pct"/>
            <w:noWrap/>
            <w:hideMark/>
          </w:tcPr>
          <w:p w14:paraId="1A77C0C0"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3FCFE170"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4FB940D"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costs of acquiring high-quality images</w:t>
            </w:r>
          </w:p>
        </w:tc>
        <w:tc>
          <w:tcPr>
            <w:tcW w:w="1858" w:type="pct"/>
            <w:noWrap/>
            <w:hideMark/>
          </w:tcPr>
          <w:p w14:paraId="126B7764"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366.00 </w:t>
            </w:r>
          </w:p>
        </w:tc>
      </w:tr>
      <w:tr w:rsidR="003161E9" w:rsidRPr="0061082B" w14:paraId="18349848"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50862AD"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graphic designer</w:t>
            </w:r>
          </w:p>
        </w:tc>
        <w:tc>
          <w:tcPr>
            <w:tcW w:w="1858" w:type="pct"/>
            <w:noWrap/>
            <w:hideMark/>
          </w:tcPr>
          <w:p w14:paraId="4DBE4A48"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125.00 </w:t>
            </w:r>
          </w:p>
        </w:tc>
      </w:tr>
      <w:tr w:rsidR="003161E9" w:rsidRPr="0061082B" w14:paraId="61CC830E"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4C2B9C1"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E-commerce services</w:t>
            </w:r>
          </w:p>
        </w:tc>
        <w:tc>
          <w:tcPr>
            <w:tcW w:w="1858" w:type="pct"/>
            <w:noWrap/>
            <w:hideMark/>
          </w:tcPr>
          <w:p w14:paraId="2D5CF269"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360.00 </w:t>
            </w:r>
          </w:p>
        </w:tc>
      </w:tr>
      <w:tr w:rsidR="003161E9" w:rsidRPr="0061082B" w14:paraId="571573FC"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DCC92EA"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Marketing and Search Engine Optimization (SEO)</w:t>
            </w:r>
          </w:p>
        </w:tc>
        <w:tc>
          <w:tcPr>
            <w:tcW w:w="1858" w:type="pct"/>
            <w:noWrap/>
            <w:hideMark/>
          </w:tcPr>
          <w:p w14:paraId="2C2D0B40"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6B9FAEA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D0F6D4D"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online marketing campaigns</w:t>
            </w:r>
          </w:p>
        </w:tc>
        <w:tc>
          <w:tcPr>
            <w:tcW w:w="1858" w:type="pct"/>
            <w:noWrap/>
            <w:hideMark/>
          </w:tcPr>
          <w:p w14:paraId="03E10C40"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125.00 </w:t>
            </w:r>
          </w:p>
        </w:tc>
      </w:tr>
      <w:tr w:rsidR="003161E9" w:rsidRPr="0061082B" w14:paraId="2B7402BA"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7FCB188"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social media ads</w:t>
            </w:r>
          </w:p>
        </w:tc>
        <w:tc>
          <w:tcPr>
            <w:tcW w:w="1858" w:type="pct"/>
            <w:noWrap/>
            <w:hideMark/>
          </w:tcPr>
          <w:p w14:paraId="64339F52"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136.00 </w:t>
            </w:r>
          </w:p>
        </w:tc>
      </w:tr>
      <w:tr w:rsidR="003161E9" w:rsidRPr="0061082B" w14:paraId="331B00C8"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C996FAA"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Google Ads</w:t>
            </w:r>
          </w:p>
        </w:tc>
        <w:tc>
          <w:tcPr>
            <w:tcW w:w="1858" w:type="pct"/>
            <w:noWrap/>
            <w:hideMark/>
          </w:tcPr>
          <w:p w14:paraId="455D9B48"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112.00 </w:t>
            </w:r>
          </w:p>
        </w:tc>
      </w:tr>
      <w:tr w:rsidR="003161E9" w:rsidRPr="0061082B" w14:paraId="7E91D7E3"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DF9DA84"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Reserves</w:t>
            </w:r>
          </w:p>
        </w:tc>
        <w:tc>
          <w:tcPr>
            <w:tcW w:w="1858" w:type="pct"/>
            <w:noWrap/>
            <w:hideMark/>
          </w:tcPr>
          <w:p w14:paraId="6540B5F8"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120.00 </w:t>
            </w:r>
          </w:p>
        </w:tc>
      </w:tr>
      <w:tr w:rsidR="003161E9" w:rsidRPr="0061082B" w14:paraId="784BEF70"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C1415C7"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Security options</w:t>
            </w:r>
          </w:p>
        </w:tc>
        <w:tc>
          <w:tcPr>
            <w:tcW w:w="1858" w:type="pct"/>
            <w:noWrap/>
            <w:hideMark/>
          </w:tcPr>
          <w:p w14:paraId="699445F0"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166.00 </w:t>
            </w:r>
          </w:p>
        </w:tc>
      </w:tr>
      <w:tr w:rsidR="003161E9" w:rsidRPr="0061082B" w14:paraId="666211E7"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42D8112"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Updates and Maintenance</w:t>
            </w:r>
          </w:p>
        </w:tc>
        <w:tc>
          <w:tcPr>
            <w:tcW w:w="1858" w:type="pct"/>
            <w:noWrap/>
            <w:hideMark/>
          </w:tcPr>
          <w:p w14:paraId="30BD39E0"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90.00 </w:t>
            </w:r>
          </w:p>
        </w:tc>
      </w:tr>
      <w:tr w:rsidR="003161E9" w:rsidRPr="0061082B" w14:paraId="2AA7FDF3"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5B55A85A"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Quality assurance and testing</w:t>
            </w:r>
          </w:p>
        </w:tc>
        <w:tc>
          <w:tcPr>
            <w:tcW w:w="1858" w:type="pct"/>
            <w:noWrap/>
            <w:hideMark/>
          </w:tcPr>
          <w:p w14:paraId="002871F2"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363.00 </w:t>
            </w:r>
          </w:p>
        </w:tc>
      </w:tr>
      <w:tr w:rsidR="003161E9" w:rsidRPr="0061082B" w14:paraId="23D46749"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09C60D21"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Support</w:t>
            </w:r>
          </w:p>
        </w:tc>
        <w:tc>
          <w:tcPr>
            <w:tcW w:w="1858" w:type="pct"/>
            <w:noWrap/>
            <w:hideMark/>
          </w:tcPr>
          <w:p w14:paraId="0DF24F2F"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266.00 </w:t>
            </w:r>
          </w:p>
        </w:tc>
      </w:tr>
      <w:tr w:rsidR="003161E9" w:rsidRPr="0061082B" w14:paraId="7169AF93"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68B319D"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Outsourcing</w:t>
            </w:r>
          </w:p>
        </w:tc>
        <w:tc>
          <w:tcPr>
            <w:tcW w:w="1858" w:type="pct"/>
            <w:noWrap/>
            <w:hideMark/>
          </w:tcPr>
          <w:p w14:paraId="44FB228F"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388.00 </w:t>
            </w:r>
          </w:p>
        </w:tc>
      </w:tr>
      <w:tr w:rsidR="003161E9" w:rsidRPr="0061082B" w14:paraId="440099AC"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E817C41"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Total </w:t>
            </w:r>
          </w:p>
        </w:tc>
        <w:tc>
          <w:tcPr>
            <w:tcW w:w="1858" w:type="pct"/>
            <w:noWrap/>
            <w:hideMark/>
          </w:tcPr>
          <w:p w14:paraId="4888D282"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6,878.00 </w:t>
            </w:r>
          </w:p>
        </w:tc>
      </w:tr>
    </w:tbl>
    <w:p w14:paraId="7A39FA85" w14:textId="77777777" w:rsidR="003161E9" w:rsidRPr="0061082B" w:rsidRDefault="003161E9" w:rsidP="003161E9">
      <w:pPr>
        <w:rPr>
          <w:lang w:val="en-GB"/>
        </w:rPr>
      </w:pPr>
    </w:p>
    <w:p w14:paraId="532ADBD7" w14:textId="38BF56AA" w:rsidR="00591434" w:rsidRPr="0061082B" w:rsidRDefault="002F758C" w:rsidP="002F758C">
      <w:pPr>
        <w:pStyle w:val="Heading2"/>
        <w:rPr>
          <w:lang w:val="en-GB"/>
        </w:rPr>
      </w:pPr>
      <w:bookmarkStart w:id="32" w:name="_Toc141806864"/>
      <w:r w:rsidRPr="0061082B">
        <w:rPr>
          <w:lang w:val="en-GB"/>
        </w:rPr>
        <w:lastRenderedPageBreak/>
        <w:t>Earned Value Management analysis</w:t>
      </w:r>
      <w:bookmarkEnd w:id="32"/>
    </w:p>
    <w:p w14:paraId="1A3AA894" w14:textId="673E9E3E" w:rsidR="0036632D" w:rsidRPr="0061082B" w:rsidRDefault="00F66135" w:rsidP="0036632D">
      <w:pPr>
        <w:rPr>
          <w:lang w:val="en-GB"/>
        </w:rPr>
      </w:pPr>
      <w:r w:rsidRPr="0061082B">
        <w:rPr>
          <w:lang w:val="en-GB"/>
        </w:rPr>
        <w:t>Earned Value Management (EVM) analysis is a project management technique that is used to evaluate a project's progress, performance, and cost efficiency. It incorporates scope, schedule, and cost measurement to provide insights into project performance and estimate future results</w:t>
      </w:r>
      <w:r w:rsidR="000842D0" w:rsidRPr="0061082B">
        <w:rPr>
          <w:lang w:val="en-GB"/>
        </w:rPr>
        <w:t xml:space="preserve"> (Mahmoudi, Bagherpour and Javed, 2019)</w:t>
      </w:r>
      <w:r w:rsidRPr="0061082B">
        <w:rPr>
          <w:lang w:val="en-GB"/>
        </w:rPr>
        <w:t>. To analyze project performance and detect potential difficulties or deviations, EVM analysis compares intended values, actual costs, and earned value.</w:t>
      </w:r>
    </w:p>
    <w:p w14:paraId="144396C7" w14:textId="77777777" w:rsidR="00F66135" w:rsidRPr="0061082B" w:rsidRDefault="0036632D" w:rsidP="00F66135">
      <w:pPr>
        <w:keepNext/>
        <w:jc w:val="center"/>
        <w:rPr>
          <w:lang w:val="en-GB"/>
        </w:rPr>
      </w:pPr>
      <w:r w:rsidRPr="0061082B">
        <w:rPr>
          <w:noProof/>
          <w:lang w:val="en-GB"/>
        </w:rPr>
        <w:drawing>
          <wp:inline distT="0" distB="0" distL="0" distR="0" wp14:anchorId="661FE2E2" wp14:editId="704FF29B">
            <wp:extent cx="4642089" cy="2952902"/>
            <wp:effectExtent l="0" t="0" r="6350" b="0"/>
            <wp:docPr id="29021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16456" name=""/>
                    <pic:cNvPicPr/>
                  </pic:nvPicPr>
                  <pic:blipFill>
                    <a:blip r:embed="rId16"/>
                    <a:stretch>
                      <a:fillRect/>
                    </a:stretch>
                  </pic:blipFill>
                  <pic:spPr>
                    <a:xfrm>
                      <a:off x="0" y="0"/>
                      <a:ext cx="4642089" cy="2952902"/>
                    </a:xfrm>
                    <a:prstGeom prst="rect">
                      <a:avLst/>
                    </a:prstGeom>
                  </pic:spPr>
                </pic:pic>
              </a:graphicData>
            </a:graphic>
          </wp:inline>
        </w:drawing>
      </w:r>
    </w:p>
    <w:p w14:paraId="14CF6CF1" w14:textId="04F687D7" w:rsidR="0036632D" w:rsidRPr="0061082B" w:rsidRDefault="00F66135" w:rsidP="00F66135">
      <w:pPr>
        <w:pStyle w:val="Caption"/>
        <w:jc w:val="center"/>
        <w:rPr>
          <w:lang w:val="en-GB"/>
        </w:rPr>
      </w:pPr>
      <w:bookmarkStart w:id="33" w:name="_Toc141123199"/>
      <w:r w:rsidRPr="0061082B">
        <w:rPr>
          <w:lang w:val="en-GB"/>
        </w:rPr>
        <w:t xml:space="preserve">Figure </w:t>
      </w:r>
      <w:r w:rsidR="006929E9" w:rsidRPr="0061082B">
        <w:rPr>
          <w:lang w:val="en-GB"/>
        </w:rPr>
        <w:fldChar w:fldCharType="begin"/>
      </w:r>
      <w:r w:rsidR="006929E9" w:rsidRPr="0061082B">
        <w:rPr>
          <w:lang w:val="en-GB"/>
        </w:rPr>
        <w:instrText xml:space="preserve"> SEQ Figure \* ARABIC </w:instrText>
      </w:r>
      <w:r w:rsidR="006929E9" w:rsidRPr="0061082B">
        <w:rPr>
          <w:lang w:val="en-GB"/>
        </w:rPr>
        <w:fldChar w:fldCharType="separate"/>
      </w:r>
      <w:r w:rsidR="007D14E3">
        <w:rPr>
          <w:noProof/>
          <w:lang w:val="en-GB"/>
        </w:rPr>
        <w:t>3</w:t>
      </w:r>
      <w:r w:rsidR="006929E9" w:rsidRPr="0061082B">
        <w:rPr>
          <w:noProof/>
          <w:lang w:val="en-GB"/>
        </w:rPr>
        <w:fldChar w:fldCharType="end"/>
      </w:r>
      <w:r w:rsidRPr="0061082B">
        <w:rPr>
          <w:lang w:val="en-GB"/>
        </w:rPr>
        <w:t>: Earned Values analysis</w:t>
      </w:r>
      <w:bookmarkEnd w:id="33"/>
    </w:p>
    <w:p w14:paraId="6F0CBFC9" w14:textId="473766FA" w:rsidR="000842D0" w:rsidRPr="0061082B" w:rsidRDefault="00B70F24" w:rsidP="00B70F24">
      <w:pPr>
        <w:rPr>
          <w:lang w:val="en-GB"/>
        </w:rPr>
      </w:pPr>
      <w:r w:rsidRPr="0061082B">
        <w:rPr>
          <w:lang w:val="en-GB"/>
        </w:rPr>
        <w:t>The work in the project is completed by 50%</w:t>
      </w:r>
      <w:r w:rsidR="0036632D" w:rsidRPr="0061082B">
        <w:rPr>
          <w:lang w:val="en-GB"/>
        </w:rPr>
        <w:t xml:space="preserve">. So based on that the earned value analysis is presented in the below table. </w:t>
      </w:r>
    </w:p>
    <w:p w14:paraId="1710FB1F" w14:textId="25B8DB33" w:rsidR="000842D0" w:rsidRPr="0061082B" w:rsidRDefault="000842D0" w:rsidP="00D30A11">
      <w:pPr>
        <w:pStyle w:val="Caption"/>
        <w:keepNext/>
        <w:jc w:val="center"/>
        <w:rPr>
          <w:lang w:val="en-GB"/>
        </w:rPr>
      </w:pPr>
      <w:bookmarkStart w:id="34" w:name="_Toc141123339"/>
      <w:r w:rsidRPr="0061082B">
        <w:rPr>
          <w:lang w:val="en-GB"/>
        </w:rPr>
        <w:t xml:space="preserve">Table </w:t>
      </w:r>
      <w:r w:rsidR="006929E9" w:rsidRPr="0061082B">
        <w:rPr>
          <w:lang w:val="en-GB"/>
        </w:rPr>
        <w:fldChar w:fldCharType="begin"/>
      </w:r>
      <w:r w:rsidR="006929E9" w:rsidRPr="0061082B">
        <w:rPr>
          <w:lang w:val="en-GB"/>
        </w:rPr>
        <w:instrText xml:space="preserve"> SEQ Table \* ARABIC </w:instrText>
      </w:r>
      <w:r w:rsidR="006929E9" w:rsidRPr="0061082B">
        <w:rPr>
          <w:lang w:val="en-GB"/>
        </w:rPr>
        <w:fldChar w:fldCharType="separate"/>
      </w:r>
      <w:r w:rsidR="007D14E3">
        <w:rPr>
          <w:noProof/>
          <w:lang w:val="en-GB"/>
        </w:rPr>
        <w:t>3</w:t>
      </w:r>
      <w:r w:rsidR="006929E9" w:rsidRPr="0061082B">
        <w:rPr>
          <w:noProof/>
          <w:lang w:val="en-GB"/>
        </w:rPr>
        <w:fldChar w:fldCharType="end"/>
      </w:r>
      <w:r w:rsidRPr="0061082B">
        <w:rPr>
          <w:lang w:val="en-GB"/>
        </w:rPr>
        <w:t>:</w:t>
      </w:r>
      <w:r w:rsidR="00D30A11" w:rsidRPr="0061082B">
        <w:rPr>
          <w:lang w:val="en-GB"/>
        </w:rPr>
        <w:t xml:space="preserve"> Earned value analysis</w:t>
      </w:r>
      <w:bookmarkEnd w:id="34"/>
    </w:p>
    <w:tbl>
      <w:tblPr>
        <w:tblStyle w:val="GridTable3-Accent5"/>
        <w:tblW w:w="5000" w:type="pct"/>
        <w:tblLook w:val="04A0" w:firstRow="1" w:lastRow="0" w:firstColumn="1" w:lastColumn="0" w:noHBand="0" w:noVBand="1"/>
      </w:tblPr>
      <w:tblGrid>
        <w:gridCol w:w="2127"/>
        <w:gridCol w:w="1063"/>
        <w:gridCol w:w="948"/>
        <w:gridCol w:w="1636"/>
        <w:gridCol w:w="1077"/>
        <w:gridCol w:w="1103"/>
        <w:gridCol w:w="1406"/>
      </w:tblGrid>
      <w:tr w:rsidR="001D6C44" w:rsidRPr="0061082B" w14:paraId="52C5FAD0" w14:textId="77777777" w:rsidTr="005A5D94">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212" w:type="pct"/>
            <w:noWrap/>
            <w:hideMark/>
          </w:tcPr>
          <w:p w14:paraId="666EA475" w14:textId="77777777" w:rsidR="006F6F9F" w:rsidRPr="0061082B" w:rsidRDefault="006F6F9F" w:rsidP="006F6F9F">
            <w:pPr>
              <w:spacing w:line="240" w:lineRule="auto"/>
              <w:jc w:val="center"/>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Item</w:t>
            </w:r>
          </w:p>
        </w:tc>
        <w:tc>
          <w:tcPr>
            <w:tcW w:w="546" w:type="pct"/>
            <w:noWrap/>
            <w:hideMark/>
          </w:tcPr>
          <w:p w14:paraId="3DA7FFEF"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Planned Cost</w:t>
            </w:r>
          </w:p>
        </w:tc>
        <w:tc>
          <w:tcPr>
            <w:tcW w:w="478" w:type="pct"/>
            <w:noWrap/>
            <w:hideMark/>
          </w:tcPr>
          <w:p w14:paraId="71124F16"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Actual Cost</w:t>
            </w:r>
          </w:p>
        </w:tc>
        <w:tc>
          <w:tcPr>
            <w:tcW w:w="896" w:type="pct"/>
            <w:noWrap/>
            <w:hideMark/>
          </w:tcPr>
          <w:p w14:paraId="6670E1F8"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 of Work Completed</w:t>
            </w:r>
          </w:p>
        </w:tc>
        <w:tc>
          <w:tcPr>
            <w:tcW w:w="546" w:type="pct"/>
            <w:noWrap/>
            <w:hideMark/>
          </w:tcPr>
          <w:p w14:paraId="1399E55A"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Earned Value</w:t>
            </w:r>
          </w:p>
        </w:tc>
        <w:tc>
          <w:tcPr>
            <w:tcW w:w="572" w:type="pct"/>
            <w:noWrap/>
            <w:hideMark/>
          </w:tcPr>
          <w:p w14:paraId="120063A6"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Cost Variance</w:t>
            </w:r>
          </w:p>
        </w:tc>
        <w:tc>
          <w:tcPr>
            <w:tcW w:w="751" w:type="pct"/>
            <w:noWrap/>
            <w:hideMark/>
          </w:tcPr>
          <w:p w14:paraId="33FB8264"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Schedule Variance</w:t>
            </w:r>
          </w:p>
        </w:tc>
      </w:tr>
      <w:tr w:rsidR="001D6C44" w:rsidRPr="0061082B" w14:paraId="4EC66316"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033D827"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Developers</w:t>
            </w:r>
          </w:p>
        </w:tc>
        <w:tc>
          <w:tcPr>
            <w:tcW w:w="546" w:type="pct"/>
            <w:noWrap/>
            <w:hideMark/>
          </w:tcPr>
          <w:p w14:paraId="2FF81AC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488</w:t>
            </w:r>
          </w:p>
        </w:tc>
        <w:tc>
          <w:tcPr>
            <w:tcW w:w="478" w:type="pct"/>
            <w:noWrap/>
            <w:hideMark/>
          </w:tcPr>
          <w:p w14:paraId="5C28DAA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488</w:t>
            </w:r>
          </w:p>
        </w:tc>
        <w:tc>
          <w:tcPr>
            <w:tcW w:w="896" w:type="pct"/>
            <w:noWrap/>
            <w:hideMark/>
          </w:tcPr>
          <w:p w14:paraId="26590AA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40FA047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244</w:t>
            </w:r>
          </w:p>
        </w:tc>
        <w:tc>
          <w:tcPr>
            <w:tcW w:w="572" w:type="pct"/>
            <w:noWrap/>
            <w:hideMark/>
          </w:tcPr>
          <w:p w14:paraId="528AA06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244</w:t>
            </w:r>
          </w:p>
        </w:tc>
        <w:tc>
          <w:tcPr>
            <w:tcW w:w="751" w:type="pct"/>
            <w:noWrap/>
            <w:hideMark/>
          </w:tcPr>
          <w:p w14:paraId="2B3942D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-244</w:t>
            </w:r>
          </w:p>
        </w:tc>
      </w:tr>
      <w:tr w:rsidR="001D6C44" w:rsidRPr="0061082B" w14:paraId="35D66E92"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2BD41E2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Designers</w:t>
            </w:r>
          </w:p>
        </w:tc>
        <w:tc>
          <w:tcPr>
            <w:tcW w:w="546" w:type="pct"/>
            <w:noWrap/>
            <w:hideMark/>
          </w:tcPr>
          <w:p w14:paraId="0396A6B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655</w:t>
            </w:r>
          </w:p>
        </w:tc>
        <w:tc>
          <w:tcPr>
            <w:tcW w:w="478" w:type="pct"/>
            <w:noWrap/>
            <w:hideMark/>
          </w:tcPr>
          <w:p w14:paraId="4586E32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655</w:t>
            </w:r>
          </w:p>
        </w:tc>
        <w:tc>
          <w:tcPr>
            <w:tcW w:w="896" w:type="pct"/>
            <w:noWrap/>
            <w:hideMark/>
          </w:tcPr>
          <w:p w14:paraId="62C4D76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488B03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327.5</w:t>
            </w:r>
          </w:p>
        </w:tc>
        <w:tc>
          <w:tcPr>
            <w:tcW w:w="572" w:type="pct"/>
            <w:noWrap/>
            <w:hideMark/>
          </w:tcPr>
          <w:p w14:paraId="7ADDC68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327.5</w:t>
            </w:r>
          </w:p>
        </w:tc>
        <w:tc>
          <w:tcPr>
            <w:tcW w:w="751" w:type="pct"/>
            <w:noWrap/>
            <w:hideMark/>
          </w:tcPr>
          <w:p w14:paraId="29156BD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-327.5</w:t>
            </w:r>
          </w:p>
        </w:tc>
      </w:tr>
      <w:tr w:rsidR="001D6C44" w:rsidRPr="0061082B" w14:paraId="68A2D74D"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E5CA69C"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Content Creators</w:t>
            </w:r>
          </w:p>
        </w:tc>
        <w:tc>
          <w:tcPr>
            <w:tcW w:w="546" w:type="pct"/>
            <w:noWrap/>
            <w:hideMark/>
          </w:tcPr>
          <w:p w14:paraId="4370AB21"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478" w:type="pct"/>
            <w:noWrap/>
            <w:hideMark/>
          </w:tcPr>
          <w:p w14:paraId="5461DF9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896" w:type="pct"/>
            <w:noWrap/>
            <w:hideMark/>
          </w:tcPr>
          <w:p w14:paraId="49CB6C1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BFE65B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572" w:type="pct"/>
            <w:noWrap/>
            <w:hideMark/>
          </w:tcPr>
          <w:p w14:paraId="0991735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751" w:type="pct"/>
            <w:noWrap/>
            <w:hideMark/>
          </w:tcPr>
          <w:p w14:paraId="2C02206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r>
      <w:tr w:rsidR="001D6C44" w:rsidRPr="0061082B" w14:paraId="35C94465"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4A2A9FC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SEO Specialists</w:t>
            </w:r>
          </w:p>
        </w:tc>
        <w:tc>
          <w:tcPr>
            <w:tcW w:w="546" w:type="pct"/>
            <w:noWrap/>
            <w:hideMark/>
          </w:tcPr>
          <w:p w14:paraId="60408A5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445</w:t>
            </w:r>
          </w:p>
        </w:tc>
        <w:tc>
          <w:tcPr>
            <w:tcW w:w="478" w:type="pct"/>
            <w:noWrap/>
            <w:hideMark/>
          </w:tcPr>
          <w:p w14:paraId="2707AE1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445</w:t>
            </w:r>
          </w:p>
        </w:tc>
        <w:tc>
          <w:tcPr>
            <w:tcW w:w="896" w:type="pct"/>
            <w:noWrap/>
            <w:hideMark/>
          </w:tcPr>
          <w:p w14:paraId="6CAE0EE1"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6C7DB0D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222.5</w:t>
            </w:r>
          </w:p>
        </w:tc>
        <w:tc>
          <w:tcPr>
            <w:tcW w:w="572" w:type="pct"/>
            <w:noWrap/>
            <w:hideMark/>
          </w:tcPr>
          <w:p w14:paraId="2CF71A7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222.5</w:t>
            </w:r>
          </w:p>
        </w:tc>
        <w:tc>
          <w:tcPr>
            <w:tcW w:w="751" w:type="pct"/>
            <w:noWrap/>
            <w:hideMark/>
          </w:tcPr>
          <w:p w14:paraId="1EBF8E7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-222.5</w:t>
            </w:r>
          </w:p>
        </w:tc>
      </w:tr>
      <w:tr w:rsidR="001D6C44" w:rsidRPr="0061082B" w14:paraId="69E45090"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0551B661"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Domain Name - Annual</w:t>
            </w:r>
          </w:p>
        </w:tc>
        <w:tc>
          <w:tcPr>
            <w:tcW w:w="546" w:type="pct"/>
            <w:noWrap/>
            <w:hideMark/>
          </w:tcPr>
          <w:p w14:paraId="2ACE58F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w:t>
            </w:r>
          </w:p>
        </w:tc>
        <w:tc>
          <w:tcPr>
            <w:tcW w:w="478" w:type="pct"/>
            <w:noWrap/>
            <w:hideMark/>
          </w:tcPr>
          <w:p w14:paraId="4938D32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w:t>
            </w:r>
          </w:p>
        </w:tc>
        <w:tc>
          <w:tcPr>
            <w:tcW w:w="896" w:type="pct"/>
            <w:noWrap/>
            <w:hideMark/>
          </w:tcPr>
          <w:p w14:paraId="24085E1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700DC482"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572" w:type="pct"/>
            <w:noWrap/>
            <w:hideMark/>
          </w:tcPr>
          <w:p w14:paraId="5B38A59D"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751" w:type="pct"/>
            <w:noWrap/>
            <w:hideMark/>
          </w:tcPr>
          <w:p w14:paraId="2736519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r>
      <w:tr w:rsidR="001D6C44" w:rsidRPr="0061082B" w14:paraId="349FC84D"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6F38E2F"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Multi-year Registration Fees</w:t>
            </w:r>
          </w:p>
        </w:tc>
        <w:tc>
          <w:tcPr>
            <w:tcW w:w="546" w:type="pct"/>
            <w:noWrap/>
            <w:hideMark/>
          </w:tcPr>
          <w:p w14:paraId="78A2942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35</w:t>
            </w:r>
          </w:p>
        </w:tc>
        <w:tc>
          <w:tcPr>
            <w:tcW w:w="478" w:type="pct"/>
            <w:noWrap/>
            <w:hideMark/>
          </w:tcPr>
          <w:p w14:paraId="101AE91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35</w:t>
            </w:r>
          </w:p>
        </w:tc>
        <w:tc>
          <w:tcPr>
            <w:tcW w:w="896" w:type="pct"/>
            <w:noWrap/>
            <w:hideMark/>
          </w:tcPr>
          <w:p w14:paraId="736D35D3"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FB6E66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17.5</w:t>
            </w:r>
          </w:p>
        </w:tc>
        <w:tc>
          <w:tcPr>
            <w:tcW w:w="572" w:type="pct"/>
            <w:noWrap/>
            <w:hideMark/>
          </w:tcPr>
          <w:p w14:paraId="66B0BB2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17.5</w:t>
            </w:r>
          </w:p>
        </w:tc>
        <w:tc>
          <w:tcPr>
            <w:tcW w:w="751" w:type="pct"/>
            <w:noWrap/>
            <w:hideMark/>
          </w:tcPr>
          <w:p w14:paraId="2507BB0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-17.5</w:t>
            </w:r>
          </w:p>
        </w:tc>
      </w:tr>
      <w:tr w:rsidR="001D6C44" w:rsidRPr="0061082B" w14:paraId="56316049"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0D3FEFF"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lastRenderedPageBreak/>
              <w:t>Web Hosting - VPS</w:t>
            </w:r>
          </w:p>
        </w:tc>
        <w:tc>
          <w:tcPr>
            <w:tcW w:w="546" w:type="pct"/>
            <w:noWrap/>
            <w:hideMark/>
          </w:tcPr>
          <w:p w14:paraId="0FEA725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88</w:t>
            </w:r>
          </w:p>
        </w:tc>
        <w:tc>
          <w:tcPr>
            <w:tcW w:w="478" w:type="pct"/>
            <w:noWrap/>
            <w:hideMark/>
          </w:tcPr>
          <w:p w14:paraId="3031A7F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88</w:t>
            </w:r>
          </w:p>
        </w:tc>
        <w:tc>
          <w:tcPr>
            <w:tcW w:w="896" w:type="pct"/>
            <w:noWrap/>
            <w:hideMark/>
          </w:tcPr>
          <w:p w14:paraId="7C0543D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7109314D"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w:t>
            </w:r>
          </w:p>
        </w:tc>
        <w:tc>
          <w:tcPr>
            <w:tcW w:w="572" w:type="pct"/>
            <w:noWrap/>
            <w:hideMark/>
          </w:tcPr>
          <w:p w14:paraId="08B543D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w:t>
            </w:r>
          </w:p>
        </w:tc>
        <w:tc>
          <w:tcPr>
            <w:tcW w:w="751" w:type="pct"/>
            <w:noWrap/>
            <w:hideMark/>
          </w:tcPr>
          <w:p w14:paraId="2CF88C7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w:t>
            </w:r>
          </w:p>
        </w:tc>
      </w:tr>
      <w:tr w:rsidR="001D6C44" w:rsidRPr="0061082B" w14:paraId="2097DC30"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3F47AD0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Hosting - Cloud</w:t>
            </w:r>
          </w:p>
        </w:tc>
        <w:tc>
          <w:tcPr>
            <w:tcW w:w="546" w:type="pct"/>
            <w:noWrap/>
            <w:hideMark/>
          </w:tcPr>
          <w:p w14:paraId="3BC6D87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105</w:t>
            </w:r>
          </w:p>
        </w:tc>
        <w:tc>
          <w:tcPr>
            <w:tcW w:w="478" w:type="pct"/>
            <w:noWrap/>
            <w:hideMark/>
          </w:tcPr>
          <w:p w14:paraId="566A1F2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105</w:t>
            </w:r>
          </w:p>
        </w:tc>
        <w:tc>
          <w:tcPr>
            <w:tcW w:w="896" w:type="pct"/>
            <w:noWrap/>
            <w:hideMark/>
          </w:tcPr>
          <w:p w14:paraId="403AB6B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277FB11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52.5</w:t>
            </w:r>
          </w:p>
        </w:tc>
        <w:tc>
          <w:tcPr>
            <w:tcW w:w="572" w:type="pct"/>
            <w:noWrap/>
            <w:hideMark/>
          </w:tcPr>
          <w:p w14:paraId="68B9A4C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52.5</w:t>
            </w:r>
          </w:p>
        </w:tc>
        <w:tc>
          <w:tcPr>
            <w:tcW w:w="751" w:type="pct"/>
            <w:noWrap/>
            <w:hideMark/>
          </w:tcPr>
          <w:p w14:paraId="34F470C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-52.5</w:t>
            </w:r>
          </w:p>
        </w:tc>
      </w:tr>
      <w:tr w:rsidR="001D6C44" w:rsidRPr="0061082B" w14:paraId="7DC1002E"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CE6D901"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Platform for the Website</w:t>
            </w:r>
          </w:p>
        </w:tc>
        <w:tc>
          <w:tcPr>
            <w:tcW w:w="546" w:type="pct"/>
            <w:noWrap/>
            <w:hideMark/>
          </w:tcPr>
          <w:p w14:paraId="3F1FE4B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555</w:t>
            </w:r>
          </w:p>
        </w:tc>
        <w:tc>
          <w:tcPr>
            <w:tcW w:w="478" w:type="pct"/>
            <w:noWrap/>
            <w:hideMark/>
          </w:tcPr>
          <w:p w14:paraId="459602F1"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555</w:t>
            </w:r>
          </w:p>
        </w:tc>
        <w:tc>
          <w:tcPr>
            <w:tcW w:w="896" w:type="pct"/>
            <w:noWrap/>
            <w:hideMark/>
          </w:tcPr>
          <w:p w14:paraId="26FBB5D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217AB35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277.5</w:t>
            </w:r>
          </w:p>
        </w:tc>
        <w:tc>
          <w:tcPr>
            <w:tcW w:w="572" w:type="pct"/>
            <w:noWrap/>
            <w:hideMark/>
          </w:tcPr>
          <w:p w14:paraId="7B400FE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277.5</w:t>
            </w:r>
          </w:p>
        </w:tc>
        <w:tc>
          <w:tcPr>
            <w:tcW w:w="751" w:type="pct"/>
            <w:noWrap/>
            <w:hideMark/>
          </w:tcPr>
          <w:p w14:paraId="63B04E8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-277.5</w:t>
            </w:r>
          </w:p>
        </w:tc>
      </w:tr>
      <w:tr w:rsidR="001D6C44" w:rsidRPr="0061082B" w14:paraId="77412FA9"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030E9E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Development and Design</w:t>
            </w:r>
          </w:p>
        </w:tc>
        <w:tc>
          <w:tcPr>
            <w:tcW w:w="546" w:type="pct"/>
            <w:noWrap/>
            <w:hideMark/>
          </w:tcPr>
          <w:p w14:paraId="1F8B4E2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1250</w:t>
            </w:r>
          </w:p>
        </w:tc>
        <w:tc>
          <w:tcPr>
            <w:tcW w:w="478" w:type="pct"/>
            <w:noWrap/>
            <w:hideMark/>
          </w:tcPr>
          <w:p w14:paraId="3E428117"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1250</w:t>
            </w:r>
          </w:p>
        </w:tc>
        <w:tc>
          <w:tcPr>
            <w:tcW w:w="896" w:type="pct"/>
            <w:noWrap/>
            <w:hideMark/>
          </w:tcPr>
          <w:p w14:paraId="185F356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790BFC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572" w:type="pct"/>
            <w:noWrap/>
            <w:hideMark/>
          </w:tcPr>
          <w:p w14:paraId="27193B5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751" w:type="pct"/>
            <w:noWrap/>
            <w:hideMark/>
          </w:tcPr>
          <w:p w14:paraId="0E052AA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r>
      <w:tr w:rsidR="001D6C44" w:rsidRPr="0061082B" w14:paraId="03EDA194"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ACE6A0C"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Responsive Design</w:t>
            </w:r>
          </w:p>
        </w:tc>
        <w:tc>
          <w:tcPr>
            <w:tcW w:w="546" w:type="pct"/>
            <w:noWrap/>
            <w:hideMark/>
          </w:tcPr>
          <w:p w14:paraId="7BC7076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255</w:t>
            </w:r>
          </w:p>
        </w:tc>
        <w:tc>
          <w:tcPr>
            <w:tcW w:w="478" w:type="pct"/>
            <w:noWrap/>
            <w:hideMark/>
          </w:tcPr>
          <w:p w14:paraId="1D72F6D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255</w:t>
            </w:r>
          </w:p>
        </w:tc>
        <w:tc>
          <w:tcPr>
            <w:tcW w:w="896" w:type="pct"/>
            <w:noWrap/>
            <w:hideMark/>
          </w:tcPr>
          <w:p w14:paraId="5E7497C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9F0A3C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127.5</w:t>
            </w:r>
          </w:p>
        </w:tc>
        <w:tc>
          <w:tcPr>
            <w:tcW w:w="572" w:type="pct"/>
            <w:noWrap/>
            <w:hideMark/>
          </w:tcPr>
          <w:p w14:paraId="5FC829B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127.5</w:t>
            </w:r>
          </w:p>
        </w:tc>
        <w:tc>
          <w:tcPr>
            <w:tcW w:w="751" w:type="pct"/>
            <w:noWrap/>
            <w:hideMark/>
          </w:tcPr>
          <w:p w14:paraId="1CF5273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-127.5</w:t>
            </w:r>
          </w:p>
        </w:tc>
      </w:tr>
      <w:tr w:rsidR="001D6C44" w:rsidRPr="0061082B" w14:paraId="27E7115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4E5C5A4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Media and Graphics</w:t>
            </w:r>
          </w:p>
        </w:tc>
        <w:tc>
          <w:tcPr>
            <w:tcW w:w="546" w:type="pct"/>
            <w:noWrap/>
            <w:hideMark/>
          </w:tcPr>
          <w:p w14:paraId="47FFE90D"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366</w:t>
            </w:r>
          </w:p>
        </w:tc>
        <w:tc>
          <w:tcPr>
            <w:tcW w:w="478" w:type="pct"/>
            <w:noWrap/>
            <w:hideMark/>
          </w:tcPr>
          <w:p w14:paraId="3F9C655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366</w:t>
            </w:r>
          </w:p>
        </w:tc>
        <w:tc>
          <w:tcPr>
            <w:tcW w:w="896" w:type="pct"/>
            <w:noWrap/>
            <w:hideMark/>
          </w:tcPr>
          <w:p w14:paraId="6DE8E81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B1B9AC3"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183</w:t>
            </w:r>
          </w:p>
        </w:tc>
        <w:tc>
          <w:tcPr>
            <w:tcW w:w="572" w:type="pct"/>
            <w:noWrap/>
            <w:hideMark/>
          </w:tcPr>
          <w:p w14:paraId="0D0CE28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183</w:t>
            </w:r>
          </w:p>
        </w:tc>
        <w:tc>
          <w:tcPr>
            <w:tcW w:w="751" w:type="pct"/>
            <w:noWrap/>
            <w:hideMark/>
          </w:tcPr>
          <w:p w14:paraId="425A93D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-183</w:t>
            </w:r>
          </w:p>
        </w:tc>
      </w:tr>
      <w:tr w:rsidR="001D6C44" w:rsidRPr="0061082B" w14:paraId="75896402"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66916689"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Graphic Designer</w:t>
            </w:r>
          </w:p>
        </w:tc>
        <w:tc>
          <w:tcPr>
            <w:tcW w:w="546" w:type="pct"/>
            <w:noWrap/>
            <w:hideMark/>
          </w:tcPr>
          <w:p w14:paraId="7317827D"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478" w:type="pct"/>
            <w:noWrap/>
            <w:hideMark/>
          </w:tcPr>
          <w:p w14:paraId="67F5E4C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896" w:type="pct"/>
            <w:noWrap/>
            <w:hideMark/>
          </w:tcPr>
          <w:p w14:paraId="5F5596F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718CFC7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572" w:type="pct"/>
            <w:noWrap/>
            <w:hideMark/>
          </w:tcPr>
          <w:p w14:paraId="48BF05D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751" w:type="pct"/>
            <w:noWrap/>
            <w:hideMark/>
          </w:tcPr>
          <w:p w14:paraId="634F555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r>
      <w:tr w:rsidR="001D6C44" w:rsidRPr="0061082B" w14:paraId="346B4AAC"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32CEA18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E-commerce Services</w:t>
            </w:r>
          </w:p>
        </w:tc>
        <w:tc>
          <w:tcPr>
            <w:tcW w:w="546" w:type="pct"/>
            <w:noWrap/>
            <w:hideMark/>
          </w:tcPr>
          <w:p w14:paraId="3C179B2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478" w:type="pct"/>
            <w:noWrap/>
            <w:hideMark/>
          </w:tcPr>
          <w:p w14:paraId="70A8CCB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896" w:type="pct"/>
            <w:noWrap/>
            <w:hideMark/>
          </w:tcPr>
          <w:p w14:paraId="16C33BC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5AD87E3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572" w:type="pct"/>
            <w:noWrap/>
            <w:hideMark/>
          </w:tcPr>
          <w:p w14:paraId="3E6F87D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751" w:type="pct"/>
            <w:noWrap/>
            <w:hideMark/>
          </w:tcPr>
          <w:p w14:paraId="57BACD8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r>
      <w:tr w:rsidR="001D6C44" w:rsidRPr="0061082B" w14:paraId="79767EE7"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31C7CC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Marketing and SEO</w:t>
            </w:r>
          </w:p>
        </w:tc>
        <w:tc>
          <w:tcPr>
            <w:tcW w:w="546" w:type="pct"/>
            <w:noWrap/>
            <w:hideMark/>
          </w:tcPr>
          <w:p w14:paraId="46EBC565"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373</w:t>
            </w:r>
          </w:p>
        </w:tc>
        <w:tc>
          <w:tcPr>
            <w:tcW w:w="478" w:type="pct"/>
            <w:noWrap/>
            <w:hideMark/>
          </w:tcPr>
          <w:p w14:paraId="5E008B22"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373</w:t>
            </w:r>
          </w:p>
        </w:tc>
        <w:tc>
          <w:tcPr>
            <w:tcW w:w="896" w:type="pct"/>
            <w:noWrap/>
            <w:hideMark/>
          </w:tcPr>
          <w:p w14:paraId="55E67037"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046BD82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186.5</w:t>
            </w:r>
          </w:p>
        </w:tc>
        <w:tc>
          <w:tcPr>
            <w:tcW w:w="572" w:type="pct"/>
            <w:noWrap/>
            <w:hideMark/>
          </w:tcPr>
          <w:p w14:paraId="385038C5"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186.5</w:t>
            </w:r>
          </w:p>
        </w:tc>
        <w:tc>
          <w:tcPr>
            <w:tcW w:w="751" w:type="pct"/>
            <w:noWrap/>
            <w:hideMark/>
          </w:tcPr>
          <w:p w14:paraId="789EA6E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-186.5</w:t>
            </w:r>
          </w:p>
        </w:tc>
      </w:tr>
      <w:tr w:rsidR="001D6C44" w:rsidRPr="0061082B" w14:paraId="10614D24"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51EF55BC"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Online Marketing Campaigns</w:t>
            </w:r>
          </w:p>
        </w:tc>
        <w:tc>
          <w:tcPr>
            <w:tcW w:w="546" w:type="pct"/>
            <w:noWrap/>
            <w:hideMark/>
          </w:tcPr>
          <w:p w14:paraId="65B8E3D6"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478" w:type="pct"/>
            <w:noWrap/>
            <w:hideMark/>
          </w:tcPr>
          <w:p w14:paraId="0109811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896" w:type="pct"/>
            <w:noWrap/>
            <w:hideMark/>
          </w:tcPr>
          <w:p w14:paraId="64A9AB2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5C184E5D"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572" w:type="pct"/>
            <w:noWrap/>
            <w:hideMark/>
          </w:tcPr>
          <w:p w14:paraId="2B831E8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751" w:type="pct"/>
            <w:noWrap/>
            <w:hideMark/>
          </w:tcPr>
          <w:p w14:paraId="6035F0B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r>
      <w:tr w:rsidR="001D6C44" w:rsidRPr="0061082B" w14:paraId="076DEC60"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FD926A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Social Media Ads</w:t>
            </w:r>
          </w:p>
        </w:tc>
        <w:tc>
          <w:tcPr>
            <w:tcW w:w="546" w:type="pct"/>
            <w:noWrap/>
            <w:hideMark/>
          </w:tcPr>
          <w:p w14:paraId="48ADE1C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136</w:t>
            </w:r>
          </w:p>
        </w:tc>
        <w:tc>
          <w:tcPr>
            <w:tcW w:w="478" w:type="pct"/>
            <w:noWrap/>
            <w:hideMark/>
          </w:tcPr>
          <w:p w14:paraId="51BBD08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136</w:t>
            </w:r>
          </w:p>
        </w:tc>
        <w:tc>
          <w:tcPr>
            <w:tcW w:w="896" w:type="pct"/>
            <w:noWrap/>
            <w:hideMark/>
          </w:tcPr>
          <w:p w14:paraId="2D3BDC8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6C8903A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w:t>
            </w:r>
          </w:p>
        </w:tc>
        <w:tc>
          <w:tcPr>
            <w:tcW w:w="572" w:type="pct"/>
            <w:noWrap/>
            <w:hideMark/>
          </w:tcPr>
          <w:p w14:paraId="5F5F3115"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w:t>
            </w:r>
          </w:p>
        </w:tc>
        <w:tc>
          <w:tcPr>
            <w:tcW w:w="751" w:type="pct"/>
            <w:noWrap/>
            <w:hideMark/>
          </w:tcPr>
          <w:p w14:paraId="61EACAA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w:t>
            </w:r>
          </w:p>
        </w:tc>
      </w:tr>
      <w:tr w:rsidR="001D6C44" w:rsidRPr="0061082B" w14:paraId="6C50E043"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F11C1B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Google Ads</w:t>
            </w:r>
          </w:p>
        </w:tc>
        <w:tc>
          <w:tcPr>
            <w:tcW w:w="546" w:type="pct"/>
            <w:noWrap/>
            <w:hideMark/>
          </w:tcPr>
          <w:p w14:paraId="0741751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112</w:t>
            </w:r>
          </w:p>
        </w:tc>
        <w:tc>
          <w:tcPr>
            <w:tcW w:w="478" w:type="pct"/>
            <w:noWrap/>
            <w:hideMark/>
          </w:tcPr>
          <w:p w14:paraId="753553CF"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112</w:t>
            </w:r>
          </w:p>
        </w:tc>
        <w:tc>
          <w:tcPr>
            <w:tcW w:w="896" w:type="pct"/>
            <w:noWrap/>
            <w:hideMark/>
          </w:tcPr>
          <w:p w14:paraId="19DD1A5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52487C6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56</w:t>
            </w:r>
          </w:p>
        </w:tc>
        <w:tc>
          <w:tcPr>
            <w:tcW w:w="572" w:type="pct"/>
            <w:noWrap/>
            <w:hideMark/>
          </w:tcPr>
          <w:p w14:paraId="41D984D6"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56</w:t>
            </w:r>
          </w:p>
        </w:tc>
        <w:tc>
          <w:tcPr>
            <w:tcW w:w="751" w:type="pct"/>
            <w:noWrap/>
            <w:hideMark/>
          </w:tcPr>
          <w:p w14:paraId="50C9E487"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-56</w:t>
            </w:r>
          </w:p>
        </w:tc>
      </w:tr>
      <w:tr w:rsidR="001D6C44" w:rsidRPr="0061082B" w14:paraId="77BDB2DD"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5B866A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Reserves</w:t>
            </w:r>
          </w:p>
        </w:tc>
        <w:tc>
          <w:tcPr>
            <w:tcW w:w="546" w:type="pct"/>
            <w:noWrap/>
            <w:hideMark/>
          </w:tcPr>
          <w:p w14:paraId="3E46AEF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120</w:t>
            </w:r>
          </w:p>
        </w:tc>
        <w:tc>
          <w:tcPr>
            <w:tcW w:w="478" w:type="pct"/>
            <w:noWrap/>
            <w:hideMark/>
          </w:tcPr>
          <w:p w14:paraId="38B330A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120</w:t>
            </w:r>
          </w:p>
        </w:tc>
        <w:tc>
          <w:tcPr>
            <w:tcW w:w="896" w:type="pct"/>
            <w:noWrap/>
            <w:hideMark/>
          </w:tcPr>
          <w:p w14:paraId="4D5DE78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2688321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60</w:t>
            </w:r>
          </w:p>
        </w:tc>
        <w:tc>
          <w:tcPr>
            <w:tcW w:w="572" w:type="pct"/>
            <w:noWrap/>
            <w:hideMark/>
          </w:tcPr>
          <w:p w14:paraId="51F63C2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60</w:t>
            </w:r>
          </w:p>
        </w:tc>
        <w:tc>
          <w:tcPr>
            <w:tcW w:w="751" w:type="pct"/>
            <w:noWrap/>
            <w:hideMark/>
          </w:tcPr>
          <w:p w14:paraId="6E6D721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-60</w:t>
            </w:r>
          </w:p>
        </w:tc>
      </w:tr>
      <w:tr w:rsidR="001D6C44" w:rsidRPr="0061082B" w14:paraId="40A931C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4383CD9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Security Options</w:t>
            </w:r>
          </w:p>
        </w:tc>
        <w:tc>
          <w:tcPr>
            <w:tcW w:w="546" w:type="pct"/>
            <w:noWrap/>
            <w:hideMark/>
          </w:tcPr>
          <w:p w14:paraId="3272AC5D"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166</w:t>
            </w:r>
          </w:p>
        </w:tc>
        <w:tc>
          <w:tcPr>
            <w:tcW w:w="478" w:type="pct"/>
            <w:noWrap/>
            <w:hideMark/>
          </w:tcPr>
          <w:p w14:paraId="744B407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166</w:t>
            </w:r>
          </w:p>
        </w:tc>
        <w:tc>
          <w:tcPr>
            <w:tcW w:w="896" w:type="pct"/>
            <w:noWrap/>
            <w:hideMark/>
          </w:tcPr>
          <w:p w14:paraId="05F485B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0BACD1F"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83</w:t>
            </w:r>
          </w:p>
        </w:tc>
        <w:tc>
          <w:tcPr>
            <w:tcW w:w="572" w:type="pct"/>
            <w:noWrap/>
            <w:hideMark/>
          </w:tcPr>
          <w:p w14:paraId="695BD99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83</w:t>
            </w:r>
          </w:p>
        </w:tc>
        <w:tc>
          <w:tcPr>
            <w:tcW w:w="751" w:type="pct"/>
            <w:noWrap/>
            <w:hideMark/>
          </w:tcPr>
          <w:p w14:paraId="03B7E3C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-83</w:t>
            </w:r>
          </w:p>
        </w:tc>
      </w:tr>
      <w:tr w:rsidR="001D6C44" w:rsidRPr="0061082B" w14:paraId="72AA3A13"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35E7E19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Updates and Maintenance</w:t>
            </w:r>
          </w:p>
        </w:tc>
        <w:tc>
          <w:tcPr>
            <w:tcW w:w="546" w:type="pct"/>
            <w:noWrap/>
            <w:hideMark/>
          </w:tcPr>
          <w:p w14:paraId="1BC5EAB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90</w:t>
            </w:r>
          </w:p>
        </w:tc>
        <w:tc>
          <w:tcPr>
            <w:tcW w:w="478" w:type="pct"/>
            <w:noWrap/>
            <w:hideMark/>
          </w:tcPr>
          <w:p w14:paraId="12CB5E2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90</w:t>
            </w:r>
          </w:p>
        </w:tc>
        <w:tc>
          <w:tcPr>
            <w:tcW w:w="896" w:type="pct"/>
            <w:noWrap/>
            <w:hideMark/>
          </w:tcPr>
          <w:p w14:paraId="1EE7E3E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411FA1D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45</w:t>
            </w:r>
          </w:p>
        </w:tc>
        <w:tc>
          <w:tcPr>
            <w:tcW w:w="572" w:type="pct"/>
            <w:noWrap/>
            <w:hideMark/>
          </w:tcPr>
          <w:p w14:paraId="7590650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45</w:t>
            </w:r>
          </w:p>
        </w:tc>
        <w:tc>
          <w:tcPr>
            <w:tcW w:w="751" w:type="pct"/>
            <w:noWrap/>
            <w:hideMark/>
          </w:tcPr>
          <w:p w14:paraId="3F81D3E1"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-45</w:t>
            </w:r>
          </w:p>
        </w:tc>
      </w:tr>
      <w:tr w:rsidR="001D6C44" w:rsidRPr="0061082B" w14:paraId="1FB4ADC5"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0782D4DB"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Quality Assurance and Testing</w:t>
            </w:r>
          </w:p>
        </w:tc>
        <w:tc>
          <w:tcPr>
            <w:tcW w:w="546" w:type="pct"/>
            <w:noWrap/>
            <w:hideMark/>
          </w:tcPr>
          <w:p w14:paraId="412C830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363</w:t>
            </w:r>
          </w:p>
        </w:tc>
        <w:tc>
          <w:tcPr>
            <w:tcW w:w="478" w:type="pct"/>
            <w:noWrap/>
            <w:hideMark/>
          </w:tcPr>
          <w:p w14:paraId="63ABFA4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363</w:t>
            </w:r>
          </w:p>
        </w:tc>
        <w:tc>
          <w:tcPr>
            <w:tcW w:w="896" w:type="pct"/>
            <w:noWrap/>
            <w:hideMark/>
          </w:tcPr>
          <w:p w14:paraId="57ADB2B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DACE08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181.5</w:t>
            </w:r>
          </w:p>
        </w:tc>
        <w:tc>
          <w:tcPr>
            <w:tcW w:w="572" w:type="pct"/>
            <w:noWrap/>
            <w:hideMark/>
          </w:tcPr>
          <w:p w14:paraId="2C2F8087"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181.5</w:t>
            </w:r>
          </w:p>
        </w:tc>
        <w:tc>
          <w:tcPr>
            <w:tcW w:w="751" w:type="pct"/>
            <w:noWrap/>
            <w:hideMark/>
          </w:tcPr>
          <w:p w14:paraId="356285D3"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-181.5</w:t>
            </w:r>
          </w:p>
        </w:tc>
      </w:tr>
      <w:tr w:rsidR="001D6C44" w:rsidRPr="0061082B" w14:paraId="49AFEE60"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17B284B"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Support</w:t>
            </w:r>
          </w:p>
        </w:tc>
        <w:tc>
          <w:tcPr>
            <w:tcW w:w="546" w:type="pct"/>
            <w:noWrap/>
            <w:hideMark/>
          </w:tcPr>
          <w:p w14:paraId="1CC5BB4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266</w:t>
            </w:r>
          </w:p>
        </w:tc>
        <w:tc>
          <w:tcPr>
            <w:tcW w:w="478" w:type="pct"/>
            <w:noWrap/>
            <w:hideMark/>
          </w:tcPr>
          <w:p w14:paraId="68ADB01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266</w:t>
            </w:r>
          </w:p>
        </w:tc>
        <w:tc>
          <w:tcPr>
            <w:tcW w:w="896" w:type="pct"/>
            <w:noWrap/>
            <w:hideMark/>
          </w:tcPr>
          <w:p w14:paraId="6A4A19E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7D0BD2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133</w:t>
            </w:r>
          </w:p>
        </w:tc>
        <w:tc>
          <w:tcPr>
            <w:tcW w:w="572" w:type="pct"/>
            <w:noWrap/>
            <w:hideMark/>
          </w:tcPr>
          <w:p w14:paraId="5DF5AC9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133</w:t>
            </w:r>
          </w:p>
        </w:tc>
        <w:tc>
          <w:tcPr>
            <w:tcW w:w="751" w:type="pct"/>
            <w:noWrap/>
            <w:hideMark/>
          </w:tcPr>
          <w:p w14:paraId="34EB809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-133</w:t>
            </w:r>
          </w:p>
        </w:tc>
      </w:tr>
      <w:tr w:rsidR="001D6C44" w:rsidRPr="0061082B" w14:paraId="04462459"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D58BF73"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Outsourcing</w:t>
            </w:r>
          </w:p>
        </w:tc>
        <w:tc>
          <w:tcPr>
            <w:tcW w:w="546" w:type="pct"/>
            <w:noWrap/>
            <w:hideMark/>
          </w:tcPr>
          <w:p w14:paraId="50B5922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388</w:t>
            </w:r>
          </w:p>
        </w:tc>
        <w:tc>
          <w:tcPr>
            <w:tcW w:w="478" w:type="pct"/>
            <w:noWrap/>
            <w:hideMark/>
          </w:tcPr>
          <w:p w14:paraId="60B54AF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388</w:t>
            </w:r>
          </w:p>
        </w:tc>
        <w:tc>
          <w:tcPr>
            <w:tcW w:w="896" w:type="pct"/>
            <w:noWrap/>
            <w:hideMark/>
          </w:tcPr>
          <w:p w14:paraId="2609F3A6"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66D4DBD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194</w:t>
            </w:r>
          </w:p>
        </w:tc>
        <w:tc>
          <w:tcPr>
            <w:tcW w:w="572" w:type="pct"/>
            <w:noWrap/>
            <w:hideMark/>
          </w:tcPr>
          <w:p w14:paraId="0F023A8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194</w:t>
            </w:r>
          </w:p>
        </w:tc>
        <w:tc>
          <w:tcPr>
            <w:tcW w:w="751" w:type="pct"/>
            <w:noWrap/>
            <w:hideMark/>
          </w:tcPr>
          <w:p w14:paraId="638BC65F"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-194</w:t>
            </w:r>
          </w:p>
        </w:tc>
      </w:tr>
      <w:tr w:rsidR="001D6C44" w:rsidRPr="0061082B" w14:paraId="32DBC6FF"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1ED2B26"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Total</w:t>
            </w:r>
          </w:p>
        </w:tc>
        <w:tc>
          <w:tcPr>
            <w:tcW w:w="546" w:type="pct"/>
            <w:noWrap/>
            <w:hideMark/>
          </w:tcPr>
          <w:p w14:paraId="529D08D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6878</w:t>
            </w:r>
          </w:p>
        </w:tc>
        <w:tc>
          <w:tcPr>
            <w:tcW w:w="478" w:type="pct"/>
            <w:noWrap/>
            <w:hideMark/>
          </w:tcPr>
          <w:p w14:paraId="6D6967F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t>
            </w:r>
          </w:p>
        </w:tc>
        <w:tc>
          <w:tcPr>
            <w:tcW w:w="896" w:type="pct"/>
            <w:noWrap/>
            <w:hideMark/>
          </w:tcPr>
          <w:p w14:paraId="7FC54CB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4F1DAD8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3439</w:t>
            </w:r>
          </w:p>
        </w:tc>
        <w:tc>
          <w:tcPr>
            <w:tcW w:w="572" w:type="pct"/>
            <w:noWrap/>
            <w:hideMark/>
          </w:tcPr>
          <w:p w14:paraId="4096D6C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 </w:t>
            </w:r>
          </w:p>
        </w:tc>
        <w:tc>
          <w:tcPr>
            <w:tcW w:w="751" w:type="pct"/>
            <w:noWrap/>
            <w:hideMark/>
          </w:tcPr>
          <w:p w14:paraId="75BB709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t>
            </w:r>
          </w:p>
        </w:tc>
      </w:tr>
    </w:tbl>
    <w:p w14:paraId="236221DA" w14:textId="77777777" w:rsidR="00B70F24" w:rsidRPr="0061082B" w:rsidRDefault="00B70F24" w:rsidP="00B70F24">
      <w:pPr>
        <w:rPr>
          <w:rFonts w:cs="Times New Roman"/>
          <w:szCs w:val="24"/>
          <w:lang w:val="en-GB"/>
        </w:rPr>
      </w:pPr>
    </w:p>
    <w:p w14:paraId="25AABFC1" w14:textId="77777777" w:rsidR="00A4337A" w:rsidRPr="0061082B" w:rsidRDefault="00A4337A" w:rsidP="00A4337A">
      <w:pPr>
        <w:pStyle w:val="Heading1"/>
        <w:numPr>
          <w:ilvl w:val="0"/>
          <w:numId w:val="1"/>
        </w:numPr>
      </w:pPr>
      <w:bookmarkStart w:id="35" w:name="_Toc140264717"/>
      <w:bookmarkStart w:id="36" w:name="_Toc141806865"/>
      <w:r w:rsidRPr="0061082B">
        <w:t>Agile Roles in E-commerce Website Development</w:t>
      </w:r>
      <w:bookmarkEnd w:id="35"/>
      <w:bookmarkEnd w:id="36"/>
    </w:p>
    <w:p w14:paraId="228B1B64" w14:textId="77777777" w:rsidR="00A4337A" w:rsidRPr="0061082B" w:rsidRDefault="00A4337A" w:rsidP="00A4337A">
      <w:pPr>
        <w:rPr>
          <w:lang w:val="en-GB"/>
        </w:rPr>
      </w:pPr>
      <w:r w:rsidRPr="0061082B">
        <w:rPr>
          <w:lang w:val="en-GB"/>
        </w:rPr>
        <w:t>Various responsibilities are required in Agile project management for the effective development and distribution of the e-commerce website. The Product Owner, the Scrum Master, and developers have the key Agile roles (Cai et al., 2018). Here is a breakdown of these jobs, their responsibilities, and how they interact:</w:t>
      </w:r>
    </w:p>
    <w:p w14:paraId="4DA6A1B8" w14:textId="77777777" w:rsidR="00A4337A" w:rsidRPr="0061082B" w:rsidRDefault="00A4337A" w:rsidP="00A4337A">
      <w:pPr>
        <w:keepNext/>
        <w:rPr>
          <w:lang w:val="en-GB"/>
        </w:rPr>
      </w:pPr>
      <w:r w:rsidRPr="0061082B">
        <w:rPr>
          <w:noProof/>
          <w:lang w:val="en-GB"/>
        </w:rPr>
        <w:lastRenderedPageBreak/>
        <w:drawing>
          <wp:inline distT="0" distB="0" distL="0" distR="0" wp14:anchorId="3205F411" wp14:editId="297100BA">
            <wp:extent cx="5943600" cy="4460875"/>
            <wp:effectExtent l="0" t="0" r="0" b="0"/>
            <wp:docPr id="2037377844" name="Picture 1" descr="introduction-to-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to-ag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0C96FA3F" w14:textId="5D2CBEAB" w:rsidR="00A4337A" w:rsidRPr="0061082B" w:rsidRDefault="00A4337A" w:rsidP="00A4337A">
      <w:pPr>
        <w:pStyle w:val="Caption"/>
        <w:jc w:val="center"/>
        <w:rPr>
          <w:lang w:val="en-GB"/>
        </w:rPr>
      </w:pPr>
      <w:bookmarkStart w:id="37" w:name="_Toc141123200"/>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4</w:t>
      </w:r>
      <w:r w:rsidRPr="0061082B">
        <w:rPr>
          <w:noProof/>
          <w:lang w:val="en-GB"/>
        </w:rPr>
        <w:fldChar w:fldCharType="end"/>
      </w:r>
      <w:r w:rsidRPr="0061082B">
        <w:rPr>
          <w:lang w:val="en-GB"/>
        </w:rPr>
        <w:t>: Agile Methodology</w:t>
      </w:r>
      <w:bookmarkEnd w:id="37"/>
      <w:r w:rsidRPr="0061082B">
        <w:rPr>
          <w:lang w:val="en-GB"/>
        </w:rPr>
        <w:t xml:space="preserve"> </w:t>
      </w:r>
    </w:p>
    <w:p w14:paraId="170AF3AB" w14:textId="77777777" w:rsidR="00A4337A" w:rsidRPr="0061082B" w:rsidRDefault="00A4337A" w:rsidP="00A4337A">
      <w:pPr>
        <w:pStyle w:val="Caption"/>
        <w:jc w:val="center"/>
        <w:rPr>
          <w:lang w:val="en-GB"/>
        </w:rPr>
      </w:pPr>
      <w:r w:rsidRPr="0061082B">
        <w:rPr>
          <w:lang w:val="en-GB"/>
        </w:rPr>
        <w:t>(Source: Vats, 2022)</w:t>
      </w:r>
    </w:p>
    <w:p w14:paraId="1A32A41E" w14:textId="77777777" w:rsidR="00A4337A" w:rsidRPr="0061082B" w:rsidRDefault="00A4337A" w:rsidP="00A4337A">
      <w:pPr>
        <w:pStyle w:val="Heading2"/>
        <w:numPr>
          <w:ilvl w:val="1"/>
          <w:numId w:val="1"/>
        </w:numPr>
        <w:ind w:left="0" w:firstLine="0"/>
        <w:rPr>
          <w:lang w:val="en-GB"/>
        </w:rPr>
      </w:pPr>
      <w:bookmarkStart w:id="38" w:name="_Toc140264718"/>
      <w:bookmarkStart w:id="39" w:name="_Toc141806866"/>
      <w:r w:rsidRPr="0061082B">
        <w:rPr>
          <w:lang w:val="en-GB"/>
        </w:rPr>
        <w:t>Product Owner</w:t>
      </w:r>
      <w:bookmarkEnd w:id="38"/>
      <w:bookmarkEnd w:id="39"/>
    </w:p>
    <w:p w14:paraId="23CEC0D5" w14:textId="77777777" w:rsidR="00A4337A" w:rsidRPr="0061082B" w:rsidRDefault="00A4337A" w:rsidP="00A4337A">
      <w:pPr>
        <w:rPr>
          <w:lang w:val="en-GB"/>
        </w:rPr>
      </w:pPr>
      <w:r w:rsidRPr="0061082B">
        <w:rPr>
          <w:lang w:val="en-GB"/>
        </w:rPr>
        <w:t>The product owner represent the company and is in charge of enhancing the value provided by the e-commerce website (Bass et al., 2018). Their key responsibilities include the following:</w:t>
      </w:r>
    </w:p>
    <w:p w14:paraId="4DC86C1E" w14:textId="77777777" w:rsidR="00A4337A" w:rsidRPr="0061082B" w:rsidRDefault="00A4337A" w:rsidP="00A4337A">
      <w:pPr>
        <w:pStyle w:val="ListParagraph"/>
        <w:numPr>
          <w:ilvl w:val="0"/>
          <w:numId w:val="20"/>
        </w:numPr>
      </w:pPr>
      <w:r w:rsidRPr="0061082B">
        <w:t>Defining and prioritising the product backlog in accordance with company objectives and stakeholder requirements.</w:t>
      </w:r>
    </w:p>
    <w:p w14:paraId="1CE89258" w14:textId="4DE0D28E" w:rsidR="00A4337A" w:rsidRPr="0061082B" w:rsidRDefault="00A4337A" w:rsidP="00A4337A">
      <w:pPr>
        <w:pStyle w:val="ListParagraph"/>
        <w:numPr>
          <w:ilvl w:val="0"/>
          <w:numId w:val="20"/>
        </w:numPr>
      </w:pPr>
      <w:r w:rsidRPr="0061082B">
        <w:t>Working with stakeholders to collect demands, define features, and verify consistency with business goals</w:t>
      </w:r>
      <w:r w:rsidR="00905DD3" w:rsidRPr="0061082B">
        <w:t>.</w:t>
      </w:r>
    </w:p>
    <w:p w14:paraId="2142EC79" w14:textId="77777777" w:rsidR="00A4337A" w:rsidRPr="0061082B" w:rsidRDefault="00A4337A" w:rsidP="00A4337A">
      <w:pPr>
        <w:pStyle w:val="ListParagraph"/>
        <w:numPr>
          <w:ilvl w:val="0"/>
          <w:numId w:val="20"/>
        </w:numPr>
      </w:pPr>
      <w:r w:rsidRPr="0061082B">
        <w:t>Making judgments about the scope of the project, priorities, and trade-offs.</w:t>
      </w:r>
    </w:p>
    <w:p w14:paraId="1F76A1C5" w14:textId="77777777" w:rsidR="00A4337A" w:rsidRPr="0061082B" w:rsidRDefault="00A4337A" w:rsidP="00A4337A">
      <w:pPr>
        <w:pStyle w:val="ListParagraph"/>
        <w:numPr>
          <w:ilvl w:val="0"/>
          <w:numId w:val="20"/>
        </w:numPr>
      </w:pPr>
      <w:r w:rsidRPr="0061082B">
        <w:t>Accepting or denying completed deliverables in accordance with preset acceptance criteria.</w:t>
      </w:r>
    </w:p>
    <w:p w14:paraId="2528C4CE" w14:textId="424401D6" w:rsidR="00A4337A" w:rsidRPr="0061082B" w:rsidRDefault="00A4337A" w:rsidP="00A4337A">
      <w:pPr>
        <w:pStyle w:val="ListParagraph"/>
        <w:numPr>
          <w:ilvl w:val="0"/>
          <w:numId w:val="20"/>
        </w:numPr>
      </w:pPr>
      <w:r w:rsidRPr="0061082B">
        <w:lastRenderedPageBreak/>
        <w:t>Constantly communicating with the developers and various stakeholders to clarify issues and seek feedback</w:t>
      </w:r>
      <w:r w:rsidR="00905DD3" w:rsidRPr="0061082B">
        <w:t xml:space="preserve">. </w:t>
      </w:r>
    </w:p>
    <w:p w14:paraId="2812DC31" w14:textId="77777777" w:rsidR="00A4337A" w:rsidRPr="0061082B" w:rsidRDefault="00A4337A" w:rsidP="00A4337A">
      <w:pPr>
        <w:pStyle w:val="ListParagraph"/>
        <w:numPr>
          <w:ilvl w:val="0"/>
          <w:numId w:val="20"/>
        </w:numPr>
      </w:pPr>
      <w:r w:rsidRPr="0061082B">
        <w:t>Participating actively in sprint evaluations and reviews to drive continual development.</w:t>
      </w:r>
    </w:p>
    <w:p w14:paraId="769616F8" w14:textId="77777777" w:rsidR="00A4337A" w:rsidRPr="0061082B" w:rsidRDefault="00A4337A" w:rsidP="00A4337A">
      <w:pPr>
        <w:pStyle w:val="Heading2"/>
        <w:numPr>
          <w:ilvl w:val="1"/>
          <w:numId w:val="1"/>
        </w:numPr>
        <w:ind w:left="0" w:firstLine="0"/>
        <w:rPr>
          <w:lang w:val="en-GB"/>
        </w:rPr>
      </w:pPr>
      <w:bookmarkStart w:id="40" w:name="_Toc140264719"/>
      <w:bookmarkStart w:id="41" w:name="_Toc141806867"/>
      <w:r w:rsidRPr="0061082B">
        <w:rPr>
          <w:lang w:val="en-GB"/>
        </w:rPr>
        <w:t>Scrum Master</w:t>
      </w:r>
      <w:bookmarkEnd w:id="40"/>
      <w:bookmarkEnd w:id="41"/>
    </w:p>
    <w:p w14:paraId="76FC19C2" w14:textId="77777777" w:rsidR="00A4337A" w:rsidRPr="0061082B" w:rsidRDefault="00A4337A" w:rsidP="00A4337A">
      <w:pPr>
        <w:rPr>
          <w:lang w:val="en-GB"/>
        </w:rPr>
      </w:pPr>
      <w:r w:rsidRPr="0061082B">
        <w:rPr>
          <w:lang w:val="en-GB"/>
        </w:rPr>
        <w:t xml:space="preserve">The Scrum Master acts as an instructor and trainer for the Agile team, making sure that Agile standards and procedures are followed (Srivastava, Bhardwaj and Saraswat, 2017). Their primary responsibilities include: - </w:t>
      </w:r>
    </w:p>
    <w:p w14:paraId="40751672" w14:textId="77777777" w:rsidR="00A4337A" w:rsidRPr="0061082B" w:rsidRDefault="00A4337A" w:rsidP="00A4337A">
      <w:pPr>
        <w:pStyle w:val="ListParagraph"/>
        <w:numPr>
          <w:ilvl w:val="0"/>
          <w:numId w:val="23"/>
        </w:numPr>
      </w:pPr>
      <w:r w:rsidRPr="0061082B">
        <w:t>Guiding the team in the adoption and implementation of Agile techniques such as Scrum.</w:t>
      </w:r>
    </w:p>
    <w:p w14:paraId="66EAEDB3" w14:textId="593F52D7" w:rsidR="00A4337A" w:rsidRPr="0061082B" w:rsidRDefault="00A4337A" w:rsidP="00A4337A">
      <w:pPr>
        <w:pStyle w:val="ListParagraph"/>
        <w:numPr>
          <w:ilvl w:val="0"/>
          <w:numId w:val="19"/>
        </w:numPr>
      </w:pPr>
      <w:r w:rsidRPr="0061082B">
        <w:t>Enabling effective communication, cooperation, and self-organi</w:t>
      </w:r>
      <w:r w:rsidR="00905DD3" w:rsidRPr="0061082B">
        <w:t>s</w:t>
      </w:r>
      <w:r w:rsidRPr="0061082B">
        <w:t>ation in the Development Team</w:t>
      </w:r>
      <w:r w:rsidR="00905DD3" w:rsidRPr="0061082B">
        <w:t>.</w:t>
      </w:r>
    </w:p>
    <w:p w14:paraId="5DADE782" w14:textId="77777777" w:rsidR="00A4337A" w:rsidRPr="0061082B" w:rsidRDefault="00A4337A" w:rsidP="00A4337A">
      <w:pPr>
        <w:pStyle w:val="ListParagraph"/>
        <w:numPr>
          <w:ilvl w:val="0"/>
          <w:numId w:val="19"/>
        </w:numPr>
      </w:pPr>
      <w:r w:rsidRPr="0061082B">
        <w:t>Removing any impediments or roadblocks that hinder the team's progress.</w:t>
      </w:r>
    </w:p>
    <w:p w14:paraId="73974D40" w14:textId="77777777" w:rsidR="00A4337A" w:rsidRPr="0061082B" w:rsidRDefault="00A4337A" w:rsidP="00A4337A">
      <w:pPr>
        <w:pStyle w:val="ListParagraph"/>
        <w:numPr>
          <w:ilvl w:val="0"/>
          <w:numId w:val="19"/>
        </w:numPr>
      </w:pPr>
      <w:r w:rsidRPr="0061082B">
        <w:t>Facilitating sprint planning, daily stand-up meetings, sprint reviews, and retrospectives.</w:t>
      </w:r>
    </w:p>
    <w:p w14:paraId="0E7B8717" w14:textId="65910AF0" w:rsidR="00A4337A" w:rsidRPr="0061082B" w:rsidRDefault="00A4337A" w:rsidP="00A4337A">
      <w:pPr>
        <w:pStyle w:val="ListParagraph"/>
        <w:numPr>
          <w:ilvl w:val="0"/>
          <w:numId w:val="19"/>
        </w:numPr>
      </w:pPr>
      <w:r w:rsidRPr="0061082B">
        <w:t>Monitoring and promoting adherence to Agile practices, including timeboxing, iterative development, and continuous integration</w:t>
      </w:r>
      <w:r w:rsidR="00905DD3" w:rsidRPr="0061082B">
        <w:t>.</w:t>
      </w:r>
    </w:p>
    <w:p w14:paraId="20AEA75D" w14:textId="28B4EB02" w:rsidR="00A4337A" w:rsidRPr="0061082B" w:rsidRDefault="00A4337A" w:rsidP="00A4337A">
      <w:pPr>
        <w:pStyle w:val="ListParagraph"/>
        <w:numPr>
          <w:ilvl w:val="0"/>
          <w:numId w:val="19"/>
        </w:numPr>
      </w:pPr>
      <w:r w:rsidRPr="0061082B">
        <w:t>Shielding the Development Team from external interruptions and distractions.</w:t>
      </w:r>
    </w:p>
    <w:p w14:paraId="6757584D" w14:textId="77777777" w:rsidR="00A4337A" w:rsidRPr="0061082B" w:rsidRDefault="00A4337A" w:rsidP="00A4337A">
      <w:pPr>
        <w:pStyle w:val="Heading2"/>
        <w:numPr>
          <w:ilvl w:val="1"/>
          <w:numId w:val="1"/>
        </w:numPr>
        <w:ind w:left="0" w:firstLine="0"/>
        <w:rPr>
          <w:lang w:val="en-GB"/>
        </w:rPr>
      </w:pPr>
      <w:bookmarkStart w:id="42" w:name="_Toc140264720"/>
      <w:bookmarkStart w:id="43" w:name="_Toc141806868"/>
      <w:r w:rsidRPr="0061082B">
        <w:rPr>
          <w:lang w:val="en-GB"/>
        </w:rPr>
        <w:t>Development Team</w:t>
      </w:r>
      <w:bookmarkEnd w:id="42"/>
      <w:bookmarkEnd w:id="43"/>
    </w:p>
    <w:p w14:paraId="1CE360AF" w14:textId="77777777" w:rsidR="00A4337A" w:rsidRPr="0061082B" w:rsidRDefault="00A4337A" w:rsidP="00A4337A">
      <w:pPr>
        <w:rPr>
          <w:lang w:val="en-GB"/>
        </w:rPr>
      </w:pPr>
      <w:r w:rsidRPr="0061082B">
        <w:rPr>
          <w:lang w:val="en-GB"/>
        </w:rPr>
        <w:t>The Development Team consists of cross-functional individuals responsible for delivering the e-commerce website incrementally (Poth, Kottke, and Riel, 2020). Their key responsibilities include:</w:t>
      </w:r>
    </w:p>
    <w:p w14:paraId="5A00E3D4" w14:textId="77777777" w:rsidR="00A4337A" w:rsidRPr="0061082B" w:rsidRDefault="00A4337A" w:rsidP="00A4337A">
      <w:pPr>
        <w:pStyle w:val="ListParagraph"/>
        <w:numPr>
          <w:ilvl w:val="0"/>
          <w:numId w:val="21"/>
        </w:numPr>
      </w:pPr>
      <w:r w:rsidRPr="0061082B">
        <w:t>Collaboratively designing, developing, and testing the features identified in the product backlog.</w:t>
      </w:r>
    </w:p>
    <w:p w14:paraId="6F311614" w14:textId="04182D3B" w:rsidR="00A4337A" w:rsidRPr="0061082B" w:rsidRDefault="00A4337A" w:rsidP="00A4337A">
      <w:pPr>
        <w:pStyle w:val="ListParagraph"/>
        <w:numPr>
          <w:ilvl w:val="0"/>
          <w:numId w:val="21"/>
        </w:numPr>
      </w:pPr>
      <w:r w:rsidRPr="0061082B">
        <w:t>Estimating and committing to the work to be accomplished during each sprint</w:t>
      </w:r>
      <w:r w:rsidR="00905BC0" w:rsidRPr="0061082B">
        <w:t xml:space="preserve">. </w:t>
      </w:r>
    </w:p>
    <w:p w14:paraId="4928E3D8" w14:textId="77777777" w:rsidR="00A4337A" w:rsidRPr="0061082B" w:rsidRDefault="00A4337A" w:rsidP="00A4337A">
      <w:pPr>
        <w:pStyle w:val="ListParagraph"/>
        <w:numPr>
          <w:ilvl w:val="0"/>
          <w:numId w:val="21"/>
        </w:numPr>
      </w:pPr>
      <w:r w:rsidRPr="0061082B">
        <w:t>Participating in sprint planning, daily stand-up meetings, sprint reviews, and retrospectives.</w:t>
      </w:r>
    </w:p>
    <w:p w14:paraId="40B9A292" w14:textId="79B55BFD" w:rsidR="00A4337A" w:rsidRPr="0061082B" w:rsidRDefault="00A4337A" w:rsidP="00A4337A">
      <w:pPr>
        <w:pStyle w:val="ListParagraph"/>
        <w:numPr>
          <w:ilvl w:val="0"/>
          <w:numId w:val="21"/>
        </w:numPr>
      </w:pPr>
      <w:r w:rsidRPr="0061082B">
        <w:t>Ensuring the quality of deliverables through continuous integration, testing, and adherence to development best practices</w:t>
      </w:r>
      <w:r w:rsidR="00905BC0" w:rsidRPr="0061082B">
        <w:t xml:space="preserve">. </w:t>
      </w:r>
    </w:p>
    <w:p w14:paraId="2C9E915C" w14:textId="77777777" w:rsidR="00A4337A" w:rsidRPr="0061082B" w:rsidRDefault="00A4337A" w:rsidP="00A4337A">
      <w:pPr>
        <w:pStyle w:val="ListParagraph"/>
        <w:numPr>
          <w:ilvl w:val="0"/>
          <w:numId w:val="21"/>
        </w:numPr>
      </w:pPr>
      <w:r w:rsidRPr="0061082B">
        <w:t>Collaborating with the Product Owner to clarify requirements and gather feedback.</w:t>
      </w:r>
    </w:p>
    <w:p w14:paraId="5A3B337D" w14:textId="77777777" w:rsidR="00A4337A" w:rsidRPr="0061082B" w:rsidRDefault="00A4337A" w:rsidP="00A4337A">
      <w:pPr>
        <w:pStyle w:val="ListParagraph"/>
        <w:numPr>
          <w:ilvl w:val="0"/>
          <w:numId w:val="21"/>
        </w:numPr>
      </w:pPr>
      <w:r w:rsidRPr="0061082B">
        <w:t>Self-organizing to optimize productivity and achieve sprint goals.</w:t>
      </w:r>
    </w:p>
    <w:p w14:paraId="2C331DAD" w14:textId="77777777" w:rsidR="00A4337A" w:rsidRPr="0061082B" w:rsidRDefault="00A4337A" w:rsidP="00A4337A">
      <w:pPr>
        <w:pStyle w:val="Heading2"/>
        <w:numPr>
          <w:ilvl w:val="1"/>
          <w:numId w:val="1"/>
        </w:numPr>
        <w:ind w:left="0" w:firstLine="0"/>
        <w:rPr>
          <w:lang w:val="en-GB"/>
        </w:rPr>
      </w:pPr>
      <w:bookmarkStart w:id="44" w:name="_Toc140264721"/>
      <w:bookmarkStart w:id="45" w:name="_Toc141806869"/>
      <w:r w:rsidRPr="0061082B">
        <w:rPr>
          <w:lang w:val="en-GB"/>
        </w:rPr>
        <w:t>Interactions between Roles</w:t>
      </w:r>
      <w:bookmarkEnd w:id="44"/>
      <w:bookmarkEnd w:id="45"/>
    </w:p>
    <w:p w14:paraId="40063277" w14:textId="77777777" w:rsidR="00A4337A" w:rsidRPr="0061082B" w:rsidRDefault="00A4337A" w:rsidP="00A4337A">
      <w:pPr>
        <w:rPr>
          <w:lang w:val="en-GB"/>
        </w:rPr>
      </w:pPr>
      <w:r w:rsidRPr="0061082B">
        <w:rPr>
          <w:lang w:val="en-GB"/>
        </w:rPr>
        <w:t>The Product Owner, Scrum Master, and Development Team interact closely throughout the e-commerce website development project:</w:t>
      </w:r>
    </w:p>
    <w:p w14:paraId="48CAD70C" w14:textId="21419A73" w:rsidR="00A4337A" w:rsidRPr="0061082B" w:rsidRDefault="00A4337A" w:rsidP="00A4337A">
      <w:pPr>
        <w:pStyle w:val="ListParagraph"/>
        <w:numPr>
          <w:ilvl w:val="0"/>
          <w:numId w:val="22"/>
        </w:numPr>
      </w:pPr>
      <w:r w:rsidRPr="0061082B">
        <w:lastRenderedPageBreak/>
        <w:t>The Product Owner collaborates with the Development Team during sprint planning, providing insights into requirements and priorities</w:t>
      </w:r>
      <w:r w:rsidR="00905DD3" w:rsidRPr="0061082B">
        <w:t>.</w:t>
      </w:r>
    </w:p>
    <w:p w14:paraId="28A8BCB4" w14:textId="1610E583" w:rsidR="00A4337A" w:rsidRPr="0061082B" w:rsidRDefault="00A4337A" w:rsidP="00A4337A">
      <w:pPr>
        <w:pStyle w:val="ListParagraph"/>
        <w:numPr>
          <w:ilvl w:val="0"/>
          <w:numId w:val="22"/>
        </w:numPr>
      </w:pPr>
      <w:r w:rsidRPr="0061082B">
        <w:t>The Scrum Master facilitates effective communication and collaboration between the Product Owner and the Development Team, ensuring clear understanding of requirements and acceptance criteria</w:t>
      </w:r>
      <w:r w:rsidR="00905DD3" w:rsidRPr="0061082B">
        <w:t>.</w:t>
      </w:r>
    </w:p>
    <w:p w14:paraId="6C5C1AF5" w14:textId="114B4DD1" w:rsidR="00A4337A" w:rsidRPr="0061082B" w:rsidRDefault="00A4337A" w:rsidP="00A4337A">
      <w:pPr>
        <w:pStyle w:val="ListParagraph"/>
        <w:numPr>
          <w:ilvl w:val="0"/>
          <w:numId w:val="22"/>
        </w:numPr>
      </w:pPr>
      <w:r w:rsidRPr="0061082B">
        <w:t>The Development Team actively engages with the Product Owner, seeking clarification, providing progress updates, and seeking feedback on deliverables</w:t>
      </w:r>
      <w:r w:rsidR="00905DD3" w:rsidRPr="0061082B">
        <w:t>.</w:t>
      </w:r>
    </w:p>
    <w:p w14:paraId="2483137B" w14:textId="3E73D961" w:rsidR="00A4337A" w:rsidRPr="0061082B" w:rsidRDefault="00A4337A" w:rsidP="00A4337A">
      <w:pPr>
        <w:pStyle w:val="ListParagraph"/>
        <w:numPr>
          <w:ilvl w:val="0"/>
          <w:numId w:val="22"/>
        </w:numPr>
      </w:pPr>
      <w:r w:rsidRPr="0061082B">
        <w:t>The Scrum Master acts as a coach, guiding the Product Owner and the Development Team in adhering to Agile principles and resolving any conflicts or impediments that may arise.</w:t>
      </w:r>
    </w:p>
    <w:p w14:paraId="756B869D" w14:textId="77777777" w:rsidR="00320D4F" w:rsidRPr="0061082B" w:rsidRDefault="00320D4F" w:rsidP="00320D4F">
      <w:pPr>
        <w:pStyle w:val="Heading1"/>
      </w:pPr>
      <w:bookmarkStart w:id="46" w:name="_Toc140264724"/>
      <w:bookmarkStart w:id="47" w:name="_Toc141806870"/>
      <w:r w:rsidRPr="0061082B">
        <w:t>Agile Techniques for Project Planning and Monitoring</w:t>
      </w:r>
      <w:bookmarkEnd w:id="46"/>
      <w:bookmarkEnd w:id="47"/>
    </w:p>
    <w:p w14:paraId="29481357" w14:textId="77777777" w:rsidR="00A01A34" w:rsidRPr="0061082B" w:rsidRDefault="000B7EF9" w:rsidP="00320D4F">
      <w:pPr>
        <w:pStyle w:val="Heading2"/>
        <w:rPr>
          <w:lang w:val="en-GB"/>
        </w:rPr>
      </w:pPr>
      <w:bookmarkStart w:id="48" w:name="_Toc141806871"/>
      <w:r w:rsidRPr="0061082B">
        <w:rPr>
          <w:lang w:val="en-GB"/>
        </w:rPr>
        <w:t>Scrum for ShopeEase Website Development:</w:t>
      </w:r>
      <w:bookmarkEnd w:id="48"/>
    </w:p>
    <w:p w14:paraId="4C3C5167" w14:textId="61C79D9F" w:rsidR="00A01A34" w:rsidRPr="0061082B" w:rsidRDefault="00A01A34" w:rsidP="00A01A34">
      <w:pPr>
        <w:rPr>
          <w:lang w:val="en-GB"/>
        </w:rPr>
      </w:pPr>
      <w:r w:rsidRPr="0061082B">
        <w:rPr>
          <w:b/>
          <w:bCs/>
          <w:lang w:val="en-GB"/>
        </w:rPr>
        <w:t>Sprint Planning:</w:t>
      </w:r>
      <w:r w:rsidRPr="0061082B">
        <w:rPr>
          <w:lang w:val="en-GB"/>
        </w:rPr>
        <w:t xml:space="preserve"> Before each sprint, the project manager will meet with the Product Owner, the development team, and other stakeholders to discuss the upcoming sprint. The high-priority tasks for the forthcoming sprint will be chosen once they have reviewed the product backlog. The team will divide them into more manageable jobs and calculate how much work will be needed for each task. The team will be held accountable by the project manager for committing to a manageable amount of work for the sprint.</w:t>
      </w:r>
    </w:p>
    <w:p w14:paraId="5EF2E550" w14:textId="77777777" w:rsidR="00F62DAE" w:rsidRPr="0061082B" w:rsidRDefault="00A01A34" w:rsidP="00A01A34">
      <w:pPr>
        <w:rPr>
          <w:lang w:val="en-GB"/>
        </w:rPr>
      </w:pPr>
      <w:r w:rsidRPr="0061082B">
        <w:rPr>
          <w:b/>
          <w:bCs/>
          <w:lang w:val="en-GB"/>
        </w:rPr>
        <w:t>Daily Stand-up:</w:t>
      </w:r>
      <w:r w:rsidRPr="0061082B">
        <w:rPr>
          <w:lang w:val="en-GB"/>
        </w:rPr>
        <w:t xml:space="preserve"> The project manager will lead daily stand-up sessions where team members will offer updates on their progress, talk about any obstacles, and schedule their duties for the next day. During this meeting, the project manager will identify any obstacles that need to be removed and make sure that the</w:t>
      </w:r>
      <w:r w:rsidR="00171D0B" w:rsidRPr="0061082B">
        <w:rPr>
          <w:lang w:val="en-GB"/>
        </w:rPr>
        <w:t xml:space="preserve"> </w:t>
      </w:r>
      <w:r w:rsidR="00174534" w:rsidRPr="0061082B">
        <w:rPr>
          <w:lang w:val="en-GB"/>
        </w:rPr>
        <w:t>team is on track to meet the sprint goals.</w:t>
      </w:r>
    </w:p>
    <w:p w14:paraId="54977D63" w14:textId="75EA0337" w:rsidR="00F62DAE" w:rsidRPr="0061082B" w:rsidRDefault="00F62DAE" w:rsidP="00F62DAE">
      <w:pPr>
        <w:rPr>
          <w:lang w:val="en-GB"/>
        </w:rPr>
      </w:pPr>
      <w:r w:rsidRPr="0061082B">
        <w:rPr>
          <w:b/>
          <w:bCs/>
          <w:lang w:val="en-GB"/>
        </w:rPr>
        <w:t>Sprint Review:</w:t>
      </w:r>
      <w:r w:rsidRPr="0061082B">
        <w:rPr>
          <w:lang w:val="en-GB"/>
        </w:rPr>
        <w:t xml:space="preserve"> The project manager will set up the sprint review meeting at the conclusion of each sprint, where the development team will show the Product Owner, designers, and other relevant parties the finished features and functionalities of the ShopeEase website. The project manager will see to it that the stakeholders offer their input and that any necessary changes are noted for upcoming sprints.</w:t>
      </w:r>
    </w:p>
    <w:p w14:paraId="52B228EA" w14:textId="77777777" w:rsidR="00F62DAE" w:rsidRPr="0061082B" w:rsidRDefault="00F62DAE" w:rsidP="00F62DAE">
      <w:pPr>
        <w:rPr>
          <w:lang w:val="en-GB"/>
        </w:rPr>
      </w:pPr>
      <w:r w:rsidRPr="0061082B">
        <w:rPr>
          <w:b/>
          <w:bCs/>
          <w:lang w:val="en-GB"/>
        </w:rPr>
        <w:t>Sprint Retrospective:</w:t>
      </w:r>
      <w:r w:rsidRPr="0061082B">
        <w:rPr>
          <w:lang w:val="en-GB"/>
        </w:rPr>
        <w:t xml:space="preserve"> The project manager will lead the team in reflecting on the sprint's accomplishments and potential areas for improvement. The project manager will promote open </w:t>
      </w:r>
      <w:r w:rsidRPr="0061082B">
        <w:rPr>
          <w:lang w:val="en-GB"/>
        </w:rPr>
        <w:lastRenderedPageBreak/>
        <w:t>dialogue and teamwork to find practical solutions that will improve the team's output and performance in the upcoming sprint.</w:t>
      </w:r>
    </w:p>
    <w:p w14:paraId="32B17198" w14:textId="77777777" w:rsidR="00680686" w:rsidRPr="0061082B" w:rsidRDefault="00680686" w:rsidP="00680686">
      <w:pPr>
        <w:keepNext/>
        <w:rPr>
          <w:lang w:val="en-GB"/>
        </w:rPr>
      </w:pPr>
      <w:r w:rsidRPr="0061082B">
        <w:rPr>
          <w:noProof/>
          <w:lang w:val="en-GB"/>
        </w:rPr>
        <w:drawing>
          <wp:inline distT="0" distB="0" distL="0" distR="0" wp14:anchorId="0F46AA70" wp14:editId="20F2CDE5">
            <wp:extent cx="5943600" cy="3961765"/>
            <wp:effectExtent l="0" t="0" r="0" b="0"/>
            <wp:docPr id="2108034845" name="Picture 1" descr="Scrum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Images - Free Download on Freepi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961765"/>
                    </a:xfrm>
                    <a:prstGeom prst="rect">
                      <a:avLst/>
                    </a:prstGeom>
                    <a:noFill/>
                    <a:ln>
                      <a:noFill/>
                    </a:ln>
                  </pic:spPr>
                </pic:pic>
              </a:graphicData>
            </a:graphic>
          </wp:inline>
        </w:drawing>
      </w:r>
    </w:p>
    <w:p w14:paraId="72DC3DF2" w14:textId="7A13A808" w:rsidR="00680686" w:rsidRPr="0061082B" w:rsidRDefault="00680686" w:rsidP="00680686">
      <w:pPr>
        <w:pStyle w:val="Caption"/>
        <w:jc w:val="center"/>
        <w:rPr>
          <w:lang w:val="en-GB"/>
        </w:rPr>
      </w:pPr>
      <w:bookmarkStart w:id="49" w:name="_Toc141123201"/>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5</w:t>
      </w:r>
      <w:r w:rsidRPr="0061082B">
        <w:rPr>
          <w:lang w:val="en-GB"/>
        </w:rPr>
        <w:fldChar w:fldCharType="end"/>
      </w:r>
      <w:r w:rsidRPr="0061082B">
        <w:rPr>
          <w:lang w:val="en-GB"/>
        </w:rPr>
        <w:t>: Scrum process</w:t>
      </w:r>
      <w:bookmarkEnd w:id="49"/>
    </w:p>
    <w:p w14:paraId="313EBD16" w14:textId="296A1B84" w:rsidR="00EB3482" w:rsidRPr="0061082B" w:rsidRDefault="00F31B8F" w:rsidP="00F31B8F">
      <w:pPr>
        <w:pStyle w:val="Heading2"/>
        <w:rPr>
          <w:lang w:val="en-GB"/>
        </w:rPr>
      </w:pPr>
      <w:bookmarkStart w:id="50" w:name="_Toc141806872"/>
      <w:r w:rsidRPr="0061082B">
        <w:rPr>
          <w:lang w:val="en-GB"/>
        </w:rPr>
        <w:t>Kanban for ShopeEase Website Development:</w:t>
      </w:r>
      <w:bookmarkEnd w:id="50"/>
    </w:p>
    <w:p w14:paraId="7CBD14AD" w14:textId="1DD89EF9" w:rsidR="00EB3482" w:rsidRPr="0061082B" w:rsidRDefault="00EB3482" w:rsidP="00EB3482">
      <w:pPr>
        <w:rPr>
          <w:lang w:val="en-GB"/>
        </w:rPr>
      </w:pPr>
      <w:r w:rsidRPr="0061082B">
        <w:rPr>
          <w:b/>
          <w:bCs/>
          <w:lang w:val="en-GB"/>
        </w:rPr>
        <w:t>Visual Board:</w:t>
      </w:r>
      <w:r w:rsidRPr="0061082B">
        <w:rPr>
          <w:lang w:val="en-GB"/>
        </w:rPr>
        <w:t xml:space="preserve"> A Kanban board will be set up by </w:t>
      </w:r>
      <w:r w:rsidR="00A67DCB" w:rsidRPr="0061082B">
        <w:rPr>
          <w:lang w:val="en-GB"/>
        </w:rPr>
        <w:t>me</w:t>
      </w:r>
      <w:r w:rsidRPr="0061082B">
        <w:rPr>
          <w:lang w:val="en-GB"/>
        </w:rPr>
        <w:t xml:space="preserve"> to reflect the various phases of the ShopeEase website's development, such as "To Do," "In Progress," and "Completed." The team will be able to track task progress and visualize the workflow using the board. The team members' ability to quickly check the progress of each work is ensured by the </w:t>
      </w:r>
      <w:r w:rsidR="000A05CD" w:rsidRPr="0061082B">
        <w:rPr>
          <w:lang w:val="en-GB"/>
        </w:rPr>
        <w:t>me</w:t>
      </w:r>
      <w:r w:rsidRPr="0061082B">
        <w:rPr>
          <w:lang w:val="en-GB"/>
        </w:rPr>
        <w:t xml:space="preserve">, </w:t>
      </w:r>
      <w:r w:rsidR="00A26861" w:rsidRPr="0061082B">
        <w:rPr>
          <w:lang w:val="en-GB"/>
        </w:rPr>
        <w:t xml:space="preserve">and </w:t>
      </w:r>
      <w:r w:rsidR="0061082B">
        <w:rPr>
          <w:lang w:val="en-GB"/>
        </w:rPr>
        <w:t>project manager</w:t>
      </w:r>
      <w:r w:rsidR="00A26861" w:rsidRPr="0061082B">
        <w:rPr>
          <w:lang w:val="en-GB"/>
        </w:rPr>
        <w:t xml:space="preserve"> will</w:t>
      </w:r>
      <w:r w:rsidRPr="0061082B">
        <w:rPr>
          <w:lang w:val="en-GB"/>
        </w:rPr>
        <w:t xml:space="preserve"> </w:t>
      </w:r>
      <w:r w:rsidR="0061082B">
        <w:rPr>
          <w:lang w:val="en-GB"/>
        </w:rPr>
        <w:t xml:space="preserve">also </w:t>
      </w:r>
      <w:r w:rsidRPr="0061082B">
        <w:rPr>
          <w:lang w:val="en-GB"/>
        </w:rPr>
        <w:t>make sure that the board is updated frequently.</w:t>
      </w:r>
    </w:p>
    <w:p w14:paraId="7CCF1B05" w14:textId="77777777" w:rsidR="00EB3482" w:rsidRPr="0061082B" w:rsidRDefault="00EB3482" w:rsidP="00EB3482">
      <w:pPr>
        <w:rPr>
          <w:lang w:val="en-GB"/>
        </w:rPr>
      </w:pPr>
    </w:p>
    <w:p w14:paraId="4B3B83A9" w14:textId="525B7187" w:rsidR="00F31B8F" w:rsidRPr="0061082B" w:rsidRDefault="00EB3482" w:rsidP="00EB3482">
      <w:pPr>
        <w:rPr>
          <w:lang w:val="en-GB"/>
        </w:rPr>
      </w:pPr>
      <w:r w:rsidRPr="0061082B">
        <w:rPr>
          <w:b/>
          <w:bCs/>
          <w:lang w:val="en-GB"/>
        </w:rPr>
        <w:t>WIP Limit:</w:t>
      </w:r>
      <w:r w:rsidRPr="0061082B">
        <w:rPr>
          <w:lang w:val="en-GB"/>
        </w:rPr>
        <w:t xml:space="preserve"> On the Kanban board, the </w:t>
      </w:r>
      <w:r w:rsidR="0061082B">
        <w:rPr>
          <w:lang w:val="en-GB"/>
        </w:rPr>
        <w:t>project manager</w:t>
      </w:r>
      <w:r w:rsidRPr="0061082B">
        <w:rPr>
          <w:lang w:val="en-GB"/>
        </w:rPr>
        <w:t xml:space="preserve"> will set work-in-progress restrictions for each stage of the workflow. To ensure a consistent workflow, </w:t>
      </w:r>
      <w:r w:rsidR="0061082B">
        <w:rPr>
          <w:lang w:val="en-GB"/>
        </w:rPr>
        <w:t>project manager</w:t>
      </w:r>
      <w:r w:rsidR="00A67DCB" w:rsidRPr="0061082B">
        <w:rPr>
          <w:lang w:val="en-GB"/>
        </w:rPr>
        <w:t xml:space="preserve"> will make sure that</w:t>
      </w:r>
      <w:r w:rsidRPr="0061082B">
        <w:rPr>
          <w:lang w:val="en-GB"/>
        </w:rPr>
        <w:t xml:space="preserve"> </w:t>
      </w:r>
      <w:r w:rsidRPr="0061082B">
        <w:rPr>
          <w:lang w:val="en-GB"/>
        </w:rPr>
        <w:lastRenderedPageBreak/>
        <w:t xml:space="preserve">the number of tasks that can be carried out concurrently. This keeps the staff from being overworked and makes ensuring that the task is completed efficiently. </w:t>
      </w:r>
    </w:p>
    <w:p w14:paraId="1F219F7A" w14:textId="346F58B4" w:rsidR="005475F5" w:rsidRPr="0061082B" w:rsidRDefault="005475F5" w:rsidP="005475F5">
      <w:pPr>
        <w:rPr>
          <w:lang w:val="en-GB"/>
        </w:rPr>
      </w:pPr>
      <w:r w:rsidRPr="0061082B">
        <w:rPr>
          <w:b/>
          <w:bCs/>
          <w:lang w:val="en-GB"/>
        </w:rPr>
        <w:t>Continuous Delivery:</w:t>
      </w:r>
      <w:r w:rsidRPr="0061082B">
        <w:rPr>
          <w:lang w:val="en-GB"/>
        </w:rPr>
        <w:t xml:space="preserve"> To ensure that finished work is regularly given to stakeholders, </w:t>
      </w:r>
      <w:r w:rsidR="0061082B">
        <w:rPr>
          <w:lang w:val="en-GB"/>
        </w:rPr>
        <w:t xml:space="preserve">project manager </w:t>
      </w:r>
      <w:r w:rsidRPr="0061082B">
        <w:rPr>
          <w:lang w:val="en-GB"/>
        </w:rPr>
        <w:t>will push the team to use a continuous delivery method. This will ensure that the website is always improving based on user wants and shifting requirements, assist validate the implemented features, and receive feedback early.</w:t>
      </w:r>
    </w:p>
    <w:p w14:paraId="67EFC157" w14:textId="650B5A9B" w:rsidR="005475F5" w:rsidRPr="0061082B" w:rsidRDefault="005475F5" w:rsidP="005475F5">
      <w:pPr>
        <w:rPr>
          <w:lang w:val="en-GB"/>
        </w:rPr>
      </w:pPr>
      <w:r w:rsidRPr="0061082B">
        <w:rPr>
          <w:b/>
          <w:bCs/>
          <w:lang w:val="en-GB"/>
        </w:rPr>
        <w:t>Continuous Improvement:</w:t>
      </w:r>
      <w:r w:rsidRPr="0061082B">
        <w:rPr>
          <w:lang w:val="en-GB"/>
        </w:rPr>
        <w:t xml:space="preserve"> </w:t>
      </w:r>
      <w:r w:rsidR="0061082B">
        <w:rPr>
          <w:lang w:val="en-GB"/>
        </w:rPr>
        <w:t xml:space="preserve">project manager </w:t>
      </w:r>
      <w:r w:rsidRPr="0061082B">
        <w:rPr>
          <w:lang w:val="en-GB"/>
        </w:rPr>
        <w:t>will arrange regular team meetings to examine workflow, find possibilities for process simplification, and boost productivity. The team will collaborate to create modifications that optimize the creation and delivery of the ShopeEase website while also discussing prospective upgrades.</w:t>
      </w:r>
    </w:p>
    <w:p w14:paraId="74A77FC6" w14:textId="77777777" w:rsidR="00A80AF8" w:rsidRPr="0061082B" w:rsidRDefault="00E90C35" w:rsidP="00A80AF8">
      <w:pPr>
        <w:keepNext/>
        <w:rPr>
          <w:lang w:val="en-GB"/>
        </w:rPr>
      </w:pPr>
      <w:r w:rsidRPr="0061082B">
        <w:rPr>
          <w:noProof/>
          <w:lang w:val="en-GB"/>
        </w:rPr>
        <w:drawing>
          <wp:inline distT="0" distB="0" distL="0" distR="0" wp14:anchorId="0D4821DC" wp14:editId="3FE32ACB">
            <wp:extent cx="5943600" cy="3342640"/>
            <wp:effectExtent l="0" t="0" r="0" b="0"/>
            <wp:docPr id="56101063" name="Picture 2" descr="Kanban Pull System: Definition, Examples &am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ban Pull System: Definition, Examples &amp; Gu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0BAF812" w14:textId="6FDB58D7" w:rsidR="00F743A0" w:rsidRDefault="00A80AF8" w:rsidP="00912167">
      <w:pPr>
        <w:pStyle w:val="Caption"/>
        <w:jc w:val="center"/>
        <w:rPr>
          <w:lang w:val="en-GB"/>
        </w:rPr>
      </w:pPr>
      <w:bookmarkStart w:id="51" w:name="_Toc141123202"/>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6</w:t>
      </w:r>
      <w:r w:rsidRPr="0061082B">
        <w:rPr>
          <w:lang w:val="en-GB"/>
        </w:rPr>
        <w:fldChar w:fldCharType="end"/>
      </w:r>
      <w:r w:rsidRPr="0061082B">
        <w:rPr>
          <w:lang w:val="en-GB"/>
        </w:rPr>
        <w:t>: Kanban</w:t>
      </w:r>
      <w:r w:rsidR="00912167" w:rsidRPr="0061082B">
        <w:rPr>
          <w:lang w:val="en-GB"/>
        </w:rPr>
        <w:t xml:space="preserve"> process</w:t>
      </w:r>
      <w:bookmarkEnd w:id="51"/>
    </w:p>
    <w:p w14:paraId="6C89E6D3" w14:textId="607EF8C7" w:rsidR="00870FD1" w:rsidRDefault="00870FD1" w:rsidP="00870FD1">
      <w:pPr>
        <w:pStyle w:val="Heading1"/>
      </w:pPr>
      <w:bookmarkStart w:id="52" w:name="_Toc141806873"/>
      <w:r w:rsidRPr="00870FD1">
        <w:t>Detailed Resourcing Plan aligned to tasks and activities</w:t>
      </w:r>
      <w:bookmarkEnd w:id="52"/>
      <w:r w:rsidRPr="00870FD1">
        <w:t xml:space="preserve"> </w:t>
      </w:r>
    </w:p>
    <w:p w14:paraId="59364EC3" w14:textId="23F4C663" w:rsidR="00870FD1" w:rsidRPr="00870FD1" w:rsidRDefault="00870FD1" w:rsidP="00870FD1">
      <w:pPr>
        <w:pStyle w:val="Heading2"/>
        <w:rPr>
          <w:lang w:val="en-GB"/>
        </w:rPr>
      </w:pPr>
      <w:bookmarkStart w:id="53" w:name="_Toc141806874"/>
      <w:r>
        <w:rPr>
          <w:lang w:val="en-GB"/>
        </w:rPr>
        <w:t>Available resources as per the activities</w:t>
      </w:r>
      <w:bookmarkEnd w:id="53"/>
      <w:r>
        <w:rPr>
          <w:lang w:val="en-GB"/>
        </w:rPr>
        <w:t xml:space="preserve">  </w:t>
      </w:r>
    </w:p>
    <w:p w14:paraId="5F349E36" w14:textId="77777777" w:rsidR="00870FD1" w:rsidRPr="00870FD1" w:rsidRDefault="00870FD1" w:rsidP="00870FD1">
      <w:pPr>
        <w:rPr>
          <w:lang w:val="en-US" w:bidi="ar-SA"/>
        </w:rPr>
      </w:pPr>
      <w:r w:rsidRPr="00870FD1">
        <w:rPr>
          <w:b/>
          <w:bCs/>
          <w:lang w:val="en-US" w:bidi="ar-SA"/>
        </w:rPr>
        <w:t>Project manager:</w:t>
      </w:r>
      <w:r w:rsidRPr="00870FD1">
        <w:rPr>
          <w:lang w:val="en-US" w:bidi="ar-SA"/>
        </w:rPr>
        <w:t xml:space="preserve"> In charge of scheduling resources and managing deadlines for the entire project.</w:t>
      </w:r>
    </w:p>
    <w:p w14:paraId="00A676C8" w14:textId="77777777" w:rsidR="00870FD1" w:rsidRPr="00870FD1" w:rsidRDefault="00870FD1" w:rsidP="00870FD1">
      <w:pPr>
        <w:rPr>
          <w:lang w:val="en-US" w:bidi="ar-SA"/>
        </w:rPr>
      </w:pPr>
      <w:r w:rsidRPr="00870FD1">
        <w:rPr>
          <w:b/>
          <w:bCs/>
          <w:lang w:val="en-US" w:bidi="ar-SA"/>
        </w:rPr>
        <w:lastRenderedPageBreak/>
        <w:t>Front-end developers:</w:t>
      </w:r>
      <w:r w:rsidRPr="00870FD1">
        <w:rPr>
          <w:lang w:val="en-US" w:bidi="ar-SA"/>
        </w:rPr>
        <w:t xml:space="preserve"> Use HTML, CSS, and JavaScript to manage website design, layout, and interactive elements.</w:t>
      </w:r>
    </w:p>
    <w:p w14:paraId="3F447F09" w14:textId="03EDDA9F" w:rsidR="00870FD1" w:rsidRPr="00870FD1" w:rsidRDefault="00870FD1" w:rsidP="00870FD1">
      <w:pPr>
        <w:rPr>
          <w:lang w:val="en-US" w:bidi="ar-SA"/>
        </w:rPr>
      </w:pPr>
      <w:r w:rsidRPr="00870FD1">
        <w:rPr>
          <w:b/>
          <w:bCs/>
          <w:lang w:val="en-US" w:bidi="ar-SA"/>
        </w:rPr>
        <w:t>Back-end developers</w:t>
      </w:r>
      <w:r>
        <w:rPr>
          <w:lang w:val="en-US" w:bidi="ar-SA"/>
        </w:rPr>
        <w:t>:</w:t>
      </w:r>
      <w:r w:rsidRPr="00870FD1">
        <w:rPr>
          <w:lang w:val="en-US" w:bidi="ar-SA"/>
        </w:rPr>
        <w:t xml:space="preserve"> should use PHP and MySQL to implement server-side features and database integration.</w:t>
      </w:r>
    </w:p>
    <w:p w14:paraId="0ACAAC92" w14:textId="62A4A59E" w:rsidR="00870FD1" w:rsidRPr="00870FD1" w:rsidRDefault="00870FD1" w:rsidP="00870FD1">
      <w:pPr>
        <w:rPr>
          <w:lang w:val="en-US" w:bidi="ar-SA"/>
        </w:rPr>
      </w:pPr>
      <w:r w:rsidRPr="00870FD1">
        <w:rPr>
          <w:b/>
          <w:bCs/>
          <w:lang w:val="en-US" w:bidi="ar-SA"/>
        </w:rPr>
        <w:t>UI/UX designers:</w:t>
      </w:r>
      <w:r w:rsidRPr="00870FD1">
        <w:rPr>
          <w:lang w:val="en-US" w:bidi="ar-SA"/>
        </w:rPr>
        <w:t xml:space="preserve"> To design user interfaces, wireframes, and prototypes that are both aesthetically pleasing and intuitive.</w:t>
      </w:r>
    </w:p>
    <w:p w14:paraId="09EA456B" w14:textId="0BD417E0" w:rsidR="00870FD1" w:rsidRPr="00870FD1" w:rsidRDefault="00870FD1" w:rsidP="00870FD1">
      <w:pPr>
        <w:rPr>
          <w:lang w:val="en-US" w:bidi="ar-SA"/>
        </w:rPr>
      </w:pPr>
      <w:r w:rsidRPr="00870FD1">
        <w:rPr>
          <w:b/>
          <w:bCs/>
          <w:lang w:val="en-US" w:bidi="ar-SA"/>
        </w:rPr>
        <w:t>Quality Assurance Tester:</w:t>
      </w:r>
      <w:r w:rsidRPr="00870FD1">
        <w:rPr>
          <w:lang w:val="en-US" w:bidi="ar-SA"/>
        </w:rPr>
        <w:t xml:space="preserve"> To carry out extensive testing and guarantee the website's dependability.</w:t>
      </w:r>
    </w:p>
    <w:p w14:paraId="70CF66F3" w14:textId="18BC534B" w:rsidR="00870FD1" w:rsidRPr="00870FD1" w:rsidRDefault="00870FD1" w:rsidP="00870FD1">
      <w:pPr>
        <w:rPr>
          <w:lang w:val="en-US" w:bidi="ar-SA"/>
        </w:rPr>
      </w:pPr>
      <w:r w:rsidRPr="00870FD1">
        <w:rPr>
          <w:b/>
          <w:bCs/>
          <w:lang w:val="en-US" w:bidi="ar-SA"/>
        </w:rPr>
        <w:t>Marketing and SEO experts</w:t>
      </w:r>
      <w:r w:rsidRPr="00870FD1">
        <w:rPr>
          <w:lang w:val="en-US" w:bidi="ar-SA"/>
        </w:rPr>
        <w:t>: to implement marketing strategies and increase website traffic and visibility.</w:t>
      </w:r>
    </w:p>
    <w:p w14:paraId="1C8C5D17" w14:textId="4C48419D" w:rsidR="00870FD1" w:rsidRPr="00870FD1" w:rsidRDefault="00870FD1" w:rsidP="00870FD1">
      <w:pPr>
        <w:rPr>
          <w:lang w:val="en-US" w:bidi="ar-SA"/>
        </w:rPr>
      </w:pPr>
      <w:r w:rsidRPr="00870FD1">
        <w:rPr>
          <w:b/>
          <w:bCs/>
          <w:lang w:val="en-US" w:bidi="ar-SA"/>
        </w:rPr>
        <w:t>Support Team:</w:t>
      </w:r>
      <w:r w:rsidRPr="00870FD1">
        <w:rPr>
          <w:lang w:val="en-US" w:bidi="ar-SA"/>
        </w:rPr>
        <w:t xml:space="preserve"> To provide continuing assistance and respond to consumer questions following launch.</w:t>
      </w:r>
    </w:p>
    <w:p w14:paraId="1327057F" w14:textId="422EB195" w:rsidR="00870FD1" w:rsidRPr="00DF6173" w:rsidRDefault="00870FD1" w:rsidP="00870FD1">
      <w:pPr>
        <w:rPr>
          <w:lang w:val="en-US" w:bidi="ar-SA"/>
        </w:rPr>
      </w:pPr>
      <w:r w:rsidRPr="00870FD1">
        <w:rPr>
          <w:b/>
          <w:bCs/>
          <w:lang w:val="en-US" w:bidi="ar-SA"/>
        </w:rPr>
        <w:t>Database Administrator</w:t>
      </w:r>
      <w:r w:rsidRPr="00870FD1">
        <w:rPr>
          <w:lang w:val="en-US" w:bidi="ar-SA"/>
        </w:rPr>
        <w:t>: To oversee the website's database and guarantee the security and integrity of the information.</w:t>
      </w:r>
    </w:p>
    <w:p w14:paraId="1A1B8F39" w14:textId="5C713F17" w:rsidR="00991296" w:rsidRPr="0061082B" w:rsidRDefault="00991296" w:rsidP="00991296">
      <w:pPr>
        <w:pStyle w:val="Heading1"/>
        <w:numPr>
          <w:ilvl w:val="0"/>
          <w:numId w:val="1"/>
        </w:numPr>
      </w:pPr>
      <w:bookmarkStart w:id="54" w:name="_Toc140264725"/>
      <w:bookmarkStart w:id="55" w:name="_Toc141806875"/>
      <w:r w:rsidRPr="0061082B">
        <w:t xml:space="preserve">Solution Development Team Management in </w:t>
      </w:r>
      <w:r w:rsidR="00AD14AC" w:rsidRPr="0061082B">
        <w:t>ShopEase</w:t>
      </w:r>
      <w:r w:rsidRPr="0061082B">
        <w:t xml:space="preserve"> Website Development</w:t>
      </w:r>
      <w:bookmarkEnd w:id="54"/>
      <w:bookmarkEnd w:id="55"/>
    </w:p>
    <w:p w14:paraId="0A6CC686" w14:textId="6C61ECCC" w:rsidR="00345BD5" w:rsidRPr="0061082B" w:rsidRDefault="00345BD5" w:rsidP="00345BD5">
      <w:pPr>
        <w:rPr>
          <w:lang w:val="en-GB"/>
        </w:rPr>
      </w:pPr>
      <w:r w:rsidRPr="0061082B">
        <w:rPr>
          <w:lang w:val="en-GB"/>
        </w:rPr>
        <w:t xml:space="preserve">To successfully manage the development team and assure the project's successful completion, as the project manager for the ShopeEase website development, </w:t>
      </w:r>
      <w:r w:rsidR="0061082B">
        <w:rPr>
          <w:lang w:val="en-GB"/>
        </w:rPr>
        <w:t xml:space="preserve">project manager </w:t>
      </w:r>
      <w:r w:rsidRPr="0061082B">
        <w:rPr>
          <w:lang w:val="en-GB"/>
        </w:rPr>
        <w:t>plan on putting the following techniques and methods into practice:</w:t>
      </w:r>
    </w:p>
    <w:p w14:paraId="762A3A89" w14:textId="77777777" w:rsidR="00AC59D4" w:rsidRPr="0061082B" w:rsidRDefault="00345BD5" w:rsidP="00AC59D4">
      <w:pPr>
        <w:pStyle w:val="Heading2"/>
        <w:rPr>
          <w:lang w:val="en-GB"/>
        </w:rPr>
      </w:pPr>
      <w:bookmarkStart w:id="56" w:name="_Toc141806876"/>
      <w:r w:rsidRPr="0061082B">
        <w:rPr>
          <w:lang w:val="en-GB"/>
        </w:rPr>
        <w:lastRenderedPageBreak/>
        <w:t>Consistent Meetings:</w:t>
      </w:r>
      <w:bookmarkEnd w:id="56"/>
      <w:r w:rsidR="009B43B2" w:rsidRPr="0061082B">
        <w:rPr>
          <w:lang w:val="en-GB"/>
        </w:rPr>
        <w:t xml:space="preserve"> </w:t>
      </w:r>
    </w:p>
    <w:p w14:paraId="4B0B2463" w14:textId="77777777" w:rsidR="007F7C1E" w:rsidRPr="0061082B" w:rsidRDefault="00A62260" w:rsidP="007F7C1E">
      <w:pPr>
        <w:keepNext/>
        <w:rPr>
          <w:lang w:val="en-GB"/>
        </w:rPr>
      </w:pPr>
      <w:r w:rsidRPr="0061082B">
        <w:rPr>
          <w:noProof/>
          <w:lang w:val="en-GB"/>
        </w:rPr>
        <w:drawing>
          <wp:inline distT="0" distB="0" distL="0" distR="0" wp14:anchorId="2E035931" wp14:editId="6590C4D5">
            <wp:extent cx="5697415" cy="3530990"/>
            <wp:effectExtent l="0" t="0" r="0" b="12700"/>
            <wp:docPr id="28681553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F692F21" w14:textId="65D1B51B" w:rsidR="00A62260" w:rsidRPr="0061082B" w:rsidRDefault="007F7C1E" w:rsidP="008B1D80">
      <w:pPr>
        <w:jc w:val="center"/>
        <w:rPr>
          <w:b/>
          <w:bCs/>
          <w:i/>
          <w:iCs/>
          <w:lang w:val="en-GB"/>
        </w:rPr>
      </w:pPr>
      <w:bookmarkStart w:id="57" w:name="_Toc141123203"/>
      <w:r w:rsidRPr="0061082B">
        <w:rPr>
          <w:b/>
          <w:bCs/>
          <w:i/>
          <w:iCs/>
          <w:lang w:val="en-GB"/>
        </w:rPr>
        <w:t xml:space="preserve">Figure </w:t>
      </w:r>
      <w:r w:rsidRPr="0061082B">
        <w:rPr>
          <w:b/>
          <w:bCs/>
          <w:i/>
          <w:iCs/>
          <w:lang w:val="en-GB"/>
        </w:rPr>
        <w:fldChar w:fldCharType="begin"/>
      </w:r>
      <w:r w:rsidRPr="0061082B">
        <w:rPr>
          <w:b/>
          <w:bCs/>
          <w:i/>
          <w:iCs/>
          <w:lang w:val="en-GB"/>
        </w:rPr>
        <w:instrText xml:space="preserve"> SEQ Figure \* ARABIC </w:instrText>
      </w:r>
      <w:r w:rsidRPr="0061082B">
        <w:rPr>
          <w:b/>
          <w:bCs/>
          <w:i/>
          <w:iCs/>
          <w:lang w:val="en-GB"/>
        </w:rPr>
        <w:fldChar w:fldCharType="separate"/>
      </w:r>
      <w:r w:rsidR="007D14E3">
        <w:rPr>
          <w:b/>
          <w:bCs/>
          <w:i/>
          <w:iCs/>
          <w:noProof/>
          <w:lang w:val="en-GB"/>
        </w:rPr>
        <w:t>7</w:t>
      </w:r>
      <w:r w:rsidRPr="0061082B">
        <w:rPr>
          <w:b/>
          <w:bCs/>
          <w:i/>
          <w:iCs/>
          <w:lang w:val="en-GB"/>
        </w:rPr>
        <w:fldChar w:fldCharType="end"/>
      </w:r>
      <w:r w:rsidRPr="0061082B">
        <w:rPr>
          <w:b/>
          <w:bCs/>
          <w:i/>
          <w:iCs/>
          <w:lang w:val="en-GB"/>
        </w:rPr>
        <w:t>: Consistent Meetings</w:t>
      </w:r>
      <w:bookmarkEnd w:id="57"/>
    </w:p>
    <w:p w14:paraId="57B5D27F" w14:textId="1677368B" w:rsidR="007F7C1E" w:rsidRPr="0061082B" w:rsidRDefault="007F7C1E" w:rsidP="007F7C1E">
      <w:pPr>
        <w:jc w:val="center"/>
        <w:rPr>
          <w:b/>
          <w:bCs/>
          <w:i/>
          <w:iCs/>
          <w:lang w:val="en-GB"/>
        </w:rPr>
      </w:pPr>
      <w:r w:rsidRPr="0061082B">
        <w:rPr>
          <w:b/>
          <w:bCs/>
          <w:i/>
          <w:iCs/>
          <w:lang w:val="en-GB"/>
        </w:rPr>
        <w:t>(Source: Self developed)</w:t>
      </w:r>
    </w:p>
    <w:p w14:paraId="17D97061" w14:textId="3CF61819" w:rsidR="00345BD5" w:rsidRPr="0061082B" w:rsidRDefault="00345BD5" w:rsidP="00345BD5">
      <w:pPr>
        <w:rPr>
          <w:b/>
          <w:bCs/>
          <w:lang w:val="en-GB"/>
        </w:rPr>
      </w:pPr>
      <w:r w:rsidRPr="0061082B">
        <w:rPr>
          <w:b/>
          <w:bCs/>
          <w:lang w:val="en-GB"/>
        </w:rPr>
        <w:t>Organize Sprint Planning Sessions:</w:t>
      </w:r>
      <w:r w:rsidRPr="0061082B">
        <w:rPr>
          <w:lang w:val="en-GB"/>
        </w:rPr>
        <w:t xml:space="preserve"> </w:t>
      </w:r>
      <w:r w:rsidR="0061082B">
        <w:rPr>
          <w:lang w:val="en-GB"/>
        </w:rPr>
        <w:t>project manager will</w:t>
      </w:r>
      <w:r w:rsidRPr="0061082B">
        <w:rPr>
          <w:lang w:val="en-GB"/>
        </w:rPr>
        <w:t xml:space="preserve"> work with the Product Owner and the development team to schedule the tasks for each sprint. In order to make sure that the team is in line with the project goals, we would prioritize items from the product backlog and create sprint targets.</w:t>
      </w:r>
    </w:p>
    <w:p w14:paraId="3F5A66E2" w14:textId="732A1529" w:rsidR="00AC59D4" w:rsidRPr="0061082B" w:rsidRDefault="00345BD5" w:rsidP="00345BD5">
      <w:pPr>
        <w:rPr>
          <w:lang w:val="en-GB"/>
        </w:rPr>
      </w:pPr>
      <w:r w:rsidRPr="0061082B">
        <w:rPr>
          <w:b/>
          <w:bCs/>
          <w:lang w:val="en-GB"/>
        </w:rPr>
        <w:t>Daily Stand-up Meeting Facilitation:</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organize daily stand-up meetings for the team to discuss their progress, resolve any problems or obstacles, and plan their daily duties. This encourages openness and makes sure the group stays on task.</w:t>
      </w:r>
    </w:p>
    <w:p w14:paraId="1ABC15A4" w14:textId="65E2B2D5" w:rsidR="00AC59D4" w:rsidRPr="0061082B" w:rsidRDefault="00AC59D4" w:rsidP="00AC59D4">
      <w:pPr>
        <w:rPr>
          <w:lang w:val="en-GB"/>
        </w:rPr>
      </w:pPr>
      <w:r w:rsidRPr="0061082B">
        <w:rPr>
          <w:b/>
          <w:bCs/>
          <w:lang w:val="en-GB"/>
        </w:rPr>
        <w:t>Organize Sprint Review Meetings:</w:t>
      </w:r>
      <w:r w:rsidRPr="0061082B">
        <w:rPr>
          <w:lang w:val="en-GB"/>
        </w:rPr>
        <w:t xml:space="preserve"> </w:t>
      </w:r>
      <w:r w:rsidR="0061082B">
        <w:rPr>
          <w:lang w:val="en-GB"/>
        </w:rPr>
        <w:t xml:space="preserve">project manager </w:t>
      </w:r>
      <w:r w:rsidRPr="0061082B">
        <w:rPr>
          <w:lang w:val="en-GB"/>
        </w:rPr>
        <w:t>plan</w:t>
      </w:r>
      <w:r w:rsidR="0061082B">
        <w:rPr>
          <w:lang w:val="en-GB"/>
        </w:rPr>
        <w:t>s</w:t>
      </w:r>
      <w:r w:rsidRPr="0061082B">
        <w:rPr>
          <w:lang w:val="en-GB"/>
        </w:rPr>
        <w:t xml:space="preserve"> sprint review meetings at the conclusion of each sprint so that the development team could present to stakeholders the finished features and functionalities. We would solicit input, verify outputs, and make the necessary corrections for subsequent sprints.</w:t>
      </w:r>
    </w:p>
    <w:p w14:paraId="3C96EC66" w14:textId="2948C7A5" w:rsidR="00AC59D4" w:rsidRPr="0061082B" w:rsidRDefault="00AC59D4" w:rsidP="00AC59D4">
      <w:pPr>
        <w:rPr>
          <w:lang w:val="en-GB"/>
        </w:rPr>
      </w:pPr>
      <w:r w:rsidRPr="0061082B">
        <w:rPr>
          <w:b/>
          <w:bCs/>
          <w:lang w:val="en-GB"/>
        </w:rPr>
        <w:lastRenderedPageBreak/>
        <w:t>Facilitate Retrospective Meetings:</w:t>
      </w:r>
      <w:r w:rsidRPr="0061082B">
        <w:rPr>
          <w:lang w:val="en-GB"/>
        </w:rPr>
        <w:t xml:space="preserve"> After each sprint, </w:t>
      </w:r>
      <w:r w:rsidR="0061082B">
        <w:rPr>
          <w:lang w:val="en-GB"/>
        </w:rPr>
        <w:t>project manager</w:t>
      </w:r>
      <w:r w:rsidR="0061082B" w:rsidRPr="0061082B">
        <w:rPr>
          <w:lang w:val="en-GB"/>
        </w:rPr>
        <w:t xml:space="preserve"> </w:t>
      </w:r>
      <w:r w:rsidR="0061082B">
        <w:rPr>
          <w:lang w:val="en-GB"/>
        </w:rPr>
        <w:t>will</w:t>
      </w:r>
      <w:r w:rsidRPr="0061082B">
        <w:rPr>
          <w:lang w:val="en-GB"/>
        </w:rPr>
        <w:t xml:space="preserve"> hold retrospective meetings to discuss the team's performance, pinpoint areas for improvement, and put plans into place to improve collaboration and productivity in coming sprints.</w:t>
      </w:r>
    </w:p>
    <w:p w14:paraId="36091387" w14:textId="3ED2CB62" w:rsidR="00AC59D4" w:rsidRPr="0061082B" w:rsidRDefault="00AC59D4" w:rsidP="00AC59D4">
      <w:pPr>
        <w:pStyle w:val="Heading2"/>
        <w:rPr>
          <w:lang w:val="en-GB"/>
        </w:rPr>
      </w:pPr>
      <w:bookmarkStart w:id="58" w:name="_Toc141806877"/>
      <w:r w:rsidRPr="0061082B">
        <w:rPr>
          <w:lang w:val="en-GB"/>
        </w:rPr>
        <w:t>Tools for Collaboration:</w:t>
      </w:r>
      <w:bookmarkEnd w:id="58"/>
    </w:p>
    <w:p w14:paraId="0509828A" w14:textId="77777777" w:rsidR="007F7C1E" w:rsidRPr="0061082B" w:rsidRDefault="00A62260" w:rsidP="007F7C1E">
      <w:pPr>
        <w:keepNext/>
        <w:rPr>
          <w:lang w:val="en-GB"/>
        </w:rPr>
      </w:pPr>
      <w:r w:rsidRPr="0061082B">
        <w:rPr>
          <w:noProof/>
          <w:lang w:val="en-GB"/>
        </w:rPr>
        <w:drawing>
          <wp:inline distT="0" distB="0" distL="0" distR="0" wp14:anchorId="21A1580D" wp14:editId="14180992">
            <wp:extent cx="5788855" cy="3460653"/>
            <wp:effectExtent l="0" t="0" r="0" b="0"/>
            <wp:docPr id="134641714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FABF4B2" w14:textId="41A760F6" w:rsidR="00A62260" w:rsidRPr="0061082B" w:rsidRDefault="007F7C1E" w:rsidP="008B1D80">
      <w:pPr>
        <w:pStyle w:val="Caption"/>
        <w:jc w:val="center"/>
        <w:rPr>
          <w:lang w:val="en-GB"/>
        </w:rPr>
      </w:pPr>
      <w:bookmarkStart w:id="59" w:name="_Toc141123204"/>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8</w:t>
      </w:r>
      <w:r w:rsidRPr="0061082B">
        <w:rPr>
          <w:lang w:val="en-GB"/>
        </w:rPr>
        <w:fldChar w:fldCharType="end"/>
      </w:r>
      <w:r w:rsidRPr="0061082B">
        <w:rPr>
          <w:lang w:val="en-GB"/>
        </w:rPr>
        <w:t>:</w:t>
      </w:r>
      <w:r w:rsidR="008B1D80" w:rsidRPr="0061082B">
        <w:rPr>
          <w:lang w:val="en-GB"/>
        </w:rPr>
        <w:t xml:space="preserve"> Tools for Collaboration</w:t>
      </w:r>
      <w:bookmarkEnd w:id="59"/>
    </w:p>
    <w:p w14:paraId="6857C1AC" w14:textId="4FCFBB35" w:rsidR="007F7C1E" w:rsidRPr="0061082B" w:rsidRDefault="007F7C1E" w:rsidP="007F7C1E">
      <w:pPr>
        <w:jc w:val="center"/>
        <w:rPr>
          <w:b/>
          <w:bCs/>
          <w:i/>
          <w:iCs/>
          <w:lang w:val="en-GB"/>
        </w:rPr>
      </w:pPr>
      <w:r w:rsidRPr="0061082B">
        <w:rPr>
          <w:b/>
          <w:bCs/>
          <w:i/>
          <w:iCs/>
          <w:lang w:val="en-GB"/>
        </w:rPr>
        <w:t>(Source: Self developed)</w:t>
      </w:r>
    </w:p>
    <w:p w14:paraId="6FA1AD94" w14:textId="2CF41B53" w:rsidR="00AC59D4" w:rsidRPr="0061082B" w:rsidRDefault="00AC59D4" w:rsidP="00AC59D4">
      <w:pPr>
        <w:rPr>
          <w:lang w:val="en-GB"/>
        </w:rPr>
      </w:pPr>
      <w:r w:rsidRPr="0061082B">
        <w:rPr>
          <w:b/>
          <w:bCs/>
          <w:lang w:val="en-GB"/>
        </w:rPr>
        <w:t>Use Project Management Software:</w:t>
      </w:r>
      <w:r w:rsidRPr="0061082B">
        <w:rPr>
          <w:lang w:val="en-GB"/>
        </w:rPr>
        <w:t xml:space="preserve"> To keep track of tasks, allocate responsibilities, and keep an eye on the development team's progress, </w:t>
      </w:r>
      <w:r w:rsidR="0061082B">
        <w:rPr>
          <w:lang w:val="en-GB"/>
        </w:rPr>
        <w:t>project manager</w:t>
      </w:r>
      <w:r w:rsidR="0061082B" w:rsidRPr="0061082B">
        <w:rPr>
          <w:lang w:val="en-GB"/>
        </w:rPr>
        <w:t xml:space="preserve"> </w:t>
      </w:r>
      <w:r w:rsidR="0061082B">
        <w:rPr>
          <w:lang w:val="en-GB"/>
        </w:rPr>
        <w:t>will</w:t>
      </w:r>
      <w:r w:rsidRPr="0061082B">
        <w:rPr>
          <w:lang w:val="en-GB"/>
        </w:rPr>
        <w:t xml:space="preserve"> use project management tools like Jira or Trello. This assists in properly managing project schedules by ensuring that everyone is informed of their roles and responsibilities.</w:t>
      </w:r>
    </w:p>
    <w:p w14:paraId="5E0BFBD0" w14:textId="6B830A52" w:rsidR="00480A22" w:rsidRPr="0061082B" w:rsidRDefault="00480A22" w:rsidP="00480A22">
      <w:pPr>
        <w:rPr>
          <w:lang w:val="en-GB"/>
        </w:rPr>
      </w:pPr>
      <w:r w:rsidRPr="0061082B">
        <w:rPr>
          <w:b/>
          <w:bCs/>
          <w:lang w:val="en-GB"/>
        </w:rPr>
        <w:t>Leverage Communication Tools:</w:t>
      </w:r>
      <w:r w:rsidRPr="0061082B">
        <w:rPr>
          <w:lang w:val="en-GB"/>
        </w:rPr>
        <w:t xml:space="preserve"> To promote rapid and effective communication among team members, </w:t>
      </w:r>
      <w:r w:rsidR="0061082B">
        <w:rPr>
          <w:lang w:val="en-GB"/>
        </w:rPr>
        <w:t>project manager</w:t>
      </w:r>
      <w:r w:rsidR="0061082B" w:rsidRPr="0061082B">
        <w:rPr>
          <w:lang w:val="en-GB"/>
        </w:rPr>
        <w:t xml:space="preserve"> </w:t>
      </w:r>
      <w:r w:rsidR="0061082B">
        <w:rPr>
          <w:lang w:val="en-GB"/>
        </w:rPr>
        <w:t>will</w:t>
      </w:r>
      <w:r w:rsidRPr="0061082B">
        <w:rPr>
          <w:lang w:val="en-GB"/>
        </w:rPr>
        <w:t xml:space="preserve"> advise the usage of communication tools like Slack or Microsoft Teams. It facilitates easy file sharing, real-time collaboration, and quick response to inquiries.</w:t>
      </w:r>
    </w:p>
    <w:p w14:paraId="0CC84377" w14:textId="4E8C3581" w:rsidR="00480A22" w:rsidRPr="0061082B" w:rsidRDefault="00480A22" w:rsidP="00480A22">
      <w:pPr>
        <w:rPr>
          <w:lang w:val="en-GB"/>
        </w:rPr>
      </w:pPr>
      <w:r w:rsidRPr="0061082B">
        <w:rPr>
          <w:b/>
          <w:bCs/>
          <w:lang w:val="en-GB"/>
        </w:rPr>
        <w:t>Implement Version Control Systems:</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use version control technologies like Git to effectively manage code changes. This makes it possible for the development team to </w:t>
      </w:r>
      <w:r w:rsidRPr="0061082B">
        <w:rPr>
          <w:lang w:val="en-GB"/>
        </w:rPr>
        <w:lastRenderedPageBreak/>
        <w:t>coordinate code changes, keep track of revisions, and resolve any conflicts that may arise throughout the development process.</w:t>
      </w:r>
    </w:p>
    <w:p w14:paraId="5ED7E0C4" w14:textId="063512D1" w:rsidR="00480A22" w:rsidRPr="0061082B" w:rsidRDefault="00480A22" w:rsidP="00480A22">
      <w:pPr>
        <w:pStyle w:val="Heading2"/>
        <w:rPr>
          <w:lang w:val="en-GB"/>
        </w:rPr>
      </w:pPr>
      <w:bookmarkStart w:id="60" w:name="_Toc141806878"/>
      <w:r w:rsidRPr="0061082B">
        <w:rPr>
          <w:lang w:val="en-GB"/>
        </w:rPr>
        <w:t>Constant Improvement:</w:t>
      </w:r>
      <w:bookmarkEnd w:id="60"/>
    </w:p>
    <w:p w14:paraId="0229E566" w14:textId="20617244" w:rsidR="00AC57CB" w:rsidRPr="0061082B" w:rsidRDefault="00480A22" w:rsidP="00480A22">
      <w:pPr>
        <w:rPr>
          <w:lang w:val="en-GB"/>
        </w:rPr>
      </w:pPr>
      <w:r w:rsidRPr="0061082B">
        <w:rPr>
          <w:b/>
          <w:bCs/>
          <w:lang w:val="en-GB"/>
        </w:rPr>
        <w:t>Supporter of Continuous Integration (CI):</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encourage the development team to implement continuous integration procedures. Regularly integrating code updates from different developers into a single repository would make it easier to identify integration problems early on, reduce the amount of work required for integration, and shorten feedback loops. </w:t>
      </w:r>
    </w:p>
    <w:p w14:paraId="4EF71C83" w14:textId="4AE510D4" w:rsidR="00AC57CB" w:rsidRPr="0061082B" w:rsidRDefault="00667521" w:rsidP="00667521">
      <w:pPr>
        <w:pStyle w:val="Heading2"/>
        <w:rPr>
          <w:lang w:val="en-GB"/>
        </w:rPr>
      </w:pPr>
      <w:bookmarkStart w:id="61" w:name="_Toc141806879"/>
      <w:r w:rsidRPr="0061082B">
        <w:rPr>
          <w:lang w:val="en-GB"/>
        </w:rPr>
        <w:t>Teamwork and Issue Resolution:</w:t>
      </w:r>
      <w:bookmarkEnd w:id="61"/>
    </w:p>
    <w:p w14:paraId="2A09EB31" w14:textId="77777777" w:rsidR="007F7C1E" w:rsidRPr="0061082B" w:rsidRDefault="008826D4" w:rsidP="007F7C1E">
      <w:pPr>
        <w:keepNext/>
        <w:rPr>
          <w:lang w:val="en-GB"/>
        </w:rPr>
      </w:pPr>
      <w:r w:rsidRPr="0061082B">
        <w:rPr>
          <w:noProof/>
          <w:lang w:val="en-GB"/>
        </w:rPr>
        <w:drawing>
          <wp:inline distT="0" distB="0" distL="0" distR="0" wp14:anchorId="04C01542" wp14:editId="3F1211F2">
            <wp:extent cx="5486400" cy="3200400"/>
            <wp:effectExtent l="0" t="0" r="0" b="0"/>
            <wp:docPr id="23613038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70F3E8" w14:textId="7AD91FBE" w:rsidR="008826D4" w:rsidRPr="0061082B" w:rsidRDefault="007F7C1E" w:rsidP="008B1D80">
      <w:pPr>
        <w:jc w:val="center"/>
        <w:rPr>
          <w:b/>
          <w:bCs/>
          <w:i/>
          <w:iCs/>
          <w:lang w:val="en-GB"/>
        </w:rPr>
      </w:pPr>
      <w:bookmarkStart w:id="62" w:name="_Toc141123205"/>
      <w:r w:rsidRPr="0061082B">
        <w:rPr>
          <w:b/>
          <w:bCs/>
          <w:i/>
          <w:iCs/>
          <w:lang w:val="en-GB"/>
        </w:rPr>
        <w:t xml:space="preserve">Figure </w:t>
      </w:r>
      <w:r w:rsidRPr="0061082B">
        <w:rPr>
          <w:b/>
          <w:bCs/>
          <w:i/>
          <w:iCs/>
          <w:lang w:val="en-GB"/>
        </w:rPr>
        <w:fldChar w:fldCharType="begin"/>
      </w:r>
      <w:r w:rsidRPr="0061082B">
        <w:rPr>
          <w:b/>
          <w:bCs/>
          <w:i/>
          <w:iCs/>
          <w:lang w:val="en-GB"/>
        </w:rPr>
        <w:instrText xml:space="preserve"> SEQ Figure \* ARABIC </w:instrText>
      </w:r>
      <w:r w:rsidRPr="0061082B">
        <w:rPr>
          <w:b/>
          <w:bCs/>
          <w:i/>
          <w:iCs/>
          <w:lang w:val="en-GB"/>
        </w:rPr>
        <w:fldChar w:fldCharType="separate"/>
      </w:r>
      <w:r w:rsidR="007D14E3">
        <w:rPr>
          <w:b/>
          <w:bCs/>
          <w:i/>
          <w:iCs/>
          <w:noProof/>
          <w:lang w:val="en-GB"/>
        </w:rPr>
        <w:t>9</w:t>
      </w:r>
      <w:r w:rsidRPr="0061082B">
        <w:rPr>
          <w:b/>
          <w:bCs/>
          <w:i/>
          <w:iCs/>
          <w:lang w:val="en-GB"/>
        </w:rPr>
        <w:fldChar w:fldCharType="end"/>
      </w:r>
      <w:r w:rsidRPr="0061082B">
        <w:rPr>
          <w:b/>
          <w:bCs/>
          <w:i/>
          <w:iCs/>
          <w:lang w:val="en-GB"/>
        </w:rPr>
        <w:t>:</w:t>
      </w:r>
      <w:r w:rsidR="008B1D80" w:rsidRPr="0061082B">
        <w:rPr>
          <w:b/>
          <w:bCs/>
          <w:i/>
          <w:iCs/>
          <w:lang w:val="en-GB"/>
        </w:rPr>
        <w:t xml:space="preserve"> Teamwork and Issue Resolution</w:t>
      </w:r>
      <w:bookmarkEnd w:id="62"/>
    </w:p>
    <w:p w14:paraId="31E4EE79" w14:textId="4FFA5127" w:rsidR="007F7C1E" w:rsidRPr="0061082B" w:rsidRDefault="007F7C1E" w:rsidP="008B1D80">
      <w:pPr>
        <w:jc w:val="center"/>
        <w:rPr>
          <w:b/>
          <w:bCs/>
          <w:i/>
          <w:iCs/>
          <w:lang w:val="en-GB"/>
        </w:rPr>
      </w:pPr>
      <w:r w:rsidRPr="0061082B">
        <w:rPr>
          <w:b/>
          <w:bCs/>
          <w:i/>
          <w:iCs/>
          <w:lang w:val="en-GB"/>
        </w:rPr>
        <w:t>(Source: Self developed)</w:t>
      </w:r>
    </w:p>
    <w:p w14:paraId="21DF7E52" w14:textId="11AE05C7" w:rsidR="00AC57CB" w:rsidRPr="0061082B" w:rsidRDefault="00AC57CB" w:rsidP="00AC57CB">
      <w:pPr>
        <w:rPr>
          <w:lang w:val="en-GB"/>
        </w:rPr>
      </w:pPr>
      <w:r w:rsidRPr="0061082B">
        <w:rPr>
          <w:b/>
          <w:bCs/>
          <w:lang w:val="en-GB"/>
        </w:rPr>
        <w:t>Clearly Specify Tasks and Duties:</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make sure that everyone on the team understood their duties, responsibilities, and fields of expertise. Clear task definitions facilitate effective work allocation and help prevent misunderstandings.</w:t>
      </w:r>
    </w:p>
    <w:p w14:paraId="15FDC48B" w14:textId="65C10B2E" w:rsidR="00AC57CB" w:rsidRPr="0061082B" w:rsidRDefault="00AC57CB" w:rsidP="00AC57CB">
      <w:pPr>
        <w:rPr>
          <w:lang w:val="en-GB"/>
        </w:rPr>
      </w:pPr>
      <w:r w:rsidRPr="0061082B">
        <w:rPr>
          <w:b/>
          <w:bCs/>
          <w:lang w:val="en-GB"/>
        </w:rPr>
        <w:t>Encourage Regular Communication and Knowledge Sharing:</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encourage regular exchanges of information among team members in order to promote a collaborative environment. This enables cross-functional learning and raises the team's overall productivity.</w:t>
      </w:r>
    </w:p>
    <w:p w14:paraId="4369B72D" w14:textId="69BA0CA7" w:rsidR="00AC57CB" w:rsidRPr="0061082B" w:rsidRDefault="00AC57CB" w:rsidP="00AC57CB">
      <w:pPr>
        <w:rPr>
          <w:lang w:val="en-GB"/>
        </w:rPr>
      </w:pPr>
      <w:r w:rsidRPr="0061082B">
        <w:rPr>
          <w:b/>
          <w:bCs/>
          <w:lang w:val="en-GB"/>
        </w:rPr>
        <w:lastRenderedPageBreak/>
        <w:t>Develop Problem-Solving Skills:</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encourage the team to adopt a problem-solving mentality by empowering individuals to take on problems on their own while offering help and direction when required.</w:t>
      </w:r>
    </w:p>
    <w:p w14:paraId="02625BC9" w14:textId="77777777" w:rsidR="00667521" w:rsidRPr="0061082B" w:rsidRDefault="00AC57CB" w:rsidP="00AC57CB">
      <w:pPr>
        <w:rPr>
          <w:lang w:val="en-GB"/>
        </w:rPr>
      </w:pPr>
      <w:r w:rsidRPr="0061082B">
        <w:rPr>
          <w:b/>
          <w:bCs/>
          <w:lang w:val="en-GB"/>
        </w:rPr>
        <w:t>Address problems Quickly:</w:t>
      </w:r>
      <w:r w:rsidRPr="0061082B">
        <w:rPr>
          <w:lang w:val="en-GB"/>
        </w:rPr>
        <w:t xml:space="preserve"> To address problems quickly and reduce their influence on the project, I would create conflict resolution protocols and promote open communication.</w:t>
      </w:r>
    </w:p>
    <w:p w14:paraId="39DFB643" w14:textId="31313213" w:rsidR="00C32139" w:rsidRPr="0061082B" w:rsidRDefault="005633AD" w:rsidP="00C32139">
      <w:pPr>
        <w:rPr>
          <w:lang w:val="en-GB"/>
        </w:rPr>
      </w:pPr>
      <w:r w:rsidRPr="0061082B">
        <w:rPr>
          <w:b/>
          <w:bCs/>
          <w:lang w:val="en-GB"/>
        </w:rPr>
        <w:t>Foster Trust and Respect:</w:t>
      </w:r>
      <w:r w:rsidRPr="0061082B">
        <w:rPr>
          <w:lang w:val="en-GB"/>
        </w:rPr>
        <w:t xml:space="preserve"> </w:t>
      </w:r>
      <w:r w:rsidR="00C32139" w:rsidRPr="0061082B">
        <w:rPr>
          <w:lang w:val="en-GB"/>
        </w:rPr>
        <w:t>Fostering a culture of respect and trust at work would enable team members to freely express their ideas, worries, and suggestions. Team members work more effectively together and produce better projects when there is mutual trust and respect among them.</w:t>
      </w:r>
    </w:p>
    <w:p w14:paraId="00FCB3CD" w14:textId="77777777" w:rsidR="002A6D34" w:rsidRPr="0061082B" w:rsidRDefault="002A6D34" w:rsidP="002A6D34">
      <w:pPr>
        <w:pStyle w:val="Heading1"/>
      </w:pPr>
      <w:bookmarkStart w:id="63" w:name="_Toc141806880"/>
      <w:r w:rsidRPr="0061082B">
        <w:t>Communication with Business Stakeholders in E-commerce Website Development</w:t>
      </w:r>
      <w:bookmarkEnd w:id="63"/>
    </w:p>
    <w:p w14:paraId="09F51B64" w14:textId="77777777" w:rsidR="00D70919" w:rsidRPr="0061082B" w:rsidRDefault="00D70919" w:rsidP="00D70919">
      <w:pPr>
        <w:pStyle w:val="Heading2"/>
        <w:rPr>
          <w:lang w:val="en-GB"/>
        </w:rPr>
      </w:pPr>
      <w:bookmarkStart w:id="64" w:name="_Toc141806881"/>
      <w:r w:rsidRPr="0061082B">
        <w:rPr>
          <w:lang w:val="en-GB"/>
        </w:rPr>
        <w:t>Communication Plan</w:t>
      </w:r>
      <w:bookmarkEnd w:id="64"/>
    </w:p>
    <w:p w14:paraId="1B288E77" w14:textId="6A7EB894" w:rsidR="00D70919" w:rsidRPr="0061082B" w:rsidRDefault="0061082B" w:rsidP="00D70919">
      <w:pPr>
        <w:rPr>
          <w:lang w:val="en-GB"/>
        </w:rPr>
      </w:pPr>
      <w:r>
        <w:rPr>
          <w:lang w:val="en-GB"/>
        </w:rPr>
        <w:t>Project manager</w:t>
      </w:r>
      <w:r w:rsidRPr="0061082B">
        <w:rPr>
          <w:lang w:val="en-GB"/>
        </w:rPr>
        <w:t xml:space="preserve"> </w:t>
      </w:r>
      <w:r>
        <w:rPr>
          <w:lang w:val="en-GB"/>
        </w:rPr>
        <w:t>will</w:t>
      </w:r>
      <w:r w:rsidR="00D70919" w:rsidRPr="0061082B">
        <w:rPr>
          <w:lang w:val="en-GB"/>
        </w:rPr>
        <w:t xml:space="preserve"> establish a thorough communication strategy to keep stakeholders aware and engaged throughout the ShopeEase development process.</w:t>
      </w:r>
    </w:p>
    <w:p w14:paraId="7DEE3B7A" w14:textId="20E16515" w:rsidR="00D70919" w:rsidRPr="0061082B" w:rsidRDefault="00D70919" w:rsidP="00D70919">
      <w:pPr>
        <w:pStyle w:val="ListParagraph"/>
        <w:numPr>
          <w:ilvl w:val="0"/>
          <w:numId w:val="32"/>
        </w:numPr>
        <w:spacing w:after="160"/>
        <w:contextualSpacing/>
      </w:pPr>
      <w:r w:rsidRPr="0061082B">
        <w:rPr>
          <w:b/>
          <w:bCs/>
        </w:rPr>
        <w:t>Stakeholder Identification</w:t>
      </w:r>
      <w:r w:rsidRPr="0061082B">
        <w:t xml:space="preserve">: </w:t>
      </w:r>
      <w:r w:rsidR="0061082B">
        <w:t>project manager</w:t>
      </w:r>
      <w:r w:rsidR="0061082B" w:rsidRPr="0061082B">
        <w:t xml:space="preserve"> </w:t>
      </w:r>
      <w:r w:rsidRPr="0061082B">
        <w:t>will identify important stakeholders such as business owners, managers, marketing staff, and any other essential persons participating in the project. This will assist you understand their interests and needs.</w:t>
      </w:r>
    </w:p>
    <w:p w14:paraId="376CA5C4" w14:textId="0F2462DA" w:rsidR="00D70919" w:rsidRPr="0061082B" w:rsidRDefault="00D70919" w:rsidP="00D70919">
      <w:pPr>
        <w:pStyle w:val="ListParagraph"/>
        <w:numPr>
          <w:ilvl w:val="0"/>
          <w:numId w:val="32"/>
        </w:numPr>
        <w:spacing w:after="160"/>
        <w:contextualSpacing/>
      </w:pPr>
      <w:r w:rsidRPr="0061082B">
        <w:rPr>
          <w:b/>
          <w:bCs/>
        </w:rPr>
        <w:t>Communication methods</w:t>
      </w:r>
      <w:r w:rsidRPr="0061082B">
        <w:t xml:space="preserve">: Depending on each stakeholder's preferences and accessibility, </w:t>
      </w:r>
      <w:r w:rsidR="0061082B">
        <w:t>project manager</w:t>
      </w:r>
      <w:r w:rsidR="0061082B" w:rsidRPr="0061082B">
        <w:t xml:space="preserve"> </w:t>
      </w:r>
      <w:r w:rsidRPr="0061082B">
        <w:t>will select appropriate communication methods such as email, online conferences, and software for project management to keep them updated and resolve their problems as soon as possible.</w:t>
      </w:r>
    </w:p>
    <w:p w14:paraId="5E202026" w14:textId="2A28BD5B" w:rsidR="00D70919" w:rsidRPr="0061082B" w:rsidRDefault="00D70919" w:rsidP="00D70919">
      <w:pPr>
        <w:pStyle w:val="ListParagraph"/>
        <w:numPr>
          <w:ilvl w:val="0"/>
          <w:numId w:val="32"/>
        </w:numPr>
        <w:spacing w:after="160"/>
        <w:contextualSpacing/>
      </w:pPr>
      <w:r w:rsidRPr="0061082B">
        <w:rPr>
          <w:b/>
          <w:bCs/>
        </w:rPr>
        <w:t>Time and Frequency</w:t>
      </w:r>
      <w:r w:rsidRPr="0061082B">
        <w:t xml:space="preserve">: </w:t>
      </w:r>
      <w:r w:rsidR="0061082B">
        <w:t>project manager</w:t>
      </w:r>
      <w:r w:rsidR="0061082B" w:rsidRPr="0061082B">
        <w:t xml:space="preserve"> </w:t>
      </w:r>
      <w:r w:rsidRPr="0061082B">
        <w:t>will set the frequency of interaction for each stakeholder, offering frequent updates to keep them interested without overloading them with information.</w:t>
      </w:r>
    </w:p>
    <w:p w14:paraId="117E4ABE" w14:textId="0ECEAF04" w:rsidR="00D70919" w:rsidRPr="0061082B" w:rsidRDefault="00D70919" w:rsidP="00D70919">
      <w:pPr>
        <w:pStyle w:val="ListParagraph"/>
        <w:numPr>
          <w:ilvl w:val="0"/>
          <w:numId w:val="32"/>
        </w:numPr>
        <w:spacing w:after="160"/>
        <w:contextualSpacing/>
      </w:pPr>
      <w:r w:rsidRPr="0061082B">
        <w:rPr>
          <w:b/>
          <w:bCs/>
        </w:rPr>
        <w:t>Reporting Structure</w:t>
      </w:r>
      <w:r w:rsidRPr="0061082B">
        <w:t xml:space="preserve">: Having a clear reporting system will assist guarantee that the appropriate information is sent to the appropriate parties. </w:t>
      </w:r>
      <w:r w:rsidR="0061082B">
        <w:t>project manager</w:t>
      </w:r>
      <w:r w:rsidR="0061082B" w:rsidRPr="0061082B">
        <w:t xml:space="preserve"> </w:t>
      </w:r>
      <w:r w:rsidRPr="0061082B">
        <w:t>will specify who will be in charge of interacting with every stakeholder and the degree of detail that will be supplied.</w:t>
      </w:r>
    </w:p>
    <w:p w14:paraId="350614F2" w14:textId="64128FF5" w:rsidR="00D70919" w:rsidRPr="0061082B" w:rsidRDefault="00D70919" w:rsidP="00D70919">
      <w:pPr>
        <w:pStyle w:val="ListParagraph"/>
        <w:numPr>
          <w:ilvl w:val="0"/>
          <w:numId w:val="32"/>
        </w:numPr>
        <w:spacing w:after="160"/>
        <w:contextualSpacing/>
      </w:pPr>
      <w:r w:rsidRPr="0061082B">
        <w:rPr>
          <w:b/>
          <w:bCs/>
        </w:rPr>
        <w:t>Paperwork</w:t>
      </w:r>
      <w:r w:rsidRPr="0061082B">
        <w:t xml:space="preserve">: To keep stakeholders informed, </w:t>
      </w:r>
      <w:r w:rsidR="0061082B">
        <w:t>project manager</w:t>
      </w:r>
      <w:r w:rsidR="0061082B" w:rsidRPr="0061082B">
        <w:t xml:space="preserve"> </w:t>
      </w:r>
      <w:r w:rsidRPr="0061082B">
        <w:t>will decide on the sorts of reports and papers that will be shared during the execution of the project, such as updates on progress, plans for the project, and meeting minutes.</w:t>
      </w:r>
    </w:p>
    <w:p w14:paraId="455E4B0D" w14:textId="67B8EA35" w:rsidR="00D70919" w:rsidRPr="0061082B" w:rsidRDefault="00D70919" w:rsidP="00D70919">
      <w:pPr>
        <w:pStyle w:val="ListParagraph"/>
        <w:numPr>
          <w:ilvl w:val="0"/>
          <w:numId w:val="32"/>
        </w:numPr>
        <w:spacing w:after="160"/>
        <w:contextualSpacing/>
      </w:pPr>
      <w:r w:rsidRPr="0061082B">
        <w:rPr>
          <w:b/>
          <w:bCs/>
        </w:rPr>
        <w:lastRenderedPageBreak/>
        <w:t>Escalation method</w:t>
      </w:r>
      <w:r w:rsidRPr="0061082B">
        <w:t xml:space="preserve">: By implementing an escalation method, </w:t>
      </w:r>
      <w:r w:rsidR="0061082B">
        <w:t>project manager</w:t>
      </w:r>
      <w:r w:rsidR="0061082B" w:rsidRPr="0061082B">
        <w:t xml:space="preserve"> </w:t>
      </w:r>
      <w:r w:rsidRPr="0061082B">
        <w:t>will handle any major issues or obstacles that may occur throughout the development process as soon as possible, assuring fast resolution.</w:t>
      </w:r>
    </w:p>
    <w:p w14:paraId="4D7201F8" w14:textId="130F8551" w:rsidR="00D70919" w:rsidRPr="0061082B" w:rsidRDefault="00D70919" w:rsidP="00D70919">
      <w:pPr>
        <w:keepNext/>
        <w:rPr>
          <w:lang w:val="en-GB"/>
        </w:rPr>
      </w:pPr>
      <w:r w:rsidRPr="0061082B">
        <w:rPr>
          <w:noProof/>
          <w:lang w:val="en-GB"/>
        </w:rPr>
        <w:drawing>
          <wp:inline distT="0" distB="0" distL="0" distR="0" wp14:anchorId="519A6D5D" wp14:editId="7F419C20">
            <wp:extent cx="5486400" cy="3214370"/>
            <wp:effectExtent l="0" t="0" r="0" b="24130"/>
            <wp:docPr id="1"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C2758A" w14:textId="71273B14" w:rsidR="00D70919" w:rsidRPr="0061082B" w:rsidRDefault="00D70919" w:rsidP="00D70919">
      <w:pPr>
        <w:jc w:val="center"/>
        <w:rPr>
          <w:b/>
          <w:bCs/>
          <w:lang w:val="en-GB"/>
        </w:rPr>
      </w:pPr>
      <w:bookmarkStart w:id="65" w:name="_Toc141123206"/>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10</w:t>
      </w:r>
      <w:r w:rsidRPr="0061082B">
        <w:rPr>
          <w:b/>
          <w:bCs/>
          <w:lang w:val="en-GB"/>
        </w:rPr>
        <w:fldChar w:fldCharType="end"/>
      </w:r>
      <w:r w:rsidRPr="0061082B">
        <w:rPr>
          <w:b/>
          <w:bCs/>
          <w:lang w:val="en-GB"/>
        </w:rPr>
        <w:t>: Communication Plan</w:t>
      </w:r>
      <w:bookmarkEnd w:id="65"/>
    </w:p>
    <w:p w14:paraId="2423FEEF" w14:textId="77777777" w:rsidR="00D70919" w:rsidRPr="0061082B" w:rsidRDefault="00D70919" w:rsidP="00D70919">
      <w:pPr>
        <w:jc w:val="center"/>
        <w:rPr>
          <w:b/>
          <w:bCs/>
          <w:lang w:val="en-GB"/>
        </w:rPr>
      </w:pPr>
      <w:r w:rsidRPr="0061082B">
        <w:rPr>
          <w:b/>
          <w:bCs/>
          <w:lang w:val="en-GB"/>
        </w:rPr>
        <w:t>(Source: Self-developed)</w:t>
      </w:r>
    </w:p>
    <w:p w14:paraId="13F7DB76" w14:textId="77777777" w:rsidR="00D70919" w:rsidRPr="0061082B" w:rsidRDefault="00D70919" w:rsidP="00D70919">
      <w:pPr>
        <w:pStyle w:val="Heading2"/>
        <w:rPr>
          <w:lang w:val="en-GB"/>
        </w:rPr>
      </w:pPr>
      <w:bookmarkStart w:id="66" w:name="_Toc141806882"/>
      <w:r w:rsidRPr="0061082B">
        <w:rPr>
          <w:lang w:val="en-GB"/>
        </w:rPr>
        <w:t>Regular Status Reports</w:t>
      </w:r>
      <w:bookmarkEnd w:id="66"/>
    </w:p>
    <w:p w14:paraId="26AB0008" w14:textId="5A987779" w:rsidR="00D70919" w:rsidRPr="0061082B" w:rsidRDefault="0061082B" w:rsidP="00D70919">
      <w:pPr>
        <w:rPr>
          <w:lang w:val="en-GB"/>
        </w:rPr>
      </w:pPr>
      <w:r>
        <w:rPr>
          <w:lang w:val="en-GB"/>
        </w:rPr>
        <w:t>Project manager</w:t>
      </w:r>
      <w:r w:rsidRPr="0061082B">
        <w:rPr>
          <w:lang w:val="en-GB"/>
        </w:rPr>
        <w:t xml:space="preserve"> </w:t>
      </w:r>
      <w:r w:rsidR="00D70919" w:rsidRPr="0061082B">
        <w:rPr>
          <w:lang w:val="en-GB"/>
        </w:rPr>
        <w:t>will send frequent status reports to partners to keep them up to speed on the development of the ShopeEase website.</w:t>
      </w:r>
    </w:p>
    <w:p w14:paraId="092CF54C" w14:textId="544FACE9" w:rsidR="00D70919" w:rsidRPr="0061082B" w:rsidRDefault="0061082B" w:rsidP="00D70919">
      <w:pPr>
        <w:rPr>
          <w:lang w:val="en-GB"/>
        </w:rPr>
      </w:pPr>
      <w:r>
        <w:rPr>
          <w:lang w:val="en-GB"/>
        </w:rPr>
        <w:t>Project manager</w:t>
      </w:r>
      <w:r w:rsidRPr="0061082B">
        <w:rPr>
          <w:lang w:val="en-GB"/>
        </w:rPr>
        <w:t xml:space="preserve"> </w:t>
      </w:r>
      <w:r w:rsidR="00D70919" w:rsidRPr="0061082B">
        <w:rPr>
          <w:lang w:val="en-GB"/>
        </w:rPr>
        <w:t>will include the following in progress reports:</w:t>
      </w:r>
    </w:p>
    <w:p w14:paraId="1CCB158A" w14:textId="77777777" w:rsidR="00D70919" w:rsidRPr="0061082B" w:rsidRDefault="00D70919" w:rsidP="00D70919">
      <w:pPr>
        <w:pStyle w:val="ListParagraph"/>
        <w:numPr>
          <w:ilvl w:val="0"/>
          <w:numId w:val="33"/>
        </w:numPr>
        <w:spacing w:after="160"/>
        <w:contextualSpacing/>
      </w:pPr>
      <w:r w:rsidRPr="0061082B">
        <w:rPr>
          <w:b/>
          <w:bCs/>
        </w:rPr>
        <w:t>Summary of accomplishments since the last report</w:t>
      </w:r>
      <w:r w:rsidRPr="0061082B">
        <w:t>: This will emphasize the development process's progress, ensuring stakeholders are informed of the milestones attained.</w:t>
      </w:r>
    </w:p>
    <w:p w14:paraId="36061A10" w14:textId="77777777" w:rsidR="00D70919" w:rsidRPr="0061082B" w:rsidRDefault="00D70919" w:rsidP="00D70919">
      <w:pPr>
        <w:pStyle w:val="ListParagraph"/>
        <w:numPr>
          <w:ilvl w:val="0"/>
          <w:numId w:val="33"/>
        </w:numPr>
        <w:spacing w:after="160"/>
        <w:contextualSpacing/>
      </w:pPr>
      <w:r w:rsidRPr="0061082B">
        <w:rPr>
          <w:b/>
          <w:bCs/>
        </w:rPr>
        <w:t>Work done and forthcoming activities are summarized as follows</w:t>
      </w:r>
      <w:r w:rsidRPr="0061082B">
        <w:t>: Stakeholders will get visibility into the endeavour’s trajectory by highlighting accomplished tasks and forthcoming activities.</w:t>
      </w:r>
    </w:p>
    <w:p w14:paraId="2322A3DE" w14:textId="77777777" w:rsidR="00D70919" w:rsidRPr="0061082B" w:rsidRDefault="00D70919" w:rsidP="00D70919">
      <w:pPr>
        <w:pStyle w:val="ListParagraph"/>
        <w:numPr>
          <w:ilvl w:val="0"/>
          <w:numId w:val="33"/>
        </w:numPr>
        <w:spacing w:after="160"/>
        <w:contextualSpacing/>
      </w:pPr>
      <w:r w:rsidRPr="0061082B">
        <w:rPr>
          <w:b/>
          <w:bCs/>
        </w:rPr>
        <w:lastRenderedPageBreak/>
        <w:t>Deliverables and milestones reached</w:t>
      </w:r>
      <w:r w:rsidRPr="0061082B">
        <w:t>: Reporting on completed milestones will demonstrate to stakeholders the project's success and timeliness.</w:t>
      </w:r>
    </w:p>
    <w:p w14:paraId="02F53D24" w14:textId="77777777" w:rsidR="00D70919" w:rsidRPr="0061082B" w:rsidRDefault="00D70919" w:rsidP="00D70919">
      <w:pPr>
        <w:pStyle w:val="ListParagraph"/>
        <w:numPr>
          <w:ilvl w:val="0"/>
          <w:numId w:val="33"/>
        </w:numPr>
        <w:spacing w:after="160"/>
        <w:contextualSpacing/>
      </w:pPr>
      <w:r w:rsidRPr="0061082B">
        <w:rPr>
          <w:b/>
          <w:bCs/>
        </w:rPr>
        <w:t>Revisions to expenditures and resources</w:t>
      </w:r>
      <w:r w:rsidRPr="0061082B">
        <w:t>: By providing information on expenditure and resource allocation, stakeholders will be able to examine the project's financial elements.</w:t>
      </w:r>
    </w:p>
    <w:p w14:paraId="1537381E" w14:textId="77777777" w:rsidR="00D70919" w:rsidRPr="0061082B" w:rsidRDefault="00D70919" w:rsidP="00D70919">
      <w:pPr>
        <w:pStyle w:val="ListParagraph"/>
        <w:numPr>
          <w:ilvl w:val="0"/>
          <w:numId w:val="33"/>
        </w:numPr>
        <w:spacing w:after="160"/>
        <w:contextualSpacing/>
      </w:pPr>
      <w:r w:rsidRPr="0061082B">
        <w:rPr>
          <w:b/>
          <w:bCs/>
        </w:rPr>
        <w:t>Risks and issues with mitigation techniques</w:t>
      </w:r>
      <w:r w:rsidRPr="0061082B">
        <w:t>: Visibility about possible risks and mitigation solutions assures stakeholders of successful risk management.</w:t>
      </w:r>
    </w:p>
    <w:p w14:paraId="0270868F" w14:textId="77777777" w:rsidR="00D70919" w:rsidRPr="0061082B" w:rsidRDefault="00D70919" w:rsidP="00D70919">
      <w:pPr>
        <w:pStyle w:val="ListParagraph"/>
        <w:numPr>
          <w:ilvl w:val="0"/>
          <w:numId w:val="33"/>
        </w:numPr>
        <w:spacing w:after="160"/>
        <w:contextualSpacing/>
      </w:pPr>
      <w:r w:rsidRPr="0061082B">
        <w:rPr>
          <w:b/>
          <w:bCs/>
        </w:rPr>
        <w:t>Change requests and their effect</w:t>
      </w:r>
      <w:r w:rsidRPr="0061082B">
        <w:t>: Clearly articulating change requests and their implications on the project will allow for more informed decision-making.</w:t>
      </w:r>
    </w:p>
    <w:p w14:paraId="31E6D426" w14:textId="4A6E7D6F" w:rsidR="00D70919" w:rsidRPr="0061082B" w:rsidRDefault="00D70919" w:rsidP="00D70919">
      <w:pPr>
        <w:keepNext/>
        <w:rPr>
          <w:lang w:val="en-GB"/>
        </w:rPr>
      </w:pPr>
      <w:r w:rsidRPr="0061082B">
        <w:rPr>
          <w:noProof/>
          <w:lang w:val="en-GB"/>
        </w:rPr>
        <w:drawing>
          <wp:inline distT="0" distB="0" distL="0" distR="0" wp14:anchorId="2C626B2B" wp14:editId="6B4ED5D7">
            <wp:extent cx="5486400" cy="3214370"/>
            <wp:effectExtent l="0" t="0" r="0" b="24130"/>
            <wp:docPr id="2"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7F65721F" w14:textId="2AB74C8F" w:rsidR="00D70919" w:rsidRPr="0061082B" w:rsidRDefault="00D70919" w:rsidP="00D70919">
      <w:pPr>
        <w:jc w:val="center"/>
        <w:rPr>
          <w:b/>
          <w:bCs/>
          <w:lang w:val="en-GB"/>
        </w:rPr>
      </w:pPr>
      <w:bookmarkStart w:id="67" w:name="_Toc141123207"/>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11</w:t>
      </w:r>
      <w:r w:rsidRPr="0061082B">
        <w:rPr>
          <w:b/>
          <w:bCs/>
          <w:lang w:val="en-GB"/>
        </w:rPr>
        <w:fldChar w:fldCharType="end"/>
      </w:r>
      <w:r w:rsidRPr="0061082B">
        <w:rPr>
          <w:b/>
          <w:bCs/>
          <w:lang w:val="en-GB"/>
        </w:rPr>
        <w:t>: Regular Status Reports</w:t>
      </w:r>
      <w:bookmarkEnd w:id="67"/>
    </w:p>
    <w:p w14:paraId="71D80891" w14:textId="77777777" w:rsidR="00D70919" w:rsidRPr="0061082B" w:rsidRDefault="00D70919" w:rsidP="00D70919">
      <w:pPr>
        <w:jc w:val="center"/>
        <w:rPr>
          <w:b/>
          <w:bCs/>
          <w:lang w:val="en-GB"/>
        </w:rPr>
      </w:pPr>
      <w:r w:rsidRPr="0061082B">
        <w:rPr>
          <w:b/>
          <w:bCs/>
          <w:lang w:val="en-GB"/>
        </w:rPr>
        <w:t>(Source: Self-developed)</w:t>
      </w:r>
    </w:p>
    <w:p w14:paraId="07CDA5E1" w14:textId="77777777" w:rsidR="00D70919" w:rsidRPr="0061082B" w:rsidRDefault="00D70919" w:rsidP="00D70919">
      <w:pPr>
        <w:pStyle w:val="Heading2"/>
        <w:rPr>
          <w:lang w:val="en-GB"/>
        </w:rPr>
      </w:pPr>
      <w:bookmarkStart w:id="68" w:name="_Toc141806883"/>
      <w:r w:rsidRPr="0061082B">
        <w:rPr>
          <w:lang w:val="en-GB"/>
        </w:rPr>
        <w:t>Stakeholder Meetings</w:t>
      </w:r>
      <w:bookmarkEnd w:id="68"/>
    </w:p>
    <w:p w14:paraId="77615E4F" w14:textId="2ADAB2F7" w:rsidR="00D70919" w:rsidRPr="0061082B" w:rsidRDefault="00D70919" w:rsidP="00D70919">
      <w:pPr>
        <w:rPr>
          <w:lang w:val="en-GB"/>
        </w:rPr>
      </w:pPr>
      <w:r w:rsidRPr="0061082B">
        <w:rPr>
          <w:lang w:val="en-GB"/>
        </w:rPr>
        <w:t xml:space="preserve">Throughout the project, </w:t>
      </w:r>
      <w:r w:rsidR="0061082B">
        <w:rPr>
          <w:lang w:val="en-GB"/>
        </w:rPr>
        <w:t>project manager</w:t>
      </w:r>
      <w:r w:rsidR="0061082B" w:rsidRPr="0061082B">
        <w:rPr>
          <w:lang w:val="en-GB"/>
        </w:rPr>
        <w:t xml:space="preserve"> </w:t>
      </w:r>
      <w:r w:rsidRPr="0061082B">
        <w:rPr>
          <w:lang w:val="en-GB"/>
        </w:rPr>
        <w:t>will organize several stakeholder meetings to build involvement and ensure consistency with their expectations.</w:t>
      </w:r>
    </w:p>
    <w:p w14:paraId="6D6BF807" w14:textId="1447CCB5" w:rsidR="00D70919" w:rsidRPr="0061082B" w:rsidRDefault="00D70919" w:rsidP="00D70919">
      <w:pPr>
        <w:pStyle w:val="ListParagraph"/>
        <w:numPr>
          <w:ilvl w:val="0"/>
          <w:numId w:val="34"/>
        </w:numPr>
        <w:spacing w:after="160"/>
        <w:contextualSpacing/>
      </w:pPr>
      <w:r w:rsidRPr="0061082B">
        <w:rPr>
          <w:b/>
          <w:bCs/>
        </w:rPr>
        <w:t>Kick-off Meeting</w:t>
      </w:r>
      <w:r w:rsidRPr="0061082B">
        <w:t xml:space="preserve">: During the initial meeting with stakeholders, </w:t>
      </w:r>
      <w:r w:rsidR="0061082B">
        <w:t>project manager</w:t>
      </w:r>
      <w:r w:rsidR="0061082B" w:rsidRPr="0061082B">
        <w:t xml:space="preserve"> </w:t>
      </w:r>
      <w:r w:rsidRPr="0061082B">
        <w:t>will outline the project's aims and scope, ensuring that stakeholder expectations are aligned with the project goals.</w:t>
      </w:r>
    </w:p>
    <w:p w14:paraId="62172425" w14:textId="272D8700" w:rsidR="00D70919" w:rsidRPr="0061082B" w:rsidRDefault="00D70919" w:rsidP="00D70919">
      <w:pPr>
        <w:pStyle w:val="ListParagraph"/>
        <w:numPr>
          <w:ilvl w:val="0"/>
          <w:numId w:val="34"/>
        </w:numPr>
        <w:spacing w:after="160"/>
        <w:contextualSpacing/>
      </w:pPr>
      <w:r w:rsidRPr="0061082B">
        <w:rPr>
          <w:b/>
          <w:bCs/>
        </w:rPr>
        <w:lastRenderedPageBreak/>
        <w:t>Prerequisites Review Meetings</w:t>
      </w:r>
      <w:r w:rsidRPr="0061082B">
        <w:t xml:space="preserve">: </w:t>
      </w:r>
      <w:r w:rsidR="0061082B">
        <w:t>project manager</w:t>
      </w:r>
      <w:r w:rsidR="0061082B" w:rsidRPr="0061082B">
        <w:t xml:space="preserve"> </w:t>
      </w:r>
      <w:r w:rsidRPr="0061082B">
        <w:t>will include stakeholders in gathering requirements for the project and making scope changes to ensure the website fulfils their business goals.</w:t>
      </w:r>
    </w:p>
    <w:p w14:paraId="2CD2862B" w14:textId="420AB007" w:rsidR="00D70919" w:rsidRPr="0061082B" w:rsidRDefault="00D70919" w:rsidP="00D70919">
      <w:pPr>
        <w:pStyle w:val="ListParagraph"/>
        <w:numPr>
          <w:ilvl w:val="0"/>
          <w:numId w:val="34"/>
        </w:numPr>
        <w:spacing w:after="160"/>
        <w:contextualSpacing/>
      </w:pPr>
      <w:r w:rsidRPr="0061082B">
        <w:rPr>
          <w:b/>
          <w:bCs/>
        </w:rPr>
        <w:t>Regular Meetings</w:t>
      </w:r>
      <w:r w:rsidRPr="0061082B">
        <w:t xml:space="preserve">: Through regular meetings, </w:t>
      </w:r>
      <w:r w:rsidR="0061082B">
        <w:t>project manager</w:t>
      </w:r>
      <w:r w:rsidR="0061082B" w:rsidRPr="0061082B">
        <w:t xml:space="preserve"> </w:t>
      </w:r>
      <w:r w:rsidRPr="0061082B">
        <w:t>will offer updates on project development, resolve issues, and react to stakeholder questions.</w:t>
      </w:r>
    </w:p>
    <w:p w14:paraId="2371FA96" w14:textId="77777777" w:rsidR="00D70919" w:rsidRPr="0061082B" w:rsidRDefault="00D70919" w:rsidP="00D70919">
      <w:pPr>
        <w:pStyle w:val="ListParagraph"/>
        <w:numPr>
          <w:ilvl w:val="0"/>
          <w:numId w:val="34"/>
        </w:numPr>
        <w:spacing w:after="160"/>
        <w:contextualSpacing/>
      </w:pPr>
      <w:r w:rsidRPr="0061082B">
        <w:rPr>
          <w:b/>
          <w:bCs/>
        </w:rPr>
        <w:t>Sample Sittings</w:t>
      </w:r>
      <w:r w:rsidRPr="0061082B">
        <w:t>: Stakeholders will be able to see finished features, offer input, and check that their demands are being met during demo sessions.</w:t>
      </w:r>
    </w:p>
    <w:p w14:paraId="66A71399" w14:textId="77777777" w:rsidR="00D70919" w:rsidRPr="0061082B" w:rsidRDefault="00D70919" w:rsidP="00D70919">
      <w:pPr>
        <w:pStyle w:val="ListParagraph"/>
        <w:numPr>
          <w:ilvl w:val="0"/>
          <w:numId w:val="34"/>
        </w:numPr>
        <w:spacing w:after="160"/>
        <w:contextualSpacing/>
      </w:pPr>
      <w:r w:rsidRPr="0061082B">
        <w:rPr>
          <w:b/>
          <w:bCs/>
        </w:rPr>
        <w:t>Retrospective Meetings</w:t>
      </w:r>
      <w:r w:rsidRPr="0061082B">
        <w:t>: Following the end of a project, stakeholders will be able to analyse outcomes, gain useful insights, and discuss future improvements.</w:t>
      </w:r>
    </w:p>
    <w:p w14:paraId="32A7BCE2" w14:textId="1746DCEE" w:rsidR="00D70919" w:rsidRPr="0061082B" w:rsidRDefault="00D70919" w:rsidP="00D70919">
      <w:pPr>
        <w:keepNext/>
        <w:rPr>
          <w:lang w:val="en-GB"/>
        </w:rPr>
      </w:pPr>
      <w:r w:rsidRPr="0061082B">
        <w:rPr>
          <w:noProof/>
          <w:lang w:val="en-GB"/>
        </w:rPr>
        <w:drawing>
          <wp:inline distT="0" distB="0" distL="0" distR="0" wp14:anchorId="56B6170D" wp14:editId="7B90CEB3">
            <wp:extent cx="5852160" cy="3228340"/>
            <wp:effectExtent l="0" t="0" r="15240" b="0"/>
            <wp:docPr id="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6805FDF2" w14:textId="7240525A" w:rsidR="00D70919" w:rsidRPr="0061082B" w:rsidRDefault="00D70919" w:rsidP="00D70919">
      <w:pPr>
        <w:jc w:val="center"/>
        <w:rPr>
          <w:b/>
          <w:bCs/>
          <w:lang w:val="en-GB"/>
        </w:rPr>
      </w:pPr>
      <w:bookmarkStart w:id="69" w:name="_Toc141123208"/>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12</w:t>
      </w:r>
      <w:r w:rsidRPr="0061082B">
        <w:rPr>
          <w:b/>
          <w:bCs/>
          <w:lang w:val="en-GB"/>
        </w:rPr>
        <w:fldChar w:fldCharType="end"/>
      </w:r>
      <w:r w:rsidRPr="0061082B">
        <w:rPr>
          <w:b/>
          <w:bCs/>
          <w:lang w:val="en-GB"/>
        </w:rPr>
        <w:t>: Stakeholder Meetings</w:t>
      </w:r>
      <w:bookmarkEnd w:id="69"/>
    </w:p>
    <w:p w14:paraId="48EC1092" w14:textId="77777777" w:rsidR="00D70919" w:rsidRPr="0061082B" w:rsidRDefault="00D70919" w:rsidP="00D70919">
      <w:pPr>
        <w:jc w:val="center"/>
        <w:rPr>
          <w:b/>
          <w:bCs/>
          <w:lang w:val="en-GB"/>
        </w:rPr>
      </w:pPr>
      <w:r w:rsidRPr="0061082B">
        <w:rPr>
          <w:b/>
          <w:bCs/>
          <w:lang w:val="en-GB"/>
        </w:rPr>
        <w:t>(Source: Self-developed)</w:t>
      </w:r>
    </w:p>
    <w:p w14:paraId="23447AD8" w14:textId="77777777" w:rsidR="00D70919" w:rsidRPr="0061082B" w:rsidRDefault="00D70919" w:rsidP="007D78AD">
      <w:pPr>
        <w:pStyle w:val="Heading2"/>
        <w:rPr>
          <w:lang w:val="en-GB"/>
        </w:rPr>
      </w:pPr>
      <w:bookmarkStart w:id="70" w:name="_Toc141806884"/>
      <w:r w:rsidRPr="0061082B">
        <w:rPr>
          <w:lang w:val="en-GB"/>
        </w:rPr>
        <w:t>Incorporating and Gathering Feedback</w:t>
      </w:r>
      <w:bookmarkEnd w:id="70"/>
    </w:p>
    <w:p w14:paraId="15298717" w14:textId="03E9A3FB" w:rsidR="00D70919" w:rsidRPr="0061082B" w:rsidRDefault="0061082B" w:rsidP="00D70919">
      <w:pPr>
        <w:rPr>
          <w:lang w:val="en-GB"/>
        </w:rPr>
      </w:pPr>
      <w:r>
        <w:rPr>
          <w:lang w:val="en-GB"/>
        </w:rPr>
        <w:t>project manager</w:t>
      </w:r>
      <w:r w:rsidRPr="0061082B">
        <w:rPr>
          <w:lang w:val="en-GB"/>
        </w:rPr>
        <w:t xml:space="preserve"> </w:t>
      </w:r>
      <w:r w:rsidR="00D70919" w:rsidRPr="0061082B">
        <w:rPr>
          <w:lang w:val="en-GB"/>
        </w:rPr>
        <w:t>will aggressively acquire and incorporate input from stakeholders throughout the project to guarantee a successful website development.</w:t>
      </w:r>
    </w:p>
    <w:p w14:paraId="75302FEE" w14:textId="344BB896" w:rsidR="00D70919" w:rsidRPr="0061082B" w:rsidRDefault="00D70919" w:rsidP="00D70919">
      <w:pPr>
        <w:pStyle w:val="ListParagraph"/>
        <w:numPr>
          <w:ilvl w:val="0"/>
          <w:numId w:val="35"/>
        </w:numPr>
        <w:spacing w:after="160"/>
        <w:contextualSpacing/>
      </w:pPr>
      <w:r w:rsidRPr="0061082B">
        <w:rPr>
          <w:b/>
          <w:bCs/>
        </w:rPr>
        <w:lastRenderedPageBreak/>
        <w:t>Mechanisms for Obtaining Review</w:t>
      </w:r>
      <w:r w:rsidRPr="0061082B">
        <w:t xml:space="preserve">: </w:t>
      </w:r>
      <w:r w:rsidR="0061082B">
        <w:t>project manager</w:t>
      </w:r>
      <w:r w:rsidR="0061082B" w:rsidRPr="0061082B">
        <w:t xml:space="preserve"> </w:t>
      </w:r>
      <w:r w:rsidRPr="0061082B">
        <w:t>will provide specific avenues for stakeholders to contribute their ideas and comments, such as survey forms, email, and organized feedback meetings.</w:t>
      </w:r>
    </w:p>
    <w:p w14:paraId="54ABAE9A" w14:textId="77777777" w:rsidR="00D70919" w:rsidRPr="0061082B" w:rsidRDefault="00D70919" w:rsidP="00D70919">
      <w:pPr>
        <w:pStyle w:val="ListParagraph"/>
        <w:numPr>
          <w:ilvl w:val="0"/>
          <w:numId w:val="35"/>
        </w:numPr>
        <w:spacing w:after="160"/>
        <w:contextualSpacing/>
      </w:pPr>
      <w:r w:rsidRPr="0061082B">
        <w:rPr>
          <w:b/>
          <w:bCs/>
        </w:rPr>
        <w:t>Consistent Participation</w:t>
      </w:r>
      <w:r w:rsidRPr="0061082B">
        <w:t>: Engaging stakeholders on a regular basis throughout the project's life cycle will ensure timely and meaningful input, which can be leveraged to match the creation of the website with their demands.</w:t>
      </w:r>
    </w:p>
    <w:p w14:paraId="59562E93" w14:textId="6286D693" w:rsidR="00D70919" w:rsidRPr="0061082B" w:rsidRDefault="00D70919" w:rsidP="00D70919">
      <w:pPr>
        <w:pStyle w:val="ListParagraph"/>
        <w:numPr>
          <w:ilvl w:val="0"/>
          <w:numId w:val="35"/>
        </w:numPr>
        <w:spacing w:after="160"/>
        <w:contextualSpacing/>
      </w:pPr>
      <w:r w:rsidRPr="0061082B">
        <w:rPr>
          <w:b/>
          <w:bCs/>
        </w:rPr>
        <w:t>Assessment and Prioritization</w:t>
      </w:r>
      <w:r w:rsidRPr="0061082B">
        <w:t xml:space="preserve">: </w:t>
      </w:r>
      <w:r w:rsidR="0061082B">
        <w:t>project manager</w:t>
      </w:r>
      <w:r w:rsidR="0061082B" w:rsidRPr="0061082B">
        <w:t xml:space="preserve"> </w:t>
      </w:r>
      <w:r w:rsidRPr="0061082B">
        <w:t>will study and analyse stakeholder comments to discover common themes and prioritize changes or improvements that are in line with the project's goals (</w:t>
      </w:r>
      <w:r w:rsidRPr="0061082B">
        <w:rPr>
          <w:shd w:val="clear" w:color="auto" w:fill="FFFFFF"/>
        </w:rPr>
        <w:t>Moreau,</w:t>
      </w:r>
      <w:r w:rsidRPr="0061082B">
        <w:t xml:space="preserve"> </w:t>
      </w:r>
      <w:r w:rsidRPr="0061082B">
        <w:rPr>
          <w:shd w:val="clear" w:color="auto" w:fill="FFFFFF"/>
        </w:rPr>
        <w:t>Gagnon</w:t>
      </w:r>
      <w:r w:rsidRPr="0061082B">
        <w:t xml:space="preserve"> and </w:t>
      </w:r>
      <w:r w:rsidRPr="0061082B">
        <w:rPr>
          <w:shd w:val="clear" w:color="auto" w:fill="FFFFFF"/>
        </w:rPr>
        <w:t>Boudreau</w:t>
      </w:r>
      <w:r w:rsidRPr="0061082B">
        <w:t>, 2015).</w:t>
      </w:r>
    </w:p>
    <w:p w14:paraId="5A459511" w14:textId="77777777" w:rsidR="00D70919" w:rsidRPr="0061082B" w:rsidRDefault="00D70919" w:rsidP="00D70919">
      <w:pPr>
        <w:pStyle w:val="ListParagraph"/>
        <w:numPr>
          <w:ilvl w:val="0"/>
          <w:numId w:val="35"/>
        </w:numPr>
        <w:spacing w:after="160"/>
        <w:contextualSpacing/>
      </w:pPr>
      <w:r w:rsidRPr="0061082B">
        <w:rPr>
          <w:b/>
          <w:bCs/>
        </w:rPr>
        <w:t>Examination</w:t>
      </w:r>
      <w:r w:rsidRPr="0061082B">
        <w:t>: Establishing a change control method will allow for a complete examination of requested adjustments, taking into account scope, scheduling, and cost effects.</w:t>
      </w:r>
    </w:p>
    <w:p w14:paraId="3A749AF2" w14:textId="371327A8" w:rsidR="00D70919" w:rsidRPr="0061082B" w:rsidRDefault="00D70919" w:rsidP="00D70919">
      <w:pPr>
        <w:pStyle w:val="ListParagraph"/>
        <w:numPr>
          <w:ilvl w:val="0"/>
          <w:numId w:val="35"/>
        </w:numPr>
        <w:spacing w:after="160"/>
        <w:contextualSpacing/>
      </w:pPr>
      <w:r w:rsidRPr="0061082B">
        <w:rPr>
          <w:b/>
          <w:bCs/>
        </w:rPr>
        <w:t>Transparent Conversations</w:t>
      </w:r>
      <w:r w:rsidRPr="0061082B">
        <w:t xml:space="preserve">: </w:t>
      </w:r>
      <w:r w:rsidR="0061082B">
        <w:t>project manager</w:t>
      </w:r>
      <w:r w:rsidR="0061082B" w:rsidRPr="0061082B">
        <w:t xml:space="preserve"> </w:t>
      </w:r>
      <w:r w:rsidRPr="0061082B">
        <w:t>will communicate openly about how feedback from stakeholders will be reviewed, incorporated, or handled, therefore establishing trust and successfully managing expectations.</w:t>
      </w:r>
    </w:p>
    <w:p w14:paraId="266913BA" w14:textId="69B30F4B" w:rsidR="00D70919" w:rsidRPr="0061082B" w:rsidRDefault="00D70919" w:rsidP="00D70919">
      <w:pPr>
        <w:keepNext/>
        <w:rPr>
          <w:lang w:val="en-GB"/>
        </w:rPr>
      </w:pPr>
      <w:r w:rsidRPr="0061082B">
        <w:rPr>
          <w:noProof/>
          <w:lang w:val="en-GB"/>
        </w:rPr>
        <w:drawing>
          <wp:inline distT="0" distB="0" distL="0" distR="0" wp14:anchorId="229F4409" wp14:editId="3091F00E">
            <wp:extent cx="5514340" cy="3200400"/>
            <wp:effectExtent l="0" t="0" r="67310" b="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82689EF" w14:textId="433762B2" w:rsidR="00D70919" w:rsidRPr="0061082B" w:rsidRDefault="00D70919" w:rsidP="00D70919">
      <w:pPr>
        <w:jc w:val="center"/>
        <w:rPr>
          <w:b/>
          <w:bCs/>
          <w:lang w:val="en-GB"/>
        </w:rPr>
      </w:pPr>
      <w:bookmarkStart w:id="71" w:name="_Toc141123209"/>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13</w:t>
      </w:r>
      <w:r w:rsidRPr="0061082B">
        <w:rPr>
          <w:b/>
          <w:bCs/>
          <w:lang w:val="en-GB"/>
        </w:rPr>
        <w:fldChar w:fldCharType="end"/>
      </w:r>
      <w:r w:rsidRPr="0061082B">
        <w:rPr>
          <w:b/>
          <w:bCs/>
          <w:lang w:val="en-GB"/>
        </w:rPr>
        <w:t>: Incorporating and Gathering Feedback</w:t>
      </w:r>
      <w:bookmarkEnd w:id="71"/>
    </w:p>
    <w:p w14:paraId="049238CE" w14:textId="71034D9B" w:rsidR="00141919" w:rsidRPr="0061082B" w:rsidRDefault="00D70919" w:rsidP="007D78AD">
      <w:pPr>
        <w:jc w:val="center"/>
        <w:rPr>
          <w:b/>
          <w:bCs/>
          <w:lang w:val="en-GB"/>
        </w:rPr>
      </w:pPr>
      <w:r w:rsidRPr="0061082B">
        <w:rPr>
          <w:b/>
          <w:bCs/>
          <w:lang w:val="en-GB"/>
        </w:rPr>
        <w:t>(Source: Self-developed)</w:t>
      </w:r>
    </w:p>
    <w:p w14:paraId="01CFB118" w14:textId="03378912" w:rsidR="00502BC7" w:rsidRPr="0061082B" w:rsidRDefault="00502BC7" w:rsidP="00502BC7">
      <w:pPr>
        <w:pStyle w:val="Heading1"/>
      </w:pPr>
      <w:bookmarkStart w:id="72" w:name="_Toc141806885"/>
      <w:r w:rsidRPr="0061082B">
        <w:lastRenderedPageBreak/>
        <w:t>Agile Techniques and On-Time Project Delivery in ShopEase Website Development</w:t>
      </w:r>
      <w:bookmarkEnd w:id="72"/>
    </w:p>
    <w:p w14:paraId="69AAA5DD" w14:textId="2095AEB5" w:rsidR="00391EFD" w:rsidRPr="0061082B" w:rsidRDefault="00391EFD" w:rsidP="00391EFD">
      <w:pPr>
        <w:pStyle w:val="Heading2"/>
        <w:rPr>
          <w:lang w:val="en-GB"/>
        </w:rPr>
      </w:pPr>
      <w:bookmarkStart w:id="73" w:name="_Toc141806886"/>
      <w:r w:rsidRPr="0061082B">
        <w:rPr>
          <w:lang w:val="en-GB"/>
        </w:rPr>
        <w:t>Agile Techniques for Requirement Prioritization:</w:t>
      </w:r>
      <w:bookmarkEnd w:id="73"/>
    </w:p>
    <w:p w14:paraId="5A1C5556" w14:textId="452B6449" w:rsidR="00D14DD1" w:rsidRPr="0061082B" w:rsidRDefault="00D14DD1" w:rsidP="00D14DD1">
      <w:pPr>
        <w:rPr>
          <w:lang w:val="en-GB"/>
        </w:rPr>
      </w:pPr>
      <w:r w:rsidRPr="0061082B">
        <w:rPr>
          <w:b/>
          <w:bCs/>
          <w:lang w:val="en-GB"/>
        </w:rPr>
        <w:t>Prioritization according to MoSCoW:</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work closely with the product owner and other stakeholders to identify and classify requirements into categories such as "Must have," "Should have," "Could have," and "Won't have" at the moment. With this prioritizing, the team can concentrate on providing the most important features first and save the less important ones for later versions.</w:t>
      </w:r>
    </w:p>
    <w:p w14:paraId="16D34ED6" w14:textId="77777777" w:rsidR="00243F71" w:rsidRPr="0061082B" w:rsidRDefault="00243F71" w:rsidP="00243F71">
      <w:pPr>
        <w:keepNext/>
        <w:rPr>
          <w:lang w:val="en-GB"/>
        </w:rPr>
      </w:pPr>
      <w:r w:rsidRPr="0061082B">
        <w:rPr>
          <w:noProof/>
          <w:lang w:val="en-GB"/>
        </w:rPr>
        <w:lastRenderedPageBreak/>
        <w:drawing>
          <wp:inline distT="0" distB="0" distL="0" distR="0" wp14:anchorId="1889548E" wp14:editId="4B95C13A">
            <wp:extent cx="5943600" cy="7691755"/>
            <wp:effectExtent l="0" t="0" r="0" b="0"/>
            <wp:docPr id="1066241259" name="Picture 8" descr="MoSCoW Method Analysis or Prioritizing-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CoW Method Analysis or Prioritizing-mi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7AE19C87" w14:textId="42CD56F0" w:rsidR="00B10483" w:rsidRPr="0061082B" w:rsidRDefault="00243F71" w:rsidP="00243F71">
      <w:pPr>
        <w:pStyle w:val="Caption"/>
        <w:jc w:val="center"/>
        <w:rPr>
          <w:lang w:val="en-GB"/>
        </w:rPr>
      </w:pPr>
      <w:bookmarkStart w:id="74" w:name="_Toc141123210"/>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14</w:t>
      </w:r>
      <w:r w:rsidRPr="0061082B">
        <w:rPr>
          <w:lang w:val="en-GB"/>
        </w:rPr>
        <w:fldChar w:fldCharType="end"/>
      </w:r>
      <w:r w:rsidRPr="0061082B">
        <w:rPr>
          <w:lang w:val="en-GB"/>
        </w:rPr>
        <w:t>: MoSCoW</w:t>
      </w:r>
      <w:r w:rsidRPr="0061082B">
        <w:rPr>
          <w:noProof/>
          <w:lang w:val="en-GB"/>
        </w:rPr>
        <w:t xml:space="preserve"> Prioritization</w:t>
      </w:r>
      <w:bookmarkEnd w:id="74"/>
    </w:p>
    <w:p w14:paraId="0C02AD98" w14:textId="77777777" w:rsidR="00D14DD1" w:rsidRPr="0061082B" w:rsidRDefault="00D14DD1" w:rsidP="00D14DD1">
      <w:pPr>
        <w:rPr>
          <w:lang w:val="en-GB"/>
        </w:rPr>
      </w:pPr>
      <w:r w:rsidRPr="0061082B">
        <w:rPr>
          <w:b/>
          <w:bCs/>
          <w:lang w:val="en-GB"/>
        </w:rPr>
        <w:lastRenderedPageBreak/>
        <w:t>User narrative Mapping:</w:t>
      </w:r>
      <w:r w:rsidRPr="0061082B">
        <w:rPr>
          <w:lang w:val="en-GB"/>
        </w:rPr>
        <w:t xml:space="preserve"> To construct a user narrative map for ShopeEase, the development team and stakeholders will collaborate with me to organize group workshops. In order to discover and prioritize user stories based on their significance and impact on the final product, this will provide us a comprehensive view of the user experience.</w:t>
      </w:r>
    </w:p>
    <w:p w14:paraId="730B629A" w14:textId="77777777" w:rsidR="00526AFA" w:rsidRPr="0061082B" w:rsidRDefault="00526AFA" w:rsidP="00526AFA">
      <w:pPr>
        <w:keepNext/>
        <w:rPr>
          <w:lang w:val="en-GB"/>
        </w:rPr>
      </w:pPr>
      <w:r w:rsidRPr="0061082B">
        <w:rPr>
          <w:noProof/>
          <w:lang w:val="en-GB"/>
        </w:rPr>
        <w:drawing>
          <wp:inline distT="0" distB="0" distL="0" distR="0" wp14:anchorId="4FDD7F59" wp14:editId="2E719B3E">
            <wp:extent cx="5943600" cy="4755515"/>
            <wp:effectExtent l="0" t="0" r="0" b="0"/>
            <wp:docPr id="429312276" name="Picture 10" descr="What is user story mapping: tools and techniques - Justin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user story mapping: tools and techniques - Justinmind"/>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4755515"/>
                    </a:xfrm>
                    <a:prstGeom prst="rect">
                      <a:avLst/>
                    </a:prstGeom>
                    <a:noFill/>
                    <a:ln>
                      <a:noFill/>
                    </a:ln>
                  </pic:spPr>
                </pic:pic>
              </a:graphicData>
            </a:graphic>
          </wp:inline>
        </w:drawing>
      </w:r>
    </w:p>
    <w:p w14:paraId="0D870E6C" w14:textId="418CB6B3" w:rsidR="00570DF6" w:rsidRPr="0061082B" w:rsidRDefault="00526AFA" w:rsidP="00526AFA">
      <w:pPr>
        <w:pStyle w:val="Caption"/>
        <w:jc w:val="center"/>
        <w:rPr>
          <w:lang w:val="en-GB"/>
        </w:rPr>
      </w:pPr>
      <w:bookmarkStart w:id="75" w:name="_Toc141123211"/>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15</w:t>
      </w:r>
      <w:r w:rsidRPr="0061082B">
        <w:rPr>
          <w:lang w:val="en-GB"/>
        </w:rPr>
        <w:fldChar w:fldCharType="end"/>
      </w:r>
      <w:r w:rsidRPr="0061082B">
        <w:rPr>
          <w:lang w:val="en-GB"/>
        </w:rPr>
        <w:t>: User narrative Mapping</w:t>
      </w:r>
      <w:bookmarkEnd w:id="75"/>
    </w:p>
    <w:p w14:paraId="54220774" w14:textId="653E3F1D" w:rsidR="000F217D" w:rsidRPr="0061082B" w:rsidRDefault="000F217D" w:rsidP="000F217D">
      <w:pPr>
        <w:rPr>
          <w:lang w:val="en-GB"/>
        </w:rPr>
      </w:pPr>
      <w:r w:rsidRPr="0061082B">
        <w:rPr>
          <w:b/>
          <w:bCs/>
          <w:lang w:val="en-GB"/>
        </w:rPr>
        <w:t>Value-Based prioritizing:</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include important stakeholders in sessions of value-based prioritizing, where we will value requirements according to their effects on the business, the value of the customers, and the return on the investment. High-value features are prioritized and created early in the project thanks to this method.</w:t>
      </w:r>
    </w:p>
    <w:p w14:paraId="750084EA" w14:textId="77777777" w:rsidR="00A150BA" w:rsidRPr="0061082B" w:rsidRDefault="00A150BA" w:rsidP="00A150BA">
      <w:pPr>
        <w:keepNext/>
        <w:rPr>
          <w:lang w:val="en-GB"/>
        </w:rPr>
      </w:pPr>
      <w:r w:rsidRPr="0061082B">
        <w:rPr>
          <w:noProof/>
          <w:lang w:val="en-GB"/>
        </w:rPr>
        <w:lastRenderedPageBreak/>
        <w:drawing>
          <wp:inline distT="0" distB="0" distL="0" distR="0" wp14:anchorId="4FD97508" wp14:editId="3EAF395C">
            <wp:extent cx="5802630" cy="1913255"/>
            <wp:effectExtent l="0" t="0" r="0" b="0"/>
            <wp:docPr id="2049763089" name="Picture 11" descr="Value-based Prioritization | Scrum Alliance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lue-based Prioritization | Scrum Alliance Professiona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02630" cy="1913255"/>
                    </a:xfrm>
                    <a:prstGeom prst="rect">
                      <a:avLst/>
                    </a:prstGeom>
                    <a:noFill/>
                    <a:ln>
                      <a:noFill/>
                    </a:ln>
                  </pic:spPr>
                </pic:pic>
              </a:graphicData>
            </a:graphic>
          </wp:inline>
        </w:drawing>
      </w:r>
    </w:p>
    <w:p w14:paraId="7C54676B" w14:textId="527A32CD" w:rsidR="00A150BA" w:rsidRPr="0061082B" w:rsidRDefault="00A150BA" w:rsidP="00A150BA">
      <w:pPr>
        <w:pStyle w:val="Caption"/>
        <w:jc w:val="center"/>
        <w:rPr>
          <w:lang w:val="en-GB"/>
        </w:rPr>
      </w:pPr>
      <w:bookmarkStart w:id="76" w:name="_Toc141123212"/>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16</w:t>
      </w:r>
      <w:r w:rsidRPr="0061082B">
        <w:rPr>
          <w:lang w:val="en-GB"/>
        </w:rPr>
        <w:fldChar w:fldCharType="end"/>
      </w:r>
      <w:r w:rsidRPr="0061082B">
        <w:rPr>
          <w:lang w:val="en-GB"/>
        </w:rPr>
        <w:t>: Value-Based prioritising</w:t>
      </w:r>
      <w:bookmarkEnd w:id="76"/>
    </w:p>
    <w:p w14:paraId="3884D930" w14:textId="1087E538" w:rsidR="000F217D" w:rsidRPr="0061082B" w:rsidRDefault="000F217D" w:rsidP="000F217D">
      <w:pPr>
        <w:rPr>
          <w:lang w:val="en-GB"/>
        </w:rPr>
      </w:pPr>
      <w:r w:rsidRPr="0061082B">
        <w:rPr>
          <w:b/>
          <w:bCs/>
          <w:lang w:val="en-GB"/>
        </w:rPr>
        <w:t>Kano Model:</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make use of the Kano model to classify needs in accordance with how they affect customer satisfaction in order to find features that have the potential to please customers and add value. This will direct our efforts as we concentrate on capabilities that can provide us a competitive edge and raise customer satisfaction.</w:t>
      </w:r>
    </w:p>
    <w:p w14:paraId="220BA8C4" w14:textId="77777777" w:rsidR="001A4352" w:rsidRPr="0061082B" w:rsidRDefault="001A4352" w:rsidP="001A4352">
      <w:pPr>
        <w:keepNext/>
        <w:jc w:val="center"/>
        <w:rPr>
          <w:lang w:val="en-GB"/>
        </w:rPr>
      </w:pPr>
      <w:r w:rsidRPr="0061082B">
        <w:rPr>
          <w:noProof/>
          <w:lang w:val="en-GB"/>
        </w:rPr>
        <w:drawing>
          <wp:inline distT="0" distB="0" distL="0" distR="0" wp14:anchorId="48728781" wp14:editId="54AB6F3A">
            <wp:extent cx="3524250" cy="3439795"/>
            <wp:effectExtent l="0" t="0" r="0" b="0"/>
            <wp:docPr id="106737951" name="Picture 12" descr="About the Kano Model - Kano Model - Kan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out the Kano Model - Kano Model - Kano Mode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24250" cy="3439795"/>
                    </a:xfrm>
                    <a:prstGeom prst="rect">
                      <a:avLst/>
                    </a:prstGeom>
                    <a:noFill/>
                    <a:ln>
                      <a:noFill/>
                    </a:ln>
                  </pic:spPr>
                </pic:pic>
              </a:graphicData>
            </a:graphic>
          </wp:inline>
        </w:drawing>
      </w:r>
    </w:p>
    <w:p w14:paraId="5E0D2FB8" w14:textId="54E598B9" w:rsidR="001A4352" w:rsidRPr="0061082B" w:rsidRDefault="001A4352" w:rsidP="001A4352">
      <w:pPr>
        <w:pStyle w:val="Caption"/>
        <w:jc w:val="center"/>
        <w:rPr>
          <w:lang w:val="en-GB"/>
        </w:rPr>
      </w:pPr>
      <w:bookmarkStart w:id="77" w:name="_Toc141123213"/>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17</w:t>
      </w:r>
      <w:r w:rsidRPr="0061082B">
        <w:rPr>
          <w:lang w:val="en-GB"/>
        </w:rPr>
        <w:fldChar w:fldCharType="end"/>
      </w:r>
      <w:r w:rsidRPr="0061082B">
        <w:rPr>
          <w:lang w:val="en-GB"/>
        </w:rPr>
        <w:t>: Kano Model</w:t>
      </w:r>
      <w:bookmarkEnd w:id="77"/>
    </w:p>
    <w:p w14:paraId="5B8CDD6E" w14:textId="5E5DC401" w:rsidR="000F217D" w:rsidRPr="0061082B" w:rsidRDefault="00391EFD" w:rsidP="00391EFD">
      <w:pPr>
        <w:pStyle w:val="Heading2"/>
        <w:rPr>
          <w:lang w:val="en-GB"/>
        </w:rPr>
      </w:pPr>
      <w:bookmarkStart w:id="78" w:name="_Toc141806887"/>
      <w:r w:rsidRPr="0061082B">
        <w:rPr>
          <w:lang w:val="en-GB"/>
        </w:rPr>
        <w:lastRenderedPageBreak/>
        <w:t>Iterative and Incremental Nature of Agile Development:</w:t>
      </w:r>
      <w:bookmarkEnd w:id="78"/>
    </w:p>
    <w:p w14:paraId="7D69FA3C" w14:textId="77777777" w:rsidR="001A4352" w:rsidRPr="0061082B" w:rsidRDefault="001A4352" w:rsidP="001A4352">
      <w:pPr>
        <w:keepNext/>
        <w:rPr>
          <w:lang w:val="en-GB"/>
        </w:rPr>
      </w:pPr>
      <w:r w:rsidRPr="0061082B">
        <w:rPr>
          <w:noProof/>
          <w:lang w:val="en-GB"/>
        </w:rPr>
        <w:drawing>
          <wp:inline distT="0" distB="0" distL="0" distR="0" wp14:anchorId="050310F5" wp14:editId="2677340C">
            <wp:extent cx="5486400" cy="3200400"/>
            <wp:effectExtent l="0" t="19050" r="57150" b="19050"/>
            <wp:docPr id="1874752197"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62498143" w14:textId="70A32432" w:rsidR="001A4352" w:rsidRPr="0061082B" w:rsidRDefault="001A4352" w:rsidP="001A4352">
      <w:pPr>
        <w:pStyle w:val="Caption"/>
        <w:jc w:val="center"/>
        <w:rPr>
          <w:lang w:val="en-GB"/>
        </w:rPr>
      </w:pPr>
      <w:bookmarkStart w:id="79" w:name="_Toc141123214"/>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18</w:t>
      </w:r>
      <w:r w:rsidRPr="0061082B">
        <w:rPr>
          <w:lang w:val="en-GB"/>
        </w:rPr>
        <w:fldChar w:fldCharType="end"/>
      </w:r>
      <w:r w:rsidRPr="0061082B">
        <w:rPr>
          <w:lang w:val="en-GB"/>
        </w:rPr>
        <w:t>: Iterative and Incremental Nature of Agile Development</w:t>
      </w:r>
      <w:bookmarkEnd w:id="79"/>
    </w:p>
    <w:p w14:paraId="6F0D9972" w14:textId="6E3A81E8" w:rsidR="001A4352" w:rsidRPr="0061082B" w:rsidRDefault="001A4352" w:rsidP="004B3F8E">
      <w:pPr>
        <w:jc w:val="center"/>
        <w:rPr>
          <w:b/>
          <w:bCs/>
          <w:i/>
          <w:iCs/>
          <w:lang w:val="en-GB"/>
        </w:rPr>
      </w:pPr>
      <w:r w:rsidRPr="0061082B">
        <w:rPr>
          <w:b/>
          <w:bCs/>
          <w:i/>
          <w:iCs/>
          <w:lang w:val="en-GB"/>
        </w:rPr>
        <w:t>(</w:t>
      </w:r>
      <w:r w:rsidR="004B3F8E" w:rsidRPr="0061082B">
        <w:rPr>
          <w:b/>
          <w:bCs/>
          <w:i/>
          <w:iCs/>
          <w:lang w:val="en-GB"/>
        </w:rPr>
        <w:t>Source: Self-Developed</w:t>
      </w:r>
      <w:r w:rsidRPr="0061082B">
        <w:rPr>
          <w:b/>
          <w:bCs/>
          <w:i/>
          <w:iCs/>
          <w:lang w:val="en-GB"/>
        </w:rPr>
        <w:t>)</w:t>
      </w:r>
    </w:p>
    <w:p w14:paraId="0524155B" w14:textId="510DC569" w:rsidR="00B649AD" w:rsidRPr="0061082B" w:rsidRDefault="00B649AD" w:rsidP="00B649AD">
      <w:pPr>
        <w:rPr>
          <w:lang w:val="en-GB"/>
        </w:rPr>
      </w:pPr>
      <w:r w:rsidRPr="0061082B">
        <w:rPr>
          <w:b/>
          <w:bCs/>
          <w:lang w:val="en-GB"/>
        </w:rPr>
        <w:t>Sprints or Iterations:</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divide the development process into brief, predetermined sprints that run two to three weeks on average. Each sprint will produce functional increments that could be released. At the conclusion of each sprint, the team will analyze its performance, enabling ongoing feedback and adjustment.</w:t>
      </w:r>
    </w:p>
    <w:p w14:paraId="5DCA6287" w14:textId="114BFC02" w:rsidR="00D14DD1" w:rsidRPr="0061082B" w:rsidRDefault="00F61E46" w:rsidP="00B649AD">
      <w:pPr>
        <w:rPr>
          <w:lang w:val="en-GB"/>
        </w:rPr>
      </w:pPr>
      <w:r w:rsidRPr="0061082B">
        <w:rPr>
          <w:b/>
          <w:bCs/>
          <w:lang w:val="en-GB"/>
        </w:rPr>
        <w:t>Continual Feedback:</w:t>
      </w:r>
      <w:r w:rsidRPr="0061082B">
        <w:rPr>
          <w:lang w:val="en-GB"/>
        </w:rPr>
        <w:t xml:space="preserve"> </w:t>
      </w:r>
      <w:r w:rsidR="00B649AD" w:rsidRPr="0061082B">
        <w:rPr>
          <w:lang w:val="en-GB"/>
        </w:rPr>
        <w:t>Daily stand-up meetings will be held to encourage regular feedback and communication among team members. Additionally, we will host sprint review sessions at the conclusion of each sprint to get input from stakeholders on the provided increments. This input will be used in succeeding sprints to tighten requirements and guarantee that the project continues to meet the expectations of stakeholders.</w:t>
      </w:r>
    </w:p>
    <w:p w14:paraId="4904E6E9" w14:textId="7E482C6A" w:rsidR="00FD3834" w:rsidRPr="0061082B" w:rsidRDefault="00597B64" w:rsidP="00FD3834">
      <w:pPr>
        <w:rPr>
          <w:lang w:val="en-GB"/>
        </w:rPr>
      </w:pPr>
      <w:r w:rsidRPr="0061082B">
        <w:rPr>
          <w:b/>
          <w:bCs/>
          <w:lang w:val="en-GB"/>
        </w:rPr>
        <w:t xml:space="preserve">Minimal Marketable Product (MMP): </w:t>
      </w:r>
      <w:r w:rsidR="00FD3834" w:rsidRPr="0061082B">
        <w:rPr>
          <w:lang w:val="en-GB"/>
        </w:rPr>
        <w:t>Early versions will be focused on developing a ShopeEase Minimal Marketable Product (MMP), according to the team. This MVP will have crucial components that can be swiftly introduced to the market, enabling early value delivery and gathering user input for additional improvements.</w:t>
      </w:r>
    </w:p>
    <w:p w14:paraId="39E5BB7D" w14:textId="05553B19" w:rsidR="004B3F8E" w:rsidRPr="0061082B" w:rsidRDefault="00FD3834" w:rsidP="00FD3834">
      <w:pPr>
        <w:rPr>
          <w:lang w:val="en-GB"/>
        </w:rPr>
      </w:pPr>
      <w:r w:rsidRPr="0061082B">
        <w:rPr>
          <w:b/>
          <w:bCs/>
          <w:lang w:val="en-GB"/>
        </w:rPr>
        <w:lastRenderedPageBreak/>
        <w:t>Continuous Improvement:</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lead sprint retrospective meetings as the project manager at the conclusion of each sprint. The team will be able to review its procedures during these retrospectives, pinpoint areas for improvement, and make the required modifications to increase communication and output.</w:t>
      </w:r>
    </w:p>
    <w:p w14:paraId="70FF1BF8" w14:textId="74D41C8E" w:rsidR="007E4325" w:rsidRPr="0061082B" w:rsidRDefault="007E4325" w:rsidP="007E4325">
      <w:pPr>
        <w:pStyle w:val="Heading1"/>
      </w:pPr>
      <w:bookmarkStart w:id="80" w:name="_Toc141806888"/>
      <w:r w:rsidRPr="0061082B">
        <w:t>Risk Management in Shop</w:t>
      </w:r>
      <w:r w:rsidR="00A27042" w:rsidRPr="0061082B">
        <w:t>e</w:t>
      </w:r>
      <w:r w:rsidRPr="0061082B">
        <w:t>Ease Website Development</w:t>
      </w:r>
      <w:bookmarkEnd w:id="80"/>
    </w:p>
    <w:p w14:paraId="5C00F0AD" w14:textId="296C99A6" w:rsidR="00D32443" w:rsidRPr="0061082B" w:rsidRDefault="00D32443" w:rsidP="00D32443">
      <w:pPr>
        <w:rPr>
          <w:lang w:val="en-GB" w:bidi="ar-SA"/>
        </w:rPr>
      </w:pPr>
      <w:r w:rsidRPr="0061082B">
        <w:rPr>
          <w:lang w:val="en-GB"/>
        </w:rPr>
        <w:t xml:space="preserve">As the project administrator for the ShopeEase website development, </w:t>
      </w:r>
      <w:r w:rsidR="0061082B">
        <w:rPr>
          <w:lang w:val="en-GB"/>
        </w:rPr>
        <w:t>project manager</w:t>
      </w:r>
      <w:r w:rsidR="0061082B" w:rsidRPr="0061082B">
        <w:rPr>
          <w:lang w:val="en-GB"/>
        </w:rPr>
        <w:t xml:space="preserve"> </w:t>
      </w:r>
      <w:r w:rsidRPr="0061082B">
        <w:rPr>
          <w:lang w:val="en-GB"/>
        </w:rPr>
        <w:t>will use the risk management approaches listed below to assure the project's achievement and reduce any issues:</w:t>
      </w:r>
    </w:p>
    <w:p w14:paraId="2B1E0899" w14:textId="77777777" w:rsidR="00D32443" w:rsidRPr="0061082B" w:rsidRDefault="00D32443" w:rsidP="00D32443">
      <w:pPr>
        <w:pStyle w:val="Heading2"/>
        <w:rPr>
          <w:lang w:val="en-GB"/>
        </w:rPr>
      </w:pPr>
      <w:bookmarkStart w:id="81" w:name="_Toc141806889"/>
      <w:r w:rsidRPr="0061082B">
        <w:rPr>
          <w:lang w:val="en-GB"/>
        </w:rPr>
        <w:t>Identifying Risks</w:t>
      </w:r>
      <w:bookmarkEnd w:id="81"/>
    </w:p>
    <w:p w14:paraId="3A3C90B3" w14:textId="1F88C42B" w:rsidR="00D32443" w:rsidRPr="0061082B" w:rsidRDefault="0061082B" w:rsidP="00D32443">
      <w:pPr>
        <w:rPr>
          <w:lang w:val="en-GB"/>
        </w:rPr>
      </w:pPr>
      <w:r>
        <w:rPr>
          <w:lang w:val="en-GB"/>
        </w:rPr>
        <w:t>Project manager</w:t>
      </w:r>
      <w:r w:rsidRPr="0061082B">
        <w:rPr>
          <w:lang w:val="en-GB"/>
        </w:rPr>
        <w:t xml:space="preserve"> </w:t>
      </w:r>
      <w:r w:rsidR="00D32443" w:rsidRPr="0061082B">
        <w:rPr>
          <w:lang w:val="en-GB"/>
        </w:rPr>
        <w:t>I will undertake a thorough risk analysis to identify any risks that might affect the ShopeEase website development's delivery, time, budget, or quality.</w:t>
      </w:r>
    </w:p>
    <w:p w14:paraId="408808EE" w14:textId="3A8A38FD" w:rsidR="00D32443" w:rsidRPr="0061082B" w:rsidRDefault="00D32443" w:rsidP="00D32443">
      <w:pPr>
        <w:pStyle w:val="ListParagraph"/>
        <w:numPr>
          <w:ilvl w:val="0"/>
          <w:numId w:val="36"/>
        </w:numPr>
        <w:spacing w:after="160"/>
        <w:contextualSpacing/>
      </w:pPr>
      <w:r w:rsidRPr="0061082B">
        <w:rPr>
          <w:b/>
          <w:bCs/>
        </w:rPr>
        <w:t>Technical Risks</w:t>
      </w:r>
      <w:r w:rsidRPr="0061082B">
        <w:t xml:space="preserve">: </w:t>
      </w:r>
      <w:r w:rsidR="0061082B">
        <w:t>project manager</w:t>
      </w:r>
      <w:r w:rsidR="0061082B" w:rsidRPr="0061082B">
        <w:t xml:space="preserve"> </w:t>
      </w:r>
      <w:r w:rsidRPr="0061082B">
        <w:t xml:space="preserve">will evaluate technological risks such as device and browser compatibility difficulties, data security shortcomings, and possible performance bottlenecks. By recognizing these risks early on, </w:t>
      </w:r>
      <w:r w:rsidR="0061082B">
        <w:t>project manager</w:t>
      </w:r>
      <w:r w:rsidR="0061082B" w:rsidRPr="0061082B">
        <w:t xml:space="preserve"> </w:t>
      </w:r>
      <w:r w:rsidRPr="0061082B">
        <w:t>may incorporate suitable mitigation measures during development.</w:t>
      </w:r>
    </w:p>
    <w:p w14:paraId="3DCB6D80" w14:textId="7F90B8E1" w:rsidR="00D32443" w:rsidRPr="0061082B" w:rsidRDefault="00D32443" w:rsidP="00D32443">
      <w:pPr>
        <w:pStyle w:val="ListParagraph"/>
        <w:numPr>
          <w:ilvl w:val="0"/>
          <w:numId w:val="36"/>
        </w:numPr>
        <w:spacing w:after="160"/>
        <w:contextualSpacing/>
      </w:pPr>
      <w:r w:rsidRPr="0061082B">
        <w:rPr>
          <w:b/>
          <w:bCs/>
        </w:rPr>
        <w:t>Stakeholder Risks</w:t>
      </w:r>
      <w:r w:rsidRPr="0061082B">
        <w:t xml:space="preserve">: Throughout the project, </w:t>
      </w:r>
      <w:r w:rsidR="0061082B">
        <w:t>project manager</w:t>
      </w:r>
      <w:r w:rsidR="0061082B" w:rsidRPr="0061082B">
        <w:t xml:space="preserve"> </w:t>
      </w:r>
      <w:r w:rsidRPr="0061082B">
        <w:t>will be cautious about stakeholder involvement and participation. Identifying risks like as shifting needs, a lack of involvement, or competing agendas will allow me to handle these issues ahead of time, guaranteeing a seamless relationship with stakeholders (</w:t>
      </w:r>
      <w:r w:rsidRPr="0061082B">
        <w:rPr>
          <w:shd w:val="clear" w:color="auto" w:fill="FFFFFF"/>
        </w:rPr>
        <w:t>Torrecilla-Salinas et al., 2015</w:t>
      </w:r>
      <w:r w:rsidRPr="0061082B">
        <w:t>).</w:t>
      </w:r>
    </w:p>
    <w:p w14:paraId="40349593" w14:textId="6AD752DF" w:rsidR="00D32443" w:rsidRPr="0061082B" w:rsidRDefault="00D32443" w:rsidP="00D32443">
      <w:pPr>
        <w:pStyle w:val="ListParagraph"/>
        <w:numPr>
          <w:ilvl w:val="0"/>
          <w:numId w:val="36"/>
        </w:numPr>
        <w:spacing w:after="160"/>
        <w:contextualSpacing/>
      </w:pPr>
      <w:r w:rsidRPr="0061082B">
        <w:rPr>
          <w:b/>
          <w:bCs/>
        </w:rPr>
        <w:t>External Risks</w:t>
      </w:r>
      <w:r w:rsidRPr="0061082B">
        <w:t xml:space="preserve">: </w:t>
      </w:r>
      <w:r w:rsidR="0061082B">
        <w:t>project manager</w:t>
      </w:r>
      <w:r w:rsidR="0061082B" w:rsidRPr="0061082B">
        <w:t xml:space="preserve"> </w:t>
      </w:r>
      <w:r w:rsidRPr="0061082B">
        <w:t>will examine outside factors such as regulatory changes, fierce competition dynamics, and supplier reliance. Knowing about these external influences allows me to make contingency plans for any potential disruptions.</w:t>
      </w:r>
    </w:p>
    <w:p w14:paraId="3C5B0C95" w14:textId="77777777" w:rsidR="00D32443" w:rsidRPr="0061082B" w:rsidRDefault="00D32443" w:rsidP="00D32443">
      <w:pPr>
        <w:pStyle w:val="ListParagraph"/>
        <w:numPr>
          <w:ilvl w:val="0"/>
          <w:numId w:val="36"/>
        </w:numPr>
        <w:spacing w:after="160"/>
        <w:contextualSpacing/>
      </w:pPr>
      <w:r w:rsidRPr="0061082B">
        <w:rPr>
          <w:b/>
          <w:bCs/>
        </w:rPr>
        <w:t>Project Management Issues</w:t>
      </w:r>
      <w:r w:rsidRPr="0061082B">
        <w:t>: Risks related with project management include risks linked with project planning, allocation of resources, scope creep, and interaction. Identifying the management of project risks will aid in the development of solid project management methods to guarantee timely delivery and scope adherence.</w:t>
      </w:r>
    </w:p>
    <w:p w14:paraId="0BFE845A" w14:textId="379B4702" w:rsidR="00D32443" w:rsidRPr="0061082B" w:rsidRDefault="00D32443" w:rsidP="00D32443">
      <w:pPr>
        <w:keepNext/>
        <w:rPr>
          <w:lang w:val="en-GB"/>
        </w:rPr>
      </w:pPr>
      <w:r w:rsidRPr="0061082B">
        <w:rPr>
          <w:noProof/>
          <w:lang w:val="en-GB"/>
        </w:rPr>
        <w:lastRenderedPageBreak/>
        <w:drawing>
          <wp:inline distT="0" distB="0" distL="0" distR="0" wp14:anchorId="7CE5E927" wp14:editId="488BD5F0">
            <wp:extent cx="5711190" cy="3509645"/>
            <wp:effectExtent l="0" t="0" r="0" b="14605"/>
            <wp:docPr id="5"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3E282A77" w14:textId="68F41BA6" w:rsidR="00D32443" w:rsidRPr="0061082B" w:rsidRDefault="00D32443" w:rsidP="00D32443">
      <w:pPr>
        <w:jc w:val="center"/>
        <w:rPr>
          <w:b/>
          <w:bCs/>
          <w:lang w:val="en-GB"/>
        </w:rPr>
      </w:pPr>
      <w:bookmarkStart w:id="82" w:name="_Toc141123215"/>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19</w:t>
      </w:r>
      <w:r w:rsidRPr="0061082B">
        <w:rPr>
          <w:b/>
          <w:bCs/>
          <w:lang w:val="en-GB"/>
        </w:rPr>
        <w:fldChar w:fldCharType="end"/>
      </w:r>
      <w:r w:rsidRPr="0061082B">
        <w:rPr>
          <w:b/>
          <w:bCs/>
          <w:lang w:val="en-GB"/>
        </w:rPr>
        <w:t>: Identifying Risks</w:t>
      </w:r>
      <w:bookmarkEnd w:id="82"/>
    </w:p>
    <w:p w14:paraId="25F1F2CB" w14:textId="77777777" w:rsidR="00D32443" w:rsidRPr="0061082B" w:rsidRDefault="00D32443" w:rsidP="00D32443">
      <w:pPr>
        <w:jc w:val="center"/>
        <w:rPr>
          <w:b/>
          <w:bCs/>
          <w:lang w:val="en-GB"/>
        </w:rPr>
      </w:pPr>
      <w:r w:rsidRPr="0061082B">
        <w:rPr>
          <w:b/>
          <w:bCs/>
          <w:lang w:val="en-GB"/>
        </w:rPr>
        <w:t>(Source: Self-developed)</w:t>
      </w:r>
    </w:p>
    <w:p w14:paraId="4DFC2E3C" w14:textId="77777777" w:rsidR="00D32443" w:rsidRPr="0061082B" w:rsidRDefault="00D32443" w:rsidP="00D32443">
      <w:pPr>
        <w:pStyle w:val="Heading2"/>
        <w:rPr>
          <w:lang w:val="en-GB"/>
        </w:rPr>
      </w:pPr>
      <w:bookmarkStart w:id="83" w:name="_Toc141806890"/>
      <w:r w:rsidRPr="0061082B">
        <w:rPr>
          <w:lang w:val="en-GB"/>
        </w:rPr>
        <w:t>Risk Register</w:t>
      </w:r>
      <w:bookmarkEnd w:id="83"/>
    </w:p>
    <w:p w14:paraId="5E86A17E" w14:textId="042EFDF9" w:rsidR="00D32443" w:rsidRPr="0061082B" w:rsidRDefault="00D32443" w:rsidP="00D32443">
      <w:pPr>
        <w:rPr>
          <w:lang w:val="en-GB"/>
        </w:rPr>
      </w:pPr>
      <w:r w:rsidRPr="0061082B">
        <w:rPr>
          <w:lang w:val="en-GB"/>
        </w:rPr>
        <w:t xml:space="preserve">For the ShopeEase web design project, </w:t>
      </w:r>
      <w:r w:rsidR="0061082B">
        <w:rPr>
          <w:lang w:val="en-GB"/>
        </w:rPr>
        <w:t>project manager</w:t>
      </w:r>
      <w:r w:rsidR="0061082B" w:rsidRPr="0061082B">
        <w:rPr>
          <w:lang w:val="en-GB"/>
        </w:rPr>
        <w:t xml:space="preserve"> </w:t>
      </w:r>
      <w:r w:rsidRPr="0061082B">
        <w:rPr>
          <w:lang w:val="en-GB"/>
        </w:rPr>
        <w:t>will keep a risk register that serves as a consolidated repository for detected hazards and their data.</w:t>
      </w:r>
    </w:p>
    <w:p w14:paraId="6DEE359D" w14:textId="77777777" w:rsidR="00D32443" w:rsidRPr="0061082B" w:rsidRDefault="00D32443" w:rsidP="00D32443">
      <w:pPr>
        <w:pStyle w:val="ListParagraph"/>
        <w:numPr>
          <w:ilvl w:val="0"/>
          <w:numId w:val="37"/>
        </w:numPr>
        <w:spacing w:after="160"/>
        <w:contextualSpacing/>
      </w:pPr>
      <w:r w:rsidRPr="0061082B">
        <w:rPr>
          <w:b/>
          <w:bCs/>
        </w:rPr>
        <w:t>Risk Description</w:t>
      </w:r>
      <w:r w:rsidRPr="0061082B">
        <w:t>: Each risk will be defined in depth, including its characteristics, its potential effect on the project, and areas it may influence.</w:t>
      </w:r>
    </w:p>
    <w:p w14:paraId="668BB5E1" w14:textId="0FF523C1" w:rsidR="00D32443" w:rsidRPr="0061082B" w:rsidRDefault="00D32443" w:rsidP="00D32443">
      <w:pPr>
        <w:pStyle w:val="ListParagraph"/>
        <w:numPr>
          <w:ilvl w:val="0"/>
          <w:numId w:val="37"/>
        </w:numPr>
        <w:spacing w:after="160"/>
        <w:contextualSpacing/>
      </w:pPr>
      <w:r w:rsidRPr="0061082B">
        <w:rPr>
          <w:b/>
          <w:bCs/>
        </w:rPr>
        <w:t>Probability and Impact</w:t>
      </w:r>
      <w:r w:rsidRPr="0061082B">
        <w:t xml:space="preserve">: </w:t>
      </w:r>
      <w:r w:rsidR="0061082B">
        <w:t>project manager</w:t>
      </w:r>
      <w:r w:rsidR="0061082B" w:rsidRPr="0061082B">
        <w:t xml:space="preserve"> </w:t>
      </w:r>
      <w:r w:rsidRPr="0061082B">
        <w:t>will evaluate each risk's likelihood of occurrence as well as its possible impact on project objectives. This evaluation will aid in selecting risks and concentrating on those with the greatest impact.</w:t>
      </w:r>
    </w:p>
    <w:p w14:paraId="18CD5DAB" w14:textId="4832B8F9" w:rsidR="00D32443" w:rsidRPr="0061082B" w:rsidRDefault="00D32443" w:rsidP="00D32443">
      <w:pPr>
        <w:pStyle w:val="ListParagraph"/>
        <w:numPr>
          <w:ilvl w:val="0"/>
          <w:numId w:val="37"/>
        </w:numPr>
        <w:spacing w:after="160"/>
        <w:contextualSpacing/>
      </w:pPr>
      <w:r w:rsidRPr="0061082B">
        <w:rPr>
          <w:b/>
          <w:bCs/>
        </w:rPr>
        <w:t>Risk Owner</w:t>
      </w:r>
      <w:r w:rsidRPr="0061082B">
        <w:t xml:space="preserve">: </w:t>
      </w:r>
      <w:r w:rsidR="0061082B">
        <w:t>project manager</w:t>
      </w:r>
      <w:r w:rsidR="0061082B" w:rsidRPr="0061082B">
        <w:t xml:space="preserve"> </w:t>
      </w:r>
      <w:r w:rsidRPr="0061082B">
        <w:t>will appoint a risk owner who will be in charge of monitoring and managing risks throughout the project's lifespan. This promotes responsibility and timely action if the danger occurs.</w:t>
      </w:r>
    </w:p>
    <w:p w14:paraId="198F364D" w14:textId="72E145F7" w:rsidR="00D32443" w:rsidRPr="0061082B" w:rsidRDefault="00D32443" w:rsidP="00D32443">
      <w:pPr>
        <w:pStyle w:val="ListParagraph"/>
        <w:numPr>
          <w:ilvl w:val="0"/>
          <w:numId w:val="37"/>
        </w:numPr>
        <w:spacing w:after="160"/>
        <w:contextualSpacing/>
      </w:pPr>
      <w:r w:rsidRPr="0061082B">
        <w:rPr>
          <w:b/>
          <w:bCs/>
        </w:rPr>
        <w:lastRenderedPageBreak/>
        <w:t>Mitigation Strategies</w:t>
      </w:r>
      <w:r w:rsidRPr="0061082B">
        <w:t xml:space="preserve">: </w:t>
      </w:r>
      <w:r w:rsidR="0061082B">
        <w:t>project manager</w:t>
      </w:r>
      <w:r w:rsidR="0061082B" w:rsidRPr="0061082B">
        <w:t xml:space="preserve"> </w:t>
      </w:r>
      <w:r w:rsidRPr="0061082B">
        <w:t>will establish particular mitigation strategies for each identified risk, such as emergency preparations, preventive activities, or alternate ways. If dangers are identified, having set methods in place will allow for rapid actions.</w:t>
      </w:r>
    </w:p>
    <w:p w14:paraId="2622DEE6" w14:textId="4740A5F6" w:rsidR="00D32443" w:rsidRPr="0061082B" w:rsidRDefault="00D32443" w:rsidP="00D32443">
      <w:pPr>
        <w:pStyle w:val="ListParagraph"/>
        <w:numPr>
          <w:ilvl w:val="0"/>
          <w:numId w:val="37"/>
        </w:numPr>
        <w:spacing w:after="160"/>
        <w:contextualSpacing/>
      </w:pPr>
      <w:r w:rsidRPr="0061082B">
        <w:rPr>
          <w:b/>
          <w:bCs/>
        </w:rPr>
        <w:t>Reserves for Contingencies</w:t>
      </w:r>
      <w:r w:rsidRPr="0061082B">
        <w:t xml:space="preserve">: </w:t>
      </w:r>
      <w:r w:rsidR="0061082B">
        <w:t>project manager</w:t>
      </w:r>
      <w:r w:rsidR="0061082B" w:rsidRPr="0061082B">
        <w:t xml:space="preserve"> </w:t>
      </w:r>
      <w:r w:rsidRPr="0061082B">
        <w:t>will assess the resources, time, and money that may be necessary to handle identified risks. Providing contingency reserves will assist in dealing with unexpected obstacles without jeopardizing project progress.</w:t>
      </w:r>
    </w:p>
    <w:p w14:paraId="22CDD681" w14:textId="538CAF98" w:rsidR="00D32443" w:rsidRPr="0061082B" w:rsidRDefault="00D32443" w:rsidP="00D32443">
      <w:pPr>
        <w:keepNext/>
        <w:rPr>
          <w:lang w:val="en-GB"/>
        </w:rPr>
      </w:pPr>
      <w:r w:rsidRPr="0061082B">
        <w:rPr>
          <w:noProof/>
          <w:lang w:val="en-GB"/>
        </w:rPr>
        <w:drawing>
          <wp:inline distT="0" distB="0" distL="0" distR="0" wp14:anchorId="1B2E65D8" wp14:editId="607DC21D">
            <wp:extent cx="5486400" cy="3200400"/>
            <wp:effectExtent l="0" t="0" r="0" b="0"/>
            <wp:docPr id="6"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4DAAC823" w14:textId="050EE2AA" w:rsidR="00D32443" w:rsidRPr="0061082B" w:rsidRDefault="00D32443" w:rsidP="00D32443">
      <w:pPr>
        <w:jc w:val="center"/>
        <w:rPr>
          <w:b/>
          <w:bCs/>
          <w:lang w:val="en-GB"/>
        </w:rPr>
      </w:pPr>
      <w:bookmarkStart w:id="84" w:name="_Toc141123216"/>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20</w:t>
      </w:r>
      <w:r w:rsidRPr="0061082B">
        <w:rPr>
          <w:b/>
          <w:bCs/>
          <w:lang w:val="en-GB"/>
        </w:rPr>
        <w:fldChar w:fldCharType="end"/>
      </w:r>
      <w:r w:rsidRPr="0061082B">
        <w:rPr>
          <w:b/>
          <w:bCs/>
          <w:lang w:val="en-GB"/>
        </w:rPr>
        <w:t>: Risk Register</w:t>
      </w:r>
      <w:bookmarkEnd w:id="84"/>
    </w:p>
    <w:p w14:paraId="2BCCC62D" w14:textId="77777777" w:rsidR="00D32443" w:rsidRPr="0061082B" w:rsidRDefault="00D32443" w:rsidP="00D32443">
      <w:pPr>
        <w:jc w:val="center"/>
        <w:rPr>
          <w:b/>
          <w:bCs/>
          <w:lang w:val="en-GB"/>
        </w:rPr>
      </w:pPr>
      <w:r w:rsidRPr="0061082B">
        <w:rPr>
          <w:b/>
          <w:bCs/>
          <w:lang w:val="en-GB"/>
        </w:rPr>
        <w:t>(Source: Self-developed)</w:t>
      </w:r>
    </w:p>
    <w:p w14:paraId="69DB6F8E" w14:textId="77777777" w:rsidR="00D32443" w:rsidRPr="0061082B" w:rsidRDefault="00D32443" w:rsidP="00D32443">
      <w:pPr>
        <w:pStyle w:val="Heading2"/>
        <w:rPr>
          <w:lang w:val="en-GB"/>
        </w:rPr>
      </w:pPr>
      <w:bookmarkStart w:id="85" w:name="_Toc141806891"/>
      <w:r w:rsidRPr="0061082B">
        <w:rPr>
          <w:lang w:val="en-GB"/>
        </w:rPr>
        <w:t>Qualitative and Quantitative Risk Assessment</w:t>
      </w:r>
      <w:bookmarkEnd w:id="85"/>
    </w:p>
    <w:p w14:paraId="2253982B" w14:textId="77777777" w:rsidR="00D32443" w:rsidRPr="0061082B" w:rsidRDefault="00D32443" w:rsidP="00D32443">
      <w:pPr>
        <w:rPr>
          <w:lang w:val="en-GB"/>
        </w:rPr>
      </w:pPr>
      <w:r w:rsidRPr="0061082B">
        <w:rPr>
          <w:lang w:val="en-GB"/>
        </w:rPr>
        <w:t>To analyze the highlighted hazards for the ShopeEase website creation, I will use qualitative as well as quantitative risk assessment methodologies.</w:t>
      </w:r>
    </w:p>
    <w:p w14:paraId="7C016D94" w14:textId="0EFECEA3" w:rsidR="00D32443" w:rsidRPr="0061082B" w:rsidRDefault="00D32443" w:rsidP="00D32443">
      <w:pPr>
        <w:pStyle w:val="ListParagraph"/>
        <w:numPr>
          <w:ilvl w:val="0"/>
          <w:numId w:val="38"/>
        </w:numPr>
        <w:spacing w:after="160"/>
        <w:contextualSpacing/>
      </w:pPr>
      <w:r w:rsidRPr="0061082B">
        <w:rPr>
          <w:b/>
          <w:bCs/>
        </w:rPr>
        <w:t>Quantitative Risk Evaluation</w:t>
      </w:r>
      <w:r w:rsidRPr="0061082B">
        <w:t xml:space="preserve">: To statistically analyze the likelihood and possible impact of some significant hazards, </w:t>
      </w:r>
      <w:r w:rsidR="0061082B">
        <w:t>project manager</w:t>
      </w:r>
      <w:r w:rsidR="0061082B" w:rsidRPr="0061082B">
        <w:t xml:space="preserve"> </w:t>
      </w:r>
      <w:r w:rsidRPr="0061082B">
        <w:t>will use quantitative approaches such as Monte Carlo simulations. This will allow for a better data-driven knowledge of risk vulnerability and will help with decision-making (</w:t>
      </w:r>
      <w:r w:rsidRPr="0061082B">
        <w:rPr>
          <w:shd w:val="clear" w:color="auto" w:fill="FFFFFF"/>
        </w:rPr>
        <w:t>Halin et al., 2019</w:t>
      </w:r>
      <w:r w:rsidRPr="0061082B">
        <w:t>).</w:t>
      </w:r>
    </w:p>
    <w:p w14:paraId="5DD5BD4D" w14:textId="094C436F" w:rsidR="00D32443" w:rsidRPr="0061082B" w:rsidRDefault="00D32443" w:rsidP="00D32443">
      <w:pPr>
        <w:pStyle w:val="ListParagraph"/>
        <w:numPr>
          <w:ilvl w:val="0"/>
          <w:numId w:val="38"/>
        </w:numPr>
        <w:spacing w:after="160"/>
        <w:contextualSpacing/>
      </w:pPr>
      <w:r w:rsidRPr="0061082B">
        <w:rPr>
          <w:b/>
          <w:bCs/>
        </w:rPr>
        <w:lastRenderedPageBreak/>
        <w:t>Qualitative Risk Evaluation</w:t>
      </w:r>
      <w:r w:rsidRPr="0061082B">
        <w:t xml:space="preserve">: For additional hazards, </w:t>
      </w:r>
      <w:r w:rsidR="0061082B">
        <w:t>project manager</w:t>
      </w:r>
      <w:r w:rsidR="0061082B" w:rsidRPr="0061082B">
        <w:t xml:space="preserve"> </w:t>
      </w:r>
      <w:r w:rsidRPr="0061082B">
        <w:t>will undertake qualitative evaluations using subjective criteria such as probability and effect levels. This method will aid in risk prioritization based on qualitative findings.</w:t>
      </w:r>
    </w:p>
    <w:p w14:paraId="6BCC1A99" w14:textId="4C251B72" w:rsidR="00D32443" w:rsidRPr="0061082B" w:rsidRDefault="00D32443" w:rsidP="00D32443">
      <w:pPr>
        <w:keepNext/>
        <w:rPr>
          <w:lang w:val="en-GB"/>
        </w:rPr>
      </w:pPr>
      <w:r w:rsidRPr="0061082B">
        <w:rPr>
          <w:noProof/>
          <w:lang w:val="en-GB"/>
        </w:rPr>
        <w:drawing>
          <wp:inline distT="0" distB="0" distL="0" distR="0" wp14:anchorId="5E05DFDE" wp14:editId="34020275">
            <wp:extent cx="5486400" cy="3200400"/>
            <wp:effectExtent l="0" t="0" r="0" b="0"/>
            <wp:docPr id="7"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10254171" w14:textId="76FF9A8B" w:rsidR="00D32443" w:rsidRPr="0061082B" w:rsidRDefault="00D32443" w:rsidP="00D32443">
      <w:pPr>
        <w:jc w:val="center"/>
        <w:rPr>
          <w:b/>
          <w:bCs/>
          <w:lang w:val="en-GB"/>
        </w:rPr>
      </w:pPr>
      <w:bookmarkStart w:id="86" w:name="_Toc141123217"/>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21</w:t>
      </w:r>
      <w:r w:rsidRPr="0061082B">
        <w:rPr>
          <w:b/>
          <w:bCs/>
          <w:lang w:val="en-GB"/>
        </w:rPr>
        <w:fldChar w:fldCharType="end"/>
      </w:r>
      <w:r w:rsidRPr="0061082B">
        <w:rPr>
          <w:b/>
          <w:bCs/>
          <w:lang w:val="en-GB"/>
        </w:rPr>
        <w:t>: Risk Register</w:t>
      </w:r>
      <w:bookmarkEnd w:id="86"/>
    </w:p>
    <w:p w14:paraId="004C4839" w14:textId="77777777" w:rsidR="00D32443" w:rsidRPr="0061082B" w:rsidRDefault="00D32443" w:rsidP="00D32443">
      <w:pPr>
        <w:jc w:val="center"/>
        <w:rPr>
          <w:b/>
          <w:bCs/>
          <w:lang w:val="en-GB"/>
        </w:rPr>
      </w:pPr>
      <w:r w:rsidRPr="0061082B">
        <w:rPr>
          <w:b/>
          <w:bCs/>
          <w:lang w:val="en-GB"/>
        </w:rPr>
        <w:t>(Source: Self-developed)</w:t>
      </w:r>
    </w:p>
    <w:p w14:paraId="097B60B7" w14:textId="77777777" w:rsidR="00D32443" w:rsidRPr="0061082B" w:rsidRDefault="00D32443" w:rsidP="00D32443">
      <w:pPr>
        <w:pStyle w:val="Heading2"/>
        <w:rPr>
          <w:lang w:val="en-GB"/>
        </w:rPr>
      </w:pPr>
      <w:bookmarkStart w:id="87" w:name="_Toc141806892"/>
      <w:r w:rsidRPr="0061082B">
        <w:rPr>
          <w:lang w:val="en-GB"/>
        </w:rPr>
        <w:t>Risk Thresholds and Tolerances</w:t>
      </w:r>
      <w:bookmarkEnd w:id="87"/>
    </w:p>
    <w:p w14:paraId="18255723" w14:textId="77777777" w:rsidR="00D32443" w:rsidRPr="0061082B" w:rsidRDefault="00D32443" w:rsidP="00D32443">
      <w:pPr>
        <w:pStyle w:val="ListParagraph"/>
        <w:numPr>
          <w:ilvl w:val="0"/>
          <w:numId w:val="39"/>
        </w:numPr>
        <w:spacing w:after="160"/>
        <w:contextualSpacing/>
      </w:pPr>
      <w:r w:rsidRPr="0061082B">
        <w:rPr>
          <w:b/>
          <w:bCs/>
        </w:rPr>
        <w:t>Risk Tolerances</w:t>
      </w:r>
      <w:r w:rsidRPr="0061082B">
        <w:t>: Setting acceptable risk levels for every undertaking objective, such as timing, money, quality, and satisfaction among stakeholders, will help guide decision-making when confronted with uncertainty. This guarantees that risk responses are consistent with previously specified tolerances.</w:t>
      </w:r>
    </w:p>
    <w:p w14:paraId="6B8C9EDF" w14:textId="47B84C7E" w:rsidR="00D32443" w:rsidRPr="0061082B" w:rsidRDefault="00D32443" w:rsidP="00D32443">
      <w:pPr>
        <w:pStyle w:val="ListParagraph"/>
        <w:numPr>
          <w:ilvl w:val="0"/>
          <w:numId w:val="39"/>
        </w:numPr>
        <w:spacing w:after="160"/>
        <w:contextualSpacing/>
      </w:pPr>
      <w:r w:rsidRPr="0061082B">
        <w:rPr>
          <w:b/>
          <w:bCs/>
        </w:rPr>
        <w:t>Risk Thresholds</w:t>
      </w:r>
      <w:r w:rsidRPr="0061082B">
        <w:t xml:space="preserve">: By establishing predefined triggers or limits, such as surpassing a particular budget shortfall or missing a vital milestone, </w:t>
      </w:r>
      <w:r w:rsidR="0061082B">
        <w:t>project manager</w:t>
      </w:r>
      <w:r w:rsidR="0061082B" w:rsidRPr="0061082B">
        <w:t xml:space="preserve"> </w:t>
      </w:r>
      <w:r w:rsidRPr="0061082B">
        <w:t>may quickly launch suitable risk response measures. This keeps risks from rising and having a detrimental impact on the project.</w:t>
      </w:r>
    </w:p>
    <w:p w14:paraId="0CB7C3F5" w14:textId="6A3D6910" w:rsidR="00D32443" w:rsidRPr="0061082B" w:rsidRDefault="00D32443" w:rsidP="00D32443">
      <w:pPr>
        <w:keepNext/>
        <w:rPr>
          <w:lang w:val="en-GB"/>
        </w:rPr>
      </w:pPr>
      <w:r w:rsidRPr="0061082B">
        <w:rPr>
          <w:noProof/>
          <w:lang w:val="en-GB"/>
        </w:rPr>
        <w:lastRenderedPageBreak/>
        <w:drawing>
          <wp:inline distT="0" distB="0" distL="0" distR="0" wp14:anchorId="226A1DAB" wp14:editId="60D86F94">
            <wp:extent cx="5549900" cy="3200400"/>
            <wp:effectExtent l="0" t="0" r="50800" b="0"/>
            <wp:docPr id="8"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00E533B2" w14:textId="6402225F" w:rsidR="00D32443" w:rsidRPr="0061082B" w:rsidRDefault="00D32443" w:rsidP="00D32443">
      <w:pPr>
        <w:jc w:val="center"/>
        <w:rPr>
          <w:b/>
          <w:bCs/>
          <w:lang w:val="en-GB"/>
        </w:rPr>
      </w:pPr>
      <w:bookmarkStart w:id="88" w:name="_Toc141123218"/>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22</w:t>
      </w:r>
      <w:r w:rsidRPr="0061082B">
        <w:rPr>
          <w:b/>
          <w:bCs/>
          <w:lang w:val="en-GB"/>
        </w:rPr>
        <w:fldChar w:fldCharType="end"/>
      </w:r>
      <w:r w:rsidRPr="0061082B">
        <w:rPr>
          <w:b/>
          <w:bCs/>
          <w:lang w:val="en-GB"/>
        </w:rPr>
        <w:t>: Risk Thresholds and Tolerances</w:t>
      </w:r>
      <w:bookmarkEnd w:id="88"/>
    </w:p>
    <w:p w14:paraId="75E9CFAC" w14:textId="042FFE43" w:rsidR="002A6D34" w:rsidRPr="0061082B" w:rsidRDefault="00D32443" w:rsidP="00D32443">
      <w:pPr>
        <w:jc w:val="center"/>
        <w:rPr>
          <w:b/>
          <w:bCs/>
          <w:lang w:val="en-GB"/>
        </w:rPr>
      </w:pPr>
      <w:r w:rsidRPr="0061082B">
        <w:rPr>
          <w:b/>
          <w:bCs/>
          <w:lang w:val="en-GB"/>
        </w:rPr>
        <w:t>(Source: Self-developed)</w:t>
      </w:r>
    </w:p>
    <w:p w14:paraId="320D3B83" w14:textId="5459038B" w:rsidR="005E6772" w:rsidRPr="0061082B" w:rsidRDefault="005E326D" w:rsidP="005E6772">
      <w:pPr>
        <w:pStyle w:val="Heading1"/>
      </w:pPr>
      <w:bookmarkStart w:id="89" w:name="_Toc141806893"/>
      <w:r w:rsidRPr="0061082B">
        <w:t>Stakeholder analysis</w:t>
      </w:r>
      <w:bookmarkEnd w:id="89"/>
      <w:r w:rsidRPr="0061082B">
        <w:t xml:space="preserve"> </w:t>
      </w:r>
    </w:p>
    <w:p w14:paraId="214E13BA" w14:textId="07630078" w:rsidR="00025851" w:rsidRPr="0061082B" w:rsidRDefault="00025851" w:rsidP="00025851">
      <w:pPr>
        <w:pStyle w:val="Caption"/>
        <w:keepNext/>
        <w:jc w:val="center"/>
        <w:rPr>
          <w:lang w:val="en-GB"/>
        </w:rPr>
      </w:pPr>
      <w:bookmarkStart w:id="90" w:name="_Toc141123340"/>
      <w:r w:rsidRPr="0061082B">
        <w:rPr>
          <w:lang w:val="en-GB"/>
        </w:rPr>
        <w:t xml:space="preserve">Table </w:t>
      </w:r>
      <w:r w:rsidRPr="0061082B">
        <w:rPr>
          <w:lang w:val="en-GB"/>
        </w:rPr>
        <w:fldChar w:fldCharType="begin"/>
      </w:r>
      <w:r w:rsidRPr="0061082B">
        <w:rPr>
          <w:lang w:val="en-GB"/>
        </w:rPr>
        <w:instrText xml:space="preserve"> SEQ Table \* ARABIC </w:instrText>
      </w:r>
      <w:r w:rsidRPr="0061082B">
        <w:rPr>
          <w:lang w:val="en-GB"/>
        </w:rPr>
        <w:fldChar w:fldCharType="separate"/>
      </w:r>
      <w:r w:rsidR="007D14E3">
        <w:rPr>
          <w:noProof/>
          <w:lang w:val="en-GB"/>
        </w:rPr>
        <w:t>4</w:t>
      </w:r>
      <w:r w:rsidRPr="0061082B">
        <w:rPr>
          <w:lang w:val="en-GB"/>
        </w:rPr>
        <w:fldChar w:fldCharType="end"/>
      </w:r>
      <w:r w:rsidRPr="0061082B">
        <w:rPr>
          <w:lang w:val="en-GB"/>
        </w:rPr>
        <w:t>: Stakeholder analysis</w:t>
      </w:r>
      <w:bookmarkEnd w:id="90"/>
    </w:p>
    <w:tbl>
      <w:tblPr>
        <w:tblStyle w:val="GridTable6Colorful-Accent5"/>
        <w:tblW w:w="5000" w:type="pct"/>
        <w:tblLook w:val="04A0" w:firstRow="1" w:lastRow="0" w:firstColumn="1" w:lastColumn="0" w:noHBand="0" w:noVBand="1"/>
      </w:tblPr>
      <w:tblGrid>
        <w:gridCol w:w="2696"/>
        <w:gridCol w:w="1072"/>
        <w:gridCol w:w="1160"/>
        <w:gridCol w:w="1700"/>
        <w:gridCol w:w="2722"/>
      </w:tblGrid>
      <w:tr w:rsidR="00944A6A" w:rsidRPr="0061082B" w14:paraId="63B253DE" w14:textId="77777777" w:rsidTr="00944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5F106EE4" w14:textId="77777777" w:rsidR="00944A6A" w:rsidRPr="0061082B" w:rsidRDefault="00944A6A" w:rsidP="00944A6A">
            <w:pPr>
              <w:spacing w:line="276" w:lineRule="auto"/>
              <w:jc w:val="center"/>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Name of Stakeholder</w:t>
            </w:r>
          </w:p>
        </w:tc>
        <w:tc>
          <w:tcPr>
            <w:tcW w:w="603" w:type="pct"/>
            <w:hideMark/>
          </w:tcPr>
          <w:p w14:paraId="147B0011"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Impact Level</w:t>
            </w:r>
          </w:p>
        </w:tc>
        <w:tc>
          <w:tcPr>
            <w:tcW w:w="650" w:type="pct"/>
            <w:hideMark/>
          </w:tcPr>
          <w:p w14:paraId="4DBE3A7B"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Level of Support</w:t>
            </w:r>
          </w:p>
        </w:tc>
        <w:tc>
          <w:tcPr>
            <w:tcW w:w="939" w:type="pct"/>
            <w:hideMark/>
          </w:tcPr>
          <w:p w14:paraId="15D66444"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Reason for Resistance</w:t>
            </w:r>
          </w:p>
        </w:tc>
        <w:tc>
          <w:tcPr>
            <w:tcW w:w="1485" w:type="pct"/>
            <w:hideMark/>
          </w:tcPr>
          <w:p w14:paraId="5CD1478A"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Action to Be Taken</w:t>
            </w:r>
          </w:p>
        </w:tc>
      </w:tr>
      <w:tr w:rsidR="00944A6A" w:rsidRPr="0061082B" w14:paraId="17FD746B"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4B486A94"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Product Owner</w:t>
            </w:r>
          </w:p>
        </w:tc>
        <w:tc>
          <w:tcPr>
            <w:tcW w:w="603" w:type="pct"/>
            <w:hideMark/>
          </w:tcPr>
          <w:p w14:paraId="342D7E11"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504A24E5"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47765369"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216AC467"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Continue collaboration and involve in decision-making processes.</w:t>
            </w:r>
          </w:p>
        </w:tc>
      </w:tr>
      <w:tr w:rsidR="00944A6A" w:rsidRPr="0061082B" w14:paraId="6C5FA1AA"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7167EDE8"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Development Team</w:t>
            </w:r>
          </w:p>
        </w:tc>
        <w:tc>
          <w:tcPr>
            <w:tcW w:w="603" w:type="pct"/>
            <w:hideMark/>
          </w:tcPr>
          <w:p w14:paraId="3B1ED099"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2835460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1ECCB9E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2F04F60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Provide resources, support, and clear communication channels.</w:t>
            </w:r>
          </w:p>
        </w:tc>
      </w:tr>
      <w:tr w:rsidR="00944A6A" w:rsidRPr="0061082B" w14:paraId="3EB28144"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2BC9F444"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UX/UI Designers</w:t>
            </w:r>
          </w:p>
        </w:tc>
        <w:tc>
          <w:tcPr>
            <w:tcW w:w="603" w:type="pct"/>
            <w:hideMark/>
          </w:tcPr>
          <w:p w14:paraId="7DAC91C4"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60610DD4"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065C6126"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2107AE32"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Encourage creativity and regular feedback sessions to meet design needs.</w:t>
            </w:r>
          </w:p>
        </w:tc>
      </w:tr>
      <w:tr w:rsidR="00944A6A" w:rsidRPr="0061082B" w14:paraId="3563FBF5"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6115E405"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Marketing Team</w:t>
            </w:r>
          </w:p>
        </w:tc>
        <w:tc>
          <w:tcPr>
            <w:tcW w:w="603" w:type="pct"/>
            <w:hideMark/>
          </w:tcPr>
          <w:p w14:paraId="1FD97740"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74C08725"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190D9FC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3AB7B9E9"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Collaborate on product launches and promotional activities.</w:t>
            </w:r>
          </w:p>
        </w:tc>
      </w:tr>
      <w:tr w:rsidR="00944A6A" w:rsidRPr="0061082B" w14:paraId="6863EA73"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57C5B773"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lastRenderedPageBreak/>
              <w:t>Customers</w:t>
            </w:r>
          </w:p>
        </w:tc>
        <w:tc>
          <w:tcPr>
            <w:tcW w:w="603" w:type="pct"/>
            <w:hideMark/>
          </w:tcPr>
          <w:p w14:paraId="571BA1A0"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5A1451B6"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 Support</w:t>
            </w:r>
          </w:p>
        </w:tc>
        <w:tc>
          <w:tcPr>
            <w:tcW w:w="939" w:type="pct"/>
            <w:hideMark/>
          </w:tcPr>
          <w:p w14:paraId="588FA41C"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19979CB7"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Conduct user surveys and collect feedback for continuous improvement.</w:t>
            </w:r>
          </w:p>
        </w:tc>
      </w:tr>
      <w:tr w:rsidR="00944A6A" w:rsidRPr="0061082B" w14:paraId="538F821C"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5C26330A"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Project Manager</w:t>
            </w:r>
          </w:p>
        </w:tc>
        <w:tc>
          <w:tcPr>
            <w:tcW w:w="603" w:type="pct"/>
            <w:hideMark/>
          </w:tcPr>
          <w:p w14:paraId="4080EABD"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2CBA21E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7BB3CBE5"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3BA211BE"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Ensure project goals and objectives are met, and address any challenges.</w:t>
            </w:r>
          </w:p>
        </w:tc>
      </w:tr>
      <w:tr w:rsidR="00944A6A" w:rsidRPr="0061082B" w14:paraId="62F99976"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437F4F14"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CEO/Management</w:t>
            </w:r>
          </w:p>
        </w:tc>
        <w:tc>
          <w:tcPr>
            <w:tcW w:w="603" w:type="pct"/>
            <w:hideMark/>
          </w:tcPr>
          <w:p w14:paraId="0609831E"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35F7C900"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7DE6DA31"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1C4D77CC"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Regularly communicate project progress and seek approval on key decisions.</w:t>
            </w:r>
          </w:p>
        </w:tc>
      </w:tr>
      <w:tr w:rsidR="00944A6A" w:rsidRPr="0061082B" w14:paraId="03848A0C"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1C81213B"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IT Support Team</w:t>
            </w:r>
          </w:p>
        </w:tc>
        <w:tc>
          <w:tcPr>
            <w:tcW w:w="603" w:type="pct"/>
            <w:hideMark/>
          </w:tcPr>
          <w:p w14:paraId="20E4945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7C1BF1D8"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5719F1A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1958ECE3"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Collaborate to ensure seamless integration and resolve technical issues.</w:t>
            </w:r>
          </w:p>
        </w:tc>
      </w:tr>
      <w:tr w:rsidR="00944A6A" w:rsidRPr="0061082B" w14:paraId="3F14986C"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0EB0B013"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Competitors</w:t>
            </w:r>
          </w:p>
        </w:tc>
        <w:tc>
          <w:tcPr>
            <w:tcW w:w="603" w:type="pct"/>
            <w:hideMark/>
          </w:tcPr>
          <w:p w14:paraId="2B5F87D8"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0AEB3320"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Neutral Support</w:t>
            </w:r>
          </w:p>
        </w:tc>
        <w:tc>
          <w:tcPr>
            <w:tcW w:w="939" w:type="pct"/>
            <w:hideMark/>
          </w:tcPr>
          <w:p w14:paraId="7C151B4D"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Market Competition</w:t>
            </w:r>
          </w:p>
        </w:tc>
        <w:tc>
          <w:tcPr>
            <w:tcW w:w="1485" w:type="pct"/>
            <w:hideMark/>
          </w:tcPr>
          <w:p w14:paraId="50C56084"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Monitor competitor strategies and differentiate to attract customers.</w:t>
            </w:r>
          </w:p>
        </w:tc>
      </w:tr>
      <w:tr w:rsidR="00944A6A" w:rsidRPr="0061082B" w14:paraId="633D3396"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1428335D"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Investors</w:t>
            </w:r>
          </w:p>
        </w:tc>
        <w:tc>
          <w:tcPr>
            <w:tcW w:w="603" w:type="pct"/>
            <w:hideMark/>
          </w:tcPr>
          <w:p w14:paraId="65473F3D"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7951F9CC"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Neutral Support</w:t>
            </w:r>
          </w:p>
        </w:tc>
        <w:tc>
          <w:tcPr>
            <w:tcW w:w="939" w:type="pct"/>
            <w:hideMark/>
          </w:tcPr>
          <w:p w14:paraId="58E903DD"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Financial Risk</w:t>
            </w:r>
          </w:p>
        </w:tc>
        <w:tc>
          <w:tcPr>
            <w:tcW w:w="1485" w:type="pct"/>
            <w:hideMark/>
          </w:tcPr>
          <w:p w14:paraId="7E461FC1"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Provide regular updates on project progress and financial stability.</w:t>
            </w:r>
          </w:p>
        </w:tc>
      </w:tr>
      <w:tr w:rsidR="00944A6A" w:rsidRPr="0061082B" w14:paraId="1BF23FF6"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3DF0E0BA"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Regulators/Government</w:t>
            </w:r>
          </w:p>
        </w:tc>
        <w:tc>
          <w:tcPr>
            <w:tcW w:w="603" w:type="pct"/>
            <w:hideMark/>
          </w:tcPr>
          <w:p w14:paraId="5CEA143D"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1B174BBE"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67C17ADB"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Compliance Requirements</w:t>
            </w:r>
          </w:p>
        </w:tc>
        <w:tc>
          <w:tcPr>
            <w:tcW w:w="1485" w:type="pct"/>
            <w:hideMark/>
          </w:tcPr>
          <w:p w14:paraId="049324AA"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Ensure adherence to regulations and obtain necessary approvals.</w:t>
            </w:r>
          </w:p>
        </w:tc>
      </w:tr>
      <w:tr w:rsidR="00944A6A" w:rsidRPr="0061082B" w14:paraId="43476FF1"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378C8EAB"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Suppliers</w:t>
            </w:r>
          </w:p>
        </w:tc>
        <w:tc>
          <w:tcPr>
            <w:tcW w:w="603" w:type="pct"/>
            <w:hideMark/>
          </w:tcPr>
          <w:p w14:paraId="264A08D8"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01420E54"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Neutral Support</w:t>
            </w:r>
          </w:p>
        </w:tc>
        <w:tc>
          <w:tcPr>
            <w:tcW w:w="939" w:type="pct"/>
            <w:hideMark/>
          </w:tcPr>
          <w:p w14:paraId="5E2C6768"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Business Relations</w:t>
            </w:r>
          </w:p>
        </w:tc>
        <w:tc>
          <w:tcPr>
            <w:tcW w:w="1485" w:type="pct"/>
            <w:hideMark/>
          </w:tcPr>
          <w:p w14:paraId="6887F824"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Maintain good relations and timely procurement of required resources.</w:t>
            </w:r>
          </w:p>
        </w:tc>
      </w:tr>
    </w:tbl>
    <w:p w14:paraId="50E98E61" w14:textId="77777777" w:rsidR="008C0293" w:rsidRPr="0061082B" w:rsidRDefault="008C0293" w:rsidP="008C0293">
      <w:pPr>
        <w:pStyle w:val="Heading1"/>
      </w:pPr>
      <w:bookmarkStart w:id="91" w:name="_Toc141806894"/>
      <w:r w:rsidRPr="0061082B">
        <w:t>Risk Register</w:t>
      </w:r>
      <w:bookmarkEnd w:id="91"/>
      <w:r w:rsidRPr="0061082B">
        <w:t xml:space="preserve"> </w:t>
      </w:r>
    </w:p>
    <w:p w14:paraId="4A1C224E" w14:textId="60519F58" w:rsidR="003E3794" w:rsidRPr="0061082B" w:rsidRDefault="003E3794" w:rsidP="003E3794">
      <w:pPr>
        <w:jc w:val="center"/>
        <w:rPr>
          <w:b/>
          <w:bCs/>
          <w:i/>
          <w:iCs/>
          <w:lang w:val="en-GB"/>
        </w:rPr>
      </w:pPr>
      <w:bookmarkStart w:id="92" w:name="_Toc141123341"/>
      <w:r w:rsidRPr="0061082B">
        <w:rPr>
          <w:b/>
          <w:bCs/>
          <w:i/>
          <w:iCs/>
          <w:lang w:val="en-GB"/>
        </w:rPr>
        <w:t xml:space="preserve">Table </w:t>
      </w:r>
      <w:r w:rsidRPr="0061082B">
        <w:rPr>
          <w:b/>
          <w:bCs/>
          <w:i/>
          <w:iCs/>
          <w:lang w:val="en-GB"/>
        </w:rPr>
        <w:fldChar w:fldCharType="begin"/>
      </w:r>
      <w:r w:rsidRPr="0061082B">
        <w:rPr>
          <w:b/>
          <w:bCs/>
          <w:i/>
          <w:iCs/>
          <w:lang w:val="en-GB"/>
        </w:rPr>
        <w:instrText xml:space="preserve"> SEQ Table \* ARABIC </w:instrText>
      </w:r>
      <w:r w:rsidRPr="0061082B">
        <w:rPr>
          <w:b/>
          <w:bCs/>
          <w:i/>
          <w:iCs/>
          <w:lang w:val="en-GB"/>
        </w:rPr>
        <w:fldChar w:fldCharType="separate"/>
      </w:r>
      <w:r w:rsidR="007D14E3">
        <w:rPr>
          <w:b/>
          <w:bCs/>
          <w:i/>
          <w:iCs/>
          <w:noProof/>
          <w:lang w:val="en-GB"/>
        </w:rPr>
        <w:t>5</w:t>
      </w:r>
      <w:r w:rsidRPr="0061082B">
        <w:rPr>
          <w:b/>
          <w:bCs/>
          <w:i/>
          <w:iCs/>
          <w:lang w:val="en-GB"/>
        </w:rPr>
        <w:fldChar w:fldCharType="end"/>
      </w:r>
      <w:r w:rsidRPr="0061082B">
        <w:rPr>
          <w:b/>
          <w:bCs/>
          <w:i/>
          <w:iCs/>
          <w:lang w:val="en-GB"/>
        </w:rPr>
        <w:t>: Risk Register</w:t>
      </w:r>
      <w:bookmarkEnd w:id="92"/>
    </w:p>
    <w:tbl>
      <w:tblPr>
        <w:tblStyle w:val="TableGrid"/>
        <w:tblW w:w="5000" w:type="pct"/>
        <w:tblLook w:val="04A0" w:firstRow="1" w:lastRow="0" w:firstColumn="1" w:lastColumn="0" w:noHBand="0" w:noVBand="1"/>
      </w:tblPr>
      <w:tblGrid>
        <w:gridCol w:w="3671"/>
        <w:gridCol w:w="2225"/>
        <w:gridCol w:w="1801"/>
        <w:gridCol w:w="1653"/>
      </w:tblGrid>
      <w:tr w:rsidR="008C0293" w:rsidRPr="0061082B" w14:paraId="2CFA22F3" w14:textId="77777777" w:rsidTr="003E3794">
        <w:tc>
          <w:tcPr>
            <w:tcW w:w="1963" w:type="pct"/>
            <w:hideMark/>
          </w:tcPr>
          <w:p w14:paraId="4D37C59D" w14:textId="77777777" w:rsidR="008C0293" w:rsidRPr="0061082B" w:rsidRDefault="008C0293">
            <w:pPr>
              <w:spacing w:after="480" w:line="240" w:lineRule="auto"/>
              <w:jc w:val="center"/>
              <w:rPr>
                <w:rFonts w:cs="Times New Roman"/>
                <w:szCs w:val="24"/>
                <w:lang w:val="en-GB" w:bidi="ar-SA"/>
              </w:rPr>
            </w:pPr>
            <w:r w:rsidRPr="0061082B">
              <w:rPr>
                <w:rFonts w:cs="Times New Roman"/>
                <w:szCs w:val="24"/>
                <w:lang w:val="en-GB"/>
              </w:rPr>
              <w:t>Risk Description</w:t>
            </w:r>
          </w:p>
        </w:tc>
        <w:tc>
          <w:tcPr>
            <w:tcW w:w="1190" w:type="pct"/>
            <w:hideMark/>
          </w:tcPr>
          <w:p w14:paraId="6FA502F5" w14:textId="77777777" w:rsidR="008C0293" w:rsidRPr="0061082B" w:rsidRDefault="008C0293">
            <w:pPr>
              <w:spacing w:after="480"/>
              <w:jc w:val="center"/>
              <w:rPr>
                <w:rFonts w:cs="Times New Roman"/>
                <w:szCs w:val="24"/>
                <w:lang w:val="en-GB"/>
              </w:rPr>
            </w:pPr>
            <w:r w:rsidRPr="0061082B">
              <w:rPr>
                <w:rFonts w:cs="Times New Roman"/>
                <w:szCs w:val="24"/>
                <w:lang w:val="en-GB"/>
              </w:rPr>
              <w:t>Likelihood Criteria</w:t>
            </w:r>
          </w:p>
        </w:tc>
        <w:tc>
          <w:tcPr>
            <w:tcW w:w="963" w:type="pct"/>
            <w:hideMark/>
          </w:tcPr>
          <w:p w14:paraId="286F5290" w14:textId="77777777" w:rsidR="008C0293" w:rsidRPr="0061082B" w:rsidRDefault="008C0293">
            <w:pPr>
              <w:spacing w:after="480"/>
              <w:jc w:val="center"/>
              <w:rPr>
                <w:rFonts w:cs="Times New Roman"/>
                <w:szCs w:val="24"/>
                <w:lang w:val="en-GB"/>
              </w:rPr>
            </w:pPr>
            <w:r w:rsidRPr="0061082B">
              <w:rPr>
                <w:rFonts w:cs="Times New Roman"/>
                <w:szCs w:val="24"/>
                <w:lang w:val="en-GB"/>
              </w:rPr>
              <w:t>Impact Criteria</w:t>
            </w:r>
          </w:p>
        </w:tc>
        <w:tc>
          <w:tcPr>
            <w:tcW w:w="884" w:type="pct"/>
            <w:hideMark/>
          </w:tcPr>
          <w:p w14:paraId="51BF24F8" w14:textId="77777777" w:rsidR="008C0293" w:rsidRPr="0061082B" w:rsidRDefault="008C0293">
            <w:pPr>
              <w:spacing w:after="480"/>
              <w:jc w:val="center"/>
              <w:rPr>
                <w:rFonts w:cs="Times New Roman"/>
                <w:szCs w:val="24"/>
                <w:lang w:val="en-GB"/>
              </w:rPr>
            </w:pPr>
            <w:r w:rsidRPr="0061082B">
              <w:rPr>
                <w:rFonts w:cs="Times New Roman"/>
                <w:szCs w:val="24"/>
                <w:lang w:val="en-GB"/>
              </w:rPr>
              <w:t>Score (LxI)</w:t>
            </w:r>
          </w:p>
        </w:tc>
      </w:tr>
      <w:tr w:rsidR="008C0293" w:rsidRPr="0061082B" w14:paraId="30A20CAA" w14:textId="77777777" w:rsidTr="003E3794">
        <w:tc>
          <w:tcPr>
            <w:tcW w:w="1963" w:type="pct"/>
            <w:hideMark/>
          </w:tcPr>
          <w:p w14:paraId="131B8A7D" w14:textId="77777777" w:rsidR="008C0293" w:rsidRPr="0061082B" w:rsidRDefault="008C0293">
            <w:pPr>
              <w:spacing w:after="480"/>
              <w:jc w:val="left"/>
              <w:rPr>
                <w:rFonts w:cs="Times New Roman"/>
                <w:szCs w:val="24"/>
                <w:lang w:val="en-GB"/>
              </w:rPr>
            </w:pPr>
            <w:r w:rsidRPr="0061082B">
              <w:rPr>
                <w:rFonts w:cs="Times New Roman"/>
                <w:szCs w:val="24"/>
                <w:lang w:val="en-GB"/>
              </w:rPr>
              <w:t>Data Breach</w:t>
            </w:r>
          </w:p>
        </w:tc>
        <w:tc>
          <w:tcPr>
            <w:tcW w:w="1190" w:type="pct"/>
            <w:shd w:val="clear" w:color="auto" w:fill="FF0000"/>
            <w:hideMark/>
          </w:tcPr>
          <w:p w14:paraId="229C9875"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963" w:type="pct"/>
            <w:shd w:val="clear" w:color="auto" w:fill="FF0000"/>
            <w:hideMark/>
          </w:tcPr>
          <w:p w14:paraId="6C917913"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884" w:type="pct"/>
            <w:shd w:val="clear" w:color="auto" w:fill="FF0000"/>
            <w:hideMark/>
          </w:tcPr>
          <w:p w14:paraId="23DEAD10" w14:textId="77777777" w:rsidR="008C0293" w:rsidRPr="0061082B" w:rsidRDefault="008C0293">
            <w:pPr>
              <w:spacing w:after="480"/>
              <w:rPr>
                <w:rFonts w:cs="Times New Roman"/>
                <w:szCs w:val="24"/>
                <w:lang w:val="en-GB"/>
              </w:rPr>
            </w:pPr>
            <w:r w:rsidRPr="0061082B">
              <w:rPr>
                <w:rFonts w:cs="Times New Roman"/>
                <w:szCs w:val="24"/>
                <w:lang w:val="en-GB"/>
              </w:rPr>
              <w:t>High</w:t>
            </w:r>
          </w:p>
        </w:tc>
      </w:tr>
      <w:tr w:rsidR="008C0293" w:rsidRPr="0061082B" w14:paraId="561F9A95" w14:textId="77777777" w:rsidTr="003E3794">
        <w:tc>
          <w:tcPr>
            <w:tcW w:w="1963" w:type="pct"/>
            <w:hideMark/>
          </w:tcPr>
          <w:p w14:paraId="53CCA508" w14:textId="77777777" w:rsidR="008C0293" w:rsidRPr="0061082B" w:rsidRDefault="008C0293">
            <w:pPr>
              <w:spacing w:after="480"/>
              <w:rPr>
                <w:rFonts w:cs="Times New Roman"/>
                <w:szCs w:val="24"/>
                <w:lang w:val="en-GB"/>
              </w:rPr>
            </w:pPr>
            <w:r w:rsidRPr="0061082B">
              <w:rPr>
                <w:rFonts w:cs="Times New Roman"/>
                <w:szCs w:val="24"/>
                <w:lang w:val="en-GB"/>
              </w:rPr>
              <w:t>Website Downtime</w:t>
            </w:r>
          </w:p>
        </w:tc>
        <w:tc>
          <w:tcPr>
            <w:tcW w:w="1190" w:type="pct"/>
            <w:shd w:val="clear" w:color="auto" w:fill="FFFF00"/>
            <w:hideMark/>
          </w:tcPr>
          <w:p w14:paraId="6CE4047D"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0000"/>
            <w:hideMark/>
          </w:tcPr>
          <w:p w14:paraId="028D0E6C"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884" w:type="pct"/>
            <w:shd w:val="clear" w:color="auto" w:fill="C45911" w:themeFill="accent2" w:themeFillShade="BF"/>
            <w:hideMark/>
          </w:tcPr>
          <w:p w14:paraId="786F04FF" w14:textId="77777777" w:rsidR="008C0293" w:rsidRPr="0061082B" w:rsidRDefault="008C0293">
            <w:pPr>
              <w:spacing w:after="480"/>
              <w:rPr>
                <w:rFonts w:cs="Times New Roman"/>
                <w:szCs w:val="24"/>
                <w:lang w:val="en-GB"/>
              </w:rPr>
            </w:pPr>
            <w:r w:rsidRPr="0061082B">
              <w:rPr>
                <w:rFonts w:cs="Times New Roman"/>
                <w:szCs w:val="24"/>
                <w:lang w:val="en-GB"/>
              </w:rPr>
              <w:t>Medium-High</w:t>
            </w:r>
          </w:p>
        </w:tc>
      </w:tr>
      <w:tr w:rsidR="008C0293" w:rsidRPr="0061082B" w14:paraId="2A196901" w14:textId="77777777" w:rsidTr="003E3794">
        <w:tc>
          <w:tcPr>
            <w:tcW w:w="1963" w:type="pct"/>
            <w:hideMark/>
          </w:tcPr>
          <w:p w14:paraId="157A1EEC" w14:textId="77777777" w:rsidR="008C0293" w:rsidRPr="0061082B" w:rsidRDefault="008C0293">
            <w:pPr>
              <w:spacing w:after="480"/>
              <w:rPr>
                <w:rFonts w:cs="Times New Roman"/>
                <w:szCs w:val="24"/>
                <w:lang w:val="en-GB"/>
              </w:rPr>
            </w:pPr>
            <w:r w:rsidRPr="0061082B">
              <w:rPr>
                <w:rFonts w:cs="Times New Roman"/>
                <w:szCs w:val="24"/>
                <w:lang w:val="en-GB"/>
              </w:rPr>
              <w:lastRenderedPageBreak/>
              <w:t>Scope Creep</w:t>
            </w:r>
          </w:p>
        </w:tc>
        <w:tc>
          <w:tcPr>
            <w:tcW w:w="1190" w:type="pct"/>
            <w:shd w:val="clear" w:color="auto" w:fill="FFFF00"/>
            <w:hideMark/>
          </w:tcPr>
          <w:p w14:paraId="09010094"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067FF421"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75C5389A"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5001B95A" w14:textId="77777777" w:rsidTr="003E3794">
        <w:tc>
          <w:tcPr>
            <w:tcW w:w="1963" w:type="pct"/>
            <w:hideMark/>
          </w:tcPr>
          <w:p w14:paraId="2BDE04FC" w14:textId="77777777" w:rsidR="008C0293" w:rsidRPr="0061082B" w:rsidRDefault="008C0293">
            <w:pPr>
              <w:spacing w:after="480"/>
              <w:rPr>
                <w:rFonts w:cs="Times New Roman"/>
                <w:szCs w:val="24"/>
                <w:lang w:val="en-GB"/>
              </w:rPr>
            </w:pPr>
            <w:r w:rsidRPr="0061082B">
              <w:rPr>
                <w:rFonts w:cs="Times New Roman"/>
                <w:szCs w:val="24"/>
                <w:lang w:val="en-GB"/>
              </w:rPr>
              <w:t>Budget Overrun</w:t>
            </w:r>
          </w:p>
        </w:tc>
        <w:tc>
          <w:tcPr>
            <w:tcW w:w="1190" w:type="pct"/>
            <w:shd w:val="clear" w:color="auto" w:fill="FFFF00"/>
            <w:hideMark/>
          </w:tcPr>
          <w:p w14:paraId="7F72052B"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543D49B7"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4E41DE80"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53CF8AAA" w14:textId="77777777" w:rsidTr="003E3794">
        <w:tc>
          <w:tcPr>
            <w:tcW w:w="1963" w:type="pct"/>
            <w:hideMark/>
          </w:tcPr>
          <w:p w14:paraId="6D309E44" w14:textId="77777777" w:rsidR="008C0293" w:rsidRPr="0061082B" w:rsidRDefault="008C0293">
            <w:pPr>
              <w:spacing w:after="480"/>
              <w:rPr>
                <w:rFonts w:cs="Times New Roman"/>
                <w:szCs w:val="24"/>
                <w:lang w:val="en-GB"/>
              </w:rPr>
            </w:pPr>
            <w:r w:rsidRPr="0061082B">
              <w:rPr>
                <w:rFonts w:cs="Times New Roman"/>
                <w:szCs w:val="24"/>
                <w:lang w:val="en-GB"/>
              </w:rPr>
              <w:t>Technical Compatibility Issues</w:t>
            </w:r>
          </w:p>
        </w:tc>
        <w:tc>
          <w:tcPr>
            <w:tcW w:w="1190" w:type="pct"/>
            <w:shd w:val="clear" w:color="auto" w:fill="00B050"/>
            <w:hideMark/>
          </w:tcPr>
          <w:p w14:paraId="7D34781B"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FF0000"/>
            <w:hideMark/>
          </w:tcPr>
          <w:p w14:paraId="60F0A91B"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884" w:type="pct"/>
            <w:shd w:val="clear" w:color="auto" w:fill="A8D08D" w:themeFill="accent6" w:themeFillTint="99"/>
            <w:hideMark/>
          </w:tcPr>
          <w:p w14:paraId="0B94500C" w14:textId="77777777" w:rsidR="008C0293" w:rsidRPr="0061082B" w:rsidRDefault="008C0293">
            <w:pPr>
              <w:spacing w:after="480"/>
              <w:rPr>
                <w:rFonts w:cs="Times New Roman"/>
                <w:szCs w:val="24"/>
                <w:lang w:val="en-GB"/>
              </w:rPr>
            </w:pPr>
            <w:r w:rsidRPr="0061082B">
              <w:rPr>
                <w:rFonts w:cs="Times New Roman"/>
                <w:szCs w:val="24"/>
                <w:lang w:val="en-GB"/>
              </w:rPr>
              <w:t>Medium-Low</w:t>
            </w:r>
          </w:p>
        </w:tc>
      </w:tr>
      <w:tr w:rsidR="008C0293" w:rsidRPr="0061082B" w14:paraId="78093D93" w14:textId="77777777" w:rsidTr="003E3794">
        <w:tc>
          <w:tcPr>
            <w:tcW w:w="1963" w:type="pct"/>
            <w:hideMark/>
          </w:tcPr>
          <w:p w14:paraId="5C077F56" w14:textId="77777777" w:rsidR="008C0293" w:rsidRPr="0061082B" w:rsidRDefault="008C0293">
            <w:pPr>
              <w:spacing w:after="480"/>
              <w:rPr>
                <w:rFonts w:cs="Times New Roman"/>
                <w:szCs w:val="24"/>
                <w:lang w:val="en-GB"/>
              </w:rPr>
            </w:pPr>
            <w:r w:rsidRPr="0061082B">
              <w:rPr>
                <w:rFonts w:cs="Times New Roman"/>
                <w:szCs w:val="24"/>
                <w:lang w:val="en-GB"/>
              </w:rPr>
              <w:t>UX/UI Design Delays</w:t>
            </w:r>
          </w:p>
        </w:tc>
        <w:tc>
          <w:tcPr>
            <w:tcW w:w="1190" w:type="pct"/>
            <w:shd w:val="clear" w:color="auto" w:fill="FFFF00"/>
            <w:hideMark/>
          </w:tcPr>
          <w:p w14:paraId="26ACEF72"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536A9CCA"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3C0DC9F3"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12866E30" w14:textId="77777777" w:rsidTr="003E3794">
        <w:tc>
          <w:tcPr>
            <w:tcW w:w="1963" w:type="pct"/>
            <w:hideMark/>
          </w:tcPr>
          <w:p w14:paraId="158C297D" w14:textId="77777777" w:rsidR="008C0293" w:rsidRPr="0061082B" w:rsidRDefault="008C0293">
            <w:pPr>
              <w:spacing w:after="480"/>
              <w:rPr>
                <w:rFonts w:cs="Times New Roman"/>
                <w:szCs w:val="24"/>
                <w:lang w:val="en-GB"/>
              </w:rPr>
            </w:pPr>
            <w:r w:rsidRPr="0061082B">
              <w:rPr>
                <w:rFonts w:cs="Times New Roman"/>
                <w:szCs w:val="24"/>
                <w:lang w:val="en-GB"/>
              </w:rPr>
              <w:t>Cybersecurity Vulnerabilities</w:t>
            </w:r>
          </w:p>
        </w:tc>
        <w:tc>
          <w:tcPr>
            <w:tcW w:w="1190" w:type="pct"/>
            <w:shd w:val="clear" w:color="auto" w:fill="FFFF00"/>
            <w:hideMark/>
          </w:tcPr>
          <w:p w14:paraId="3D206844"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1F4CD9F6"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6252835D"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2FC63732" w14:textId="77777777" w:rsidTr="003E3794">
        <w:tc>
          <w:tcPr>
            <w:tcW w:w="1963" w:type="pct"/>
            <w:hideMark/>
          </w:tcPr>
          <w:p w14:paraId="4A3DF463" w14:textId="77777777" w:rsidR="008C0293" w:rsidRPr="0061082B" w:rsidRDefault="008C0293">
            <w:pPr>
              <w:spacing w:after="480"/>
              <w:rPr>
                <w:rFonts w:cs="Times New Roman"/>
                <w:szCs w:val="24"/>
                <w:lang w:val="en-GB"/>
              </w:rPr>
            </w:pPr>
            <w:r w:rsidRPr="0061082B">
              <w:rPr>
                <w:rFonts w:cs="Times New Roman"/>
                <w:szCs w:val="24"/>
                <w:lang w:val="en-GB"/>
              </w:rPr>
              <w:t>Supplier Delivery Delays</w:t>
            </w:r>
          </w:p>
        </w:tc>
        <w:tc>
          <w:tcPr>
            <w:tcW w:w="1190" w:type="pct"/>
            <w:shd w:val="clear" w:color="auto" w:fill="00B050"/>
            <w:hideMark/>
          </w:tcPr>
          <w:p w14:paraId="45D568B5"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FFFF00"/>
            <w:hideMark/>
          </w:tcPr>
          <w:p w14:paraId="271ED36D"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92D050"/>
            <w:hideMark/>
          </w:tcPr>
          <w:p w14:paraId="64A1D71C" w14:textId="77777777" w:rsidR="008C0293" w:rsidRPr="0061082B" w:rsidRDefault="008C0293">
            <w:pPr>
              <w:spacing w:after="480"/>
              <w:rPr>
                <w:rFonts w:cs="Times New Roman"/>
                <w:szCs w:val="24"/>
                <w:lang w:val="en-GB"/>
              </w:rPr>
            </w:pPr>
            <w:r w:rsidRPr="0061082B">
              <w:rPr>
                <w:rFonts w:cs="Times New Roman"/>
                <w:szCs w:val="24"/>
                <w:lang w:val="en-GB"/>
              </w:rPr>
              <w:t>Low-Medium</w:t>
            </w:r>
          </w:p>
        </w:tc>
      </w:tr>
      <w:tr w:rsidR="008C0293" w:rsidRPr="0061082B" w14:paraId="79C6BA92" w14:textId="77777777" w:rsidTr="003E3794">
        <w:tc>
          <w:tcPr>
            <w:tcW w:w="1963" w:type="pct"/>
            <w:hideMark/>
          </w:tcPr>
          <w:p w14:paraId="624053D3" w14:textId="77777777" w:rsidR="008C0293" w:rsidRPr="0061082B" w:rsidRDefault="008C0293">
            <w:pPr>
              <w:spacing w:after="480"/>
              <w:rPr>
                <w:rFonts w:cs="Times New Roman"/>
                <w:szCs w:val="24"/>
                <w:lang w:val="en-GB"/>
              </w:rPr>
            </w:pPr>
            <w:r w:rsidRPr="0061082B">
              <w:rPr>
                <w:rFonts w:cs="Times New Roman"/>
                <w:szCs w:val="24"/>
                <w:lang w:val="en-GB"/>
              </w:rPr>
              <w:t>Lack of Customer Adoption</w:t>
            </w:r>
          </w:p>
        </w:tc>
        <w:tc>
          <w:tcPr>
            <w:tcW w:w="1190" w:type="pct"/>
            <w:shd w:val="clear" w:color="auto" w:fill="00B050"/>
            <w:hideMark/>
          </w:tcPr>
          <w:p w14:paraId="58DCBD9D"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FFFF00"/>
            <w:hideMark/>
          </w:tcPr>
          <w:p w14:paraId="27630275"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92D050"/>
            <w:hideMark/>
          </w:tcPr>
          <w:p w14:paraId="1C6214DA" w14:textId="77777777" w:rsidR="008C0293" w:rsidRPr="0061082B" w:rsidRDefault="008C0293">
            <w:pPr>
              <w:spacing w:after="480"/>
              <w:rPr>
                <w:rFonts w:cs="Times New Roman"/>
                <w:szCs w:val="24"/>
                <w:lang w:val="en-GB"/>
              </w:rPr>
            </w:pPr>
            <w:r w:rsidRPr="0061082B">
              <w:rPr>
                <w:rFonts w:cs="Times New Roman"/>
                <w:szCs w:val="24"/>
                <w:lang w:val="en-GB"/>
              </w:rPr>
              <w:t>Low-Medium</w:t>
            </w:r>
          </w:p>
        </w:tc>
      </w:tr>
      <w:tr w:rsidR="008C0293" w:rsidRPr="0061082B" w14:paraId="71588D98" w14:textId="77777777" w:rsidTr="0061082B">
        <w:tc>
          <w:tcPr>
            <w:tcW w:w="1963" w:type="pct"/>
            <w:hideMark/>
          </w:tcPr>
          <w:p w14:paraId="57F068E6" w14:textId="77777777" w:rsidR="008C0293" w:rsidRPr="0061082B" w:rsidRDefault="008C0293">
            <w:pPr>
              <w:spacing w:after="480"/>
              <w:rPr>
                <w:rFonts w:cs="Times New Roman"/>
                <w:szCs w:val="24"/>
                <w:lang w:val="en-GB"/>
              </w:rPr>
            </w:pPr>
            <w:r w:rsidRPr="0061082B">
              <w:rPr>
                <w:rFonts w:cs="Times New Roman"/>
                <w:szCs w:val="24"/>
                <w:lang w:val="en-GB"/>
              </w:rPr>
              <w:t>Changes in Regulatory Landscape</w:t>
            </w:r>
          </w:p>
        </w:tc>
        <w:tc>
          <w:tcPr>
            <w:tcW w:w="1190" w:type="pct"/>
            <w:shd w:val="clear" w:color="auto" w:fill="00B050"/>
            <w:hideMark/>
          </w:tcPr>
          <w:p w14:paraId="3CF5351E"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00B050"/>
            <w:hideMark/>
          </w:tcPr>
          <w:p w14:paraId="26039984"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884" w:type="pct"/>
            <w:shd w:val="clear" w:color="auto" w:fill="00B050"/>
            <w:hideMark/>
          </w:tcPr>
          <w:p w14:paraId="732519B8" w14:textId="77777777" w:rsidR="008C0293" w:rsidRPr="0061082B" w:rsidRDefault="008C0293">
            <w:pPr>
              <w:spacing w:after="480"/>
              <w:rPr>
                <w:rFonts w:cs="Times New Roman"/>
                <w:szCs w:val="24"/>
                <w:lang w:val="en-GB"/>
              </w:rPr>
            </w:pPr>
            <w:r w:rsidRPr="0061082B">
              <w:rPr>
                <w:rFonts w:cs="Times New Roman"/>
                <w:szCs w:val="24"/>
                <w:lang w:val="en-GB"/>
              </w:rPr>
              <w:t>Low</w:t>
            </w:r>
          </w:p>
        </w:tc>
      </w:tr>
    </w:tbl>
    <w:p w14:paraId="7E01505D" w14:textId="6D3CF3D5" w:rsidR="00F66135" w:rsidRPr="0061082B" w:rsidRDefault="008C0293" w:rsidP="008C0293">
      <w:pPr>
        <w:rPr>
          <w:lang w:val="en-GB"/>
        </w:rPr>
      </w:pPr>
      <w:r w:rsidRPr="0061082B">
        <w:rPr>
          <w:lang w:val="en-GB"/>
        </w:rPr>
        <w:t xml:space="preserve"> </w:t>
      </w:r>
      <w:r w:rsidR="00F66135" w:rsidRPr="0061082B">
        <w:rPr>
          <w:lang w:val="en-GB"/>
        </w:rPr>
        <w:br w:type="page"/>
      </w:r>
    </w:p>
    <w:p w14:paraId="2B92B97F" w14:textId="15F111D4" w:rsidR="00F66135" w:rsidRPr="0061082B" w:rsidRDefault="00F66135" w:rsidP="00F66135">
      <w:pPr>
        <w:pStyle w:val="Heading1"/>
      </w:pPr>
      <w:bookmarkStart w:id="93" w:name="_Toc141806895"/>
      <w:r w:rsidRPr="0061082B">
        <w:lastRenderedPageBreak/>
        <w:t>References</w:t>
      </w:r>
      <w:bookmarkEnd w:id="93"/>
      <w:r w:rsidRPr="0061082B">
        <w:t xml:space="preserve"> </w:t>
      </w:r>
    </w:p>
    <w:p w14:paraId="3FAE8168" w14:textId="77777777" w:rsidR="00B437EA" w:rsidRPr="0061082B" w:rsidRDefault="00B437EA" w:rsidP="000842D0">
      <w:pPr>
        <w:rPr>
          <w:lang w:val="en-GB"/>
        </w:rPr>
      </w:pPr>
      <w:r w:rsidRPr="0061082B">
        <w:rPr>
          <w:lang w:val="en-GB"/>
        </w:rPr>
        <w:t>Bass, J.M., Beecham, S., Razzak, M.A., Canna, C.N. and Noll, J., 2018, May. An empirical study of the product owner role in scrum. In </w:t>
      </w:r>
      <w:r w:rsidRPr="0061082B">
        <w:rPr>
          <w:i/>
          <w:iCs/>
          <w:lang w:val="en-GB"/>
        </w:rPr>
        <w:t>Proceedings of the 40th International Conference on Software Engineering: Companion Proceeedings</w:t>
      </w:r>
      <w:r w:rsidRPr="0061082B">
        <w:rPr>
          <w:lang w:val="en-GB"/>
        </w:rPr>
        <w:t> (pp. 123-124).</w:t>
      </w:r>
    </w:p>
    <w:p w14:paraId="24A75A1C" w14:textId="77777777" w:rsidR="00B437EA" w:rsidRPr="0061082B" w:rsidRDefault="00B437EA" w:rsidP="00A4337A">
      <w:pPr>
        <w:rPr>
          <w:lang w:val="en-GB"/>
        </w:rPr>
      </w:pPr>
      <w:r w:rsidRPr="0061082B">
        <w:rPr>
          <w:lang w:val="en-GB"/>
        </w:rPr>
        <w:t>Mahmoudi, A., Bagherpour, M. and Javed, S.A., 2019. Grey earned value management: theory and applications. </w:t>
      </w:r>
      <w:r w:rsidRPr="0061082B">
        <w:rPr>
          <w:i/>
          <w:iCs/>
          <w:lang w:val="en-GB"/>
        </w:rPr>
        <w:t>IEEE Transactions on Engineering Management</w:t>
      </w:r>
      <w:r w:rsidRPr="0061082B">
        <w:rPr>
          <w:lang w:val="en-GB"/>
        </w:rPr>
        <w:t>, </w:t>
      </w:r>
      <w:r w:rsidRPr="0061082B">
        <w:rPr>
          <w:i/>
          <w:iCs/>
          <w:lang w:val="en-GB"/>
        </w:rPr>
        <w:t>68</w:t>
      </w:r>
      <w:r w:rsidRPr="0061082B">
        <w:rPr>
          <w:lang w:val="en-GB"/>
        </w:rPr>
        <w:t>(6), pp.1703-1721.</w:t>
      </w:r>
    </w:p>
    <w:p w14:paraId="4338AA28" w14:textId="77777777" w:rsidR="00B437EA" w:rsidRPr="0061082B" w:rsidRDefault="00B437EA" w:rsidP="000842D0">
      <w:pPr>
        <w:rPr>
          <w:lang w:val="en-GB"/>
        </w:rPr>
      </w:pPr>
      <w:r w:rsidRPr="0061082B">
        <w:rPr>
          <w:lang w:val="en-GB"/>
        </w:rPr>
        <w:t>Poth, A., Kottke, M. and Riel, A., 2020. Evaluation of agile team work quality. In </w:t>
      </w:r>
      <w:r w:rsidRPr="0061082B">
        <w:rPr>
          <w:i/>
          <w:iCs/>
          <w:lang w:val="en-GB"/>
        </w:rPr>
        <w:t>Agile Processes in Software Engineering and Extreme Programming–Workshops: XP 2020 Workshops, Copenhagen, Denmark, June 8–12, 2020, Revised Selected Papers 21</w:t>
      </w:r>
      <w:r w:rsidRPr="0061082B">
        <w:rPr>
          <w:lang w:val="en-GB"/>
        </w:rPr>
        <w:t> (pp. 101-110). Springer International Publishing.</w:t>
      </w:r>
    </w:p>
    <w:p w14:paraId="6FE48D08" w14:textId="77777777" w:rsidR="00B437EA" w:rsidRPr="0061082B" w:rsidRDefault="00B437EA" w:rsidP="000842D0">
      <w:pPr>
        <w:rPr>
          <w:lang w:val="en-GB"/>
        </w:rPr>
      </w:pPr>
      <w:r w:rsidRPr="0061082B">
        <w:rPr>
          <w:lang w:val="en-GB"/>
        </w:rPr>
        <w:t>Sugahara, T., Inoguchi, M. and Nakano, K., 2017. Development of Balance Validation System for Work Breakdown Structure in Disaster Response based on Project Management Framework. </w:t>
      </w:r>
      <w:r w:rsidRPr="0061082B">
        <w:rPr>
          <w:i/>
          <w:iCs/>
          <w:lang w:val="en-GB"/>
        </w:rPr>
        <w:t>IEICE Technical Report; IEICE Tech. Rep.</w:t>
      </w:r>
      <w:r w:rsidRPr="0061082B">
        <w:rPr>
          <w:lang w:val="en-GB"/>
        </w:rPr>
        <w:t>, </w:t>
      </w:r>
      <w:r w:rsidRPr="0061082B">
        <w:rPr>
          <w:i/>
          <w:iCs/>
          <w:lang w:val="en-GB"/>
        </w:rPr>
        <w:t>116</w:t>
      </w:r>
      <w:r w:rsidRPr="0061082B">
        <w:rPr>
          <w:lang w:val="en-GB"/>
        </w:rPr>
        <w:t>(422), pp.139-143.</w:t>
      </w:r>
    </w:p>
    <w:p w14:paraId="2E035734" w14:textId="77777777" w:rsidR="00B437EA" w:rsidRPr="0061082B" w:rsidRDefault="00B437EA" w:rsidP="00B437EA">
      <w:pPr>
        <w:rPr>
          <w:shd w:val="clear" w:color="auto" w:fill="FFFFFF"/>
          <w:lang w:val="en-GB" w:bidi="ar-SA"/>
        </w:rPr>
      </w:pPr>
      <w:r w:rsidRPr="0061082B">
        <w:rPr>
          <w:shd w:val="clear" w:color="auto" w:fill="FFFFFF"/>
          <w:lang w:val="en-GB"/>
        </w:rPr>
        <w:t>Moreau, M., Gagnon, M.P. and Boudreau, F., 2015. Development of a fully automated, web-based, tailored intervention promoting regular physical activity among insufficiently active adults with type 2 diabetes: integrating the I-change model, self-determination theory, and motivational interviewing components. </w:t>
      </w:r>
      <w:r w:rsidRPr="0061082B">
        <w:rPr>
          <w:i/>
          <w:iCs/>
          <w:shd w:val="clear" w:color="auto" w:fill="FFFFFF"/>
          <w:lang w:val="en-GB"/>
        </w:rPr>
        <w:t>JMIR research protocols</w:t>
      </w:r>
      <w:r w:rsidRPr="0061082B">
        <w:rPr>
          <w:shd w:val="clear" w:color="auto" w:fill="FFFFFF"/>
          <w:lang w:val="en-GB"/>
        </w:rPr>
        <w:t>, </w:t>
      </w:r>
      <w:r w:rsidRPr="0061082B">
        <w:rPr>
          <w:i/>
          <w:iCs/>
          <w:shd w:val="clear" w:color="auto" w:fill="FFFFFF"/>
          <w:lang w:val="en-GB"/>
        </w:rPr>
        <w:t>4</w:t>
      </w:r>
      <w:r w:rsidRPr="0061082B">
        <w:rPr>
          <w:shd w:val="clear" w:color="auto" w:fill="FFFFFF"/>
          <w:lang w:val="en-GB"/>
        </w:rPr>
        <w:t>(1), p.e4099.</w:t>
      </w:r>
    </w:p>
    <w:p w14:paraId="513543ED" w14:textId="77777777" w:rsidR="00B437EA" w:rsidRPr="0061082B" w:rsidRDefault="00B437EA" w:rsidP="00B437EA">
      <w:pPr>
        <w:rPr>
          <w:shd w:val="clear" w:color="auto" w:fill="FFFFFF"/>
          <w:lang w:val="en-GB"/>
        </w:rPr>
      </w:pPr>
      <w:r w:rsidRPr="0061082B">
        <w:rPr>
          <w:shd w:val="clear" w:color="auto" w:fill="FFFFFF"/>
          <w:lang w:val="en-GB"/>
        </w:rPr>
        <w:t>Torrecilla-Salinas, C.J., Sedeño, J., Escalona, M.J. and Mejías, M., 2015. Estimating, planning and managing Agile Web development projects under a value-based perspective. </w:t>
      </w:r>
      <w:r w:rsidRPr="0061082B">
        <w:rPr>
          <w:i/>
          <w:iCs/>
          <w:shd w:val="clear" w:color="auto" w:fill="FFFFFF"/>
          <w:lang w:val="en-GB"/>
        </w:rPr>
        <w:t>Information and Software Technology</w:t>
      </w:r>
      <w:r w:rsidRPr="0061082B">
        <w:rPr>
          <w:shd w:val="clear" w:color="auto" w:fill="FFFFFF"/>
          <w:lang w:val="en-GB"/>
        </w:rPr>
        <w:t>, </w:t>
      </w:r>
      <w:r w:rsidRPr="0061082B">
        <w:rPr>
          <w:i/>
          <w:iCs/>
          <w:shd w:val="clear" w:color="auto" w:fill="FFFFFF"/>
          <w:lang w:val="en-GB"/>
        </w:rPr>
        <w:t>61</w:t>
      </w:r>
      <w:r w:rsidRPr="0061082B">
        <w:rPr>
          <w:shd w:val="clear" w:color="auto" w:fill="FFFFFF"/>
          <w:lang w:val="en-GB"/>
        </w:rPr>
        <w:t>, pp.124-144.</w:t>
      </w:r>
    </w:p>
    <w:p w14:paraId="037BB35E" w14:textId="77777777" w:rsidR="00B437EA" w:rsidRPr="0061082B" w:rsidRDefault="00B437EA" w:rsidP="00B437EA">
      <w:pPr>
        <w:rPr>
          <w:lang w:val="en-GB"/>
        </w:rPr>
      </w:pPr>
      <w:r w:rsidRPr="0061082B">
        <w:rPr>
          <w:shd w:val="clear" w:color="auto" w:fill="FFFFFF"/>
          <w:lang w:val="en-GB"/>
        </w:rPr>
        <w:t>Halin, A., Nuttinck, A., Acher, M., Devroey, X., Perrouin, G. and Baudry, B., 2019. Test them all, is it worth it? Assessing configuration sampling on the JHipster Web development stack. </w:t>
      </w:r>
      <w:r w:rsidRPr="0061082B">
        <w:rPr>
          <w:i/>
          <w:iCs/>
          <w:shd w:val="clear" w:color="auto" w:fill="FFFFFF"/>
          <w:lang w:val="en-GB"/>
        </w:rPr>
        <w:t>Empirical Software Engineering</w:t>
      </w:r>
      <w:r w:rsidRPr="0061082B">
        <w:rPr>
          <w:shd w:val="clear" w:color="auto" w:fill="FFFFFF"/>
          <w:lang w:val="en-GB"/>
        </w:rPr>
        <w:t>, </w:t>
      </w:r>
      <w:r w:rsidRPr="0061082B">
        <w:rPr>
          <w:i/>
          <w:iCs/>
          <w:shd w:val="clear" w:color="auto" w:fill="FFFFFF"/>
          <w:lang w:val="en-GB"/>
        </w:rPr>
        <w:t>24</w:t>
      </w:r>
      <w:r w:rsidRPr="0061082B">
        <w:rPr>
          <w:shd w:val="clear" w:color="auto" w:fill="FFFFFF"/>
          <w:lang w:val="en-GB"/>
        </w:rPr>
        <w:t>, pp.674-717.</w:t>
      </w:r>
    </w:p>
    <w:p w14:paraId="3B9CCF93" w14:textId="77777777" w:rsidR="00B437EA" w:rsidRPr="0061082B" w:rsidRDefault="00B437EA" w:rsidP="000842D0">
      <w:pPr>
        <w:rPr>
          <w:lang w:val="en-GB"/>
        </w:rPr>
      </w:pPr>
      <w:r w:rsidRPr="0061082B">
        <w:rPr>
          <w:lang w:val="en-GB"/>
        </w:rPr>
        <w:t>Srivastava, A., Bhardwaj, S. and Saraswat, S., 2017, May. SCRUM model for agile methodology. In </w:t>
      </w:r>
      <w:r w:rsidRPr="0061082B">
        <w:rPr>
          <w:i/>
          <w:iCs/>
          <w:lang w:val="en-GB"/>
        </w:rPr>
        <w:t>2017 International Conference on Computing, Communication and Automation (ICCCA)</w:t>
      </w:r>
      <w:r w:rsidRPr="0061082B">
        <w:rPr>
          <w:lang w:val="en-GB"/>
        </w:rPr>
        <w:t> (pp. 864-869). IEEE.</w:t>
      </w:r>
    </w:p>
    <w:p w14:paraId="09D41D9C" w14:textId="77777777" w:rsidR="00B437EA" w:rsidRPr="0061082B" w:rsidRDefault="00B437EA" w:rsidP="000842D0">
      <w:pPr>
        <w:rPr>
          <w:lang w:val="en-GB"/>
        </w:rPr>
      </w:pPr>
      <w:r w:rsidRPr="0061082B">
        <w:rPr>
          <w:lang w:val="en-GB"/>
        </w:rPr>
        <w:lastRenderedPageBreak/>
        <w:t>Cai, L., He, X., Dai, Y. and Zhu, K., 2018, September. Research on B2B2C E-commerce website design based on user experience. In </w:t>
      </w:r>
      <w:r w:rsidRPr="0061082B">
        <w:rPr>
          <w:i/>
          <w:iCs/>
          <w:lang w:val="en-GB"/>
        </w:rPr>
        <w:t>Journal of Physics: Conference Series</w:t>
      </w:r>
      <w:r w:rsidRPr="0061082B">
        <w:rPr>
          <w:lang w:val="en-GB"/>
        </w:rPr>
        <w:t> (Vol. 1087, No. 6, p. 062043). IOP Publishing.</w:t>
      </w:r>
    </w:p>
    <w:p w14:paraId="5F72416F" w14:textId="77777777" w:rsidR="000842D0" w:rsidRPr="0061082B" w:rsidRDefault="000842D0" w:rsidP="00A4337A">
      <w:pPr>
        <w:rPr>
          <w:lang w:val="en-GB"/>
        </w:rPr>
      </w:pPr>
    </w:p>
    <w:sectPr w:rsidR="000842D0" w:rsidRPr="0061082B" w:rsidSect="00CC50AB">
      <w:footerReference w:type="default" r:id="rId8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1893" w14:textId="77777777" w:rsidR="00CE23FE" w:rsidRDefault="00CE23FE" w:rsidP="00CC50AB">
      <w:pPr>
        <w:spacing w:after="0" w:line="240" w:lineRule="auto"/>
      </w:pPr>
      <w:r>
        <w:separator/>
      </w:r>
    </w:p>
  </w:endnote>
  <w:endnote w:type="continuationSeparator" w:id="0">
    <w:p w14:paraId="70ABFCB8" w14:textId="77777777" w:rsidR="00CE23FE" w:rsidRDefault="00CE23FE" w:rsidP="00CC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MS Gothic"/>
    <w:charset w:val="80"/>
    <w:family w:val="auto"/>
    <w:pitch w:val="variable"/>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5013"/>
      <w:docPartObj>
        <w:docPartGallery w:val="Page Numbers (Bottom of Page)"/>
        <w:docPartUnique/>
      </w:docPartObj>
    </w:sdtPr>
    <w:sdtEndPr>
      <w:rPr>
        <w:noProof/>
      </w:rPr>
    </w:sdtEndPr>
    <w:sdtContent>
      <w:p w14:paraId="048DDED0" w14:textId="5D067475" w:rsidR="00CC50AB" w:rsidRDefault="00CC5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099F2" w14:textId="77777777" w:rsidR="00CC50AB" w:rsidRDefault="00CC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EC72" w14:textId="77777777" w:rsidR="00CE23FE" w:rsidRDefault="00CE23FE" w:rsidP="00CC50AB">
      <w:pPr>
        <w:spacing w:after="0" w:line="240" w:lineRule="auto"/>
      </w:pPr>
      <w:r>
        <w:separator/>
      </w:r>
    </w:p>
  </w:footnote>
  <w:footnote w:type="continuationSeparator" w:id="0">
    <w:p w14:paraId="501C6F01" w14:textId="77777777" w:rsidR="00CE23FE" w:rsidRDefault="00CE23FE" w:rsidP="00CC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DB2F944"/>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64269B"/>
    <w:multiLevelType w:val="hybridMultilevel"/>
    <w:tmpl w:val="FE663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503A96"/>
    <w:multiLevelType w:val="hybridMultilevel"/>
    <w:tmpl w:val="8752D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B0C46CC"/>
    <w:multiLevelType w:val="hybridMultilevel"/>
    <w:tmpl w:val="235603A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2E3855"/>
    <w:multiLevelType w:val="hybridMultilevel"/>
    <w:tmpl w:val="9904A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130571"/>
    <w:multiLevelType w:val="hybridMultilevel"/>
    <w:tmpl w:val="DA6E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9728E"/>
    <w:multiLevelType w:val="hybridMultilevel"/>
    <w:tmpl w:val="FD08A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0F76"/>
    <w:multiLevelType w:val="hybridMultilevel"/>
    <w:tmpl w:val="CD1A0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67DAE"/>
    <w:multiLevelType w:val="hybridMultilevel"/>
    <w:tmpl w:val="89563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9F65BC"/>
    <w:multiLevelType w:val="hybridMultilevel"/>
    <w:tmpl w:val="355C9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0847985"/>
    <w:multiLevelType w:val="hybridMultilevel"/>
    <w:tmpl w:val="C4800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1FE105C"/>
    <w:multiLevelType w:val="hybridMultilevel"/>
    <w:tmpl w:val="B080B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73FC0"/>
    <w:multiLevelType w:val="hybridMultilevel"/>
    <w:tmpl w:val="C234D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02BF"/>
    <w:multiLevelType w:val="hybridMultilevel"/>
    <w:tmpl w:val="20305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5034F"/>
    <w:multiLevelType w:val="multilevel"/>
    <w:tmpl w:val="2F3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702DB"/>
    <w:multiLevelType w:val="hybridMultilevel"/>
    <w:tmpl w:val="961C3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A6AB1"/>
    <w:multiLevelType w:val="hybridMultilevel"/>
    <w:tmpl w:val="ACA84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51D7B"/>
    <w:multiLevelType w:val="hybridMultilevel"/>
    <w:tmpl w:val="5FF80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D742E"/>
    <w:multiLevelType w:val="hybridMultilevel"/>
    <w:tmpl w:val="9E22F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5359D"/>
    <w:multiLevelType w:val="hybridMultilevel"/>
    <w:tmpl w:val="3078E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B4404"/>
    <w:multiLevelType w:val="hybridMultilevel"/>
    <w:tmpl w:val="41F25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5992"/>
    <w:multiLevelType w:val="hybridMultilevel"/>
    <w:tmpl w:val="F0720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84F6A"/>
    <w:multiLevelType w:val="multilevel"/>
    <w:tmpl w:val="C6D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DB6B6F"/>
    <w:multiLevelType w:val="hybridMultilevel"/>
    <w:tmpl w:val="8C46BF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FE352F1"/>
    <w:multiLevelType w:val="hybridMultilevel"/>
    <w:tmpl w:val="D60C1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32D2D"/>
    <w:multiLevelType w:val="hybridMultilevel"/>
    <w:tmpl w:val="89E21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7580A"/>
    <w:multiLevelType w:val="hybridMultilevel"/>
    <w:tmpl w:val="8A848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81904"/>
    <w:multiLevelType w:val="hybridMultilevel"/>
    <w:tmpl w:val="C37E4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236C9"/>
    <w:multiLevelType w:val="hybridMultilevel"/>
    <w:tmpl w:val="FEFE1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1477B3"/>
    <w:multiLevelType w:val="hybridMultilevel"/>
    <w:tmpl w:val="CAACA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F78A9"/>
    <w:multiLevelType w:val="hybridMultilevel"/>
    <w:tmpl w:val="8B023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3F2552C"/>
    <w:multiLevelType w:val="hybridMultilevel"/>
    <w:tmpl w:val="9462F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D2CFA"/>
    <w:multiLevelType w:val="hybridMultilevel"/>
    <w:tmpl w:val="82241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623F3"/>
    <w:multiLevelType w:val="hybridMultilevel"/>
    <w:tmpl w:val="D2B87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05B73"/>
    <w:multiLevelType w:val="hybridMultilevel"/>
    <w:tmpl w:val="299CA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707104">
    <w:abstractNumId w:val="0"/>
  </w:num>
  <w:num w:numId="2" w16cid:durableId="1973250960">
    <w:abstractNumId w:val="0"/>
  </w:num>
  <w:num w:numId="3" w16cid:durableId="568082431">
    <w:abstractNumId w:val="0"/>
  </w:num>
  <w:num w:numId="4" w16cid:durableId="416246391">
    <w:abstractNumId w:val="0"/>
  </w:num>
  <w:num w:numId="5" w16cid:durableId="2034112500">
    <w:abstractNumId w:val="0"/>
  </w:num>
  <w:num w:numId="6" w16cid:durableId="314652431">
    <w:abstractNumId w:val="0"/>
  </w:num>
  <w:num w:numId="7" w16cid:durableId="188179441">
    <w:abstractNumId w:val="0"/>
  </w:num>
  <w:num w:numId="8" w16cid:durableId="782265553">
    <w:abstractNumId w:val="28"/>
  </w:num>
  <w:num w:numId="9" w16cid:durableId="1532572468">
    <w:abstractNumId w:val="26"/>
  </w:num>
  <w:num w:numId="10" w16cid:durableId="2144154256">
    <w:abstractNumId w:val="29"/>
  </w:num>
  <w:num w:numId="11" w16cid:durableId="1776748301">
    <w:abstractNumId w:val="3"/>
  </w:num>
  <w:num w:numId="12" w16cid:durableId="512381714">
    <w:abstractNumId w:val="25"/>
  </w:num>
  <w:num w:numId="13" w16cid:durableId="728266804">
    <w:abstractNumId w:val="21"/>
  </w:num>
  <w:num w:numId="14" w16cid:durableId="1029989797">
    <w:abstractNumId w:val="20"/>
  </w:num>
  <w:num w:numId="15" w16cid:durableId="574435758">
    <w:abstractNumId w:val="5"/>
  </w:num>
  <w:num w:numId="16" w16cid:durableId="1862741838">
    <w:abstractNumId w:val="32"/>
  </w:num>
  <w:num w:numId="17" w16cid:durableId="323053249">
    <w:abstractNumId w:val="15"/>
  </w:num>
  <w:num w:numId="18" w16cid:durableId="1597320297">
    <w:abstractNumId w:val="27"/>
  </w:num>
  <w:num w:numId="19" w16cid:durableId="287512805">
    <w:abstractNumId w:val="11"/>
  </w:num>
  <w:num w:numId="20" w16cid:durableId="745226872">
    <w:abstractNumId w:val="24"/>
  </w:num>
  <w:num w:numId="21" w16cid:durableId="1035615196">
    <w:abstractNumId w:val="34"/>
  </w:num>
  <w:num w:numId="22" w16cid:durableId="795879248">
    <w:abstractNumId w:val="18"/>
  </w:num>
  <w:num w:numId="23" w16cid:durableId="1571884406">
    <w:abstractNumId w:val="16"/>
  </w:num>
  <w:num w:numId="24" w16cid:durableId="1433161708">
    <w:abstractNumId w:val="17"/>
  </w:num>
  <w:num w:numId="25" w16cid:durableId="2034334575">
    <w:abstractNumId w:val="12"/>
  </w:num>
  <w:num w:numId="26" w16cid:durableId="1391687157">
    <w:abstractNumId w:val="33"/>
  </w:num>
  <w:num w:numId="27" w16cid:durableId="1602570235">
    <w:abstractNumId w:val="6"/>
  </w:num>
  <w:num w:numId="28" w16cid:durableId="1881164546">
    <w:abstractNumId w:val="19"/>
  </w:num>
  <w:num w:numId="29" w16cid:durableId="1122529787">
    <w:abstractNumId w:val="31"/>
  </w:num>
  <w:num w:numId="30" w16cid:durableId="2013601421">
    <w:abstractNumId w:val="13"/>
  </w:num>
  <w:num w:numId="31" w16cid:durableId="220024184">
    <w:abstractNumId w:val="7"/>
  </w:num>
  <w:num w:numId="32" w16cid:durableId="1213930197">
    <w:abstractNumId w:val="1"/>
  </w:num>
  <w:num w:numId="33" w16cid:durableId="514345550">
    <w:abstractNumId w:val="4"/>
  </w:num>
  <w:num w:numId="34" w16cid:durableId="196042425">
    <w:abstractNumId w:val="23"/>
  </w:num>
  <w:num w:numId="35" w16cid:durableId="1750803821">
    <w:abstractNumId w:val="10"/>
  </w:num>
  <w:num w:numId="36" w16cid:durableId="1070227145">
    <w:abstractNumId w:val="9"/>
  </w:num>
  <w:num w:numId="37" w16cid:durableId="14380358">
    <w:abstractNumId w:val="8"/>
  </w:num>
  <w:num w:numId="38" w16cid:durableId="1315791368">
    <w:abstractNumId w:val="30"/>
  </w:num>
  <w:num w:numId="39" w16cid:durableId="1701777429">
    <w:abstractNumId w:val="2"/>
  </w:num>
  <w:num w:numId="40" w16cid:durableId="785121703">
    <w:abstractNumId w:val="22"/>
  </w:num>
  <w:num w:numId="41" w16cid:durableId="1769958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2F"/>
    <w:rsid w:val="00004739"/>
    <w:rsid w:val="00016023"/>
    <w:rsid w:val="00022E24"/>
    <w:rsid w:val="00025851"/>
    <w:rsid w:val="0003011E"/>
    <w:rsid w:val="00054444"/>
    <w:rsid w:val="00054642"/>
    <w:rsid w:val="0006289E"/>
    <w:rsid w:val="000842D0"/>
    <w:rsid w:val="000948A6"/>
    <w:rsid w:val="000A05CD"/>
    <w:rsid w:val="000A5D29"/>
    <w:rsid w:val="000B7EF9"/>
    <w:rsid w:val="000C4B72"/>
    <w:rsid w:val="000F217D"/>
    <w:rsid w:val="001079A8"/>
    <w:rsid w:val="00120DEF"/>
    <w:rsid w:val="00123967"/>
    <w:rsid w:val="00141919"/>
    <w:rsid w:val="00171D0B"/>
    <w:rsid w:val="00174534"/>
    <w:rsid w:val="00195384"/>
    <w:rsid w:val="001A4352"/>
    <w:rsid w:val="001A6F8F"/>
    <w:rsid w:val="001B1D29"/>
    <w:rsid w:val="001D222E"/>
    <w:rsid w:val="001D6C44"/>
    <w:rsid w:val="001E12E3"/>
    <w:rsid w:val="00206D94"/>
    <w:rsid w:val="00227B11"/>
    <w:rsid w:val="00235C0E"/>
    <w:rsid w:val="00243F71"/>
    <w:rsid w:val="00252891"/>
    <w:rsid w:val="002639EB"/>
    <w:rsid w:val="0026791D"/>
    <w:rsid w:val="00272168"/>
    <w:rsid w:val="00285767"/>
    <w:rsid w:val="002A6D34"/>
    <w:rsid w:val="002E0158"/>
    <w:rsid w:val="002E2D46"/>
    <w:rsid w:val="002F758C"/>
    <w:rsid w:val="0030504E"/>
    <w:rsid w:val="003161E9"/>
    <w:rsid w:val="00320D4F"/>
    <w:rsid w:val="00334EB0"/>
    <w:rsid w:val="00345BD5"/>
    <w:rsid w:val="0036632D"/>
    <w:rsid w:val="00376856"/>
    <w:rsid w:val="00385443"/>
    <w:rsid w:val="00391EFD"/>
    <w:rsid w:val="00397EAE"/>
    <w:rsid w:val="003B6138"/>
    <w:rsid w:val="003C4ED3"/>
    <w:rsid w:val="003D09BC"/>
    <w:rsid w:val="003E1F16"/>
    <w:rsid w:val="003E3794"/>
    <w:rsid w:val="00400F66"/>
    <w:rsid w:val="0042664B"/>
    <w:rsid w:val="00430112"/>
    <w:rsid w:val="00430604"/>
    <w:rsid w:val="00436199"/>
    <w:rsid w:val="00453A82"/>
    <w:rsid w:val="00461CA9"/>
    <w:rsid w:val="00476152"/>
    <w:rsid w:val="00480A22"/>
    <w:rsid w:val="004B2246"/>
    <w:rsid w:val="004B3F8E"/>
    <w:rsid w:val="004B44D2"/>
    <w:rsid w:val="004C7827"/>
    <w:rsid w:val="004D7A3F"/>
    <w:rsid w:val="004E07E6"/>
    <w:rsid w:val="00502BC7"/>
    <w:rsid w:val="00520E2E"/>
    <w:rsid w:val="00526AFA"/>
    <w:rsid w:val="00531DE5"/>
    <w:rsid w:val="005475F5"/>
    <w:rsid w:val="005633AD"/>
    <w:rsid w:val="00570DF6"/>
    <w:rsid w:val="00571642"/>
    <w:rsid w:val="00571A82"/>
    <w:rsid w:val="00591434"/>
    <w:rsid w:val="00597B64"/>
    <w:rsid w:val="005A0654"/>
    <w:rsid w:val="005A5D94"/>
    <w:rsid w:val="005B5962"/>
    <w:rsid w:val="005C3DF3"/>
    <w:rsid w:val="005D3287"/>
    <w:rsid w:val="005E14BE"/>
    <w:rsid w:val="005E326D"/>
    <w:rsid w:val="005E464D"/>
    <w:rsid w:val="005E6772"/>
    <w:rsid w:val="005F4DA3"/>
    <w:rsid w:val="0061082B"/>
    <w:rsid w:val="00626D0D"/>
    <w:rsid w:val="00650A48"/>
    <w:rsid w:val="00667521"/>
    <w:rsid w:val="00680686"/>
    <w:rsid w:val="006929E9"/>
    <w:rsid w:val="00696404"/>
    <w:rsid w:val="006A3607"/>
    <w:rsid w:val="006D2B1E"/>
    <w:rsid w:val="006F6F9F"/>
    <w:rsid w:val="006F6FF2"/>
    <w:rsid w:val="00761DF1"/>
    <w:rsid w:val="00765250"/>
    <w:rsid w:val="007B1621"/>
    <w:rsid w:val="007C6361"/>
    <w:rsid w:val="007D14E3"/>
    <w:rsid w:val="007D782B"/>
    <w:rsid w:val="007D78AD"/>
    <w:rsid w:val="007E287D"/>
    <w:rsid w:val="007E4325"/>
    <w:rsid w:val="007F1B63"/>
    <w:rsid w:val="007F7C1E"/>
    <w:rsid w:val="008178BD"/>
    <w:rsid w:val="00821E52"/>
    <w:rsid w:val="00824BA6"/>
    <w:rsid w:val="008357C4"/>
    <w:rsid w:val="0083654A"/>
    <w:rsid w:val="0084546F"/>
    <w:rsid w:val="00845B85"/>
    <w:rsid w:val="008477E9"/>
    <w:rsid w:val="00852D14"/>
    <w:rsid w:val="00870FD1"/>
    <w:rsid w:val="008751CC"/>
    <w:rsid w:val="008826D4"/>
    <w:rsid w:val="008A0109"/>
    <w:rsid w:val="008B1D80"/>
    <w:rsid w:val="008C0293"/>
    <w:rsid w:val="008F0425"/>
    <w:rsid w:val="00905BC0"/>
    <w:rsid w:val="00905DD3"/>
    <w:rsid w:val="00912167"/>
    <w:rsid w:val="009153E1"/>
    <w:rsid w:val="0093014A"/>
    <w:rsid w:val="00935A17"/>
    <w:rsid w:val="00944A6A"/>
    <w:rsid w:val="0094552F"/>
    <w:rsid w:val="00973D92"/>
    <w:rsid w:val="00976F65"/>
    <w:rsid w:val="009866FE"/>
    <w:rsid w:val="00991296"/>
    <w:rsid w:val="00996AC6"/>
    <w:rsid w:val="009B43B2"/>
    <w:rsid w:val="009B71BA"/>
    <w:rsid w:val="009C7266"/>
    <w:rsid w:val="009E56A4"/>
    <w:rsid w:val="009E6F4E"/>
    <w:rsid w:val="009E7270"/>
    <w:rsid w:val="009F7EFA"/>
    <w:rsid w:val="00A00209"/>
    <w:rsid w:val="00A01A34"/>
    <w:rsid w:val="00A150BA"/>
    <w:rsid w:val="00A2359A"/>
    <w:rsid w:val="00A26861"/>
    <w:rsid w:val="00A27042"/>
    <w:rsid w:val="00A27BFB"/>
    <w:rsid w:val="00A3433C"/>
    <w:rsid w:val="00A3717F"/>
    <w:rsid w:val="00A4337A"/>
    <w:rsid w:val="00A51363"/>
    <w:rsid w:val="00A62260"/>
    <w:rsid w:val="00A67DCB"/>
    <w:rsid w:val="00A80AF8"/>
    <w:rsid w:val="00AA4228"/>
    <w:rsid w:val="00AC57CB"/>
    <w:rsid w:val="00AC59D4"/>
    <w:rsid w:val="00AD14AC"/>
    <w:rsid w:val="00AD2B3C"/>
    <w:rsid w:val="00B10483"/>
    <w:rsid w:val="00B355BE"/>
    <w:rsid w:val="00B437EA"/>
    <w:rsid w:val="00B447E1"/>
    <w:rsid w:val="00B649AD"/>
    <w:rsid w:val="00B67F2D"/>
    <w:rsid w:val="00B70F24"/>
    <w:rsid w:val="00B82C71"/>
    <w:rsid w:val="00B91F79"/>
    <w:rsid w:val="00BA018D"/>
    <w:rsid w:val="00BB52F6"/>
    <w:rsid w:val="00BC6100"/>
    <w:rsid w:val="00BE5F2A"/>
    <w:rsid w:val="00BF1BF5"/>
    <w:rsid w:val="00C01319"/>
    <w:rsid w:val="00C308A1"/>
    <w:rsid w:val="00C32139"/>
    <w:rsid w:val="00C44D7F"/>
    <w:rsid w:val="00C75B65"/>
    <w:rsid w:val="00C85D92"/>
    <w:rsid w:val="00C968E9"/>
    <w:rsid w:val="00CC50AB"/>
    <w:rsid w:val="00CD4B69"/>
    <w:rsid w:val="00CE23FE"/>
    <w:rsid w:val="00CF01B5"/>
    <w:rsid w:val="00D01E61"/>
    <w:rsid w:val="00D1158C"/>
    <w:rsid w:val="00D14532"/>
    <w:rsid w:val="00D14DD1"/>
    <w:rsid w:val="00D30A11"/>
    <w:rsid w:val="00D32443"/>
    <w:rsid w:val="00D3496C"/>
    <w:rsid w:val="00D43045"/>
    <w:rsid w:val="00D50F47"/>
    <w:rsid w:val="00D54A83"/>
    <w:rsid w:val="00D65D92"/>
    <w:rsid w:val="00D65F61"/>
    <w:rsid w:val="00D70919"/>
    <w:rsid w:val="00D75557"/>
    <w:rsid w:val="00DA47B6"/>
    <w:rsid w:val="00DF6103"/>
    <w:rsid w:val="00DF6173"/>
    <w:rsid w:val="00E005C2"/>
    <w:rsid w:val="00E0088D"/>
    <w:rsid w:val="00E6768D"/>
    <w:rsid w:val="00E81F9A"/>
    <w:rsid w:val="00E856FD"/>
    <w:rsid w:val="00E85F85"/>
    <w:rsid w:val="00E90C35"/>
    <w:rsid w:val="00E93542"/>
    <w:rsid w:val="00EA0900"/>
    <w:rsid w:val="00EA722E"/>
    <w:rsid w:val="00EB0985"/>
    <w:rsid w:val="00EB2C1D"/>
    <w:rsid w:val="00EB3482"/>
    <w:rsid w:val="00EB3A24"/>
    <w:rsid w:val="00EB7763"/>
    <w:rsid w:val="00ED0463"/>
    <w:rsid w:val="00EE5A07"/>
    <w:rsid w:val="00EF2E7F"/>
    <w:rsid w:val="00EF4F17"/>
    <w:rsid w:val="00F01EB8"/>
    <w:rsid w:val="00F05A9C"/>
    <w:rsid w:val="00F137BE"/>
    <w:rsid w:val="00F31B8F"/>
    <w:rsid w:val="00F465B0"/>
    <w:rsid w:val="00F61E46"/>
    <w:rsid w:val="00F62DAE"/>
    <w:rsid w:val="00F66135"/>
    <w:rsid w:val="00F743A0"/>
    <w:rsid w:val="00F97821"/>
    <w:rsid w:val="00FB3C46"/>
    <w:rsid w:val="00FD3834"/>
    <w:rsid w:val="00FE7509"/>
    <w:rsid w:val="00FF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DF0A"/>
  <w15:chartTrackingRefBased/>
  <w15:docId w15:val="{DE053E47-695E-479C-AD97-3F840AF7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1E"/>
    <w:pPr>
      <w:spacing w:line="360" w:lineRule="auto"/>
      <w:jc w:val="both"/>
    </w:pPr>
    <w:rPr>
      <w:rFonts w:ascii="Times New Roman" w:hAnsi="Times New Roman"/>
      <w:kern w:val="0"/>
      <w:sz w:val="24"/>
      <w:szCs w:val="20"/>
      <w:lang w:val="en-IN" w:bidi="hi-IN"/>
    </w:rPr>
  </w:style>
  <w:style w:type="paragraph" w:styleId="Heading1">
    <w:name w:val="heading 1"/>
    <w:basedOn w:val="Normal"/>
    <w:next w:val="Normal"/>
    <w:link w:val="Heading1Char"/>
    <w:uiPriority w:val="9"/>
    <w:qFormat/>
    <w:rsid w:val="00D3496C"/>
    <w:pPr>
      <w:keepNext/>
      <w:keepLines/>
      <w:numPr>
        <w:numId w:val="7"/>
      </w:numPr>
      <w:spacing w:before="240" w:after="120"/>
      <w:outlineLvl w:val="0"/>
    </w:pPr>
    <w:rPr>
      <w:rFonts w:eastAsiaTheme="majorEastAsia" w:cstheme="majorBidi"/>
      <w:b/>
      <w:szCs w:val="32"/>
      <w:lang w:val="en-GB"/>
    </w:rPr>
  </w:style>
  <w:style w:type="paragraph" w:styleId="Heading2">
    <w:name w:val="heading 2"/>
    <w:basedOn w:val="Normal"/>
    <w:next w:val="Normal"/>
    <w:link w:val="Heading2Char"/>
    <w:uiPriority w:val="9"/>
    <w:unhideWhenUsed/>
    <w:qFormat/>
    <w:rsid w:val="00D3496C"/>
    <w:pPr>
      <w:keepNext/>
      <w:keepLines/>
      <w:numPr>
        <w:ilvl w:val="1"/>
        <w:numId w:val="6"/>
      </w:numPr>
      <w:spacing w:before="120" w:after="120"/>
      <w:ind w:left="0" w:firstLine="0"/>
      <w:outlineLvl w:val="1"/>
    </w:pPr>
    <w:rPr>
      <w:rFonts w:eastAsiaTheme="majorEastAsia" w:cstheme="majorBidi"/>
      <w:b/>
      <w:i/>
      <w:szCs w:val="26"/>
    </w:rPr>
  </w:style>
  <w:style w:type="paragraph" w:styleId="Heading3">
    <w:name w:val="heading 3"/>
    <w:basedOn w:val="Normal"/>
    <w:next w:val="BodyText"/>
    <w:link w:val="Heading3Char"/>
    <w:qFormat/>
    <w:rsid w:val="00D3496C"/>
    <w:pPr>
      <w:keepNext/>
      <w:numPr>
        <w:ilvl w:val="2"/>
        <w:numId w:val="7"/>
      </w:numPr>
      <w:suppressAutoHyphens/>
      <w:spacing w:before="240" w:after="120"/>
      <w:outlineLvl w:val="2"/>
    </w:pPr>
    <w:rPr>
      <w:rFonts w:eastAsia="Droid Sans" w:cs="DejaVu Sans"/>
      <w:bCs/>
      <w:i/>
      <w:color w:val="000000"/>
      <w:szCs w:val="28"/>
      <w:u w:val="single"/>
      <w:lang w:val="en-GB" w:eastAsia="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48"/>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D3496C"/>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rsid w:val="001D222E"/>
    <w:rPr>
      <w:rFonts w:ascii="Times New Roman" w:eastAsia="Droid Sans" w:hAnsi="Times New Roman" w:cs="DejaVu Sans"/>
      <w:bCs/>
      <w:i/>
      <w:color w:val="000000"/>
      <w:kern w:val="0"/>
      <w:sz w:val="24"/>
      <w:szCs w:val="28"/>
      <w:u w:val="single"/>
      <w:lang w:val="en-GB" w:eastAsia="ar-SA"/>
      <w14:ligatures w14:val="none"/>
    </w:rPr>
  </w:style>
  <w:style w:type="paragraph" w:styleId="BodyText">
    <w:name w:val="Body Text"/>
    <w:basedOn w:val="Normal"/>
    <w:link w:val="BodyTextChar"/>
    <w:uiPriority w:val="99"/>
    <w:semiHidden/>
    <w:unhideWhenUsed/>
    <w:rsid w:val="005E14BE"/>
    <w:pPr>
      <w:spacing w:after="120"/>
    </w:pPr>
  </w:style>
  <w:style w:type="character" w:customStyle="1" w:styleId="BodyTextChar">
    <w:name w:val="Body Text Char"/>
    <w:basedOn w:val="DefaultParagraphFont"/>
    <w:link w:val="BodyText"/>
    <w:uiPriority w:val="99"/>
    <w:semiHidden/>
    <w:rsid w:val="005E14BE"/>
    <w:rPr>
      <w:rFonts w:ascii="Times New Roman" w:hAnsi="Times New Roman"/>
      <w:sz w:val="24"/>
    </w:rPr>
  </w:style>
  <w:style w:type="paragraph" w:styleId="Caption">
    <w:name w:val="caption"/>
    <w:basedOn w:val="Normal"/>
    <w:next w:val="Normal"/>
    <w:uiPriority w:val="35"/>
    <w:unhideWhenUsed/>
    <w:qFormat/>
    <w:rsid w:val="000948A6"/>
    <w:pPr>
      <w:spacing w:after="200"/>
    </w:pPr>
    <w:rPr>
      <w:b/>
      <w:i/>
      <w:iCs/>
      <w:szCs w:val="18"/>
    </w:rPr>
  </w:style>
  <w:style w:type="paragraph" w:styleId="ListParagraph">
    <w:name w:val="List Paragraph"/>
    <w:basedOn w:val="Normal"/>
    <w:uiPriority w:val="34"/>
    <w:qFormat/>
    <w:rsid w:val="001D222E"/>
    <w:pPr>
      <w:spacing w:after="0"/>
      <w:ind w:left="720"/>
    </w:pPr>
    <w:rPr>
      <w:rFonts w:eastAsia="Times New Roman" w:cs="Times New Roman"/>
      <w:szCs w:val="24"/>
      <w:lang w:val="en-GB" w:eastAsia="en-GB"/>
    </w:rPr>
  </w:style>
  <w:style w:type="table" w:styleId="TableGrid">
    <w:name w:val="Table Grid"/>
    <w:basedOn w:val="TableNormal"/>
    <w:uiPriority w:val="39"/>
    <w:rsid w:val="00D5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CD4B6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2F758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6">
    <w:name w:val="Grid Table 3 Accent 6"/>
    <w:basedOn w:val="TableNormal"/>
    <w:uiPriority w:val="48"/>
    <w:rsid w:val="00B70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B70F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0842D0"/>
    <w:pPr>
      <w:numPr>
        <w:numId w:val="0"/>
      </w:numPr>
      <w:spacing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842D0"/>
    <w:pPr>
      <w:spacing w:after="100"/>
    </w:pPr>
  </w:style>
  <w:style w:type="paragraph" w:styleId="TOC2">
    <w:name w:val="toc 2"/>
    <w:basedOn w:val="Normal"/>
    <w:next w:val="Normal"/>
    <w:autoRedefine/>
    <w:uiPriority w:val="39"/>
    <w:unhideWhenUsed/>
    <w:rsid w:val="000842D0"/>
    <w:pPr>
      <w:spacing w:after="100"/>
      <w:ind w:left="240"/>
    </w:pPr>
  </w:style>
  <w:style w:type="character" w:styleId="Hyperlink">
    <w:name w:val="Hyperlink"/>
    <w:basedOn w:val="DefaultParagraphFont"/>
    <w:uiPriority w:val="99"/>
    <w:unhideWhenUsed/>
    <w:rsid w:val="000842D0"/>
    <w:rPr>
      <w:color w:val="0563C1" w:themeColor="hyperlink"/>
      <w:u w:val="single"/>
    </w:rPr>
  </w:style>
  <w:style w:type="paragraph" w:styleId="TableofFigures">
    <w:name w:val="table of figures"/>
    <w:basedOn w:val="Normal"/>
    <w:next w:val="Normal"/>
    <w:uiPriority w:val="99"/>
    <w:unhideWhenUsed/>
    <w:rsid w:val="000842D0"/>
    <w:pPr>
      <w:spacing w:after="0"/>
    </w:pPr>
  </w:style>
  <w:style w:type="paragraph" w:styleId="Header">
    <w:name w:val="header"/>
    <w:basedOn w:val="Normal"/>
    <w:link w:val="HeaderChar"/>
    <w:uiPriority w:val="99"/>
    <w:unhideWhenUsed/>
    <w:rsid w:val="00CC5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0AB"/>
    <w:rPr>
      <w:rFonts w:ascii="Times New Roman" w:hAnsi="Times New Roman"/>
      <w:sz w:val="24"/>
    </w:rPr>
  </w:style>
  <w:style w:type="paragraph" w:styleId="Footer">
    <w:name w:val="footer"/>
    <w:basedOn w:val="Normal"/>
    <w:link w:val="FooterChar"/>
    <w:uiPriority w:val="99"/>
    <w:unhideWhenUsed/>
    <w:rsid w:val="00CC5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0AB"/>
    <w:rPr>
      <w:rFonts w:ascii="Times New Roman" w:hAnsi="Times New Roman"/>
      <w:sz w:val="24"/>
    </w:rPr>
  </w:style>
  <w:style w:type="table" w:styleId="GridTable2-Accent4">
    <w:name w:val="Grid Table 2 Accent 4"/>
    <w:basedOn w:val="TableNormal"/>
    <w:uiPriority w:val="47"/>
    <w:rsid w:val="001D6C4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D6C4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5A5D9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5">
    <w:name w:val="Plain Table 5"/>
    <w:basedOn w:val="TableNormal"/>
    <w:uiPriority w:val="45"/>
    <w:rsid w:val="00944A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44A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5">
    <w:name w:val="Grid Table 6 Colorful Accent 5"/>
    <w:basedOn w:val="TableNormal"/>
    <w:uiPriority w:val="51"/>
    <w:rsid w:val="00944A6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8C02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4B22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8A0109"/>
    <w:pPr>
      <w:spacing w:before="100" w:beforeAutospacing="1" w:after="100" w:afterAutospacing="1" w:line="240" w:lineRule="auto"/>
      <w:jc w:val="left"/>
    </w:pPr>
    <w:rPr>
      <w:rFonts w:eastAsia="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5635">
      <w:bodyDiv w:val="1"/>
      <w:marLeft w:val="0"/>
      <w:marRight w:val="0"/>
      <w:marTop w:val="0"/>
      <w:marBottom w:val="0"/>
      <w:divBdr>
        <w:top w:val="none" w:sz="0" w:space="0" w:color="auto"/>
        <w:left w:val="none" w:sz="0" w:space="0" w:color="auto"/>
        <w:bottom w:val="none" w:sz="0" w:space="0" w:color="auto"/>
        <w:right w:val="none" w:sz="0" w:space="0" w:color="auto"/>
      </w:divBdr>
    </w:div>
    <w:div w:id="452017331">
      <w:bodyDiv w:val="1"/>
      <w:marLeft w:val="0"/>
      <w:marRight w:val="0"/>
      <w:marTop w:val="0"/>
      <w:marBottom w:val="0"/>
      <w:divBdr>
        <w:top w:val="none" w:sz="0" w:space="0" w:color="auto"/>
        <w:left w:val="none" w:sz="0" w:space="0" w:color="auto"/>
        <w:bottom w:val="none" w:sz="0" w:space="0" w:color="auto"/>
        <w:right w:val="none" w:sz="0" w:space="0" w:color="auto"/>
      </w:divBdr>
    </w:div>
    <w:div w:id="602147096">
      <w:bodyDiv w:val="1"/>
      <w:marLeft w:val="0"/>
      <w:marRight w:val="0"/>
      <w:marTop w:val="0"/>
      <w:marBottom w:val="0"/>
      <w:divBdr>
        <w:top w:val="none" w:sz="0" w:space="0" w:color="auto"/>
        <w:left w:val="none" w:sz="0" w:space="0" w:color="auto"/>
        <w:bottom w:val="none" w:sz="0" w:space="0" w:color="auto"/>
        <w:right w:val="none" w:sz="0" w:space="0" w:color="auto"/>
      </w:divBdr>
    </w:div>
    <w:div w:id="974020979">
      <w:bodyDiv w:val="1"/>
      <w:marLeft w:val="0"/>
      <w:marRight w:val="0"/>
      <w:marTop w:val="0"/>
      <w:marBottom w:val="0"/>
      <w:divBdr>
        <w:top w:val="none" w:sz="0" w:space="0" w:color="auto"/>
        <w:left w:val="none" w:sz="0" w:space="0" w:color="auto"/>
        <w:bottom w:val="none" w:sz="0" w:space="0" w:color="auto"/>
        <w:right w:val="none" w:sz="0" w:space="0" w:color="auto"/>
      </w:divBdr>
    </w:div>
    <w:div w:id="1015381337">
      <w:bodyDiv w:val="1"/>
      <w:marLeft w:val="0"/>
      <w:marRight w:val="0"/>
      <w:marTop w:val="0"/>
      <w:marBottom w:val="0"/>
      <w:divBdr>
        <w:top w:val="none" w:sz="0" w:space="0" w:color="auto"/>
        <w:left w:val="none" w:sz="0" w:space="0" w:color="auto"/>
        <w:bottom w:val="none" w:sz="0" w:space="0" w:color="auto"/>
        <w:right w:val="none" w:sz="0" w:space="0" w:color="auto"/>
      </w:divBdr>
    </w:div>
    <w:div w:id="1039862503">
      <w:bodyDiv w:val="1"/>
      <w:marLeft w:val="0"/>
      <w:marRight w:val="0"/>
      <w:marTop w:val="0"/>
      <w:marBottom w:val="0"/>
      <w:divBdr>
        <w:top w:val="none" w:sz="0" w:space="0" w:color="auto"/>
        <w:left w:val="none" w:sz="0" w:space="0" w:color="auto"/>
        <w:bottom w:val="none" w:sz="0" w:space="0" w:color="auto"/>
        <w:right w:val="none" w:sz="0" w:space="0" w:color="auto"/>
      </w:divBdr>
    </w:div>
    <w:div w:id="1089423576">
      <w:bodyDiv w:val="1"/>
      <w:marLeft w:val="0"/>
      <w:marRight w:val="0"/>
      <w:marTop w:val="0"/>
      <w:marBottom w:val="0"/>
      <w:divBdr>
        <w:top w:val="none" w:sz="0" w:space="0" w:color="auto"/>
        <w:left w:val="none" w:sz="0" w:space="0" w:color="auto"/>
        <w:bottom w:val="none" w:sz="0" w:space="0" w:color="auto"/>
        <w:right w:val="none" w:sz="0" w:space="0" w:color="auto"/>
      </w:divBdr>
    </w:div>
    <w:div w:id="1119758656">
      <w:bodyDiv w:val="1"/>
      <w:marLeft w:val="0"/>
      <w:marRight w:val="0"/>
      <w:marTop w:val="0"/>
      <w:marBottom w:val="0"/>
      <w:divBdr>
        <w:top w:val="none" w:sz="0" w:space="0" w:color="auto"/>
        <w:left w:val="none" w:sz="0" w:space="0" w:color="auto"/>
        <w:bottom w:val="none" w:sz="0" w:space="0" w:color="auto"/>
        <w:right w:val="none" w:sz="0" w:space="0" w:color="auto"/>
      </w:divBdr>
    </w:div>
    <w:div w:id="1401323214">
      <w:bodyDiv w:val="1"/>
      <w:marLeft w:val="0"/>
      <w:marRight w:val="0"/>
      <w:marTop w:val="0"/>
      <w:marBottom w:val="0"/>
      <w:divBdr>
        <w:top w:val="none" w:sz="0" w:space="0" w:color="auto"/>
        <w:left w:val="none" w:sz="0" w:space="0" w:color="auto"/>
        <w:bottom w:val="none" w:sz="0" w:space="0" w:color="auto"/>
        <w:right w:val="none" w:sz="0" w:space="0" w:color="auto"/>
      </w:divBdr>
    </w:div>
    <w:div w:id="1419403036">
      <w:bodyDiv w:val="1"/>
      <w:marLeft w:val="0"/>
      <w:marRight w:val="0"/>
      <w:marTop w:val="0"/>
      <w:marBottom w:val="0"/>
      <w:divBdr>
        <w:top w:val="none" w:sz="0" w:space="0" w:color="auto"/>
        <w:left w:val="none" w:sz="0" w:space="0" w:color="auto"/>
        <w:bottom w:val="none" w:sz="0" w:space="0" w:color="auto"/>
        <w:right w:val="none" w:sz="0" w:space="0" w:color="auto"/>
      </w:divBdr>
    </w:div>
    <w:div w:id="1571647373">
      <w:bodyDiv w:val="1"/>
      <w:marLeft w:val="0"/>
      <w:marRight w:val="0"/>
      <w:marTop w:val="0"/>
      <w:marBottom w:val="0"/>
      <w:divBdr>
        <w:top w:val="none" w:sz="0" w:space="0" w:color="auto"/>
        <w:left w:val="none" w:sz="0" w:space="0" w:color="auto"/>
        <w:bottom w:val="none" w:sz="0" w:space="0" w:color="auto"/>
        <w:right w:val="none" w:sz="0" w:space="0" w:color="auto"/>
      </w:divBdr>
    </w:div>
    <w:div w:id="1679775750">
      <w:bodyDiv w:val="1"/>
      <w:marLeft w:val="0"/>
      <w:marRight w:val="0"/>
      <w:marTop w:val="0"/>
      <w:marBottom w:val="0"/>
      <w:divBdr>
        <w:top w:val="none" w:sz="0" w:space="0" w:color="auto"/>
        <w:left w:val="none" w:sz="0" w:space="0" w:color="auto"/>
        <w:bottom w:val="none" w:sz="0" w:space="0" w:color="auto"/>
        <w:right w:val="none" w:sz="0" w:space="0" w:color="auto"/>
      </w:divBdr>
      <w:divsChild>
        <w:div w:id="1001466612">
          <w:marLeft w:val="0"/>
          <w:marRight w:val="0"/>
          <w:marTop w:val="0"/>
          <w:marBottom w:val="0"/>
          <w:divBdr>
            <w:top w:val="single" w:sz="2" w:space="0" w:color="auto"/>
            <w:left w:val="single" w:sz="2" w:space="0" w:color="auto"/>
            <w:bottom w:val="single" w:sz="6" w:space="0" w:color="auto"/>
            <w:right w:val="single" w:sz="2" w:space="0" w:color="auto"/>
          </w:divBdr>
          <w:divsChild>
            <w:div w:id="978926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1328">
                  <w:marLeft w:val="0"/>
                  <w:marRight w:val="0"/>
                  <w:marTop w:val="0"/>
                  <w:marBottom w:val="0"/>
                  <w:divBdr>
                    <w:top w:val="single" w:sz="2" w:space="0" w:color="D9D9E3"/>
                    <w:left w:val="single" w:sz="2" w:space="0" w:color="D9D9E3"/>
                    <w:bottom w:val="single" w:sz="2" w:space="0" w:color="D9D9E3"/>
                    <w:right w:val="single" w:sz="2" w:space="0" w:color="D9D9E3"/>
                  </w:divBdr>
                  <w:divsChild>
                    <w:div w:id="1440837783">
                      <w:marLeft w:val="0"/>
                      <w:marRight w:val="0"/>
                      <w:marTop w:val="0"/>
                      <w:marBottom w:val="0"/>
                      <w:divBdr>
                        <w:top w:val="single" w:sz="2" w:space="0" w:color="D9D9E3"/>
                        <w:left w:val="single" w:sz="2" w:space="0" w:color="D9D9E3"/>
                        <w:bottom w:val="single" w:sz="2" w:space="0" w:color="D9D9E3"/>
                        <w:right w:val="single" w:sz="2" w:space="0" w:color="D9D9E3"/>
                      </w:divBdr>
                      <w:divsChild>
                        <w:div w:id="2077626955">
                          <w:marLeft w:val="0"/>
                          <w:marRight w:val="0"/>
                          <w:marTop w:val="0"/>
                          <w:marBottom w:val="0"/>
                          <w:divBdr>
                            <w:top w:val="single" w:sz="2" w:space="0" w:color="D9D9E3"/>
                            <w:left w:val="single" w:sz="2" w:space="0" w:color="D9D9E3"/>
                            <w:bottom w:val="single" w:sz="2" w:space="0" w:color="D9D9E3"/>
                            <w:right w:val="single" w:sz="2" w:space="0" w:color="D9D9E3"/>
                          </w:divBdr>
                          <w:divsChild>
                            <w:div w:id="167321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3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3.xml"/><Relationship Id="rId21" Type="http://schemas.openxmlformats.org/officeDocument/2006/relationships/diagramLayout" Target="diagrams/layout2.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footer" Target="footer1.xml"/><Relationship Id="rId16" Type="http://schemas.openxmlformats.org/officeDocument/2006/relationships/image" Target="media/image4.png"/><Relationship Id="rId11" Type="http://schemas.openxmlformats.org/officeDocument/2006/relationships/diagramQuickStyle" Target="diagrams/quickStyle1.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53" Type="http://schemas.openxmlformats.org/officeDocument/2006/relationships/diagramColors" Target="diagrams/colors8.xml"/><Relationship Id="rId58" Type="http://schemas.openxmlformats.org/officeDocument/2006/relationships/image" Target="media/image11.jpeg"/><Relationship Id="rId74" Type="http://schemas.openxmlformats.org/officeDocument/2006/relationships/diagramData" Target="diagrams/data12.xml"/><Relationship Id="rId79" Type="http://schemas.openxmlformats.org/officeDocument/2006/relationships/diagramData" Target="diagrams/data13.xml"/><Relationship Id="rId5" Type="http://schemas.openxmlformats.org/officeDocument/2006/relationships/webSettings" Target="webSettings.xml"/><Relationship Id="rId19" Type="http://schemas.openxmlformats.org/officeDocument/2006/relationships/image" Target="media/image7.png"/><Relationship Id="rId14" Type="http://schemas.openxmlformats.org/officeDocument/2006/relationships/image" Target="media/image2.jpe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image" Target="media/image9.png"/><Relationship Id="rId64" Type="http://schemas.openxmlformats.org/officeDocument/2006/relationships/diagramData" Target="diagrams/data10.xml"/><Relationship Id="rId69" Type="http://schemas.openxmlformats.org/officeDocument/2006/relationships/diagramData" Target="diagrams/data11.xml"/><Relationship Id="rId77" Type="http://schemas.openxmlformats.org/officeDocument/2006/relationships/diagramColors" Target="diagrams/colors12.xml"/><Relationship Id="rId8" Type="http://schemas.openxmlformats.org/officeDocument/2006/relationships/image" Target="media/image1.jpeg"/><Relationship Id="rId51" Type="http://schemas.openxmlformats.org/officeDocument/2006/relationships/diagramLayout" Target="diagrams/layout8.xml"/><Relationship Id="rId72" Type="http://schemas.openxmlformats.org/officeDocument/2006/relationships/diagramColors" Target="diagrams/colors11.xml"/><Relationship Id="rId80" Type="http://schemas.openxmlformats.org/officeDocument/2006/relationships/diagramLayout" Target="diagrams/layout13.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jpeg"/><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openxmlformats.org/officeDocument/2006/relationships/diagramData" Target="diagrams/data2.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diagramColors" Target="diagrams/colors9.xml"/><Relationship Id="rId70" Type="http://schemas.openxmlformats.org/officeDocument/2006/relationships/diagramLayout" Target="diagrams/layout11.xml"/><Relationship Id="rId75" Type="http://schemas.openxmlformats.org/officeDocument/2006/relationships/diagramLayout" Target="diagrams/layout12.xml"/><Relationship Id="rId83"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image" Target="media/image10.jpeg"/><Relationship Id="rId10" Type="http://schemas.openxmlformats.org/officeDocument/2006/relationships/diagramLayout" Target="diagrams/layout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image" Target="media/image6.jpeg"/><Relationship Id="rId39" Type="http://schemas.microsoft.com/office/2007/relationships/diagramDrawing" Target="diagrams/drawing5.xml"/><Relationship Id="rId34" Type="http://schemas.microsoft.com/office/2007/relationships/diagramDrawing" Target="diagrams/drawing4.xml"/><Relationship Id="rId50" Type="http://schemas.openxmlformats.org/officeDocument/2006/relationships/diagramData" Target="diagrams/data8.xml"/><Relationship Id="rId55" Type="http://schemas.openxmlformats.org/officeDocument/2006/relationships/image" Target="media/image8.png"/><Relationship Id="rId76" Type="http://schemas.openxmlformats.org/officeDocument/2006/relationships/diagramQuickStyle" Target="diagrams/quickStyle12.xml"/><Relationship Id="rId7" Type="http://schemas.openxmlformats.org/officeDocument/2006/relationships/endnotes" Target="endnotes.xml"/><Relationship Id="rId71" Type="http://schemas.openxmlformats.org/officeDocument/2006/relationships/diagramQuickStyle" Target="diagrams/quickStyle11.xml"/><Relationship Id="rId2" Type="http://schemas.openxmlformats.org/officeDocument/2006/relationships/numbering" Target="numbering.xml"/><Relationship Id="rId29" Type="http://schemas.microsoft.com/office/2007/relationships/diagramDrawing" Target="diagrams/drawing3.xml"/><Relationship Id="rId24" Type="http://schemas.microsoft.com/office/2007/relationships/diagramDrawing" Target="diagrams/drawing2.xml"/><Relationship Id="rId40" Type="http://schemas.openxmlformats.org/officeDocument/2006/relationships/diagramData" Target="diagrams/data6.xml"/><Relationship Id="rId45" Type="http://schemas.openxmlformats.org/officeDocument/2006/relationships/diagramData" Target="diagrams/data7.xml"/><Relationship Id="rId66" Type="http://schemas.openxmlformats.org/officeDocument/2006/relationships/diagramQuickStyle" Target="diagrams/quickStyle10.xml"/><Relationship Id="rId61" Type="http://schemas.openxmlformats.org/officeDocument/2006/relationships/diagramQuickStyle" Target="diagrams/quickStyle9.xml"/><Relationship Id="rId82" Type="http://schemas.openxmlformats.org/officeDocument/2006/relationships/diagramColors" Target="diagrams/colors1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phldr="1"/>
      <dgm:spPr/>
    </dgm:pt>
    <dgm:pt modelId="{1E0B0AF1-F429-432B-9F2F-9120663AC46E}">
      <dgm:prSet custT="1"/>
      <dgm:spPr/>
      <dgm:t>
        <a:bodyPr/>
        <a:lstStyle/>
        <a:p>
          <a:pPr marR="0" algn="ctr" rtl="0"/>
          <a:r>
            <a:rPr lang="en-GB" sz="600">
              <a:latin typeface="Times New Roman" panose="02020603050405020304" pitchFamily="18" charset="0"/>
              <a:cs typeface="Times New Roman" panose="02020603050405020304" pitchFamily="18" charset="0"/>
            </a:rPr>
            <a:t>Project Management</a:t>
          </a:r>
          <a:endParaRPr lang="en-US" sz="600">
            <a:latin typeface="Times New Roman" panose="02020603050405020304" pitchFamily="18" charset="0"/>
            <a:cs typeface="Times New Roman" panose="02020603050405020304" pitchFamily="18" charset="0"/>
          </a:endParaRPr>
        </a:p>
      </dgm:t>
    </dgm:pt>
    <dgm:pt modelId="{2EA4E883-EB58-406F-9068-E4B95D6F3900}" type="parTrans" cxnId="{8CF41ADA-C119-40AC-B516-E2169404B431}">
      <dgm:prSet/>
      <dgm:spPr/>
      <dgm:t>
        <a:bodyPr/>
        <a:lstStyle/>
        <a:p>
          <a:endParaRPr lang="en-US" sz="2000">
            <a:latin typeface="Times New Roman" panose="02020603050405020304" pitchFamily="18" charset="0"/>
            <a:cs typeface="Times New Roman" panose="02020603050405020304" pitchFamily="18" charset="0"/>
          </a:endParaRPr>
        </a:p>
      </dgm:t>
    </dgm:pt>
    <dgm:pt modelId="{A208766E-A3DC-44C9-BA9F-540E3C1CCD7A}" type="sibTrans" cxnId="{8CF41ADA-C119-40AC-B516-E2169404B431}">
      <dgm:prSet/>
      <dgm:spPr/>
      <dgm:t>
        <a:bodyPr/>
        <a:lstStyle/>
        <a:p>
          <a:endParaRPr lang="en-US" sz="2000">
            <a:latin typeface="Times New Roman" panose="02020603050405020304" pitchFamily="18" charset="0"/>
            <a:cs typeface="Times New Roman" panose="02020603050405020304" pitchFamily="18" charset="0"/>
          </a:endParaRPr>
        </a:p>
      </dgm:t>
    </dgm:pt>
    <dgm:pt modelId="{89351A55-EDE1-4653-83EC-C8476989DC9E}">
      <dgm:prSet custT="1"/>
      <dgm:spPr/>
      <dgm:t>
        <a:bodyPr/>
        <a:lstStyle/>
        <a:p>
          <a:pPr marR="0" algn="ctr" rtl="0"/>
          <a:r>
            <a:rPr lang="en-GB" sz="600">
              <a:latin typeface="Times New Roman" panose="02020603050405020304" pitchFamily="18" charset="0"/>
              <a:cs typeface="Times New Roman" panose="02020603050405020304" pitchFamily="18" charset="0"/>
            </a:rPr>
            <a:t>Stakeholder Management</a:t>
          </a:r>
          <a:endParaRPr lang="en-US" sz="600">
            <a:latin typeface="Times New Roman" panose="02020603050405020304" pitchFamily="18" charset="0"/>
            <a:cs typeface="Times New Roman" panose="02020603050405020304" pitchFamily="18" charset="0"/>
          </a:endParaRPr>
        </a:p>
      </dgm:t>
    </dgm:pt>
    <dgm:pt modelId="{E54D2B85-E141-4C06-A3D3-4287E1A6BC52}" type="parTrans" cxnId="{3132DEEC-0A03-4104-9B69-F8A815140F31}">
      <dgm:prSet/>
      <dgm:spPr/>
      <dgm:t>
        <a:bodyPr/>
        <a:lstStyle/>
        <a:p>
          <a:endParaRPr lang="en-US" sz="2000">
            <a:latin typeface="Times New Roman" panose="02020603050405020304" pitchFamily="18" charset="0"/>
            <a:cs typeface="Times New Roman" panose="02020603050405020304" pitchFamily="18" charset="0"/>
          </a:endParaRPr>
        </a:p>
      </dgm:t>
    </dgm:pt>
    <dgm:pt modelId="{70069093-5614-4344-A9D4-5C00EF950C56}" type="sibTrans" cxnId="{3132DEEC-0A03-4104-9B69-F8A815140F31}">
      <dgm:prSet/>
      <dgm:spPr/>
      <dgm:t>
        <a:bodyPr/>
        <a:lstStyle/>
        <a:p>
          <a:endParaRPr lang="en-US" sz="2000">
            <a:latin typeface="Times New Roman" panose="02020603050405020304" pitchFamily="18" charset="0"/>
            <a:cs typeface="Times New Roman" panose="02020603050405020304" pitchFamily="18" charset="0"/>
          </a:endParaRPr>
        </a:p>
      </dgm:t>
    </dgm:pt>
    <dgm:pt modelId="{43953D97-AB93-4954-BBF1-5D4657FD3F3D}">
      <dgm:prSet custT="1"/>
      <dgm:spPr/>
      <dgm:t>
        <a:bodyPr/>
        <a:lstStyle/>
        <a:p>
          <a:pPr marR="0" algn="ctr" rtl="0"/>
          <a:r>
            <a:rPr lang="en-GB" sz="600">
              <a:latin typeface="Times New Roman" panose="02020603050405020304" pitchFamily="18" charset="0"/>
              <a:cs typeface="Times New Roman" panose="02020603050405020304" pitchFamily="18" charset="0"/>
            </a:rPr>
            <a:t>Risk Management</a:t>
          </a:r>
          <a:endParaRPr lang="en-US" sz="600">
            <a:latin typeface="Times New Roman" panose="02020603050405020304" pitchFamily="18" charset="0"/>
            <a:cs typeface="Times New Roman" panose="02020603050405020304" pitchFamily="18" charset="0"/>
          </a:endParaRPr>
        </a:p>
      </dgm:t>
    </dgm:pt>
    <dgm:pt modelId="{07CF971F-1758-4619-931F-470CBAE181CA}" type="parTrans" cxnId="{E707F8B2-D6F5-47C3-8401-05E4440ED68B}">
      <dgm:prSet/>
      <dgm:spPr/>
      <dgm:t>
        <a:bodyPr/>
        <a:lstStyle/>
        <a:p>
          <a:endParaRPr lang="en-US" sz="2000">
            <a:latin typeface="Times New Roman" panose="02020603050405020304" pitchFamily="18" charset="0"/>
            <a:cs typeface="Times New Roman" panose="02020603050405020304" pitchFamily="18" charset="0"/>
          </a:endParaRPr>
        </a:p>
      </dgm:t>
    </dgm:pt>
    <dgm:pt modelId="{6CA3C59D-B344-411E-B23E-57C7FBEE474F}" type="sibTrans" cxnId="{E707F8B2-D6F5-47C3-8401-05E4440ED68B}">
      <dgm:prSet/>
      <dgm:spPr/>
      <dgm:t>
        <a:bodyPr/>
        <a:lstStyle/>
        <a:p>
          <a:endParaRPr lang="en-US" sz="2000">
            <a:latin typeface="Times New Roman" panose="02020603050405020304" pitchFamily="18" charset="0"/>
            <a:cs typeface="Times New Roman" panose="02020603050405020304" pitchFamily="18" charset="0"/>
          </a:endParaRPr>
        </a:p>
      </dgm:t>
    </dgm:pt>
    <dgm:pt modelId="{9FD17F2F-E0FD-4F80-B4D2-B4C26A919FA8}">
      <dgm:prSet custT="1"/>
      <dgm:spPr/>
      <dgm:t>
        <a:bodyPr/>
        <a:lstStyle/>
        <a:p>
          <a:pPr marR="0" algn="ctr" rtl="0"/>
          <a:r>
            <a:rPr lang="en-GB" sz="600">
              <a:latin typeface="Times New Roman" panose="02020603050405020304" pitchFamily="18" charset="0"/>
              <a:cs typeface="Times New Roman" panose="02020603050405020304" pitchFamily="18" charset="0"/>
            </a:rPr>
            <a:t>Progress Tracking</a:t>
          </a:r>
          <a:endParaRPr lang="en-US" sz="600">
            <a:latin typeface="Times New Roman" panose="02020603050405020304" pitchFamily="18" charset="0"/>
            <a:cs typeface="Times New Roman" panose="02020603050405020304" pitchFamily="18" charset="0"/>
          </a:endParaRPr>
        </a:p>
      </dgm:t>
    </dgm:pt>
    <dgm:pt modelId="{65A327B1-0389-49C8-88B1-FE671ABCB516}" type="parTrans" cxnId="{309F4E49-7D78-4C6A-9A15-8D609F594E2E}">
      <dgm:prSet/>
      <dgm:spPr/>
      <dgm:t>
        <a:bodyPr/>
        <a:lstStyle/>
        <a:p>
          <a:endParaRPr lang="en-US" sz="2000">
            <a:latin typeface="Times New Roman" panose="02020603050405020304" pitchFamily="18" charset="0"/>
            <a:cs typeface="Times New Roman" panose="02020603050405020304" pitchFamily="18" charset="0"/>
          </a:endParaRPr>
        </a:p>
      </dgm:t>
    </dgm:pt>
    <dgm:pt modelId="{AF7575D0-81AE-4BBA-9722-9DF05194DBF7}" type="sibTrans" cxnId="{309F4E49-7D78-4C6A-9A15-8D609F594E2E}">
      <dgm:prSet/>
      <dgm:spPr/>
      <dgm:t>
        <a:bodyPr/>
        <a:lstStyle/>
        <a:p>
          <a:endParaRPr lang="en-US" sz="2000">
            <a:latin typeface="Times New Roman" panose="02020603050405020304" pitchFamily="18" charset="0"/>
            <a:cs typeface="Times New Roman" panose="02020603050405020304" pitchFamily="18" charset="0"/>
          </a:endParaRPr>
        </a:p>
      </dgm:t>
    </dgm:pt>
    <dgm:pt modelId="{349A0904-DC36-4C14-BF83-90551521D9EB}">
      <dgm:prSet custT="1"/>
      <dgm:spPr/>
      <dgm:t>
        <a:bodyPr/>
        <a:lstStyle/>
        <a:p>
          <a:pPr marR="0" algn="ctr" rtl="0"/>
          <a:r>
            <a:rPr lang="en-GB" sz="600">
              <a:latin typeface="Times New Roman" panose="02020603050405020304" pitchFamily="18" charset="0"/>
              <a:cs typeface="Times New Roman" panose="02020603050405020304" pitchFamily="18" charset="0"/>
            </a:rPr>
            <a:t>Front-end Design and Development</a:t>
          </a:r>
          <a:endParaRPr lang="en-US" sz="600">
            <a:latin typeface="Times New Roman" panose="02020603050405020304" pitchFamily="18" charset="0"/>
            <a:cs typeface="Times New Roman" panose="02020603050405020304" pitchFamily="18" charset="0"/>
          </a:endParaRPr>
        </a:p>
      </dgm:t>
    </dgm:pt>
    <dgm:pt modelId="{A42A5E3A-6E45-4D2B-95A4-775F4ECAF79C}" type="parTrans" cxnId="{AF620504-B687-4B25-ACFC-E30B969C2000}">
      <dgm:prSet/>
      <dgm:spPr/>
      <dgm:t>
        <a:bodyPr/>
        <a:lstStyle/>
        <a:p>
          <a:endParaRPr lang="en-US" sz="2000">
            <a:latin typeface="Times New Roman" panose="02020603050405020304" pitchFamily="18" charset="0"/>
            <a:cs typeface="Times New Roman" panose="02020603050405020304" pitchFamily="18" charset="0"/>
          </a:endParaRPr>
        </a:p>
      </dgm:t>
    </dgm:pt>
    <dgm:pt modelId="{16F2B352-DBB6-415E-8D9B-DB7BA4562333}" type="sibTrans" cxnId="{AF620504-B687-4B25-ACFC-E30B969C2000}">
      <dgm:prSet/>
      <dgm:spPr/>
      <dgm:t>
        <a:bodyPr/>
        <a:lstStyle/>
        <a:p>
          <a:endParaRPr lang="en-US" sz="2000">
            <a:latin typeface="Times New Roman" panose="02020603050405020304" pitchFamily="18" charset="0"/>
            <a:cs typeface="Times New Roman" panose="02020603050405020304" pitchFamily="18" charset="0"/>
          </a:endParaRPr>
        </a:p>
      </dgm:t>
    </dgm:pt>
    <dgm:pt modelId="{C2F34CD7-9104-4DDC-AC3C-38C50DD34F07}">
      <dgm:prSet custT="1"/>
      <dgm:spPr/>
      <dgm:t>
        <a:bodyPr/>
        <a:lstStyle/>
        <a:p>
          <a:pPr marR="0" algn="ctr" rtl="0"/>
          <a:r>
            <a:rPr lang="en-GB" sz="600">
              <a:latin typeface="Times New Roman" panose="02020603050405020304" pitchFamily="18" charset="0"/>
              <a:cs typeface="Times New Roman" panose="02020603050405020304" pitchFamily="18" charset="0"/>
            </a:rPr>
            <a:t>UI/UX Design</a:t>
          </a:r>
          <a:endParaRPr lang="en-US" sz="600">
            <a:latin typeface="Times New Roman" panose="02020603050405020304" pitchFamily="18" charset="0"/>
            <a:cs typeface="Times New Roman" panose="02020603050405020304" pitchFamily="18" charset="0"/>
          </a:endParaRPr>
        </a:p>
      </dgm:t>
    </dgm:pt>
    <dgm:pt modelId="{D231D2AB-EF90-417F-8BC6-D398DA6DCAD9}" type="parTrans" cxnId="{FD481FA8-A8F5-43EC-B874-D874D221BDF0}">
      <dgm:prSet/>
      <dgm:spPr/>
      <dgm:t>
        <a:bodyPr/>
        <a:lstStyle/>
        <a:p>
          <a:endParaRPr lang="en-US" sz="2000">
            <a:latin typeface="Times New Roman" panose="02020603050405020304" pitchFamily="18" charset="0"/>
            <a:cs typeface="Times New Roman" panose="02020603050405020304" pitchFamily="18" charset="0"/>
          </a:endParaRPr>
        </a:p>
      </dgm:t>
    </dgm:pt>
    <dgm:pt modelId="{C7ED10B2-7672-4AE6-906E-4B433E7B650B}" type="sibTrans" cxnId="{FD481FA8-A8F5-43EC-B874-D874D221BDF0}">
      <dgm:prSet/>
      <dgm:spPr/>
      <dgm:t>
        <a:bodyPr/>
        <a:lstStyle/>
        <a:p>
          <a:endParaRPr lang="en-US" sz="2000">
            <a:latin typeface="Times New Roman" panose="02020603050405020304" pitchFamily="18" charset="0"/>
            <a:cs typeface="Times New Roman" panose="02020603050405020304" pitchFamily="18" charset="0"/>
          </a:endParaRPr>
        </a:p>
      </dgm:t>
    </dgm:pt>
    <dgm:pt modelId="{8126114C-E568-47C9-9C95-5C2ED84B395E}">
      <dgm:prSet custT="1"/>
      <dgm:spPr/>
      <dgm:t>
        <a:bodyPr/>
        <a:lstStyle/>
        <a:p>
          <a:pPr marR="0" algn="ctr" rtl="0"/>
          <a:r>
            <a:rPr lang="en-GB" sz="600">
              <a:latin typeface="Times New Roman" panose="02020603050405020304" pitchFamily="18" charset="0"/>
              <a:cs typeface="Times New Roman" panose="02020603050405020304" pitchFamily="18" charset="0"/>
            </a:rPr>
            <a:t>Wireframing and Prototyping</a:t>
          </a:r>
          <a:endParaRPr lang="en-US" sz="600">
            <a:latin typeface="Times New Roman" panose="02020603050405020304" pitchFamily="18" charset="0"/>
            <a:cs typeface="Times New Roman" panose="02020603050405020304" pitchFamily="18" charset="0"/>
          </a:endParaRPr>
        </a:p>
      </dgm:t>
    </dgm:pt>
    <dgm:pt modelId="{25BA1CF0-6DC6-4882-B6B0-AD9174430E4F}" type="parTrans" cxnId="{AEBB9D05-141C-44CE-AB11-5F9650CCE666}">
      <dgm:prSet/>
      <dgm:spPr/>
      <dgm:t>
        <a:bodyPr/>
        <a:lstStyle/>
        <a:p>
          <a:endParaRPr lang="en-US" sz="2000">
            <a:latin typeface="Times New Roman" panose="02020603050405020304" pitchFamily="18" charset="0"/>
            <a:cs typeface="Times New Roman" panose="02020603050405020304" pitchFamily="18" charset="0"/>
          </a:endParaRPr>
        </a:p>
      </dgm:t>
    </dgm:pt>
    <dgm:pt modelId="{037BFDAF-7C6A-44AA-A6B3-CBFFC3889782}" type="sibTrans" cxnId="{AEBB9D05-141C-44CE-AB11-5F9650CCE666}">
      <dgm:prSet/>
      <dgm:spPr/>
      <dgm:t>
        <a:bodyPr/>
        <a:lstStyle/>
        <a:p>
          <a:endParaRPr lang="en-US" sz="2000">
            <a:latin typeface="Times New Roman" panose="02020603050405020304" pitchFamily="18" charset="0"/>
            <a:cs typeface="Times New Roman" panose="02020603050405020304" pitchFamily="18" charset="0"/>
          </a:endParaRPr>
        </a:p>
      </dgm:t>
    </dgm:pt>
    <dgm:pt modelId="{42B8FE87-BD02-450A-8635-B72830634701}">
      <dgm:prSet custT="1"/>
      <dgm:spPr/>
      <dgm:t>
        <a:bodyPr/>
        <a:lstStyle/>
        <a:p>
          <a:pPr marR="0" algn="ctr" rtl="0"/>
          <a:r>
            <a:rPr lang="en-GB" sz="600">
              <a:latin typeface="Times New Roman" panose="02020603050405020304" pitchFamily="18" charset="0"/>
              <a:cs typeface="Times New Roman" panose="02020603050405020304" pitchFamily="18" charset="0"/>
            </a:rPr>
            <a:t>Front-end Coding</a:t>
          </a:r>
          <a:endParaRPr lang="en-US" sz="600">
            <a:latin typeface="Times New Roman" panose="02020603050405020304" pitchFamily="18" charset="0"/>
            <a:cs typeface="Times New Roman" panose="02020603050405020304" pitchFamily="18" charset="0"/>
          </a:endParaRPr>
        </a:p>
      </dgm:t>
    </dgm:pt>
    <dgm:pt modelId="{2B1DCDE8-B0BC-4061-AE6D-46841262AA1D}" type="parTrans" cxnId="{CBC5EB3D-CCEE-4FC5-9774-B2DF55DD999F}">
      <dgm:prSet/>
      <dgm:spPr/>
      <dgm:t>
        <a:bodyPr/>
        <a:lstStyle/>
        <a:p>
          <a:endParaRPr lang="en-US" sz="2000">
            <a:latin typeface="Times New Roman" panose="02020603050405020304" pitchFamily="18" charset="0"/>
            <a:cs typeface="Times New Roman" panose="02020603050405020304" pitchFamily="18" charset="0"/>
          </a:endParaRPr>
        </a:p>
      </dgm:t>
    </dgm:pt>
    <dgm:pt modelId="{9F259F94-FE4E-43D2-BB38-BC3F14D6B90E}" type="sibTrans" cxnId="{CBC5EB3D-CCEE-4FC5-9774-B2DF55DD999F}">
      <dgm:prSet/>
      <dgm:spPr/>
      <dgm:t>
        <a:bodyPr/>
        <a:lstStyle/>
        <a:p>
          <a:endParaRPr lang="en-US" sz="2000">
            <a:latin typeface="Times New Roman" panose="02020603050405020304" pitchFamily="18" charset="0"/>
            <a:cs typeface="Times New Roman" panose="02020603050405020304" pitchFamily="18" charset="0"/>
          </a:endParaRPr>
        </a:p>
      </dgm:t>
    </dgm:pt>
    <dgm:pt modelId="{CF679183-EA75-4B4A-8460-53CCC9E5A3BB}">
      <dgm:prSet custT="1"/>
      <dgm:spPr/>
      <dgm:t>
        <a:bodyPr/>
        <a:lstStyle/>
        <a:p>
          <a:pPr marR="0" algn="ctr" rtl="0"/>
          <a:r>
            <a:rPr lang="en-GB" sz="600">
              <a:latin typeface="Times New Roman" panose="02020603050405020304" pitchFamily="18" charset="0"/>
              <a:cs typeface="Times New Roman" panose="02020603050405020304" pitchFamily="18" charset="0"/>
            </a:rPr>
            <a:t>Responsive Design Implementation</a:t>
          </a:r>
          <a:endParaRPr lang="en-US" sz="600">
            <a:latin typeface="Times New Roman" panose="02020603050405020304" pitchFamily="18" charset="0"/>
            <a:cs typeface="Times New Roman" panose="02020603050405020304" pitchFamily="18" charset="0"/>
          </a:endParaRPr>
        </a:p>
      </dgm:t>
    </dgm:pt>
    <dgm:pt modelId="{331F4C54-31DD-4AF2-90D0-CB7A12E64108}" type="parTrans" cxnId="{28DEC368-E983-4338-83C6-DBB4D4DA5C85}">
      <dgm:prSet/>
      <dgm:spPr/>
      <dgm:t>
        <a:bodyPr/>
        <a:lstStyle/>
        <a:p>
          <a:endParaRPr lang="en-US" sz="2000">
            <a:latin typeface="Times New Roman" panose="02020603050405020304" pitchFamily="18" charset="0"/>
            <a:cs typeface="Times New Roman" panose="02020603050405020304" pitchFamily="18" charset="0"/>
          </a:endParaRPr>
        </a:p>
      </dgm:t>
    </dgm:pt>
    <dgm:pt modelId="{338C8D5C-609A-42DD-88B2-D580C8C35BBB}" type="sibTrans" cxnId="{28DEC368-E983-4338-83C6-DBB4D4DA5C85}">
      <dgm:prSet/>
      <dgm:spPr/>
      <dgm:t>
        <a:bodyPr/>
        <a:lstStyle/>
        <a:p>
          <a:endParaRPr lang="en-US" sz="2000">
            <a:latin typeface="Times New Roman" panose="02020603050405020304" pitchFamily="18" charset="0"/>
            <a:cs typeface="Times New Roman" panose="02020603050405020304" pitchFamily="18" charset="0"/>
          </a:endParaRPr>
        </a:p>
      </dgm:t>
    </dgm:pt>
    <dgm:pt modelId="{53038513-AE71-458B-B668-3645AD206B89}">
      <dgm:prSet custT="1"/>
      <dgm:spPr/>
      <dgm:t>
        <a:bodyPr/>
        <a:lstStyle/>
        <a:p>
          <a:pPr marR="0" algn="ctr" rtl="0"/>
          <a:r>
            <a:rPr lang="en-GB" sz="600">
              <a:latin typeface="Times New Roman" panose="02020603050405020304" pitchFamily="18" charset="0"/>
              <a:cs typeface="Times New Roman" panose="02020603050405020304" pitchFamily="18" charset="0"/>
            </a:rPr>
            <a:t>Back-end Development and Database Integration</a:t>
          </a:r>
          <a:endParaRPr lang="en-US" sz="600">
            <a:latin typeface="Times New Roman" panose="02020603050405020304" pitchFamily="18" charset="0"/>
            <a:cs typeface="Times New Roman" panose="02020603050405020304" pitchFamily="18" charset="0"/>
          </a:endParaRPr>
        </a:p>
      </dgm:t>
    </dgm:pt>
    <dgm:pt modelId="{1069A498-8B0C-433D-A5AB-88F02E2B0FCA}" type="parTrans" cxnId="{01CE534B-365B-4C77-8B92-743D3F7A277D}">
      <dgm:prSet/>
      <dgm:spPr/>
      <dgm:t>
        <a:bodyPr/>
        <a:lstStyle/>
        <a:p>
          <a:endParaRPr lang="en-US" sz="2000">
            <a:latin typeface="Times New Roman" panose="02020603050405020304" pitchFamily="18" charset="0"/>
            <a:cs typeface="Times New Roman" panose="02020603050405020304" pitchFamily="18" charset="0"/>
          </a:endParaRPr>
        </a:p>
      </dgm:t>
    </dgm:pt>
    <dgm:pt modelId="{D68BF6EC-D7CE-49B9-A446-6FCDD5490297}" type="sibTrans" cxnId="{01CE534B-365B-4C77-8B92-743D3F7A277D}">
      <dgm:prSet/>
      <dgm:spPr/>
      <dgm:t>
        <a:bodyPr/>
        <a:lstStyle/>
        <a:p>
          <a:endParaRPr lang="en-US" sz="2000">
            <a:latin typeface="Times New Roman" panose="02020603050405020304" pitchFamily="18" charset="0"/>
            <a:cs typeface="Times New Roman" panose="02020603050405020304" pitchFamily="18" charset="0"/>
          </a:endParaRPr>
        </a:p>
      </dgm:t>
    </dgm:pt>
    <dgm:pt modelId="{9CD9314F-BCBE-44A6-A34C-AFBA645EFE7E}">
      <dgm:prSet custT="1"/>
      <dgm:spPr/>
      <dgm:t>
        <a:bodyPr/>
        <a:lstStyle/>
        <a:p>
          <a:pPr marR="0" algn="ctr" rtl="0"/>
          <a:r>
            <a:rPr lang="en-GB" sz="600">
              <a:latin typeface="Times New Roman" panose="02020603050405020304" pitchFamily="18" charset="0"/>
              <a:cs typeface="Times New Roman" panose="02020603050405020304" pitchFamily="18" charset="0"/>
            </a:rPr>
            <a:t>Server Setup and Configuration</a:t>
          </a:r>
          <a:endParaRPr lang="en-US" sz="600">
            <a:latin typeface="Times New Roman" panose="02020603050405020304" pitchFamily="18" charset="0"/>
            <a:cs typeface="Times New Roman" panose="02020603050405020304" pitchFamily="18" charset="0"/>
          </a:endParaRPr>
        </a:p>
      </dgm:t>
    </dgm:pt>
    <dgm:pt modelId="{7E9EBE94-5DE5-466A-94FD-97F23186334C}" type="parTrans" cxnId="{8D32B2FE-AB5A-4D86-9780-897E011FF9FC}">
      <dgm:prSet/>
      <dgm:spPr/>
      <dgm:t>
        <a:bodyPr/>
        <a:lstStyle/>
        <a:p>
          <a:endParaRPr lang="en-US" sz="2000">
            <a:latin typeface="Times New Roman" panose="02020603050405020304" pitchFamily="18" charset="0"/>
            <a:cs typeface="Times New Roman" panose="02020603050405020304" pitchFamily="18" charset="0"/>
          </a:endParaRPr>
        </a:p>
      </dgm:t>
    </dgm:pt>
    <dgm:pt modelId="{49D47E5C-9724-46AD-8EF9-31EDB801533E}" type="sibTrans" cxnId="{8D32B2FE-AB5A-4D86-9780-897E011FF9FC}">
      <dgm:prSet/>
      <dgm:spPr/>
      <dgm:t>
        <a:bodyPr/>
        <a:lstStyle/>
        <a:p>
          <a:endParaRPr lang="en-US" sz="2000">
            <a:latin typeface="Times New Roman" panose="02020603050405020304" pitchFamily="18" charset="0"/>
            <a:cs typeface="Times New Roman" panose="02020603050405020304" pitchFamily="18" charset="0"/>
          </a:endParaRPr>
        </a:p>
      </dgm:t>
    </dgm:pt>
    <dgm:pt modelId="{FE996D92-D925-4BA7-B87F-A9D48588D165}">
      <dgm:prSet custT="1"/>
      <dgm:spPr/>
      <dgm:t>
        <a:bodyPr/>
        <a:lstStyle/>
        <a:p>
          <a:pPr marR="0" algn="ctr" rtl="0"/>
          <a:r>
            <a:rPr lang="en-GB" sz="600">
              <a:latin typeface="Times New Roman" panose="02020603050405020304" pitchFamily="18" charset="0"/>
              <a:cs typeface="Times New Roman" panose="02020603050405020304" pitchFamily="18" charset="0"/>
            </a:rPr>
            <a:t>Database Design and Development</a:t>
          </a:r>
          <a:endParaRPr lang="en-US" sz="600">
            <a:latin typeface="Times New Roman" panose="02020603050405020304" pitchFamily="18" charset="0"/>
            <a:cs typeface="Times New Roman" panose="02020603050405020304" pitchFamily="18" charset="0"/>
          </a:endParaRPr>
        </a:p>
      </dgm:t>
    </dgm:pt>
    <dgm:pt modelId="{486D3DEA-E003-41F5-AE6F-AFC5FE685120}" type="parTrans" cxnId="{EE064F4E-E3A2-4729-A676-B35A6708518D}">
      <dgm:prSet/>
      <dgm:spPr/>
      <dgm:t>
        <a:bodyPr/>
        <a:lstStyle/>
        <a:p>
          <a:endParaRPr lang="en-US" sz="2000">
            <a:latin typeface="Times New Roman" panose="02020603050405020304" pitchFamily="18" charset="0"/>
            <a:cs typeface="Times New Roman" panose="02020603050405020304" pitchFamily="18" charset="0"/>
          </a:endParaRPr>
        </a:p>
      </dgm:t>
    </dgm:pt>
    <dgm:pt modelId="{82F370BF-8AFA-4615-8988-D7879474B7F4}" type="sibTrans" cxnId="{EE064F4E-E3A2-4729-A676-B35A6708518D}">
      <dgm:prSet/>
      <dgm:spPr/>
      <dgm:t>
        <a:bodyPr/>
        <a:lstStyle/>
        <a:p>
          <a:endParaRPr lang="en-US" sz="2000">
            <a:latin typeface="Times New Roman" panose="02020603050405020304" pitchFamily="18" charset="0"/>
            <a:cs typeface="Times New Roman" panose="02020603050405020304" pitchFamily="18" charset="0"/>
          </a:endParaRPr>
        </a:p>
      </dgm:t>
    </dgm:pt>
    <dgm:pt modelId="{334A6BB4-1016-4C39-B92C-FFEBF374C25C}">
      <dgm:prSet custT="1"/>
      <dgm:spPr/>
      <dgm:t>
        <a:bodyPr/>
        <a:lstStyle/>
        <a:p>
          <a:pPr marR="0" algn="ctr" rtl="0"/>
          <a:r>
            <a:rPr lang="en-GB" sz="600">
              <a:latin typeface="Times New Roman" panose="02020603050405020304" pitchFamily="18" charset="0"/>
              <a:cs typeface="Times New Roman" panose="02020603050405020304" pitchFamily="18" charset="0"/>
            </a:rPr>
            <a:t>Back-end Coding</a:t>
          </a:r>
          <a:endParaRPr lang="en-US" sz="600">
            <a:latin typeface="Times New Roman" panose="02020603050405020304" pitchFamily="18" charset="0"/>
            <a:cs typeface="Times New Roman" panose="02020603050405020304" pitchFamily="18" charset="0"/>
          </a:endParaRPr>
        </a:p>
      </dgm:t>
    </dgm:pt>
    <dgm:pt modelId="{1248D7D9-4E76-4844-9298-F8ACCE148EEB}" type="parTrans" cxnId="{E189F057-9DFE-45BF-90BA-6EA6042F29E4}">
      <dgm:prSet/>
      <dgm:spPr/>
      <dgm:t>
        <a:bodyPr/>
        <a:lstStyle/>
        <a:p>
          <a:endParaRPr lang="en-US" sz="2000">
            <a:latin typeface="Times New Roman" panose="02020603050405020304" pitchFamily="18" charset="0"/>
            <a:cs typeface="Times New Roman" panose="02020603050405020304" pitchFamily="18" charset="0"/>
          </a:endParaRPr>
        </a:p>
      </dgm:t>
    </dgm:pt>
    <dgm:pt modelId="{9AFA6E22-1E1C-41B8-82F2-28DF1DC5101D}" type="sibTrans" cxnId="{E189F057-9DFE-45BF-90BA-6EA6042F29E4}">
      <dgm:prSet/>
      <dgm:spPr/>
      <dgm:t>
        <a:bodyPr/>
        <a:lstStyle/>
        <a:p>
          <a:endParaRPr lang="en-US" sz="2000">
            <a:latin typeface="Times New Roman" panose="02020603050405020304" pitchFamily="18" charset="0"/>
            <a:cs typeface="Times New Roman" panose="02020603050405020304" pitchFamily="18" charset="0"/>
          </a:endParaRPr>
        </a:p>
      </dgm:t>
    </dgm:pt>
    <dgm:pt modelId="{79CBB8DB-EF0F-423B-9C18-7CE4DB3F9D4A}">
      <dgm:prSet custT="1"/>
      <dgm:spPr/>
      <dgm:t>
        <a:bodyPr/>
        <a:lstStyle/>
        <a:p>
          <a:pPr marR="0" algn="ctr" rtl="0"/>
          <a:r>
            <a:rPr lang="en-GB" sz="600">
              <a:latin typeface="Times New Roman" panose="02020603050405020304" pitchFamily="18" charset="0"/>
              <a:cs typeface="Times New Roman" panose="02020603050405020304" pitchFamily="18" charset="0"/>
            </a:rPr>
            <a:t>API Integration</a:t>
          </a:r>
          <a:endParaRPr lang="en-US" sz="600">
            <a:latin typeface="Times New Roman" panose="02020603050405020304" pitchFamily="18" charset="0"/>
            <a:cs typeface="Times New Roman" panose="02020603050405020304" pitchFamily="18" charset="0"/>
          </a:endParaRPr>
        </a:p>
      </dgm:t>
    </dgm:pt>
    <dgm:pt modelId="{74F7843A-3848-4073-9F1F-1E74706E2C7C}" type="parTrans" cxnId="{4F202A05-3833-43C7-A4D1-640A7C5391DA}">
      <dgm:prSet/>
      <dgm:spPr/>
      <dgm:t>
        <a:bodyPr/>
        <a:lstStyle/>
        <a:p>
          <a:endParaRPr lang="en-US" sz="2000">
            <a:latin typeface="Times New Roman" panose="02020603050405020304" pitchFamily="18" charset="0"/>
            <a:cs typeface="Times New Roman" panose="02020603050405020304" pitchFamily="18" charset="0"/>
          </a:endParaRPr>
        </a:p>
      </dgm:t>
    </dgm:pt>
    <dgm:pt modelId="{30E4E147-7F7C-4E68-BB77-A1D32F1E96F9}" type="sibTrans" cxnId="{4F202A05-3833-43C7-A4D1-640A7C5391DA}">
      <dgm:prSet/>
      <dgm:spPr/>
      <dgm:t>
        <a:bodyPr/>
        <a:lstStyle/>
        <a:p>
          <a:endParaRPr lang="en-US" sz="2000">
            <a:latin typeface="Times New Roman" panose="02020603050405020304" pitchFamily="18" charset="0"/>
            <a:cs typeface="Times New Roman" panose="02020603050405020304" pitchFamily="18" charset="0"/>
          </a:endParaRPr>
        </a:p>
      </dgm:t>
    </dgm:pt>
    <dgm:pt modelId="{E9DB9A36-B2D4-4CA4-9E46-75CA0BC3CBCF}">
      <dgm:prSet custT="1"/>
      <dgm:spPr/>
      <dgm:t>
        <a:bodyPr/>
        <a:lstStyle/>
        <a:p>
          <a:pPr marR="0" algn="ctr" rtl="0"/>
          <a:r>
            <a:rPr lang="en-GB" sz="600">
              <a:latin typeface="Times New Roman" panose="02020603050405020304" pitchFamily="18" charset="0"/>
              <a:cs typeface="Times New Roman" panose="02020603050405020304" pitchFamily="18" charset="0"/>
            </a:rPr>
            <a:t>Third-Party Service Integration</a:t>
          </a:r>
          <a:endParaRPr lang="en-US" sz="600">
            <a:latin typeface="Times New Roman" panose="02020603050405020304" pitchFamily="18" charset="0"/>
            <a:cs typeface="Times New Roman" panose="02020603050405020304" pitchFamily="18" charset="0"/>
          </a:endParaRPr>
        </a:p>
      </dgm:t>
    </dgm:pt>
    <dgm:pt modelId="{BE15AF0A-106B-4C85-AFC6-ECE2A0861A4C}" type="parTrans" cxnId="{A905125F-8BC4-4C04-946A-44E6866D6E09}">
      <dgm:prSet/>
      <dgm:spPr/>
      <dgm:t>
        <a:bodyPr/>
        <a:lstStyle/>
        <a:p>
          <a:endParaRPr lang="en-US" sz="2000">
            <a:latin typeface="Times New Roman" panose="02020603050405020304" pitchFamily="18" charset="0"/>
            <a:cs typeface="Times New Roman" panose="02020603050405020304" pitchFamily="18" charset="0"/>
          </a:endParaRPr>
        </a:p>
      </dgm:t>
    </dgm:pt>
    <dgm:pt modelId="{0FA1C86E-C021-428C-B525-253BC48AD728}" type="sibTrans" cxnId="{A905125F-8BC4-4C04-946A-44E6866D6E09}">
      <dgm:prSet/>
      <dgm:spPr/>
      <dgm:t>
        <a:bodyPr/>
        <a:lstStyle/>
        <a:p>
          <a:endParaRPr lang="en-US" sz="2000">
            <a:latin typeface="Times New Roman" panose="02020603050405020304" pitchFamily="18" charset="0"/>
            <a:cs typeface="Times New Roman" panose="02020603050405020304" pitchFamily="18" charset="0"/>
          </a:endParaRPr>
        </a:p>
      </dgm:t>
    </dgm:pt>
    <dgm:pt modelId="{62FCCBE7-E713-4CB7-A839-FD6BC17B3988}">
      <dgm:prSet custT="1"/>
      <dgm:spPr/>
      <dgm:t>
        <a:bodyPr/>
        <a:lstStyle/>
        <a:p>
          <a:pPr marR="0" algn="ctr" rtl="0"/>
          <a:r>
            <a:rPr lang="en-GB" sz="600">
              <a:latin typeface="Times New Roman" panose="02020603050405020304" pitchFamily="18" charset="0"/>
              <a:cs typeface="Times New Roman" panose="02020603050405020304" pitchFamily="18" charset="0"/>
            </a:rPr>
            <a:t>Payment Gateway Integration</a:t>
          </a:r>
          <a:endParaRPr lang="en-US" sz="600">
            <a:latin typeface="Times New Roman" panose="02020603050405020304" pitchFamily="18" charset="0"/>
            <a:cs typeface="Times New Roman" panose="02020603050405020304" pitchFamily="18" charset="0"/>
          </a:endParaRPr>
        </a:p>
      </dgm:t>
    </dgm:pt>
    <dgm:pt modelId="{DE56419F-CE64-425C-B3DF-EBF9BDC98536}" type="parTrans" cxnId="{5B769AF8-1169-49A1-85D8-F3E8FB5B45A6}">
      <dgm:prSet/>
      <dgm:spPr/>
      <dgm:t>
        <a:bodyPr/>
        <a:lstStyle/>
        <a:p>
          <a:endParaRPr lang="en-US" sz="2000">
            <a:latin typeface="Times New Roman" panose="02020603050405020304" pitchFamily="18" charset="0"/>
            <a:cs typeface="Times New Roman" panose="02020603050405020304" pitchFamily="18" charset="0"/>
          </a:endParaRPr>
        </a:p>
      </dgm:t>
    </dgm:pt>
    <dgm:pt modelId="{AFAEF15F-7ABF-4311-9E77-29AF593DDCAB}" type="sibTrans" cxnId="{5B769AF8-1169-49A1-85D8-F3E8FB5B45A6}">
      <dgm:prSet/>
      <dgm:spPr/>
      <dgm:t>
        <a:bodyPr/>
        <a:lstStyle/>
        <a:p>
          <a:endParaRPr lang="en-US" sz="2000">
            <a:latin typeface="Times New Roman" panose="02020603050405020304" pitchFamily="18" charset="0"/>
            <a:cs typeface="Times New Roman" panose="02020603050405020304" pitchFamily="18" charset="0"/>
          </a:endParaRPr>
        </a:p>
      </dgm:t>
    </dgm:pt>
    <dgm:pt modelId="{C517B8E7-6F55-4731-A434-5E7AABF0906C}">
      <dgm:prSet custT="1"/>
      <dgm:spPr/>
      <dgm:t>
        <a:bodyPr/>
        <a:lstStyle/>
        <a:p>
          <a:pPr marR="0" algn="ctr" rtl="0"/>
          <a:r>
            <a:rPr lang="en-GB" sz="600">
              <a:latin typeface="Times New Roman" panose="02020603050405020304" pitchFamily="18" charset="0"/>
              <a:cs typeface="Times New Roman" panose="02020603050405020304" pitchFamily="18" charset="0"/>
            </a:rPr>
            <a:t>Shipping Provider Integration</a:t>
          </a:r>
          <a:endParaRPr lang="en-US" sz="600">
            <a:latin typeface="Times New Roman" panose="02020603050405020304" pitchFamily="18" charset="0"/>
            <a:cs typeface="Times New Roman" panose="02020603050405020304" pitchFamily="18" charset="0"/>
          </a:endParaRPr>
        </a:p>
      </dgm:t>
    </dgm:pt>
    <dgm:pt modelId="{73A54F4C-C68B-4797-A246-A100D1D82FA9}" type="parTrans" cxnId="{7D593402-4ACF-4255-806E-930CFDD25933}">
      <dgm:prSet/>
      <dgm:spPr/>
      <dgm:t>
        <a:bodyPr/>
        <a:lstStyle/>
        <a:p>
          <a:endParaRPr lang="en-US" sz="2000">
            <a:latin typeface="Times New Roman" panose="02020603050405020304" pitchFamily="18" charset="0"/>
            <a:cs typeface="Times New Roman" panose="02020603050405020304" pitchFamily="18" charset="0"/>
          </a:endParaRPr>
        </a:p>
      </dgm:t>
    </dgm:pt>
    <dgm:pt modelId="{C922AF44-B4A4-45F7-A4DA-F471EC7F01DC}" type="sibTrans" cxnId="{7D593402-4ACF-4255-806E-930CFDD25933}">
      <dgm:prSet/>
      <dgm:spPr/>
      <dgm:t>
        <a:bodyPr/>
        <a:lstStyle/>
        <a:p>
          <a:endParaRPr lang="en-US" sz="2000">
            <a:latin typeface="Times New Roman" panose="02020603050405020304" pitchFamily="18" charset="0"/>
            <a:cs typeface="Times New Roman" panose="02020603050405020304" pitchFamily="18" charset="0"/>
          </a:endParaRPr>
        </a:p>
      </dgm:t>
    </dgm:pt>
    <dgm:pt modelId="{AAE372A7-C5DC-4AAC-BE15-0C22588BE7A2}">
      <dgm:prSet custT="1"/>
      <dgm:spPr/>
      <dgm:t>
        <a:bodyPr/>
        <a:lstStyle/>
        <a:p>
          <a:pPr marR="0" algn="ctr" rtl="0"/>
          <a:r>
            <a:rPr lang="en-GB" sz="600">
              <a:latin typeface="Times New Roman" panose="02020603050405020304" pitchFamily="18" charset="0"/>
              <a:cs typeface="Times New Roman" panose="02020603050405020304" pitchFamily="18" charset="0"/>
            </a:rPr>
            <a:t>Inventory Management System Integration</a:t>
          </a:r>
          <a:endParaRPr lang="en-US" sz="600">
            <a:latin typeface="Times New Roman" panose="02020603050405020304" pitchFamily="18" charset="0"/>
            <a:cs typeface="Times New Roman" panose="02020603050405020304" pitchFamily="18" charset="0"/>
          </a:endParaRPr>
        </a:p>
      </dgm:t>
    </dgm:pt>
    <dgm:pt modelId="{500F5B2F-0246-45E2-8EF9-5B3B6C84E314}" type="parTrans" cxnId="{C6B46DF8-517C-4D29-A0E7-0D0380FC9040}">
      <dgm:prSet/>
      <dgm:spPr/>
      <dgm:t>
        <a:bodyPr/>
        <a:lstStyle/>
        <a:p>
          <a:endParaRPr lang="en-US" sz="2000">
            <a:latin typeface="Times New Roman" panose="02020603050405020304" pitchFamily="18" charset="0"/>
            <a:cs typeface="Times New Roman" panose="02020603050405020304" pitchFamily="18" charset="0"/>
          </a:endParaRPr>
        </a:p>
      </dgm:t>
    </dgm:pt>
    <dgm:pt modelId="{271027C2-E5D4-474E-9C15-00B32CEE1F62}" type="sibTrans" cxnId="{C6B46DF8-517C-4D29-A0E7-0D0380FC9040}">
      <dgm:prSet/>
      <dgm:spPr/>
      <dgm:t>
        <a:bodyPr/>
        <a:lstStyle/>
        <a:p>
          <a:endParaRPr lang="en-US" sz="2000">
            <a:latin typeface="Times New Roman" panose="02020603050405020304" pitchFamily="18" charset="0"/>
            <a:cs typeface="Times New Roman" panose="02020603050405020304" pitchFamily="18" charset="0"/>
          </a:endParaRPr>
        </a:p>
      </dgm:t>
    </dgm:pt>
    <dgm:pt modelId="{8298E677-9123-46A2-BCF7-D560A345B3EC}">
      <dgm:prSet custT="1"/>
      <dgm:spPr/>
      <dgm:t>
        <a:bodyPr/>
        <a:lstStyle/>
        <a:p>
          <a:pPr marR="0" algn="ctr" rtl="0"/>
          <a:r>
            <a:rPr lang="en-GB" sz="600">
              <a:latin typeface="Times New Roman" panose="02020603050405020304" pitchFamily="18" charset="0"/>
              <a:cs typeface="Times New Roman" panose="02020603050405020304" pitchFamily="18" charset="0"/>
            </a:rPr>
            <a:t>Testing and Quality Assurance</a:t>
          </a:r>
          <a:endParaRPr lang="en-US" sz="600">
            <a:latin typeface="Times New Roman" panose="02020603050405020304" pitchFamily="18" charset="0"/>
            <a:cs typeface="Times New Roman" panose="02020603050405020304" pitchFamily="18" charset="0"/>
          </a:endParaRPr>
        </a:p>
      </dgm:t>
    </dgm:pt>
    <dgm:pt modelId="{BCB35FF6-8775-4D3B-B9D8-FFA9100B4D8D}" type="parTrans" cxnId="{F7740A55-AFA7-4167-B3D1-0BD7434E616C}">
      <dgm:prSet/>
      <dgm:spPr/>
      <dgm:t>
        <a:bodyPr/>
        <a:lstStyle/>
        <a:p>
          <a:endParaRPr lang="en-US" sz="2000">
            <a:latin typeface="Times New Roman" panose="02020603050405020304" pitchFamily="18" charset="0"/>
            <a:cs typeface="Times New Roman" panose="02020603050405020304" pitchFamily="18" charset="0"/>
          </a:endParaRPr>
        </a:p>
      </dgm:t>
    </dgm:pt>
    <dgm:pt modelId="{BFF06B0D-C482-4F5C-A411-CC1570AFFDBF}" type="sibTrans" cxnId="{F7740A55-AFA7-4167-B3D1-0BD7434E616C}">
      <dgm:prSet/>
      <dgm:spPr/>
      <dgm:t>
        <a:bodyPr/>
        <a:lstStyle/>
        <a:p>
          <a:endParaRPr lang="en-US" sz="2000">
            <a:latin typeface="Times New Roman" panose="02020603050405020304" pitchFamily="18" charset="0"/>
            <a:cs typeface="Times New Roman" panose="02020603050405020304" pitchFamily="18" charset="0"/>
          </a:endParaRPr>
        </a:p>
      </dgm:t>
    </dgm:pt>
    <dgm:pt modelId="{5D477428-6255-4BB3-96FB-9114DB6A7F82}">
      <dgm:prSet custT="1"/>
      <dgm:spPr/>
      <dgm:t>
        <a:bodyPr/>
        <a:lstStyle/>
        <a:p>
          <a:pPr marR="0" algn="ctr" rtl="0"/>
          <a:r>
            <a:rPr lang="en-GB" sz="600">
              <a:latin typeface="Times New Roman" panose="02020603050405020304" pitchFamily="18" charset="0"/>
              <a:cs typeface="Times New Roman" panose="02020603050405020304" pitchFamily="18" charset="0"/>
            </a:rPr>
            <a:t>Unit Testing</a:t>
          </a:r>
          <a:endParaRPr lang="en-US" sz="600">
            <a:latin typeface="Times New Roman" panose="02020603050405020304" pitchFamily="18" charset="0"/>
            <a:cs typeface="Times New Roman" panose="02020603050405020304" pitchFamily="18" charset="0"/>
          </a:endParaRPr>
        </a:p>
      </dgm:t>
    </dgm:pt>
    <dgm:pt modelId="{D138F017-98EE-4181-8A4B-91782C9E239F}" type="parTrans" cxnId="{0C8EC862-C2D5-491E-8F57-248567438263}">
      <dgm:prSet/>
      <dgm:spPr/>
      <dgm:t>
        <a:bodyPr/>
        <a:lstStyle/>
        <a:p>
          <a:endParaRPr lang="en-US" sz="2000">
            <a:latin typeface="Times New Roman" panose="02020603050405020304" pitchFamily="18" charset="0"/>
            <a:cs typeface="Times New Roman" panose="02020603050405020304" pitchFamily="18" charset="0"/>
          </a:endParaRPr>
        </a:p>
      </dgm:t>
    </dgm:pt>
    <dgm:pt modelId="{CB6EEACF-A19D-4F48-9EBA-F46F54A61A3B}" type="sibTrans" cxnId="{0C8EC862-C2D5-491E-8F57-248567438263}">
      <dgm:prSet/>
      <dgm:spPr/>
      <dgm:t>
        <a:bodyPr/>
        <a:lstStyle/>
        <a:p>
          <a:endParaRPr lang="en-US" sz="2000">
            <a:latin typeface="Times New Roman" panose="02020603050405020304" pitchFamily="18" charset="0"/>
            <a:cs typeface="Times New Roman" panose="02020603050405020304" pitchFamily="18" charset="0"/>
          </a:endParaRPr>
        </a:p>
      </dgm:t>
    </dgm:pt>
    <dgm:pt modelId="{679BA6D7-09A8-42D9-9493-29F933545DFB}">
      <dgm:prSet custT="1"/>
      <dgm:spPr/>
      <dgm:t>
        <a:bodyPr/>
        <a:lstStyle/>
        <a:p>
          <a:pPr marR="0" algn="ctr" rtl="0"/>
          <a:r>
            <a:rPr lang="en-GB" sz="600">
              <a:latin typeface="Times New Roman" panose="02020603050405020304" pitchFamily="18" charset="0"/>
              <a:cs typeface="Times New Roman" panose="02020603050405020304" pitchFamily="18" charset="0"/>
            </a:rPr>
            <a:t>Functional Testing</a:t>
          </a:r>
          <a:endParaRPr lang="en-US" sz="600">
            <a:latin typeface="Times New Roman" panose="02020603050405020304" pitchFamily="18" charset="0"/>
            <a:cs typeface="Times New Roman" panose="02020603050405020304" pitchFamily="18" charset="0"/>
          </a:endParaRPr>
        </a:p>
      </dgm:t>
    </dgm:pt>
    <dgm:pt modelId="{8303DA93-23AC-4CA2-8D4F-2E924ED6C056}" type="parTrans" cxnId="{70C3A501-CF9B-411C-9812-98FC658D57B2}">
      <dgm:prSet/>
      <dgm:spPr/>
      <dgm:t>
        <a:bodyPr/>
        <a:lstStyle/>
        <a:p>
          <a:endParaRPr lang="en-US" sz="2000">
            <a:latin typeface="Times New Roman" panose="02020603050405020304" pitchFamily="18" charset="0"/>
            <a:cs typeface="Times New Roman" panose="02020603050405020304" pitchFamily="18" charset="0"/>
          </a:endParaRPr>
        </a:p>
      </dgm:t>
    </dgm:pt>
    <dgm:pt modelId="{3F55CE6F-EE80-4608-8F6E-B65FE7BE49AC}" type="sibTrans" cxnId="{70C3A501-CF9B-411C-9812-98FC658D57B2}">
      <dgm:prSet/>
      <dgm:spPr/>
      <dgm:t>
        <a:bodyPr/>
        <a:lstStyle/>
        <a:p>
          <a:endParaRPr lang="en-US" sz="2000">
            <a:latin typeface="Times New Roman" panose="02020603050405020304" pitchFamily="18" charset="0"/>
            <a:cs typeface="Times New Roman" panose="02020603050405020304" pitchFamily="18" charset="0"/>
          </a:endParaRPr>
        </a:p>
      </dgm:t>
    </dgm:pt>
    <dgm:pt modelId="{779BDB46-E9B3-4499-B11F-91A64650C430}">
      <dgm:prSet custT="1"/>
      <dgm:spPr/>
      <dgm:t>
        <a:bodyPr/>
        <a:lstStyle/>
        <a:p>
          <a:pPr marR="0" algn="ctr" rtl="0"/>
          <a:r>
            <a:rPr lang="en-GB" sz="600">
              <a:latin typeface="Times New Roman" panose="02020603050405020304" pitchFamily="18" charset="0"/>
              <a:cs typeface="Times New Roman" panose="02020603050405020304" pitchFamily="18" charset="0"/>
            </a:rPr>
            <a:t>Performance Testing</a:t>
          </a:r>
          <a:endParaRPr lang="en-US" sz="600">
            <a:latin typeface="Times New Roman" panose="02020603050405020304" pitchFamily="18" charset="0"/>
            <a:cs typeface="Times New Roman" panose="02020603050405020304" pitchFamily="18" charset="0"/>
          </a:endParaRPr>
        </a:p>
      </dgm:t>
    </dgm:pt>
    <dgm:pt modelId="{5FCF0D0F-B401-499F-B79A-07326B716600}" type="parTrans" cxnId="{78304CD7-9046-419E-A4BB-4DF2B743B9A7}">
      <dgm:prSet/>
      <dgm:spPr/>
      <dgm:t>
        <a:bodyPr/>
        <a:lstStyle/>
        <a:p>
          <a:endParaRPr lang="en-US" sz="2000">
            <a:latin typeface="Times New Roman" panose="02020603050405020304" pitchFamily="18" charset="0"/>
            <a:cs typeface="Times New Roman" panose="02020603050405020304" pitchFamily="18" charset="0"/>
          </a:endParaRPr>
        </a:p>
      </dgm:t>
    </dgm:pt>
    <dgm:pt modelId="{5FC589F6-3FDE-4D70-A92E-C00070B2B506}" type="sibTrans" cxnId="{78304CD7-9046-419E-A4BB-4DF2B743B9A7}">
      <dgm:prSet/>
      <dgm:spPr/>
      <dgm:t>
        <a:bodyPr/>
        <a:lstStyle/>
        <a:p>
          <a:endParaRPr lang="en-US" sz="2000">
            <a:latin typeface="Times New Roman" panose="02020603050405020304" pitchFamily="18" charset="0"/>
            <a:cs typeface="Times New Roman" panose="02020603050405020304" pitchFamily="18" charset="0"/>
          </a:endParaRPr>
        </a:p>
      </dgm:t>
    </dgm:pt>
    <dgm:pt modelId="{E0CB3820-1904-4DC5-992D-84607947997C}">
      <dgm:prSet custT="1"/>
      <dgm:spPr/>
      <dgm:t>
        <a:bodyPr/>
        <a:lstStyle/>
        <a:p>
          <a:pPr marR="0" algn="ctr" rtl="0"/>
          <a:r>
            <a:rPr lang="en-GB" sz="600">
              <a:latin typeface="Times New Roman" panose="02020603050405020304" pitchFamily="18" charset="0"/>
              <a:cs typeface="Times New Roman" panose="02020603050405020304" pitchFamily="18" charset="0"/>
            </a:rPr>
            <a:t>Security Testing</a:t>
          </a:r>
          <a:endParaRPr lang="en-US" sz="600">
            <a:latin typeface="Times New Roman" panose="02020603050405020304" pitchFamily="18" charset="0"/>
            <a:cs typeface="Times New Roman" panose="02020603050405020304" pitchFamily="18" charset="0"/>
          </a:endParaRPr>
        </a:p>
      </dgm:t>
    </dgm:pt>
    <dgm:pt modelId="{9F5C544B-544A-47FF-87C0-BA1E58924EB4}" type="parTrans" cxnId="{35BD2D7A-700C-4EBB-A3B2-05E2F8683236}">
      <dgm:prSet/>
      <dgm:spPr/>
      <dgm:t>
        <a:bodyPr/>
        <a:lstStyle/>
        <a:p>
          <a:endParaRPr lang="en-US" sz="2000">
            <a:latin typeface="Times New Roman" panose="02020603050405020304" pitchFamily="18" charset="0"/>
            <a:cs typeface="Times New Roman" panose="02020603050405020304" pitchFamily="18" charset="0"/>
          </a:endParaRPr>
        </a:p>
      </dgm:t>
    </dgm:pt>
    <dgm:pt modelId="{5A2807E4-0374-465C-A75B-A8079D30D482}" type="sibTrans" cxnId="{35BD2D7A-700C-4EBB-A3B2-05E2F8683236}">
      <dgm:prSet/>
      <dgm:spPr/>
      <dgm:t>
        <a:bodyPr/>
        <a:lstStyle/>
        <a:p>
          <a:endParaRPr lang="en-US" sz="2000">
            <a:latin typeface="Times New Roman" panose="02020603050405020304" pitchFamily="18" charset="0"/>
            <a:cs typeface="Times New Roman" panose="02020603050405020304" pitchFamily="18" charset="0"/>
          </a:endParaRPr>
        </a:p>
      </dgm:t>
    </dgm:pt>
    <dgm:pt modelId="{1C41F999-58FA-450E-994F-BF755FE5C40B}">
      <dgm:prSet custT="1"/>
      <dgm:spPr/>
      <dgm:t>
        <a:bodyPr/>
        <a:lstStyle/>
        <a:p>
          <a:pPr marR="0" algn="ctr" rtl="0"/>
          <a:r>
            <a:rPr lang="en-US" sz="600" b="0" i="0" u="none" strike="noStrike" baseline="0">
              <a:latin typeface="Times New Roman" panose="02020603050405020304" pitchFamily="18" charset="0"/>
              <a:cs typeface="Times New Roman" panose="02020603050405020304" pitchFamily="18" charset="0"/>
            </a:rPr>
            <a:t>ShopEase</a:t>
          </a:r>
        </a:p>
      </dgm:t>
    </dgm:pt>
    <dgm:pt modelId="{7D19B179-E2B3-4537-88F2-158B68FF0F48}" type="sibTrans" cxnId="{74639D66-0551-4DA6-9F6B-B848CE1E9503}">
      <dgm:prSet/>
      <dgm:spPr/>
      <dgm:t>
        <a:bodyPr/>
        <a:lstStyle/>
        <a:p>
          <a:endParaRPr lang="en-US" sz="2000">
            <a:latin typeface="Times New Roman" panose="02020603050405020304" pitchFamily="18" charset="0"/>
            <a:cs typeface="Times New Roman" panose="02020603050405020304" pitchFamily="18" charset="0"/>
          </a:endParaRPr>
        </a:p>
      </dgm:t>
    </dgm:pt>
    <dgm:pt modelId="{AA1FAA76-2A26-4606-B9AF-AC217148296E}" type="parTrans" cxnId="{74639D66-0551-4DA6-9F6B-B848CE1E9503}">
      <dgm:prSet/>
      <dgm:spPr/>
      <dgm:t>
        <a:bodyPr/>
        <a:lstStyle/>
        <a:p>
          <a:endParaRPr lang="en-US" sz="2000">
            <a:latin typeface="Times New Roman" panose="02020603050405020304" pitchFamily="18" charset="0"/>
            <a:cs typeface="Times New Roman" panose="02020603050405020304" pitchFamily="18" charset="0"/>
          </a:endParaRPr>
        </a:p>
      </dgm:t>
    </dgm:pt>
    <dgm:pt modelId="{6B419AE4-5FB1-423B-B609-C2D6A9776B05}">
      <dgm:prSet custT="1"/>
      <dgm:spPr/>
      <dgm:t>
        <a:bodyPr/>
        <a:lstStyle/>
        <a:p>
          <a:pPr marR="0" algn="ctr" rtl="0"/>
          <a:r>
            <a:rPr lang="en-GB" sz="600">
              <a:latin typeface="Times New Roman" panose="02020603050405020304" pitchFamily="18" charset="0"/>
              <a:cs typeface="Times New Roman" panose="02020603050405020304" pitchFamily="18" charset="0"/>
            </a:rPr>
            <a:t>Project Planning</a:t>
          </a:r>
          <a:endParaRPr lang="en-US" sz="600">
            <a:latin typeface="Times New Roman" panose="02020603050405020304" pitchFamily="18" charset="0"/>
            <a:cs typeface="Times New Roman" panose="02020603050405020304" pitchFamily="18" charset="0"/>
          </a:endParaRPr>
        </a:p>
      </dgm:t>
    </dgm:pt>
    <dgm:pt modelId="{3A90CABD-2A90-424A-B002-541D02DB4EA0}" type="sibTrans" cxnId="{0A843631-8CE4-498C-83BE-C4515D8A1D25}">
      <dgm:prSet/>
      <dgm:spPr/>
      <dgm:t>
        <a:bodyPr/>
        <a:lstStyle/>
        <a:p>
          <a:endParaRPr lang="en-US" sz="2000">
            <a:latin typeface="Times New Roman" panose="02020603050405020304" pitchFamily="18" charset="0"/>
            <a:cs typeface="Times New Roman" panose="02020603050405020304" pitchFamily="18" charset="0"/>
          </a:endParaRPr>
        </a:p>
      </dgm:t>
    </dgm:pt>
    <dgm:pt modelId="{C47E0D7A-8698-4508-8894-B94BBDA15BEB}" type="parTrans" cxnId="{0A843631-8CE4-498C-83BE-C4515D8A1D25}">
      <dgm:prSet/>
      <dgm:spPr/>
      <dgm:t>
        <a:bodyPr/>
        <a:lstStyle/>
        <a:p>
          <a:endParaRPr lang="en-US" sz="2000">
            <a:latin typeface="Times New Roman" panose="02020603050405020304" pitchFamily="18" charset="0"/>
            <a:cs typeface="Times New Roman" panose="02020603050405020304" pitchFamily="18" charset="0"/>
          </a:endParaRPr>
        </a:p>
      </dgm:t>
    </dgm:pt>
    <dgm:pt modelId="{00916CA2-C105-4B5E-B3C1-9FBC31C893DC}">
      <dgm:prSet custT="1"/>
      <dgm:spPr/>
      <dgm:t>
        <a:bodyPr/>
        <a:lstStyle/>
        <a:p>
          <a:pPr algn="ctr"/>
          <a:r>
            <a:rPr lang="en-GB" sz="600">
              <a:latin typeface="Times New Roman" panose="02020603050405020304" pitchFamily="18" charset="0"/>
              <a:cs typeface="Times New Roman" panose="02020603050405020304" pitchFamily="18" charset="0"/>
            </a:rPr>
            <a:t>Launch Strategy and Marketing</a:t>
          </a:r>
          <a:endParaRPr lang="en-US" sz="600">
            <a:latin typeface="Times New Roman" panose="02020603050405020304" pitchFamily="18" charset="0"/>
            <a:cs typeface="Times New Roman" panose="02020603050405020304" pitchFamily="18" charset="0"/>
          </a:endParaRPr>
        </a:p>
      </dgm:t>
    </dgm:pt>
    <dgm:pt modelId="{BC81CDB4-07F1-405E-897E-5F4F510B009E}" type="parTrans" cxnId="{9CB30DB6-F6BC-4457-B58B-E4E8E08E4B6D}">
      <dgm:prSet/>
      <dgm:spPr/>
      <dgm:t>
        <a:bodyPr/>
        <a:lstStyle/>
        <a:p>
          <a:endParaRPr lang="en-US" sz="2000">
            <a:latin typeface="Times New Roman" panose="02020603050405020304" pitchFamily="18" charset="0"/>
            <a:cs typeface="Times New Roman" panose="02020603050405020304" pitchFamily="18" charset="0"/>
          </a:endParaRPr>
        </a:p>
      </dgm:t>
    </dgm:pt>
    <dgm:pt modelId="{82C3FC38-C2A7-4E4E-8B5C-036839B0C646}" type="sibTrans" cxnId="{9CB30DB6-F6BC-4457-B58B-E4E8E08E4B6D}">
      <dgm:prSet/>
      <dgm:spPr/>
      <dgm:t>
        <a:bodyPr/>
        <a:lstStyle/>
        <a:p>
          <a:endParaRPr lang="en-US" sz="2000">
            <a:latin typeface="Times New Roman" panose="02020603050405020304" pitchFamily="18" charset="0"/>
            <a:cs typeface="Times New Roman" panose="02020603050405020304" pitchFamily="18" charset="0"/>
          </a:endParaRPr>
        </a:p>
      </dgm:t>
    </dgm:pt>
    <dgm:pt modelId="{937232F0-DBBA-445F-B40C-18DFAE718B04}">
      <dgm:prSet custT="1"/>
      <dgm:spPr/>
      <dgm:t>
        <a:bodyPr/>
        <a:lstStyle/>
        <a:p>
          <a:pPr algn="ctr"/>
          <a:r>
            <a:rPr lang="en-GB" sz="600">
              <a:latin typeface="Times New Roman" panose="02020603050405020304" pitchFamily="18" charset="0"/>
              <a:cs typeface="Times New Roman" panose="02020603050405020304" pitchFamily="18" charset="0"/>
            </a:rPr>
            <a:t>SEO Optimization</a:t>
          </a:r>
          <a:endParaRPr lang="en-US" sz="600">
            <a:latin typeface="Times New Roman" panose="02020603050405020304" pitchFamily="18" charset="0"/>
            <a:cs typeface="Times New Roman" panose="02020603050405020304" pitchFamily="18" charset="0"/>
          </a:endParaRPr>
        </a:p>
      </dgm:t>
    </dgm:pt>
    <dgm:pt modelId="{16DD4EAB-1721-4BE1-A5FA-C7E6A847C6E3}" type="parTrans" cxnId="{9E4F659B-8768-4425-8834-E1B7F8DF140F}">
      <dgm:prSet/>
      <dgm:spPr/>
      <dgm:t>
        <a:bodyPr/>
        <a:lstStyle/>
        <a:p>
          <a:endParaRPr lang="en-US" sz="2000">
            <a:latin typeface="Times New Roman" panose="02020603050405020304" pitchFamily="18" charset="0"/>
            <a:cs typeface="Times New Roman" panose="02020603050405020304" pitchFamily="18" charset="0"/>
          </a:endParaRPr>
        </a:p>
      </dgm:t>
    </dgm:pt>
    <dgm:pt modelId="{4ECF8132-1C94-4A2F-9DC7-86F4CE2F88A4}" type="sibTrans" cxnId="{9E4F659B-8768-4425-8834-E1B7F8DF140F}">
      <dgm:prSet/>
      <dgm:spPr/>
      <dgm:t>
        <a:bodyPr/>
        <a:lstStyle/>
        <a:p>
          <a:endParaRPr lang="en-US" sz="2000">
            <a:latin typeface="Times New Roman" panose="02020603050405020304" pitchFamily="18" charset="0"/>
            <a:cs typeface="Times New Roman" panose="02020603050405020304" pitchFamily="18" charset="0"/>
          </a:endParaRPr>
        </a:p>
      </dgm:t>
    </dgm:pt>
    <dgm:pt modelId="{D573952F-2162-4A4A-AA2B-470B5B529714}">
      <dgm:prSet custT="1"/>
      <dgm:spPr/>
      <dgm:t>
        <a:bodyPr/>
        <a:lstStyle/>
        <a:p>
          <a:pPr algn="ctr"/>
          <a:r>
            <a:rPr lang="en-GB" sz="600">
              <a:latin typeface="Times New Roman" panose="02020603050405020304" pitchFamily="18" charset="0"/>
              <a:cs typeface="Times New Roman" panose="02020603050405020304" pitchFamily="18" charset="0"/>
            </a:rPr>
            <a:t>Marketing Campaign Planning</a:t>
          </a:r>
          <a:endParaRPr lang="en-US" sz="600">
            <a:latin typeface="Times New Roman" panose="02020603050405020304" pitchFamily="18" charset="0"/>
            <a:cs typeface="Times New Roman" panose="02020603050405020304" pitchFamily="18" charset="0"/>
          </a:endParaRPr>
        </a:p>
      </dgm:t>
    </dgm:pt>
    <dgm:pt modelId="{E200681B-655D-494D-858B-856269DDC4F5}" type="parTrans" cxnId="{175C57EA-2B18-4375-83F6-7664156C6C4A}">
      <dgm:prSet/>
      <dgm:spPr/>
      <dgm:t>
        <a:bodyPr/>
        <a:lstStyle/>
        <a:p>
          <a:endParaRPr lang="en-US" sz="2000">
            <a:latin typeface="Times New Roman" panose="02020603050405020304" pitchFamily="18" charset="0"/>
            <a:cs typeface="Times New Roman" panose="02020603050405020304" pitchFamily="18" charset="0"/>
          </a:endParaRPr>
        </a:p>
      </dgm:t>
    </dgm:pt>
    <dgm:pt modelId="{4D154072-EFE1-485E-BA8F-38E08AC638C1}" type="sibTrans" cxnId="{175C57EA-2B18-4375-83F6-7664156C6C4A}">
      <dgm:prSet/>
      <dgm:spPr/>
      <dgm:t>
        <a:bodyPr/>
        <a:lstStyle/>
        <a:p>
          <a:endParaRPr lang="en-US" sz="2000">
            <a:latin typeface="Times New Roman" panose="02020603050405020304" pitchFamily="18" charset="0"/>
            <a:cs typeface="Times New Roman" panose="02020603050405020304" pitchFamily="18" charset="0"/>
          </a:endParaRPr>
        </a:p>
      </dgm:t>
    </dgm:pt>
    <dgm:pt modelId="{C37DE219-F0C2-4B2C-8E05-62806A2683A6}">
      <dgm:prSet custT="1"/>
      <dgm:spPr/>
      <dgm:t>
        <a:bodyPr/>
        <a:lstStyle/>
        <a:p>
          <a:pPr algn="ctr"/>
          <a:r>
            <a:rPr lang="en-GB" sz="600">
              <a:latin typeface="Times New Roman" panose="02020603050405020304" pitchFamily="18" charset="0"/>
              <a:cs typeface="Times New Roman" panose="02020603050405020304" pitchFamily="18" charset="0"/>
            </a:rPr>
            <a:t>Social Media Integration</a:t>
          </a:r>
          <a:endParaRPr lang="en-US" sz="600">
            <a:latin typeface="Times New Roman" panose="02020603050405020304" pitchFamily="18" charset="0"/>
            <a:cs typeface="Times New Roman" panose="02020603050405020304" pitchFamily="18" charset="0"/>
          </a:endParaRPr>
        </a:p>
      </dgm:t>
    </dgm:pt>
    <dgm:pt modelId="{921FBAF9-23A1-4191-9212-0267E8B935F0}" type="parTrans" cxnId="{9D679EC8-0EA1-4D00-AD3F-C64B0816A5FF}">
      <dgm:prSet/>
      <dgm:spPr/>
      <dgm:t>
        <a:bodyPr/>
        <a:lstStyle/>
        <a:p>
          <a:endParaRPr lang="en-US" sz="2000">
            <a:latin typeface="Times New Roman" panose="02020603050405020304" pitchFamily="18" charset="0"/>
            <a:cs typeface="Times New Roman" panose="02020603050405020304" pitchFamily="18" charset="0"/>
          </a:endParaRPr>
        </a:p>
      </dgm:t>
    </dgm:pt>
    <dgm:pt modelId="{35F158DD-32C5-45CB-A1F7-9AEA3BCD4DC7}" type="sibTrans" cxnId="{9D679EC8-0EA1-4D00-AD3F-C64B0816A5FF}">
      <dgm:prSet/>
      <dgm:spPr/>
      <dgm:t>
        <a:bodyPr/>
        <a:lstStyle/>
        <a:p>
          <a:endParaRPr lang="en-US" sz="2000">
            <a:latin typeface="Times New Roman" panose="02020603050405020304" pitchFamily="18" charset="0"/>
            <a:cs typeface="Times New Roman" panose="02020603050405020304" pitchFamily="18" charset="0"/>
          </a:endParaRPr>
        </a:p>
      </dgm:t>
    </dgm:pt>
    <dgm:pt modelId="{01B31D60-E7A2-4D77-B3C8-D0CDB05A9253}">
      <dgm:prSet custT="1"/>
      <dgm:spPr/>
      <dgm:t>
        <a:bodyPr/>
        <a:lstStyle/>
        <a:p>
          <a:pPr algn="ctr"/>
          <a:r>
            <a:rPr lang="en-GB" sz="600">
              <a:latin typeface="Times New Roman" panose="02020603050405020304" pitchFamily="18" charset="0"/>
              <a:cs typeface="Times New Roman" panose="02020603050405020304" pitchFamily="18" charset="0"/>
            </a:rPr>
            <a:t>Content Population</a:t>
          </a:r>
          <a:endParaRPr lang="en-US" sz="600">
            <a:latin typeface="Times New Roman" panose="02020603050405020304" pitchFamily="18" charset="0"/>
            <a:cs typeface="Times New Roman" panose="02020603050405020304" pitchFamily="18" charset="0"/>
          </a:endParaRPr>
        </a:p>
      </dgm:t>
    </dgm:pt>
    <dgm:pt modelId="{40256159-1B38-4C17-BDC8-15013BDB388C}" type="parTrans" cxnId="{5EC6D9F9-687D-4D79-90F1-CA9D94E84D5E}">
      <dgm:prSet/>
      <dgm:spPr/>
      <dgm:t>
        <a:bodyPr/>
        <a:lstStyle/>
        <a:p>
          <a:endParaRPr lang="en-US" sz="2000">
            <a:latin typeface="Times New Roman" panose="02020603050405020304" pitchFamily="18" charset="0"/>
            <a:cs typeface="Times New Roman" panose="02020603050405020304" pitchFamily="18" charset="0"/>
          </a:endParaRPr>
        </a:p>
      </dgm:t>
    </dgm:pt>
    <dgm:pt modelId="{BDAFF46D-B52F-40CA-A2C1-D7D034C89EDB}" type="sibTrans" cxnId="{5EC6D9F9-687D-4D79-90F1-CA9D94E84D5E}">
      <dgm:prSet/>
      <dgm:spPr/>
      <dgm:t>
        <a:bodyPr/>
        <a:lstStyle/>
        <a:p>
          <a:endParaRPr lang="en-US" sz="2000">
            <a:latin typeface="Times New Roman" panose="02020603050405020304" pitchFamily="18" charset="0"/>
            <a:cs typeface="Times New Roman" panose="02020603050405020304" pitchFamily="18" charset="0"/>
          </a:endParaRPr>
        </a:p>
      </dgm:t>
    </dgm:pt>
    <dgm:pt modelId="{7CC428F7-72BA-429F-9CBF-729410BF8934}">
      <dgm:prSet custT="1"/>
      <dgm:spPr/>
      <dgm:t>
        <a:bodyPr/>
        <a:lstStyle/>
        <a:p>
          <a:pPr algn="ctr"/>
          <a:r>
            <a:rPr lang="en-GB" sz="600">
              <a:latin typeface="Times New Roman" panose="02020603050405020304" pitchFamily="18" charset="0"/>
              <a:cs typeface="Times New Roman" panose="02020603050405020304" pitchFamily="18" charset="0"/>
            </a:rPr>
            <a:t>Product Data Entry</a:t>
          </a:r>
          <a:endParaRPr lang="en-US" sz="600">
            <a:latin typeface="Times New Roman" panose="02020603050405020304" pitchFamily="18" charset="0"/>
            <a:cs typeface="Times New Roman" panose="02020603050405020304" pitchFamily="18" charset="0"/>
          </a:endParaRPr>
        </a:p>
      </dgm:t>
    </dgm:pt>
    <dgm:pt modelId="{8BB8D9E2-8A73-4396-8D56-CD3EF4B60C5B}" type="parTrans" cxnId="{67D4D8BD-E507-48EA-8119-BBAB579E75EF}">
      <dgm:prSet/>
      <dgm:spPr/>
      <dgm:t>
        <a:bodyPr/>
        <a:lstStyle/>
        <a:p>
          <a:endParaRPr lang="en-US" sz="2000">
            <a:latin typeface="Times New Roman" panose="02020603050405020304" pitchFamily="18" charset="0"/>
            <a:cs typeface="Times New Roman" panose="02020603050405020304" pitchFamily="18" charset="0"/>
          </a:endParaRPr>
        </a:p>
      </dgm:t>
    </dgm:pt>
    <dgm:pt modelId="{05B77708-A9A9-4395-8490-7D044C6B5AF9}" type="sibTrans" cxnId="{67D4D8BD-E507-48EA-8119-BBAB579E75EF}">
      <dgm:prSet/>
      <dgm:spPr/>
      <dgm:t>
        <a:bodyPr/>
        <a:lstStyle/>
        <a:p>
          <a:endParaRPr lang="en-US" sz="2000">
            <a:latin typeface="Times New Roman" panose="02020603050405020304" pitchFamily="18" charset="0"/>
            <a:cs typeface="Times New Roman" panose="02020603050405020304" pitchFamily="18" charset="0"/>
          </a:endParaRPr>
        </a:p>
      </dgm:t>
    </dgm:pt>
    <dgm:pt modelId="{AC0BA70A-E0AE-4368-806A-7A32F01B139B}">
      <dgm:prSet custT="1"/>
      <dgm:spPr/>
      <dgm:t>
        <a:bodyPr/>
        <a:lstStyle/>
        <a:p>
          <a:pPr algn="ctr"/>
          <a:r>
            <a:rPr lang="en-GB" sz="600">
              <a:latin typeface="Times New Roman" panose="02020603050405020304" pitchFamily="18" charset="0"/>
              <a:cs typeface="Times New Roman" panose="02020603050405020304" pitchFamily="18" charset="0"/>
            </a:rPr>
            <a:t>Image and Description Upload</a:t>
          </a:r>
          <a:endParaRPr lang="en-US" sz="600">
            <a:latin typeface="Times New Roman" panose="02020603050405020304" pitchFamily="18" charset="0"/>
            <a:cs typeface="Times New Roman" panose="02020603050405020304" pitchFamily="18" charset="0"/>
          </a:endParaRPr>
        </a:p>
      </dgm:t>
    </dgm:pt>
    <dgm:pt modelId="{C45D21F8-7662-4695-B2E0-573155CC90DF}" type="parTrans" cxnId="{0B8ECC29-6E24-40BE-B84B-29F2ADDD5B4A}">
      <dgm:prSet/>
      <dgm:spPr/>
      <dgm:t>
        <a:bodyPr/>
        <a:lstStyle/>
        <a:p>
          <a:endParaRPr lang="en-US" sz="2000">
            <a:latin typeface="Times New Roman" panose="02020603050405020304" pitchFamily="18" charset="0"/>
            <a:cs typeface="Times New Roman" panose="02020603050405020304" pitchFamily="18" charset="0"/>
          </a:endParaRPr>
        </a:p>
      </dgm:t>
    </dgm:pt>
    <dgm:pt modelId="{E8F79355-5DD2-47E0-9806-600DA1F6ADD3}" type="sibTrans" cxnId="{0B8ECC29-6E24-40BE-B84B-29F2ADDD5B4A}">
      <dgm:prSet/>
      <dgm:spPr/>
      <dgm:t>
        <a:bodyPr/>
        <a:lstStyle/>
        <a:p>
          <a:endParaRPr lang="en-US" sz="2000">
            <a:latin typeface="Times New Roman" panose="02020603050405020304" pitchFamily="18" charset="0"/>
            <a:cs typeface="Times New Roman" panose="02020603050405020304" pitchFamily="18" charset="0"/>
          </a:endParaRPr>
        </a:p>
      </dgm:t>
    </dgm:pt>
    <dgm:pt modelId="{1C93E216-C9A6-4DC9-9CFA-8CD890F25C40}">
      <dgm:prSet custT="1"/>
      <dgm:spPr/>
      <dgm:t>
        <a:bodyPr/>
        <a:lstStyle/>
        <a:p>
          <a:pPr algn="ctr"/>
          <a:r>
            <a:rPr lang="en-GB" sz="600">
              <a:latin typeface="Times New Roman" panose="02020603050405020304" pitchFamily="18" charset="0"/>
              <a:cs typeface="Times New Roman" panose="02020603050405020304" pitchFamily="18" charset="0"/>
            </a:rPr>
            <a:t>Training and Documentation</a:t>
          </a:r>
          <a:endParaRPr lang="en-US" sz="600">
            <a:latin typeface="Times New Roman" panose="02020603050405020304" pitchFamily="18" charset="0"/>
            <a:cs typeface="Times New Roman" panose="02020603050405020304" pitchFamily="18" charset="0"/>
          </a:endParaRPr>
        </a:p>
      </dgm:t>
    </dgm:pt>
    <dgm:pt modelId="{30D14AFA-1255-4A30-8C39-319DB09749D0}" type="parTrans" cxnId="{0CC64DDB-A4FE-4424-A065-BFC83154118F}">
      <dgm:prSet/>
      <dgm:spPr/>
      <dgm:t>
        <a:bodyPr/>
        <a:lstStyle/>
        <a:p>
          <a:endParaRPr lang="en-US" sz="2000">
            <a:latin typeface="Times New Roman" panose="02020603050405020304" pitchFamily="18" charset="0"/>
            <a:cs typeface="Times New Roman" panose="02020603050405020304" pitchFamily="18" charset="0"/>
          </a:endParaRPr>
        </a:p>
      </dgm:t>
    </dgm:pt>
    <dgm:pt modelId="{A6F8E491-B04A-4460-880F-D3EE6285DE1F}" type="sibTrans" cxnId="{0CC64DDB-A4FE-4424-A065-BFC83154118F}">
      <dgm:prSet/>
      <dgm:spPr/>
      <dgm:t>
        <a:bodyPr/>
        <a:lstStyle/>
        <a:p>
          <a:endParaRPr lang="en-US" sz="2000">
            <a:latin typeface="Times New Roman" panose="02020603050405020304" pitchFamily="18" charset="0"/>
            <a:cs typeface="Times New Roman" panose="02020603050405020304" pitchFamily="18" charset="0"/>
          </a:endParaRPr>
        </a:p>
      </dgm:t>
    </dgm:pt>
    <dgm:pt modelId="{AFAC8CB0-241C-4FF0-B206-B3069977FCF7}">
      <dgm:prSet custT="1"/>
      <dgm:spPr/>
      <dgm:t>
        <a:bodyPr/>
        <a:lstStyle/>
        <a:p>
          <a:pPr algn="ctr"/>
          <a:r>
            <a:rPr lang="en-GB" sz="600">
              <a:latin typeface="Times New Roman" panose="02020603050405020304" pitchFamily="18" charset="0"/>
              <a:cs typeface="Times New Roman" panose="02020603050405020304" pitchFamily="18" charset="0"/>
            </a:rPr>
            <a:t>Website Administration Training</a:t>
          </a:r>
          <a:endParaRPr lang="en-US" sz="600">
            <a:latin typeface="Times New Roman" panose="02020603050405020304" pitchFamily="18" charset="0"/>
            <a:cs typeface="Times New Roman" panose="02020603050405020304" pitchFamily="18" charset="0"/>
          </a:endParaRPr>
        </a:p>
      </dgm:t>
    </dgm:pt>
    <dgm:pt modelId="{E332DB52-3C25-4D6A-B6C2-167AB9159E77}" type="parTrans" cxnId="{56B223CA-1A09-4025-9C5F-041B5576D638}">
      <dgm:prSet/>
      <dgm:spPr/>
      <dgm:t>
        <a:bodyPr/>
        <a:lstStyle/>
        <a:p>
          <a:endParaRPr lang="en-US" sz="2000">
            <a:latin typeface="Times New Roman" panose="02020603050405020304" pitchFamily="18" charset="0"/>
            <a:cs typeface="Times New Roman" panose="02020603050405020304" pitchFamily="18" charset="0"/>
          </a:endParaRPr>
        </a:p>
      </dgm:t>
    </dgm:pt>
    <dgm:pt modelId="{17E21FA5-8FB0-443E-9A26-3C5F441E494C}" type="sibTrans" cxnId="{56B223CA-1A09-4025-9C5F-041B5576D638}">
      <dgm:prSet/>
      <dgm:spPr/>
      <dgm:t>
        <a:bodyPr/>
        <a:lstStyle/>
        <a:p>
          <a:endParaRPr lang="en-US" sz="2000">
            <a:latin typeface="Times New Roman" panose="02020603050405020304" pitchFamily="18" charset="0"/>
            <a:cs typeface="Times New Roman" panose="02020603050405020304" pitchFamily="18" charset="0"/>
          </a:endParaRPr>
        </a:p>
      </dgm:t>
    </dgm:pt>
    <dgm:pt modelId="{53A323CE-691C-4F25-97B7-5496B5762FBE}">
      <dgm:prSet custT="1"/>
      <dgm:spPr/>
      <dgm:t>
        <a:bodyPr/>
        <a:lstStyle/>
        <a:p>
          <a:pPr algn="ctr"/>
          <a:r>
            <a:rPr lang="en-GB" sz="600">
              <a:latin typeface="Times New Roman" panose="02020603050405020304" pitchFamily="18" charset="0"/>
              <a:cs typeface="Times New Roman" panose="02020603050405020304" pitchFamily="18" charset="0"/>
            </a:rPr>
            <a:t>User Documentation Preparation</a:t>
          </a:r>
          <a:endParaRPr lang="en-US" sz="600">
            <a:latin typeface="Times New Roman" panose="02020603050405020304" pitchFamily="18" charset="0"/>
            <a:cs typeface="Times New Roman" panose="02020603050405020304" pitchFamily="18" charset="0"/>
          </a:endParaRPr>
        </a:p>
      </dgm:t>
    </dgm:pt>
    <dgm:pt modelId="{EB362BC4-C897-4EFF-A089-5AA1DFFF93EA}" type="parTrans" cxnId="{1F18D176-6B76-4591-AB8F-0F24426543EB}">
      <dgm:prSet/>
      <dgm:spPr/>
      <dgm:t>
        <a:bodyPr/>
        <a:lstStyle/>
        <a:p>
          <a:endParaRPr lang="en-US" sz="2000">
            <a:latin typeface="Times New Roman" panose="02020603050405020304" pitchFamily="18" charset="0"/>
            <a:cs typeface="Times New Roman" panose="02020603050405020304" pitchFamily="18" charset="0"/>
          </a:endParaRPr>
        </a:p>
      </dgm:t>
    </dgm:pt>
    <dgm:pt modelId="{88CFE9AB-514F-4E7D-9EEB-BEE7583DB640}" type="sibTrans" cxnId="{1F18D176-6B76-4591-AB8F-0F24426543EB}">
      <dgm:prSet/>
      <dgm:spPr/>
      <dgm:t>
        <a:bodyPr/>
        <a:lstStyle/>
        <a:p>
          <a:endParaRPr lang="en-US" sz="2000">
            <a:latin typeface="Times New Roman" panose="02020603050405020304" pitchFamily="18" charset="0"/>
            <a:cs typeface="Times New Roman" panose="02020603050405020304" pitchFamily="18" charset="0"/>
          </a:endParaRPr>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1">
        <dgm:presLayoutVars>
          <dgm:chPref val="3"/>
        </dgm:presLayoutVars>
      </dgm:prSet>
      <dgm:spPr/>
    </dgm:pt>
    <dgm:pt modelId="{E5581775-0ED6-4FE8-BBC0-81CC141A98AD}" type="pres">
      <dgm:prSet presAssocID="{1C41F999-58FA-450E-994F-BF755FE5C40B}" presName="rootConnector1" presStyleLbl="node1" presStyleIdx="0" presStyleCnt="0"/>
      <dgm:spPr/>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8"/>
      <dgm:spPr/>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8">
        <dgm:presLayoutVars>
          <dgm:chPref val="3"/>
        </dgm:presLayoutVars>
      </dgm:prSet>
      <dgm:spPr/>
    </dgm:pt>
    <dgm:pt modelId="{0DE9EC69-303E-46F5-A94D-6F8B06460882}" type="pres">
      <dgm:prSet presAssocID="{1E0B0AF1-F429-432B-9F2F-9120663AC46E}" presName="rootConnector" presStyleLbl="node2" presStyleIdx="0" presStyleCnt="8"/>
      <dgm:spPr/>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6"/>
      <dgm:spPr/>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6">
        <dgm:presLayoutVars>
          <dgm:chPref val="3"/>
        </dgm:presLayoutVars>
      </dgm:prSet>
      <dgm:spPr/>
    </dgm:pt>
    <dgm:pt modelId="{CEFE3404-1085-4FC3-962D-0D93E548B261}" type="pres">
      <dgm:prSet presAssocID="{6B419AE4-5FB1-423B-B609-C2D6A9776B05}" presName="rootConnector" presStyleLbl="node3" presStyleIdx="0" presStyleCnt="26"/>
      <dgm:spPr/>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6"/>
      <dgm:spPr/>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6">
        <dgm:presLayoutVars>
          <dgm:chPref val="3"/>
        </dgm:presLayoutVars>
      </dgm:prSet>
      <dgm:spPr/>
    </dgm:pt>
    <dgm:pt modelId="{9EA0B52D-D794-4DD1-98DE-EFCAD9B9AF1C}" type="pres">
      <dgm:prSet presAssocID="{89351A55-EDE1-4653-83EC-C8476989DC9E}" presName="rootConnector" presStyleLbl="node3" presStyleIdx="1" presStyleCnt="26"/>
      <dgm:spPr/>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6"/>
      <dgm:spPr/>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6">
        <dgm:presLayoutVars>
          <dgm:chPref val="3"/>
        </dgm:presLayoutVars>
      </dgm:prSet>
      <dgm:spPr/>
    </dgm:pt>
    <dgm:pt modelId="{E4C5DE56-C337-4E6D-9C75-EC6047F97062}" type="pres">
      <dgm:prSet presAssocID="{43953D97-AB93-4954-BBF1-5D4657FD3F3D}" presName="rootConnector" presStyleLbl="node3" presStyleIdx="2" presStyleCnt="26"/>
      <dgm:spPr/>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6"/>
      <dgm:spPr/>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6">
        <dgm:presLayoutVars>
          <dgm:chPref val="3"/>
        </dgm:presLayoutVars>
      </dgm:prSet>
      <dgm:spPr/>
    </dgm:pt>
    <dgm:pt modelId="{F47D0573-2658-472D-9071-E0A2E5409B21}" type="pres">
      <dgm:prSet presAssocID="{9FD17F2F-E0FD-4F80-B4D2-B4C26A919FA8}" presName="rootConnector" presStyleLbl="node3" presStyleIdx="3" presStyleCnt="26"/>
      <dgm:spPr/>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8"/>
      <dgm:spPr/>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8">
        <dgm:presLayoutVars>
          <dgm:chPref val="3"/>
        </dgm:presLayoutVars>
      </dgm:prSet>
      <dgm:spPr/>
    </dgm:pt>
    <dgm:pt modelId="{001D1418-B31D-4ACA-92C5-CE954DEB18F4}" type="pres">
      <dgm:prSet presAssocID="{349A0904-DC36-4C14-BF83-90551521D9EB}" presName="rootConnector" presStyleLbl="node2" presStyleIdx="1" presStyleCnt="8"/>
      <dgm:spPr/>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4" presStyleCnt="26"/>
      <dgm:spPr/>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4" presStyleCnt="26">
        <dgm:presLayoutVars>
          <dgm:chPref val="3"/>
        </dgm:presLayoutVars>
      </dgm:prSet>
      <dgm:spPr/>
    </dgm:pt>
    <dgm:pt modelId="{4197A5CE-76CF-4C2E-9B88-DDAA0860B08E}" type="pres">
      <dgm:prSet presAssocID="{C2F34CD7-9104-4DDC-AC3C-38C50DD34F07}" presName="rootConnector" presStyleLbl="node3" presStyleIdx="4" presStyleCnt="26"/>
      <dgm:spPr/>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5" presStyleCnt="26"/>
      <dgm:spPr/>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5" presStyleCnt="26">
        <dgm:presLayoutVars>
          <dgm:chPref val="3"/>
        </dgm:presLayoutVars>
      </dgm:prSet>
      <dgm:spPr/>
    </dgm:pt>
    <dgm:pt modelId="{2FA4C64F-DEFC-482E-BD4F-4C359FC87919}" type="pres">
      <dgm:prSet presAssocID="{8126114C-E568-47C9-9C95-5C2ED84B395E}" presName="rootConnector" presStyleLbl="node3" presStyleIdx="5" presStyleCnt="26"/>
      <dgm:spPr/>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6" presStyleCnt="26"/>
      <dgm:spPr/>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6" presStyleCnt="26">
        <dgm:presLayoutVars>
          <dgm:chPref val="3"/>
        </dgm:presLayoutVars>
      </dgm:prSet>
      <dgm:spPr/>
    </dgm:pt>
    <dgm:pt modelId="{22CD45EB-6D4E-4D83-B603-C4BD2269F9B6}" type="pres">
      <dgm:prSet presAssocID="{42B8FE87-BD02-450A-8635-B72830634701}" presName="rootConnector" presStyleLbl="node3" presStyleIdx="6" presStyleCnt="26"/>
      <dgm:spPr/>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7" presStyleCnt="26"/>
      <dgm:spPr/>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7" presStyleCnt="26">
        <dgm:presLayoutVars>
          <dgm:chPref val="3"/>
        </dgm:presLayoutVars>
      </dgm:prSet>
      <dgm:spPr/>
    </dgm:pt>
    <dgm:pt modelId="{346CCF0C-5631-4C3E-BC32-18CB9C230801}" type="pres">
      <dgm:prSet presAssocID="{CF679183-EA75-4B4A-8460-53CCC9E5A3BB}" presName="rootConnector" presStyleLbl="node3" presStyleIdx="7" presStyleCnt="26"/>
      <dgm:spPr/>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8"/>
      <dgm:spPr/>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8">
        <dgm:presLayoutVars>
          <dgm:chPref val="3"/>
        </dgm:presLayoutVars>
      </dgm:prSet>
      <dgm:spPr/>
    </dgm:pt>
    <dgm:pt modelId="{B7FEE4DB-384B-4771-81E8-1238285BC095}" type="pres">
      <dgm:prSet presAssocID="{53038513-AE71-458B-B668-3645AD206B89}" presName="rootConnector" presStyleLbl="node2" presStyleIdx="2" presStyleCnt="8"/>
      <dgm:spPr/>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8" presStyleCnt="26"/>
      <dgm:spPr/>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8" presStyleCnt="26">
        <dgm:presLayoutVars>
          <dgm:chPref val="3"/>
        </dgm:presLayoutVars>
      </dgm:prSet>
      <dgm:spPr/>
    </dgm:pt>
    <dgm:pt modelId="{DFC2731F-9422-4192-8C7B-E299D70583A4}" type="pres">
      <dgm:prSet presAssocID="{9CD9314F-BCBE-44A6-A34C-AFBA645EFE7E}" presName="rootConnector" presStyleLbl="node3" presStyleIdx="8" presStyleCnt="26"/>
      <dgm:spPr/>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9" presStyleCnt="26"/>
      <dgm:spPr/>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9" presStyleCnt="26">
        <dgm:presLayoutVars>
          <dgm:chPref val="3"/>
        </dgm:presLayoutVars>
      </dgm:prSet>
      <dgm:spPr/>
    </dgm:pt>
    <dgm:pt modelId="{5AC044EE-D414-4101-AAD9-AB539A35C1A0}" type="pres">
      <dgm:prSet presAssocID="{FE996D92-D925-4BA7-B87F-A9D48588D165}" presName="rootConnector" presStyleLbl="node3" presStyleIdx="9" presStyleCnt="26"/>
      <dgm:spPr/>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0" presStyleCnt="26"/>
      <dgm:spPr/>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0" presStyleCnt="26">
        <dgm:presLayoutVars>
          <dgm:chPref val="3"/>
        </dgm:presLayoutVars>
      </dgm:prSet>
      <dgm:spPr/>
    </dgm:pt>
    <dgm:pt modelId="{9287312F-B633-4F14-A1A1-547E22D580E3}" type="pres">
      <dgm:prSet presAssocID="{334A6BB4-1016-4C39-B92C-FFEBF374C25C}" presName="rootConnector" presStyleLbl="node3" presStyleIdx="10" presStyleCnt="26"/>
      <dgm:spPr/>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1" presStyleCnt="26"/>
      <dgm:spPr/>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1" presStyleCnt="26">
        <dgm:presLayoutVars>
          <dgm:chPref val="3"/>
        </dgm:presLayoutVars>
      </dgm:prSet>
      <dgm:spPr/>
    </dgm:pt>
    <dgm:pt modelId="{42B95390-4EF1-4C74-AA94-D44E84FA7763}" type="pres">
      <dgm:prSet presAssocID="{79CBB8DB-EF0F-423B-9C18-7CE4DB3F9D4A}" presName="rootConnector" presStyleLbl="node3" presStyleIdx="11" presStyleCnt="26"/>
      <dgm:spPr/>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8"/>
      <dgm:spPr/>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8">
        <dgm:presLayoutVars>
          <dgm:chPref val="3"/>
        </dgm:presLayoutVars>
      </dgm:prSet>
      <dgm:spPr/>
    </dgm:pt>
    <dgm:pt modelId="{4AD67812-01FF-4885-A45D-86D7C3584D15}" type="pres">
      <dgm:prSet presAssocID="{E9DB9A36-B2D4-4CA4-9E46-75CA0BC3CBCF}" presName="rootConnector" presStyleLbl="node2" presStyleIdx="3" presStyleCnt="8"/>
      <dgm:spPr/>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12" presStyleCnt="26"/>
      <dgm:spPr/>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12" presStyleCnt="26">
        <dgm:presLayoutVars>
          <dgm:chPref val="3"/>
        </dgm:presLayoutVars>
      </dgm:prSet>
      <dgm:spPr/>
    </dgm:pt>
    <dgm:pt modelId="{3F728239-8105-4A5A-B7DC-074FAAEC682C}" type="pres">
      <dgm:prSet presAssocID="{62FCCBE7-E713-4CB7-A839-FD6BC17B3988}" presName="rootConnector" presStyleLbl="node3" presStyleIdx="12" presStyleCnt="26"/>
      <dgm:spPr/>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13" presStyleCnt="26"/>
      <dgm:spPr/>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13" presStyleCnt="26">
        <dgm:presLayoutVars>
          <dgm:chPref val="3"/>
        </dgm:presLayoutVars>
      </dgm:prSet>
      <dgm:spPr/>
    </dgm:pt>
    <dgm:pt modelId="{2DFECEEB-7191-4D5F-AF58-389BDF51DAC0}" type="pres">
      <dgm:prSet presAssocID="{C517B8E7-6F55-4731-A434-5E7AABF0906C}" presName="rootConnector" presStyleLbl="node3" presStyleIdx="13" presStyleCnt="26"/>
      <dgm:spPr/>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14" presStyleCnt="26"/>
      <dgm:spPr/>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14" presStyleCnt="26">
        <dgm:presLayoutVars>
          <dgm:chPref val="3"/>
        </dgm:presLayoutVars>
      </dgm:prSet>
      <dgm:spPr/>
    </dgm:pt>
    <dgm:pt modelId="{DDFAD63C-70AD-42DB-8AF3-4128E1F189E2}" type="pres">
      <dgm:prSet presAssocID="{AAE372A7-C5DC-4AAC-BE15-0C22588BE7A2}" presName="rootConnector" presStyleLbl="node3" presStyleIdx="14" presStyleCnt="26"/>
      <dgm:spPr/>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8"/>
      <dgm:spPr/>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8">
        <dgm:presLayoutVars>
          <dgm:chPref val="3"/>
        </dgm:presLayoutVars>
      </dgm:prSet>
      <dgm:spPr/>
    </dgm:pt>
    <dgm:pt modelId="{DD17D635-7C23-4632-8EF8-395FCDE6CE19}" type="pres">
      <dgm:prSet presAssocID="{8298E677-9123-46A2-BCF7-D560A345B3EC}" presName="rootConnector" presStyleLbl="node2" presStyleIdx="4" presStyleCnt="8"/>
      <dgm:spPr/>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15" presStyleCnt="26"/>
      <dgm:spPr/>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15" presStyleCnt="26">
        <dgm:presLayoutVars>
          <dgm:chPref val="3"/>
        </dgm:presLayoutVars>
      </dgm:prSet>
      <dgm:spPr/>
    </dgm:pt>
    <dgm:pt modelId="{B99B8D81-0F23-418F-B46C-7226A6A22EA6}" type="pres">
      <dgm:prSet presAssocID="{5D477428-6255-4BB3-96FB-9114DB6A7F82}" presName="rootConnector" presStyleLbl="node3" presStyleIdx="15" presStyleCnt="26"/>
      <dgm:spPr/>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16" presStyleCnt="26"/>
      <dgm:spPr/>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16" presStyleCnt="26">
        <dgm:presLayoutVars>
          <dgm:chPref val="3"/>
        </dgm:presLayoutVars>
      </dgm:prSet>
      <dgm:spPr/>
    </dgm:pt>
    <dgm:pt modelId="{02DF22C5-1CC1-4627-8795-10ABD5F4792C}" type="pres">
      <dgm:prSet presAssocID="{679BA6D7-09A8-42D9-9493-29F933545DFB}" presName="rootConnector" presStyleLbl="node3" presStyleIdx="16" presStyleCnt="26"/>
      <dgm:spPr/>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17" presStyleCnt="26"/>
      <dgm:spPr/>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17" presStyleCnt="26">
        <dgm:presLayoutVars>
          <dgm:chPref val="3"/>
        </dgm:presLayoutVars>
      </dgm:prSet>
      <dgm:spPr/>
    </dgm:pt>
    <dgm:pt modelId="{60AAB3CC-97E3-4530-823D-E367E04F0B12}" type="pres">
      <dgm:prSet presAssocID="{779BDB46-E9B3-4499-B11F-91A64650C430}" presName="rootConnector" presStyleLbl="node3" presStyleIdx="17" presStyleCnt="26"/>
      <dgm:spPr/>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18" presStyleCnt="26"/>
      <dgm:spPr/>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18" presStyleCnt="26">
        <dgm:presLayoutVars>
          <dgm:chPref val="3"/>
        </dgm:presLayoutVars>
      </dgm:prSet>
      <dgm:spPr/>
    </dgm:pt>
    <dgm:pt modelId="{CDDD4523-9181-4643-9BF5-EC3D99D471D2}" type="pres">
      <dgm:prSet presAssocID="{E0CB3820-1904-4DC5-992D-84607947997C}" presName="rootConnector" presStyleLbl="node3" presStyleIdx="18" presStyleCnt="26"/>
      <dgm:spPr/>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C32CC8AE-1183-4D3E-BE52-06694B83F9F3}" type="pres">
      <dgm:prSet presAssocID="{8298E677-9123-46A2-BCF7-D560A345B3EC}" presName="hierChild5" presStyleCnt="0"/>
      <dgm:spPr/>
    </dgm:pt>
    <dgm:pt modelId="{61CA066A-4451-4E4A-B7A2-6E9672E5C7CF}" type="pres">
      <dgm:prSet presAssocID="{BC81CDB4-07F1-405E-897E-5F4F510B009E}" presName="Name35" presStyleLbl="parChTrans1D2" presStyleIdx="5" presStyleCnt="8"/>
      <dgm:spPr/>
    </dgm:pt>
    <dgm:pt modelId="{8EE45143-AC7E-4615-B0A8-896B6FFDCB14}" type="pres">
      <dgm:prSet presAssocID="{00916CA2-C105-4B5E-B3C1-9FBC31C893DC}" presName="hierRoot2" presStyleCnt="0">
        <dgm:presLayoutVars>
          <dgm:hierBranch val="init"/>
        </dgm:presLayoutVars>
      </dgm:prSet>
      <dgm:spPr/>
    </dgm:pt>
    <dgm:pt modelId="{73C076AF-2ED4-40A1-8003-B50098C92FF9}" type="pres">
      <dgm:prSet presAssocID="{00916CA2-C105-4B5E-B3C1-9FBC31C893DC}" presName="rootComposite" presStyleCnt="0"/>
      <dgm:spPr/>
    </dgm:pt>
    <dgm:pt modelId="{F6FDF604-363C-4593-A76A-F487CF6F1558}" type="pres">
      <dgm:prSet presAssocID="{00916CA2-C105-4B5E-B3C1-9FBC31C893DC}" presName="rootText" presStyleLbl="node2" presStyleIdx="5" presStyleCnt="8">
        <dgm:presLayoutVars>
          <dgm:chPref val="3"/>
        </dgm:presLayoutVars>
      </dgm:prSet>
      <dgm:spPr/>
    </dgm:pt>
    <dgm:pt modelId="{2ECE3093-201B-492D-8547-729A48F4364B}" type="pres">
      <dgm:prSet presAssocID="{00916CA2-C105-4B5E-B3C1-9FBC31C893DC}" presName="rootConnector" presStyleLbl="node2" presStyleIdx="5" presStyleCnt="8"/>
      <dgm:spPr/>
    </dgm:pt>
    <dgm:pt modelId="{3C0E9A4E-E24D-45C9-9F4F-0371E6A188F0}" type="pres">
      <dgm:prSet presAssocID="{00916CA2-C105-4B5E-B3C1-9FBC31C893DC}" presName="hierChild4" presStyleCnt="0"/>
      <dgm:spPr/>
    </dgm:pt>
    <dgm:pt modelId="{98F49FF2-7F48-45E7-95D8-842FC0BE556A}" type="pres">
      <dgm:prSet presAssocID="{16DD4EAB-1721-4BE1-A5FA-C7E6A847C6E3}" presName="Name37" presStyleLbl="parChTrans1D3" presStyleIdx="19" presStyleCnt="26"/>
      <dgm:spPr/>
    </dgm:pt>
    <dgm:pt modelId="{EDAB9341-6EB9-4D10-8B03-2D8B11F8445D}" type="pres">
      <dgm:prSet presAssocID="{937232F0-DBBA-445F-B40C-18DFAE718B04}" presName="hierRoot2" presStyleCnt="0">
        <dgm:presLayoutVars>
          <dgm:hierBranch val="init"/>
        </dgm:presLayoutVars>
      </dgm:prSet>
      <dgm:spPr/>
    </dgm:pt>
    <dgm:pt modelId="{5BA3053A-01EA-4A80-95BC-003726BD1DB1}" type="pres">
      <dgm:prSet presAssocID="{937232F0-DBBA-445F-B40C-18DFAE718B04}" presName="rootComposite" presStyleCnt="0"/>
      <dgm:spPr/>
    </dgm:pt>
    <dgm:pt modelId="{94FD23E9-12D3-4CEC-9BA8-131F4EA007A0}" type="pres">
      <dgm:prSet presAssocID="{937232F0-DBBA-445F-B40C-18DFAE718B04}" presName="rootText" presStyleLbl="node3" presStyleIdx="19" presStyleCnt="26">
        <dgm:presLayoutVars>
          <dgm:chPref val="3"/>
        </dgm:presLayoutVars>
      </dgm:prSet>
      <dgm:spPr/>
    </dgm:pt>
    <dgm:pt modelId="{0B8809D4-9324-4CBB-AA52-52548629EBB1}" type="pres">
      <dgm:prSet presAssocID="{937232F0-DBBA-445F-B40C-18DFAE718B04}" presName="rootConnector" presStyleLbl="node3" presStyleIdx="19" presStyleCnt="26"/>
      <dgm:spPr/>
    </dgm:pt>
    <dgm:pt modelId="{E91D2387-E761-45FD-9E80-B43E972D6CAB}" type="pres">
      <dgm:prSet presAssocID="{937232F0-DBBA-445F-B40C-18DFAE718B04}" presName="hierChild4" presStyleCnt="0"/>
      <dgm:spPr/>
    </dgm:pt>
    <dgm:pt modelId="{5AFF1DFE-F4D7-4527-BF65-711DBFCB448C}" type="pres">
      <dgm:prSet presAssocID="{937232F0-DBBA-445F-B40C-18DFAE718B04}" presName="hierChild5" presStyleCnt="0"/>
      <dgm:spPr/>
    </dgm:pt>
    <dgm:pt modelId="{7CEBE2A2-5556-4BDD-8F5A-2F4B74EE68B6}" type="pres">
      <dgm:prSet presAssocID="{E200681B-655D-494D-858B-856269DDC4F5}" presName="Name37" presStyleLbl="parChTrans1D3" presStyleIdx="20" presStyleCnt="26"/>
      <dgm:spPr/>
    </dgm:pt>
    <dgm:pt modelId="{3EFB8269-8425-4197-96E5-2E4FF7287CED}" type="pres">
      <dgm:prSet presAssocID="{D573952F-2162-4A4A-AA2B-470B5B529714}" presName="hierRoot2" presStyleCnt="0">
        <dgm:presLayoutVars>
          <dgm:hierBranch val="init"/>
        </dgm:presLayoutVars>
      </dgm:prSet>
      <dgm:spPr/>
    </dgm:pt>
    <dgm:pt modelId="{C3E78C38-5894-4389-9E82-48BD5DDC0F71}" type="pres">
      <dgm:prSet presAssocID="{D573952F-2162-4A4A-AA2B-470B5B529714}" presName="rootComposite" presStyleCnt="0"/>
      <dgm:spPr/>
    </dgm:pt>
    <dgm:pt modelId="{A8733773-421B-4CE8-96B4-9231E5145172}" type="pres">
      <dgm:prSet presAssocID="{D573952F-2162-4A4A-AA2B-470B5B529714}" presName="rootText" presStyleLbl="node3" presStyleIdx="20" presStyleCnt="26">
        <dgm:presLayoutVars>
          <dgm:chPref val="3"/>
        </dgm:presLayoutVars>
      </dgm:prSet>
      <dgm:spPr/>
    </dgm:pt>
    <dgm:pt modelId="{2223958A-93E1-4B26-8CF4-5DCE0C27EA99}" type="pres">
      <dgm:prSet presAssocID="{D573952F-2162-4A4A-AA2B-470B5B529714}" presName="rootConnector" presStyleLbl="node3" presStyleIdx="20" presStyleCnt="26"/>
      <dgm:spPr/>
    </dgm:pt>
    <dgm:pt modelId="{968A8E1E-AA88-487C-BE81-BA62053D854C}" type="pres">
      <dgm:prSet presAssocID="{D573952F-2162-4A4A-AA2B-470B5B529714}" presName="hierChild4" presStyleCnt="0"/>
      <dgm:spPr/>
    </dgm:pt>
    <dgm:pt modelId="{54875431-F808-41F6-BC18-7E31FA3F496D}" type="pres">
      <dgm:prSet presAssocID="{D573952F-2162-4A4A-AA2B-470B5B529714}" presName="hierChild5" presStyleCnt="0"/>
      <dgm:spPr/>
    </dgm:pt>
    <dgm:pt modelId="{2CA2E9ED-511C-4B31-A191-BC6914DE3115}" type="pres">
      <dgm:prSet presAssocID="{921FBAF9-23A1-4191-9212-0267E8B935F0}" presName="Name37" presStyleLbl="parChTrans1D3" presStyleIdx="21" presStyleCnt="26"/>
      <dgm:spPr/>
    </dgm:pt>
    <dgm:pt modelId="{0109719B-A307-4DA7-9CA1-185FE7D3BE8A}" type="pres">
      <dgm:prSet presAssocID="{C37DE219-F0C2-4B2C-8E05-62806A2683A6}" presName="hierRoot2" presStyleCnt="0">
        <dgm:presLayoutVars>
          <dgm:hierBranch val="init"/>
        </dgm:presLayoutVars>
      </dgm:prSet>
      <dgm:spPr/>
    </dgm:pt>
    <dgm:pt modelId="{410601D7-5D40-405A-9509-27FAA6FFB319}" type="pres">
      <dgm:prSet presAssocID="{C37DE219-F0C2-4B2C-8E05-62806A2683A6}" presName="rootComposite" presStyleCnt="0"/>
      <dgm:spPr/>
    </dgm:pt>
    <dgm:pt modelId="{6F280F5E-14D1-400C-9974-90C2A9C1F428}" type="pres">
      <dgm:prSet presAssocID="{C37DE219-F0C2-4B2C-8E05-62806A2683A6}" presName="rootText" presStyleLbl="node3" presStyleIdx="21" presStyleCnt="26">
        <dgm:presLayoutVars>
          <dgm:chPref val="3"/>
        </dgm:presLayoutVars>
      </dgm:prSet>
      <dgm:spPr/>
    </dgm:pt>
    <dgm:pt modelId="{2E33A3A0-2C19-4250-9143-DB389CE18B55}" type="pres">
      <dgm:prSet presAssocID="{C37DE219-F0C2-4B2C-8E05-62806A2683A6}" presName="rootConnector" presStyleLbl="node3" presStyleIdx="21" presStyleCnt="26"/>
      <dgm:spPr/>
    </dgm:pt>
    <dgm:pt modelId="{F0DD4C15-C069-4015-831C-AFEFDCE2A5A1}" type="pres">
      <dgm:prSet presAssocID="{C37DE219-F0C2-4B2C-8E05-62806A2683A6}" presName="hierChild4" presStyleCnt="0"/>
      <dgm:spPr/>
    </dgm:pt>
    <dgm:pt modelId="{6230F230-EB9A-4B9D-9891-B888E3D1465D}" type="pres">
      <dgm:prSet presAssocID="{C37DE219-F0C2-4B2C-8E05-62806A2683A6}" presName="hierChild5" presStyleCnt="0"/>
      <dgm:spPr/>
    </dgm:pt>
    <dgm:pt modelId="{6A59CE10-168B-4F4F-9B06-C47398193223}" type="pres">
      <dgm:prSet presAssocID="{00916CA2-C105-4B5E-B3C1-9FBC31C893DC}" presName="hierChild5" presStyleCnt="0"/>
      <dgm:spPr/>
    </dgm:pt>
    <dgm:pt modelId="{5BDBB9D8-5DB0-4320-8BF2-CC8804A23D38}" type="pres">
      <dgm:prSet presAssocID="{40256159-1B38-4C17-BDC8-15013BDB388C}" presName="Name35" presStyleLbl="parChTrans1D2" presStyleIdx="6" presStyleCnt="8"/>
      <dgm:spPr/>
    </dgm:pt>
    <dgm:pt modelId="{2BD7BB42-D5A9-4ECF-BBC1-092B19C317F8}" type="pres">
      <dgm:prSet presAssocID="{01B31D60-E7A2-4D77-B3C8-D0CDB05A9253}" presName="hierRoot2" presStyleCnt="0">
        <dgm:presLayoutVars>
          <dgm:hierBranch val="init"/>
        </dgm:presLayoutVars>
      </dgm:prSet>
      <dgm:spPr/>
    </dgm:pt>
    <dgm:pt modelId="{B13993B7-F9BE-49FD-A8B9-816F84B07100}" type="pres">
      <dgm:prSet presAssocID="{01B31D60-E7A2-4D77-B3C8-D0CDB05A9253}" presName="rootComposite" presStyleCnt="0"/>
      <dgm:spPr/>
    </dgm:pt>
    <dgm:pt modelId="{1F18B8D7-4D4E-4A84-9280-956A6F0E2D1B}" type="pres">
      <dgm:prSet presAssocID="{01B31D60-E7A2-4D77-B3C8-D0CDB05A9253}" presName="rootText" presStyleLbl="node2" presStyleIdx="6" presStyleCnt="8">
        <dgm:presLayoutVars>
          <dgm:chPref val="3"/>
        </dgm:presLayoutVars>
      </dgm:prSet>
      <dgm:spPr/>
    </dgm:pt>
    <dgm:pt modelId="{EAB40F96-114B-461F-B979-26A365D0469C}" type="pres">
      <dgm:prSet presAssocID="{01B31D60-E7A2-4D77-B3C8-D0CDB05A9253}" presName="rootConnector" presStyleLbl="node2" presStyleIdx="6" presStyleCnt="8"/>
      <dgm:spPr/>
    </dgm:pt>
    <dgm:pt modelId="{92D21659-4C6A-4DDD-87D0-362B557BB210}" type="pres">
      <dgm:prSet presAssocID="{01B31D60-E7A2-4D77-B3C8-D0CDB05A9253}" presName="hierChild4" presStyleCnt="0"/>
      <dgm:spPr/>
    </dgm:pt>
    <dgm:pt modelId="{8486DD70-21E7-4B16-BBD3-5F7314095E81}" type="pres">
      <dgm:prSet presAssocID="{8BB8D9E2-8A73-4396-8D56-CD3EF4B60C5B}" presName="Name37" presStyleLbl="parChTrans1D3" presStyleIdx="22" presStyleCnt="26"/>
      <dgm:spPr/>
    </dgm:pt>
    <dgm:pt modelId="{BC8BE402-DD38-4CD4-8A3F-FC96EB9EBE3A}" type="pres">
      <dgm:prSet presAssocID="{7CC428F7-72BA-429F-9CBF-729410BF8934}" presName="hierRoot2" presStyleCnt="0">
        <dgm:presLayoutVars>
          <dgm:hierBranch val="init"/>
        </dgm:presLayoutVars>
      </dgm:prSet>
      <dgm:spPr/>
    </dgm:pt>
    <dgm:pt modelId="{CA2328B0-7444-4055-8835-8CCB4FAE42B7}" type="pres">
      <dgm:prSet presAssocID="{7CC428F7-72BA-429F-9CBF-729410BF8934}" presName="rootComposite" presStyleCnt="0"/>
      <dgm:spPr/>
    </dgm:pt>
    <dgm:pt modelId="{5DF5D05B-B9E3-4D4C-B5FB-7C536E797324}" type="pres">
      <dgm:prSet presAssocID="{7CC428F7-72BA-429F-9CBF-729410BF8934}" presName="rootText" presStyleLbl="node3" presStyleIdx="22" presStyleCnt="26">
        <dgm:presLayoutVars>
          <dgm:chPref val="3"/>
        </dgm:presLayoutVars>
      </dgm:prSet>
      <dgm:spPr/>
    </dgm:pt>
    <dgm:pt modelId="{2C055D08-781B-4E25-B849-6072FB9D5241}" type="pres">
      <dgm:prSet presAssocID="{7CC428F7-72BA-429F-9CBF-729410BF8934}" presName="rootConnector" presStyleLbl="node3" presStyleIdx="22" presStyleCnt="26"/>
      <dgm:spPr/>
    </dgm:pt>
    <dgm:pt modelId="{69F20AFB-D898-4AC1-9494-9746DBCB14E3}" type="pres">
      <dgm:prSet presAssocID="{7CC428F7-72BA-429F-9CBF-729410BF8934}" presName="hierChild4" presStyleCnt="0"/>
      <dgm:spPr/>
    </dgm:pt>
    <dgm:pt modelId="{CE9DD14F-B69C-4C21-BCCD-6E4D4B672943}" type="pres">
      <dgm:prSet presAssocID="{7CC428F7-72BA-429F-9CBF-729410BF8934}" presName="hierChild5" presStyleCnt="0"/>
      <dgm:spPr/>
    </dgm:pt>
    <dgm:pt modelId="{57252316-5E8F-440D-A3A4-04C07853BDFC}" type="pres">
      <dgm:prSet presAssocID="{C45D21F8-7662-4695-B2E0-573155CC90DF}" presName="Name37" presStyleLbl="parChTrans1D3" presStyleIdx="23" presStyleCnt="26"/>
      <dgm:spPr/>
    </dgm:pt>
    <dgm:pt modelId="{FEE1F386-A0E4-426F-9E12-A6AE5683D00D}" type="pres">
      <dgm:prSet presAssocID="{AC0BA70A-E0AE-4368-806A-7A32F01B139B}" presName="hierRoot2" presStyleCnt="0">
        <dgm:presLayoutVars>
          <dgm:hierBranch val="init"/>
        </dgm:presLayoutVars>
      </dgm:prSet>
      <dgm:spPr/>
    </dgm:pt>
    <dgm:pt modelId="{1B0FAF91-D735-4A04-B67C-4BE505A2CDBB}" type="pres">
      <dgm:prSet presAssocID="{AC0BA70A-E0AE-4368-806A-7A32F01B139B}" presName="rootComposite" presStyleCnt="0"/>
      <dgm:spPr/>
    </dgm:pt>
    <dgm:pt modelId="{02718F11-BBD9-470C-9EBB-7BD215361437}" type="pres">
      <dgm:prSet presAssocID="{AC0BA70A-E0AE-4368-806A-7A32F01B139B}" presName="rootText" presStyleLbl="node3" presStyleIdx="23" presStyleCnt="26">
        <dgm:presLayoutVars>
          <dgm:chPref val="3"/>
        </dgm:presLayoutVars>
      </dgm:prSet>
      <dgm:spPr/>
    </dgm:pt>
    <dgm:pt modelId="{A605942C-8B03-4FC7-BE57-D31BDCC46D98}" type="pres">
      <dgm:prSet presAssocID="{AC0BA70A-E0AE-4368-806A-7A32F01B139B}" presName="rootConnector" presStyleLbl="node3" presStyleIdx="23" presStyleCnt="26"/>
      <dgm:spPr/>
    </dgm:pt>
    <dgm:pt modelId="{5B549519-B544-4CC4-9CAC-822069BE86FF}" type="pres">
      <dgm:prSet presAssocID="{AC0BA70A-E0AE-4368-806A-7A32F01B139B}" presName="hierChild4" presStyleCnt="0"/>
      <dgm:spPr/>
    </dgm:pt>
    <dgm:pt modelId="{022FE5EA-8DF3-40A0-8676-9A3372888DED}" type="pres">
      <dgm:prSet presAssocID="{AC0BA70A-E0AE-4368-806A-7A32F01B139B}" presName="hierChild5" presStyleCnt="0"/>
      <dgm:spPr/>
    </dgm:pt>
    <dgm:pt modelId="{9B756077-61E9-4CA0-BA07-20569779E876}" type="pres">
      <dgm:prSet presAssocID="{01B31D60-E7A2-4D77-B3C8-D0CDB05A9253}" presName="hierChild5" presStyleCnt="0"/>
      <dgm:spPr/>
    </dgm:pt>
    <dgm:pt modelId="{B3441469-5BA4-41FB-953E-B28E778FC0EF}" type="pres">
      <dgm:prSet presAssocID="{30D14AFA-1255-4A30-8C39-319DB09749D0}" presName="Name35" presStyleLbl="parChTrans1D2" presStyleIdx="7" presStyleCnt="8"/>
      <dgm:spPr/>
    </dgm:pt>
    <dgm:pt modelId="{A4C3E271-A34C-49F3-B3A1-20DEDBF5423F}" type="pres">
      <dgm:prSet presAssocID="{1C93E216-C9A6-4DC9-9CFA-8CD890F25C40}" presName="hierRoot2" presStyleCnt="0">
        <dgm:presLayoutVars>
          <dgm:hierBranch val="init"/>
        </dgm:presLayoutVars>
      </dgm:prSet>
      <dgm:spPr/>
    </dgm:pt>
    <dgm:pt modelId="{839EF848-A008-4621-864F-DE894118E181}" type="pres">
      <dgm:prSet presAssocID="{1C93E216-C9A6-4DC9-9CFA-8CD890F25C40}" presName="rootComposite" presStyleCnt="0"/>
      <dgm:spPr/>
    </dgm:pt>
    <dgm:pt modelId="{709BBEE7-15EF-4AA8-A5AA-9CEBE7AFC7C2}" type="pres">
      <dgm:prSet presAssocID="{1C93E216-C9A6-4DC9-9CFA-8CD890F25C40}" presName="rootText" presStyleLbl="node2" presStyleIdx="7" presStyleCnt="8">
        <dgm:presLayoutVars>
          <dgm:chPref val="3"/>
        </dgm:presLayoutVars>
      </dgm:prSet>
      <dgm:spPr/>
    </dgm:pt>
    <dgm:pt modelId="{49220126-AC7C-4BB7-BBFB-B9FBBE690BAB}" type="pres">
      <dgm:prSet presAssocID="{1C93E216-C9A6-4DC9-9CFA-8CD890F25C40}" presName="rootConnector" presStyleLbl="node2" presStyleIdx="7" presStyleCnt="8"/>
      <dgm:spPr/>
    </dgm:pt>
    <dgm:pt modelId="{546DDE54-C09F-4370-B5F3-CFB0CD6FAB81}" type="pres">
      <dgm:prSet presAssocID="{1C93E216-C9A6-4DC9-9CFA-8CD890F25C40}" presName="hierChild4" presStyleCnt="0"/>
      <dgm:spPr/>
    </dgm:pt>
    <dgm:pt modelId="{725F1496-B5C4-4971-8E52-0D6DDAB785A6}" type="pres">
      <dgm:prSet presAssocID="{E332DB52-3C25-4D6A-B6C2-167AB9159E77}" presName="Name37" presStyleLbl="parChTrans1D3" presStyleIdx="24" presStyleCnt="26"/>
      <dgm:spPr/>
    </dgm:pt>
    <dgm:pt modelId="{C7E3EBED-92AF-4763-8D10-2CD57D757EB7}" type="pres">
      <dgm:prSet presAssocID="{AFAC8CB0-241C-4FF0-B206-B3069977FCF7}" presName="hierRoot2" presStyleCnt="0">
        <dgm:presLayoutVars>
          <dgm:hierBranch val="init"/>
        </dgm:presLayoutVars>
      </dgm:prSet>
      <dgm:spPr/>
    </dgm:pt>
    <dgm:pt modelId="{E5C86527-EEB5-4DB5-9F35-237949C49036}" type="pres">
      <dgm:prSet presAssocID="{AFAC8CB0-241C-4FF0-B206-B3069977FCF7}" presName="rootComposite" presStyleCnt="0"/>
      <dgm:spPr/>
    </dgm:pt>
    <dgm:pt modelId="{EB01A5E0-7582-4519-9F2E-839660C6D1EA}" type="pres">
      <dgm:prSet presAssocID="{AFAC8CB0-241C-4FF0-B206-B3069977FCF7}" presName="rootText" presStyleLbl="node3" presStyleIdx="24" presStyleCnt="26">
        <dgm:presLayoutVars>
          <dgm:chPref val="3"/>
        </dgm:presLayoutVars>
      </dgm:prSet>
      <dgm:spPr/>
    </dgm:pt>
    <dgm:pt modelId="{B554B565-E4D4-432E-B3A8-AF5BA9BD85E0}" type="pres">
      <dgm:prSet presAssocID="{AFAC8CB0-241C-4FF0-B206-B3069977FCF7}" presName="rootConnector" presStyleLbl="node3" presStyleIdx="24" presStyleCnt="26"/>
      <dgm:spPr/>
    </dgm:pt>
    <dgm:pt modelId="{7B04505A-90A7-45B4-8837-533CA449304A}" type="pres">
      <dgm:prSet presAssocID="{AFAC8CB0-241C-4FF0-B206-B3069977FCF7}" presName="hierChild4" presStyleCnt="0"/>
      <dgm:spPr/>
    </dgm:pt>
    <dgm:pt modelId="{A93F1305-5E7C-4009-9051-510D4B4A5CA1}" type="pres">
      <dgm:prSet presAssocID="{AFAC8CB0-241C-4FF0-B206-B3069977FCF7}" presName="hierChild5" presStyleCnt="0"/>
      <dgm:spPr/>
    </dgm:pt>
    <dgm:pt modelId="{35EA2223-EFAE-4EE7-8A2B-A12779BBA601}" type="pres">
      <dgm:prSet presAssocID="{EB362BC4-C897-4EFF-A089-5AA1DFFF93EA}" presName="Name37" presStyleLbl="parChTrans1D3" presStyleIdx="25" presStyleCnt="26"/>
      <dgm:spPr/>
    </dgm:pt>
    <dgm:pt modelId="{D100BBCF-04FC-40BF-8AF4-72061F4E3E0B}" type="pres">
      <dgm:prSet presAssocID="{53A323CE-691C-4F25-97B7-5496B5762FBE}" presName="hierRoot2" presStyleCnt="0">
        <dgm:presLayoutVars>
          <dgm:hierBranch val="init"/>
        </dgm:presLayoutVars>
      </dgm:prSet>
      <dgm:spPr/>
    </dgm:pt>
    <dgm:pt modelId="{B24462B4-8694-4E09-BA13-90088F6D1324}" type="pres">
      <dgm:prSet presAssocID="{53A323CE-691C-4F25-97B7-5496B5762FBE}" presName="rootComposite" presStyleCnt="0"/>
      <dgm:spPr/>
    </dgm:pt>
    <dgm:pt modelId="{267A66B2-091C-449F-BEE8-A2722191AE0B}" type="pres">
      <dgm:prSet presAssocID="{53A323CE-691C-4F25-97B7-5496B5762FBE}" presName="rootText" presStyleLbl="node3" presStyleIdx="25" presStyleCnt="26">
        <dgm:presLayoutVars>
          <dgm:chPref val="3"/>
        </dgm:presLayoutVars>
      </dgm:prSet>
      <dgm:spPr/>
    </dgm:pt>
    <dgm:pt modelId="{9F38B58A-FB4E-4C20-9860-302FF1790265}" type="pres">
      <dgm:prSet presAssocID="{53A323CE-691C-4F25-97B7-5496B5762FBE}" presName="rootConnector" presStyleLbl="node3" presStyleIdx="25" presStyleCnt="26"/>
      <dgm:spPr/>
    </dgm:pt>
    <dgm:pt modelId="{B943F246-7E37-48D8-B9D8-F4914D30BCA0}" type="pres">
      <dgm:prSet presAssocID="{53A323CE-691C-4F25-97B7-5496B5762FBE}" presName="hierChild4" presStyleCnt="0"/>
      <dgm:spPr/>
    </dgm:pt>
    <dgm:pt modelId="{39A04854-691F-475A-ACED-E6423A6AC446}" type="pres">
      <dgm:prSet presAssocID="{53A323CE-691C-4F25-97B7-5496B5762FBE}" presName="hierChild5" presStyleCnt="0"/>
      <dgm:spPr/>
    </dgm:pt>
    <dgm:pt modelId="{154F3D43-292A-481B-98E8-BB499697E568}" type="pres">
      <dgm:prSet presAssocID="{1C93E216-C9A6-4DC9-9CFA-8CD890F25C40}" presName="hierChild5" presStyleCnt="0"/>
      <dgm:spPr/>
    </dgm:pt>
    <dgm:pt modelId="{6944BB08-A16B-446C-A115-912AC7799125}" type="pres">
      <dgm:prSet presAssocID="{1C41F999-58FA-450E-994F-BF755FE5C40B}" presName="hierChild3" presStyleCnt="0"/>
      <dgm:spPr/>
    </dgm:pt>
  </dgm:ptLst>
  <dgm:cxnLst>
    <dgm:cxn modelId="{083AA000-1F3B-498D-AA4C-4D3BDB038984}" type="presOf" srcId="{BCB35FF6-8775-4D3B-B9D8-FFA9100B4D8D}" destId="{06E39320-C6F8-4474-B990-441A92B25142}" srcOrd="0" destOrd="0" presId="urn:microsoft.com/office/officeart/2005/8/layout/orgChart1"/>
    <dgm:cxn modelId="{C2FD4101-A3F5-4E0E-8D07-698075175F94}" type="presOf" srcId="{EB362BC4-C897-4EFF-A089-5AA1DFFF93EA}" destId="{35EA2223-EFAE-4EE7-8A2B-A12779BBA601}" srcOrd="0" destOrd="0" presId="urn:microsoft.com/office/officeart/2005/8/layout/orgChart1"/>
    <dgm:cxn modelId="{70C3A501-CF9B-411C-9812-98FC658D57B2}" srcId="{8298E677-9123-46A2-BCF7-D560A345B3EC}" destId="{679BA6D7-09A8-42D9-9493-29F933545DFB}" srcOrd="1" destOrd="0" parTransId="{8303DA93-23AC-4CA2-8D4F-2E924ED6C056}" sibTransId="{3F55CE6F-EE80-4608-8F6E-B65FE7BE49AC}"/>
    <dgm:cxn modelId="{7D593402-4ACF-4255-806E-930CFDD25933}" srcId="{E9DB9A36-B2D4-4CA4-9E46-75CA0BC3CBCF}" destId="{C517B8E7-6F55-4731-A434-5E7AABF0906C}" srcOrd="1" destOrd="0" parTransId="{73A54F4C-C68B-4797-A246-A100D1D82FA9}" sibTransId="{C922AF44-B4A4-45F7-A4DA-F471EC7F01DC}"/>
    <dgm:cxn modelId="{36B35202-EF76-467E-9E2C-696EB3431A9E}" type="presOf" srcId="{1C41F999-58FA-450E-994F-BF755FE5C40B}" destId="{E5581775-0ED6-4FE8-BBC0-81CC141A98AD}"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4F202A05-3833-43C7-A4D1-640A7C5391DA}" srcId="{53038513-AE71-458B-B668-3645AD206B89}" destId="{79CBB8DB-EF0F-423B-9C18-7CE4DB3F9D4A}" srcOrd="3" destOrd="0" parTransId="{74F7843A-3848-4073-9F1F-1E74706E2C7C}" sibTransId="{30E4E147-7F7C-4E68-BB77-A1D32F1E96F9}"/>
    <dgm:cxn modelId="{AEBB9D05-141C-44CE-AB11-5F9650CCE666}" srcId="{349A0904-DC36-4C14-BF83-90551521D9EB}" destId="{8126114C-E568-47C9-9C95-5C2ED84B395E}" srcOrd="1" destOrd="0" parTransId="{25BA1CF0-6DC6-4882-B6B0-AD9174430E4F}" sibTransId="{037BFDAF-7C6A-44AA-A6B3-CBFFC3889782}"/>
    <dgm:cxn modelId="{CF344E06-204B-4181-98EC-341811C68894}" type="presOf" srcId="{679BA6D7-09A8-42D9-9493-29F933545DFB}" destId="{02DF22C5-1CC1-4627-8795-10ABD5F4792C}" srcOrd="1" destOrd="0" presId="urn:microsoft.com/office/officeart/2005/8/layout/orgChart1"/>
    <dgm:cxn modelId="{E3234208-9E9A-4814-9A6C-32B0D870D2E5}" type="presOf" srcId="{CF679183-EA75-4B4A-8460-53CCC9E5A3BB}" destId="{4D68E122-59E0-4F5F-BCEE-EE4AF18488F8}" srcOrd="0" destOrd="0" presId="urn:microsoft.com/office/officeart/2005/8/layout/orgChart1"/>
    <dgm:cxn modelId="{6ACA2011-6546-4545-BA38-FF5C3DFABC1E}" type="presOf" srcId="{E0CB3820-1904-4DC5-992D-84607947997C}" destId="{CDDD4523-9181-4643-9BF5-EC3D99D471D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16CF3B17-8D45-40FD-A923-0E4816617654}" type="presOf" srcId="{C47E0D7A-8698-4508-8894-B94BBDA15BEB}" destId="{0F404DA3-068C-45E8-A89C-8BF87D374F2A}" srcOrd="0"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D5E51F24-DFAD-4E0F-9BF8-6C101F630AA2}" type="presOf" srcId="{00916CA2-C105-4B5E-B3C1-9FBC31C893DC}" destId="{F6FDF604-363C-4593-A76A-F487CF6F1558}" srcOrd="0"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E30E0B29-6E52-4145-8926-390387344118}" type="presOf" srcId="{89351A55-EDE1-4653-83EC-C8476989DC9E}" destId="{9EA0B52D-D794-4DD1-98DE-EFCAD9B9AF1C}" srcOrd="1" destOrd="0" presId="urn:microsoft.com/office/officeart/2005/8/layout/orgChart1"/>
    <dgm:cxn modelId="{0B8ECC29-6E24-40BE-B84B-29F2ADDD5B4A}" srcId="{01B31D60-E7A2-4D77-B3C8-D0CDB05A9253}" destId="{AC0BA70A-E0AE-4368-806A-7A32F01B139B}" srcOrd="1" destOrd="0" parTransId="{C45D21F8-7662-4695-B2E0-573155CC90DF}" sibTransId="{E8F79355-5DD2-47E0-9806-600DA1F6ADD3}"/>
    <dgm:cxn modelId="{592B7F2A-DB7C-49FB-BB97-FBA51CE41C26}" type="presOf" srcId="{5FCF0D0F-B401-499F-B79A-07326B716600}" destId="{D9C32B55-4FD6-475C-A8BA-3DC0264026CB}" srcOrd="0" destOrd="0" presId="urn:microsoft.com/office/officeart/2005/8/layout/orgChart1"/>
    <dgm:cxn modelId="{B9290E2B-2AC3-4EE1-92D3-E0975EFD0F30}" type="presOf" srcId="{43953D97-AB93-4954-BBF1-5D4657FD3F3D}" destId="{19BFB108-1F82-4D71-88E6-530C00A89C00}"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2F2F262C-2B78-4FA3-93E2-F3E30D2DE777}" type="presOf" srcId="{8BB8D9E2-8A73-4396-8D56-CD3EF4B60C5B}" destId="{8486DD70-21E7-4B16-BBD3-5F7314095E81}" srcOrd="0"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E0EF372D-04E2-4A9F-B52B-C21501F82812}" type="presOf" srcId="{DE56419F-CE64-425C-B3DF-EBF9BDC98536}" destId="{920662F2-527C-4705-9EEC-B6F90AAD0612}" srcOrd="0"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386AA02E-7C82-4E33-BE46-F7639BAF86C0}" type="presOf" srcId="{C37DE219-F0C2-4B2C-8E05-62806A2683A6}" destId="{2E33A3A0-2C19-4250-9143-DB389CE18B55}" srcOrd="1" destOrd="0" presId="urn:microsoft.com/office/officeart/2005/8/layout/orgChart1"/>
    <dgm:cxn modelId="{24351330-4CBA-4C04-AB51-2535475F6844}" type="presOf" srcId="{E332DB52-3C25-4D6A-B6C2-167AB9159E77}" destId="{725F1496-B5C4-4971-8E52-0D6DDAB785A6}"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CB236633-B030-4E3B-89F9-DBF570330D45}" type="presOf" srcId="{1E0B0AF1-F429-432B-9F2F-9120663AC46E}" destId="{3C4A6621-BDA9-43B2-B6C6-1D02DB7EB15F}" srcOrd="0"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7546ED37-40BF-4A74-B5D9-81D953373899}" type="presOf" srcId="{AC0BA70A-E0AE-4368-806A-7A32F01B139B}" destId="{02718F11-BBD9-470C-9EBB-7BD215361437}"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46FBFB3F-3CA7-48AA-AD10-2E01C3FFB827}" type="presOf" srcId="{937232F0-DBBA-445F-B40C-18DFAE718B04}" destId="{94FD23E9-12D3-4CEC-9BA8-131F4EA007A0}" srcOrd="0" destOrd="0" presId="urn:microsoft.com/office/officeart/2005/8/layout/orgChart1"/>
    <dgm:cxn modelId="{58CDAF5B-5753-4368-A96C-A9906085EDB5}" type="presOf" srcId="{1248D7D9-4E76-4844-9298-F8ACCE148EEB}" destId="{1CEE6534-E09D-4303-8393-EEF3FB8A0685}" srcOrd="0"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DB64F75E-659A-4336-BC9A-8419E9DE4492}" type="presOf" srcId="{FE996D92-D925-4BA7-B87F-A9D48588D165}" destId="{5AC044EE-D414-4101-AAD9-AB539A35C1A0}" srcOrd="1" destOrd="0" presId="urn:microsoft.com/office/officeart/2005/8/layout/orgChart1"/>
    <dgm:cxn modelId="{A905125F-8BC4-4C04-946A-44E6866D6E09}" srcId="{1C41F999-58FA-450E-994F-BF755FE5C40B}" destId="{E9DB9A36-B2D4-4CA4-9E46-75CA0BC3CBCF}" srcOrd="3" destOrd="0" parTransId="{BE15AF0A-106B-4C85-AFC6-ECE2A0861A4C}" sibTransId="{0FA1C86E-C021-428C-B525-253BC48AD728}"/>
    <dgm:cxn modelId="{0C8EC862-C2D5-491E-8F57-248567438263}" srcId="{8298E677-9123-46A2-BCF7-D560A345B3EC}" destId="{5D477428-6255-4BB3-96FB-9114DB6A7F82}" srcOrd="0" destOrd="0" parTransId="{D138F017-98EE-4181-8A4B-91782C9E239F}" sibTransId="{CB6EEACF-A19D-4F48-9EBA-F46F54A61A3B}"/>
    <dgm:cxn modelId="{8CB6D942-6AA6-46E4-820D-04872A06BA26}" type="presOf" srcId="{E9DB9A36-B2D4-4CA4-9E46-75CA0BC3CBCF}" destId="{F05ACFE9-395C-4824-A994-F75DAE28929F}" srcOrd="0" destOrd="0" presId="urn:microsoft.com/office/officeart/2005/8/layout/orgChart1"/>
    <dgm:cxn modelId="{2BF1E443-7F74-46A4-BF18-1610A5DD4327}" type="presOf" srcId="{AAE372A7-C5DC-4AAC-BE15-0C22588BE7A2}" destId="{DDFAD63C-70AD-42DB-8AF3-4128E1F189E2}" srcOrd="1" destOrd="0" presId="urn:microsoft.com/office/officeart/2005/8/layout/orgChart1"/>
    <dgm:cxn modelId="{E9EB1D65-75FC-48DA-BA6D-5B67DE0B0A47}" type="presOf" srcId="{40256159-1B38-4C17-BDC8-15013BDB388C}" destId="{5BDBB9D8-5DB0-4320-8BF2-CC8804A23D38}"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43BA3F47-ADC4-4AEE-8868-D9A58ABF4090}" type="presOf" srcId="{2B1DCDE8-B0BC-4061-AE6D-46841262AA1D}" destId="{BFFA7B1E-35C4-466B-B8B7-170E4ED02BBD}" srcOrd="0"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43578F48-CDB4-40BC-A6B5-CA23BE7EC3D5}" type="presOf" srcId="{AC0BA70A-E0AE-4368-806A-7A32F01B139B}" destId="{A605942C-8B03-4FC7-BE57-D31BDCC46D98}" srcOrd="1"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309F4E49-7D78-4C6A-9A15-8D609F594E2E}" srcId="{1E0B0AF1-F429-432B-9F2F-9120663AC46E}" destId="{9FD17F2F-E0FD-4F80-B4D2-B4C26A919FA8}" srcOrd="3" destOrd="0" parTransId="{65A327B1-0389-49C8-88B1-FE671ABCB516}" sibTransId="{AF7575D0-81AE-4BBA-9722-9DF05194DBF7}"/>
    <dgm:cxn modelId="{CCB0A569-7ADF-41D4-9714-428E6682DC06}" type="presOf" srcId="{30D14AFA-1255-4A30-8C39-319DB09749D0}" destId="{B3441469-5BA4-41FB-953E-B28E778FC0EF}"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D427486B-F8AC-4FE3-B3C6-87A846D96C01}" type="presOf" srcId="{9CD9314F-BCBE-44A6-A34C-AFBA645EFE7E}" destId="{DFC2731F-9422-4192-8C7B-E299D70583A4}" srcOrd="1"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9FC2724D-FD1F-4D74-AA6C-F96FD85A805C}" type="presOf" srcId="{01B31D60-E7A2-4D77-B3C8-D0CDB05A9253}" destId="{1F18B8D7-4D4E-4A84-9280-956A6F0E2D1B}" srcOrd="0" destOrd="0" presId="urn:microsoft.com/office/officeart/2005/8/layout/orgChart1"/>
    <dgm:cxn modelId="{54D74E4E-5DAC-4347-9BCF-D6EEC8900775}" type="presOf" srcId="{1C41F999-58FA-450E-994F-BF755FE5C40B}" destId="{6F012054-1558-43AA-8326-F91B872C3AA3}"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A3C85B50-53D4-4033-8337-0F8443D2C9F1}" type="presOf" srcId="{43953D97-AB93-4954-BBF1-5D4657FD3F3D}" destId="{E4C5DE56-C337-4E6D-9C75-EC6047F97062}" srcOrd="1" destOrd="0" presId="urn:microsoft.com/office/officeart/2005/8/layout/orgChart1"/>
    <dgm:cxn modelId="{A08BD170-B384-4C51-A5CA-F98E51A35ED8}" type="presOf" srcId="{16DD4EAB-1721-4BE1-A5FA-C7E6A847C6E3}" destId="{98F49FF2-7F48-45E7-95D8-842FC0BE556A}" srcOrd="0" destOrd="0" presId="urn:microsoft.com/office/officeart/2005/8/layout/orgChart1"/>
    <dgm:cxn modelId="{38A5FC50-C51C-494D-B229-4478920815A0}" type="presOf" srcId="{486D3DEA-E003-41F5-AE6F-AFC5FE685120}" destId="{F13DF4A5-30F7-4D3E-B39C-36AF7B6CF49C}" srcOrd="0" destOrd="0" presId="urn:microsoft.com/office/officeart/2005/8/layout/orgChart1"/>
    <dgm:cxn modelId="{249B6C73-0375-42AD-A43D-1C157106094F}" type="presOf" srcId="{BC81CDB4-07F1-405E-897E-5F4F510B009E}" destId="{61CA066A-4451-4E4A-B7A2-6E9672E5C7CF}" srcOrd="0" destOrd="0" presId="urn:microsoft.com/office/officeart/2005/8/layout/orgChart1"/>
    <dgm:cxn modelId="{F7740A55-AFA7-4167-B3D1-0BD7434E616C}" srcId="{1C41F999-58FA-450E-994F-BF755FE5C40B}" destId="{8298E677-9123-46A2-BCF7-D560A345B3EC}" srcOrd="4" destOrd="0" parTransId="{BCB35FF6-8775-4D3B-B9D8-FFA9100B4D8D}" sibTransId="{BFF06B0D-C482-4F5C-A411-CC1570AFFDBF}"/>
    <dgm:cxn modelId="{1F18D176-6B76-4591-AB8F-0F24426543EB}" srcId="{1C93E216-C9A6-4DC9-9CFA-8CD890F25C40}" destId="{53A323CE-691C-4F25-97B7-5496B5762FBE}" srcOrd="1" destOrd="0" parTransId="{EB362BC4-C897-4EFF-A089-5AA1DFFF93EA}" sibTransId="{88CFE9AB-514F-4E7D-9EEB-BEE7583DB640}"/>
    <dgm:cxn modelId="{8062DD76-0DEE-4E6D-A9CB-70EA54FEFB40}" type="presOf" srcId="{53A323CE-691C-4F25-97B7-5496B5762FBE}" destId="{9F38B58A-FB4E-4C20-9860-302FF1790265}" srcOrd="1"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35BD2D7A-700C-4EBB-A3B2-05E2F8683236}" srcId="{8298E677-9123-46A2-BCF7-D560A345B3EC}" destId="{E0CB3820-1904-4DC5-992D-84607947997C}" srcOrd="3" destOrd="0" parTransId="{9F5C544B-544A-47FF-87C0-BA1E58924EB4}" sibTransId="{5A2807E4-0374-465C-A75B-A8079D30D482}"/>
    <dgm:cxn modelId="{8964515A-9385-4E89-94AF-43D299E38BB9}" type="presOf" srcId="{8303DA93-23AC-4CA2-8D4F-2E924ED6C056}" destId="{AE195569-187E-42F4-82E1-E0333BC423CF}"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06A43F8C-6F91-4ACE-9F71-97500041D689}" type="presOf" srcId="{07CF971F-1758-4619-931F-470CBAE181CA}" destId="{E931249F-B082-4323-B8B1-0533FC5A473A}" srcOrd="0" destOrd="0" presId="urn:microsoft.com/office/officeart/2005/8/layout/orgChart1"/>
    <dgm:cxn modelId="{52E40F8E-F47A-41F5-B44B-22B902AACE64}" type="presOf" srcId="{C37DE219-F0C2-4B2C-8E05-62806A2683A6}" destId="{6F280F5E-14D1-400C-9974-90C2A9C1F428}" srcOrd="0" destOrd="0" presId="urn:microsoft.com/office/officeart/2005/8/layout/orgChart1"/>
    <dgm:cxn modelId="{2AA4C294-81A5-4B21-9151-2CF6E467943D}" type="presOf" srcId="{2EA4E883-EB58-406F-9068-E4B95D6F3900}" destId="{04A778DB-1A0E-433A-83AA-350BF074F7A8}" srcOrd="0" destOrd="0" presId="urn:microsoft.com/office/officeart/2005/8/layout/orgChart1"/>
    <dgm:cxn modelId="{9E4F659B-8768-4425-8834-E1B7F8DF140F}" srcId="{00916CA2-C105-4B5E-B3C1-9FBC31C893DC}" destId="{937232F0-DBBA-445F-B40C-18DFAE718B04}" srcOrd="0" destOrd="0" parTransId="{16DD4EAB-1721-4BE1-A5FA-C7E6A847C6E3}" sibTransId="{4ECF8132-1C94-4A2F-9DC7-86F4CE2F88A4}"/>
    <dgm:cxn modelId="{4ED1CE9C-6297-483E-942D-7150BE724DF5}" type="presOf" srcId="{500F5B2F-0246-45E2-8EF9-5B3B6C84E314}" destId="{34E70E6D-07CF-4EE1-8AAA-8BA71C23D689}"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6BD073A6-3868-45F9-AEE8-65F659FB9D09}" type="presOf" srcId="{BE15AF0A-106B-4C85-AFC6-ECE2A0861A4C}" destId="{F9FCB9E5-FE87-4063-9C75-62146CC5A104}" srcOrd="0"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FD481FA8-A8F5-43EC-B874-D874D221BDF0}" srcId="{349A0904-DC36-4C14-BF83-90551521D9EB}" destId="{C2F34CD7-9104-4DDC-AC3C-38C50DD34F07}" srcOrd="0" destOrd="0" parTransId="{D231D2AB-EF90-417F-8BC6-D398DA6DCAD9}" sibTransId="{C7ED10B2-7672-4AE6-906E-4B433E7B650B}"/>
    <dgm:cxn modelId="{60D37BA8-CB63-451E-9D53-5863A800F1D0}" type="presOf" srcId="{1C93E216-C9A6-4DC9-9CFA-8CD890F25C40}" destId="{49220126-AC7C-4BB7-BBFB-B9FBBE690BAB}" srcOrd="1" destOrd="0" presId="urn:microsoft.com/office/officeart/2005/8/layout/orgChart1"/>
    <dgm:cxn modelId="{71DFD4A8-E328-48EE-88A4-7B5C37D43E12}" type="presOf" srcId="{E0CB3820-1904-4DC5-992D-84607947997C}" destId="{119C093E-E1CE-47C5-A28C-9B1D401085B2}" srcOrd="0" destOrd="0" presId="urn:microsoft.com/office/officeart/2005/8/layout/orgChart1"/>
    <dgm:cxn modelId="{8A2847A9-653C-45F0-B095-7FEA5623F008}" type="presOf" srcId="{AFAC8CB0-241C-4FF0-B206-B3069977FCF7}" destId="{EB01A5E0-7582-4519-9F2E-839660C6D1EA}" srcOrd="0" destOrd="0" presId="urn:microsoft.com/office/officeart/2005/8/layout/orgChart1"/>
    <dgm:cxn modelId="{C0804BAC-D8D3-4852-8F71-096BB013ED7F}" type="presOf" srcId="{937232F0-DBBA-445F-B40C-18DFAE718B04}" destId="{0B8809D4-9324-4CBB-AA52-52548629EBB1}" srcOrd="1" destOrd="0" presId="urn:microsoft.com/office/officeart/2005/8/layout/orgChart1"/>
    <dgm:cxn modelId="{303FC7B1-B8E9-4190-8368-A26939F7F21F}" type="presOf" srcId="{9FD17F2F-E0FD-4F80-B4D2-B4C26A919FA8}" destId="{F47D0573-2658-472D-9071-E0A2E5409B21}" srcOrd="1" destOrd="0" presId="urn:microsoft.com/office/officeart/2005/8/layout/orgChart1"/>
    <dgm:cxn modelId="{0FAD6AB2-775E-4C49-8519-F858165EB4C9}" type="presOf" srcId="{A42A5E3A-6E45-4D2B-95A4-775F4ECAF79C}" destId="{4B00D5AF-A7AE-41D2-AABC-F1130FFBCC94}"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F9BBCEB3-A589-450D-8435-BD048F62D2C3}" type="presOf" srcId="{779BDB46-E9B3-4499-B11F-91A64650C430}" destId="{63EB1210-580E-4B70-8261-93808A83823A}" srcOrd="0"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9CB30DB6-F6BC-4457-B58B-E4E8E08E4B6D}" srcId="{1C41F999-58FA-450E-994F-BF755FE5C40B}" destId="{00916CA2-C105-4B5E-B3C1-9FBC31C893DC}" srcOrd="5" destOrd="0" parTransId="{BC81CDB4-07F1-405E-897E-5F4F510B009E}" sibTransId="{82C3FC38-C2A7-4E4E-8B5C-036839B0C646}"/>
    <dgm:cxn modelId="{0146F3B9-933B-4442-A0F4-3E80EA45C019}" type="presOf" srcId="{D573952F-2162-4A4A-AA2B-470B5B529714}" destId="{A8733773-421B-4CE8-96B4-9231E5145172}" srcOrd="0" destOrd="0" presId="urn:microsoft.com/office/officeart/2005/8/layout/orgChart1"/>
    <dgm:cxn modelId="{67D4D8BD-E507-48EA-8119-BBAB579E75EF}" srcId="{01B31D60-E7A2-4D77-B3C8-D0CDB05A9253}" destId="{7CC428F7-72BA-429F-9CBF-729410BF8934}" srcOrd="0" destOrd="0" parTransId="{8BB8D9E2-8A73-4396-8D56-CD3EF4B60C5B}" sibTransId="{05B77708-A9A9-4395-8490-7D044C6B5AF9}"/>
    <dgm:cxn modelId="{1C9297BE-3EA0-432F-B542-E228CD900523}" type="presOf" srcId="{5D477428-6255-4BB3-96FB-9114DB6A7F82}" destId="{B99B8D81-0F23-418F-B46C-7226A6A22EA6}"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74D0A0C1-ED3E-4672-B3B3-D7D130AD6843}" type="presOf" srcId="{01B31D60-E7A2-4D77-B3C8-D0CDB05A9253}" destId="{EAB40F96-114B-461F-B979-26A365D0469C}" srcOrd="1" destOrd="0" presId="urn:microsoft.com/office/officeart/2005/8/layout/orgChart1"/>
    <dgm:cxn modelId="{9D679EC8-0EA1-4D00-AD3F-C64B0816A5FF}" srcId="{00916CA2-C105-4B5E-B3C1-9FBC31C893DC}" destId="{C37DE219-F0C2-4B2C-8E05-62806A2683A6}" srcOrd="2" destOrd="0" parTransId="{921FBAF9-23A1-4191-9212-0267E8B935F0}" sibTransId="{35F158DD-32C5-45CB-A1F7-9AEA3BCD4DC7}"/>
    <dgm:cxn modelId="{22D414CA-430D-4F5C-B955-430A457F0F20}" type="presOf" srcId="{7CC428F7-72BA-429F-9CBF-729410BF8934}" destId="{2C055D08-781B-4E25-B849-6072FB9D5241}" srcOrd="1" destOrd="0" presId="urn:microsoft.com/office/officeart/2005/8/layout/orgChart1"/>
    <dgm:cxn modelId="{56B223CA-1A09-4025-9C5F-041B5576D638}" srcId="{1C93E216-C9A6-4DC9-9CFA-8CD890F25C40}" destId="{AFAC8CB0-241C-4FF0-B206-B3069977FCF7}" srcOrd="0" destOrd="0" parTransId="{E332DB52-3C25-4D6A-B6C2-167AB9159E77}" sibTransId="{17E21FA5-8FB0-443E-9A26-3C5F441E494C}"/>
    <dgm:cxn modelId="{3CB02ACA-A0C5-4A63-AE7D-0A1DFEC2CC8C}" type="presOf" srcId="{53A323CE-691C-4F25-97B7-5496B5762FBE}" destId="{267A66B2-091C-449F-BEE8-A2722191AE0B}" srcOrd="0" destOrd="0" presId="urn:microsoft.com/office/officeart/2005/8/layout/orgChart1"/>
    <dgm:cxn modelId="{A3CE3DCA-25F3-4FC0-89C5-B9368C7328F3}" type="presOf" srcId="{9FD17F2F-E0FD-4F80-B4D2-B4C26A919FA8}" destId="{09412582-6727-41D0-9ED0-EF7C10F982BE}" srcOrd="0" destOrd="0" presId="urn:microsoft.com/office/officeart/2005/8/layout/orgChart1"/>
    <dgm:cxn modelId="{C00F3BCC-C8F2-49FE-9C66-7798501784EE}" type="presOf" srcId="{E200681B-655D-494D-858B-856269DDC4F5}" destId="{7CEBE2A2-5556-4BDD-8F5A-2F4B74EE68B6}" srcOrd="0" destOrd="0" presId="urn:microsoft.com/office/officeart/2005/8/layout/orgChart1"/>
    <dgm:cxn modelId="{CB69ADCE-83CD-49E3-9D48-5271B285A008}" type="presOf" srcId="{C45D21F8-7662-4695-B2E0-573155CC90DF}" destId="{57252316-5E8F-440D-A3A4-04C07853BDFC}" srcOrd="0" destOrd="0" presId="urn:microsoft.com/office/officeart/2005/8/layout/orgChart1"/>
    <dgm:cxn modelId="{E8D1C8D5-5188-4BE6-9837-37CCBCC645B7}" type="presOf" srcId="{42B8FE87-BD02-450A-8635-B72830634701}" destId="{83E66450-0960-4559-88B7-727817974FD4}"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8CF41ADA-C119-40AC-B516-E2169404B431}" srcId="{1C41F999-58FA-450E-994F-BF755FE5C40B}" destId="{1E0B0AF1-F429-432B-9F2F-9120663AC46E}" srcOrd="0" destOrd="0" parTransId="{2EA4E883-EB58-406F-9068-E4B95D6F3900}" sibTransId="{A208766E-A3DC-44C9-BA9F-540E3C1CCD7A}"/>
    <dgm:cxn modelId="{BDA2C9DA-8DB1-4DE7-9328-32E2F22E763C}" type="presOf" srcId="{74F7843A-3848-4073-9F1F-1E74706E2C7C}" destId="{7D90047A-4507-40E4-84B2-02CB1C4653AE}" srcOrd="0" destOrd="0" presId="urn:microsoft.com/office/officeart/2005/8/layout/orgChart1"/>
    <dgm:cxn modelId="{0CC64DDB-A4FE-4424-A065-BFC83154118F}" srcId="{1C41F999-58FA-450E-994F-BF755FE5C40B}" destId="{1C93E216-C9A6-4DC9-9CFA-8CD890F25C40}" srcOrd="7" destOrd="0" parTransId="{30D14AFA-1255-4A30-8C39-319DB09749D0}" sibTransId="{A6F8E491-B04A-4460-880F-D3EE6285DE1F}"/>
    <dgm:cxn modelId="{BB2484DB-E255-4FA2-B219-674A9DDEE3B5}" type="presOf" srcId="{1C93E216-C9A6-4DC9-9CFA-8CD890F25C40}" destId="{709BBEE7-15EF-4AA8-A5AA-9CEBE7AFC7C2}" srcOrd="0" destOrd="0" presId="urn:microsoft.com/office/officeart/2005/8/layout/orgChart1"/>
    <dgm:cxn modelId="{9A73ADE2-64F9-4EAF-9580-429F2190B707}" type="presOf" srcId="{921FBAF9-23A1-4191-9212-0267E8B935F0}" destId="{2CA2E9ED-511C-4B31-A191-BC6914DE3115}" srcOrd="0"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175C57EA-2B18-4375-83F6-7664156C6C4A}" srcId="{00916CA2-C105-4B5E-B3C1-9FBC31C893DC}" destId="{D573952F-2162-4A4A-AA2B-470B5B529714}" srcOrd="1" destOrd="0" parTransId="{E200681B-655D-494D-858B-856269DDC4F5}" sibTransId="{4D154072-EFE1-485E-BA8F-38E08AC638C1}"/>
    <dgm:cxn modelId="{847075EB-2C42-4B07-92A9-D7FEEDC6DB48}" type="presOf" srcId="{334A6BB4-1016-4C39-B92C-FFEBF374C25C}" destId="{9287312F-B633-4F14-A1A1-547E22D580E3}" srcOrd="1"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DE42F5ED-3FB6-4925-A1E9-C7E6D2D03BA8}" type="presOf" srcId="{1E0B0AF1-F429-432B-9F2F-9120663AC46E}" destId="{0DE9EC69-303E-46F5-A94D-6F8B06460882}" srcOrd="1"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1AACB7F4-392D-45ED-AABC-740A34366AB1}" type="presOf" srcId="{D573952F-2162-4A4A-AA2B-470B5B529714}" destId="{2223958A-93E1-4B26-8CF4-5DCE0C27EA99}" srcOrd="1" destOrd="0" presId="urn:microsoft.com/office/officeart/2005/8/layout/orgChart1"/>
    <dgm:cxn modelId="{F47BD4F4-40BC-4523-9DEB-C5998C6318EB}" type="presOf" srcId="{00916CA2-C105-4B5E-B3C1-9FBC31C893DC}" destId="{2ECE3093-201B-492D-8547-729A48F4364B}" srcOrd="1" destOrd="0" presId="urn:microsoft.com/office/officeart/2005/8/layout/orgChart1"/>
    <dgm:cxn modelId="{1A9A0EF8-0121-4033-8648-3EC2A51DFD64}" type="presOf" srcId="{62FCCBE7-E713-4CB7-A839-FD6BC17B3988}" destId="{3F728239-8105-4A5A-B7DC-074FAAEC682C}" srcOrd="1" destOrd="0" presId="urn:microsoft.com/office/officeart/2005/8/layout/orgChart1"/>
    <dgm:cxn modelId="{C6B46DF8-517C-4D29-A0E7-0D0380FC9040}" srcId="{E9DB9A36-B2D4-4CA4-9E46-75CA0BC3CBCF}" destId="{AAE372A7-C5DC-4AAC-BE15-0C22588BE7A2}" srcOrd="2" destOrd="0" parTransId="{500F5B2F-0246-45E2-8EF9-5B3B6C84E314}" sibTransId="{271027C2-E5D4-474E-9C15-00B32CEE1F62}"/>
    <dgm:cxn modelId="{E2037EF8-4D15-4240-A175-CDB4B734E906}" type="presOf" srcId="{AFAC8CB0-241C-4FF0-B206-B3069977FCF7}" destId="{B554B565-E4D4-432E-B3A8-AF5BA9BD85E0}" srcOrd="1" destOrd="0" presId="urn:microsoft.com/office/officeart/2005/8/layout/orgChart1"/>
    <dgm:cxn modelId="{5B769AF8-1169-49A1-85D8-F3E8FB5B45A6}" srcId="{E9DB9A36-B2D4-4CA4-9E46-75CA0BC3CBCF}" destId="{62FCCBE7-E713-4CB7-A839-FD6BC17B3988}" srcOrd="0" destOrd="0" parTransId="{DE56419F-CE64-425C-B3DF-EBF9BDC98536}" sibTransId="{AFAEF15F-7ABF-4311-9E77-29AF593DDCAB}"/>
    <dgm:cxn modelId="{5EC6D9F9-687D-4D79-90F1-CA9D94E84D5E}" srcId="{1C41F999-58FA-450E-994F-BF755FE5C40B}" destId="{01B31D60-E7A2-4D77-B3C8-D0CDB05A9253}" srcOrd="6" destOrd="0" parTransId="{40256159-1B38-4C17-BDC8-15013BDB388C}" sibTransId="{BDAFF46D-B52F-40CA-A2C1-D7D034C89EDB}"/>
    <dgm:cxn modelId="{C128AFFB-7FAE-4BED-B068-27CC88ACACA5}" type="presOf" srcId="{D231D2AB-EF90-417F-8BC6-D398DA6DCAD9}" destId="{BBCD29C5-249C-480C-9D64-84E938A8BC69}" srcOrd="0"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7593B7FE-3A37-4598-930F-C472512BF0EA}" type="presOf" srcId="{7CC428F7-72BA-429F-9CBF-729410BF8934}" destId="{5DF5D05B-B9E3-4D4C-B5FB-7C536E797324}" srcOrd="0" destOrd="0" presId="urn:microsoft.com/office/officeart/2005/8/layout/orgChart1"/>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7E0C4B7E-1DB6-484C-9FFC-2246CB8DAA09}" type="presParOf" srcId="{2D7155F9-70EA-441C-917E-5FBF1388B65C}" destId="{61CA066A-4451-4E4A-B7A2-6E9672E5C7CF}" srcOrd="10" destOrd="0" presId="urn:microsoft.com/office/officeart/2005/8/layout/orgChart1"/>
    <dgm:cxn modelId="{3F1D510D-D0C6-4989-B001-E86D735A1E36}" type="presParOf" srcId="{2D7155F9-70EA-441C-917E-5FBF1388B65C}" destId="{8EE45143-AC7E-4615-B0A8-896B6FFDCB14}" srcOrd="11" destOrd="0" presId="urn:microsoft.com/office/officeart/2005/8/layout/orgChart1"/>
    <dgm:cxn modelId="{2B223B20-342E-427F-BEF0-D886D31E73BA}" type="presParOf" srcId="{8EE45143-AC7E-4615-B0A8-896B6FFDCB14}" destId="{73C076AF-2ED4-40A1-8003-B50098C92FF9}" srcOrd="0" destOrd="0" presId="urn:microsoft.com/office/officeart/2005/8/layout/orgChart1"/>
    <dgm:cxn modelId="{F0F65BE3-D5DA-44B8-B609-99AB8D98FEFA}" type="presParOf" srcId="{73C076AF-2ED4-40A1-8003-B50098C92FF9}" destId="{F6FDF604-363C-4593-A76A-F487CF6F1558}" srcOrd="0" destOrd="0" presId="urn:microsoft.com/office/officeart/2005/8/layout/orgChart1"/>
    <dgm:cxn modelId="{50707F13-2B90-410F-AF5C-775E2EB3CD8A}" type="presParOf" srcId="{73C076AF-2ED4-40A1-8003-B50098C92FF9}" destId="{2ECE3093-201B-492D-8547-729A48F4364B}" srcOrd="1" destOrd="0" presId="urn:microsoft.com/office/officeart/2005/8/layout/orgChart1"/>
    <dgm:cxn modelId="{9C096242-14CC-4BC2-8E32-244F5E966815}" type="presParOf" srcId="{8EE45143-AC7E-4615-B0A8-896B6FFDCB14}" destId="{3C0E9A4E-E24D-45C9-9F4F-0371E6A188F0}" srcOrd="1" destOrd="0" presId="urn:microsoft.com/office/officeart/2005/8/layout/orgChart1"/>
    <dgm:cxn modelId="{23156825-CD28-4BE4-93C3-B9614B24E97E}" type="presParOf" srcId="{3C0E9A4E-E24D-45C9-9F4F-0371E6A188F0}" destId="{98F49FF2-7F48-45E7-95D8-842FC0BE556A}" srcOrd="0" destOrd="0" presId="urn:microsoft.com/office/officeart/2005/8/layout/orgChart1"/>
    <dgm:cxn modelId="{AFBE5923-8D1E-4E63-BE1B-FDE70DD06D73}" type="presParOf" srcId="{3C0E9A4E-E24D-45C9-9F4F-0371E6A188F0}" destId="{EDAB9341-6EB9-4D10-8B03-2D8B11F8445D}" srcOrd="1" destOrd="0" presId="urn:microsoft.com/office/officeart/2005/8/layout/orgChart1"/>
    <dgm:cxn modelId="{BDA8C2ED-CACE-432A-A355-2F4B95549F5E}" type="presParOf" srcId="{EDAB9341-6EB9-4D10-8B03-2D8B11F8445D}" destId="{5BA3053A-01EA-4A80-95BC-003726BD1DB1}" srcOrd="0" destOrd="0" presId="urn:microsoft.com/office/officeart/2005/8/layout/orgChart1"/>
    <dgm:cxn modelId="{3656F833-9E63-45A6-BA30-13D512B4AF7E}" type="presParOf" srcId="{5BA3053A-01EA-4A80-95BC-003726BD1DB1}" destId="{94FD23E9-12D3-4CEC-9BA8-131F4EA007A0}" srcOrd="0" destOrd="0" presId="urn:microsoft.com/office/officeart/2005/8/layout/orgChart1"/>
    <dgm:cxn modelId="{494D00BF-DEC7-4CB9-BF04-470055205A63}" type="presParOf" srcId="{5BA3053A-01EA-4A80-95BC-003726BD1DB1}" destId="{0B8809D4-9324-4CBB-AA52-52548629EBB1}" srcOrd="1" destOrd="0" presId="urn:microsoft.com/office/officeart/2005/8/layout/orgChart1"/>
    <dgm:cxn modelId="{413B7D22-AE7E-41B0-9FDB-324A481ACAFE}" type="presParOf" srcId="{EDAB9341-6EB9-4D10-8B03-2D8B11F8445D}" destId="{E91D2387-E761-45FD-9E80-B43E972D6CAB}" srcOrd="1" destOrd="0" presId="urn:microsoft.com/office/officeart/2005/8/layout/orgChart1"/>
    <dgm:cxn modelId="{7FCF53EE-426B-4C37-BA85-61DAB0A2EA6E}" type="presParOf" srcId="{EDAB9341-6EB9-4D10-8B03-2D8B11F8445D}" destId="{5AFF1DFE-F4D7-4527-BF65-711DBFCB448C}" srcOrd="2" destOrd="0" presId="urn:microsoft.com/office/officeart/2005/8/layout/orgChart1"/>
    <dgm:cxn modelId="{E181E225-B07E-4ADB-85A9-7BCE81FAA075}" type="presParOf" srcId="{3C0E9A4E-E24D-45C9-9F4F-0371E6A188F0}" destId="{7CEBE2A2-5556-4BDD-8F5A-2F4B74EE68B6}" srcOrd="2" destOrd="0" presId="urn:microsoft.com/office/officeart/2005/8/layout/orgChart1"/>
    <dgm:cxn modelId="{05ADA326-139D-4DD4-A99A-3513DD7FF47B}" type="presParOf" srcId="{3C0E9A4E-E24D-45C9-9F4F-0371E6A188F0}" destId="{3EFB8269-8425-4197-96E5-2E4FF7287CED}" srcOrd="3" destOrd="0" presId="urn:microsoft.com/office/officeart/2005/8/layout/orgChart1"/>
    <dgm:cxn modelId="{5F1A6169-CE1B-4346-930A-2BC44C978858}" type="presParOf" srcId="{3EFB8269-8425-4197-96E5-2E4FF7287CED}" destId="{C3E78C38-5894-4389-9E82-48BD5DDC0F71}" srcOrd="0" destOrd="0" presId="urn:microsoft.com/office/officeart/2005/8/layout/orgChart1"/>
    <dgm:cxn modelId="{31E075D8-9C0D-4F80-92D3-607735EFFD78}" type="presParOf" srcId="{C3E78C38-5894-4389-9E82-48BD5DDC0F71}" destId="{A8733773-421B-4CE8-96B4-9231E5145172}" srcOrd="0" destOrd="0" presId="urn:microsoft.com/office/officeart/2005/8/layout/orgChart1"/>
    <dgm:cxn modelId="{BB51380B-DA0A-4CB6-9A2D-65E2D3783610}" type="presParOf" srcId="{C3E78C38-5894-4389-9E82-48BD5DDC0F71}" destId="{2223958A-93E1-4B26-8CF4-5DCE0C27EA99}" srcOrd="1" destOrd="0" presId="urn:microsoft.com/office/officeart/2005/8/layout/orgChart1"/>
    <dgm:cxn modelId="{952A65BA-99C4-4D69-A703-66CE48EDEE78}" type="presParOf" srcId="{3EFB8269-8425-4197-96E5-2E4FF7287CED}" destId="{968A8E1E-AA88-487C-BE81-BA62053D854C}" srcOrd="1" destOrd="0" presId="urn:microsoft.com/office/officeart/2005/8/layout/orgChart1"/>
    <dgm:cxn modelId="{6A2C0F3B-3637-41EE-977A-82EFBBD06515}" type="presParOf" srcId="{3EFB8269-8425-4197-96E5-2E4FF7287CED}" destId="{54875431-F808-41F6-BC18-7E31FA3F496D}" srcOrd="2" destOrd="0" presId="urn:microsoft.com/office/officeart/2005/8/layout/orgChart1"/>
    <dgm:cxn modelId="{A8C0EC95-0964-4201-85A5-B6F51F539924}" type="presParOf" srcId="{3C0E9A4E-E24D-45C9-9F4F-0371E6A188F0}" destId="{2CA2E9ED-511C-4B31-A191-BC6914DE3115}" srcOrd="4" destOrd="0" presId="urn:microsoft.com/office/officeart/2005/8/layout/orgChart1"/>
    <dgm:cxn modelId="{EC48DD0B-D01F-4A51-9B2F-137BEEE5B4DD}" type="presParOf" srcId="{3C0E9A4E-E24D-45C9-9F4F-0371E6A188F0}" destId="{0109719B-A307-4DA7-9CA1-185FE7D3BE8A}" srcOrd="5" destOrd="0" presId="urn:microsoft.com/office/officeart/2005/8/layout/orgChart1"/>
    <dgm:cxn modelId="{B508BE0A-83A9-476C-8B0E-12B3E8A601CB}" type="presParOf" srcId="{0109719B-A307-4DA7-9CA1-185FE7D3BE8A}" destId="{410601D7-5D40-405A-9509-27FAA6FFB319}" srcOrd="0" destOrd="0" presId="urn:microsoft.com/office/officeart/2005/8/layout/orgChart1"/>
    <dgm:cxn modelId="{D879EDCF-369E-43A6-B331-69C63870AD88}" type="presParOf" srcId="{410601D7-5D40-405A-9509-27FAA6FFB319}" destId="{6F280F5E-14D1-400C-9974-90C2A9C1F428}" srcOrd="0" destOrd="0" presId="urn:microsoft.com/office/officeart/2005/8/layout/orgChart1"/>
    <dgm:cxn modelId="{73771BF0-4A32-4C49-B61C-DA737FC13FF4}" type="presParOf" srcId="{410601D7-5D40-405A-9509-27FAA6FFB319}" destId="{2E33A3A0-2C19-4250-9143-DB389CE18B55}" srcOrd="1" destOrd="0" presId="urn:microsoft.com/office/officeart/2005/8/layout/orgChart1"/>
    <dgm:cxn modelId="{B763B11F-DF66-44FA-89F0-2DA3D1073D58}" type="presParOf" srcId="{0109719B-A307-4DA7-9CA1-185FE7D3BE8A}" destId="{F0DD4C15-C069-4015-831C-AFEFDCE2A5A1}" srcOrd="1" destOrd="0" presId="urn:microsoft.com/office/officeart/2005/8/layout/orgChart1"/>
    <dgm:cxn modelId="{DA6E0EC2-F715-4C25-BA1B-8D8601F46EFE}" type="presParOf" srcId="{0109719B-A307-4DA7-9CA1-185FE7D3BE8A}" destId="{6230F230-EB9A-4B9D-9891-B888E3D1465D}" srcOrd="2" destOrd="0" presId="urn:microsoft.com/office/officeart/2005/8/layout/orgChart1"/>
    <dgm:cxn modelId="{BF396E0D-1ED2-468A-A2D6-DFC97BAB1A4E}" type="presParOf" srcId="{8EE45143-AC7E-4615-B0A8-896B6FFDCB14}" destId="{6A59CE10-168B-4F4F-9B06-C47398193223}" srcOrd="2" destOrd="0" presId="urn:microsoft.com/office/officeart/2005/8/layout/orgChart1"/>
    <dgm:cxn modelId="{771BD71A-DECC-4286-90B4-8151FDD4B65F}" type="presParOf" srcId="{2D7155F9-70EA-441C-917E-5FBF1388B65C}" destId="{5BDBB9D8-5DB0-4320-8BF2-CC8804A23D38}" srcOrd="12" destOrd="0" presId="urn:microsoft.com/office/officeart/2005/8/layout/orgChart1"/>
    <dgm:cxn modelId="{1BF9F3FD-E7F5-4BF3-91E4-A520C6D29FE4}" type="presParOf" srcId="{2D7155F9-70EA-441C-917E-5FBF1388B65C}" destId="{2BD7BB42-D5A9-4ECF-BBC1-092B19C317F8}" srcOrd="13" destOrd="0" presId="urn:microsoft.com/office/officeart/2005/8/layout/orgChart1"/>
    <dgm:cxn modelId="{75320083-53EC-45D6-A577-A23C80E4FDA5}" type="presParOf" srcId="{2BD7BB42-D5A9-4ECF-BBC1-092B19C317F8}" destId="{B13993B7-F9BE-49FD-A8B9-816F84B07100}" srcOrd="0" destOrd="0" presId="urn:microsoft.com/office/officeart/2005/8/layout/orgChart1"/>
    <dgm:cxn modelId="{5CBA2B77-68F7-4829-B5B6-37AD01C92D59}" type="presParOf" srcId="{B13993B7-F9BE-49FD-A8B9-816F84B07100}" destId="{1F18B8D7-4D4E-4A84-9280-956A6F0E2D1B}" srcOrd="0" destOrd="0" presId="urn:microsoft.com/office/officeart/2005/8/layout/orgChart1"/>
    <dgm:cxn modelId="{44A2601D-0E5F-44C2-97FC-EA455B02AA78}" type="presParOf" srcId="{B13993B7-F9BE-49FD-A8B9-816F84B07100}" destId="{EAB40F96-114B-461F-B979-26A365D0469C}" srcOrd="1" destOrd="0" presId="urn:microsoft.com/office/officeart/2005/8/layout/orgChart1"/>
    <dgm:cxn modelId="{2C0A76CF-7671-490C-A698-11A552C84CFB}" type="presParOf" srcId="{2BD7BB42-D5A9-4ECF-BBC1-092B19C317F8}" destId="{92D21659-4C6A-4DDD-87D0-362B557BB210}" srcOrd="1" destOrd="0" presId="urn:microsoft.com/office/officeart/2005/8/layout/orgChart1"/>
    <dgm:cxn modelId="{D9894925-41F0-47E7-87E4-77B8C57FE162}" type="presParOf" srcId="{92D21659-4C6A-4DDD-87D0-362B557BB210}" destId="{8486DD70-21E7-4B16-BBD3-5F7314095E81}" srcOrd="0" destOrd="0" presId="urn:microsoft.com/office/officeart/2005/8/layout/orgChart1"/>
    <dgm:cxn modelId="{F6D902FC-F80A-44DC-B6E0-B22B6284F7A7}" type="presParOf" srcId="{92D21659-4C6A-4DDD-87D0-362B557BB210}" destId="{BC8BE402-DD38-4CD4-8A3F-FC96EB9EBE3A}" srcOrd="1" destOrd="0" presId="urn:microsoft.com/office/officeart/2005/8/layout/orgChart1"/>
    <dgm:cxn modelId="{BA0EF5FD-379B-41D3-8E7E-38BE0AE3EE18}" type="presParOf" srcId="{BC8BE402-DD38-4CD4-8A3F-FC96EB9EBE3A}" destId="{CA2328B0-7444-4055-8835-8CCB4FAE42B7}" srcOrd="0" destOrd="0" presId="urn:microsoft.com/office/officeart/2005/8/layout/orgChart1"/>
    <dgm:cxn modelId="{47856362-3736-4E84-BD64-B68D87CF1618}" type="presParOf" srcId="{CA2328B0-7444-4055-8835-8CCB4FAE42B7}" destId="{5DF5D05B-B9E3-4D4C-B5FB-7C536E797324}" srcOrd="0" destOrd="0" presId="urn:microsoft.com/office/officeart/2005/8/layout/orgChart1"/>
    <dgm:cxn modelId="{1119C393-BA6D-4FB5-BB1E-ED221EA2BBBB}" type="presParOf" srcId="{CA2328B0-7444-4055-8835-8CCB4FAE42B7}" destId="{2C055D08-781B-4E25-B849-6072FB9D5241}" srcOrd="1" destOrd="0" presId="urn:microsoft.com/office/officeart/2005/8/layout/orgChart1"/>
    <dgm:cxn modelId="{3CE328F1-2DF5-494A-99EE-BE6873325087}" type="presParOf" srcId="{BC8BE402-DD38-4CD4-8A3F-FC96EB9EBE3A}" destId="{69F20AFB-D898-4AC1-9494-9746DBCB14E3}" srcOrd="1" destOrd="0" presId="urn:microsoft.com/office/officeart/2005/8/layout/orgChart1"/>
    <dgm:cxn modelId="{BBAD959B-1D35-41AA-AB70-D8D0C586B2CF}" type="presParOf" srcId="{BC8BE402-DD38-4CD4-8A3F-FC96EB9EBE3A}" destId="{CE9DD14F-B69C-4C21-BCCD-6E4D4B672943}" srcOrd="2" destOrd="0" presId="urn:microsoft.com/office/officeart/2005/8/layout/orgChart1"/>
    <dgm:cxn modelId="{BCF1EAED-4F97-44EA-AD74-834368333188}" type="presParOf" srcId="{92D21659-4C6A-4DDD-87D0-362B557BB210}" destId="{57252316-5E8F-440D-A3A4-04C07853BDFC}" srcOrd="2" destOrd="0" presId="urn:microsoft.com/office/officeart/2005/8/layout/orgChart1"/>
    <dgm:cxn modelId="{02D8D188-FD31-4C6A-9E2D-DA11B2CA1F58}" type="presParOf" srcId="{92D21659-4C6A-4DDD-87D0-362B557BB210}" destId="{FEE1F386-A0E4-426F-9E12-A6AE5683D00D}" srcOrd="3" destOrd="0" presId="urn:microsoft.com/office/officeart/2005/8/layout/orgChart1"/>
    <dgm:cxn modelId="{10D468F3-8E05-464E-AEAD-7FD0F8DFE8DC}" type="presParOf" srcId="{FEE1F386-A0E4-426F-9E12-A6AE5683D00D}" destId="{1B0FAF91-D735-4A04-B67C-4BE505A2CDBB}" srcOrd="0" destOrd="0" presId="urn:microsoft.com/office/officeart/2005/8/layout/orgChart1"/>
    <dgm:cxn modelId="{6805C319-801B-40C9-BC99-B2F965D2DAC0}" type="presParOf" srcId="{1B0FAF91-D735-4A04-B67C-4BE505A2CDBB}" destId="{02718F11-BBD9-470C-9EBB-7BD215361437}" srcOrd="0" destOrd="0" presId="urn:microsoft.com/office/officeart/2005/8/layout/orgChart1"/>
    <dgm:cxn modelId="{30D12D1A-971E-4DC1-8D62-FB32F421983E}" type="presParOf" srcId="{1B0FAF91-D735-4A04-B67C-4BE505A2CDBB}" destId="{A605942C-8B03-4FC7-BE57-D31BDCC46D98}" srcOrd="1" destOrd="0" presId="urn:microsoft.com/office/officeart/2005/8/layout/orgChart1"/>
    <dgm:cxn modelId="{AF666099-373A-4092-807E-88714DDD908D}" type="presParOf" srcId="{FEE1F386-A0E4-426F-9E12-A6AE5683D00D}" destId="{5B549519-B544-4CC4-9CAC-822069BE86FF}" srcOrd="1" destOrd="0" presId="urn:microsoft.com/office/officeart/2005/8/layout/orgChart1"/>
    <dgm:cxn modelId="{EA57754D-3B6A-46B8-874C-DE231628DD2F}" type="presParOf" srcId="{FEE1F386-A0E4-426F-9E12-A6AE5683D00D}" destId="{022FE5EA-8DF3-40A0-8676-9A3372888DED}" srcOrd="2" destOrd="0" presId="urn:microsoft.com/office/officeart/2005/8/layout/orgChart1"/>
    <dgm:cxn modelId="{2FE62B5E-AF06-43DC-A6AC-BDDE0729A2D4}" type="presParOf" srcId="{2BD7BB42-D5A9-4ECF-BBC1-092B19C317F8}" destId="{9B756077-61E9-4CA0-BA07-20569779E876}" srcOrd="2" destOrd="0" presId="urn:microsoft.com/office/officeart/2005/8/layout/orgChart1"/>
    <dgm:cxn modelId="{0E8A58A1-5D4C-4482-8F07-0CE670C76993}" type="presParOf" srcId="{2D7155F9-70EA-441C-917E-5FBF1388B65C}" destId="{B3441469-5BA4-41FB-953E-B28E778FC0EF}" srcOrd="14" destOrd="0" presId="urn:microsoft.com/office/officeart/2005/8/layout/orgChart1"/>
    <dgm:cxn modelId="{E4759C34-100F-4822-AB34-959C67AC3E9F}" type="presParOf" srcId="{2D7155F9-70EA-441C-917E-5FBF1388B65C}" destId="{A4C3E271-A34C-49F3-B3A1-20DEDBF5423F}" srcOrd="15" destOrd="0" presId="urn:microsoft.com/office/officeart/2005/8/layout/orgChart1"/>
    <dgm:cxn modelId="{A7B9C91B-CE46-4E21-9E12-34D600D5EEBB}" type="presParOf" srcId="{A4C3E271-A34C-49F3-B3A1-20DEDBF5423F}" destId="{839EF848-A008-4621-864F-DE894118E181}" srcOrd="0" destOrd="0" presId="urn:microsoft.com/office/officeart/2005/8/layout/orgChart1"/>
    <dgm:cxn modelId="{9D0CE47C-52A7-47F8-8348-014922AC6C17}" type="presParOf" srcId="{839EF848-A008-4621-864F-DE894118E181}" destId="{709BBEE7-15EF-4AA8-A5AA-9CEBE7AFC7C2}" srcOrd="0" destOrd="0" presId="urn:microsoft.com/office/officeart/2005/8/layout/orgChart1"/>
    <dgm:cxn modelId="{9DA0BEEC-434A-4733-98CF-6BA6616224A5}" type="presParOf" srcId="{839EF848-A008-4621-864F-DE894118E181}" destId="{49220126-AC7C-4BB7-BBFB-B9FBBE690BAB}" srcOrd="1" destOrd="0" presId="urn:microsoft.com/office/officeart/2005/8/layout/orgChart1"/>
    <dgm:cxn modelId="{31F49D34-51EB-425C-BEF7-FA8E8CFB5627}" type="presParOf" srcId="{A4C3E271-A34C-49F3-B3A1-20DEDBF5423F}" destId="{546DDE54-C09F-4370-B5F3-CFB0CD6FAB81}" srcOrd="1" destOrd="0" presId="urn:microsoft.com/office/officeart/2005/8/layout/orgChart1"/>
    <dgm:cxn modelId="{B596494E-2770-4FA1-B3D7-7AFE61F2802D}" type="presParOf" srcId="{546DDE54-C09F-4370-B5F3-CFB0CD6FAB81}" destId="{725F1496-B5C4-4971-8E52-0D6DDAB785A6}" srcOrd="0" destOrd="0" presId="urn:microsoft.com/office/officeart/2005/8/layout/orgChart1"/>
    <dgm:cxn modelId="{DD27D5B7-B69B-42AD-8684-E971523D823F}" type="presParOf" srcId="{546DDE54-C09F-4370-B5F3-CFB0CD6FAB81}" destId="{C7E3EBED-92AF-4763-8D10-2CD57D757EB7}" srcOrd="1" destOrd="0" presId="urn:microsoft.com/office/officeart/2005/8/layout/orgChart1"/>
    <dgm:cxn modelId="{D8FA5779-BC3C-4FD5-8E79-B9DF4A87A35B}" type="presParOf" srcId="{C7E3EBED-92AF-4763-8D10-2CD57D757EB7}" destId="{E5C86527-EEB5-4DB5-9F35-237949C49036}" srcOrd="0" destOrd="0" presId="urn:microsoft.com/office/officeart/2005/8/layout/orgChart1"/>
    <dgm:cxn modelId="{03D1864E-055E-4C2F-B467-68F63E16A2C9}" type="presParOf" srcId="{E5C86527-EEB5-4DB5-9F35-237949C49036}" destId="{EB01A5E0-7582-4519-9F2E-839660C6D1EA}" srcOrd="0" destOrd="0" presId="urn:microsoft.com/office/officeart/2005/8/layout/orgChart1"/>
    <dgm:cxn modelId="{8BBA5270-C5E3-4E9F-B8DA-4BD7BDF7D8B6}" type="presParOf" srcId="{E5C86527-EEB5-4DB5-9F35-237949C49036}" destId="{B554B565-E4D4-432E-B3A8-AF5BA9BD85E0}" srcOrd="1" destOrd="0" presId="urn:microsoft.com/office/officeart/2005/8/layout/orgChart1"/>
    <dgm:cxn modelId="{8B805F28-E00B-439F-AA8E-D12BA8DB0D42}" type="presParOf" srcId="{C7E3EBED-92AF-4763-8D10-2CD57D757EB7}" destId="{7B04505A-90A7-45B4-8837-533CA449304A}" srcOrd="1" destOrd="0" presId="urn:microsoft.com/office/officeart/2005/8/layout/orgChart1"/>
    <dgm:cxn modelId="{F02B136C-287C-43C1-AC94-21D5943D1B70}" type="presParOf" srcId="{C7E3EBED-92AF-4763-8D10-2CD57D757EB7}" destId="{A93F1305-5E7C-4009-9051-510D4B4A5CA1}" srcOrd="2" destOrd="0" presId="urn:microsoft.com/office/officeart/2005/8/layout/orgChart1"/>
    <dgm:cxn modelId="{B88C982E-AA86-436C-A1A8-11204CB4C357}" type="presParOf" srcId="{546DDE54-C09F-4370-B5F3-CFB0CD6FAB81}" destId="{35EA2223-EFAE-4EE7-8A2B-A12779BBA601}" srcOrd="2" destOrd="0" presId="urn:microsoft.com/office/officeart/2005/8/layout/orgChart1"/>
    <dgm:cxn modelId="{91E77725-B113-4C86-8B3F-E4141B1742C6}" type="presParOf" srcId="{546DDE54-C09F-4370-B5F3-CFB0CD6FAB81}" destId="{D100BBCF-04FC-40BF-8AF4-72061F4E3E0B}" srcOrd="3" destOrd="0" presId="urn:microsoft.com/office/officeart/2005/8/layout/orgChart1"/>
    <dgm:cxn modelId="{0959D922-0A2A-4DC3-BF39-D2CCF4558FCD}" type="presParOf" srcId="{D100BBCF-04FC-40BF-8AF4-72061F4E3E0B}" destId="{B24462B4-8694-4E09-BA13-90088F6D1324}" srcOrd="0" destOrd="0" presId="urn:microsoft.com/office/officeart/2005/8/layout/orgChart1"/>
    <dgm:cxn modelId="{180AD696-4B25-4A1E-84CE-92187C793671}" type="presParOf" srcId="{B24462B4-8694-4E09-BA13-90088F6D1324}" destId="{267A66B2-091C-449F-BEE8-A2722191AE0B}" srcOrd="0" destOrd="0" presId="urn:microsoft.com/office/officeart/2005/8/layout/orgChart1"/>
    <dgm:cxn modelId="{26268EC2-9826-4965-956B-D8536838449E}" type="presParOf" srcId="{B24462B4-8694-4E09-BA13-90088F6D1324}" destId="{9F38B58A-FB4E-4C20-9860-302FF1790265}" srcOrd="1" destOrd="0" presId="urn:microsoft.com/office/officeart/2005/8/layout/orgChart1"/>
    <dgm:cxn modelId="{B5BE7EC5-AE85-407A-B3D3-6BCACDE5F6EC}" type="presParOf" srcId="{D100BBCF-04FC-40BF-8AF4-72061F4E3E0B}" destId="{B943F246-7E37-48D8-B9D8-F4914D30BCA0}" srcOrd="1" destOrd="0" presId="urn:microsoft.com/office/officeart/2005/8/layout/orgChart1"/>
    <dgm:cxn modelId="{1FCE25B2-E1A9-46F1-BAAA-90C71C72BFE5}" type="presParOf" srcId="{D100BBCF-04FC-40BF-8AF4-72061F4E3E0B}" destId="{39A04854-691F-475A-ACED-E6423A6AC446}" srcOrd="2" destOrd="0" presId="urn:microsoft.com/office/officeart/2005/8/layout/orgChart1"/>
    <dgm:cxn modelId="{2E1F57EB-1074-4BB7-9ABC-FCCF01EDD30B}" type="presParOf" srcId="{A4C3E271-A34C-49F3-B3A1-20DEDBF5423F}" destId="{154F3D43-292A-481B-98E8-BB499697E568}"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2600F8A-35C3-4216-85CC-488C6A463B5F}" type="doc">
      <dgm:prSet loTypeId="urn:microsoft.com/office/officeart/2009/layout/CircleArrowProcess" loCatId="process" qsTypeId="urn:microsoft.com/office/officeart/2005/8/quickstyle/simple1" qsCatId="simple" csTypeId="urn:microsoft.com/office/officeart/2005/8/colors/accent3_1" csCatId="accent3" phldr="1"/>
      <dgm:spPr/>
      <dgm:t>
        <a:bodyPr/>
        <a:lstStyle/>
        <a:p>
          <a:endParaRPr lang="en-IN"/>
        </a:p>
      </dgm:t>
    </dgm:pt>
    <dgm:pt modelId="{172990FF-AFE8-40CC-B714-BC348207DE15}">
      <dgm:prSet phldrT="[Text]"/>
      <dgm:spPr/>
      <dgm:t>
        <a:bodyPr/>
        <a:lstStyle/>
        <a:p>
          <a:r>
            <a:rPr lang="en-GB" b="1">
              <a:latin typeface="Times New Roman" panose="02020603050405020304" pitchFamily="18" charset="0"/>
              <a:cs typeface="Times New Roman" panose="02020603050405020304" pitchFamily="18" charset="0"/>
            </a:rPr>
            <a:t>Identifying Risks</a:t>
          </a:r>
          <a:endParaRPr lang="en-IN" b="1">
            <a:latin typeface="Times New Roman" panose="02020603050405020304" pitchFamily="18" charset="0"/>
            <a:cs typeface="Times New Roman" panose="02020603050405020304" pitchFamily="18" charset="0"/>
          </a:endParaRPr>
        </a:p>
      </dgm:t>
    </dgm:pt>
    <dgm:pt modelId="{2C68A852-4F4E-4706-A07B-C3700B3D1E24}" type="parTrans" cxnId="{C30B2FF7-1EE4-442C-BC6A-11566967C419}">
      <dgm:prSet/>
      <dgm:spPr/>
      <dgm:t>
        <a:bodyPr/>
        <a:lstStyle/>
        <a:p>
          <a:endParaRPr lang="en-IN">
            <a:latin typeface="Times New Roman" panose="02020603050405020304" pitchFamily="18" charset="0"/>
            <a:cs typeface="Times New Roman" panose="02020603050405020304" pitchFamily="18" charset="0"/>
          </a:endParaRPr>
        </a:p>
      </dgm:t>
    </dgm:pt>
    <dgm:pt modelId="{BE8C1C25-D64B-4FC4-8CF0-B7851CBEB645}" type="sibTrans" cxnId="{C30B2FF7-1EE4-442C-BC6A-11566967C419}">
      <dgm:prSet/>
      <dgm:spPr/>
      <dgm:t>
        <a:bodyPr/>
        <a:lstStyle/>
        <a:p>
          <a:endParaRPr lang="en-IN">
            <a:latin typeface="Times New Roman" panose="02020603050405020304" pitchFamily="18" charset="0"/>
            <a:cs typeface="Times New Roman" panose="02020603050405020304" pitchFamily="18" charset="0"/>
          </a:endParaRPr>
        </a:p>
      </dgm:t>
    </dgm:pt>
    <dgm:pt modelId="{FD8F591E-32E3-4987-8CFB-C78D87D7757F}">
      <dgm:prSet phldrT="[Text]"/>
      <dgm:spPr/>
      <dgm:t>
        <a:bodyPr/>
        <a:lstStyle/>
        <a:p>
          <a:r>
            <a:rPr lang="en-GB" b="0">
              <a:latin typeface="Times New Roman" panose="02020603050405020304" pitchFamily="18" charset="0"/>
              <a:cs typeface="Times New Roman" panose="02020603050405020304" pitchFamily="18" charset="0"/>
            </a:rPr>
            <a:t>Technical Risks</a:t>
          </a:r>
          <a:endParaRPr lang="en-IN" b="0">
            <a:latin typeface="Times New Roman" panose="02020603050405020304" pitchFamily="18" charset="0"/>
            <a:cs typeface="Times New Roman" panose="02020603050405020304" pitchFamily="18" charset="0"/>
          </a:endParaRPr>
        </a:p>
      </dgm:t>
    </dgm:pt>
    <dgm:pt modelId="{F096273D-1E55-47F4-8A11-5E479485693F}" type="parTrans" cxnId="{3E51A9C6-2F2F-42EE-B7FB-CAFD030EED8E}">
      <dgm:prSet/>
      <dgm:spPr/>
      <dgm:t>
        <a:bodyPr/>
        <a:lstStyle/>
        <a:p>
          <a:endParaRPr lang="en-IN">
            <a:latin typeface="Times New Roman" panose="02020603050405020304" pitchFamily="18" charset="0"/>
            <a:cs typeface="Times New Roman" panose="02020603050405020304" pitchFamily="18" charset="0"/>
          </a:endParaRPr>
        </a:p>
      </dgm:t>
    </dgm:pt>
    <dgm:pt modelId="{771E06BA-A2C5-4FF6-98C7-6AC1B0EC8137}" type="sibTrans" cxnId="{3E51A9C6-2F2F-42EE-B7FB-CAFD030EED8E}">
      <dgm:prSet/>
      <dgm:spPr/>
      <dgm:t>
        <a:bodyPr/>
        <a:lstStyle/>
        <a:p>
          <a:endParaRPr lang="en-IN">
            <a:latin typeface="Times New Roman" panose="02020603050405020304" pitchFamily="18" charset="0"/>
            <a:cs typeface="Times New Roman" panose="02020603050405020304" pitchFamily="18" charset="0"/>
          </a:endParaRPr>
        </a:p>
      </dgm:t>
    </dgm:pt>
    <dgm:pt modelId="{0F009801-5E0A-44E0-986A-9D3C5BB9FF3A}">
      <dgm:prSet phldrT="[Text]"/>
      <dgm:spPr/>
      <dgm:t>
        <a:bodyPr/>
        <a:lstStyle/>
        <a:p>
          <a:r>
            <a:rPr lang="en-GB" b="0">
              <a:latin typeface="Times New Roman" panose="02020603050405020304" pitchFamily="18" charset="0"/>
              <a:cs typeface="Times New Roman" panose="02020603050405020304" pitchFamily="18" charset="0"/>
            </a:rPr>
            <a:t>Stakeholder Risks</a:t>
          </a:r>
          <a:endParaRPr lang="en-IN" b="0">
            <a:latin typeface="Times New Roman" panose="02020603050405020304" pitchFamily="18" charset="0"/>
            <a:cs typeface="Times New Roman" panose="02020603050405020304" pitchFamily="18" charset="0"/>
          </a:endParaRPr>
        </a:p>
      </dgm:t>
    </dgm:pt>
    <dgm:pt modelId="{EB3DD021-8214-47D7-ABC4-93D70C12E06D}" type="parTrans" cxnId="{6FED8800-72F4-47AD-980A-355C6944F459}">
      <dgm:prSet/>
      <dgm:spPr/>
      <dgm:t>
        <a:bodyPr/>
        <a:lstStyle/>
        <a:p>
          <a:endParaRPr lang="en-IN">
            <a:latin typeface="Times New Roman" panose="02020603050405020304" pitchFamily="18" charset="0"/>
            <a:cs typeface="Times New Roman" panose="02020603050405020304" pitchFamily="18" charset="0"/>
          </a:endParaRPr>
        </a:p>
      </dgm:t>
    </dgm:pt>
    <dgm:pt modelId="{C13AE624-B01F-4473-936D-2097A177B0D6}" type="sibTrans" cxnId="{6FED8800-72F4-47AD-980A-355C6944F459}">
      <dgm:prSet/>
      <dgm:spPr/>
      <dgm:t>
        <a:bodyPr/>
        <a:lstStyle/>
        <a:p>
          <a:endParaRPr lang="en-IN">
            <a:latin typeface="Times New Roman" panose="02020603050405020304" pitchFamily="18" charset="0"/>
            <a:cs typeface="Times New Roman" panose="02020603050405020304" pitchFamily="18" charset="0"/>
          </a:endParaRPr>
        </a:p>
      </dgm:t>
    </dgm:pt>
    <dgm:pt modelId="{31645798-9B74-4318-AC36-CDBEA5ADDE82}">
      <dgm:prSet phldrT="[Text]"/>
      <dgm:spPr/>
      <dgm:t>
        <a:bodyPr/>
        <a:lstStyle/>
        <a:p>
          <a:r>
            <a:rPr lang="en-GB" b="0">
              <a:latin typeface="Times New Roman" panose="02020603050405020304" pitchFamily="18" charset="0"/>
              <a:cs typeface="Times New Roman" panose="02020603050405020304" pitchFamily="18" charset="0"/>
            </a:rPr>
            <a:t>Project Management Issues</a:t>
          </a:r>
          <a:endParaRPr lang="en-IN" b="0">
            <a:latin typeface="Times New Roman" panose="02020603050405020304" pitchFamily="18" charset="0"/>
            <a:cs typeface="Times New Roman" panose="02020603050405020304" pitchFamily="18" charset="0"/>
          </a:endParaRPr>
        </a:p>
      </dgm:t>
    </dgm:pt>
    <dgm:pt modelId="{3F419EB8-767D-4693-8FA7-9AF2F421A9A9}" type="parTrans" cxnId="{B96E143C-1521-4BAB-AE53-DCEFC95B99CA}">
      <dgm:prSet/>
      <dgm:spPr/>
      <dgm:t>
        <a:bodyPr/>
        <a:lstStyle/>
        <a:p>
          <a:endParaRPr lang="en-IN">
            <a:latin typeface="Times New Roman" panose="02020603050405020304" pitchFamily="18" charset="0"/>
            <a:cs typeface="Times New Roman" panose="02020603050405020304" pitchFamily="18" charset="0"/>
          </a:endParaRPr>
        </a:p>
      </dgm:t>
    </dgm:pt>
    <dgm:pt modelId="{1D368FED-9E62-4484-86B2-C4D3331F9D86}" type="sibTrans" cxnId="{B96E143C-1521-4BAB-AE53-DCEFC95B99CA}">
      <dgm:prSet/>
      <dgm:spPr/>
      <dgm:t>
        <a:bodyPr/>
        <a:lstStyle/>
        <a:p>
          <a:endParaRPr lang="en-IN">
            <a:latin typeface="Times New Roman" panose="02020603050405020304" pitchFamily="18" charset="0"/>
            <a:cs typeface="Times New Roman" panose="02020603050405020304" pitchFamily="18" charset="0"/>
          </a:endParaRPr>
        </a:p>
      </dgm:t>
    </dgm:pt>
    <dgm:pt modelId="{0EBBD668-5CCB-47C7-817F-46739525CB2E}">
      <dgm:prSet phldrT="[Text]"/>
      <dgm:spPr/>
      <dgm:t>
        <a:bodyPr/>
        <a:lstStyle/>
        <a:p>
          <a:r>
            <a:rPr lang="en-GB" b="0">
              <a:latin typeface="Times New Roman" panose="02020603050405020304" pitchFamily="18" charset="0"/>
              <a:cs typeface="Times New Roman" panose="02020603050405020304" pitchFamily="18" charset="0"/>
            </a:rPr>
            <a:t>External Risks</a:t>
          </a:r>
          <a:endParaRPr lang="en-IN" b="0">
            <a:latin typeface="Times New Roman" panose="02020603050405020304" pitchFamily="18" charset="0"/>
            <a:cs typeface="Times New Roman" panose="02020603050405020304" pitchFamily="18" charset="0"/>
          </a:endParaRPr>
        </a:p>
      </dgm:t>
    </dgm:pt>
    <dgm:pt modelId="{8D2E725F-2033-41E9-B941-F8D2E4D09D50}" type="parTrans" cxnId="{653B1DF2-A40F-4885-BB02-39A3888C8955}">
      <dgm:prSet/>
      <dgm:spPr/>
      <dgm:t>
        <a:bodyPr/>
        <a:lstStyle/>
        <a:p>
          <a:endParaRPr lang="en-IN">
            <a:latin typeface="Times New Roman" panose="02020603050405020304" pitchFamily="18" charset="0"/>
            <a:cs typeface="Times New Roman" panose="02020603050405020304" pitchFamily="18" charset="0"/>
          </a:endParaRPr>
        </a:p>
      </dgm:t>
    </dgm:pt>
    <dgm:pt modelId="{B2E0F1B3-01D2-4F69-AA88-46FD8C06755B}" type="sibTrans" cxnId="{653B1DF2-A40F-4885-BB02-39A3888C8955}">
      <dgm:prSet/>
      <dgm:spPr/>
      <dgm:t>
        <a:bodyPr/>
        <a:lstStyle/>
        <a:p>
          <a:endParaRPr lang="en-IN">
            <a:latin typeface="Times New Roman" panose="02020603050405020304" pitchFamily="18" charset="0"/>
            <a:cs typeface="Times New Roman" panose="02020603050405020304" pitchFamily="18" charset="0"/>
          </a:endParaRPr>
        </a:p>
      </dgm:t>
    </dgm:pt>
    <dgm:pt modelId="{50723216-E784-4512-AAF7-FB7F78535300}" type="pres">
      <dgm:prSet presAssocID="{02600F8A-35C3-4216-85CC-488C6A463B5F}" presName="Name0" presStyleCnt="0">
        <dgm:presLayoutVars>
          <dgm:chMax val="7"/>
          <dgm:chPref val="7"/>
          <dgm:dir/>
          <dgm:animLvl val="lvl"/>
        </dgm:presLayoutVars>
      </dgm:prSet>
      <dgm:spPr/>
    </dgm:pt>
    <dgm:pt modelId="{989A8FC7-87CC-4A3D-B60D-616D1CD31172}" type="pres">
      <dgm:prSet presAssocID="{172990FF-AFE8-40CC-B714-BC348207DE15}" presName="Accent1" presStyleCnt="0"/>
      <dgm:spPr/>
    </dgm:pt>
    <dgm:pt modelId="{113CCB52-DF0E-4612-86DC-9D2154E35EA6}" type="pres">
      <dgm:prSet presAssocID="{172990FF-AFE8-40CC-B714-BC348207DE15}" presName="Accent" presStyleLbl="node1" presStyleIdx="0" presStyleCnt="5"/>
      <dgm:spPr/>
    </dgm:pt>
    <dgm:pt modelId="{58E990CC-F992-42EC-9721-A9893A2ABEAD}" type="pres">
      <dgm:prSet presAssocID="{172990FF-AFE8-40CC-B714-BC348207DE15}" presName="Parent1" presStyleLbl="revTx" presStyleIdx="0" presStyleCnt="5">
        <dgm:presLayoutVars>
          <dgm:chMax val="1"/>
          <dgm:chPref val="1"/>
          <dgm:bulletEnabled val="1"/>
        </dgm:presLayoutVars>
      </dgm:prSet>
      <dgm:spPr/>
    </dgm:pt>
    <dgm:pt modelId="{85534D9B-BFA3-4D44-84D6-8034FCFC5239}" type="pres">
      <dgm:prSet presAssocID="{FD8F591E-32E3-4987-8CFB-C78D87D7757F}" presName="Accent2" presStyleCnt="0"/>
      <dgm:spPr/>
    </dgm:pt>
    <dgm:pt modelId="{EF235CD5-D566-4518-9DB4-369486266AE3}" type="pres">
      <dgm:prSet presAssocID="{FD8F591E-32E3-4987-8CFB-C78D87D7757F}" presName="Accent" presStyleLbl="node1" presStyleIdx="1" presStyleCnt="5"/>
      <dgm:spPr/>
    </dgm:pt>
    <dgm:pt modelId="{CF4784F4-89F8-4B85-8464-A69CBBA617C8}" type="pres">
      <dgm:prSet presAssocID="{FD8F591E-32E3-4987-8CFB-C78D87D7757F}" presName="Parent2" presStyleLbl="revTx" presStyleIdx="1" presStyleCnt="5">
        <dgm:presLayoutVars>
          <dgm:chMax val="1"/>
          <dgm:chPref val="1"/>
          <dgm:bulletEnabled val="1"/>
        </dgm:presLayoutVars>
      </dgm:prSet>
      <dgm:spPr/>
    </dgm:pt>
    <dgm:pt modelId="{A78EB492-83C9-4D99-A962-04ACCC89C035}" type="pres">
      <dgm:prSet presAssocID="{0F009801-5E0A-44E0-986A-9D3C5BB9FF3A}" presName="Accent3" presStyleCnt="0"/>
      <dgm:spPr/>
    </dgm:pt>
    <dgm:pt modelId="{6A8E66CA-0792-4B12-96ED-A6DCCFB4A9F4}" type="pres">
      <dgm:prSet presAssocID="{0F009801-5E0A-44E0-986A-9D3C5BB9FF3A}" presName="Accent" presStyleLbl="node1" presStyleIdx="2" presStyleCnt="5"/>
      <dgm:spPr/>
    </dgm:pt>
    <dgm:pt modelId="{DE4952C0-3493-4834-9643-BDA8C6AF8A25}" type="pres">
      <dgm:prSet presAssocID="{0F009801-5E0A-44E0-986A-9D3C5BB9FF3A}" presName="Parent3" presStyleLbl="revTx" presStyleIdx="2" presStyleCnt="5">
        <dgm:presLayoutVars>
          <dgm:chMax val="1"/>
          <dgm:chPref val="1"/>
          <dgm:bulletEnabled val="1"/>
        </dgm:presLayoutVars>
      </dgm:prSet>
      <dgm:spPr/>
    </dgm:pt>
    <dgm:pt modelId="{05E07BE3-DE90-42EC-9F85-52F26D41BCEE}" type="pres">
      <dgm:prSet presAssocID="{0EBBD668-5CCB-47C7-817F-46739525CB2E}" presName="Accent4" presStyleCnt="0"/>
      <dgm:spPr/>
    </dgm:pt>
    <dgm:pt modelId="{73C62F4D-AEF2-46F1-8516-6390AA8B9E96}" type="pres">
      <dgm:prSet presAssocID="{0EBBD668-5CCB-47C7-817F-46739525CB2E}" presName="Accent" presStyleLbl="node1" presStyleIdx="3" presStyleCnt="5"/>
      <dgm:spPr/>
    </dgm:pt>
    <dgm:pt modelId="{690121EC-1B82-44C2-BA44-26258D30509A}" type="pres">
      <dgm:prSet presAssocID="{0EBBD668-5CCB-47C7-817F-46739525CB2E}" presName="Parent4" presStyleLbl="revTx" presStyleIdx="3" presStyleCnt="5">
        <dgm:presLayoutVars>
          <dgm:chMax val="1"/>
          <dgm:chPref val="1"/>
          <dgm:bulletEnabled val="1"/>
        </dgm:presLayoutVars>
      </dgm:prSet>
      <dgm:spPr/>
    </dgm:pt>
    <dgm:pt modelId="{01647A38-39B7-4C30-A7D2-A775504EBFF3}" type="pres">
      <dgm:prSet presAssocID="{31645798-9B74-4318-AC36-CDBEA5ADDE82}" presName="Accent5" presStyleCnt="0"/>
      <dgm:spPr/>
    </dgm:pt>
    <dgm:pt modelId="{D33B04FA-89EB-43D7-9172-C2FAB7BA14BA}" type="pres">
      <dgm:prSet presAssocID="{31645798-9B74-4318-AC36-CDBEA5ADDE82}" presName="Accent" presStyleLbl="node1" presStyleIdx="4" presStyleCnt="5"/>
      <dgm:spPr/>
    </dgm:pt>
    <dgm:pt modelId="{3CE587FA-6688-410E-A20D-39A31BCE77C0}" type="pres">
      <dgm:prSet presAssocID="{31645798-9B74-4318-AC36-CDBEA5ADDE82}" presName="Parent5" presStyleLbl="revTx" presStyleIdx="4" presStyleCnt="5">
        <dgm:presLayoutVars>
          <dgm:chMax val="1"/>
          <dgm:chPref val="1"/>
          <dgm:bulletEnabled val="1"/>
        </dgm:presLayoutVars>
      </dgm:prSet>
      <dgm:spPr/>
    </dgm:pt>
  </dgm:ptLst>
  <dgm:cxnLst>
    <dgm:cxn modelId="{6FED8800-72F4-47AD-980A-355C6944F459}" srcId="{02600F8A-35C3-4216-85CC-488C6A463B5F}" destId="{0F009801-5E0A-44E0-986A-9D3C5BB9FF3A}" srcOrd="2" destOrd="0" parTransId="{EB3DD021-8214-47D7-ABC4-93D70C12E06D}" sibTransId="{C13AE624-B01F-4473-936D-2097A177B0D6}"/>
    <dgm:cxn modelId="{1FA0AB12-6DB3-492D-AFEC-F49A42A6C871}" type="presOf" srcId="{31645798-9B74-4318-AC36-CDBEA5ADDE82}" destId="{3CE587FA-6688-410E-A20D-39A31BCE77C0}" srcOrd="0" destOrd="0" presId="urn:microsoft.com/office/officeart/2009/layout/CircleArrowProcess"/>
    <dgm:cxn modelId="{B96E143C-1521-4BAB-AE53-DCEFC95B99CA}" srcId="{02600F8A-35C3-4216-85CC-488C6A463B5F}" destId="{31645798-9B74-4318-AC36-CDBEA5ADDE82}" srcOrd="4" destOrd="0" parTransId="{3F419EB8-767D-4693-8FA7-9AF2F421A9A9}" sibTransId="{1D368FED-9E62-4484-86B2-C4D3331F9D86}"/>
    <dgm:cxn modelId="{7A4B7D7E-F09A-412E-8E8D-95EEAF85D72B}" type="presOf" srcId="{02600F8A-35C3-4216-85CC-488C6A463B5F}" destId="{50723216-E784-4512-AAF7-FB7F78535300}" srcOrd="0" destOrd="0" presId="urn:microsoft.com/office/officeart/2009/layout/CircleArrowProcess"/>
    <dgm:cxn modelId="{F020DA9F-BE5D-4F09-9503-95F43241B634}" type="presOf" srcId="{FD8F591E-32E3-4987-8CFB-C78D87D7757F}" destId="{CF4784F4-89F8-4B85-8464-A69CBBA617C8}" srcOrd="0" destOrd="0" presId="urn:microsoft.com/office/officeart/2009/layout/CircleArrowProcess"/>
    <dgm:cxn modelId="{C1C8C4A5-CCD1-4D71-B537-9AF5EC8E5EC0}" type="presOf" srcId="{0EBBD668-5CCB-47C7-817F-46739525CB2E}" destId="{690121EC-1B82-44C2-BA44-26258D30509A}" srcOrd="0" destOrd="0" presId="urn:microsoft.com/office/officeart/2009/layout/CircleArrowProcess"/>
    <dgm:cxn modelId="{68C553C0-621D-42AC-9E93-A495B787B209}" type="presOf" srcId="{172990FF-AFE8-40CC-B714-BC348207DE15}" destId="{58E990CC-F992-42EC-9721-A9893A2ABEAD}" srcOrd="0" destOrd="0" presId="urn:microsoft.com/office/officeart/2009/layout/CircleArrowProcess"/>
    <dgm:cxn modelId="{3E51A9C6-2F2F-42EE-B7FB-CAFD030EED8E}" srcId="{02600F8A-35C3-4216-85CC-488C6A463B5F}" destId="{FD8F591E-32E3-4987-8CFB-C78D87D7757F}" srcOrd="1" destOrd="0" parTransId="{F096273D-1E55-47F4-8A11-5E479485693F}" sibTransId="{771E06BA-A2C5-4FF6-98C7-6AC1B0EC8137}"/>
    <dgm:cxn modelId="{6D8BCFF1-8CAE-43EF-A2A4-A782A8A84AEF}" type="presOf" srcId="{0F009801-5E0A-44E0-986A-9D3C5BB9FF3A}" destId="{DE4952C0-3493-4834-9643-BDA8C6AF8A25}" srcOrd="0" destOrd="0" presId="urn:microsoft.com/office/officeart/2009/layout/CircleArrowProcess"/>
    <dgm:cxn modelId="{653B1DF2-A40F-4885-BB02-39A3888C8955}" srcId="{02600F8A-35C3-4216-85CC-488C6A463B5F}" destId="{0EBBD668-5CCB-47C7-817F-46739525CB2E}" srcOrd="3" destOrd="0" parTransId="{8D2E725F-2033-41E9-B941-F8D2E4D09D50}" sibTransId="{B2E0F1B3-01D2-4F69-AA88-46FD8C06755B}"/>
    <dgm:cxn modelId="{C30B2FF7-1EE4-442C-BC6A-11566967C419}" srcId="{02600F8A-35C3-4216-85CC-488C6A463B5F}" destId="{172990FF-AFE8-40CC-B714-BC348207DE15}" srcOrd="0" destOrd="0" parTransId="{2C68A852-4F4E-4706-A07B-C3700B3D1E24}" sibTransId="{BE8C1C25-D64B-4FC4-8CF0-B7851CBEB645}"/>
    <dgm:cxn modelId="{87255F2D-335F-424F-8712-4E4E7826DACA}" type="presParOf" srcId="{50723216-E784-4512-AAF7-FB7F78535300}" destId="{989A8FC7-87CC-4A3D-B60D-616D1CD31172}" srcOrd="0" destOrd="0" presId="urn:microsoft.com/office/officeart/2009/layout/CircleArrowProcess"/>
    <dgm:cxn modelId="{8F55ED0D-C8F7-46F1-A16D-025AEACF93E8}" type="presParOf" srcId="{989A8FC7-87CC-4A3D-B60D-616D1CD31172}" destId="{113CCB52-DF0E-4612-86DC-9D2154E35EA6}" srcOrd="0" destOrd="0" presId="urn:microsoft.com/office/officeart/2009/layout/CircleArrowProcess"/>
    <dgm:cxn modelId="{C0722E30-2CAA-4F9C-9D93-50E0753DDA10}" type="presParOf" srcId="{50723216-E784-4512-AAF7-FB7F78535300}" destId="{58E990CC-F992-42EC-9721-A9893A2ABEAD}" srcOrd="1" destOrd="0" presId="urn:microsoft.com/office/officeart/2009/layout/CircleArrowProcess"/>
    <dgm:cxn modelId="{5CD65B74-83CC-4D17-B327-9923C16EB766}" type="presParOf" srcId="{50723216-E784-4512-AAF7-FB7F78535300}" destId="{85534D9B-BFA3-4D44-84D6-8034FCFC5239}" srcOrd="2" destOrd="0" presId="urn:microsoft.com/office/officeart/2009/layout/CircleArrowProcess"/>
    <dgm:cxn modelId="{4773B5AF-F5C3-40C8-9109-3C0E33D11E0C}" type="presParOf" srcId="{85534D9B-BFA3-4D44-84D6-8034FCFC5239}" destId="{EF235CD5-D566-4518-9DB4-369486266AE3}" srcOrd="0" destOrd="0" presId="urn:microsoft.com/office/officeart/2009/layout/CircleArrowProcess"/>
    <dgm:cxn modelId="{E2EE73E1-B8F4-4F46-A6F2-9912CA384754}" type="presParOf" srcId="{50723216-E784-4512-AAF7-FB7F78535300}" destId="{CF4784F4-89F8-4B85-8464-A69CBBA617C8}" srcOrd="3" destOrd="0" presId="urn:microsoft.com/office/officeart/2009/layout/CircleArrowProcess"/>
    <dgm:cxn modelId="{697420A6-FED5-4A44-A95B-C67D53AD8771}" type="presParOf" srcId="{50723216-E784-4512-AAF7-FB7F78535300}" destId="{A78EB492-83C9-4D99-A962-04ACCC89C035}" srcOrd="4" destOrd="0" presId="urn:microsoft.com/office/officeart/2009/layout/CircleArrowProcess"/>
    <dgm:cxn modelId="{F9615841-4D4E-4EBE-8C3B-3F7F8A89074A}" type="presParOf" srcId="{A78EB492-83C9-4D99-A962-04ACCC89C035}" destId="{6A8E66CA-0792-4B12-96ED-A6DCCFB4A9F4}" srcOrd="0" destOrd="0" presId="urn:microsoft.com/office/officeart/2009/layout/CircleArrowProcess"/>
    <dgm:cxn modelId="{1E43E617-3784-4F2E-97A1-2DC4A62A0B7E}" type="presParOf" srcId="{50723216-E784-4512-AAF7-FB7F78535300}" destId="{DE4952C0-3493-4834-9643-BDA8C6AF8A25}" srcOrd="5" destOrd="0" presId="urn:microsoft.com/office/officeart/2009/layout/CircleArrowProcess"/>
    <dgm:cxn modelId="{C09CF05F-3632-4ADD-B2AB-032879EDF99E}" type="presParOf" srcId="{50723216-E784-4512-AAF7-FB7F78535300}" destId="{05E07BE3-DE90-42EC-9F85-52F26D41BCEE}" srcOrd="6" destOrd="0" presId="urn:microsoft.com/office/officeart/2009/layout/CircleArrowProcess"/>
    <dgm:cxn modelId="{50E6A48F-83FB-4D76-A962-54918FF688EE}" type="presParOf" srcId="{05E07BE3-DE90-42EC-9F85-52F26D41BCEE}" destId="{73C62F4D-AEF2-46F1-8516-6390AA8B9E96}" srcOrd="0" destOrd="0" presId="urn:microsoft.com/office/officeart/2009/layout/CircleArrowProcess"/>
    <dgm:cxn modelId="{D5946288-AF2F-4CDE-9988-1444CB47605D}" type="presParOf" srcId="{50723216-E784-4512-AAF7-FB7F78535300}" destId="{690121EC-1B82-44C2-BA44-26258D30509A}" srcOrd="7" destOrd="0" presId="urn:microsoft.com/office/officeart/2009/layout/CircleArrowProcess"/>
    <dgm:cxn modelId="{EC2388BC-7A38-47DB-84DD-E6A1A8F654F0}" type="presParOf" srcId="{50723216-E784-4512-AAF7-FB7F78535300}" destId="{01647A38-39B7-4C30-A7D2-A775504EBFF3}" srcOrd="8" destOrd="0" presId="urn:microsoft.com/office/officeart/2009/layout/CircleArrowProcess"/>
    <dgm:cxn modelId="{4003949A-2104-4F52-BC4C-52C9A6F539AD}" type="presParOf" srcId="{01647A38-39B7-4C30-A7D2-A775504EBFF3}" destId="{D33B04FA-89EB-43D7-9172-C2FAB7BA14BA}" srcOrd="0" destOrd="0" presId="urn:microsoft.com/office/officeart/2009/layout/CircleArrowProcess"/>
    <dgm:cxn modelId="{A78FC962-7B60-4BBC-9DBC-7D7987C5189F}" type="presParOf" srcId="{50723216-E784-4512-AAF7-FB7F78535300}" destId="{3CE587FA-6688-410E-A20D-39A31BCE77C0}" srcOrd="9" destOrd="0" presId="urn:microsoft.com/office/officeart/2009/layout/CircleArrowProcess"/>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393706E-3CE6-4567-9849-33E4D4709B49}" type="doc">
      <dgm:prSet loTypeId="urn:microsoft.com/office/officeart/2005/8/layout/radial3" loCatId="cycle" qsTypeId="urn:microsoft.com/office/officeart/2005/8/quickstyle/simple2" qsCatId="simple" csTypeId="urn:microsoft.com/office/officeart/2005/8/colors/colorful5" csCatId="colorful" phldr="1"/>
      <dgm:spPr/>
      <dgm:t>
        <a:bodyPr/>
        <a:lstStyle/>
        <a:p>
          <a:endParaRPr lang="en-IN"/>
        </a:p>
      </dgm:t>
    </dgm:pt>
    <dgm:pt modelId="{7A02BC89-F7FA-4B9B-BE06-E1C7471D4678}">
      <dgm:prSet phldrT="[Text]"/>
      <dgm:spPr/>
      <dgm:t>
        <a:bodyPr/>
        <a:lstStyle/>
        <a:p>
          <a:r>
            <a:rPr lang="en-GB" b="1">
              <a:latin typeface="Times New Roman" panose="02020603050405020304" pitchFamily="18" charset="0"/>
              <a:cs typeface="Times New Roman" panose="02020603050405020304" pitchFamily="18" charset="0"/>
            </a:rPr>
            <a:t>Risk Register</a:t>
          </a:r>
          <a:endParaRPr lang="en-IN" b="1">
            <a:latin typeface="Times New Roman" panose="02020603050405020304" pitchFamily="18" charset="0"/>
            <a:cs typeface="Times New Roman" panose="02020603050405020304" pitchFamily="18" charset="0"/>
          </a:endParaRPr>
        </a:p>
      </dgm:t>
    </dgm:pt>
    <dgm:pt modelId="{8F99F3F1-441F-487B-821C-20F75298F0AE}" type="parTrans" cxnId="{30F764CE-D9EF-4C22-98A9-6AD608FF5180}">
      <dgm:prSet/>
      <dgm:spPr/>
      <dgm:t>
        <a:bodyPr/>
        <a:lstStyle/>
        <a:p>
          <a:endParaRPr lang="en-IN" b="0">
            <a:latin typeface="Times New Roman" panose="02020603050405020304" pitchFamily="18" charset="0"/>
            <a:cs typeface="Times New Roman" panose="02020603050405020304" pitchFamily="18" charset="0"/>
          </a:endParaRPr>
        </a:p>
      </dgm:t>
    </dgm:pt>
    <dgm:pt modelId="{23F00B57-5731-4674-A11F-63E03C547D59}" type="sibTrans" cxnId="{30F764CE-D9EF-4C22-98A9-6AD608FF5180}">
      <dgm:prSet/>
      <dgm:spPr/>
      <dgm:t>
        <a:bodyPr/>
        <a:lstStyle/>
        <a:p>
          <a:endParaRPr lang="en-IN" b="0">
            <a:latin typeface="Times New Roman" panose="02020603050405020304" pitchFamily="18" charset="0"/>
            <a:cs typeface="Times New Roman" panose="02020603050405020304" pitchFamily="18" charset="0"/>
          </a:endParaRPr>
        </a:p>
      </dgm:t>
    </dgm:pt>
    <dgm:pt modelId="{DC570376-BDBD-41A4-B160-EB0236093552}">
      <dgm:prSet phldrT="[Text]"/>
      <dgm:spPr/>
      <dgm:t>
        <a:bodyPr/>
        <a:lstStyle/>
        <a:p>
          <a:r>
            <a:rPr lang="en-GB" b="0">
              <a:latin typeface="Times New Roman" panose="02020603050405020304" pitchFamily="18" charset="0"/>
              <a:cs typeface="Times New Roman" panose="02020603050405020304" pitchFamily="18" charset="0"/>
            </a:rPr>
            <a:t>Risk Description</a:t>
          </a:r>
          <a:endParaRPr lang="en-IN" b="0">
            <a:latin typeface="Times New Roman" panose="02020603050405020304" pitchFamily="18" charset="0"/>
            <a:cs typeface="Times New Roman" panose="02020603050405020304" pitchFamily="18" charset="0"/>
          </a:endParaRPr>
        </a:p>
      </dgm:t>
    </dgm:pt>
    <dgm:pt modelId="{98233390-6448-4B15-89B6-EEB5C373918D}" type="parTrans" cxnId="{45B983F6-1421-48DF-B436-475A748617E5}">
      <dgm:prSet/>
      <dgm:spPr/>
      <dgm:t>
        <a:bodyPr/>
        <a:lstStyle/>
        <a:p>
          <a:endParaRPr lang="en-IN" b="0">
            <a:latin typeface="Times New Roman" panose="02020603050405020304" pitchFamily="18" charset="0"/>
            <a:cs typeface="Times New Roman" panose="02020603050405020304" pitchFamily="18" charset="0"/>
          </a:endParaRPr>
        </a:p>
      </dgm:t>
    </dgm:pt>
    <dgm:pt modelId="{AB8C2913-07A2-437F-AD72-2FCF607667C5}" type="sibTrans" cxnId="{45B983F6-1421-48DF-B436-475A748617E5}">
      <dgm:prSet/>
      <dgm:spPr/>
      <dgm:t>
        <a:bodyPr/>
        <a:lstStyle/>
        <a:p>
          <a:endParaRPr lang="en-IN" b="0">
            <a:latin typeface="Times New Roman" panose="02020603050405020304" pitchFamily="18" charset="0"/>
            <a:cs typeface="Times New Roman" panose="02020603050405020304" pitchFamily="18" charset="0"/>
          </a:endParaRPr>
        </a:p>
      </dgm:t>
    </dgm:pt>
    <dgm:pt modelId="{6915089B-0EC3-4768-9007-881CBD7C1D07}">
      <dgm:prSet phldrT="[Text]"/>
      <dgm:spPr/>
      <dgm:t>
        <a:bodyPr/>
        <a:lstStyle/>
        <a:p>
          <a:r>
            <a:rPr lang="en-GB" b="0">
              <a:latin typeface="Times New Roman" panose="02020603050405020304" pitchFamily="18" charset="0"/>
              <a:cs typeface="Times New Roman" panose="02020603050405020304" pitchFamily="18" charset="0"/>
            </a:rPr>
            <a:t>Probability and Impact</a:t>
          </a:r>
          <a:endParaRPr lang="en-IN" b="0">
            <a:latin typeface="Times New Roman" panose="02020603050405020304" pitchFamily="18" charset="0"/>
            <a:cs typeface="Times New Roman" panose="02020603050405020304" pitchFamily="18" charset="0"/>
          </a:endParaRPr>
        </a:p>
      </dgm:t>
    </dgm:pt>
    <dgm:pt modelId="{690003B0-D990-4460-A893-5F96C5D1910C}" type="parTrans" cxnId="{0B4A2080-BBE9-4B38-A820-66D1E2A1A5EA}">
      <dgm:prSet/>
      <dgm:spPr/>
      <dgm:t>
        <a:bodyPr/>
        <a:lstStyle/>
        <a:p>
          <a:endParaRPr lang="en-IN" b="0">
            <a:latin typeface="Times New Roman" panose="02020603050405020304" pitchFamily="18" charset="0"/>
            <a:cs typeface="Times New Roman" panose="02020603050405020304" pitchFamily="18" charset="0"/>
          </a:endParaRPr>
        </a:p>
      </dgm:t>
    </dgm:pt>
    <dgm:pt modelId="{AF0AD3B6-49A9-416C-A39D-26BB7E1FDCC2}" type="sibTrans" cxnId="{0B4A2080-BBE9-4B38-A820-66D1E2A1A5EA}">
      <dgm:prSet/>
      <dgm:spPr/>
      <dgm:t>
        <a:bodyPr/>
        <a:lstStyle/>
        <a:p>
          <a:endParaRPr lang="en-IN" b="0">
            <a:latin typeface="Times New Roman" panose="02020603050405020304" pitchFamily="18" charset="0"/>
            <a:cs typeface="Times New Roman" panose="02020603050405020304" pitchFamily="18" charset="0"/>
          </a:endParaRPr>
        </a:p>
      </dgm:t>
    </dgm:pt>
    <dgm:pt modelId="{130ED214-73BB-4BA5-BC94-EE1A8BAB28C2}">
      <dgm:prSet phldrT="[Text]"/>
      <dgm:spPr/>
      <dgm:t>
        <a:bodyPr/>
        <a:lstStyle/>
        <a:p>
          <a:r>
            <a:rPr lang="en-GB" b="0">
              <a:latin typeface="Times New Roman" panose="02020603050405020304" pitchFamily="18" charset="0"/>
              <a:cs typeface="Times New Roman" panose="02020603050405020304" pitchFamily="18" charset="0"/>
            </a:rPr>
            <a:t>Risk Owner</a:t>
          </a:r>
          <a:endParaRPr lang="en-IN" b="0">
            <a:latin typeface="Times New Roman" panose="02020603050405020304" pitchFamily="18" charset="0"/>
            <a:cs typeface="Times New Roman" panose="02020603050405020304" pitchFamily="18" charset="0"/>
          </a:endParaRPr>
        </a:p>
      </dgm:t>
    </dgm:pt>
    <dgm:pt modelId="{69C173D3-5719-4376-8771-64C79C73366B}" type="parTrans" cxnId="{4A8E4D5F-9E29-4199-9B91-8A1357498C60}">
      <dgm:prSet/>
      <dgm:spPr/>
      <dgm:t>
        <a:bodyPr/>
        <a:lstStyle/>
        <a:p>
          <a:endParaRPr lang="en-IN" b="0">
            <a:latin typeface="Times New Roman" panose="02020603050405020304" pitchFamily="18" charset="0"/>
            <a:cs typeface="Times New Roman" panose="02020603050405020304" pitchFamily="18" charset="0"/>
          </a:endParaRPr>
        </a:p>
      </dgm:t>
    </dgm:pt>
    <dgm:pt modelId="{A99874CE-697A-473A-90C0-45409E65D3C8}" type="sibTrans" cxnId="{4A8E4D5F-9E29-4199-9B91-8A1357498C60}">
      <dgm:prSet/>
      <dgm:spPr/>
      <dgm:t>
        <a:bodyPr/>
        <a:lstStyle/>
        <a:p>
          <a:endParaRPr lang="en-IN" b="0">
            <a:latin typeface="Times New Roman" panose="02020603050405020304" pitchFamily="18" charset="0"/>
            <a:cs typeface="Times New Roman" panose="02020603050405020304" pitchFamily="18" charset="0"/>
          </a:endParaRPr>
        </a:p>
      </dgm:t>
    </dgm:pt>
    <dgm:pt modelId="{B00A5701-6FA8-4D7A-B5CA-07C41B4E7594}">
      <dgm:prSet phldrT="[Text]"/>
      <dgm:spPr/>
      <dgm:t>
        <a:bodyPr/>
        <a:lstStyle/>
        <a:p>
          <a:r>
            <a:rPr lang="en-GB" b="0">
              <a:latin typeface="Times New Roman" panose="02020603050405020304" pitchFamily="18" charset="0"/>
              <a:cs typeface="Times New Roman" panose="02020603050405020304" pitchFamily="18" charset="0"/>
            </a:rPr>
            <a:t>Mitigation Strategies</a:t>
          </a:r>
          <a:endParaRPr lang="en-IN" b="0">
            <a:latin typeface="Times New Roman" panose="02020603050405020304" pitchFamily="18" charset="0"/>
            <a:cs typeface="Times New Roman" panose="02020603050405020304" pitchFamily="18" charset="0"/>
          </a:endParaRPr>
        </a:p>
      </dgm:t>
    </dgm:pt>
    <dgm:pt modelId="{5B87B30A-C5B5-427B-961A-78C624488485}" type="parTrans" cxnId="{A31089C1-8A23-4691-9EA6-0A4FF1906DA9}">
      <dgm:prSet/>
      <dgm:spPr/>
      <dgm:t>
        <a:bodyPr/>
        <a:lstStyle/>
        <a:p>
          <a:endParaRPr lang="en-IN" b="0">
            <a:latin typeface="Times New Roman" panose="02020603050405020304" pitchFamily="18" charset="0"/>
            <a:cs typeface="Times New Roman" panose="02020603050405020304" pitchFamily="18" charset="0"/>
          </a:endParaRPr>
        </a:p>
      </dgm:t>
    </dgm:pt>
    <dgm:pt modelId="{E25B16A1-222B-4E14-A3A4-15312D6256B1}" type="sibTrans" cxnId="{A31089C1-8A23-4691-9EA6-0A4FF1906DA9}">
      <dgm:prSet/>
      <dgm:spPr/>
      <dgm:t>
        <a:bodyPr/>
        <a:lstStyle/>
        <a:p>
          <a:endParaRPr lang="en-IN" b="0">
            <a:latin typeface="Times New Roman" panose="02020603050405020304" pitchFamily="18" charset="0"/>
            <a:cs typeface="Times New Roman" panose="02020603050405020304" pitchFamily="18" charset="0"/>
          </a:endParaRPr>
        </a:p>
      </dgm:t>
    </dgm:pt>
    <dgm:pt modelId="{E62031A6-CE59-476B-902C-AF83918340D3}">
      <dgm:prSet phldrT="[Text]"/>
      <dgm:spPr/>
      <dgm:t>
        <a:bodyPr/>
        <a:lstStyle/>
        <a:p>
          <a:r>
            <a:rPr lang="en-GB" b="0">
              <a:latin typeface="Times New Roman" panose="02020603050405020304" pitchFamily="18" charset="0"/>
              <a:cs typeface="Times New Roman" panose="02020603050405020304" pitchFamily="18" charset="0"/>
            </a:rPr>
            <a:t>Reserves for Contingencies</a:t>
          </a:r>
          <a:endParaRPr lang="en-IN" b="0">
            <a:latin typeface="Times New Roman" panose="02020603050405020304" pitchFamily="18" charset="0"/>
            <a:cs typeface="Times New Roman" panose="02020603050405020304" pitchFamily="18" charset="0"/>
          </a:endParaRPr>
        </a:p>
      </dgm:t>
    </dgm:pt>
    <dgm:pt modelId="{0E54268D-2417-450D-8E60-2A11D2711B9B}" type="parTrans" cxnId="{4021460C-0F89-4345-B272-BC902481D533}">
      <dgm:prSet/>
      <dgm:spPr/>
      <dgm:t>
        <a:bodyPr/>
        <a:lstStyle/>
        <a:p>
          <a:endParaRPr lang="en-IN" b="0">
            <a:latin typeface="Times New Roman" panose="02020603050405020304" pitchFamily="18" charset="0"/>
            <a:cs typeface="Times New Roman" panose="02020603050405020304" pitchFamily="18" charset="0"/>
          </a:endParaRPr>
        </a:p>
      </dgm:t>
    </dgm:pt>
    <dgm:pt modelId="{48FA80F9-2DB2-46F4-B0A6-1BC3DD3A4F00}" type="sibTrans" cxnId="{4021460C-0F89-4345-B272-BC902481D533}">
      <dgm:prSet/>
      <dgm:spPr/>
      <dgm:t>
        <a:bodyPr/>
        <a:lstStyle/>
        <a:p>
          <a:endParaRPr lang="en-IN" b="0">
            <a:latin typeface="Times New Roman" panose="02020603050405020304" pitchFamily="18" charset="0"/>
            <a:cs typeface="Times New Roman" panose="02020603050405020304" pitchFamily="18" charset="0"/>
          </a:endParaRPr>
        </a:p>
      </dgm:t>
    </dgm:pt>
    <dgm:pt modelId="{E898DD36-A09E-4265-8D14-6C7B3E05D763}" type="pres">
      <dgm:prSet presAssocID="{E393706E-3CE6-4567-9849-33E4D4709B49}" presName="composite" presStyleCnt="0">
        <dgm:presLayoutVars>
          <dgm:chMax val="1"/>
          <dgm:dir/>
          <dgm:resizeHandles val="exact"/>
        </dgm:presLayoutVars>
      </dgm:prSet>
      <dgm:spPr/>
    </dgm:pt>
    <dgm:pt modelId="{7C182A9B-17D8-4943-A9FF-C5D39F15D2BD}" type="pres">
      <dgm:prSet presAssocID="{E393706E-3CE6-4567-9849-33E4D4709B49}" presName="radial" presStyleCnt="0">
        <dgm:presLayoutVars>
          <dgm:animLvl val="ctr"/>
        </dgm:presLayoutVars>
      </dgm:prSet>
      <dgm:spPr/>
    </dgm:pt>
    <dgm:pt modelId="{AAE9D8B6-C188-46A9-9C0F-5FEAF82BAA96}" type="pres">
      <dgm:prSet presAssocID="{7A02BC89-F7FA-4B9B-BE06-E1C7471D4678}" presName="centerShape" presStyleLbl="vennNode1" presStyleIdx="0" presStyleCnt="6"/>
      <dgm:spPr/>
    </dgm:pt>
    <dgm:pt modelId="{7FA00839-33AD-4915-9FD9-A25CEF2CA48C}" type="pres">
      <dgm:prSet presAssocID="{DC570376-BDBD-41A4-B160-EB0236093552}" presName="node" presStyleLbl="vennNode1" presStyleIdx="1" presStyleCnt="6">
        <dgm:presLayoutVars>
          <dgm:bulletEnabled val="1"/>
        </dgm:presLayoutVars>
      </dgm:prSet>
      <dgm:spPr/>
    </dgm:pt>
    <dgm:pt modelId="{DF9C37E1-F20E-4986-A05F-03F09C9A08AB}" type="pres">
      <dgm:prSet presAssocID="{6915089B-0EC3-4768-9007-881CBD7C1D07}" presName="node" presStyleLbl="vennNode1" presStyleIdx="2" presStyleCnt="6">
        <dgm:presLayoutVars>
          <dgm:bulletEnabled val="1"/>
        </dgm:presLayoutVars>
      </dgm:prSet>
      <dgm:spPr/>
    </dgm:pt>
    <dgm:pt modelId="{90132100-38BC-4371-AB56-58971437BC24}" type="pres">
      <dgm:prSet presAssocID="{130ED214-73BB-4BA5-BC94-EE1A8BAB28C2}" presName="node" presStyleLbl="vennNode1" presStyleIdx="3" presStyleCnt="6">
        <dgm:presLayoutVars>
          <dgm:bulletEnabled val="1"/>
        </dgm:presLayoutVars>
      </dgm:prSet>
      <dgm:spPr/>
    </dgm:pt>
    <dgm:pt modelId="{A8858478-FE13-4E8D-BB98-2F862B4D4BDD}" type="pres">
      <dgm:prSet presAssocID="{B00A5701-6FA8-4D7A-B5CA-07C41B4E7594}" presName="node" presStyleLbl="vennNode1" presStyleIdx="4" presStyleCnt="6">
        <dgm:presLayoutVars>
          <dgm:bulletEnabled val="1"/>
        </dgm:presLayoutVars>
      </dgm:prSet>
      <dgm:spPr/>
    </dgm:pt>
    <dgm:pt modelId="{2CF5B782-1A88-4BB8-94A4-6935F2F05464}" type="pres">
      <dgm:prSet presAssocID="{E62031A6-CE59-476B-902C-AF83918340D3}" presName="node" presStyleLbl="vennNode1" presStyleIdx="5" presStyleCnt="6">
        <dgm:presLayoutVars>
          <dgm:bulletEnabled val="1"/>
        </dgm:presLayoutVars>
      </dgm:prSet>
      <dgm:spPr/>
    </dgm:pt>
  </dgm:ptLst>
  <dgm:cxnLst>
    <dgm:cxn modelId="{4021460C-0F89-4345-B272-BC902481D533}" srcId="{7A02BC89-F7FA-4B9B-BE06-E1C7471D4678}" destId="{E62031A6-CE59-476B-902C-AF83918340D3}" srcOrd="4" destOrd="0" parTransId="{0E54268D-2417-450D-8E60-2A11D2711B9B}" sibTransId="{48FA80F9-2DB2-46F4-B0A6-1BC3DD3A4F00}"/>
    <dgm:cxn modelId="{4A8E4D5F-9E29-4199-9B91-8A1357498C60}" srcId="{7A02BC89-F7FA-4B9B-BE06-E1C7471D4678}" destId="{130ED214-73BB-4BA5-BC94-EE1A8BAB28C2}" srcOrd="2" destOrd="0" parTransId="{69C173D3-5719-4376-8771-64C79C73366B}" sibTransId="{A99874CE-697A-473A-90C0-45409E65D3C8}"/>
    <dgm:cxn modelId="{FC0A1666-55D3-4593-B4B9-614847988E30}" type="presOf" srcId="{DC570376-BDBD-41A4-B160-EB0236093552}" destId="{7FA00839-33AD-4915-9FD9-A25CEF2CA48C}" srcOrd="0" destOrd="0" presId="urn:microsoft.com/office/officeart/2005/8/layout/radial3"/>
    <dgm:cxn modelId="{7A65FB66-9A2D-430D-82C7-CFE98AF9179A}" type="presOf" srcId="{B00A5701-6FA8-4D7A-B5CA-07C41B4E7594}" destId="{A8858478-FE13-4E8D-BB98-2F862B4D4BDD}" srcOrd="0" destOrd="0" presId="urn:microsoft.com/office/officeart/2005/8/layout/radial3"/>
    <dgm:cxn modelId="{0B4A2080-BBE9-4B38-A820-66D1E2A1A5EA}" srcId="{7A02BC89-F7FA-4B9B-BE06-E1C7471D4678}" destId="{6915089B-0EC3-4768-9007-881CBD7C1D07}" srcOrd="1" destOrd="0" parTransId="{690003B0-D990-4460-A893-5F96C5D1910C}" sibTransId="{AF0AD3B6-49A9-416C-A39D-26BB7E1FDCC2}"/>
    <dgm:cxn modelId="{62AD2D90-AA21-498E-86DC-419F0050F144}" type="presOf" srcId="{7A02BC89-F7FA-4B9B-BE06-E1C7471D4678}" destId="{AAE9D8B6-C188-46A9-9C0F-5FEAF82BAA96}" srcOrd="0" destOrd="0" presId="urn:microsoft.com/office/officeart/2005/8/layout/radial3"/>
    <dgm:cxn modelId="{6724A2BC-145A-490B-849D-DFFEB46F491F}" type="presOf" srcId="{130ED214-73BB-4BA5-BC94-EE1A8BAB28C2}" destId="{90132100-38BC-4371-AB56-58971437BC24}" srcOrd="0" destOrd="0" presId="urn:microsoft.com/office/officeart/2005/8/layout/radial3"/>
    <dgm:cxn modelId="{A31089C1-8A23-4691-9EA6-0A4FF1906DA9}" srcId="{7A02BC89-F7FA-4B9B-BE06-E1C7471D4678}" destId="{B00A5701-6FA8-4D7A-B5CA-07C41B4E7594}" srcOrd="3" destOrd="0" parTransId="{5B87B30A-C5B5-427B-961A-78C624488485}" sibTransId="{E25B16A1-222B-4E14-A3A4-15312D6256B1}"/>
    <dgm:cxn modelId="{E4D120C6-6AC6-4186-B7D5-95F1CF485217}" type="presOf" srcId="{6915089B-0EC3-4768-9007-881CBD7C1D07}" destId="{DF9C37E1-F20E-4986-A05F-03F09C9A08AB}" srcOrd="0" destOrd="0" presId="urn:microsoft.com/office/officeart/2005/8/layout/radial3"/>
    <dgm:cxn modelId="{30F764CE-D9EF-4C22-98A9-6AD608FF5180}" srcId="{E393706E-3CE6-4567-9849-33E4D4709B49}" destId="{7A02BC89-F7FA-4B9B-BE06-E1C7471D4678}" srcOrd="0" destOrd="0" parTransId="{8F99F3F1-441F-487B-821C-20F75298F0AE}" sibTransId="{23F00B57-5731-4674-A11F-63E03C547D59}"/>
    <dgm:cxn modelId="{551017DF-2A1B-4066-87D0-63606224E860}" type="presOf" srcId="{E62031A6-CE59-476B-902C-AF83918340D3}" destId="{2CF5B782-1A88-4BB8-94A4-6935F2F05464}" srcOrd="0" destOrd="0" presId="urn:microsoft.com/office/officeart/2005/8/layout/radial3"/>
    <dgm:cxn modelId="{BB6B91EE-0524-4266-9600-9CF6B8D7DDD1}" type="presOf" srcId="{E393706E-3CE6-4567-9849-33E4D4709B49}" destId="{E898DD36-A09E-4265-8D14-6C7B3E05D763}" srcOrd="0" destOrd="0" presId="urn:microsoft.com/office/officeart/2005/8/layout/radial3"/>
    <dgm:cxn modelId="{45B983F6-1421-48DF-B436-475A748617E5}" srcId="{7A02BC89-F7FA-4B9B-BE06-E1C7471D4678}" destId="{DC570376-BDBD-41A4-B160-EB0236093552}" srcOrd="0" destOrd="0" parTransId="{98233390-6448-4B15-89B6-EEB5C373918D}" sibTransId="{AB8C2913-07A2-437F-AD72-2FCF607667C5}"/>
    <dgm:cxn modelId="{9F93AC73-D505-4301-BB8A-FC5BE8104A4F}" type="presParOf" srcId="{E898DD36-A09E-4265-8D14-6C7B3E05D763}" destId="{7C182A9B-17D8-4943-A9FF-C5D39F15D2BD}" srcOrd="0" destOrd="0" presId="urn:microsoft.com/office/officeart/2005/8/layout/radial3"/>
    <dgm:cxn modelId="{931EE96E-AD34-4472-BBC0-4A204028DC96}" type="presParOf" srcId="{7C182A9B-17D8-4943-A9FF-C5D39F15D2BD}" destId="{AAE9D8B6-C188-46A9-9C0F-5FEAF82BAA96}" srcOrd="0" destOrd="0" presId="urn:microsoft.com/office/officeart/2005/8/layout/radial3"/>
    <dgm:cxn modelId="{92B5E945-DF1A-446A-BEB2-ACC3335986B0}" type="presParOf" srcId="{7C182A9B-17D8-4943-A9FF-C5D39F15D2BD}" destId="{7FA00839-33AD-4915-9FD9-A25CEF2CA48C}" srcOrd="1" destOrd="0" presId="urn:microsoft.com/office/officeart/2005/8/layout/radial3"/>
    <dgm:cxn modelId="{24034F46-C3D9-411A-8E8B-B510155BBE93}" type="presParOf" srcId="{7C182A9B-17D8-4943-A9FF-C5D39F15D2BD}" destId="{DF9C37E1-F20E-4986-A05F-03F09C9A08AB}" srcOrd="2" destOrd="0" presId="urn:microsoft.com/office/officeart/2005/8/layout/radial3"/>
    <dgm:cxn modelId="{0EBFC795-51C1-4672-89F5-A35610ABEAA3}" type="presParOf" srcId="{7C182A9B-17D8-4943-A9FF-C5D39F15D2BD}" destId="{90132100-38BC-4371-AB56-58971437BC24}" srcOrd="3" destOrd="0" presId="urn:microsoft.com/office/officeart/2005/8/layout/radial3"/>
    <dgm:cxn modelId="{38F94DFE-40E7-4BB2-9CB9-B1C48ABB393C}" type="presParOf" srcId="{7C182A9B-17D8-4943-A9FF-C5D39F15D2BD}" destId="{A8858478-FE13-4E8D-BB98-2F862B4D4BDD}" srcOrd="4" destOrd="0" presId="urn:microsoft.com/office/officeart/2005/8/layout/radial3"/>
    <dgm:cxn modelId="{F4E6CA0A-C6F2-4F0A-9382-47934A21E05F}" type="presParOf" srcId="{7C182A9B-17D8-4943-A9FF-C5D39F15D2BD}" destId="{2CF5B782-1A88-4BB8-94A4-6935F2F05464}" srcOrd="5" destOrd="0" presId="urn:microsoft.com/office/officeart/2005/8/layout/radial3"/>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261C665-4EEE-4D1B-BB9C-9CE60940E7E0}" type="doc">
      <dgm:prSet loTypeId="urn:microsoft.com/office/officeart/2005/8/layout/StepDownProcess" loCatId="process" qsTypeId="urn:microsoft.com/office/officeart/2005/8/quickstyle/simple1" qsCatId="simple" csTypeId="urn:microsoft.com/office/officeart/2005/8/colors/accent2_1" csCatId="accent2" phldr="1"/>
      <dgm:spPr/>
      <dgm:t>
        <a:bodyPr/>
        <a:lstStyle/>
        <a:p>
          <a:endParaRPr lang="en-IN"/>
        </a:p>
      </dgm:t>
    </dgm:pt>
    <dgm:pt modelId="{1427DA7C-FED1-45B6-A0B3-223BF0EA750F}">
      <dgm:prSet phldrT="[Text]"/>
      <dgm:spPr/>
      <dgm:t>
        <a:bodyPr/>
        <a:lstStyle/>
        <a:p>
          <a:r>
            <a:rPr lang="en-GB" b="1">
              <a:latin typeface="Times New Roman" panose="02020603050405020304" pitchFamily="18" charset="0"/>
              <a:cs typeface="Times New Roman" panose="02020603050405020304" pitchFamily="18" charset="0"/>
            </a:rPr>
            <a:t>Qualitative and Quantitative Risk Assessment</a:t>
          </a:r>
          <a:endParaRPr lang="en-IN">
            <a:latin typeface="Times New Roman" panose="02020603050405020304" pitchFamily="18" charset="0"/>
            <a:cs typeface="Times New Roman" panose="02020603050405020304" pitchFamily="18" charset="0"/>
          </a:endParaRPr>
        </a:p>
      </dgm:t>
    </dgm:pt>
    <dgm:pt modelId="{8D7AE14A-635C-4FC4-9DE8-9FB2416B2DDF}" type="parTrans" cxnId="{E3B76C98-48F6-49B6-B819-207AB167202C}">
      <dgm:prSet/>
      <dgm:spPr/>
      <dgm:t>
        <a:bodyPr/>
        <a:lstStyle/>
        <a:p>
          <a:endParaRPr lang="en-IN">
            <a:latin typeface="Times New Roman" panose="02020603050405020304" pitchFamily="18" charset="0"/>
            <a:cs typeface="Times New Roman" panose="02020603050405020304" pitchFamily="18" charset="0"/>
          </a:endParaRPr>
        </a:p>
      </dgm:t>
    </dgm:pt>
    <dgm:pt modelId="{7C5DA2E1-62BD-4519-B213-DFE2874C7FCD}" type="sibTrans" cxnId="{E3B76C98-48F6-49B6-B819-207AB167202C}">
      <dgm:prSet/>
      <dgm:spPr/>
      <dgm:t>
        <a:bodyPr/>
        <a:lstStyle/>
        <a:p>
          <a:endParaRPr lang="en-IN">
            <a:latin typeface="Times New Roman" panose="02020603050405020304" pitchFamily="18" charset="0"/>
            <a:cs typeface="Times New Roman" panose="02020603050405020304" pitchFamily="18" charset="0"/>
          </a:endParaRPr>
        </a:p>
      </dgm:t>
    </dgm:pt>
    <dgm:pt modelId="{B97DCFCD-2F2C-48B4-A535-FBEE88D43424}">
      <dgm:prSet phldrT="[Text]"/>
      <dgm:spPr/>
      <dgm:t>
        <a:bodyPr/>
        <a:lstStyle/>
        <a:p>
          <a:r>
            <a:rPr lang="en-GB" b="0">
              <a:latin typeface="Times New Roman" panose="02020603050405020304" pitchFamily="18" charset="0"/>
              <a:cs typeface="Times New Roman" panose="02020603050405020304" pitchFamily="18" charset="0"/>
            </a:rPr>
            <a:t>Quantitative Risk Evaluation</a:t>
          </a:r>
          <a:endParaRPr lang="en-IN" b="0">
            <a:latin typeface="Times New Roman" panose="02020603050405020304" pitchFamily="18" charset="0"/>
            <a:cs typeface="Times New Roman" panose="02020603050405020304" pitchFamily="18" charset="0"/>
          </a:endParaRPr>
        </a:p>
      </dgm:t>
    </dgm:pt>
    <dgm:pt modelId="{C1B921D5-8945-44AD-9701-A6554DDEA608}" type="parTrans" cxnId="{0DDED76B-A83F-4AAE-A9F2-5AB274ADFE9A}">
      <dgm:prSet/>
      <dgm:spPr/>
      <dgm:t>
        <a:bodyPr/>
        <a:lstStyle/>
        <a:p>
          <a:endParaRPr lang="en-IN">
            <a:latin typeface="Times New Roman" panose="02020603050405020304" pitchFamily="18" charset="0"/>
            <a:cs typeface="Times New Roman" panose="02020603050405020304" pitchFamily="18" charset="0"/>
          </a:endParaRPr>
        </a:p>
      </dgm:t>
    </dgm:pt>
    <dgm:pt modelId="{37C40A1E-6513-4877-BBB4-A08CCE1B1787}" type="sibTrans" cxnId="{0DDED76B-A83F-4AAE-A9F2-5AB274ADFE9A}">
      <dgm:prSet/>
      <dgm:spPr/>
      <dgm:t>
        <a:bodyPr/>
        <a:lstStyle/>
        <a:p>
          <a:endParaRPr lang="en-IN">
            <a:latin typeface="Times New Roman" panose="02020603050405020304" pitchFamily="18" charset="0"/>
            <a:cs typeface="Times New Roman" panose="02020603050405020304" pitchFamily="18" charset="0"/>
          </a:endParaRPr>
        </a:p>
      </dgm:t>
    </dgm:pt>
    <dgm:pt modelId="{ACB05825-EDA2-464F-A638-FA5503E980A6}">
      <dgm:prSet phldrT="[Text]"/>
      <dgm:spPr/>
      <dgm:t>
        <a:bodyPr/>
        <a:lstStyle/>
        <a:p>
          <a:r>
            <a:rPr lang="en-GB" b="0">
              <a:latin typeface="Times New Roman" panose="02020603050405020304" pitchFamily="18" charset="0"/>
              <a:cs typeface="Times New Roman" panose="02020603050405020304" pitchFamily="18" charset="0"/>
            </a:rPr>
            <a:t>Qualitative Risk Evaluation</a:t>
          </a:r>
          <a:endParaRPr lang="en-IN" b="0">
            <a:latin typeface="Times New Roman" panose="02020603050405020304" pitchFamily="18" charset="0"/>
            <a:cs typeface="Times New Roman" panose="02020603050405020304" pitchFamily="18" charset="0"/>
          </a:endParaRPr>
        </a:p>
      </dgm:t>
    </dgm:pt>
    <dgm:pt modelId="{2BBA8C98-6E23-4C63-9D12-619A6FDABDF7}" type="parTrans" cxnId="{5A63EFC4-7051-40A3-A838-E46E189BEE57}">
      <dgm:prSet/>
      <dgm:spPr/>
      <dgm:t>
        <a:bodyPr/>
        <a:lstStyle/>
        <a:p>
          <a:endParaRPr lang="en-IN">
            <a:latin typeface="Times New Roman" panose="02020603050405020304" pitchFamily="18" charset="0"/>
            <a:cs typeface="Times New Roman" panose="02020603050405020304" pitchFamily="18" charset="0"/>
          </a:endParaRPr>
        </a:p>
      </dgm:t>
    </dgm:pt>
    <dgm:pt modelId="{986CCDFF-ABBB-4D91-BC30-5EC673D5BA05}" type="sibTrans" cxnId="{5A63EFC4-7051-40A3-A838-E46E189BEE57}">
      <dgm:prSet/>
      <dgm:spPr/>
      <dgm:t>
        <a:bodyPr/>
        <a:lstStyle/>
        <a:p>
          <a:endParaRPr lang="en-IN">
            <a:latin typeface="Times New Roman" panose="02020603050405020304" pitchFamily="18" charset="0"/>
            <a:cs typeface="Times New Roman" panose="02020603050405020304" pitchFamily="18" charset="0"/>
          </a:endParaRPr>
        </a:p>
      </dgm:t>
    </dgm:pt>
    <dgm:pt modelId="{FE5BCA23-13D9-4B74-9799-A388F4B07837}" type="pres">
      <dgm:prSet presAssocID="{D261C665-4EEE-4D1B-BB9C-9CE60940E7E0}" presName="rootnode" presStyleCnt="0">
        <dgm:presLayoutVars>
          <dgm:chMax/>
          <dgm:chPref/>
          <dgm:dir/>
          <dgm:animLvl val="lvl"/>
        </dgm:presLayoutVars>
      </dgm:prSet>
      <dgm:spPr/>
    </dgm:pt>
    <dgm:pt modelId="{E391A3F0-9B3E-45DB-A52E-E311B88C4833}" type="pres">
      <dgm:prSet presAssocID="{1427DA7C-FED1-45B6-A0B3-223BF0EA750F}" presName="composite" presStyleCnt="0"/>
      <dgm:spPr/>
    </dgm:pt>
    <dgm:pt modelId="{BBEE2E3D-027C-42F2-A74B-2853D99597FF}" type="pres">
      <dgm:prSet presAssocID="{1427DA7C-FED1-45B6-A0B3-223BF0EA750F}" presName="bentUpArrow1" presStyleLbl="alignImgPlace1" presStyleIdx="0" presStyleCnt="2"/>
      <dgm:spPr/>
    </dgm:pt>
    <dgm:pt modelId="{22A59F0E-4650-465A-83B9-68E5BA81EC04}" type="pres">
      <dgm:prSet presAssocID="{1427DA7C-FED1-45B6-A0B3-223BF0EA750F}" presName="ParentText" presStyleLbl="node1" presStyleIdx="0" presStyleCnt="3">
        <dgm:presLayoutVars>
          <dgm:chMax val="1"/>
          <dgm:chPref val="1"/>
          <dgm:bulletEnabled val="1"/>
        </dgm:presLayoutVars>
      </dgm:prSet>
      <dgm:spPr/>
    </dgm:pt>
    <dgm:pt modelId="{946DBC6C-D145-49F3-AD70-7EB05518A507}" type="pres">
      <dgm:prSet presAssocID="{1427DA7C-FED1-45B6-A0B3-223BF0EA750F}" presName="ChildText" presStyleLbl="revTx" presStyleIdx="0" presStyleCnt="2">
        <dgm:presLayoutVars>
          <dgm:chMax val="0"/>
          <dgm:chPref val="0"/>
          <dgm:bulletEnabled val="1"/>
        </dgm:presLayoutVars>
      </dgm:prSet>
      <dgm:spPr/>
    </dgm:pt>
    <dgm:pt modelId="{3615A5E2-D753-4AC8-B186-3ADED27DD14D}" type="pres">
      <dgm:prSet presAssocID="{7C5DA2E1-62BD-4519-B213-DFE2874C7FCD}" presName="sibTrans" presStyleCnt="0"/>
      <dgm:spPr/>
    </dgm:pt>
    <dgm:pt modelId="{2EDA3A20-CBCC-4011-870F-836EAA86E823}" type="pres">
      <dgm:prSet presAssocID="{B97DCFCD-2F2C-48B4-A535-FBEE88D43424}" presName="composite" presStyleCnt="0"/>
      <dgm:spPr/>
    </dgm:pt>
    <dgm:pt modelId="{19200028-8EE4-44F2-82DD-CAE8A911BD87}" type="pres">
      <dgm:prSet presAssocID="{B97DCFCD-2F2C-48B4-A535-FBEE88D43424}" presName="bentUpArrow1" presStyleLbl="alignImgPlace1" presStyleIdx="1" presStyleCnt="2"/>
      <dgm:spPr/>
    </dgm:pt>
    <dgm:pt modelId="{CF090533-6868-4BB9-8D2F-FE9A65C7009A}" type="pres">
      <dgm:prSet presAssocID="{B97DCFCD-2F2C-48B4-A535-FBEE88D43424}" presName="ParentText" presStyleLbl="node1" presStyleIdx="1" presStyleCnt="3">
        <dgm:presLayoutVars>
          <dgm:chMax val="1"/>
          <dgm:chPref val="1"/>
          <dgm:bulletEnabled val="1"/>
        </dgm:presLayoutVars>
      </dgm:prSet>
      <dgm:spPr/>
    </dgm:pt>
    <dgm:pt modelId="{DFF777E7-E0A9-420B-9178-C3AD05745935}" type="pres">
      <dgm:prSet presAssocID="{B97DCFCD-2F2C-48B4-A535-FBEE88D43424}" presName="ChildText" presStyleLbl="revTx" presStyleIdx="1" presStyleCnt="2">
        <dgm:presLayoutVars>
          <dgm:chMax val="0"/>
          <dgm:chPref val="0"/>
          <dgm:bulletEnabled val="1"/>
        </dgm:presLayoutVars>
      </dgm:prSet>
      <dgm:spPr/>
    </dgm:pt>
    <dgm:pt modelId="{1E6CB347-BE08-4E91-BB01-6972D443E2A9}" type="pres">
      <dgm:prSet presAssocID="{37C40A1E-6513-4877-BBB4-A08CCE1B1787}" presName="sibTrans" presStyleCnt="0"/>
      <dgm:spPr/>
    </dgm:pt>
    <dgm:pt modelId="{78E1638D-DA36-4690-BCF3-094A2EA79B87}" type="pres">
      <dgm:prSet presAssocID="{ACB05825-EDA2-464F-A638-FA5503E980A6}" presName="composite" presStyleCnt="0"/>
      <dgm:spPr/>
    </dgm:pt>
    <dgm:pt modelId="{CC8E0F92-02BE-44EE-A9A4-BCD3EA52A71A}" type="pres">
      <dgm:prSet presAssocID="{ACB05825-EDA2-464F-A638-FA5503E980A6}" presName="ParentText" presStyleLbl="node1" presStyleIdx="2" presStyleCnt="3">
        <dgm:presLayoutVars>
          <dgm:chMax val="1"/>
          <dgm:chPref val="1"/>
          <dgm:bulletEnabled val="1"/>
        </dgm:presLayoutVars>
      </dgm:prSet>
      <dgm:spPr/>
    </dgm:pt>
  </dgm:ptLst>
  <dgm:cxnLst>
    <dgm:cxn modelId="{29210618-2C7D-474C-BF2F-54CE8B0EE821}" type="presOf" srcId="{1427DA7C-FED1-45B6-A0B3-223BF0EA750F}" destId="{22A59F0E-4650-465A-83B9-68E5BA81EC04}" srcOrd="0" destOrd="0" presId="urn:microsoft.com/office/officeart/2005/8/layout/StepDownProcess"/>
    <dgm:cxn modelId="{0DDED76B-A83F-4AAE-A9F2-5AB274ADFE9A}" srcId="{D261C665-4EEE-4D1B-BB9C-9CE60940E7E0}" destId="{B97DCFCD-2F2C-48B4-A535-FBEE88D43424}" srcOrd="1" destOrd="0" parTransId="{C1B921D5-8945-44AD-9701-A6554DDEA608}" sibTransId="{37C40A1E-6513-4877-BBB4-A08CCE1B1787}"/>
    <dgm:cxn modelId="{E3B76C98-48F6-49B6-B819-207AB167202C}" srcId="{D261C665-4EEE-4D1B-BB9C-9CE60940E7E0}" destId="{1427DA7C-FED1-45B6-A0B3-223BF0EA750F}" srcOrd="0" destOrd="0" parTransId="{8D7AE14A-635C-4FC4-9DE8-9FB2416B2DDF}" sibTransId="{7C5DA2E1-62BD-4519-B213-DFE2874C7FCD}"/>
    <dgm:cxn modelId="{EF0AC2A2-7D6A-4E0E-A14B-A1A831522998}" type="presOf" srcId="{B97DCFCD-2F2C-48B4-A535-FBEE88D43424}" destId="{CF090533-6868-4BB9-8D2F-FE9A65C7009A}" srcOrd="0" destOrd="0" presId="urn:microsoft.com/office/officeart/2005/8/layout/StepDownProcess"/>
    <dgm:cxn modelId="{EC2E76B4-6A3E-4EC4-8E89-D71DD497DC5D}" type="presOf" srcId="{D261C665-4EEE-4D1B-BB9C-9CE60940E7E0}" destId="{FE5BCA23-13D9-4B74-9799-A388F4B07837}" srcOrd="0" destOrd="0" presId="urn:microsoft.com/office/officeart/2005/8/layout/StepDownProcess"/>
    <dgm:cxn modelId="{5A63EFC4-7051-40A3-A838-E46E189BEE57}" srcId="{D261C665-4EEE-4D1B-BB9C-9CE60940E7E0}" destId="{ACB05825-EDA2-464F-A638-FA5503E980A6}" srcOrd="2" destOrd="0" parTransId="{2BBA8C98-6E23-4C63-9D12-619A6FDABDF7}" sibTransId="{986CCDFF-ABBB-4D91-BC30-5EC673D5BA05}"/>
    <dgm:cxn modelId="{60824ECE-5482-4740-8B1F-85D82E4C5E6C}" type="presOf" srcId="{ACB05825-EDA2-464F-A638-FA5503E980A6}" destId="{CC8E0F92-02BE-44EE-A9A4-BCD3EA52A71A}" srcOrd="0" destOrd="0" presId="urn:microsoft.com/office/officeart/2005/8/layout/StepDownProcess"/>
    <dgm:cxn modelId="{54902846-B411-4C10-A1C2-005AF0A4C999}" type="presParOf" srcId="{FE5BCA23-13D9-4B74-9799-A388F4B07837}" destId="{E391A3F0-9B3E-45DB-A52E-E311B88C4833}" srcOrd="0" destOrd="0" presId="urn:microsoft.com/office/officeart/2005/8/layout/StepDownProcess"/>
    <dgm:cxn modelId="{70DE753A-EDE9-434A-8253-31F9F5C7356D}" type="presParOf" srcId="{E391A3F0-9B3E-45DB-A52E-E311B88C4833}" destId="{BBEE2E3D-027C-42F2-A74B-2853D99597FF}" srcOrd="0" destOrd="0" presId="urn:microsoft.com/office/officeart/2005/8/layout/StepDownProcess"/>
    <dgm:cxn modelId="{E9969C21-9BA2-4B94-BF0B-5A70414E8B32}" type="presParOf" srcId="{E391A3F0-9B3E-45DB-A52E-E311B88C4833}" destId="{22A59F0E-4650-465A-83B9-68E5BA81EC04}" srcOrd="1" destOrd="0" presId="urn:microsoft.com/office/officeart/2005/8/layout/StepDownProcess"/>
    <dgm:cxn modelId="{389743CE-C4D1-4050-AC48-356FF9F22B7C}" type="presParOf" srcId="{E391A3F0-9B3E-45DB-A52E-E311B88C4833}" destId="{946DBC6C-D145-49F3-AD70-7EB05518A507}" srcOrd="2" destOrd="0" presId="urn:microsoft.com/office/officeart/2005/8/layout/StepDownProcess"/>
    <dgm:cxn modelId="{F76B8FAB-203B-4A1D-83C8-31D1B0C6C84A}" type="presParOf" srcId="{FE5BCA23-13D9-4B74-9799-A388F4B07837}" destId="{3615A5E2-D753-4AC8-B186-3ADED27DD14D}" srcOrd="1" destOrd="0" presId="urn:microsoft.com/office/officeart/2005/8/layout/StepDownProcess"/>
    <dgm:cxn modelId="{3A6C2B10-C7F5-4D50-AE69-CCA34B622ED7}" type="presParOf" srcId="{FE5BCA23-13D9-4B74-9799-A388F4B07837}" destId="{2EDA3A20-CBCC-4011-870F-836EAA86E823}" srcOrd="2" destOrd="0" presId="urn:microsoft.com/office/officeart/2005/8/layout/StepDownProcess"/>
    <dgm:cxn modelId="{B4AEFDFC-8078-417E-84B1-FDE8740ADD1F}" type="presParOf" srcId="{2EDA3A20-CBCC-4011-870F-836EAA86E823}" destId="{19200028-8EE4-44F2-82DD-CAE8A911BD87}" srcOrd="0" destOrd="0" presId="urn:microsoft.com/office/officeart/2005/8/layout/StepDownProcess"/>
    <dgm:cxn modelId="{BABF428D-D500-4FD1-B9E1-B39FEC27CB5B}" type="presParOf" srcId="{2EDA3A20-CBCC-4011-870F-836EAA86E823}" destId="{CF090533-6868-4BB9-8D2F-FE9A65C7009A}" srcOrd="1" destOrd="0" presId="urn:microsoft.com/office/officeart/2005/8/layout/StepDownProcess"/>
    <dgm:cxn modelId="{28059C2F-F9EA-44D0-929B-EFBE0691F03F}" type="presParOf" srcId="{2EDA3A20-CBCC-4011-870F-836EAA86E823}" destId="{DFF777E7-E0A9-420B-9178-C3AD05745935}" srcOrd="2" destOrd="0" presId="urn:microsoft.com/office/officeart/2005/8/layout/StepDownProcess"/>
    <dgm:cxn modelId="{CB5702FB-34AC-470F-9F4C-B5BD0E427C85}" type="presParOf" srcId="{FE5BCA23-13D9-4B74-9799-A388F4B07837}" destId="{1E6CB347-BE08-4E91-BB01-6972D443E2A9}" srcOrd="3" destOrd="0" presId="urn:microsoft.com/office/officeart/2005/8/layout/StepDownProcess"/>
    <dgm:cxn modelId="{307CB797-D3EA-482B-A72E-B6446133E1FD}" type="presParOf" srcId="{FE5BCA23-13D9-4B74-9799-A388F4B07837}" destId="{78E1638D-DA36-4690-BCF3-094A2EA79B87}" srcOrd="4" destOrd="0" presId="urn:microsoft.com/office/officeart/2005/8/layout/StepDownProcess"/>
    <dgm:cxn modelId="{7F3A57CE-8B1A-4B39-8ACF-7CDBC1178046}" type="presParOf" srcId="{78E1638D-DA36-4690-BCF3-094A2EA79B87}" destId="{CC8E0F92-02BE-44EE-A9A4-BCD3EA52A71A}" srcOrd="0" destOrd="0" presId="urn:microsoft.com/office/officeart/2005/8/layout/StepDownProcess"/>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754BD89-64F2-4294-AD96-C6C5D1CA32B2}" type="doc">
      <dgm:prSet loTypeId="urn:diagrams.loki3.com/BracketList" loCatId="list" qsTypeId="urn:microsoft.com/office/officeart/2005/8/quickstyle/simple5" qsCatId="simple" csTypeId="urn:microsoft.com/office/officeart/2005/8/colors/accent0_3" csCatId="mainScheme" phldr="1"/>
      <dgm:spPr/>
      <dgm:t>
        <a:bodyPr/>
        <a:lstStyle/>
        <a:p>
          <a:endParaRPr lang="en-IN"/>
        </a:p>
      </dgm:t>
    </dgm:pt>
    <dgm:pt modelId="{3B8DF4F5-0009-48A1-9BB8-569AC6709B6B}">
      <dgm:prSet phldrT="[Text]"/>
      <dgm:spPr/>
      <dgm:t>
        <a:bodyPr/>
        <a:lstStyle/>
        <a:p>
          <a:r>
            <a:rPr lang="en-GB" b="1">
              <a:latin typeface="Times New Roman" panose="02020603050405020304" pitchFamily="18" charset="0"/>
              <a:cs typeface="Times New Roman" panose="02020603050405020304" pitchFamily="18" charset="0"/>
            </a:rPr>
            <a:t>Risk Thresholds and Tolerances</a:t>
          </a:r>
          <a:endParaRPr lang="en-IN">
            <a:latin typeface="Times New Roman" panose="02020603050405020304" pitchFamily="18" charset="0"/>
            <a:cs typeface="Times New Roman" panose="02020603050405020304" pitchFamily="18" charset="0"/>
          </a:endParaRPr>
        </a:p>
      </dgm:t>
    </dgm:pt>
    <dgm:pt modelId="{AD080905-E1C7-40C8-AD97-787EFC8DFB33}" type="sibTrans" cxnId="{301F2DD1-FE1C-448B-B955-CFC10230350B}">
      <dgm:prSet/>
      <dgm:spPr/>
      <dgm:t>
        <a:bodyPr/>
        <a:lstStyle/>
        <a:p>
          <a:endParaRPr lang="en-IN">
            <a:latin typeface="Times New Roman" panose="02020603050405020304" pitchFamily="18" charset="0"/>
            <a:cs typeface="Times New Roman" panose="02020603050405020304" pitchFamily="18" charset="0"/>
          </a:endParaRPr>
        </a:p>
      </dgm:t>
    </dgm:pt>
    <dgm:pt modelId="{C42DED01-DB0D-470F-94BD-76DAF7F60F44}" type="parTrans" cxnId="{301F2DD1-FE1C-448B-B955-CFC10230350B}">
      <dgm:prSet/>
      <dgm:spPr/>
      <dgm:t>
        <a:bodyPr/>
        <a:lstStyle/>
        <a:p>
          <a:endParaRPr lang="en-IN">
            <a:latin typeface="Times New Roman" panose="02020603050405020304" pitchFamily="18" charset="0"/>
            <a:cs typeface="Times New Roman" panose="02020603050405020304" pitchFamily="18" charset="0"/>
          </a:endParaRPr>
        </a:p>
      </dgm:t>
    </dgm:pt>
    <dgm:pt modelId="{19B9D58F-E436-4CC8-A1DD-5AF2BE149B81}">
      <dgm:prSet phldrT="[Text]"/>
      <dgm:spPr/>
      <dgm:t>
        <a:bodyPr/>
        <a:lstStyle/>
        <a:p>
          <a:r>
            <a:rPr lang="en-GB" b="0">
              <a:latin typeface="Times New Roman" panose="02020603050405020304" pitchFamily="18" charset="0"/>
              <a:cs typeface="Times New Roman" panose="02020603050405020304" pitchFamily="18" charset="0"/>
            </a:rPr>
            <a:t>Risk Thresholds</a:t>
          </a:r>
          <a:endParaRPr lang="en-IN" b="0">
            <a:latin typeface="Times New Roman" panose="02020603050405020304" pitchFamily="18" charset="0"/>
            <a:cs typeface="Times New Roman" panose="02020603050405020304" pitchFamily="18" charset="0"/>
          </a:endParaRPr>
        </a:p>
      </dgm:t>
    </dgm:pt>
    <dgm:pt modelId="{8333624C-16A0-4BA2-BE18-4B2C22EEC5DE}" type="parTrans" cxnId="{435A0630-A90C-42B6-98F7-D297E438965C}">
      <dgm:prSet/>
      <dgm:spPr/>
      <dgm:t>
        <a:bodyPr/>
        <a:lstStyle/>
        <a:p>
          <a:endParaRPr lang="en-IN">
            <a:latin typeface="Times New Roman" panose="02020603050405020304" pitchFamily="18" charset="0"/>
            <a:cs typeface="Times New Roman" panose="02020603050405020304" pitchFamily="18" charset="0"/>
          </a:endParaRPr>
        </a:p>
      </dgm:t>
    </dgm:pt>
    <dgm:pt modelId="{6558FE82-C8E5-405F-AA03-B41D74194650}" type="sibTrans" cxnId="{435A0630-A90C-42B6-98F7-D297E438965C}">
      <dgm:prSet/>
      <dgm:spPr/>
      <dgm:t>
        <a:bodyPr/>
        <a:lstStyle/>
        <a:p>
          <a:endParaRPr lang="en-IN">
            <a:latin typeface="Times New Roman" panose="02020603050405020304" pitchFamily="18" charset="0"/>
            <a:cs typeface="Times New Roman" panose="02020603050405020304" pitchFamily="18" charset="0"/>
          </a:endParaRPr>
        </a:p>
      </dgm:t>
    </dgm:pt>
    <dgm:pt modelId="{B76B2A57-8252-4036-ADA4-AD3369A68DCC}">
      <dgm:prSet phldrT="[Text]"/>
      <dgm:spPr/>
      <dgm:t>
        <a:bodyPr/>
        <a:lstStyle/>
        <a:p>
          <a:r>
            <a:rPr lang="en-GB" b="0">
              <a:latin typeface="Times New Roman" panose="02020603050405020304" pitchFamily="18" charset="0"/>
              <a:cs typeface="Times New Roman" panose="02020603050405020304" pitchFamily="18" charset="0"/>
            </a:rPr>
            <a:t>Risk Tolerances</a:t>
          </a:r>
          <a:endParaRPr lang="en-IN" b="0">
            <a:latin typeface="Times New Roman" panose="02020603050405020304" pitchFamily="18" charset="0"/>
            <a:cs typeface="Times New Roman" panose="02020603050405020304" pitchFamily="18" charset="0"/>
          </a:endParaRPr>
        </a:p>
      </dgm:t>
    </dgm:pt>
    <dgm:pt modelId="{6003F3C9-2509-47FA-B1DE-8BC031CAE33D}" type="sibTrans" cxnId="{758A22C1-D02D-49A1-9037-EFCF05F8977E}">
      <dgm:prSet/>
      <dgm:spPr/>
      <dgm:t>
        <a:bodyPr/>
        <a:lstStyle/>
        <a:p>
          <a:endParaRPr lang="en-IN">
            <a:latin typeface="Times New Roman" panose="02020603050405020304" pitchFamily="18" charset="0"/>
            <a:cs typeface="Times New Roman" panose="02020603050405020304" pitchFamily="18" charset="0"/>
          </a:endParaRPr>
        </a:p>
      </dgm:t>
    </dgm:pt>
    <dgm:pt modelId="{3589D98D-7F20-4CD0-A88A-462367B2558C}" type="parTrans" cxnId="{758A22C1-D02D-49A1-9037-EFCF05F8977E}">
      <dgm:prSet/>
      <dgm:spPr/>
      <dgm:t>
        <a:bodyPr/>
        <a:lstStyle/>
        <a:p>
          <a:endParaRPr lang="en-IN">
            <a:latin typeface="Times New Roman" panose="02020603050405020304" pitchFamily="18" charset="0"/>
            <a:cs typeface="Times New Roman" panose="02020603050405020304" pitchFamily="18" charset="0"/>
          </a:endParaRPr>
        </a:p>
      </dgm:t>
    </dgm:pt>
    <dgm:pt modelId="{704479D8-57BA-454D-8D67-D16D0D647F19}" type="pres">
      <dgm:prSet presAssocID="{3754BD89-64F2-4294-AD96-C6C5D1CA32B2}" presName="Name0" presStyleCnt="0">
        <dgm:presLayoutVars>
          <dgm:dir/>
          <dgm:animLvl val="lvl"/>
          <dgm:resizeHandles val="exact"/>
        </dgm:presLayoutVars>
      </dgm:prSet>
      <dgm:spPr/>
    </dgm:pt>
    <dgm:pt modelId="{7E93BB17-5486-48EF-BED9-758EDB59E0C7}" type="pres">
      <dgm:prSet presAssocID="{3B8DF4F5-0009-48A1-9BB8-569AC6709B6B}" presName="linNode" presStyleCnt="0"/>
      <dgm:spPr/>
    </dgm:pt>
    <dgm:pt modelId="{9DDB7E11-44C0-4A1E-ABDE-FE46E81AC1E8}" type="pres">
      <dgm:prSet presAssocID="{3B8DF4F5-0009-48A1-9BB8-569AC6709B6B}" presName="parTx" presStyleLbl="revTx" presStyleIdx="0" presStyleCnt="1">
        <dgm:presLayoutVars>
          <dgm:chMax val="1"/>
          <dgm:bulletEnabled val="1"/>
        </dgm:presLayoutVars>
      </dgm:prSet>
      <dgm:spPr/>
    </dgm:pt>
    <dgm:pt modelId="{BCCABD6F-842D-4995-91F5-1582A7BE90F7}" type="pres">
      <dgm:prSet presAssocID="{3B8DF4F5-0009-48A1-9BB8-569AC6709B6B}" presName="bracket" presStyleLbl="parChTrans1D1" presStyleIdx="0" presStyleCnt="1"/>
      <dgm:spPr/>
    </dgm:pt>
    <dgm:pt modelId="{B3F08951-07D8-4E94-9D15-19039DD36A1C}" type="pres">
      <dgm:prSet presAssocID="{3B8DF4F5-0009-48A1-9BB8-569AC6709B6B}" presName="spH" presStyleCnt="0"/>
      <dgm:spPr/>
    </dgm:pt>
    <dgm:pt modelId="{F282FDF7-CEE3-44DA-A45A-67B142A83747}" type="pres">
      <dgm:prSet presAssocID="{3B8DF4F5-0009-48A1-9BB8-569AC6709B6B}" presName="desTx" presStyleLbl="node1" presStyleIdx="0" presStyleCnt="1">
        <dgm:presLayoutVars>
          <dgm:bulletEnabled val="1"/>
        </dgm:presLayoutVars>
      </dgm:prSet>
      <dgm:spPr/>
    </dgm:pt>
  </dgm:ptLst>
  <dgm:cxnLst>
    <dgm:cxn modelId="{435A0630-A90C-42B6-98F7-D297E438965C}" srcId="{3B8DF4F5-0009-48A1-9BB8-569AC6709B6B}" destId="{19B9D58F-E436-4CC8-A1DD-5AF2BE149B81}" srcOrd="1" destOrd="0" parTransId="{8333624C-16A0-4BA2-BE18-4B2C22EEC5DE}" sibTransId="{6558FE82-C8E5-405F-AA03-B41D74194650}"/>
    <dgm:cxn modelId="{DA226030-265D-4C62-9A25-BD9B3041C88D}" type="presOf" srcId="{B76B2A57-8252-4036-ADA4-AD3369A68DCC}" destId="{F282FDF7-CEE3-44DA-A45A-67B142A83747}" srcOrd="0" destOrd="0" presId="urn:diagrams.loki3.com/BracketList"/>
    <dgm:cxn modelId="{1ABFD54B-6418-42EE-A2C7-35C0D4F55CB1}" type="presOf" srcId="{19B9D58F-E436-4CC8-A1DD-5AF2BE149B81}" destId="{F282FDF7-CEE3-44DA-A45A-67B142A83747}" srcOrd="0" destOrd="1" presId="urn:diagrams.loki3.com/BracketList"/>
    <dgm:cxn modelId="{D616D6B9-D972-4386-979D-E1BCFD3693E1}" type="presOf" srcId="{3B8DF4F5-0009-48A1-9BB8-569AC6709B6B}" destId="{9DDB7E11-44C0-4A1E-ABDE-FE46E81AC1E8}" srcOrd="0" destOrd="0" presId="urn:diagrams.loki3.com/BracketList"/>
    <dgm:cxn modelId="{758A22C1-D02D-49A1-9037-EFCF05F8977E}" srcId="{3B8DF4F5-0009-48A1-9BB8-569AC6709B6B}" destId="{B76B2A57-8252-4036-ADA4-AD3369A68DCC}" srcOrd="0" destOrd="0" parTransId="{3589D98D-7F20-4CD0-A88A-462367B2558C}" sibTransId="{6003F3C9-2509-47FA-B1DE-8BC031CAE33D}"/>
    <dgm:cxn modelId="{301F2DD1-FE1C-448B-B955-CFC10230350B}" srcId="{3754BD89-64F2-4294-AD96-C6C5D1CA32B2}" destId="{3B8DF4F5-0009-48A1-9BB8-569AC6709B6B}" srcOrd="0" destOrd="0" parTransId="{C42DED01-DB0D-470F-94BD-76DAF7F60F44}" sibTransId="{AD080905-E1C7-40C8-AD97-787EFC8DFB33}"/>
    <dgm:cxn modelId="{6D220AFE-A4C3-401C-89F9-C848E634CA71}" type="presOf" srcId="{3754BD89-64F2-4294-AD96-C6C5D1CA32B2}" destId="{704479D8-57BA-454D-8D67-D16D0D647F19}" srcOrd="0" destOrd="0" presId="urn:diagrams.loki3.com/BracketList"/>
    <dgm:cxn modelId="{7C77DE0A-8605-4BFB-8538-541555DCDD2F}" type="presParOf" srcId="{704479D8-57BA-454D-8D67-D16D0D647F19}" destId="{7E93BB17-5486-48EF-BED9-758EDB59E0C7}" srcOrd="0" destOrd="0" presId="urn:diagrams.loki3.com/BracketList"/>
    <dgm:cxn modelId="{421B811B-4755-4840-BFB0-8F1F6D5DC2DB}" type="presParOf" srcId="{7E93BB17-5486-48EF-BED9-758EDB59E0C7}" destId="{9DDB7E11-44C0-4A1E-ABDE-FE46E81AC1E8}" srcOrd="0" destOrd="0" presId="urn:diagrams.loki3.com/BracketList"/>
    <dgm:cxn modelId="{7F852362-2393-4D5B-A629-C9603CDC599A}" type="presParOf" srcId="{7E93BB17-5486-48EF-BED9-758EDB59E0C7}" destId="{BCCABD6F-842D-4995-91F5-1582A7BE90F7}" srcOrd="1" destOrd="0" presId="urn:diagrams.loki3.com/BracketList"/>
    <dgm:cxn modelId="{BD29D968-1EA2-4BFD-A7C3-6D3704730315}" type="presParOf" srcId="{7E93BB17-5486-48EF-BED9-758EDB59E0C7}" destId="{B3F08951-07D8-4E94-9D15-19039DD36A1C}" srcOrd="2" destOrd="0" presId="urn:diagrams.loki3.com/BracketList"/>
    <dgm:cxn modelId="{7879B219-648E-440E-B544-214DC23991CC}" type="presParOf" srcId="{7E93BB17-5486-48EF-BED9-758EDB59E0C7}" destId="{F282FDF7-CEE3-44DA-A45A-67B142A83747}" srcOrd="3" destOrd="0" presId="urn:diagrams.loki3.com/BracketList"/>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4D942F-8445-493C-B698-B4BEEF598575}"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n-US"/>
        </a:p>
      </dgm:t>
    </dgm:pt>
    <dgm:pt modelId="{6477EAE9-C846-4859-A161-6A1D108F97BF}">
      <dgm:prSet phldrT="[Text]" custT="1"/>
      <dgm:spPr/>
      <dgm:t>
        <a:bodyPr/>
        <a:lstStyle/>
        <a:p>
          <a:pPr>
            <a:buFont typeface="Arial" panose="020B0604020202020204" pitchFamily="34" charset="0"/>
            <a:buChar char=""/>
          </a:pPr>
          <a:r>
            <a:rPr lang="en-GB" sz="1050" b="1" i="0">
              <a:latin typeface="Times New Roman" panose="02020603050405020304" pitchFamily="18" charset="0"/>
              <a:cs typeface="Times New Roman" panose="02020603050405020304" pitchFamily="18" charset="0"/>
            </a:rPr>
            <a:t>Consistent Meetings</a:t>
          </a:r>
          <a:endParaRPr lang="en-US" sz="1050" b="1" i="0">
            <a:latin typeface="Times New Roman" panose="02020603050405020304" pitchFamily="18" charset="0"/>
            <a:cs typeface="Times New Roman" panose="02020603050405020304" pitchFamily="18" charset="0"/>
          </a:endParaRPr>
        </a:p>
      </dgm:t>
    </dgm:pt>
    <dgm:pt modelId="{33CA8C59-8B5C-40ED-AE1D-252CB3155113}" type="parTrans" cxnId="{795C0576-4B8A-4974-AD1B-DC955A132A77}">
      <dgm:prSet/>
      <dgm:spPr/>
      <dgm:t>
        <a:bodyPr/>
        <a:lstStyle/>
        <a:p>
          <a:endParaRPr lang="en-US" sz="2400" b="0">
            <a:latin typeface="Times New Roman" panose="02020603050405020304" pitchFamily="18" charset="0"/>
            <a:cs typeface="Times New Roman" panose="02020603050405020304" pitchFamily="18" charset="0"/>
          </a:endParaRPr>
        </a:p>
      </dgm:t>
    </dgm:pt>
    <dgm:pt modelId="{0787B3E1-5612-4870-8EB4-B54FF0B4FEBD}" type="sibTrans" cxnId="{795C0576-4B8A-4974-AD1B-DC955A132A77}">
      <dgm:prSet/>
      <dgm:spPr/>
      <dgm:t>
        <a:bodyPr/>
        <a:lstStyle/>
        <a:p>
          <a:endParaRPr lang="en-US" sz="2400" b="0">
            <a:latin typeface="Times New Roman" panose="02020603050405020304" pitchFamily="18" charset="0"/>
            <a:cs typeface="Times New Roman" panose="02020603050405020304" pitchFamily="18" charset="0"/>
          </a:endParaRPr>
        </a:p>
      </dgm:t>
    </dgm:pt>
    <dgm:pt modelId="{DFD4D6F3-C554-48B9-8486-09CD21CA23E0}">
      <dgm:prSet phldrT="[Text]" custT="1"/>
      <dgm:spPr/>
      <dgm:t>
        <a:bodyPr/>
        <a:lstStyle/>
        <a:p>
          <a:r>
            <a:rPr lang="en-GB" sz="1000" b="0">
              <a:latin typeface="Times New Roman" panose="02020603050405020304" pitchFamily="18" charset="0"/>
              <a:cs typeface="Times New Roman" panose="02020603050405020304" pitchFamily="18" charset="0"/>
            </a:rPr>
            <a:t>Organize Sprint Planning Sessions</a:t>
          </a:r>
          <a:endParaRPr lang="en-US" sz="1000" b="0">
            <a:latin typeface="Times New Roman" panose="02020603050405020304" pitchFamily="18" charset="0"/>
            <a:cs typeface="Times New Roman" panose="02020603050405020304" pitchFamily="18" charset="0"/>
          </a:endParaRPr>
        </a:p>
      </dgm:t>
    </dgm:pt>
    <dgm:pt modelId="{21C73816-36D0-4CA1-9D25-28C7C44976B1}" type="parTrans" cxnId="{4924CE51-CE11-436E-BB8E-979DBC72B71D}">
      <dgm:prSet custT="1"/>
      <dgm:spPr/>
      <dgm:t>
        <a:bodyPr/>
        <a:lstStyle/>
        <a:p>
          <a:endParaRPr lang="en-US" sz="900" b="0">
            <a:latin typeface="Times New Roman" panose="02020603050405020304" pitchFamily="18" charset="0"/>
            <a:cs typeface="Times New Roman" panose="02020603050405020304" pitchFamily="18" charset="0"/>
          </a:endParaRPr>
        </a:p>
      </dgm:t>
    </dgm:pt>
    <dgm:pt modelId="{BAEE3DE4-4968-4394-AB9E-653269CF1C0A}" type="sibTrans" cxnId="{4924CE51-CE11-436E-BB8E-979DBC72B71D}">
      <dgm:prSet/>
      <dgm:spPr/>
      <dgm:t>
        <a:bodyPr/>
        <a:lstStyle/>
        <a:p>
          <a:endParaRPr lang="en-US" sz="2400" b="0">
            <a:latin typeface="Times New Roman" panose="02020603050405020304" pitchFamily="18" charset="0"/>
            <a:cs typeface="Times New Roman" panose="02020603050405020304" pitchFamily="18" charset="0"/>
          </a:endParaRPr>
        </a:p>
      </dgm:t>
    </dgm:pt>
    <dgm:pt modelId="{0D6A8C34-A63A-4893-AD43-D2683516884B}">
      <dgm:prSet custT="1"/>
      <dgm:spPr/>
      <dgm:t>
        <a:bodyPr/>
        <a:lstStyle/>
        <a:p>
          <a:r>
            <a:rPr lang="en-GB" sz="1000" b="0">
              <a:latin typeface="Times New Roman" panose="02020603050405020304" pitchFamily="18" charset="0"/>
              <a:cs typeface="Times New Roman" panose="02020603050405020304" pitchFamily="18" charset="0"/>
            </a:rPr>
            <a:t>Daily Stand-up Meeting Facilitation</a:t>
          </a:r>
          <a:endParaRPr lang="en-US" sz="1000" b="0">
            <a:latin typeface="Times New Roman" panose="02020603050405020304" pitchFamily="18" charset="0"/>
            <a:cs typeface="Times New Roman" panose="02020603050405020304" pitchFamily="18" charset="0"/>
          </a:endParaRPr>
        </a:p>
      </dgm:t>
    </dgm:pt>
    <dgm:pt modelId="{F7CED5BA-AD36-470A-BEEC-DF9F120EC9A3}" type="parTrans" cxnId="{A4AC353A-9EFA-4C15-8924-1DE9AEE296EB}">
      <dgm:prSet custT="1"/>
      <dgm:spPr/>
      <dgm:t>
        <a:bodyPr/>
        <a:lstStyle/>
        <a:p>
          <a:endParaRPr lang="en-US" sz="900" b="0">
            <a:latin typeface="Times New Roman" panose="02020603050405020304" pitchFamily="18" charset="0"/>
            <a:cs typeface="Times New Roman" panose="02020603050405020304" pitchFamily="18" charset="0"/>
          </a:endParaRPr>
        </a:p>
      </dgm:t>
    </dgm:pt>
    <dgm:pt modelId="{C014C28A-0A6C-4248-9421-CCC7D0795C82}" type="sibTrans" cxnId="{A4AC353A-9EFA-4C15-8924-1DE9AEE296EB}">
      <dgm:prSet/>
      <dgm:spPr/>
      <dgm:t>
        <a:bodyPr/>
        <a:lstStyle/>
        <a:p>
          <a:endParaRPr lang="en-US" sz="2400" b="0">
            <a:latin typeface="Times New Roman" panose="02020603050405020304" pitchFamily="18" charset="0"/>
            <a:cs typeface="Times New Roman" panose="02020603050405020304" pitchFamily="18" charset="0"/>
          </a:endParaRPr>
        </a:p>
      </dgm:t>
    </dgm:pt>
    <dgm:pt modelId="{7B6D638B-FE66-4B03-B956-D91A7EA3612C}">
      <dgm:prSet custT="1"/>
      <dgm:spPr/>
      <dgm:t>
        <a:bodyPr/>
        <a:lstStyle/>
        <a:p>
          <a:r>
            <a:rPr lang="en-GB" sz="1000" b="0">
              <a:latin typeface="Times New Roman" panose="02020603050405020304" pitchFamily="18" charset="0"/>
              <a:cs typeface="Times New Roman" panose="02020603050405020304" pitchFamily="18" charset="0"/>
            </a:rPr>
            <a:t>Organize Sprint Review Meetings</a:t>
          </a:r>
          <a:endParaRPr lang="en-US" sz="1000" b="0">
            <a:latin typeface="Times New Roman" panose="02020603050405020304" pitchFamily="18" charset="0"/>
            <a:cs typeface="Times New Roman" panose="02020603050405020304" pitchFamily="18" charset="0"/>
          </a:endParaRPr>
        </a:p>
      </dgm:t>
    </dgm:pt>
    <dgm:pt modelId="{339A9C85-4ACE-466D-B8E5-125F45A64FAB}" type="parTrans" cxnId="{2BCFE7D7-917E-4185-AFFA-C45FE89CFBC2}">
      <dgm:prSet custT="1"/>
      <dgm:spPr/>
      <dgm:t>
        <a:bodyPr/>
        <a:lstStyle/>
        <a:p>
          <a:endParaRPr lang="en-US" sz="900" b="0">
            <a:latin typeface="Times New Roman" panose="02020603050405020304" pitchFamily="18" charset="0"/>
            <a:cs typeface="Times New Roman" panose="02020603050405020304" pitchFamily="18" charset="0"/>
          </a:endParaRPr>
        </a:p>
      </dgm:t>
    </dgm:pt>
    <dgm:pt modelId="{E9CC5846-5255-4CD8-BB68-4E22EFA17FE5}" type="sibTrans" cxnId="{2BCFE7D7-917E-4185-AFFA-C45FE89CFBC2}">
      <dgm:prSet/>
      <dgm:spPr/>
      <dgm:t>
        <a:bodyPr/>
        <a:lstStyle/>
        <a:p>
          <a:endParaRPr lang="en-US" sz="2400" b="0">
            <a:latin typeface="Times New Roman" panose="02020603050405020304" pitchFamily="18" charset="0"/>
            <a:cs typeface="Times New Roman" panose="02020603050405020304" pitchFamily="18" charset="0"/>
          </a:endParaRPr>
        </a:p>
      </dgm:t>
    </dgm:pt>
    <dgm:pt modelId="{6958C674-7193-4FA8-9EFF-DE70AA570B45}">
      <dgm:prSet custT="1"/>
      <dgm:spPr/>
      <dgm:t>
        <a:bodyPr/>
        <a:lstStyle/>
        <a:p>
          <a:r>
            <a:rPr lang="en-GB" sz="1000" b="0">
              <a:latin typeface="Times New Roman" panose="02020603050405020304" pitchFamily="18" charset="0"/>
              <a:cs typeface="Times New Roman" panose="02020603050405020304" pitchFamily="18" charset="0"/>
            </a:rPr>
            <a:t>Facilitate Retrospective Meetings</a:t>
          </a:r>
          <a:endParaRPr lang="en-US" sz="1000" b="0">
            <a:latin typeface="Times New Roman" panose="02020603050405020304" pitchFamily="18" charset="0"/>
            <a:cs typeface="Times New Roman" panose="02020603050405020304" pitchFamily="18" charset="0"/>
          </a:endParaRPr>
        </a:p>
      </dgm:t>
    </dgm:pt>
    <dgm:pt modelId="{594FE214-9DD2-4720-818A-1E65A9FF6BA4}" type="parTrans" cxnId="{C050A08C-91D9-49F7-ACF5-10A0127512A7}">
      <dgm:prSet custT="1"/>
      <dgm:spPr/>
      <dgm:t>
        <a:bodyPr/>
        <a:lstStyle/>
        <a:p>
          <a:endParaRPr lang="en-US" sz="900" b="0">
            <a:latin typeface="Times New Roman" panose="02020603050405020304" pitchFamily="18" charset="0"/>
            <a:cs typeface="Times New Roman" panose="02020603050405020304" pitchFamily="18" charset="0"/>
          </a:endParaRPr>
        </a:p>
      </dgm:t>
    </dgm:pt>
    <dgm:pt modelId="{3DEE8C16-DCC1-408B-8F85-F850A1CEC166}" type="sibTrans" cxnId="{C050A08C-91D9-49F7-ACF5-10A0127512A7}">
      <dgm:prSet/>
      <dgm:spPr/>
      <dgm:t>
        <a:bodyPr/>
        <a:lstStyle/>
        <a:p>
          <a:endParaRPr lang="en-US" sz="2400" b="0">
            <a:latin typeface="Times New Roman" panose="02020603050405020304" pitchFamily="18" charset="0"/>
            <a:cs typeface="Times New Roman" panose="02020603050405020304" pitchFamily="18" charset="0"/>
          </a:endParaRPr>
        </a:p>
      </dgm:t>
    </dgm:pt>
    <dgm:pt modelId="{63A51E21-7AEB-4F3F-AAE3-3DE8BD1B1506}" type="pres">
      <dgm:prSet presAssocID="{744D942F-8445-493C-B698-B4BEEF598575}" presName="Name0" presStyleCnt="0">
        <dgm:presLayoutVars>
          <dgm:chMax val="1"/>
          <dgm:dir/>
          <dgm:animLvl val="ctr"/>
          <dgm:resizeHandles val="exact"/>
        </dgm:presLayoutVars>
      </dgm:prSet>
      <dgm:spPr/>
    </dgm:pt>
    <dgm:pt modelId="{E3177E22-9C07-4211-A847-88FF1D47FEA4}" type="pres">
      <dgm:prSet presAssocID="{6477EAE9-C846-4859-A161-6A1D108F97BF}" presName="centerShape" presStyleLbl="node0" presStyleIdx="0" presStyleCnt="1"/>
      <dgm:spPr/>
    </dgm:pt>
    <dgm:pt modelId="{26459115-D1F8-4BDD-BF8C-BEC3202A2D41}" type="pres">
      <dgm:prSet presAssocID="{21C73816-36D0-4CA1-9D25-28C7C44976B1}" presName="parTrans" presStyleLbl="sibTrans2D1" presStyleIdx="0" presStyleCnt="4"/>
      <dgm:spPr/>
    </dgm:pt>
    <dgm:pt modelId="{FCB172C0-4437-4DAE-9D3F-337470F35D00}" type="pres">
      <dgm:prSet presAssocID="{21C73816-36D0-4CA1-9D25-28C7C44976B1}" presName="connectorText" presStyleLbl="sibTrans2D1" presStyleIdx="0" presStyleCnt="4"/>
      <dgm:spPr/>
    </dgm:pt>
    <dgm:pt modelId="{C5195861-021D-4285-8DA8-4D09B3325616}" type="pres">
      <dgm:prSet presAssocID="{DFD4D6F3-C554-48B9-8486-09CD21CA23E0}" presName="node" presStyleLbl="node1" presStyleIdx="0" presStyleCnt="4">
        <dgm:presLayoutVars>
          <dgm:bulletEnabled val="1"/>
        </dgm:presLayoutVars>
      </dgm:prSet>
      <dgm:spPr/>
    </dgm:pt>
    <dgm:pt modelId="{460D92E5-F482-4AC0-9EC7-1F64623901FD}" type="pres">
      <dgm:prSet presAssocID="{F7CED5BA-AD36-470A-BEEC-DF9F120EC9A3}" presName="parTrans" presStyleLbl="sibTrans2D1" presStyleIdx="1" presStyleCnt="4"/>
      <dgm:spPr/>
    </dgm:pt>
    <dgm:pt modelId="{180A23D3-D32C-4E5F-BC9E-20B81641C03E}" type="pres">
      <dgm:prSet presAssocID="{F7CED5BA-AD36-470A-BEEC-DF9F120EC9A3}" presName="connectorText" presStyleLbl="sibTrans2D1" presStyleIdx="1" presStyleCnt="4"/>
      <dgm:spPr/>
    </dgm:pt>
    <dgm:pt modelId="{1F8A6FD0-CC08-4EBA-AD0A-42120B79DC01}" type="pres">
      <dgm:prSet presAssocID="{0D6A8C34-A63A-4893-AD43-D2683516884B}" presName="node" presStyleLbl="node1" presStyleIdx="1" presStyleCnt="4">
        <dgm:presLayoutVars>
          <dgm:bulletEnabled val="1"/>
        </dgm:presLayoutVars>
      </dgm:prSet>
      <dgm:spPr/>
    </dgm:pt>
    <dgm:pt modelId="{7A0DECB6-4999-4D19-BBB7-A60F3CFE9A45}" type="pres">
      <dgm:prSet presAssocID="{339A9C85-4ACE-466D-B8E5-125F45A64FAB}" presName="parTrans" presStyleLbl="sibTrans2D1" presStyleIdx="2" presStyleCnt="4"/>
      <dgm:spPr/>
    </dgm:pt>
    <dgm:pt modelId="{EA6F480F-6B30-462A-91F8-CC54C2704B47}" type="pres">
      <dgm:prSet presAssocID="{339A9C85-4ACE-466D-B8E5-125F45A64FAB}" presName="connectorText" presStyleLbl="sibTrans2D1" presStyleIdx="2" presStyleCnt="4"/>
      <dgm:spPr/>
    </dgm:pt>
    <dgm:pt modelId="{55143560-8832-4090-88DE-DE2DBEA0F3AC}" type="pres">
      <dgm:prSet presAssocID="{7B6D638B-FE66-4B03-B956-D91A7EA3612C}" presName="node" presStyleLbl="node1" presStyleIdx="2" presStyleCnt="4">
        <dgm:presLayoutVars>
          <dgm:bulletEnabled val="1"/>
        </dgm:presLayoutVars>
      </dgm:prSet>
      <dgm:spPr/>
    </dgm:pt>
    <dgm:pt modelId="{AF198959-E6A8-4A0B-AB72-CE9192D72F2F}" type="pres">
      <dgm:prSet presAssocID="{594FE214-9DD2-4720-818A-1E65A9FF6BA4}" presName="parTrans" presStyleLbl="sibTrans2D1" presStyleIdx="3" presStyleCnt="4"/>
      <dgm:spPr/>
    </dgm:pt>
    <dgm:pt modelId="{BE04B1BD-9EE0-4DEE-B197-C918D68D973B}" type="pres">
      <dgm:prSet presAssocID="{594FE214-9DD2-4720-818A-1E65A9FF6BA4}" presName="connectorText" presStyleLbl="sibTrans2D1" presStyleIdx="3" presStyleCnt="4"/>
      <dgm:spPr/>
    </dgm:pt>
    <dgm:pt modelId="{4F0F5EF0-83DD-4440-AFA9-16E1BA4B6D5B}" type="pres">
      <dgm:prSet presAssocID="{6958C674-7193-4FA8-9EFF-DE70AA570B45}" presName="node" presStyleLbl="node1" presStyleIdx="3" presStyleCnt="4">
        <dgm:presLayoutVars>
          <dgm:bulletEnabled val="1"/>
        </dgm:presLayoutVars>
      </dgm:prSet>
      <dgm:spPr/>
    </dgm:pt>
  </dgm:ptLst>
  <dgm:cxnLst>
    <dgm:cxn modelId="{53DCEF18-2793-46D0-B898-A0D99747D792}" type="presOf" srcId="{594FE214-9DD2-4720-818A-1E65A9FF6BA4}" destId="{AF198959-E6A8-4A0B-AB72-CE9192D72F2F}" srcOrd="0" destOrd="0" presId="urn:microsoft.com/office/officeart/2005/8/layout/radial5"/>
    <dgm:cxn modelId="{A4AC353A-9EFA-4C15-8924-1DE9AEE296EB}" srcId="{6477EAE9-C846-4859-A161-6A1D108F97BF}" destId="{0D6A8C34-A63A-4893-AD43-D2683516884B}" srcOrd="1" destOrd="0" parTransId="{F7CED5BA-AD36-470A-BEEC-DF9F120EC9A3}" sibTransId="{C014C28A-0A6C-4248-9421-CCC7D0795C82}"/>
    <dgm:cxn modelId="{7FFE313F-8760-492E-A535-16C7147B276C}" type="presOf" srcId="{0D6A8C34-A63A-4893-AD43-D2683516884B}" destId="{1F8A6FD0-CC08-4EBA-AD0A-42120B79DC01}" srcOrd="0" destOrd="0" presId="urn:microsoft.com/office/officeart/2005/8/layout/radial5"/>
    <dgm:cxn modelId="{7DAA2B42-5C57-48D0-B6E0-D207C3090B77}" type="presOf" srcId="{6477EAE9-C846-4859-A161-6A1D108F97BF}" destId="{E3177E22-9C07-4211-A847-88FF1D47FEA4}" srcOrd="0" destOrd="0" presId="urn:microsoft.com/office/officeart/2005/8/layout/radial5"/>
    <dgm:cxn modelId="{A1EC8566-88E7-48D7-BDDA-3D675649178C}" type="presOf" srcId="{21C73816-36D0-4CA1-9D25-28C7C44976B1}" destId="{26459115-D1F8-4BDD-BF8C-BEC3202A2D41}" srcOrd="0" destOrd="0" presId="urn:microsoft.com/office/officeart/2005/8/layout/radial5"/>
    <dgm:cxn modelId="{7140A66F-EE02-43FE-9FEF-B915E7B4D4D2}" type="presOf" srcId="{339A9C85-4ACE-466D-B8E5-125F45A64FAB}" destId="{7A0DECB6-4999-4D19-BBB7-A60F3CFE9A45}" srcOrd="0" destOrd="0" presId="urn:microsoft.com/office/officeart/2005/8/layout/radial5"/>
    <dgm:cxn modelId="{4924CE51-CE11-436E-BB8E-979DBC72B71D}" srcId="{6477EAE9-C846-4859-A161-6A1D108F97BF}" destId="{DFD4D6F3-C554-48B9-8486-09CD21CA23E0}" srcOrd="0" destOrd="0" parTransId="{21C73816-36D0-4CA1-9D25-28C7C44976B1}" sibTransId="{BAEE3DE4-4968-4394-AB9E-653269CF1C0A}"/>
    <dgm:cxn modelId="{6A6C5E54-513E-4BFF-B988-7E1A47F565B0}" type="presOf" srcId="{F7CED5BA-AD36-470A-BEEC-DF9F120EC9A3}" destId="{180A23D3-D32C-4E5F-BC9E-20B81641C03E}" srcOrd="1" destOrd="0" presId="urn:microsoft.com/office/officeart/2005/8/layout/radial5"/>
    <dgm:cxn modelId="{795C0576-4B8A-4974-AD1B-DC955A132A77}" srcId="{744D942F-8445-493C-B698-B4BEEF598575}" destId="{6477EAE9-C846-4859-A161-6A1D108F97BF}" srcOrd="0" destOrd="0" parTransId="{33CA8C59-8B5C-40ED-AE1D-252CB3155113}" sibTransId="{0787B3E1-5612-4870-8EB4-B54FF0B4FEBD}"/>
    <dgm:cxn modelId="{4EFE8B57-8CEB-4B2A-B52C-650E67B1F860}" type="presOf" srcId="{DFD4D6F3-C554-48B9-8486-09CD21CA23E0}" destId="{C5195861-021D-4285-8DA8-4D09B3325616}" srcOrd="0" destOrd="0" presId="urn:microsoft.com/office/officeart/2005/8/layout/radial5"/>
    <dgm:cxn modelId="{47A8C477-19EF-443A-9884-5D71B45F96B9}" type="presOf" srcId="{7B6D638B-FE66-4B03-B956-D91A7EA3612C}" destId="{55143560-8832-4090-88DE-DE2DBEA0F3AC}" srcOrd="0" destOrd="0" presId="urn:microsoft.com/office/officeart/2005/8/layout/radial5"/>
    <dgm:cxn modelId="{C050A08C-91D9-49F7-ACF5-10A0127512A7}" srcId="{6477EAE9-C846-4859-A161-6A1D108F97BF}" destId="{6958C674-7193-4FA8-9EFF-DE70AA570B45}" srcOrd="3" destOrd="0" parTransId="{594FE214-9DD2-4720-818A-1E65A9FF6BA4}" sibTransId="{3DEE8C16-DCC1-408B-8F85-F850A1CEC166}"/>
    <dgm:cxn modelId="{6185BF99-2912-4DB1-81F3-D9689DA349DA}" type="presOf" srcId="{339A9C85-4ACE-466D-B8E5-125F45A64FAB}" destId="{EA6F480F-6B30-462A-91F8-CC54C2704B47}" srcOrd="1" destOrd="0" presId="urn:microsoft.com/office/officeart/2005/8/layout/radial5"/>
    <dgm:cxn modelId="{63357FB9-C66A-4AAD-829C-BDDE88817358}" type="presOf" srcId="{F7CED5BA-AD36-470A-BEEC-DF9F120EC9A3}" destId="{460D92E5-F482-4AC0-9EC7-1F64623901FD}" srcOrd="0" destOrd="0" presId="urn:microsoft.com/office/officeart/2005/8/layout/radial5"/>
    <dgm:cxn modelId="{DE33D2D7-4379-42EE-8B3C-3458F089FDB6}" type="presOf" srcId="{744D942F-8445-493C-B698-B4BEEF598575}" destId="{63A51E21-7AEB-4F3F-AAE3-3DE8BD1B1506}" srcOrd="0" destOrd="0" presId="urn:microsoft.com/office/officeart/2005/8/layout/radial5"/>
    <dgm:cxn modelId="{2BCFE7D7-917E-4185-AFFA-C45FE89CFBC2}" srcId="{6477EAE9-C846-4859-A161-6A1D108F97BF}" destId="{7B6D638B-FE66-4B03-B956-D91A7EA3612C}" srcOrd="2" destOrd="0" parTransId="{339A9C85-4ACE-466D-B8E5-125F45A64FAB}" sibTransId="{E9CC5846-5255-4CD8-BB68-4E22EFA17FE5}"/>
    <dgm:cxn modelId="{A1FB27E3-7688-4217-9578-A89F24D2842C}" type="presOf" srcId="{21C73816-36D0-4CA1-9D25-28C7C44976B1}" destId="{FCB172C0-4437-4DAE-9D3F-337470F35D00}" srcOrd="1" destOrd="0" presId="urn:microsoft.com/office/officeart/2005/8/layout/radial5"/>
    <dgm:cxn modelId="{9A5DCEE8-77A2-4F46-B6F0-1FC086613F4D}" type="presOf" srcId="{6958C674-7193-4FA8-9EFF-DE70AA570B45}" destId="{4F0F5EF0-83DD-4440-AFA9-16E1BA4B6D5B}" srcOrd="0" destOrd="0" presId="urn:microsoft.com/office/officeart/2005/8/layout/radial5"/>
    <dgm:cxn modelId="{7BB5FFFA-67D2-430A-967D-81B1E8CC1505}" type="presOf" srcId="{594FE214-9DD2-4720-818A-1E65A9FF6BA4}" destId="{BE04B1BD-9EE0-4DEE-B197-C918D68D973B}" srcOrd="1" destOrd="0" presId="urn:microsoft.com/office/officeart/2005/8/layout/radial5"/>
    <dgm:cxn modelId="{A1BB75F9-0B90-42AB-8CC4-4D48EFB02829}" type="presParOf" srcId="{63A51E21-7AEB-4F3F-AAE3-3DE8BD1B1506}" destId="{E3177E22-9C07-4211-A847-88FF1D47FEA4}" srcOrd="0" destOrd="0" presId="urn:microsoft.com/office/officeart/2005/8/layout/radial5"/>
    <dgm:cxn modelId="{252E5268-32F1-4834-BFC4-441CD992742D}" type="presParOf" srcId="{63A51E21-7AEB-4F3F-AAE3-3DE8BD1B1506}" destId="{26459115-D1F8-4BDD-BF8C-BEC3202A2D41}" srcOrd="1" destOrd="0" presId="urn:microsoft.com/office/officeart/2005/8/layout/radial5"/>
    <dgm:cxn modelId="{CD3A4AFF-C237-4682-A044-45DA58918D10}" type="presParOf" srcId="{26459115-D1F8-4BDD-BF8C-BEC3202A2D41}" destId="{FCB172C0-4437-4DAE-9D3F-337470F35D00}" srcOrd="0" destOrd="0" presId="urn:microsoft.com/office/officeart/2005/8/layout/radial5"/>
    <dgm:cxn modelId="{64EA4E9A-6FB0-48D4-B09D-C59B982411C8}" type="presParOf" srcId="{63A51E21-7AEB-4F3F-AAE3-3DE8BD1B1506}" destId="{C5195861-021D-4285-8DA8-4D09B3325616}" srcOrd="2" destOrd="0" presId="urn:microsoft.com/office/officeart/2005/8/layout/radial5"/>
    <dgm:cxn modelId="{2F45684D-3518-4032-BA24-B8B0BECD17A8}" type="presParOf" srcId="{63A51E21-7AEB-4F3F-AAE3-3DE8BD1B1506}" destId="{460D92E5-F482-4AC0-9EC7-1F64623901FD}" srcOrd="3" destOrd="0" presId="urn:microsoft.com/office/officeart/2005/8/layout/radial5"/>
    <dgm:cxn modelId="{39A13415-41CC-4358-8B21-6670E9EFD03F}" type="presParOf" srcId="{460D92E5-F482-4AC0-9EC7-1F64623901FD}" destId="{180A23D3-D32C-4E5F-BC9E-20B81641C03E}" srcOrd="0" destOrd="0" presId="urn:microsoft.com/office/officeart/2005/8/layout/radial5"/>
    <dgm:cxn modelId="{F1758DA1-B942-4AD9-9831-25A9DFF66A83}" type="presParOf" srcId="{63A51E21-7AEB-4F3F-AAE3-3DE8BD1B1506}" destId="{1F8A6FD0-CC08-4EBA-AD0A-42120B79DC01}" srcOrd="4" destOrd="0" presId="urn:microsoft.com/office/officeart/2005/8/layout/radial5"/>
    <dgm:cxn modelId="{02C74BDA-3BF1-4BE5-9980-DFE9DE0C584B}" type="presParOf" srcId="{63A51E21-7AEB-4F3F-AAE3-3DE8BD1B1506}" destId="{7A0DECB6-4999-4D19-BBB7-A60F3CFE9A45}" srcOrd="5" destOrd="0" presId="urn:microsoft.com/office/officeart/2005/8/layout/radial5"/>
    <dgm:cxn modelId="{5262E4DC-59ED-4486-8BE3-2BF436697227}" type="presParOf" srcId="{7A0DECB6-4999-4D19-BBB7-A60F3CFE9A45}" destId="{EA6F480F-6B30-462A-91F8-CC54C2704B47}" srcOrd="0" destOrd="0" presId="urn:microsoft.com/office/officeart/2005/8/layout/radial5"/>
    <dgm:cxn modelId="{5CFF5228-89B5-4D90-84DA-AEF0EDEED2B8}" type="presParOf" srcId="{63A51E21-7AEB-4F3F-AAE3-3DE8BD1B1506}" destId="{55143560-8832-4090-88DE-DE2DBEA0F3AC}" srcOrd="6" destOrd="0" presId="urn:microsoft.com/office/officeart/2005/8/layout/radial5"/>
    <dgm:cxn modelId="{A3C40DC1-AB6D-4097-A8D3-DB9C168D23D9}" type="presParOf" srcId="{63A51E21-7AEB-4F3F-AAE3-3DE8BD1B1506}" destId="{AF198959-E6A8-4A0B-AB72-CE9192D72F2F}" srcOrd="7" destOrd="0" presId="urn:microsoft.com/office/officeart/2005/8/layout/radial5"/>
    <dgm:cxn modelId="{6E032DB8-5E9D-4DF1-A93F-2650FFCF15AC}" type="presParOf" srcId="{AF198959-E6A8-4A0B-AB72-CE9192D72F2F}" destId="{BE04B1BD-9EE0-4DEE-B197-C918D68D973B}" srcOrd="0" destOrd="0" presId="urn:microsoft.com/office/officeart/2005/8/layout/radial5"/>
    <dgm:cxn modelId="{6D936890-F54D-4E77-A447-D3DCAE3F5108}" type="presParOf" srcId="{63A51E21-7AEB-4F3F-AAE3-3DE8BD1B1506}" destId="{4F0F5EF0-83DD-4440-AFA9-16E1BA4B6D5B}" srcOrd="8" destOrd="0" presId="urn:microsoft.com/office/officeart/2005/8/layout/radial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904145-F659-407C-A025-EE6B20A1C038}"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F95862C0-19E7-4B90-A2C8-CBD9E12997CE}">
      <dgm:prSet phldrT="[Text]" custT="1"/>
      <dgm:spPr/>
      <dgm:t>
        <a:bodyPr/>
        <a:lstStyle/>
        <a:p>
          <a:pPr>
            <a:buFont typeface="Arial" panose="020B0604020202020204" pitchFamily="34" charset="0"/>
            <a:buChar char=""/>
          </a:pPr>
          <a:r>
            <a:rPr lang="en-GB" sz="2400" b="1" i="1">
              <a:latin typeface="Times New Roman" panose="02020603050405020304" pitchFamily="18" charset="0"/>
              <a:cs typeface="Times New Roman" panose="02020603050405020304" pitchFamily="18" charset="0"/>
            </a:rPr>
            <a:t>Tools for Collaboration</a:t>
          </a:r>
          <a:endParaRPr lang="en-US" sz="2400">
            <a:latin typeface="Times New Roman" panose="02020603050405020304" pitchFamily="18" charset="0"/>
            <a:cs typeface="Times New Roman" panose="02020603050405020304" pitchFamily="18" charset="0"/>
          </a:endParaRPr>
        </a:p>
      </dgm:t>
    </dgm:pt>
    <dgm:pt modelId="{683FA4CD-910A-4247-B7AE-043C2F191557}" type="parTrans" cxnId="{25B116DC-F64B-4365-A55D-B53CF42E42B9}">
      <dgm:prSet/>
      <dgm:spPr/>
      <dgm:t>
        <a:bodyPr/>
        <a:lstStyle/>
        <a:p>
          <a:endParaRPr lang="en-US" sz="2400">
            <a:latin typeface="Times New Roman" panose="02020603050405020304" pitchFamily="18" charset="0"/>
            <a:cs typeface="Times New Roman" panose="02020603050405020304" pitchFamily="18" charset="0"/>
          </a:endParaRPr>
        </a:p>
      </dgm:t>
    </dgm:pt>
    <dgm:pt modelId="{1B811F93-83EC-4E0D-9987-718DA231C231}" type="sibTrans" cxnId="{25B116DC-F64B-4365-A55D-B53CF42E42B9}">
      <dgm:prSet/>
      <dgm:spPr/>
      <dgm:t>
        <a:bodyPr/>
        <a:lstStyle/>
        <a:p>
          <a:endParaRPr lang="en-US" sz="2400">
            <a:latin typeface="Times New Roman" panose="02020603050405020304" pitchFamily="18" charset="0"/>
            <a:cs typeface="Times New Roman" panose="02020603050405020304" pitchFamily="18" charset="0"/>
          </a:endParaRPr>
        </a:p>
      </dgm:t>
    </dgm:pt>
    <dgm:pt modelId="{6880E445-D8F4-487A-945F-7A4A201862ED}">
      <dgm:prSet phldrT="[Text]" custT="1"/>
      <dgm:spPr/>
      <dgm:t>
        <a:bodyPr/>
        <a:lstStyle/>
        <a:p>
          <a:r>
            <a:rPr lang="en-GB" sz="900" b="1">
              <a:latin typeface="Times New Roman" panose="02020603050405020304" pitchFamily="18" charset="0"/>
              <a:cs typeface="Times New Roman" panose="02020603050405020304" pitchFamily="18" charset="0"/>
            </a:rPr>
            <a:t>Use Project Management Software</a:t>
          </a:r>
          <a:endParaRPr lang="en-US" sz="900">
            <a:latin typeface="Times New Roman" panose="02020603050405020304" pitchFamily="18" charset="0"/>
            <a:cs typeface="Times New Roman" panose="02020603050405020304" pitchFamily="18" charset="0"/>
          </a:endParaRPr>
        </a:p>
      </dgm:t>
    </dgm:pt>
    <dgm:pt modelId="{BCAE5057-149B-47F0-B338-B1609F5FEA39}" type="parTrans" cxnId="{136BAE8A-1CB6-4517-BC62-6FE8658EAC2D}">
      <dgm:prSet/>
      <dgm:spPr/>
      <dgm:t>
        <a:bodyPr/>
        <a:lstStyle/>
        <a:p>
          <a:endParaRPr lang="en-US" sz="2400">
            <a:latin typeface="Times New Roman" panose="02020603050405020304" pitchFamily="18" charset="0"/>
            <a:cs typeface="Times New Roman" panose="02020603050405020304" pitchFamily="18" charset="0"/>
          </a:endParaRPr>
        </a:p>
      </dgm:t>
    </dgm:pt>
    <dgm:pt modelId="{AFF14E75-1BAF-447F-94FE-3137C752DCD0}" type="sibTrans" cxnId="{136BAE8A-1CB6-4517-BC62-6FE8658EAC2D}">
      <dgm:prSet/>
      <dgm:spPr/>
      <dgm:t>
        <a:bodyPr/>
        <a:lstStyle/>
        <a:p>
          <a:endParaRPr lang="en-US" sz="2400">
            <a:latin typeface="Times New Roman" panose="02020603050405020304" pitchFamily="18" charset="0"/>
            <a:cs typeface="Times New Roman" panose="02020603050405020304" pitchFamily="18" charset="0"/>
          </a:endParaRPr>
        </a:p>
      </dgm:t>
    </dgm:pt>
    <dgm:pt modelId="{7FCBE318-EE85-41B7-8E9B-FAB2A5043387}">
      <dgm:prSet custT="1"/>
      <dgm:spPr/>
      <dgm:t>
        <a:bodyPr/>
        <a:lstStyle/>
        <a:p>
          <a:r>
            <a:rPr lang="en-GB" sz="900" b="1">
              <a:latin typeface="Times New Roman" panose="02020603050405020304" pitchFamily="18" charset="0"/>
              <a:cs typeface="Times New Roman" panose="02020603050405020304" pitchFamily="18" charset="0"/>
            </a:rPr>
            <a:t>Leverage Communication Tools</a:t>
          </a:r>
          <a:endParaRPr lang="en-US" sz="900">
            <a:latin typeface="Times New Roman" panose="02020603050405020304" pitchFamily="18" charset="0"/>
            <a:cs typeface="Times New Roman" panose="02020603050405020304" pitchFamily="18" charset="0"/>
          </a:endParaRPr>
        </a:p>
      </dgm:t>
    </dgm:pt>
    <dgm:pt modelId="{94124A5D-0A3B-485E-AED0-6494EC646966}" type="parTrans" cxnId="{42303C17-1E62-4CB5-983B-10960D9C57AD}">
      <dgm:prSet/>
      <dgm:spPr/>
      <dgm:t>
        <a:bodyPr/>
        <a:lstStyle/>
        <a:p>
          <a:endParaRPr lang="en-US" sz="2400">
            <a:latin typeface="Times New Roman" panose="02020603050405020304" pitchFamily="18" charset="0"/>
            <a:cs typeface="Times New Roman" panose="02020603050405020304" pitchFamily="18" charset="0"/>
          </a:endParaRPr>
        </a:p>
      </dgm:t>
    </dgm:pt>
    <dgm:pt modelId="{63E4BEAC-6840-4FDF-A979-264E5245296E}" type="sibTrans" cxnId="{42303C17-1E62-4CB5-983B-10960D9C57AD}">
      <dgm:prSet/>
      <dgm:spPr/>
      <dgm:t>
        <a:bodyPr/>
        <a:lstStyle/>
        <a:p>
          <a:endParaRPr lang="en-US" sz="2400">
            <a:latin typeface="Times New Roman" panose="02020603050405020304" pitchFamily="18" charset="0"/>
            <a:cs typeface="Times New Roman" panose="02020603050405020304" pitchFamily="18" charset="0"/>
          </a:endParaRPr>
        </a:p>
      </dgm:t>
    </dgm:pt>
    <dgm:pt modelId="{E4AED136-E28D-4679-A3C1-332C5EEE0293}">
      <dgm:prSet custT="1"/>
      <dgm:spPr/>
      <dgm:t>
        <a:bodyPr/>
        <a:lstStyle/>
        <a:p>
          <a:r>
            <a:rPr lang="en-GB" sz="900" b="1">
              <a:latin typeface="Times New Roman" panose="02020603050405020304" pitchFamily="18" charset="0"/>
              <a:cs typeface="Times New Roman" panose="02020603050405020304" pitchFamily="18" charset="0"/>
            </a:rPr>
            <a:t>Implement Version Control Systems</a:t>
          </a:r>
          <a:endParaRPr lang="en-US" sz="900">
            <a:latin typeface="Times New Roman" panose="02020603050405020304" pitchFamily="18" charset="0"/>
            <a:cs typeface="Times New Roman" panose="02020603050405020304" pitchFamily="18" charset="0"/>
          </a:endParaRPr>
        </a:p>
      </dgm:t>
    </dgm:pt>
    <dgm:pt modelId="{9D13BE1A-F842-4A7C-9A8A-19DD50E6811B}" type="parTrans" cxnId="{0C0F34BB-881C-42F5-94D2-7A295A941B61}">
      <dgm:prSet/>
      <dgm:spPr/>
      <dgm:t>
        <a:bodyPr/>
        <a:lstStyle/>
        <a:p>
          <a:endParaRPr lang="en-US" sz="2400">
            <a:latin typeface="Times New Roman" panose="02020603050405020304" pitchFamily="18" charset="0"/>
            <a:cs typeface="Times New Roman" panose="02020603050405020304" pitchFamily="18" charset="0"/>
          </a:endParaRPr>
        </a:p>
      </dgm:t>
    </dgm:pt>
    <dgm:pt modelId="{E74CC501-13F0-43BD-A0D8-0545619228F9}" type="sibTrans" cxnId="{0C0F34BB-881C-42F5-94D2-7A295A941B61}">
      <dgm:prSet/>
      <dgm:spPr/>
      <dgm:t>
        <a:bodyPr/>
        <a:lstStyle/>
        <a:p>
          <a:endParaRPr lang="en-US" sz="2400">
            <a:latin typeface="Times New Roman" panose="02020603050405020304" pitchFamily="18" charset="0"/>
            <a:cs typeface="Times New Roman" panose="02020603050405020304" pitchFamily="18" charset="0"/>
          </a:endParaRPr>
        </a:p>
      </dgm:t>
    </dgm:pt>
    <dgm:pt modelId="{721B7279-7C74-4164-807F-D36D10A2CBBB}" type="pres">
      <dgm:prSet presAssocID="{0F904145-F659-407C-A025-EE6B20A1C038}" presName="composite" presStyleCnt="0">
        <dgm:presLayoutVars>
          <dgm:chMax val="1"/>
          <dgm:dir/>
          <dgm:resizeHandles val="exact"/>
        </dgm:presLayoutVars>
      </dgm:prSet>
      <dgm:spPr/>
    </dgm:pt>
    <dgm:pt modelId="{59217D80-BBFA-427E-ADFF-732049F5F092}" type="pres">
      <dgm:prSet presAssocID="{0F904145-F659-407C-A025-EE6B20A1C038}" presName="radial" presStyleCnt="0">
        <dgm:presLayoutVars>
          <dgm:animLvl val="ctr"/>
        </dgm:presLayoutVars>
      </dgm:prSet>
      <dgm:spPr/>
    </dgm:pt>
    <dgm:pt modelId="{A2DB4F52-3C3D-4559-98FD-C51ACFD5CDED}" type="pres">
      <dgm:prSet presAssocID="{F95862C0-19E7-4B90-A2C8-CBD9E12997CE}" presName="centerShape" presStyleLbl="vennNode1" presStyleIdx="0" presStyleCnt="4"/>
      <dgm:spPr/>
    </dgm:pt>
    <dgm:pt modelId="{E30C35CE-357B-41A9-AA4F-9F5B7A556188}" type="pres">
      <dgm:prSet presAssocID="{6880E445-D8F4-487A-945F-7A4A201862ED}" presName="node" presStyleLbl="vennNode1" presStyleIdx="1" presStyleCnt="4">
        <dgm:presLayoutVars>
          <dgm:bulletEnabled val="1"/>
        </dgm:presLayoutVars>
      </dgm:prSet>
      <dgm:spPr/>
    </dgm:pt>
    <dgm:pt modelId="{87A39AE0-2AF6-4D29-9808-72EA7D584CD5}" type="pres">
      <dgm:prSet presAssocID="{7FCBE318-EE85-41B7-8E9B-FAB2A5043387}" presName="node" presStyleLbl="vennNode1" presStyleIdx="2" presStyleCnt="4">
        <dgm:presLayoutVars>
          <dgm:bulletEnabled val="1"/>
        </dgm:presLayoutVars>
      </dgm:prSet>
      <dgm:spPr/>
    </dgm:pt>
    <dgm:pt modelId="{1C7F97AD-DD9D-457E-ABBC-71A3024208BC}" type="pres">
      <dgm:prSet presAssocID="{E4AED136-E28D-4679-A3C1-332C5EEE0293}" presName="node" presStyleLbl="vennNode1" presStyleIdx="3" presStyleCnt="4">
        <dgm:presLayoutVars>
          <dgm:bulletEnabled val="1"/>
        </dgm:presLayoutVars>
      </dgm:prSet>
      <dgm:spPr/>
    </dgm:pt>
  </dgm:ptLst>
  <dgm:cxnLst>
    <dgm:cxn modelId="{42303C17-1E62-4CB5-983B-10960D9C57AD}" srcId="{F95862C0-19E7-4B90-A2C8-CBD9E12997CE}" destId="{7FCBE318-EE85-41B7-8E9B-FAB2A5043387}" srcOrd="1" destOrd="0" parTransId="{94124A5D-0A3B-485E-AED0-6494EC646966}" sibTransId="{63E4BEAC-6840-4FDF-A979-264E5245296E}"/>
    <dgm:cxn modelId="{74B8174A-A6C7-44CA-BC33-A49560A10601}" type="presOf" srcId="{F95862C0-19E7-4B90-A2C8-CBD9E12997CE}" destId="{A2DB4F52-3C3D-4559-98FD-C51ACFD5CDED}" srcOrd="0" destOrd="0" presId="urn:microsoft.com/office/officeart/2005/8/layout/radial3"/>
    <dgm:cxn modelId="{136BAE8A-1CB6-4517-BC62-6FE8658EAC2D}" srcId="{F95862C0-19E7-4B90-A2C8-CBD9E12997CE}" destId="{6880E445-D8F4-487A-945F-7A4A201862ED}" srcOrd="0" destOrd="0" parTransId="{BCAE5057-149B-47F0-B338-B1609F5FEA39}" sibTransId="{AFF14E75-1BAF-447F-94FE-3137C752DCD0}"/>
    <dgm:cxn modelId="{0C0F34BB-881C-42F5-94D2-7A295A941B61}" srcId="{F95862C0-19E7-4B90-A2C8-CBD9E12997CE}" destId="{E4AED136-E28D-4679-A3C1-332C5EEE0293}" srcOrd="2" destOrd="0" parTransId="{9D13BE1A-F842-4A7C-9A8A-19DD50E6811B}" sibTransId="{E74CC501-13F0-43BD-A0D8-0545619228F9}"/>
    <dgm:cxn modelId="{414F82D2-B681-42B5-AE47-09DD23CF9A7D}" type="presOf" srcId="{7FCBE318-EE85-41B7-8E9B-FAB2A5043387}" destId="{87A39AE0-2AF6-4D29-9808-72EA7D584CD5}" srcOrd="0" destOrd="0" presId="urn:microsoft.com/office/officeart/2005/8/layout/radial3"/>
    <dgm:cxn modelId="{4477FCD2-DA49-4284-B90F-D8BD41DC83D7}" type="presOf" srcId="{E4AED136-E28D-4679-A3C1-332C5EEE0293}" destId="{1C7F97AD-DD9D-457E-ABBC-71A3024208BC}" srcOrd="0" destOrd="0" presId="urn:microsoft.com/office/officeart/2005/8/layout/radial3"/>
    <dgm:cxn modelId="{25B116DC-F64B-4365-A55D-B53CF42E42B9}" srcId="{0F904145-F659-407C-A025-EE6B20A1C038}" destId="{F95862C0-19E7-4B90-A2C8-CBD9E12997CE}" srcOrd="0" destOrd="0" parTransId="{683FA4CD-910A-4247-B7AE-043C2F191557}" sibTransId="{1B811F93-83EC-4E0D-9987-718DA231C231}"/>
    <dgm:cxn modelId="{6C8A9EEA-A22B-4C69-889D-61DABF084CC2}" type="presOf" srcId="{6880E445-D8F4-487A-945F-7A4A201862ED}" destId="{E30C35CE-357B-41A9-AA4F-9F5B7A556188}" srcOrd="0" destOrd="0" presId="urn:microsoft.com/office/officeart/2005/8/layout/radial3"/>
    <dgm:cxn modelId="{226FF1F9-7F05-4D7E-AB32-B4FF3D63F838}" type="presOf" srcId="{0F904145-F659-407C-A025-EE6B20A1C038}" destId="{721B7279-7C74-4164-807F-D36D10A2CBBB}" srcOrd="0" destOrd="0" presId="urn:microsoft.com/office/officeart/2005/8/layout/radial3"/>
    <dgm:cxn modelId="{18698CBC-63E3-4869-84E5-05F08240DB6B}" type="presParOf" srcId="{721B7279-7C74-4164-807F-D36D10A2CBBB}" destId="{59217D80-BBFA-427E-ADFF-732049F5F092}" srcOrd="0" destOrd="0" presId="urn:microsoft.com/office/officeart/2005/8/layout/radial3"/>
    <dgm:cxn modelId="{9B4B4417-B45F-447D-BEC6-E3770BF527B7}" type="presParOf" srcId="{59217D80-BBFA-427E-ADFF-732049F5F092}" destId="{A2DB4F52-3C3D-4559-98FD-C51ACFD5CDED}" srcOrd="0" destOrd="0" presId="urn:microsoft.com/office/officeart/2005/8/layout/radial3"/>
    <dgm:cxn modelId="{9431E13D-BB35-49A7-9D9D-E9F8C66C776B}" type="presParOf" srcId="{59217D80-BBFA-427E-ADFF-732049F5F092}" destId="{E30C35CE-357B-41A9-AA4F-9F5B7A556188}" srcOrd="1" destOrd="0" presId="urn:microsoft.com/office/officeart/2005/8/layout/radial3"/>
    <dgm:cxn modelId="{2CCA00CF-584A-4B3D-B146-66E96D7671BE}" type="presParOf" srcId="{59217D80-BBFA-427E-ADFF-732049F5F092}" destId="{87A39AE0-2AF6-4D29-9808-72EA7D584CD5}" srcOrd="2" destOrd="0" presId="urn:microsoft.com/office/officeart/2005/8/layout/radial3"/>
    <dgm:cxn modelId="{E0D2B4E5-4D4A-410E-88FB-7C8EC37AA85A}" type="presParOf" srcId="{59217D80-BBFA-427E-ADFF-732049F5F092}" destId="{1C7F97AD-DD9D-457E-ABBC-71A3024208BC}" srcOrd="3" destOrd="0" presId="urn:microsoft.com/office/officeart/2005/8/layout/radial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D2EDC06-7D27-48CA-BF4C-14CCAA9E431D}"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23CA77CD-CFB3-4384-AF22-471BCD11A18A}">
      <dgm:prSet phldrT="[Text]"/>
      <dgm:spPr/>
      <dgm:t>
        <a:bodyPr/>
        <a:lstStyle/>
        <a:p>
          <a:pPr>
            <a:buFont typeface="Arial" panose="020B0604020202020204" pitchFamily="34" charset="0"/>
            <a:buChar char=""/>
          </a:pPr>
          <a:r>
            <a:rPr lang="en-GB" b="1" i="0">
              <a:latin typeface="Times New Roman" panose="02020603050405020304" pitchFamily="18" charset="0"/>
              <a:cs typeface="Times New Roman" panose="02020603050405020304" pitchFamily="18" charset="0"/>
            </a:rPr>
            <a:t>Teamwork and Issue Resolution</a:t>
          </a:r>
          <a:endParaRPr lang="en-US" b="1" i="0">
            <a:latin typeface="Times New Roman" panose="02020603050405020304" pitchFamily="18" charset="0"/>
            <a:cs typeface="Times New Roman" panose="02020603050405020304" pitchFamily="18" charset="0"/>
          </a:endParaRPr>
        </a:p>
      </dgm:t>
    </dgm:pt>
    <dgm:pt modelId="{F15F95E7-C848-4083-9BAD-C4926FD214A6}" type="parTrans" cxnId="{28C47FEC-7C66-4777-ACF9-9916979D11E9}">
      <dgm:prSet/>
      <dgm:spPr/>
      <dgm:t>
        <a:bodyPr/>
        <a:lstStyle/>
        <a:p>
          <a:endParaRPr lang="en-US" b="0">
            <a:latin typeface="Times New Roman" panose="02020603050405020304" pitchFamily="18" charset="0"/>
            <a:cs typeface="Times New Roman" panose="02020603050405020304" pitchFamily="18" charset="0"/>
          </a:endParaRPr>
        </a:p>
      </dgm:t>
    </dgm:pt>
    <dgm:pt modelId="{31D1C7A8-718D-4442-8F48-7CF4A4D09A39}" type="sibTrans" cxnId="{28C47FEC-7C66-4777-ACF9-9916979D11E9}">
      <dgm:prSet/>
      <dgm:spPr/>
      <dgm:t>
        <a:bodyPr/>
        <a:lstStyle/>
        <a:p>
          <a:endParaRPr lang="en-US" b="0">
            <a:latin typeface="Times New Roman" panose="02020603050405020304" pitchFamily="18" charset="0"/>
            <a:cs typeface="Times New Roman" panose="02020603050405020304" pitchFamily="18" charset="0"/>
          </a:endParaRPr>
        </a:p>
      </dgm:t>
    </dgm:pt>
    <dgm:pt modelId="{E5E51CD1-488F-46A7-9467-F1C687AA9E10}">
      <dgm:prSet phldrT="[Text]"/>
      <dgm:spPr/>
      <dgm:t>
        <a:bodyPr/>
        <a:lstStyle/>
        <a:p>
          <a:r>
            <a:rPr lang="en-GB" b="0">
              <a:latin typeface="Times New Roman" panose="02020603050405020304" pitchFamily="18" charset="0"/>
              <a:cs typeface="Times New Roman" panose="02020603050405020304" pitchFamily="18" charset="0"/>
            </a:rPr>
            <a:t>Clearly Specify Tasks and Duties</a:t>
          </a:r>
          <a:endParaRPr lang="en-US" b="0">
            <a:latin typeface="Times New Roman" panose="02020603050405020304" pitchFamily="18" charset="0"/>
            <a:cs typeface="Times New Roman" panose="02020603050405020304" pitchFamily="18" charset="0"/>
          </a:endParaRPr>
        </a:p>
      </dgm:t>
    </dgm:pt>
    <dgm:pt modelId="{188F5F62-9622-4536-8EA0-A06C4F7B2EEC}" type="parTrans" cxnId="{04112636-FFC2-4BDC-9A89-2558AD9C5EE2}">
      <dgm:prSet/>
      <dgm:spPr/>
      <dgm:t>
        <a:bodyPr/>
        <a:lstStyle/>
        <a:p>
          <a:endParaRPr lang="en-US" b="0">
            <a:latin typeface="Times New Roman" panose="02020603050405020304" pitchFamily="18" charset="0"/>
            <a:cs typeface="Times New Roman" panose="02020603050405020304" pitchFamily="18" charset="0"/>
          </a:endParaRPr>
        </a:p>
      </dgm:t>
    </dgm:pt>
    <dgm:pt modelId="{80B3AC7E-C752-4952-BE2E-C67E88CAD864}" type="sibTrans" cxnId="{04112636-FFC2-4BDC-9A89-2558AD9C5EE2}">
      <dgm:prSet/>
      <dgm:spPr/>
      <dgm:t>
        <a:bodyPr/>
        <a:lstStyle/>
        <a:p>
          <a:endParaRPr lang="en-US" b="0">
            <a:latin typeface="Times New Roman" panose="02020603050405020304" pitchFamily="18" charset="0"/>
            <a:cs typeface="Times New Roman" panose="02020603050405020304" pitchFamily="18" charset="0"/>
          </a:endParaRPr>
        </a:p>
      </dgm:t>
    </dgm:pt>
    <dgm:pt modelId="{CB48C6EB-EB8C-4CB6-AA21-6FF14A97DC1F}">
      <dgm:prSet phldrT="[Text]"/>
      <dgm:spPr/>
      <dgm:t>
        <a:bodyPr/>
        <a:lstStyle/>
        <a:p>
          <a:endParaRPr lang="en-US" b="0">
            <a:latin typeface="Times New Roman" panose="02020603050405020304" pitchFamily="18" charset="0"/>
            <a:cs typeface="Times New Roman" panose="02020603050405020304" pitchFamily="18" charset="0"/>
          </a:endParaRPr>
        </a:p>
      </dgm:t>
    </dgm:pt>
    <dgm:pt modelId="{9BDFCEC9-5D81-4B24-92DB-73C1589D9394}" type="parTrans" cxnId="{01DDF50A-B8BE-4365-8FC4-041487C9A176}">
      <dgm:prSet/>
      <dgm:spPr/>
      <dgm:t>
        <a:bodyPr/>
        <a:lstStyle/>
        <a:p>
          <a:endParaRPr lang="en-US" b="0">
            <a:latin typeface="Times New Roman" panose="02020603050405020304" pitchFamily="18" charset="0"/>
            <a:cs typeface="Times New Roman" panose="02020603050405020304" pitchFamily="18" charset="0"/>
          </a:endParaRPr>
        </a:p>
      </dgm:t>
    </dgm:pt>
    <dgm:pt modelId="{BA09C001-6A39-4727-810E-0ADD69E764A3}" type="sibTrans" cxnId="{01DDF50A-B8BE-4365-8FC4-041487C9A176}">
      <dgm:prSet/>
      <dgm:spPr/>
      <dgm:t>
        <a:bodyPr/>
        <a:lstStyle/>
        <a:p>
          <a:endParaRPr lang="en-US" b="0">
            <a:latin typeface="Times New Roman" panose="02020603050405020304" pitchFamily="18" charset="0"/>
            <a:cs typeface="Times New Roman" panose="02020603050405020304" pitchFamily="18" charset="0"/>
          </a:endParaRPr>
        </a:p>
      </dgm:t>
    </dgm:pt>
    <dgm:pt modelId="{ADC76338-9BDA-4117-AAFF-7BD7F29EDC17}">
      <dgm:prSet/>
      <dgm:spPr/>
      <dgm:t>
        <a:bodyPr/>
        <a:lstStyle/>
        <a:p>
          <a:r>
            <a:rPr lang="en-GB" b="0">
              <a:latin typeface="Times New Roman" panose="02020603050405020304" pitchFamily="18" charset="0"/>
              <a:cs typeface="Times New Roman" panose="02020603050405020304" pitchFamily="18" charset="0"/>
            </a:rPr>
            <a:t>Encourage Regular Communication and Knowledge Sharing</a:t>
          </a:r>
          <a:endParaRPr lang="en-US" b="0">
            <a:latin typeface="Times New Roman" panose="02020603050405020304" pitchFamily="18" charset="0"/>
            <a:cs typeface="Times New Roman" panose="02020603050405020304" pitchFamily="18" charset="0"/>
          </a:endParaRPr>
        </a:p>
      </dgm:t>
    </dgm:pt>
    <dgm:pt modelId="{A9B21D72-C4EB-4C20-AAFE-033EE8167A2A}" type="parTrans" cxnId="{149B80F8-B409-4089-AAF5-5C4A59AFA6D6}">
      <dgm:prSet/>
      <dgm:spPr/>
      <dgm:t>
        <a:bodyPr/>
        <a:lstStyle/>
        <a:p>
          <a:endParaRPr lang="en-US" b="0">
            <a:latin typeface="Times New Roman" panose="02020603050405020304" pitchFamily="18" charset="0"/>
            <a:cs typeface="Times New Roman" panose="02020603050405020304" pitchFamily="18" charset="0"/>
          </a:endParaRPr>
        </a:p>
      </dgm:t>
    </dgm:pt>
    <dgm:pt modelId="{2E5E3F9F-A17E-4CEE-A4B4-173A9B684425}" type="sibTrans" cxnId="{149B80F8-B409-4089-AAF5-5C4A59AFA6D6}">
      <dgm:prSet/>
      <dgm:spPr/>
      <dgm:t>
        <a:bodyPr/>
        <a:lstStyle/>
        <a:p>
          <a:endParaRPr lang="en-US" b="0">
            <a:latin typeface="Times New Roman" panose="02020603050405020304" pitchFamily="18" charset="0"/>
            <a:cs typeface="Times New Roman" panose="02020603050405020304" pitchFamily="18" charset="0"/>
          </a:endParaRPr>
        </a:p>
      </dgm:t>
    </dgm:pt>
    <dgm:pt modelId="{BC19A44F-681D-41C2-98BE-0397B57CE5C7}">
      <dgm:prSet/>
      <dgm:spPr/>
      <dgm:t>
        <a:bodyPr/>
        <a:lstStyle/>
        <a:p>
          <a:r>
            <a:rPr lang="en-GB" b="0">
              <a:latin typeface="Times New Roman" panose="02020603050405020304" pitchFamily="18" charset="0"/>
              <a:cs typeface="Times New Roman" panose="02020603050405020304" pitchFamily="18" charset="0"/>
            </a:rPr>
            <a:t>Develop Problem-Solving Skills</a:t>
          </a:r>
          <a:endParaRPr lang="en-US" b="0">
            <a:latin typeface="Times New Roman" panose="02020603050405020304" pitchFamily="18" charset="0"/>
            <a:cs typeface="Times New Roman" panose="02020603050405020304" pitchFamily="18" charset="0"/>
          </a:endParaRPr>
        </a:p>
      </dgm:t>
    </dgm:pt>
    <dgm:pt modelId="{C9026C9C-335A-44D4-B868-AA452559B286}" type="parTrans" cxnId="{FFF473DF-4B87-44ED-9CB6-9A709DBA578C}">
      <dgm:prSet/>
      <dgm:spPr/>
      <dgm:t>
        <a:bodyPr/>
        <a:lstStyle/>
        <a:p>
          <a:endParaRPr lang="en-US" b="0">
            <a:latin typeface="Times New Roman" panose="02020603050405020304" pitchFamily="18" charset="0"/>
            <a:cs typeface="Times New Roman" panose="02020603050405020304" pitchFamily="18" charset="0"/>
          </a:endParaRPr>
        </a:p>
      </dgm:t>
    </dgm:pt>
    <dgm:pt modelId="{C76BD837-B5E1-4B2B-8342-7ED73E9887CA}" type="sibTrans" cxnId="{FFF473DF-4B87-44ED-9CB6-9A709DBA578C}">
      <dgm:prSet/>
      <dgm:spPr/>
      <dgm:t>
        <a:bodyPr/>
        <a:lstStyle/>
        <a:p>
          <a:endParaRPr lang="en-US" b="0">
            <a:latin typeface="Times New Roman" panose="02020603050405020304" pitchFamily="18" charset="0"/>
            <a:cs typeface="Times New Roman" panose="02020603050405020304" pitchFamily="18" charset="0"/>
          </a:endParaRPr>
        </a:p>
      </dgm:t>
    </dgm:pt>
    <dgm:pt modelId="{B712ADB3-1E66-4FBB-B8C1-8F00367D6E56}">
      <dgm:prSet/>
      <dgm:spPr/>
      <dgm:t>
        <a:bodyPr/>
        <a:lstStyle/>
        <a:p>
          <a:r>
            <a:rPr lang="en-GB" b="0">
              <a:latin typeface="Times New Roman" panose="02020603050405020304" pitchFamily="18" charset="0"/>
              <a:cs typeface="Times New Roman" panose="02020603050405020304" pitchFamily="18" charset="0"/>
            </a:rPr>
            <a:t>Address problems Quickly</a:t>
          </a:r>
          <a:endParaRPr lang="en-US" b="0">
            <a:latin typeface="Times New Roman" panose="02020603050405020304" pitchFamily="18" charset="0"/>
            <a:cs typeface="Times New Roman" panose="02020603050405020304" pitchFamily="18" charset="0"/>
          </a:endParaRPr>
        </a:p>
      </dgm:t>
    </dgm:pt>
    <dgm:pt modelId="{DC3195F7-1E19-40D9-9F72-B9980B41D5E5}" type="parTrans" cxnId="{28A504FF-4142-4C44-9BF4-9797D431F7D2}">
      <dgm:prSet/>
      <dgm:spPr/>
      <dgm:t>
        <a:bodyPr/>
        <a:lstStyle/>
        <a:p>
          <a:endParaRPr lang="en-US" b="0">
            <a:latin typeface="Times New Roman" panose="02020603050405020304" pitchFamily="18" charset="0"/>
            <a:cs typeface="Times New Roman" panose="02020603050405020304" pitchFamily="18" charset="0"/>
          </a:endParaRPr>
        </a:p>
      </dgm:t>
    </dgm:pt>
    <dgm:pt modelId="{56C34122-C463-4980-8907-217CB167FA1C}" type="sibTrans" cxnId="{28A504FF-4142-4C44-9BF4-9797D431F7D2}">
      <dgm:prSet/>
      <dgm:spPr/>
      <dgm:t>
        <a:bodyPr/>
        <a:lstStyle/>
        <a:p>
          <a:endParaRPr lang="en-US" b="0">
            <a:latin typeface="Times New Roman" panose="02020603050405020304" pitchFamily="18" charset="0"/>
            <a:cs typeface="Times New Roman" panose="02020603050405020304" pitchFamily="18" charset="0"/>
          </a:endParaRPr>
        </a:p>
      </dgm:t>
    </dgm:pt>
    <dgm:pt modelId="{4EED13BA-0297-4046-9D0B-60C6405D7685}">
      <dgm:prSet custT="1"/>
      <dgm:spPr/>
      <dgm:t>
        <a:bodyPr/>
        <a:lstStyle/>
        <a:p>
          <a:r>
            <a:rPr lang="en-GB" sz="1600" b="0">
              <a:latin typeface="Times New Roman" panose="02020603050405020304" pitchFamily="18" charset="0"/>
              <a:cs typeface="Times New Roman" panose="02020603050405020304" pitchFamily="18" charset="0"/>
            </a:rPr>
            <a:t>Foster Trust and </a:t>
          </a:r>
          <a:r>
            <a:rPr lang="en-GB" sz="1400" b="0">
              <a:latin typeface="Times New Roman" panose="02020603050405020304" pitchFamily="18" charset="0"/>
              <a:cs typeface="Times New Roman" panose="02020603050405020304" pitchFamily="18" charset="0"/>
            </a:rPr>
            <a:t>Respect</a:t>
          </a:r>
          <a:endParaRPr lang="en-US" sz="1600" b="0">
            <a:latin typeface="Times New Roman" panose="02020603050405020304" pitchFamily="18" charset="0"/>
            <a:cs typeface="Times New Roman" panose="02020603050405020304" pitchFamily="18" charset="0"/>
          </a:endParaRPr>
        </a:p>
      </dgm:t>
    </dgm:pt>
    <dgm:pt modelId="{E1161DB2-F1AC-4B6B-A3D0-1D001DA4D53D}" type="parTrans" cxnId="{4E2592BF-0BA6-49E0-9BB5-549DBC712F0D}">
      <dgm:prSet/>
      <dgm:spPr/>
      <dgm:t>
        <a:bodyPr/>
        <a:lstStyle/>
        <a:p>
          <a:endParaRPr lang="en-US" b="0">
            <a:latin typeface="Times New Roman" panose="02020603050405020304" pitchFamily="18" charset="0"/>
            <a:cs typeface="Times New Roman" panose="02020603050405020304" pitchFamily="18" charset="0"/>
          </a:endParaRPr>
        </a:p>
      </dgm:t>
    </dgm:pt>
    <dgm:pt modelId="{65666A72-6515-430A-B3F0-2D43AAF0FB78}" type="sibTrans" cxnId="{4E2592BF-0BA6-49E0-9BB5-549DBC712F0D}">
      <dgm:prSet/>
      <dgm:spPr/>
      <dgm:t>
        <a:bodyPr/>
        <a:lstStyle/>
        <a:p>
          <a:endParaRPr lang="en-US" b="0">
            <a:latin typeface="Times New Roman" panose="02020603050405020304" pitchFamily="18" charset="0"/>
            <a:cs typeface="Times New Roman" panose="02020603050405020304" pitchFamily="18" charset="0"/>
          </a:endParaRPr>
        </a:p>
      </dgm:t>
    </dgm:pt>
    <dgm:pt modelId="{C4E49851-65B2-4F63-8F5C-0C7EA807A76D}" type="pres">
      <dgm:prSet presAssocID="{7D2EDC06-7D27-48CA-BF4C-14CCAA9E431D}" presName="Name0" presStyleCnt="0">
        <dgm:presLayoutVars>
          <dgm:chMax val="1"/>
          <dgm:chPref val="1"/>
          <dgm:dir/>
          <dgm:animOne val="branch"/>
          <dgm:animLvl val="lvl"/>
        </dgm:presLayoutVars>
      </dgm:prSet>
      <dgm:spPr/>
    </dgm:pt>
    <dgm:pt modelId="{3C4DA8D8-FFD7-4475-9918-025700076092}" type="pres">
      <dgm:prSet presAssocID="{23CA77CD-CFB3-4384-AF22-471BCD11A18A}" presName="singleCycle" presStyleCnt="0"/>
      <dgm:spPr/>
    </dgm:pt>
    <dgm:pt modelId="{1B083F5B-B12D-47EC-94B2-8663680E6A1A}" type="pres">
      <dgm:prSet presAssocID="{23CA77CD-CFB3-4384-AF22-471BCD11A18A}" presName="singleCenter" presStyleLbl="node1" presStyleIdx="0" presStyleCnt="6">
        <dgm:presLayoutVars>
          <dgm:chMax val="7"/>
          <dgm:chPref val="7"/>
        </dgm:presLayoutVars>
      </dgm:prSet>
      <dgm:spPr/>
    </dgm:pt>
    <dgm:pt modelId="{ED9A6EF6-8439-4837-8969-1714BC71EBCB}" type="pres">
      <dgm:prSet presAssocID="{188F5F62-9622-4536-8EA0-A06C4F7B2EEC}" presName="Name56" presStyleLbl="parChTrans1D2" presStyleIdx="0" presStyleCnt="5"/>
      <dgm:spPr/>
    </dgm:pt>
    <dgm:pt modelId="{23552635-73E5-42CA-B115-2173647D8939}" type="pres">
      <dgm:prSet presAssocID="{E5E51CD1-488F-46A7-9467-F1C687AA9E10}" presName="text0" presStyleLbl="node1" presStyleIdx="1" presStyleCnt="6" custScaleX="183392" custScaleY="103430">
        <dgm:presLayoutVars>
          <dgm:bulletEnabled val="1"/>
        </dgm:presLayoutVars>
      </dgm:prSet>
      <dgm:spPr/>
    </dgm:pt>
    <dgm:pt modelId="{508EE84A-38B4-4CD0-94CC-57CEE31BA080}" type="pres">
      <dgm:prSet presAssocID="{A9B21D72-C4EB-4C20-AAFE-033EE8167A2A}" presName="Name56" presStyleLbl="parChTrans1D2" presStyleIdx="1" presStyleCnt="5"/>
      <dgm:spPr/>
    </dgm:pt>
    <dgm:pt modelId="{2523A60C-137D-4285-8C48-907801F840FD}" type="pres">
      <dgm:prSet presAssocID="{ADC76338-9BDA-4117-AAFF-7BD7F29EDC17}" presName="text0" presStyleLbl="node1" presStyleIdx="2" presStyleCnt="6" custScaleX="237445" custScaleY="112600" custRadScaleRad="121097" custRadScaleInc="8933">
        <dgm:presLayoutVars>
          <dgm:bulletEnabled val="1"/>
        </dgm:presLayoutVars>
      </dgm:prSet>
      <dgm:spPr/>
    </dgm:pt>
    <dgm:pt modelId="{6A0CDE43-8F6F-4171-B586-5760F9BCC2BF}" type="pres">
      <dgm:prSet presAssocID="{C9026C9C-335A-44D4-B868-AA452559B286}" presName="Name56" presStyleLbl="parChTrans1D2" presStyleIdx="2" presStyleCnt="5"/>
      <dgm:spPr/>
    </dgm:pt>
    <dgm:pt modelId="{58FD7BE8-8A3B-424B-B3A2-1B4DA937A503}" type="pres">
      <dgm:prSet presAssocID="{BC19A44F-681D-41C2-98BE-0397B57CE5C7}" presName="text0" presStyleLbl="node1" presStyleIdx="3" presStyleCnt="6" custScaleX="195540" custScaleY="93337" custRadScaleRad="124719" custRadScaleInc="-42856">
        <dgm:presLayoutVars>
          <dgm:bulletEnabled val="1"/>
        </dgm:presLayoutVars>
      </dgm:prSet>
      <dgm:spPr/>
    </dgm:pt>
    <dgm:pt modelId="{D3E0EFF2-0616-4579-87C2-7BB948502B20}" type="pres">
      <dgm:prSet presAssocID="{DC3195F7-1E19-40D9-9F72-B9980B41D5E5}" presName="Name56" presStyleLbl="parChTrans1D2" presStyleIdx="3" presStyleCnt="5"/>
      <dgm:spPr/>
    </dgm:pt>
    <dgm:pt modelId="{4209B051-FB2B-4023-8EE2-B55325C7EDD1}" type="pres">
      <dgm:prSet presAssocID="{B712ADB3-1E66-4FBB-B8C1-8F00367D6E56}" presName="text0" presStyleLbl="node1" presStyleIdx="4" presStyleCnt="6" custScaleX="214258" custScaleY="99898">
        <dgm:presLayoutVars>
          <dgm:bulletEnabled val="1"/>
        </dgm:presLayoutVars>
      </dgm:prSet>
      <dgm:spPr/>
    </dgm:pt>
    <dgm:pt modelId="{ADD8AE58-C983-418C-BE77-EB844266AE12}" type="pres">
      <dgm:prSet presAssocID="{E1161DB2-F1AC-4B6B-A3D0-1D001DA4D53D}" presName="Name56" presStyleLbl="parChTrans1D2" presStyleIdx="4" presStyleCnt="5"/>
      <dgm:spPr/>
    </dgm:pt>
    <dgm:pt modelId="{FCEBA0E9-90A3-4FEE-BCCD-D84B96B99729}" type="pres">
      <dgm:prSet presAssocID="{4EED13BA-0297-4046-9D0B-60C6405D7685}" presName="text0" presStyleLbl="node1" presStyleIdx="5" presStyleCnt="6" custScaleX="178069" custScaleY="108228">
        <dgm:presLayoutVars>
          <dgm:bulletEnabled val="1"/>
        </dgm:presLayoutVars>
      </dgm:prSet>
      <dgm:spPr/>
    </dgm:pt>
  </dgm:ptLst>
  <dgm:cxnLst>
    <dgm:cxn modelId="{55F91303-31AB-4E96-94FB-987F2F50A4A5}" type="presOf" srcId="{B712ADB3-1E66-4FBB-B8C1-8F00367D6E56}" destId="{4209B051-FB2B-4023-8EE2-B55325C7EDD1}" srcOrd="0" destOrd="0" presId="urn:microsoft.com/office/officeart/2008/layout/RadialCluster"/>
    <dgm:cxn modelId="{01DDF50A-B8BE-4365-8FC4-041487C9A176}" srcId="{7D2EDC06-7D27-48CA-BF4C-14CCAA9E431D}" destId="{CB48C6EB-EB8C-4CB6-AA21-6FF14A97DC1F}" srcOrd="1" destOrd="0" parTransId="{9BDFCEC9-5D81-4B24-92DB-73C1589D9394}" sibTransId="{BA09C001-6A39-4727-810E-0ADD69E764A3}"/>
    <dgm:cxn modelId="{D7BF0E27-8379-4DAE-A625-7DCCD8316CD3}" type="presOf" srcId="{7D2EDC06-7D27-48CA-BF4C-14CCAA9E431D}" destId="{C4E49851-65B2-4F63-8F5C-0C7EA807A76D}" srcOrd="0" destOrd="0" presId="urn:microsoft.com/office/officeart/2008/layout/RadialCluster"/>
    <dgm:cxn modelId="{04112636-FFC2-4BDC-9A89-2558AD9C5EE2}" srcId="{23CA77CD-CFB3-4384-AF22-471BCD11A18A}" destId="{E5E51CD1-488F-46A7-9467-F1C687AA9E10}" srcOrd="0" destOrd="0" parTransId="{188F5F62-9622-4536-8EA0-A06C4F7B2EEC}" sibTransId="{80B3AC7E-C752-4952-BE2E-C67E88CAD864}"/>
    <dgm:cxn modelId="{DBF79B40-F955-4DC1-A0D4-4D64F2EB1886}" type="presOf" srcId="{DC3195F7-1E19-40D9-9F72-B9980B41D5E5}" destId="{D3E0EFF2-0616-4579-87C2-7BB948502B20}" srcOrd="0" destOrd="0" presId="urn:microsoft.com/office/officeart/2008/layout/RadialCluster"/>
    <dgm:cxn modelId="{EBD69B62-8902-4600-82EF-5F90B509A03D}" type="presOf" srcId="{4EED13BA-0297-4046-9D0B-60C6405D7685}" destId="{FCEBA0E9-90A3-4FEE-BCCD-D84B96B99729}" srcOrd="0" destOrd="0" presId="urn:microsoft.com/office/officeart/2008/layout/RadialCluster"/>
    <dgm:cxn modelId="{CE741E63-D373-4837-9511-A26D691B7116}" type="presOf" srcId="{A9B21D72-C4EB-4C20-AAFE-033EE8167A2A}" destId="{508EE84A-38B4-4CD0-94CC-57CEE31BA080}" srcOrd="0" destOrd="0" presId="urn:microsoft.com/office/officeart/2008/layout/RadialCluster"/>
    <dgm:cxn modelId="{15566A7D-D137-44A3-B25D-BF58E9FE204A}" type="presOf" srcId="{E1161DB2-F1AC-4B6B-A3D0-1D001DA4D53D}" destId="{ADD8AE58-C983-418C-BE77-EB844266AE12}" srcOrd="0" destOrd="0" presId="urn:microsoft.com/office/officeart/2008/layout/RadialCluster"/>
    <dgm:cxn modelId="{A39C5388-CD8D-4936-AEA1-0FC2E68E185B}" type="presOf" srcId="{ADC76338-9BDA-4117-AAFF-7BD7F29EDC17}" destId="{2523A60C-137D-4285-8C48-907801F840FD}" srcOrd="0" destOrd="0" presId="urn:microsoft.com/office/officeart/2008/layout/RadialCluster"/>
    <dgm:cxn modelId="{AEBE749F-936F-41C7-9085-A4642868587D}" type="presOf" srcId="{C9026C9C-335A-44D4-B868-AA452559B286}" destId="{6A0CDE43-8F6F-4171-B586-5760F9BCC2BF}" srcOrd="0" destOrd="0" presId="urn:microsoft.com/office/officeart/2008/layout/RadialCluster"/>
    <dgm:cxn modelId="{609818BF-F9E6-445B-9D24-F970A3A92D66}" type="presOf" srcId="{E5E51CD1-488F-46A7-9467-F1C687AA9E10}" destId="{23552635-73E5-42CA-B115-2173647D8939}" srcOrd="0" destOrd="0" presId="urn:microsoft.com/office/officeart/2008/layout/RadialCluster"/>
    <dgm:cxn modelId="{4E2592BF-0BA6-49E0-9BB5-549DBC712F0D}" srcId="{23CA77CD-CFB3-4384-AF22-471BCD11A18A}" destId="{4EED13BA-0297-4046-9D0B-60C6405D7685}" srcOrd="4" destOrd="0" parTransId="{E1161DB2-F1AC-4B6B-A3D0-1D001DA4D53D}" sibTransId="{65666A72-6515-430A-B3F0-2D43AAF0FB78}"/>
    <dgm:cxn modelId="{719D53C6-9429-4469-85FF-CF6F4551537A}" type="presOf" srcId="{23CA77CD-CFB3-4384-AF22-471BCD11A18A}" destId="{1B083F5B-B12D-47EC-94B2-8663680E6A1A}" srcOrd="0" destOrd="0" presId="urn:microsoft.com/office/officeart/2008/layout/RadialCluster"/>
    <dgm:cxn modelId="{93F57FCB-B7B5-41CE-B557-15C6C5FEEA8A}" type="presOf" srcId="{188F5F62-9622-4536-8EA0-A06C4F7B2EEC}" destId="{ED9A6EF6-8439-4837-8969-1714BC71EBCB}" srcOrd="0" destOrd="0" presId="urn:microsoft.com/office/officeart/2008/layout/RadialCluster"/>
    <dgm:cxn modelId="{1D1464CC-9EE3-4916-96AA-B114925F8D0F}" type="presOf" srcId="{BC19A44F-681D-41C2-98BE-0397B57CE5C7}" destId="{58FD7BE8-8A3B-424B-B3A2-1B4DA937A503}" srcOrd="0" destOrd="0" presId="urn:microsoft.com/office/officeart/2008/layout/RadialCluster"/>
    <dgm:cxn modelId="{FFF473DF-4B87-44ED-9CB6-9A709DBA578C}" srcId="{23CA77CD-CFB3-4384-AF22-471BCD11A18A}" destId="{BC19A44F-681D-41C2-98BE-0397B57CE5C7}" srcOrd="2" destOrd="0" parTransId="{C9026C9C-335A-44D4-B868-AA452559B286}" sibTransId="{C76BD837-B5E1-4B2B-8342-7ED73E9887CA}"/>
    <dgm:cxn modelId="{28C47FEC-7C66-4777-ACF9-9916979D11E9}" srcId="{7D2EDC06-7D27-48CA-BF4C-14CCAA9E431D}" destId="{23CA77CD-CFB3-4384-AF22-471BCD11A18A}" srcOrd="0" destOrd="0" parTransId="{F15F95E7-C848-4083-9BAD-C4926FD214A6}" sibTransId="{31D1C7A8-718D-4442-8F48-7CF4A4D09A39}"/>
    <dgm:cxn modelId="{149B80F8-B409-4089-AAF5-5C4A59AFA6D6}" srcId="{23CA77CD-CFB3-4384-AF22-471BCD11A18A}" destId="{ADC76338-9BDA-4117-AAFF-7BD7F29EDC17}" srcOrd="1" destOrd="0" parTransId="{A9B21D72-C4EB-4C20-AAFE-033EE8167A2A}" sibTransId="{2E5E3F9F-A17E-4CEE-A4B4-173A9B684425}"/>
    <dgm:cxn modelId="{28A504FF-4142-4C44-9BF4-9797D431F7D2}" srcId="{23CA77CD-CFB3-4384-AF22-471BCD11A18A}" destId="{B712ADB3-1E66-4FBB-B8C1-8F00367D6E56}" srcOrd="3" destOrd="0" parTransId="{DC3195F7-1E19-40D9-9F72-B9980B41D5E5}" sibTransId="{56C34122-C463-4980-8907-217CB167FA1C}"/>
    <dgm:cxn modelId="{4CE733F0-B804-43A2-9592-520956781B6C}" type="presParOf" srcId="{C4E49851-65B2-4F63-8F5C-0C7EA807A76D}" destId="{3C4DA8D8-FFD7-4475-9918-025700076092}" srcOrd="0" destOrd="0" presId="urn:microsoft.com/office/officeart/2008/layout/RadialCluster"/>
    <dgm:cxn modelId="{295604D4-50E5-42AD-8210-AF34CCF42DA0}" type="presParOf" srcId="{3C4DA8D8-FFD7-4475-9918-025700076092}" destId="{1B083F5B-B12D-47EC-94B2-8663680E6A1A}" srcOrd="0" destOrd="0" presId="urn:microsoft.com/office/officeart/2008/layout/RadialCluster"/>
    <dgm:cxn modelId="{F385E2B6-1B4A-4569-BE0D-C6D125EAF6AD}" type="presParOf" srcId="{3C4DA8D8-FFD7-4475-9918-025700076092}" destId="{ED9A6EF6-8439-4837-8969-1714BC71EBCB}" srcOrd="1" destOrd="0" presId="urn:microsoft.com/office/officeart/2008/layout/RadialCluster"/>
    <dgm:cxn modelId="{5B8071FD-0FB6-4F56-8D4C-0F09008795C2}" type="presParOf" srcId="{3C4DA8D8-FFD7-4475-9918-025700076092}" destId="{23552635-73E5-42CA-B115-2173647D8939}" srcOrd="2" destOrd="0" presId="urn:microsoft.com/office/officeart/2008/layout/RadialCluster"/>
    <dgm:cxn modelId="{28115A0F-BCC0-4110-BC49-2A09937D0740}" type="presParOf" srcId="{3C4DA8D8-FFD7-4475-9918-025700076092}" destId="{508EE84A-38B4-4CD0-94CC-57CEE31BA080}" srcOrd="3" destOrd="0" presId="urn:microsoft.com/office/officeart/2008/layout/RadialCluster"/>
    <dgm:cxn modelId="{FA4EF093-0E16-436E-96D7-5D999B515CA0}" type="presParOf" srcId="{3C4DA8D8-FFD7-4475-9918-025700076092}" destId="{2523A60C-137D-4285-8C48-907801F840FD}" srcOrd="4" destOrd="0" presId="urn:microsoft.com/office/officeart/2008/layout/RadialCluster"/>
    <dgm:cxn modelId="{495B4482-83D1-436C-A4A0-38D120B33A2A}" type="presParOf" srcId="{3C4DA8D8-FFD7-4475-9918-025700076092}" destId="{6A0CDE43-8F6F-4171-B586-5760F9BCC2BF}" srcOrd="5" destOrd="0" presId="urn:microsoft.com/office/officeart/2008/layout/RadialCluster"/>
    <dgm:cxn modelId="{5691390C-EFAF-491F-B9A3-CE936210CAE4}" type="presParOf" srcId="{3C4DA8D8-FFD7-4475-9918-025700076092}" destId="{58FD7BE8-8A3B-424B-B3A2-1B4DA937A503}" srcOrd="6" destOrd="0" presId="urn:microsoft.com/office/officeart/2008/layout/RadialCluster"/>
    <dgm:cxn modelId="{CE7A361C-A467-420F-B9D7-1FE74D915759}" type="presParOf" srcId="{3C4DA8D8-FFD7-4475-9918-025700076092}" destId="{D3E0EFF2-0616-4579-87C2-7BB948502B20}" srcOrd="7" destOrd="0" presId="urn:microsoft.com/office/officeart/2008/layout/RadialCluster"/>
    <dgm:cxn modelId="{8BFC80B8-0992-4AF3-A339-63A1E3D5DA28}" type="presParOf" srcId="{3C4DA8D8-FFD7-4475-9918-025700076092}" destId="{4209B051-FB2B-4023-8EE2-B55325C7EDD1}" srcOrd="8" destOrd="0" presId="urn:microsoft.com/office/officeart/2008/layout/RadialCluster"/>
    <dgm:cxn modelId="{1B226D88-3CEF-413B-AB0B-99D9223D8F4C}" type="presParOf" srcId="{3C4DA8D8-FFD7-4475-9918-025700076092}" destId="{ADD8AE58-C983-418C-BE77-EB844266AE12}" srcOrd="9" destOrd="0" presId="urn:microsoft.com/office/officeart/2008/layout/RadialCluster"/>
    <dgm:cxn modelId="{55846FDA-6E79-45FB-A8E6-8540E2D35000}" type="presParOf" srcId="{3C4DA8D8-FFD7-4475-9918-025700076092}" destId="{FCEBA0E9-90A3-4FEE-BCCD-D84B96B99729}" srcOrd="10"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3A5700-51D5-4291-855A-E69B99952B60}" type="doc">
      <dgm:prSet loTypeId="urn:microsoft.com/office/officeart/2011/layout/HexagonRadial" loCatId="cycle" qsTypeId="urn:microsoft.com/office/officeart/2005/8/quickstyle/simple1" qsCatId="simple" csTypeId="urn:microsoft.com/office/officeart/2005/8/colors/accent2_5" csCatId="accent2" phldr="1"/>
      <dgm:spPr/>
      <dgm:t>
        <a:bodyPr/>
        <a:lstStyle/>
        <a:p>
          <a:endParaRPr lang="en-IN"/>
        </a:p>
      </dgm:t>
    </dgm:pt>
    <dgm:pt modelId="{CA11619F-F2E4-402B-A76C-A9834C2DBB8C}">
      <dgm:prSet phldrT="[Text]"/>
      <dgm:spPr/>
      <dgm:t>
        <a:bodyPr/>
        <a:lstStyle/>
        <a:p>
          <a:r>
            <a:rPr lang="en-IN" b="1">
              <a:latin typeface="Times New Roman" panose="02020603050405020304" pitchFamily="18" charset="0"/>
              <a:cs typeface="Times New Roman" panose="02020603050405020304" pitchFamily="18" charset="0"/>
            </a:rPr>
            <a:t>Communication Plan</a:t>
          </a:r>
        </a:p>
      </dgm:t>
    </dgm:pt>
    <dgm:pt modelId="{B69FC9E4-1672-440B-8881-ED110C346E4A}" type="parTrans" cxnId="{07712567-E69E-4E16-93AD-1354E93F757A}">
      <dgm:prSet/>
      <dgm:spPr/>
      <dgm:t>
        <a:bodyPr/>
        <a:lstStyle/>
        <a:p>
          <a:endParaRPr lang="en-IN">
            <a:latin typeface="Times New Roman" panose="02020603050405020304" pitchFamily="18" charset="0"/>
            <a:cs typeface="Times New Roman" panose="02020603050405020304" pitchFamily="18" charset="0"/>
          </a:endParaRPr>
        </a:p>
      </dgm:t>
    </dgm:pt>
    <dgm:pt modelId="{25ED7B7B-95C0-4806-9C66-F4A02A571C8F}" type="sibTrans" cxnId="{07712567-E69E-4E16-93AD-1354E93F757A}">
      <dgm:prSet/>
      <dgm:spPr/>
      <dgm:t>
        <a:bodyPr/>
        <a:lstStyle/>
        <a:p>
          <a:endParaRPr lang="en-IN">
            <a:latin typeface="Times New Roman" panose="02020603050405020304" pitchFamily="18" charset="0"/>
            <a:cs typeface="Times New Roman" panose="02020603050405020304" pitchFamily="18" charset="0"/>
          </a:endParaRPr>
        </a:p>
      </dgm:t>
    </dgm:pt>
    <dgm:pt modelId="{52BC01D7-E064-4676-97C7-8691E79ADEBA}">
      <dgm:prSet phldrT="[Text]"/>
      <dgm:spPr/>
      <dgm:t>
        <a:bodyPr/>
        <a:lstStyle/>
        <a:p>
          <a:r>
            <a:rPr lang="en-GB" b="0">
              <a:latin typeface="Times New Roman" panose="02020603050405020304" pitchFamily="18" charset="0"/>
              <a:cs typeface="Times New Roman" panose="02020603050405020304" pitchFamily="18" charset="0"/>
            </a:rPr>
            <a:t>Stakeholder Identification</a:t>
          </a:r>
          <a:endParaRPr lang="en-IN" b="0">
            <a:latin typeface="Times New Roman" panose="02020603050405020304" pitchFamily="18" charset="0"/>
            <a:cs typeface="Times New Roman" panose="02020603050405020304" pitchFamily="18" charset="0"/>
          </a:endParaRPr>
        </a:p>
      </dgm:t>
    </dgm:pt>
    <dgm:pt modelId="{1D423E23-297A-43B9-AD84-126D76692EFF}" type="parTrans" cxnId="{DEB81D04-CDD6-472D-BB62-D7BB78C85C60}">
      <dgm:prSet/>
      <dgm:spPr/>
      <dgm:t>
        <a:bodyPr/>
        <a:lstStyle/>
        <a:p>
          <a:endParaRPr lang="en-IN">
            <a:latin typeface="Times New Roman" panose="02020603050405020304" pitchFamily="18" charset="0"/>
            <a:cs typeface="Times New Roman" panose="02020603050405020304" pitchFamily="18" charset="0"/>
          </a:endParaRPr>
        </a:p>
      </dgm:t>
    </dgm:pt>
    <dgm:pt modelId="{FAC09081-9AE2-458C-8FFD-EEBCA9BFDF88}" type="sibTrans" cxnId="{DEB81D04-CDD6-472D-BB62-D7BB78C85C60}">
      <dgm:prSet/>
      <dgm:spPr/>
      <dgm:t>
        <a:bodyPr/>
        <a:lstStyle/>
        <a:p>
          <a:endParaRPr lang="en-IN">
            <a:latin typeface="Times New Roman" panose="02020603050405020304" pitchFamily="18" charset="0"/>
            <a:cs typeface="Times New Roman" panose="02020603050405020304" pitchFamily="18" charset="0"/>
          </a:endParaRPr>
        </a:p>
      </dgm:t>
    </dgm:pt>
    <dgm:pt modelId="{48E7E643-11C7-4452-AB9D-913E874AC187}">
      <dgm:prSet phldrT="[Text]"/>
      <dgm:spPr/>
      <dgm:t>
        <a:bodyPr/>
        <a:lstStyle/>
        <a:p>
          <a:r>
            <a:rPr lang="en-GB" b="1">
              <a:latin typeface="Times New Roman" panose="02020603050405020304" pitchFamily="18" charset="0"/>
              <a:cs typeface="Times New Roman" panose="02020603050405020304" pitchFamily="18" charset="0"/>
            </a:rPr>
            <a:t>Communication methods</a:t>
          </a:r>
          <a:endParaRPr lang="en-IN" b="1">
            <a:latin typeface="Times New Roman" panose="02020603050405020304" pitchFamily="18" charset="0"/>
            <a:cs typeface="Times New Roman" panose="02020603050405020304" pitchFamily="18" charset="0"/>
          </a:endParaRPr>
        </a:p>
      </dgm:t>
    </dgm:pt>
    <dgm:pt modelId="{004BBD6E-502F-48C1-B3DD-896B38CC053C}" type="parTrans" cxnId="{DF548265-075C-4AB4-A229-1CB68451CBFC}">
      <dgm:prSet/>
      <dgm:spPr/>
      <dgm:t>
        <a:bodyPr/>
        <a:lstStyle/>
        <a:p>
          <a:endParaRPr lang="en-IN">
            <a:latin typeface="Times New Roman" panose="02020603050405020304" pitchFamily="18" charset="0"/>
            <a:cs typeface="Times New Roman" panose="02020603050405020304" pitchFamily="18" charset="0"/>
          </a:endParaRPr>
        </a:p>
      </dgm:t>
    </dgm:pt>
    <dgm:pt modelId="{1C7D8ECB-590B-4836-B19E-E9D177EB3DB6}" type="sibTrans" cxnId="{DF548265-075C-4AB4-A229-1CB68451CBFC}">
      <dgm:prSet/>
      <dgm:spPr/>
      <dgm:t>
        <a:bodyPr/>
        <a:lstStyle/>
        <a:p>
          <a:endParaRPr lang="en-IN">
            <a:latin typeface="Times New Roman" panose="02020603050405020304" pitchFamily="18" charset="0"/>
            <a:cs typeface="Times New Roman" panose="02020603050405020304" pitchFamily="18" charset="0"/>
          </a:endParaRPr>
        </a:p>
      </dgm:t>
    </dgm:pt>
    <dgm:pt modelId="{5114447E-E458-4735-9732-3094D799C2D9}">
      <dgm:prSet phldrT="[Text]"/>
      <dgm:spPr/>
      <dgm:t>
        <a:bodyPr/>
        <a:lstStyle/>
        <a:p>
          <a:r>
            <a:rPr lang="en-GB" b="0">
              <a:latin typeface="Times New Roman" panose="02020603050405020304" pitchFamily="18" charset="0"/>
              <a:cs typeface="Times New Roman" panose="02020603050405020304" pitchFamily="18" charset="0"/>
            </a:rPr>
            <a:t>Time and Frequency</a:t>
          </a:r>
          <a:endParaRPr lang="en-IN" b="0">
            <a:latin typeface="Times New Roman" panose="02020603050405020304" pitchFamily="18" charset="0"/>
            <a:cs typeface="Times New Roman" panose="02020603050405020304" pitchFamily="18" charset="0"/>
          </a:endParaRPr>
        </a:p>
      </dgm:t>
    </dgm:pt>
    <dgm:pt modelId="{C01DDD69-BD18-480E-A6A7-7767785B6EAC}" type="parTrans" cxnId="{6B00074E-2149-4A0C-9DD7-E84C9E683C49}">
      <dgm:prSet/>
      <dgm:spPr/>
      <dgm:t>
        <a:bodyPr/>
        <a:lstStyle/>
        <a:p>
          <a:endParaRPr lang="en-IN">
            <a:latin typeface="Times New Roman" panose="02020603050405020304" pitchFamily="18" charset="0"/>
            <a:cs typeface="Times New Roman" panose="02020603050405020304" pitchFamily="18" charset="0"/>
          </a:endParaRPr>
        </a:p>
      </dgm:t>
    </dgm:pt>
    <dgm:pt modelId="{F803ADDF-9265-4747-9D3C-EABE61BFC260}" type="sibTrans" cxnId="{6B00074E-2149-4A0C-9DD7-E84C9E683C49}">
      <dgm:prSet/>
      <dgm:spPr/>
      <dgm:t>
        <a:bodyPr/>
        <a:lstStyle/>
        <a:p>
          <a:endParaRPr lang="en-IN">
            <a:latin typeface="Times New Roman" panose="02020603050405020304" pitchFamily="18" charset="0"/>
            <a:cs typeface="Times New Roman" panose="02020603050405020304" pitchFamily="18" charset="0"/>
          </a:endParaRPr>
        </a:p>
      </dgm:t>
    </dgm:pt>
    <dgm:pt modelId="{3D06D8A3-C61D-4240-825B-52B67FF840C2}">
      <dgm:prSet phldrT="[Text]"/>
      <dgm:spPr/>
      <dgm:t>
        <a:bodyPr/>
        <a:lstStyle/>
        <a:p>
          <a:r>
            <a:rPr lang="en-GB" b="0">
              <a:latin typeface="Times New Roman" panose="02020603050405020304" pitchFamily="18" charset="0"/>
              <a:cs typeface="Times New Roman" panose="02020603050405020304" pitchFamily="18" charset="0"/>
            </a:rPr>
            <a:t>Reporting Structure</a:t>
          </a:r>
          <a:endParaRPr lang="en-IN" b="0">
            <a:latin typeface="Times New Roman" panose="02020603050405020304" pitchFamily="18" charset="0"/>
            <a:cs typeface="Times New Roman" panose="02020603050405020304" pitchFamily="18" charset="0"/>
          </a:endParaRPr>
        </a:p>
      </dgm:t>
    </dgm:pt>
    <dgm:pt modelId="{48B05386-125A-4325-93D4-4C6D0F45C767}" type="parTrans" cxnId="{EFA4E38F-FA12-4DC5-B10E-D0A45A45E944}">
      <dgm:prSet/>
      <dgm:spPr/>
      <dgm:t>
        <a:bodyPr/>
        <a:lstStyle/>
        <a:p>
          <a:endParaRPr lang="en-IN">
            <a:latin typeface="Times New Roman" panose="02020603050405020304" pitchFamily="18" charset="0"/>
            <a:cs typeface="Times New Roman" panose="02020603050405020304" pitchFamily="18" charset="0"/>
          </a:endParaRPr>
        </a:p>
      </dgm:t>
    </dgm:pt>
    <dgm:pt modelId="{D9D6F9B8-86EA-49D9-998A-46C281FED843}" type="sibTrans" cxnId="{EFA4E38F-FA12-4DC5-B10E-D0A45A45E944}">
      <dgm:prSet/>
      <dgm:spPr/>
      <dgm:t>
        <a:bodyPr/>
        <a:lstStyle/>
        <a:p>
          <a:endParaRPr lang="en-IN">
            <a:latin typeface="Times New Roman" panose="02020603050405020304" pitchFamily="18" charset="0"/>
            <a:cs typeface="Times New Roman" panose="02020603050405020304" pitchFamily="18" charset="0"/>
          </a:endParaRPr>
        </a:p>
      </dgm:t>
    </dgm:pt>
    <dgm:pt modelId="{0F34F767-1E09-4AF0-AA6D-9FB70D32B4B6}">
      <dgm:prSet phldrT="[Text]"/>
      <dgm:spPr/>
      <dgm:t>
        <a:bodyPr/>
        <a:lstStyle/>
        <a:p>
          <a:r>
            <a:rPr lang="en-GB" b="0">
              <a:latin typeface="Times New Roman" panose="02020603050405020304" pitchFamily="18" charset="0"/>
              <a:cs typeface="Times New Roman" panose="02020603050405020304" pitchFamily="18" charset="0"/>
            </a:rPr>
            <a:t>Paperwork</a:t>
          </a:r>
          <a:endParaRPr lang="en-IN" b="0">
            <a:latin typeface="Times New Roman" panose="02020603050405020304" pitchFamily="18" charset="0"/>
            <a:cs typeface="Times New Roman" panose="02020603050405020304" pitchFamily="18" charset="0"/>
          </a:endParaRPr>
        </a:p>
      </dgm:t>
    </dgm:pt>
    <dgm:pt modelId="{7BB40D5B-D43F-496A-AF5D-90F7C56BDCD7}" type="parTrans" cxnId="{8459D088-9EB3-4FDA-93B4-8675211C2005}">
      <dgm:prSet/>
      <dgm:spPr/>
      <dgm:t>
        <a:bodyPr/>
        <a:lstStyle/>
        <a:p>
          <a:endParaRPr lang="en-IN">
            <a:latin typeface="Times New Roman" panose="02020603050405020304" pitchFamily="18" charset="0"/>
            <a:cs typeface="Times New Roman" panose="02020603050405020304" pitchFamily="18" charset="0"/>
          </a:endParaRPr>
        </a:p>
      </dgm:t>
    </dgm:pt>
    <dgm:pt modelId="{D526751D-C870-48DE-BF1B-EE5752DE930A}" type="sibTrans" cxnId="{8459D088-9EB3-4FDA-93B4-8675211C2005}">
      <dgm:prSet/>
      <dgm:spPr/>
      <dgm:t>
        <a:bodyPr/>
        <a:lstStyle/>
        <a:p>
          <a:endParaRPr lang="en-IN">
            <a:latin typeface="Times New Roman" panose="02020603050405020304" pitchFamily="18" charset="0"/>
            <a:cs typeface="Times New Roman" panose="02020603050405020304" pitchFamily="18" charset="0"/>
          </a:endParaRPr>
        </a:p>
      </dgm:t>
    </dgm:pt>
    <dgm:pt modelId="{F87DD877-D506-4D22-A4F7-4B3774A9F40A}">
      <dgm:prSet phldrT="[Text]"/>
      <dgm:spPr/>
      <dgm:t>
        <a:bodyPr/>
        <a:lstStyle/>
        <a:p>
          <a:r>
            <a:rPr lang="en-GB" b="0">
              <a:latin typeface="Times New Roman" panose="02020603050405020304" pitchFamily="18" charset="0"/>
              <a:cs typeface="Times New Roman" panose="02020603050405020304" pitchFamily="18" charset="0"/>
            </a:rPr>
            <a:t>Escalation method</a:t>
          </a:r>
          <a:endParaRPr lang="en-IN" b="0">
            <a:latin typeface="Times New Roman" panose="02020603050405020304" pitchFamily="18" charset="0"/>
            <a:cs typeface="Times New Roman" panose="02020603050405020304" pitchFamily="18" charset="0"/>
          </a:endParaRPr>
        </a:p>
      </dgm:t>
    </dgm:pt>
    <dgm:pt modelId="{AC717C02-65AD-469F-8233-E06F6796AEF8}" type="parTrans" cxnId="{FC6C75EF-1274-45D2-9B57-4C60375AA2CF}">
      <dgm:prSet/>
      <dgm:spPr/>
      <dgm:t>
        <a:bodyPr/>
        <a:lstStyle/>
        <a:p>
          <a:endParaRPr lang="en-IN">
            <a:latin typeface="Times New Roman" panose="02020603050405020304" pitchFamily="18" charset="0"/>
            <a:cs typeface="Times New Roman" panose="02020603050405020304" pitchFamily="18" charset="0"/>
          </a:endParaRPr>
        </a:p>
      </dgm:t>
    </dgm:pt>
    <dgm:pt modelId="{C5A2AFB9-5A2E-40DA-8176-D92D5C491243}" type="sibTrans" cxnId="{FC6C75EF-1274-45D2-9B57-4C60375AA2CF}">
      <dgm:prSet/>
      <dgm:spPr/>
      <dgm:t>
        <a:bodyPr/>
        <a:lstStyle/>
        <a:p>
          <a:endParaRPr lang="en-IN">
            <a:latin typeface="Times New Roman" panose="02020603050405020304" pitchFamily="18" charset="0"/>
            <a:cs typeface="Times New Roman" panose="02020603050405020304" pitchFamily="18" charset="0"/>
          </a:endParaRPr>
        </a:p>
      </dgm:t>
    </dgm:pt>
    <dgm:pt modelId="{3B553732-3AC1-464B-BA3A-1D55929F655E}" type="pres">
      <dgm:prSet presAssocID="{483A5700-51D5-4291-855A-E69B99952B60}" presName="Name0" presStyleCnt="0">
        <dgm:presLayoutVars>
          <dgm:chMax val="1"/>
          <dgm:chPref val="1"/>
          <dgm:dir/>
          <dgm:animOne val="branch"/>
          <dgm:animLvl val="lvl"/>
        </dgm:presLayoutVars>
      </dgm:prSet>
      <dgm:spPr/>
    </dgm:pt>
    <dgm:pt modelId="{567FB018-9333-4D48-8800-B5D4A86F77F3}" type="pres">
      <dgm:prSet presAssocID="{CA11619F-F2E4-402B-A76C-A9834C2DBB8C}" presName="Parent" presStyleLbl="node0" presStyleIdx="0" presStyleCnt="1">
        <dgm:presLayoutVars>
          <dgm:chMax val="6"/>
          <dgm:chPref val="6"/>
        </dgm:presLayoutVars>
      </dgm:prSet>
      <dgm:spPr/>
    </dgm:pt>
    <dgm:pt modelId="{678965FE-622E-4FB1-883D-3907DF3FDE3F}" type="pres">
      <dgm:prSet presAssocID="{52BC01D7-E064-4676-97C7-8691E79ADEBA}" presName="Accent1" presStyleCnt="0"/>
      <dgm:spPr/>
    </dgm:pt>
    <dgm:pt modelId="{4F58D804-3751-415B-A847-5C0DBD994C4B}" type="pres">
      <dgm:prSet presAssocID="{52BC01D7-E064-4676-97C7-8691E79ADEBA}" presName="Accent" presStyleLbl="bgShp" presStyleIdx="0" presStyleCnt="6"/>
      <dgm:spPr/>
    </dgm:pt>
    <dgm:pt modelId="{DB4F3678-75D7-4C67-A3E1-B4ABAD065949}" type="pres">
      <dgm:prSet presAssocID="{52BC01D7-E064-4676-97C7-8691E79ADEBA}" presName="Child1" presStyleLbl="node1" presStyleIdx="0" presStyleCnt="6">
        <dgm:presLayoutVars>
          <dgm:chMax val="0"/>
          <dgm:chPref val="0"/>
          <dgm:bulletEnabled val="1"/>
        </dgm:presLayoutVars>
      </dgm:prSet>
      <dgm:spPr/>
    </dgm:pt>
    <dgm:pt modelId="{FDBAAD34-ADA7-4F0B-9317-2FED6FF7E98A}" type="pres">
      <dgm:prSet presAssocID="{48E7E643-11C7-4452-AB9D-913E874AC187}" presName="Accent2" presStyleCnt="0"/>
      <dgm:spPr/>
    </dgm:pt>
    <dgm:pt modelId="{45FB6689-7BFC-42AF-BB8F-F6014BAF4B22}" type="pres">
      <dgm:prSet presAssocID="{48E7E643-11C7-4452-AB9D-913E874AC187}" presName="Accent" presStyleLbl="bgShp" presStyleIdx="1" presStyleCnt="6"/>
      <dgm:spPr/>
    </dgm:pt>
    <dgm:pt modelId="{D685A24F-9E34-4CAC-B916-98CECD506923}" type="pres">
      <dgm:prSet presAssocID="{48E7E643-11C7-4452-AB9D-913E874AC187}" presName="Child2" presStyleLbl="node1" presStyleIdx="1" presStyleCnt="6">
        <dgm:presLayoutVars>
          <dgm:chMax val="0"/>
          <dgm:chPref val="0"/>
          <dgm:bulletEnabled val="1"/>
        </dgm:presLayoutVars>
      </dgm:prSet>
      <dgm:spPr/>
    </dgm:pt>
    <dgm:pt modelId="{ADC13270-38B0-4692-B66B-642E49AFB859}" type="pres">
      <dgm:prSet presAssocID="{5114447E-E458-4735-9732-3094D799C2D9}" presName="Accent3" presStyleCnt="0"/>
      <dgm:spPr/>
    </dgm:pt>
    <dgm:pt modelId="{3E207651-6679-4B07-ADB5-FC5893664B30}" type="pres">
      <dgm:prSet presAssocID="{5114447E-E458-4735-9732-3094D799C2D9}" presName="Accent" presStyleLbl="bgShp" presStyleIdx="2" presStyleCnt="6"/>
      <dgm:spPr/>
    </dgm:pt>
    <dgm:pt modelId="{958F8DBD-430B-40C9-ADC2-E27A69139EBA}" type="pres">
      <dgm:prSet presAssocID="{5114447E-E458-4735-9732-3094D799C2D9}" presName="Child3" presStyleLbl="node1" presStyleIdx="2" presStyleCnt="6">
        <dgm:presLayoutVars>
          <dgm:chMax val="0"/>
          <dgm:chPref val="0"/>
          <dgm:bulletEnabled val="1"/>
        </dgm:presLayoutVars>
      </dgm:prSet>
      <dgm:spPr/>
    </dgm:pt>
    <dgm:pt modelId="{6E82CD52-2A82-4998-AF5C-3323935F62B9}" type="pres">
      <dgm:prSet presAssocID="{3D06D8A3-C61D-4240-825B-52B67FF840C2}" presName="Accent4" presStyleCnt="0"/>
      <dgm:spPr/>
    </dgm:pt>
    <dgm:pt modelId="{F49D9309-4E3D-44D3-A305-3AD50B48FEE5}" type="pres">
      <dgm:prSet presAssocID="{3D06D8A3-C61D-4240-825B-52B67FF840C2}" presName="Accent" presStyleLbl="bgShp" presStyleIdx="3" presStyleCnt="6"/>
      <dgm:spPr/>
    </dgm:pt>
    <dgm:pt modelId="{DF30F73B-CFE8-439A-88B9-D5194FAC41FA}" type="pres">
      <dgm:prSet presAssocID="{3D06D8A3-C61D-4240-825B-52B67FF840C2}" presName="Child4" presStyleLbl="node1" presStyleIdx="3" presStyleCnt="6">
        <dgm:presLayoutVars>
          <dgm:chMax val="0"/>
          <dgm:chPref val="0"/>
          <dgm:bulletEnabled val="1"/>
        </dgm:presLayoutVars>
      </dgm:prSet>
      <dgm:spPr/>
    </dgm:pt>
    <dgm:pt modelId="{5BE113C4-1DE5-42EA-8C9C-9579864D6DCD}" type="pres">
      <dgm:prSet presAssocID="{0F34F767-1E09-4AF0-AA6D-9FB70D32B4B6}" presName="Accent5" presStyleCnt="0"/>
      <dgm:spPr/>
    </dgm:pt>
    <dgm:pt modelId="{B401D88C-32CE-4575-9C84-298F0E18328D}" type="pres">
      <dgm:prSet presAssocID="{0F34F767-1E09-4AF0-AA6D-9FB70D32B4B6}" presName="Accent" presStyleLbl="bgShp" presStyleIdx="4" presStyleCnt="6"/>
      <dgm:spPr/>
    </dgm:pt>
    <dgm:pt modelId="{359DB970-8EDB-41C2-AFEF-05CF9B4B295D}" type="pres">
      <dgm:prSet presAssocID="{0F34F767-1E09-4AF0-AA6D-9FB70D32B4B6}" presName="Child5" presStyleLbl="node1" presStyleIdx="4" presStyleCnt="6">
        <dgm:presLayoutVars>
          <dgm:chMax val="0"/>
          <dgm:chPref val="0"/>
          <dgm:bulletEnabled val="1"/>
        </dgm:presLayoutVars>
      </dgm:prSet>
      <dgm:spPr/>
    </dgm:pt>
    <dgm:pt modelId="{CAB28B1E-3B68-42AE-B0A2-52771E5B273E}" type="pres">
      <dgm:prSet presAssocID="{F87DD877-D506-4D22-A4F7-4B3774A9F40A}" presName="Accent6" presStyleCnt="0"/>
      <dgm:spPr/>
    </dgm:pt>
    <dgm:pt modelId="{96215708-7C55-42C4-83E0-EE1611F20086}" type="pres">
      <dgm:prSet presAssocID="{F87DD877-D506-4D22-A4F7-4B3774A9F40A}" presName="Accent" presStyleLbl="bgShp" presStyleIdx="5" presStyleCnt="6"/>
      <dgm:spPr/>
    </dgm:pt>
    <dgm:pt modelId="{928EC425-90EB-468C-9D49-86710A856FF4}" type="pres">
      <dgm:prSet presAssocID="{F87DD877-D506-4D22-A4F7-4B3774A9F40A}" presName="Child6" presStyleLbl="node1" presStyleIdx="5" presStyleCnt="6">
        <dgm:presLayoutVars>
          <dgm:chMax val="0"/>
          <dgm:chPref val="0"/>
          <dgm:bulletEnabled val="1"/>
        </dgm:presLayoutVars>
      </dgm:prSet>
      <dgm:spPr/>
    </dgm:pt>
  </dgm:ptLst>
  <dgm:cxnLst>
    <dgm:cxn modelId="{DEB81D04-CDD6-472D-BB62-D7BB78C85C60}" srcId="{CA11619F-F2E4-402B-A76C-A9834C2DBB8C}" destId="{52BC01D7-E064-4676-97C7-8691E79ADEBA}" srcOrd="0" destOrd="0" parTransId="{1D423E23-297A-43B9-AD84-126D76692EFF}" sibTransId="{FAC09081-9AE2-458C-8FFD-EEBCA9BFDF88}"/>
    <dgm:cxn modelId="{0EB9CF11-73F7-4984-BB4F-E2C1F5C7B8CA}" type="presOf" srcId="{F87DD877-D506-4D22-A4F7-4B3774A9F40A}" destId="{928EC425-90EB-468C-9D49-86710A856FF4}" srcOrd="0" destOrd="0" presId="urn:microsoft.com/office/officeart/2011/layout/HexagonRadial"/>
    <dgm:cxn modelId="{BE03973B-7074-42CA-A77D-BB3538322007}" type="presOf" srcId="{48E7E643-11C7-4452-AB9D-913E874AC187}" destId="{D685A24F-9E34-4CAC-B916-98CECD506923}" srcOrd="0" destOrd="0" presId="urn:microsoft.com/office/officeart/2011/layout/HexagonRadial"/>
    <dgm:cxn modelId="{AF6F6140-46A1-434D-84AB-7229E94EF35B}" type="presOf" srcId="{483A5700-51D5-4291-855A-E69B99952B60}" destId="{3B553732-3AC1-464B-BA3A-1D55929F655E}" srcOrd="0" destOrd="0" presId="urn:microsoft.com/office/officeart/2011/layout/HexagonRadial"/>
    <dgm:cxn modelId="{DF548265-075C-4AB4-A229-1CB68451CBFC}" srcId="{CA11619F-F2E4-402B-A76C-A9834C2DBB8C}" destId="{48E7E643-11C7-4452-AB9D-913E874AC187}" srcOrd="1" destOrd="0" parTransId="{004BBD6E-502F-48C1-B3DD-896B38CC053C}" sibTransId="{1C7D8ECB-590B-4836-B19E-E9D177EB3DB6}"/>
    <dgm:cxn modelId="{07712567-E69E-4E16-93AD-1354E93F757A}" srcId="{483A5700-51D5-4291-855A-E69B99952B60}" destId="{CA11619F-F2E4-402B-A76C-A9834C2DBB8C}" srcOrd="0" destOrd="0" parTransId="{B69FC9E4-1672-440B-8881-ED110C346E4A}" sibTransId="{25ED7B7B-95C0-4806-9C66-F4A02A571C8F}"/>
    <dgm:cxn modelId="{99C9916B-F0A8-4D57-A825-F1A1AAB38AF2}" type="presOf" srcId="{52BC01D7-E064-4676-97C7-8691E79ADEBA}" destId="{DB4F3678-75D7-4C67-A3E1-B4ABAD065949}" srcOrd="0" destOrd="0" presId="urn:microsoft.com/office/officeart/2011/layout/HexagonRadial"/>
    <dgm:cxn modelId="{6B00074E-2149-4A0C-9DD7-E84C9E683C49}" srcId="{CA11619F-F2E4-402B-A76C-A9834C2DBB8C}" destId="{5114447E-E458-4735-9732-3094D799C2D9}" srcOrd="2" destOrd="0" parTransId="{C01DDD69-BD18-480E-A6A7-7767785B6EAC}" sibTransId="{F803ADDF-9265-4747-9D3C-EABE61BFC260}"/>
    <dgm:cxn modelId="{2FE06478-4920-4C1A-9FF6-F0F0D524D94A}" type="presOf" srcId="{CA11619F-F2E4-402B-A76C-A9834C2DBB8C}" destId="{567FB018-9333-4D48-8800-B5D4A86F77F3}" srcOrd="0" destOrd="0" presId="urn:microsoft.com/office/officeart/2011/layout/HexagonRadial"/>
    <dgm:cxn modelId="{8459D088-9EB3-4FDA-93B4-8675211C2005}" srcId="{CA11619F-F2E4-402B-A76C-A9834C2DBB8C}" destId="{0F34F767-1E09-4AF0-AA6D-9FB70D32B4B6}" srcOrd="4" destOrd="0" parTransId="{7BB40D5B-D43F-496A-AF5D-90F7C56BDCD7}" sibTransId="{D526751D-C870-48DE-BF1B-EE5752DE930A}"/>
    <dgm:cxn modelId="{EFA4E38F-FA12-4DC5-B10E-D0A45A45E944}" srcId="{CA11619F-F2E4-402B-A76C-A9834C2DBB8C}" destId="{3D06D8A3-C61D-4240-825B-52B67FF840C2}" srcOrd="3" destOrd="0" parTransId="{48B05386-125A-4325-93D4-4C6D0F45C767}" sibTransId="{D9D6F9B8-86EA-49D9-998A-46C281FED843}"/>
    <dgm:cxn modelId="{FA521BA0-6CB7-4958-87D2-5449EB7BAC99}" type="presOf" srcId="{5114447E-E458-4735-9732-3094D799C2D9}" destId="{958F8DBD-430B-40C9-ADC2-E27A69139EBA}" srcOrd="0" destOrd="0" presId="urn:microsoft.com/office/officeart/2011/layout/HexagonRadial"/>
    <dgm:cxn modelId="{FC6C75EF-1274-45D2-9B57-4C60375AA2CF}" srcId="{CA11619F-F2E4-402B-A76C-A9834C2DBB8C}" destId="{F87DD877-D506-4D22-A4F7-4B3774A9F40A}" srcOrd="5" destOrd="0" parTransId="{AC717C02-65AD-469F-8233-E06F6796AEF8}" sibTransId="{C5A2AFB9-5A2E-40DA-8176-D92D5C491243}"/>
    <dgm:cxn modelId="{D39A19F1-DBB8-47C7-A341-24B641E1B3A9}" type="presOf" srcId="{0F34F767-1E09-4AF0-AA6D-9FB70D32B4B6}" destId="{359DB970-8EDB-41C2-AFEF-05CF9B4B295D}" srcOrd="0" destOrd="0" presId="urn:microsoft.com/office/officeart/2011/layout/HexagonRadial"/>
    <dgm:cxn modelId="{DDEC44F5-FFB5-4563-9A6F-6A7441FC8EC2}" type="presOf" srcId="{3D06D8A3-C61D-4240-825B-52B67FF840C2}" destId="{DF30F73B-CFE8-439A-88B9-D5194FAC41FA}" srcOrd="0" destOrd="0" presId="urn:microsoft.com/office/officeart/2011/layout/HexagonRadial"/>
    <dgm:cxn modelId="{7BA6579E-0600-4629-98C9-6C4189ECA29B}" type="presParOf" srcId="{3B553732-3AC1-464B-BA3A-1D55929F655E}" destId="{567FB018-9333-4D48-8800-B5D4A86F77F3}" srcOrd="0" destOrd="0" presId="urn:microsoft.com/office/officeart/2011/layout/HexagonRadial"/>
    <dgm:cxn modelId="{1EA5AE48-3C4C-4971-9AD8-D6745063426C}" type="presParOf" srcId="{3B553732-3AC1-464B-BA3A-1D55929F655E}" destId="{678965FE-622E-4FB1-883D-3907DF3FDE3F}" srcOrd="1" destOrd="0" presId="urn:microsoft.com/office/officeart/2011/layout/HexagonRadial"/>
    <dgm:cxn modelId="{5569AFC0-B38C-464D-9910-E62FFFCBD7AA}" type="presParOf" srcId="{678965FE-622E-4FB1-883D-3907DF3FDE3F}" destId="{4F58D804-3751-415B-A847-5C0DBD994C4B}" srcOrd="0" destOrd="0" presId="urn:microsoft.com/office/officeart/2011/layout/HexagonRadial"/>
    <dgm:cxn modelId="{2CFC1715-B06A-4524-B53D-8426FD05C5F7}" type="presParOf" srcId="{3B553732-3AC1-464B-BA3A-1D55929F655E}" destId="{DB4F3678-75D7-4C67-A3E1-B4ABAD065949}" srcOrd="2" destOrd="0" presId="urn:microsoft.com/office/officeart/2011/layout/HexagonRadial"/>
    <dgm:cxn modelId="{0EF3E3C1-71D3-4059-9A3B-AFC4F499BDEA}" type="presParOf" srcId="{3B553732-3AC1-464B-BA3A-1D55929F655E}" destId="{FDBAAD34-ADA7-4F0B-9317-2FED6FF7E98A}" srcOrd="3" destOrd="0" presId="urn:microsoft.com/office/officeart/2011/layout/HexagonRadial"/>
    <dgm:cxn modelId="{45ED8E92-3429-4D1F-8B8A-40D0047F4F75}" type="presParOf" srcId="{FDBAAD34-ADA7-4F0B-9317-2FED6FF7E98A}" destId="{45FB6689-7BFC-42AF-BB8F-F6014BAF4B22}" srcOrd="0" destOrd="0" presId="urn:microsoft.com/office/officeart/2011/layout/HexagonRadial"/>
    <dgm:cxn modelId="{56ADDB9C-DEA9-4D7B-9F32-BD810C86C2C7}" type="presParOf" srcId="{3B553732-3AC1-464B-BA3A-1D55929F655E}" destId="{D685A24F-9E34-4CAC-B916-98CECD506923}" srcOrd="4" destOrd="0" presId="urn:microsoft.com/office/officeart/2011/layout/HexagonRadial"/>
    <dgm:cxn modelId="{8D772AD2-2D49-4006-859D-1DEAE0B477F9}" type="presParOf" srcId="{3B553732-3AC1-464B-BA3A-1D55929F655E}" destId="{ADC13270-38B0-4692-B66B-642E49AFB859}" srcOrd="5" destOrd="0" presId="urn:microsoft.com/office/officeart/2011/layout/HexagonRadial"/>
    <dgm:cxn modelId="{65BEE41A-885E-4E01-882C-3B9E496D8793}" type="presParOf" srcId="{ADC13270-38B0-4692-B66B-642E49AFB859}" destId="{3E207651-6679-4B07-ADB5-FC5893664B30}" srcOrd="0" destOrd="0" presId="urn:microsoft.com/office/officeart/2011/layout/HexagonRadial"/>
    <dgm:cxn modelId="{F02F53CE-7D79-4814-983D-99B4631BE299}" type="presParOf" srcId="{3B553732-3AC1-464B-BA3A-1D55929F655E}" destId="{958F8DBD-430B-40C9-ADC2-E27A69139EBA}" srcOrd="6" destOrd="0" presId="urn:microsoft.com/office/officeart/2011/layout/HexagonRadial"/>
    <dgm:cxn modelId="{89C1CD50-83B7-42A7-9787-C5C84AD63733}" type="presParOf" srcId="{3B553732-3AC1-464B-BA3A-1D55929F655E}" destId="{6E82CD52-2A82-4998-AF5C-3323935F62B9}" srcOrd="7" destOrd="0" presId="urn:microsoft.com/office/officeart/2011/layout/HexagonRadial"/>
    <dgm:cxn modelId="{86E76C99-5452-4914-80A4-BC709B35A2B6}" type="presParOf" srcId="{6E82CD52-2A82-4998-AF5C-3323935F62B9}" destId="{F49D9309-4E3D-44D3-A305-3AD50B48FEE5}" srcOrd="0" destOrd="0" presId="urn:microsoft.com/office/officeart/2011/layout/HexagonRadial"/>
    <dgm:cxn modelId="{1D055ED8-E898-485A-BAC8-24DB62AA6ECD}" type="presParOf" srcId="{3B553732-3AC1-464B-BA3A-1D55929F655E}" destId="{DF30F73B-CFE8-439A-88B9-D5194FAC41FA}" srcOrd="8" destOrd="0" presId="urn:microsoft.com/office/officeart/2011/layout/HexagonRadial"/>
    <dgm:cxn modelId="{FACAAE10-9D4B-4686-9163-99287BCE69B4}" type="presParOf" srcId="{3B553732-3AC1-464B-BA3A-1D55929F655E}" destId="{5BE113C4-1DE5-42EA-8C9C-9579864D6DCD}" srcOrd="9" destOrd="0" presId="urn:microsoft.com/office/officeart/2011/layout/HexagonRadial"/>
    <dgm:cxn modelId="{F2509249-8E7F-4C01-AEA6-6F8A1EA5B9D9}" type="presParOf" srcId="{5BE113C4-1DE5-42EA-8C9C-9579864D6DCD}" destId="{B401D88C-32CE-4575-9C84-298F0E18328D}" srcOrd="0" destOrd="0" presId="urn:microsoft.com/office/officeart/2011/layout/HexagonRadial"/>
    <dgm:cxn modelId="{EB56791F-DC16-4E28-B1CF-A16A62573D61}" type="presParOf" srcId="{3B553732-3AC1-464B-BA3A-1D55929F655E}" destId="{359DB970-8EDB-41C2-AFEF-05CF9B4B295D}" srcOrd="10" destOrd="0" presId="urn:microsoft.com/office/officeart/2011/layout/HexagonRadial"/>
    <dgm:cxn modelId="{9FD0DCFF-E005-4133-98AC-BEEBCC7140C1}" type="presParOf" srcId="{3B553732-3AC1-464B-BA3A-1D55929F655E}" destId="{CAB28B1E-3B68-42AE-B0A2-52771E5B273E}" srcOrd="11" destOrd="0" presId="urn:microsoft.com/office/officeart/2011/layout/HexagonRadial"/>
    <dgm:cxn modelId="{E2EE6041-1334-45D8-82B7-0DA9617EF747}" type="presParOf" srcId="{CAB28B1E-3B68-42AE-B0A2-52771E5B273E}" destId="{96215708-7C55-42C4-83E0-EE1611F20086}" srcOrd="0" destOrd="0" presId="urn:microsoft.com/office/officeart/2011/layout/HexagonRadial"/>
    <dgm:cxn modelId="{0BFB9758-5587-4C9C-BD0E-E78EAA46CC2C}" type="presParOf" srcId="{3B553732-3AC1-464B-BA3A-1D55929F655E}" destId="{928EC425-90EB-468C-9D49-86710A856FF4}" srcOrd="12" destOrd="0" presId="urn:microsoft.com/office/officeart/2011/layout/HexagonRadial"/>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641394-551A-4F38-AB83-09768C1AA560}" type="doc">
      <dgm:prSet loTypeId="urn:microsoft.com/office/officeart/2005/8/layout/radial1" loCatId="cycle" qsTypeId="urn:microsoft.com/office/officeart/2005/8/quickstyle/simple1" qsCatId="simple" csTypeId="urn:microsoft.com/office/officeart/2005/8/colors/colorful5" csCatId="colorful" phldr="1"/>
      <dgm:spPr/>
      <dgm:t>
        <a:bodyPr/>
        <a:lstStyle/>
        <a:p>
          <a:endParaRPr lang="en-IN"/>
        </a:p>
      </dgm:t>
    </dgm:pt>
    <dgm:pt modelId="{17342CC7-98C2-478E-9ADF-9CB5616DF867}">
      <dgm:prSet phldrT="[Text]"/>
      <dgm:spPr/>
      <dgm:t>
        <a:bodyPr/>
        <a:lstStyle/>
        <a:p>
          <a:r>
            <a:rPr lang="en-GB" b="1">
              <a:latin typeface="Times New Roman" panose="02020603050405020304" pitchFamily="18" charset="0"/>
              <a:cs typeface="Times New Roman" panose="02020603050405020304" pitchFamily="18" charset="0"/>
            </a:rPr>
            <a:t>Regular Status Reports</a:t>
          </a:r>
          <a:endParaRPr lang="en-IN">
            <a:latin typeface="Times New Roman" panose="02020603050405020304" pitchFamily="18" charset="0"/>
            <a:cs typeface="Times New Roman" panose="02020603050405020304" pitchFamily="18" charset="0"/>
          </a:endParaRPr>
        </a:p>
      </dgm:t>
    </dgm:pt>
    <dgm:pt modelId="{0EBC707D-A36F-481C-A9EB-8C5695EAEE53}" type="parTrans" cxnId="{FC9A2357-EF4E-419C-BBB9-68AA5AC5E3CD}">
      <dgm:prSet/>
      <dgm:spPr/>
      <dgm:t>
        <a:bodyPr/>
        <a:lstStyle/>
        <a:p>
          <a:endParaRPr lang="en-IN">
            <a:latin typeface="Times New Roman" panose="02020603050405020304" pitchFamily="18" charset="0"/>
            <a:cs typeface="Times New Roman" panose="02020603050405020304" pitchFamily="18" charset="0"/>
          </a:endParaRPr>
        </a:p>
      </dgm:t>
    </dgm:pt>
    <dgm:pt modelId="{12214EDA-0990-4BCB-A181-38B27C80119D}" type="sibTrans" cxnId="{FC9A2357-EF4E-419C-BBB9-68AA5AC5E3CD}">
      <dgm:prSet/>
      <dgm:spPr/>
      <dgm:t>
        <a:bodyPr/>
        <a:lstStyle/>
        <a:p>
          <a:endParaRPr lang="en-IN">
            <a:latin typeface="Times New Roman" panose="02020603050405020304" pitchFamily="18" charset="0"/>
            <a:cs typeface="Times New Roman" panose="02020603050405020304" pitchFamily="18" charset="0"/>
          </a:endParaRPr>
        </a:p>
      </dgm:t>
    </dgm:pt>
    <dgm:pt modelId="{616AA99F-B679-4F8D-9278-2649149E0A0D}">
      <dgm:prSet phldrT="[Text]"/>
      <dgm:spPr/>
      <dgm:t>
        <a:bodyPr/>
        <a:lstStyle/>
        <a:p>
          <a:r>
            <a:rPr lang="en-GB" b="1">
              <a:latin typeface="Times New Roman" panose="02020603050405020304" pitchFamily="18" charset="0"/>
              <a:cs typeface="Times New Roman" panose="02020603050405020304" pitchFamily="18" charset="0"/>
            </a:rPr>
            <a:t>Summary of accomplishments since the last report</a:t>
          </a:r>
          <a:endParaRPr lang="en-IN" b="1">
            <a:latin typeface="Times New Roman" panose="02020603050405020304" pitchFamily="18" charset="0"/>
            <a:cs typeface="Times New Roman" panose="02020603050405020304" pitchFamily="18" charset="0"/>
          </a:endParaRPr>
        </a:p>
      </dgm:t>
    </dgm:pt>
    <dgm:pt modelId="{E6F9AB68-916F-4907-8C6A-DB05B13B1104}" type="parTrans" cxnId="{30FAD055-585D-428B-B90A-E8CA10F62FE1}">
      <dgm:prSet/>
      <dgm:spPr/>
      <dgm:t>
        <a:bodyPr/>
        <a:lstStyle/>
        <a:p>
          <a:endParaRPr lang="en-IN">
            <a:latin typeface="Times New Roman" panose="02020603050405020304" pitchFamily="18" charset="0"/>
            <a:cs typeface="Times New Roman" panose="02020603050405020304" pitchFamily="18" charset="0"/>
          </a:endParaRPr>
        </a:p>
      </dgm:t>
    </dgm:pt>
    <dgm:pt modelId="{01F3D973-7E80-41D2-9EE9-4547A0D0C71A}" type="sibTrans" cxnId="{30FAD055-585D-428B-B90A-E8CA10F62FE1}">
      <dgm:prSet/>
      <dgm:spPr/>
      <dgm:t>
        <a:bodyPr/>
        <a:lstStyle/>
        <a:p>
          <a:endParaRPr lang="en-IN">
            <a:latin typeface="Times New Roman" panose="02020603050405020304" pitchFamily="18" charset="0"/>
            <a:cs typeface="Times New Roman" panose="02020603050405020304" pitchFamily="18" charset="0"/>
          </a:endParaRPr>
        </a:p>
      </dgm:t>
    </dgm:pt>
    <dgm:pt modelId="{3E3E7CF6-5940-4E49-A61D-D599F8EB3B47}">
      <dgm:prSet phldrT="[Text]"/>
      <dgm:spPr/>
      <dgm:t>
        <a:bodyPr/>
        <a:lstStyle/>
        <a:p>
          <a:r>
            <a:rPr lang="en-GB" b="0">
              <a:latin typeface="Times New Roman" panose="02020603050405020304" pitchFamily="18" charset="0"/>
              <a:cs typeface="Times New Roman" panose="02020603050405020304" pitchFamily="18" charset="0"/>
            </a:rPr>
            <a:t>Work done and forthcoming activities are summarized as follows</a:t>
          </a:r>
          <a:endParaRPr lang="en-IN" b="0">
            <a:latin typeface="Times New Roman" panose="02020603050405020304" pitchFamily="18" charset="0"/>
            <a:cs typeface="Times New Roman" panose="02020603050405020304" pitchFamily="18" charset="0"/>
          </a:endParaRPr>
        </a:p>
      </dgm:t>
    </dgm:pt>
    <dgm:pt modelId="{5E5FFEA3-9B13-42D0-B46E-75CFEC5C6966}" type="parTrans" cxnId="{A25591F6-8580-48E9-94AB-D78466196527}">
      <dgm:prSet/>
      <dgm:spPr/>
      <dgm:t>
        <a:bodyPr/>
        <a:lstStyle/>
        <a:p>
          <a:endParaRPr lang="en-IN">
            <a:latin typeface="Times New Roman" panose="02020603050405020304" pitchFamily="18" charset="0"/>
            <a:cs typeface="Times New Roman" panose="02020603050405020304" pitchFamily="18" charset="0"/>
          </a:endParaRPr>
        </a:p>
      </dgm:t>
    </dgm:pt>
    <dgm:pt modelId="{8A580303-42A8-41AC-B920-0EA7C058E00D}" type="sibTrans" cxnId="{A25591F6-8580-48E9-94AB-D78466196527}">
      <dgm:prSet/>
      <dgm:spPr/>
      <dgm:t>
        <a:bodyPr/>
        <a:lstStyle/>
        <a:p>
          <a:endParaRPr lang="en-IN">
            <a:latin typeface="Times New Roman" panose="02020603050405020304" pitchFamily="18" charset="0"/>
            <a:cs typeface="Times New Roman" panose="02020603050405020304" pitchFamily="18" charset="0"/>
          </a:endParaRPr>
        </a:p>
      </dgm:t>
    </dgm:pt>
    <dgm:pt modelId="{600178DC-2F8C-4577-93D6-5F141A15DCB6}">
      <dgm:prSet phldrT="[Text]"/>
      <dgm:spPr/>
      <dgm:t>
        <a:bodyPr/>
        <a:lstStyle/>
        <a:p>
          <a:r>
            <a:rPr lang="en-GB" b="0">
              <a:latin typeface="Times New Roman" panose="02020603050405020304" pitchFamily="18" charset="0"/>
              <a:cs typeface="Times New Roman" panose="02020603050405020304" pitchFamily="18" charset="0"/>
            </a:rPr>
            <a:t>Deliverables and milestones reached</a:t>
          </a:r>
          <a:endParaRPr lang="en-IN" b="0">
            <a:latin typeface="Times New Roman" panose="02020603050405020304" pitchFamily="18" charset="0"/>
            <a:cs typeface="Times New Roman" panose="02020603050405020304" pitchFamily="18" charset="0"/>
          </a:endParaRPr>
        </a:p>
      </dgm:t>
    </dgm:pt>
    <dgm:pt modelId="{4400A317-0883-4BD3-A812-A671711CCBBA}" type="parTrans" cxnId="{135E82F4-F055-4ADA-95FD-B1F1B58E5A3C}">
      <dgm:prSet/>
      <dgm:spPr/>
      <dgm:t>
        <a:bodyPr/>
        <a:lstStyle/>
        <a:p>
          <a:endParaRPr lang="en-IN">
            <a:latin typeface="Times New Roman" panose="02020603050405020304" pitchFamily="18" charset="0"/>
            <a:cs typeface="Times New Roman" panose="02020603050405020304" pitchFamily="18" charset="0"/>
          </a:endParaRPr>
        </a:p>
      </dgm:t>
    </dgm:pt>
    <dgm:pt modelId="{2538D7F1-991B-4811-9C52-E6507AC730C9}" type="sibTrans" cxnId="{135E82F4-F055-4ADA-95FD-B1F1B58E5A3C}">
      <dgm:prSet/>
      <dgm:spPr/>
      <dgm:t>
        <a:bodyPr/>
        <a:lstStyle/>
        <a:p>
          <a:endParaRPr lang="en-IN">
            <a:latin typeface="Times New Roman" panose="02020603050405020304" pitchFamily="18" charset="0"/>
            <a:cs typeface="Times New Roman" panose="02020603050405020304" pitchFamily="18" charset="0"/>
          </a:endParaRPr>
        </a:p>
      </dgm:t>
    </dgm:pt>
    <dgm:pt modelId="{A722BF46-3307-4B32-AA8A-98D0407E75A4}">
      <dgm:prSet phldrT="[Text]"/>
      <dgm:spPr/>
      <dgm:t>
        <a:bodyPr/>
        <a:lstStyle/>
        <a:p>
          <a:r>
            <a:rPr lang="en-GB" b="0">
              <a:latin typeface="Times New Roman" panose="02020603050405020304" pitchFamily="18" charset="0"/>
              <a:cs typeface="Times New Roman" panose="02020603050405020304" pitchFamily="18" charset="0"/>
            </a:rPr>
            <a:t>Revisions to expenditures and resources</a:t>
          </a:r>
          <a:endParaRPr lang="en-IN" b="0">
            <a:latin typeface="Times New Roman" panose="02020603050405020304" pitchFamily="18" charset="0"/>
            <a:cs typeface="Times New Roman" panose="02020603050405020304" pitchFamily="18" charset="0"/>
          </a:endParaRPr>
        </a:p>
      </dgm:t>
    </dgm:pt>
    <dgm:pt modelId="{DCE7A940-7E20-4295-8B28-C5B850C30266}" type="parTrans" cxnId="{6FBCA61C-0AF5-4EDE-9983-D6AEE15311BA}">
      <dgm:prSet/>
      <dgm:spPr/>
      <dgm:t>
        <a:bodyPr/>
        <a:lstStyle/>
        <a:p>
          <a:endParaRPr lang="en-IN">
            <a:latin typeface="Times New Roman" panose="02020603050405020304" pitchFamily="18" charset="0"/>
            <a:cs typeface="Times New Roman" panose="02020603050405020304" pitchFamily="18" charset="0"/>
          </a:endParaRPr>
        </a:p>
      </dgm:t>
    </dgm:pt>
    <dgm:pt modelId="{BAACE58D-BBF3-472A-82AC-A65D48885068}" type="sibTrans" cxnId="{6FBCA61C-0AF5-4EDE-9983-D6AEE15311BA}">
      <dgm:prSet/>
      <dgm:spPr/>
      <dgm:t>
        <a:bodyPr/>
        <a:lstStyle/>
        <a:p>
          <a:endParaRPr lang="en-IN">
            <a:latin typeface="Times New Roman" panose="02020603050405020304" pitchFamily="18" charset="0"/>
            <a:cs typeface="Times New Roman" panose="02020603050405020304" pitchFamily="18" charset="0"/>
          </a:endParaRPr>
        </a:p>
      </dgm:t>
    </dgm:pt>
    <dgm:pt modelId="{582BA949-5CB0-4055-B6E5-26FB815483E0}">
      <dgm:prSet phldrT="[Text]"/>
      <dgm:spPr/>
      <dgm:t>
        <a:bodyPr/>
        <a:lstStyle/>
        <a:p>
          <a:r>
            <a:rPr lang="en-GB" b="0">
              <a:latin typeface="Times New Roman" panose="02020603050405020304" pitchFamily="18" charset="0"/>
              <a:cs typeface="Times New Roman" panose="02020603050405020304" pitchFamily="18" charset="0"/>
            </a:rPr>
            <a:t>Change requests and their effect</a:t>
          </a:r>
          <a:endParaRPr lang="en-IN" b="0">
            <a:latin typeface="Times New Roman" panose="02020603050405020304" pitchFamily="18" charset="0"/>
            <a:cs typeface="Times New Roman" panose="02020603050405020304" pitchFamily="18" charset="0"/>
          </a:endParaRPr>
        </a:p>
      </dgm:t>
    </dgm:pt>
    <dgm:pt modelId="{FD4F0188-6EF3-4E08-8108-CFA50A6C1080}" type="parTrans" cxnId="{C438F18D-5673-4F91-BA26-40C7A2AF53E5}">
      <dgm:prSet/>
      <dgm:spPr/>
      <dgm:t>
        <a:bodyPr/>
        <a:lstStyle/>
        <a:p>
          <a:endParaRPr lang="en-IN">
            <a:latin typeface="Times New Roman" panose="02020603050405020304" pitchFamily="18" charset="0"/>
            <a:cs typeface="Times New Roman" panose="02020603050405020304" pitchFamily="18" charset="0"/>
          </a:endParaRPr>
        </a:p>
      </dgm:t>
    </dgm:pt>
    <dgm:pt modelId="{24F99DA3-E637-45F8-94EE-DDC87057D2B3}" type="sibTrans" cxnId="{C438F18D-5673-4F91-BA26-40C7A2AF53E5}">
      <dgm:prSet/>
      <dgm:spPr/>
      <dgm:t>
        <a:bodyPr/>
        <a:lstStyle/>
        <a:p>
          <a:endParaRPr lang="en-IN">
            <a:latin typeface="Times New Roman" panose="02020603050405020304" pitchFamily="18" charset="0"/>
            <a:cs typeface="Times New Roman" panose="02020603050405020304" pitchFamily="18" charset="0"/>
          </a:endParaRPr>
        </a:p>
      </dgm:t>
    </dgm:pt>
    <dgm:pt modelId="{1E1F1865-9CC8-47A2-B229-B6E64A7453BC}">
      <dgm:prSet phldrT="[Text]"/>
      <dgm:spPr/>
      <dgm:t>
        <a:bodyPr/>
        <a:lstStyle/>
        <a:p>
          <a:r>
            <a:rPr lang="en-GB" b="0">
              <a:latin typeface="Times New Roman" panose="02020603050405020304" pitchFamily="18" charset="0"/>
              <a:cs typeface="Times New Roman" panose="02020603050405020304" pitchFamily="18" charset="0"/>
            </a:rPr>
            <a:t>Risks and issues with mitigation techniques</a:t>
          </a:r>
          <a:endParaRPr lang="en-IN" b="0">
            <a:latin typeface="Times New Roman" panose="02020603050405020304" pitchFamily="18" charset="0"/>
            <a:cs typeface="Times New Roman" panose="02020603050405020304" pitchFamily="18" charset="0"/>
          </a:endParaRPr>
        </a:p>
      </dgm:t>
    </dgm:pt>
    <dgm:pt modelId="{6CB6EF1F-9266-4003-836D-DC578ACF3BD8}" type="parTrans" cxnId="{7C8EC061-5F35-47E7-9108-396D9282422C}">
      <dgm:prSet/>
      <dgm:spPr/>
      <dgm:t>
        <a:bodyPr/>
        <a:lstStyle/>
        <a:p>
          <a:endParaRPr lang="en-IN">
            <a:latin typeface="Times New Roman" panose="02020603050405020304" pitchFamily="18" charset="0"/>
            <a:cs typeface="Times New Roman" panose="02020603050405020304" pitchFamily="18" charset="0"/>
          </a:endParaRPr>
        </a:p>
      </dgm:t>
    </dgm:pt>
    <dgm:pt modelId="{480A23CC-199E-48C5-BBC5-3A11E127BF32}" type="sibTrans" cxnId="{7C8EC061-5F35-47E7-9108-396D9282422C}">
      <dgm:prSet/>
      <dgm:spPr/>
      <dgm:t>
        <a:bodyPr/>
        <a:lstStyle/>
        <a:p>
          <a:endParaRPr lang="en-IN">
            <a:latin typeface="Times New Roman" panose="02020603050405020304" pitchFamily="18" charset="0"/>
            <a:cs typeface="Times New Roman" panose="02020603050405020304" pitchFamily="18" charset="0"/>
          </a:endParaRPr>
        </a:p>
      </dgm:t>
    </dgm:pt>
    <dgm:pt modelId="{EC05598E-7C21-460F-9586-C1FE7E085050}" type="pres">
      <dgm:prSet presAssocID="{F2641394-551A-4F38-AB83-09768C1AA560}" presName="cycle" presStyleCnt="0">
        <dgm:presLayoutVars>
          <dgm:chMax val="1"/>
          <dgm:dir/>
          <dgm:animLvl val="ctr"/>
          <dgm:resizeHandles val="exact"/>
        </dgm:presLayoutVars>
      </dgm:prSet>
      <dgm:spPr/>
    </dgm:pt>
    <dgm:pt modelId="{342CFBA5-324E-4F76-A6BF-FBA3C1E8F262}" type="pres">
      <dgm:prSet presAssocID="{17342CC7-98C2-478E-9ADF-9CB5616DF867}" presName="centerShape" presStyleLbl="node0" presStyleIdx="0" presStyleCnt="1"/>
      <dgm:spPr/>
    </dgm:pt>
    <dgm:pt modelId="{FE466371-35BB-492C-A18E-6B847B3F8308}" type="pres">
      <dgm:prSet presAssocID="{E6F9AB68-916F-4907-8C6A-DB05B13B1104}" presName="Name9" presStyleLbl="parChTrans1D2" presStyleIdx="0" presStyleCnt="6"/>
      <dgm:spPr/>
    </dgm:pt>
    <dgm:pt modelId="{4D38D337-8B48-455C-A59D-2800730E4244}" type="pres">
      <dgm:prSet presAssocID="{E6F9AB68-916F-4907-8C6A-DB05B13B1104}" presName="connTx" presStyleLbl="parChTrans1D2" presStyleIdx="0" presStyleCnt="6"/>
      <dgm:spPr/>
    </dgm:pt>
    <dgm:pt modelId="{F9C436DE-807C-4A35-93B3-002849D4ED19}" type="pres">
      <dgm:prSet presAssocID="{616AA99F-B679-4F8D-9278-2649149E0A0D}" presName="node" presStyleLbl="node1" presStyleIdx="0" presStyleCnt="6">
        <dgm:presLayoutVars>
          <dgm:bulletEnabled val="1"/>
        </dgm:presLayoutVars>
      </dgm:prSet>
      <dgm:spPr/>
    </dgm:pt>
    <dgm:pt modelId="{3A69CE17-7018-47F4-8CB4-99D723146DA5}" type="pres">
      <dgm:prSet presAssocID="{5E5FFEA3-9B13-42D0-B46E-75CFEC5C6966}" presName="Name9" presStyleLbl="parChTrans1D2" presStyleIdx="1" presStyleCnt="6"/>
      <dgm:spPr/>
    </dgm:pt>
    <dgm:pt modelId="{82234381-63D7-4D38-A788-A3ED67356641}" type="pres">
      <dgm:prSet presAssocID="{5E5FFEA3-9B13-42D0-B46E-75CFEC5C6966}" presName="connTx" presStyleLbl="parChTrans1D2" presStyleIdx="1" presStyleCnt="6"/>
      <dgm:spPr/>
    </dgm:pt>
    <dgm:pt modelId="{2C0822B7-1C8A-44D3-85ED-59ED708335C8}" type="pres">
      <dgm:prSet presAssocID="{3E3E7CF6-5940-4E49-A61D-D599F8EB3B47}" presName="node" presStyleLbl="node1" presStyleIdx="1" presStyleCnt="6">
        <dgm:presLayoutVars>
          <dgm:bulletEnabled val="1"/>
        </dgm:presLayoutVars>
      </dgm:prSet>
      <dgm:spPr/>
    </dgm:pt>
    <dgm:pt modelId="{5E41B943-00F7-4CCC-A350-BACBD50AF393}" type="pres">
      <dgm:prSet presAssocID="{4400A317-0883-4BD3-A812-A671711CCBBA}" presName="Name9" presStyleLbl="parChTrans1D2" presStyleIdx="2" presStyleCnt="6"/>
      <dgm:spPr/>
    </dgm:pt>
    <dgm:pt modelId="{374B74DE-27AA-4A04-B76C-7B4A9EBD1DAE}" type="pres">
      <dgm:prSet presAssocID="{4400A317-0883-4BD3-A812-A671711CCBBA}" presName="connTx" presStyleLbl="parChTrans1D2" presStyleIdx="2" presStyleCnt="6"/>
      <dgm:spPr/>
    </dgm:pt>
    <dgm:pt modelId="{5AB661F8-8B06-4FF5-885E-A5E3C2222DE3}" type="pres">
      <dgm:prSet presAssocID="{600178DC-2F8C-4577-93D6-5F141A15DCB6}" presName="node" presStyleLbl="node1" presStyleIdx="2" presStyleCnt="6">
        <dgm:presLayoutVars>
          <dgm:bulletEnabled val="1"/>
        </dgm:presLayoutVars>
      </dgm:prSet>
      <dgm:spPr/>
    </dgm:pt>
    <dgm:pt modelId="{0BD3DA29-7BB7-427E-A980-662A1FC088BF}" type="pres">
      <dgm:prSet presAssocID="{DCE7A940-7E20-4295-8B28-C5B850C30266}" presName="Name9" presStyleLbl="parChTrans1D2" presStyleIdx="3" presStyleCnt="6"/>
      <dgm:spPr/>
    </dgm:pt>
    <dgm:pt modelId="{01FA0829-5CDB-429E-B21D-FED013245E05}" type="pres">
      <dgm:prSet presAssocID="{DCE7A940-7E20-4295-8B28-C5B850C30266}" presName="connTx" presStyleLbl="parChTrans1D2" presStyleIdx="3" presStyleCnt="6"/>
      <dgm:spPr/>
    </dgm:pt>
    <dgm:pt modelId="{CA9A7656-B3E5-4963-A2F5-0ED400AA27AF}" type="pres">
      <dgm:prSet presAssocID="{A722BF46-3307-4B32-AA8A-98D0407E75A4}" presName="node" presStyleLbl="node1" presStyleIdx="3" presStyleCnt="6">
        <dgm:presLayoutVars>
          <dgm:bulletEnabled val="1"/>
        </dgm:presLayoutVars>
      </dgm:prSet>
      <dgm:spPr/>
    </dgm:pt>
    <dgm:pt modelId="{60521D0A-0334-44A6-AEAB-3FC4BEA5A467}" type="pres">
      <dgm:prSet presAssocID="{6CB6EF1F-9266-4003-836D-DC578ACF3BD8}" presName="Name9" presStyleLbl="parChTrans1D2" presStyleIdx="4" presStyleCnt="6"/>
      <dgm:spPr/>
    </dgm:pt>
    <dgm:pt modelId="{C771B50D-02B0-4BDC-988D-B09A121B66BC}" type="pres">
      <dgm:prSet presAssocID="{6CB6EF1F-9266-4003-836D-DC578ACF3BD8}" presName="connTx" presStyleLbl="parChTrans1D2" presStyleIdx="4" presStyleCnt="6"/>
      <dgm:spPr/>
    </dgm:pt>
    <dgm:pt modelId="{2F933F50-CC10-456A-BB51-BB841EB46B84}" type="pres">
      <dgm:prSet presAssocID="{1E1F1865-9CC8-47A2-B229-B6E64A7453BC}" presName="node" presStyleLbl="node1" presStyleIdx="4" presStyleCnt="6">
        <dgm:presLayoutVars>
          <dgm:bulletEnabled val="1"/>
        </dgm:presLayoutVars>
      </dgm:prSet>
      <dgm:spPr/>
    </dgm:pt>
    <dgm:pt modelId="{79F5C698-859C-48D7-827B-513C94CA6557}" type="pres">
      <dgm:prSet presAssocID="{FD4F0188-6EF3-4E08-8108-CFA50A6C1080}" presName="Name9" presStyleLbl="parChTrans1D2" presStyleIdx="5" presStyleCnt="6"/>
      <dgm:spPr/>
    </dgm:pt>
    <dgm:pt modelId="{77BF0320-444E-4797-A2D1-93D9021789ED}" type="pres">
      <dgm:prSet presAssocID="{FD4F0188-6EF3-4E08-8108-CFA50A6C1080}" presName="connTx" presStyleLbl="parChTrans1D2" presStyleIdx="5" presStyleCnt="6"/>
      <dgm:spPr/>
    </dgm:pt>
    <dgm:pt modelId="{30CC7133-5147-4152-AC67-7DC79735DE08}" type="pres">
      <dgm:prSet presAssocID="{582BA949-5CB0-4055-B6E5-26FB815483E0}" presName="node" presStyleLbl="node1" presStyleIdx="5" presStyleCnt="6">
        <dgm:presLayoutVars>
          <dgm:bulletEnabled val="1"/>
        </dgm:presLayoutVars>
      </dgm:prSet>
      <dgm:spPr/>
    </dgm:pt>
  </dgm:ptLst>
  <dgm:cxnLst>
    <dgm:cxn modelId="{396AE301-B953-469A-9C20-3685846830FE}" type="presOf" srcId="{6CB6EF1F-9266-4003-836D-DC578ACF3BD8}" destId="{C771B50D-02B0-4BDC-988D-B09A121B66BC}" srcOrd="1" destOrd="0" presId="urn:microsoft.com/office/officeart/2005/8/layout/radial1"/>
    <dgm:cxn modelId="{DABF2C12-DF60-4559-A906-A17101A0B642}" type="presOf" srcId="{FD4F0188-6EF3-4E08-8108-CFA50A6C1080}" destId="{77BF0320-444E-4797-A2D1-93D9021789ED}" srcOrd="1" destOrd="0" presId="urn:microsoft.com/office/officeart/2005/8/layout/radial1"/>
    <dgm:cxn modelId="{421C7414-3847-44BA-AA0E-5B7882F30EBC}" type="presOf" srcId="{FD4F0188-6EF3-4E08-8108-CFA50A6C1080}" destId="{79F5C698-859C-48D7-827B-513C94CA6557}" srcOrd="0" destOrd="0" presId="urn:microsoft.com/office/officeart/2005/8/layout/radial1"/>
    <dgm:cxn modelId="{6FBCA61C-0AF5-4EDE-9983-D6AEE15311BA}" srcId="{17342CC7-98C2-478E-9ADF-9CB5616DF867}" destId="{A722BF46-3307-4B32-AA8A-98D0407E75A4}" srcOrd="3" destOrd="0" parTransId="{DCE7A940-7E20-4295-8B28-C5B850C30266}" sibTransId="{BAACE58D-BBF3-472A-82AC-A65D48885068}"/>
    <dgm:cxn modelId="{D387FC3B-ACFC-46A1-8C79-C6E770B6958B}" type="presOf" srcId="{5E5FFEA3-9B13-42D0-B46E-75CFEC5C6966}" destId="{82234381-63D7-4D38-A788-A3ED67356641}" srcOrd="1" destOrd="0" presId="urn:microsoft.com/office/officeart/2005/8/layout/radial1"/>
    <dgm:cxn modelId="{1F0D4D3D-A60C-4E18-92BB-2CF64DFC25CC}" type="presOf" srcId="{5E5FFEA3-9B13-42D0-B46E-75CFEC5C6966}" destId="{3A69CE17-7018-47F4-8CB4-99D723146DA5}" srcOrd="0" destOrd="0" presId="urn:microsoft.com/office/officeart/2005/8/layout/radial1"/>
    <dgm:cxn modelId="{C2373E61-1251-4D6A-993B-1FE31AE39005}" type="presOf" srcId="{F2641394-551A-4F38-AB83-09768C1AA560}" destId="{EC05598E-7C21-460F-9586-C1FE7E085050}" srcOrd="0" destOrd="0" presId="urn:microsoft.com/office/officeart/2005/8/layout/radial1"/>
    <dgm:cxn modelId="{7C8EC061-5F35-47E7-9108-396D9282422C}" srcId="{17342CC7-98C2-478E-9ADF-9CB5616DF867}" destId="{1E1F1865-9CC8-47A2-B229-B6E64A7453BC}" srcOrd="4" destOrd="0" parTransId="{6CB6EF1F-9266-4003-836D-DC578ACF3BD8}" sibTransId="{480A23CC-199E-48C5-BBC5-3A11E127BF32}"/>
    <dgm:cxn modelId="{91635162-97AB-4EF4-8B19-C5C0B182691A}" type="presOf" srcId="{DCE7A940-7E20-4295-8B28-C5B850C30266}" destId="{0BD3DA29-7BB7-427E-A980-662A1FC088BF}" srcOrd="0" destOrd="0" presId="urn:microsoft.com/office/officeart/2005/8/layout/radial1"/>
    <dgm:cxn modelId="{C625D36E-E917-474D-82F3-66DF10A305C4}" type="presOf" srcId="{582BA949-5CB0-4055-B6E5-26FB815483E0}" destId="{30CC7133-5147-4152-AC67-7DC79735DE08}" srcOrd="0" destOrd="0" presId="urn:microsoft.com/office/officeart/2005/8/layout/radial1"/>
    <dgm:cxn modelId="{5538F16F-2ECC-4E1F-9731-E2D270492EFD}" type="presOf" srcId="{616AA99F-B679-4F8D-9278-2649149E0A0D}" destId="{F9C436DE-807C-4A35-93B3-002849D4ED19}" srcOrd="0" destOrd="0" presId="urn:microsoft.com/office/officeart/2005/8/layout/radial1"/>
    <dgm:cxn modelId="{B51CE374-D071-40A3-BF6B-F16B34283C96}" type="presOf" srcId="{3E3E7CF6-5940-4E49-A61D-D599F8EB3B47}" destId="{2C0822B7-1C8A-44D3-85ED-59ED708335C8}" srcOrd="0" destOrd="0" presId="urn:microsoft.com/office/officeart/2005/8/layout/radial1"/>
    <dgm:cxn modelId="{30FAD055-585D-428B-B90A-E8CA10F62FE1}" srcId="{17342CC7-98C2-478E-9ADF-9CB5616DF867}" destId="{616AA99F-B679-4F8D-9278-2649149E0A0D}" srcOrd="0" destOrd="0" parTransId="{E6F9AB68-916F-4907-8C6A-DB05B13B1104}" sibTransId="{01F3D973-7E80-41D2-9EE9-4547A0D0C71A}"/>
    <dgm:cxn modelId="{FC9A2357-EF4E-419C-BBB9-68AA5AC5E3CD}" srcId="{F2641394-551A-4F38-AB83-09768C1AA560}" destId="{17342CC7-98C2-478E-9ADF-9CB5616DF867}" srcOrd="0" destOrd="0" parTransId="{0EBC707D-A36F-481C-A9EB-8C5695EAEE53}" sibTransId="{12214EDA-0990-4BCB-A181-38B27C80119D}"/>
    <dgm:cxn modelId="{AE92765A-FADD-4737-8FEE-1BA6F40C4F96}" type="presOf" srcId="{1E1F1865-9CC8-47A2-B229-B6E64A7453BC}" destId="{2F933F50-CC10-456A-BB51-BB841EB46B84}" srcOrd="0" destOrd="0" presId="urn:microsoft.com/office/officeart/2005/8/layout/radial1"/>
    <dgm:cxn modelId="{8AB4777E-3422-43F1-B788-C21E7510D229}" type="presOf" srcId="{4400A317-0883-4BD3-A812-A671711CCBBA}" destId="{374B74DE-27AA-4A04-B76C-7B4A9EBD1DAE}" srcOrd="1" destOrd="0" presId="urn:microsoft.com/office/officeart/2005/8/layout/radial1"/>
    <dgm:cxn modelId="{BF92E880-3055-498F-9ACD-BBF2C08BCECF}" type="presOf" srcId="{E6F9AB68-916F-4907-8C6A-DB05B13B1104}" destId="{4D38D337-8B48-455C-A59D-2800730E4244}" srcOrd="1" destOrd="0" presId="urn:microsoft.com/office/officeart/2005/8/layout/radial1"/>
    <dgm:cxn modelId="{7BFD6587-7637-48C4-A870-2AD13DB39B7C}" type="presOf" srcId="{A722BF46-3307-4B32-AA8A-98D0407E75A4}" destId="{CA9A7656-B3E5-4963-A2F5-0ED400AA27AF}" srcOrd="0" destOrd="0" presId="urn:microsoft.com/office/officeart/2005/8/layout/radial1"/>
    <dgm:cxn modelId="{C438F18D-5673-4F91-BA26-40C7A2AF53E5}" srcId="{17342CC7-98C2-478E-9ADF-9CB5616DF867}" destId="{582BA949-5CB0-4055-B6E5-26FB815483E0}" srcOrd="5" destOrd="0" parTransId="{FD4F0188-6EF3-4E08-8108-CFA50A6C1080}" sibTransId="{24F99DA3-E637-45F8-94EE-DDC87057D2B3}"/>
    <dgm:cxn modelId="{385E648E-8593-4CAC-9E0E-00FB29E15393}" type="presOf" srcId="{600178DC-2F8C-4577-93D6-5F141A15DCB6}" destId="{5AB661F8-8B06-4FF5-885E-A5E3C2222DE3}" srcOrd="0" destOrd="0" presId="urn:microsoft.com/office/officeart/2005/8/layout/radial1"/>
    <dgm:cxn modelId="{0D19E3B3-DE7A-4CE9-A711-37B8CC16CB0E}" type="presOf" srcId="{17342CC7-98C2-478E-9ADF-9CB5616DF867}" destId="{342CFBA5-324E-4F76-A6BF-FBA3C1E8F262}" srcOrd="0" destOrd="0" presId="urn:microsoft.com/office/officeart/2005/8/layout/radial1"/>
    <dgm:cxn modelId="{A1D560B4-B84F-48F5-ADE3-2D486AB2B288}" type="presOf" srcId="{E6F9AB68-916F-4907-8C6A-DB05B13B1104}" destId="{FE466371-35BB-492C-A18E-6B847B3F8308}" srcOrd="0" destOrd="0" presId="urn:microsoft.com/office/officeart/2005/8/layout/radial1"/>
    <dgm:cxn modelId="{A29282B7-81CC-4072-B09B-8A3D6DBA0FDF}" type="presOf" srcId="{6CB6EF1F-9266-4003-836D-DC578ACF3BD8}" destId="{60521D0A-0334-44A6-AEAB-3FC4BEA5A467}" srcOrd="0" destOrd="0" presId="urn:microsoft.com/office/officeart/2005/8/layout/radial1"/>
    <dgm:cxn modelId="{093B3CBD-345B-47D3-A8B3-0CFC38AE8B8E}" type="presOf" srcId="{4400A317-0883-4BD3-A812-A671711CCBBA}" destId="{5E41B943-00F7-4CCC-A350-BACBD50AF393}" srcOrd="0" destOrd="0" presId="urn:microsoft.com/office/officeart/2005/8/layout/radial1"/>
    <dgm:cxn modelId="{135E82F4-F055-4ADA-95FD-B1F1B58E5A3C}" srcId="{17342CC7-98C2-478E-9ADF-9CB5616DF867}" destId="{600178DC-2F8C-4577-93D6-5F141A15DCB6}" srcOrd="2" destOrd="0" parTransId="{4400A317-0883-4BD3-A812-A671711CCBBA}" sibTransId="{2538D7F1-991B-4811-9C52-E6507AC730C9}"/>
    <dgm:cxn modelId="{A25591F6-8580-48E9-94AB-D78466196527}" srcId="{17342CC7-98C2-478E-9ADF-9CB5616DF867}" destId="{3E3E7CF6-5940-4E49-A61D-D599F8EB3B47}" srcOrd="1" destOrd="0" parTransId="{5E5FFEA3-9B13-42D0-B46E-75CFEC5C6966}" sibTransId="{8A580303-42A8-41AC-B920-0EA7C058E00D}"/>
    <dgm:cxn modelId="{A72C3DFD-3B54-4663-A3CF-52EAC6FD23A1}" type="presOf" srcId="{DCE7A940-7E20-4295-8B28-C5B850C30266}" destId="{01FA0829-5CDB-429E-B21D-FED013245E05}" srcOrd="1" destOrd="0" presId="urn:microsoft.com/office/officeart/2005/8/layout/radial1"/>
    <dgm:cxn modelId="{49092B98-E6CF-4E58-85B6-F30ED619CBFA}" type="presParOf" srcId="{EC05598E-7C21-460F-9586-C1FE7E085050}" destId="{342CFBA5-324E-4F76-A6BF-FBA3C1E8F262}" srcOrd="0" destOrd="0" presId="urn:microsoft.com/office/officeart/2005/8/layout/radial1"/>
    <dgm:cxn modelId="{691EAFCB-11A5-49E8-B84E-5BF8F7C86743}" type="presParOf" srcId="{EC05598E-7C21-460F-9586-C1FE7E085050}" destId="{FE466371-35BB-492C-A18E-6B847B3F8308}" srcOrd="1" destOrd="0" presId="urn:microsoft.com/office/officeart/2005/8/layout/radial1"/>
    <dgm:cxn modelId="{5187AD29-9EFA-4CB1-8E18-C8B9F1293DD4}" type="presParOf" srcId="{FE466371-35BB-492C-A18E-6B847B3F8308}" destId="{4D38D337-8B48-455C-A59D-2800730E4244}" srcOrd="0" destOrd="0" presId="urn:microsoft.com/office/officeart/2005/8/layout/radial1"/>
    <dgm:cxn modelId="{D60954DB-2CB4-4776-B9C5-23461CF81E20}" type="presParOf" srcId="{EC05598E-7C21-460F-9586-C1FE7E085050}" destId="{F9C436DE-807C-4A35-93B3-002849D4ED19}" srcOrd="2" destOrd="0" presId="urn:microsoft.com/office/officeart/2005/8/layout/radial1"/>
    <dgm:cxn modelId="{1679CC35-BB53-4F70-BEF1-A57BE65ACD71}" type="presParOf" srcId="{EC05598E-7C21-460F-9586-C1FE7E085050}" destId="{3A69CE17-7018-47F4-8CB4-99D723146DA5}" srcOrd="3" destOrd="0" presId="urn:microsoft.com/office/officeart/2005/8/layout/radial1"/>
    <dgm:cxn modelId="{FDD64D3B-472F-40B8-89AB-C150650C5C1B}" type="presParOf" srcId="{3A69CE17-7018-47F4-8CB4-99D723146DA5}" destId="{82234381-63D7-4D38-A788-A3ED67356641}" srcOrd="0" destOrd="0" presId="urn:microsoft.com/office/officeart/2005/8/layout/radial1"/>
    <dgm:cxn modelId="{189978E6-A850-4700-BBD4-D813ECD64F1F}" type="presParOf" srcId="{EC05598E-7C21-460F-9586-C1FE7E085050}" destId="{2C0822B7-1C8A-44D3-85ED-59ED708335C8}" srcOrd="4" destOrd="0" presId="urn:microsoft.com/office/officeart/2005/8/layout/radial1"/>
    <dgm:cxn modelId="{9A6F44B8-5912-4CB3-BBA4-2BB10FCFECDC}" type="presParOf" srcId="{EC05598E-7C21-460F-9586-C1FE7E085050}" destId="{5E41B943-00F7-4CCC-A350-BACBD50AF393}" srcOrd="5" destOrd="0" presId="urn:microsoft.com/office/officeart/2005/8/layout/radial1"/>
    <dgm:cxn modelId="{DE3757A3-E493-4CF7-ABE5-3ACB89C72074}" type="presParOf" srcId="{5E41B943-00F7-4CCC-A350-BACBD50AF393}" destId="{374B74DE-27AA-4A04-B76C-7B4A9EBD1DAE}" srcOrd="0" destOrd="0" presId="urn:microsoft.com/office/officeart/2005/8/layout/radial1"/>
    <dgm:cxn modelId="{0D59374D-3261-43BA-BC24-680DAA4C0A02}" type="presParOf" srcId="{EC05598E-7C21-460F-9586-C1FE7E085050}" destId="{5AB661F8-8B06-4FF5-885E-A5E3C2222DE3}" srcOrd="6" destOrd="0" presId="urn:microsoft.com/office/officeart/2005/8/layout/radial1"/>
    <dgm:cxn modelId="{65862047-436D-45CE-A154-71650DF680CE}" type="presParOf" srcId="{EC05598E-7C21-460F-9586-C1FE7E085050}" destId="{0BD3DA29-7BB7-427E-A980-662A1FC088BF}" srcOrd="7" destOrd="0" presId="urn:microsoft.com/office/officeart/2005/8/layout/radial1"/>
    <dgm:cxn modelId="{789D47A4-6A2F-4471-A9EE-A8889BAEF2A7}" type="presParOf" srcId="{0BD3DA29-7BB7-427E-A980-662A1FC088BF}" destId="{01FA0829-5CDB-429E-B21D-FED013245E05}" srcOrd="0" destOrd="0" presId="urn:microsoft.com/office/officeart/2005/8/layout/radial1"/>
    <dgm:cxn modelId="{290F4FF9-1D4D-487B-8F81-A807555681E9}" type="presParOf" srcId="{EC05598E-7C21-460F-9586-C1FE7E085050}" destId="{CA9A7656-B3E5-4963-A2F5-0ED400AA27AF}" srcOrd="8" destOrd="0" presId="urn:microsoft.com/office/officeart/2005/8/layout/radial1"/>
    <dgm:cxn modelId="{AC70BF57-95BE-49C5-B8D2-DF2FE7D9965A}" type="presParOf" srcId="{EC05598E-7C21-460F-9586-C1FE7E085050}" destId="{60521D0A-0334-44A6-AEAB-3FC4BEA5A467}" srcOrd="9" destOrd="0" presId="urn:microsoft.com/office/officeart/2005/8/layout/radial1"/>
    <dgm:cxn modelId="{CE35F7CB-61E3-44FF-BE22-6165A44C817A}" type="presParOf" srcId="{60521D0A-0334-44A6-AEAB-3FC4BEA5A467}" destId="{C771B50D-02B0-4BDC-988D-B09A121B66BC}" srcOrd="0" destOrd="0" presId="urn:microsoft.com/office/officeart/2005/8/layout/radial1"/>
    <dgm:cxn modelId="{54321799-D9A9-4D65-9700-0ABC85A7FA0F}" type="presParOf" srcId="{EC05598E-7C21-460F-9586-C1FE7E085050}" destId="{2F933F50-CC10-456A-BB51-BB841EB46B84}" srcOrd="10" destOrd="0" presId="urn:microsoft.com/office/officeart/2005/8/layout/radial1"/>
    <dgm:cxn modelId="{44AC3B39-020E-4A1B-BD36-377CCC5BDAEC}" type="presParOf" srcId="{EC05598E-7C21-460F-9586-C1FE7E085050}" destId="{79F5C698-859C-48D7-827B-513C94CA6557}" srcOrd="11" destOrd="0" presId="urn:microsoft.com/office/officeart/2005/8/layout/radial1"/>
    <dgm:cxn modelId="{3634A422-5204-4801-843F-60F6AF20B06C}" type="presParOf" srcId="{79F5C698-859C-48D7-827B-513C94CA6557}" destId="{77BF0320-444E-4797-A2D1-93D9021789ED}" srcOrd="0" destOrd="0" presId="urn:microsoft.com/office/officeart/2005/8/layout/radial1"/>
    <dgm:cxn modelId="{2CCB98CE-0900-4110-B3F6-43D3D4404223}" type="presParOf" srcId="{EC05598E-7C21-460F-9586-C1FE7E085050}" destId="{30CC7133-5147-4152-AC67-7DC79735DE08}" srcOrd="12" destOrd="0" presId="urn:microsoft.com/office/officeart/2005/8/layout/radial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B425952-B3E8-47CA-A023-94F314D41357}" type="doc">
      <dgm:prSet loTypeId="urn:microsoft.com/office/officeart/2009/3/layout/SubStepProcess" loCatId="process" qsTypeId="urn:microsoft.com/office/officeart/2005/8/quickstyle/simple1" qsCatId="simple" csTypeId="urn:microsoft.com/office/officeart/2005/8/colors/accent2_1" csCatId="accent2" phldr="1"/>
      <dgm:spPr/>
      <dgm:t>
        <a:bodyPr/>
        <a:lstStyle/>
        <a:p>
          <a:endParaRPr lang="en-IN"/>
        </a:p>
      </dgm:t>
    </dgm:pt>
    <dgm:pt modelId="{3C3CC54E-925F-4217-A369-46B601CA9D21}">
      <dgm:prSet phldrT="[Text]"/>
      <dgm:spPr/>
      <dgm:t>
        <a:bodyPr/>
        <a:lstStyle/>
        <a:p>
          <a:r>
            <a:rPr lang="en-GB" b="1">
              <a:latin typeface="Times New Roman" panose="02020603050405020304" pitchFamily="18" charset="0"/>
              <a:cs typeface="Times New Roman" panose="02020603050405020304" pitchFamily="18" charset="0"/>
            </a:rPr>
            <a:t>Stakeholder Meetings</a:t>
          </a:r>
          <a:endParaRPr lang="en-IN">
            <a:latin typeface="Times New Roman" panose="02020603050405020304" pitchFamily="18" charset="0"/>
            <a:cs typeface="Times New Roman" panose="02020603050405020304" pitchFamily="18" charset="0"/>
          </a:endParaRPr>
        </a:p>
      </dgm:t>
    </dgm:pt>
    <dgm:pt modelId="{7DE37A6E-A0DE-43E2-999F-FC9D25D5FC81}" type="parTrans" cxnId="{BA400B24-4FEE-4E7D-B362-D7D708C3312C}">
      <dgm:prSet/>
      <dgm:spPr/>
      <dgm:t>
        <a:bodyPr/>
        <a:lstStyle/>
        <a:p>
          <a:endParaRPr lang="en-IN">
            <a:latin typeface="Times New Roman" panose="02020603050405020304" pitchFamily="18" charset="0"/>
            <a:cs typeface="Times New Roman" panose="02020603050405020304" pitchFamily="18" charset="0"/>
          </a:endParaRPr>
        </a:p>
      </dgm:t>
    </dgm:pt>
    <dgm:pt modelId="{6439B65B-9DB7-484A-8A00-1ADE8F7D78BA}" type="sibTrans" cxnId="{BA400B24-4FEE-4E7D-B362-D7D708C3312C}">
      <dgm:prSet/>
      <dgm:spPr/>
      <dgm:t>
        <a:bodyPr/>
        <a:lstStyle/>
        <a:p>
          <a:endParaRPr lang="en-IN">
            <a:latin typeface="Times New Roman" panose="02020603050405020304" pitchFamily="18" charset="0"/>
            <a:cs typeface="Times New Roman" panose="02020603050405020304" pitchFamily="18" charset="0"/>
          </a:endParaRPr>
        </a:p>
      </dgm:t>
    </dgm:pt>
    <dgm:pt modelId="{B43E7CD1-EA37-4CBB-9AC3-1BB61F967425}">
      <dgm:prSet phldrT="[Text]"/>
      <dgm:spPr/>
      <dgm:t>
        <a:bodyPr/>
        <a:lstStyle/>
        <a:p>
          <a:r>
            <a:rPr lang="en-GB" b="0">
              <a:latin typeface="Times New Roman" panose="02020603050405020304" pitchFamily="18" charset="0"/>
              <a:cs typeface="Times New Roman" panose="02020603050405020304" pitchFamily="18" charset="0"/>
            </a:rPr>
            <a:t>Kick-off Meeting</a:t>
          </a:r>
          <a:endParaRPr lang="en-IN" b="0">
            <a:latin typeface="Times New Roman" panose="02020603050405020304" pitchFamily="18" charset="0"/>
            <a:cs typeface="Times New Roman" panose="02020603050405020304" pitchFamily="18" charset="0"/>
          </a:endParaRPr>
        </a:p>
      </dgm:t>
    </dgm:pt>
    <dgm:pt modelId="{410E45BE-E218-433D-A3F6-0C9A03BE5D1A}" type="parTrans" cxnId="{79656E3F-9FDB-4CFE-95F4-E12D3F2E266A}">
      <dgm:prSet/>
      <dgm:spPr/>
      <dgm:t>
        <a:bodyPr/>
        <a:lstStyle/>
        <a:p>
          <a:endParaRPr lang="en-IN">
            <a:latin typeface="Times New Roman" panose="02020603050405020304" pitchFamily="18" charset="0"/>
            <a:cs typeface="Times New Roman" panose="02020603050405020304" pitchFamily="18" charset="0"/>
          </a:endParaRPr>
        </a:p>
      </dgm:t>
    </dgm:pt>
    <dgm:pt modelId="{711F568F-C867-4C8E-BDD4-A08AD035F7C4}" type="sibTrans" cxnId="{79656E3F-9FDB-4CFE-95F4-E12D3F2E266A}">
      <dgm:prSet/>
      <dgm:spPr/>
      <dgm:t>
        <a:bodyPr/>
        <a:lstStyle/>
        <a:p>
          <a:endParaRPr lang="en-IN">
            <a:latin typeface="Times New Roman" panose="02020603050405020304" pitchFamily="18" charset="0"/>
            <a:cs typeface="Times New Roman" panose="02020603050405020304" pitchFamily="18" charset="0"/>
          </a:endParaRPr>
        </a:p>
      </dgm:t>
    </dgm:pt>
    <dgm:pt modelId="{21FB452E-3EBC-4D65-BD4A-C5C303A6F9E0}">
      <dgm:prSet phldrT="[Text]"/>
      <dgm:spPr/>
      <dgm:t>
        <a:bodyPr/>
        <a:lstStyle/>
        <a:p>
          <a:r>
            <a:rPr lang="en-GB" b="0">
              <a:latin typeface="Times New Roman" panose="02020603050405020304" pitchFamily="18" charset="0"/>
              <a:cs typeface="Times New Roman" panose="02020603050405020304" pitchFamily="18" charset="0"/>
            </a:rPr>
            <a:t>Prerequisites Review Meetings</a:t>
          </a:r>
          <a:endParaRPr lang="en-IN" b="0">
            <a:latin typeface="Times New Roman" panose="02020603050405020304" pitchFamily="18" charset="0"/>
            <a:cs typeface="Times New Roman" panose="02020603050405020304" pitchFamily="18" charset="0"/>
          </a:endParaRPr>
        </a:p>
      </dgm:t>
    </dgm:pt>
    <dgm:pt modelId="{EBE56857-4ABE-41CB-B5C3-AF5A75E7F4BB}" type="parTrans" cxnId="{CAE1E3A3-D08E-4AF7-AE39-35F84C752AB0}">
      <dgm:prSet/>
      <dgm:spPr/>
      <dgm:t>
        <a:bodyPr/>
        <a:lstStyle/>
        <a:p>
          <a:endParaRPr lang="en-IN">
            <a:latin typeface="Times New Roman" panose="02020603050405020304" pitchFamily="18" charset="0"/>
            <a:cs typeface="Times New Roman" panose="02020603050405020304" pitchFamily="18" charset="0"/>
          </a:endParaRPr>
        </a:p>
      </dgm:t>
    </dgm:pt>
    <dgm:pt modelId="{58B18EE6-FA30-41D8-9459-460A3D0B01BE}" type="sibTrans" cxnId="{CAE1E3A3-D08E-4AF7-AE39-35F84C752AB0}">
      <dgm:prSet/>
      <dgm:spPr/>
      <dgm:t>
        <a:bodyPr/>
        <a:lstStyle/>
        <a:p>
          <a:endParaRPr lang="en-IN">
            <a:latin typeface="Times New Roman" panose="02020603050405020304" pitchFamily="18" charset="0"/>
            <a:cs typeface="Times New Roman" panose="02020603050405020304" pitchFamily="18" charset="0"/>
          </a:endParaRPr>
        </a:p>
      </dgm:t>
    </dgm:pt>
    <dgm:pt modelId="{7BAAE445-B2FC-435D-BB37-59BF37FD9758}">
      <dgm:prSet phldrT="[Text]"/>
      <dgm:spPr/>
      <dgm:t>
        <a:bodyPr/>
        <a:lstStyle/>
        <a:p>
          <a:endParaRPr lang="en-IN">
            <a:latin typeface="Times New Roman" panose="02020603050405020304" pitchFamily="18" charset="0"/>
            <a:cs typeface="Times New Roman" panose="02020603050405020304" pitchFamily="18" charset="0"/>
          </a:endParaRPr>
        </a:p>
      </dgm:t>
    </dgm:pt>
    <dgm:pt modelId="{34E457F4-C3D2-43FA-9844-454BDF15E988}" type="sibTrans" cxnId="{6A2FF5AB-7FD7-44C0-9FC1-18A096428094}">
      <dgm:prSet/>
      <dgm:spPr/>
      <dgm:t>
        <a:bodyPr/>
        <a:lstStyle/>
        <a:p>
          <a:endParaRPr lang="en-IN">
            <a:latin typeface="Times New Roman" panose="02020603050405020304" pitchFamily="18" charset="0"/>
            <a:cs typeface="Times New Roman" panose="02020603050405020304" pitchFamily="18" charset="0"/>
          </a:endParaRPr>
        </a:p>
      </dgm:t>
    </dgm:pt>
    <dgm:pt modelId="{55B33F58-0DB1-4E28-884B-3D9C2D976ED1}" type="parTrans" cxnId="{6A2FF5AB-7FD7-44C0-9FC1-18A096428094}">
      <dgm:prSet/>
      <dgm:spPr/>
      <dgm:t>
        <a:bodyPr/>
        <a:lstStyle/>
        <a:p>
          <a:endParaRPr lang="en-IN">
            <a:latin typeface="Times New Roman" panose="02020603050405020304" pitchFamily="18" charset="0"/>
            <a:cs typeface="Times New Roman" panose="02020603050405020304" pitchFamily="18" charset="0"/>
          </a:endParaRPr>
        </a:p>
      </dgm:t>
    </dgm:pt>
    <dgm:pt modelId="{CD5CFE23-40E6-4AF6-8F07-B5E776A7AEB7}">
      <dgm:prSet phldrT="[Text]"/>
      <dgm:spPr/>
      <dgm:t>
        <a:bodyPr/>
        <a:lstStyle/>
        <a:p>
          <a:r>
            <a:rPr lang="en-GB" b="0">
              <a:latin typeface="Times New Roman" panose="02020603050405020304" pitchFamily="18" charset="0"/>
              <a:cs typeface="Times New Roman" panose="02020603050405020304" pitchFamily="18" charset="0"/>
            </a:rPr>
            <a:t>Retrospective Meetings</a:t>
          </a:r>
          <a:endParaRPr lang="en-IN" b="0">
            <a:latin typeface="Times New Roman" panose="02020603050405020304" pitchFamily="18" charset="0"/>
            <a:cs typeface="Times New Roman" panose="02020603050405020304" pitchFamily="18" charset="0"/>
          </a:endParaRPr>
        </a:p>
      </dgm:t>
    </dgm:pt>
    <dgm:pt modelId="{F74DB3E4-8627-4912-AA81-D3A7B929948B}" type="parTrans" cxnId="{5C51E34A-FDD5-446B-B467-7E17AAA67FC2}">
      <dgm:prSet/>
      <dgm:spPr/>
      <dgm:t>
        <a:bodyPr/>
        <a:lstStyle/>
        <a:p>
          <a:endParaRPr lang="en-IN">
            <a:latin typeface="Times New Roman" panose="02020603050405020304" pitchFamily="18" charset="0"/>
            <a:cs typeface="Times New Roman" panose="02020603050405020304" pitchFamily="18" charset="0"/>
          </a:endParaRPr>
        </a:p>
      </dgm:t>
    </dgm:pt>
    <dgm:pt modelId="{C421E1DE-6911-4BCF-90C5-B6EFBAF11F84}" type="sibTrans" cxnId="{5C51E34A-FDD5-446B-B467-7E17AAA67FC2}">
      <dgm:prSet/>
      <dgm:spPr/>
      <dgm:t>
        <a:bodyPr/>
        <a:lstStyle/>
        <a:p>
          <a:endParaRPr lang="en-IN">
            <a:latin typeface="Times New Roman" panose="02020603050405020304" pitchFamily="18" charset="0"/>
            <a:cs typeface="Times New Roman" panose="02020603050405020304" pitchFamily="18" charset="0"/>
          </a:endParaRPr>
        </a:p>
      </dgm:t>
    </dgm:pt>
    <dgm:pt modelId="{868557F6-03C0-4B97-ADC7-17BAD74CD0F4}">
      <dgm:prSet phldrT="[Text]"/>
      <dgm:spPr/>
      <dgm:t>
        <a:bodyPr/>
        <a:lstStyle/>
        <a:p>
          <a:r>
            <a:rPr lang="en-GB" b="0">
              <a:latin typeface="Times New Roman" panose="02020603050405020304" pitchFamily="18" charset="0"/>
              <a:cs typeface="Times New Roman" panose="02020603050405020304" pitchFamily="18" charset="0"/>
            </a:rPr>
            <a:t>Regular Meetings</a:t>
          </a:r>
          <a:endParaRPr lang="en-IN" b="0">
            <a:latin typeface="Times New Roman" panose="02020603050405020304" pitchFamily="18" charset="0"/>
            <a:cs typeface="Times New Roman" panose="02020603050405020304" pitchFamily="18" charset="0"/>
          </a:endParaRPr>
        </a:p>
      </dgm:t>
    </dgm:pt>
    <dgm:pt modelId="{2593383B-AFB3-49E3-9B00-EC2245304065}" type="parTrans" cxnId="{3BE7BCFD-2913-4345-8220-AEBE1E9A40D9}">
      <dgm:prSet/>
      <dgm:spPr/>
      <dgm:t>
        <a:bodyPr/>
        <a:lstStyle/>
        <a:p>
          <a:endParaRPr lang="en-IN">
            <a:latin typeface="Times New Roman" panose="02020603050405020304" pitchFamily="18" charset="0"/>
            <a:cs typeface="Times New Roman" panose="02020603050405020304" pitchFamily="18" charset="0"/>
          </a:endParaRPr>
        </a:p>
      </dgm:t>
    </dgm:pt>
    <dgm:pt modelId="{7CADC027-F2F2-4959-9AAA-658AFB0877E1}" type="sibTrans" cxnId="{3BE7BCFD-2913-4345-8220-AEBE1E9A40D9}">
      <dgm:prSet/>
      <dgm:spPr/>
      <dgm:t>
        <a:bodyPr/>
        <a:lstStyle/>
        <a:p>
          <a:endParaRPr lang="en-IN">
            <a:latin typeface="Times New Roman" panose="02020603050405020304" pitchFamily="18" charset="0"/>
            <a:cs typeface="Times New Roman" panose="02020603050405020304" pitchFamily="18" charset="0"/>
          </a:endParaRPr>
        </a:p>
      </dgm:t>
    </dgm:pt>
    <dgm:pt modelId="{0405AEE2-5C9C-4F46-9271-105484CB62B9}">
      <dgm:prSet phldrT="[Text]"/>
      <dgm:spPr/>
      <dgm:t>
        <a:bodyPr/>
        <a:lstStyle/>
        <a:p>
          <a:r>
            <a:rPr lang="en-GB" b="0">
              <a:latin typeface="Times New Roman" panose="02020603050405020304" pitchFamily="18" charset="0"/>
              <a:cs typeface="Times New Roman" panose="02020603050405020304" pitchFamily="18" charset="0"/>
            </a:rPr>
            <a:t>Sample Sittings</a:t>
          </a:r>
          <a:endParaRPr lang="en-IN" b="0">
            <a:latin typeface="Times New Roman" panose="02020603050405020304" pitchFamily="18" charset="0"/>
            <a:cs typeface="Times New Roman" panose="02020603050405020304" pitchFamily="18" charset="0"/>
          </a:endParaRPr>
        </a:p>
      </dgm:t>
    </dgm:pt>
    <dgm:pt modelId="{AB2583B3-7B60-49A7-A033-389A897C47DE}" type="parTrans" cxnId="{EC6312A4-A83C-4C8C-9DD6-F5D5982D0D2E}">
      <dgm:prSet/>
      <dgm:spPr/>
      <dgm:t>
        <a:bodyPr/>
        <a:lstStyle/>
        <a:p>
          <a:endParaRPr lang="en-IN">
            <a:latin typeface="Times New Roman" panose="02020603050405020304" pitchFamily="18" charset="0"/>
            <a:cs typeface="Times New Roman" panose="02020603050405020304" pitchFamily="18" charset="0"/>
          </a:endParaRPr>
        </a:p>
      </dgm:t>
    </dgm:pt>
    <dgm:pt modelId="{954A31A3-9B1D-425B-BE73-BA15C52BB9D0}" type="sibTrans" cxnId="{EC6312A4-A83C-4C8C-9DD6-F5D5982D0D2E}">
      <dgm:prSet/>
      <dgm:spPr/>
      <dgm:t>
        <a:bodyPr/>
        <a:lstStyle/>
        <a:p>
          <a:endParaRPr lang="en-IN">
            <a:latin typeface="Times New Roman" panose="02020603050405020304" pitchFamily="18" charset="0"/>
            <a:cs typeface="Times New Roman" panose="02020603050405020304" pitchFamily="18" charset="0"/>
          </a:endParaRPr>
        </a:p>
      </dgm:t>
    </dgm:pt>
    <dgm:pt modelId="{E91E23DE-56E0-4CCC-BF74-F572E2489A15}" type="pres">
      <dgm:prSet presAssocID="{7B425952-B3E8-47CA-A023-94F314D41357}" presName="Name0" presStyleCnt="0">
        <dgm:presLayoutVars>
          <dgm:chMax val="7"/>
          <dgm:dir/>
          <dgm:animOne val="branch"/>
        </dgm:presLayoutVars>
      </dgm:prSet>
      <dgm:spPr/>
    </dgm:pt>
    <dgm:pt modelId="{4938CDB1-B1CB-4498-A975-6AB2AF14D070}" type="pres">
      <dgm:prSet presAssocID="{3C3CC54E-925F-4217-A369-46B601CA9D21}" presName="parTx1" presStyleLbl="node1" presStyleIdx="0" presStyleCnt="6"/>
      <dgm:spPr/>
    </dgm:pt>
    <dgm:pt modelId="{0AF3DD69-3030-4F78-9D45-740FF24CFB70}" type="pres">
      <dgm:prSet presAssocID="{3C3CC54E-925F-4217-A369-46B601CA9D21}" presName="spPre1" presStyleCnt="0"/>
      <dgm:spPr/>
    </dgm:pt>
    <dgm:pt modelId="{02CC0851-441A-418E-ABFA-D0951046A07D}" type="pres">
      <dgm:prSet presAssocID="{3C3CC54E-925F-4217-A369-46B601CA9D21}" presName="chLin1" presStyleCnt="0"/>
      <dgm:spPr/>
    </dgm:pt>
    <dgm:pt modelId="{5050AAB7-756D-4606-81C6-9221B003F0B8}" type="pres">
      <dgm:prSet presAssocID="{55B33F58-0DB1-4E28-884B-3D9C2D976ED1}" presName="Name11" presStyleLbl="parChTrans1D1" presStyleIdx="0" presStyleCnt="4"/>
      <dgm:spPr/>
    </dgm:pt>
    <dgm:pt modelId="{4496BD83-32DC-4204-A1CC-8B3472A9E242}" type="pres">
      <dgm:prSet presAssocID="{55B33F58-0DB1-4E28-884B-3D9C2D976ED1}" presName="Name31" presStyleLbl="parChTrans1D1" presStyleIdx="1" presStyleCnt="4"/>
      <dgm:spPr/>
    </dgm:pt>
    <dgm:pt modelId="{11BDA978-D4CE-4283-9FD2-5628ADDBDACE}" type="pres">
      <dgm:prSet presAssocID="{7BAAE445-B2FC-435D-BB37-59BF37FD9758}" presName="top1" presStyleCnt="0"/>
      <dgm:spPr/>
    </dgm:pt>
    <dgm:pt modelId="{83ACF496-74CC-4175-A822-748D2F5A4C68}" type="pres">
      <dgm:prSet presAssocID="{7BAAE445-B2FC-435D-BB37-59BF37FD9758}" presName="txAndLines1" presStyleCnt="0"/>
      <dgm:spPr/>
    </dgm:pt>
    <dgm:pt modelId="{A68089AF-9418-482F-9C66-217AD1C6A807}" type="pres">
      <dgm:prSet presAssocID="{7BAAE445-B2FC-435D-BB37-59BF37FD9758}" presName="anchor1" presStyleCnt="0"/>
      <dgm:spPr/>
    </dgm:pt>
    <dgm:pt modelId="{4E257EAF-DC2C-41CF-8144-07F1A146350C}" type="pres">
      <dgm:prSet presAssocID="{7BAAE445-B2FC-435D-BB37-59BF37FD9758}" presName="backup1" presStyleCnt="0"/>
      <dgm:spPr/>
    </dgm:pt>
    <dgm:pt modelId="{7A8183E0-23E9-4170-8951-71E1C061B403}" type="pres">
      <dgm:prSet presAssocID="{7BAAE445-B2FC-435D-BB37-59BF37FD9758}" presName="preLine1" presStyleLbl="parChTrans1D1" presStyleIdx="2" presStyleCnt="4"/>
      <dgm:spPr/>
    </dgm:pt>
    <dgm:pt modelId="{86BDA6E1-3DDE-48C1-8F24-4FD3893A835F}" type="pres">
      <dgm:prSet presAssocID="{7BAAE445-B2FC-435D-BB37-59BF37FD9758}" presName="desTx1" presStyleLbl="revTx" presStyleIdx="0" presStyleCnt="0">
        <dgm:presLayoutVars>
          <dgm:bulletEnabled val="1"/>
        </dgm:presLayoutVars>
      </dgm:prSet>
      <dgm:spPr/>
    </dgm:pt>
    <dgm:pt modelId="{90C59F47-B67E-474E-92B7-67550FB47045}" type="pres">
      <dgm:prSet presAssocID="{7BAAE445-B2FC-435D-BB37-59BF37FD9758}" presName="postLine1" presStyleLbl="parChTrans1D1" presStyleIdx="3" presStyleCnt="4"/>
      <dgm:spPr/>
    </dgm:pt>
    <dgm:pt modelId="{8B573C89-3E85-4D7C-A64F-6F060D3AEA51}" type="pres">
      <dgm:prSet presAssocID="{3C3CC54E-925F-4217-A369-46B601CA9D21}" presName="spPost1" presStyleCnt="0"/>
      <dgm:spPr/>
    </dgm:pt>
    <dgm:pt modelId="{ED45FB70-3775-48AA-8B8E-18E9538CF688}" type="pres">
      <dgm:prSet presAssocID="{B43E7CD1-EA37-4CBB-9AC3-1BB61F967425}" presName="parTx2" presStyleLbl="node1" presStyleIdx="1" presStyleCnt="6"/>
      <dgm:spPr/>
    </dgm:pt>
    <dgm:pt modelId="{637E900F-BC9B-4D3E-9337-7F57B0AD510C}" type="pres">
      <dgm:prSet presAssocID="{21FB452E-3EBC-4D65-BD4A-C5C303A6F9E0}" presName="parTx3" presStyleLbl="node1" presStyleIdx="2" presStyleCnt="6"/>
      <dgm:spPr/>
    </dgm:pt>
    <dgm:pt modelId="{68EE9A5B-2559-4824-9F79-034ED353A64D}" type="pres">
      <dgm:prSet presAssocID="{868557F6-03C0-4B97-ADC7-17BAD74CD0F4}" presName="parTx4" presStyleLbl="node1" presStyleIdx="3" presStyleCnt="6"/>
      <dgm:spPr/>
    </dgm:pt>
    <dgm:pt modelId="{708D6822-BFC2-4B98-8B6C-C1CBFC285DA5}" type="pres">
      <dgm:prSet presAssocID="{0405AEE2-5C9C-4F46-9271-105484CB62B9}" presName="parTx5" presStyleLbl="node1" presStyleIdx="4" presStyleCnt="6"/>
      <dgm:spPr/>
    </dgm:pt>
    <dgm:pt modelId="{E30D5054-11AF-4C23-929D-7C9DB486615C}" type="pres">
      <dgm:prSet presAssocID="{CD5CFE23-40E6-4AF6-8F07-B5E776A7AEB7}" presName="parTx6" presStyleLbl="node1" presStyleIdx="5" presStyleCnt="6"/>
      <dgm:spPr/>
    </dgm:pt>
  </dgm:ptLst>
  <dgm:cxnLst>
    <dgm:cxn modelId="{BA400B24-4FEE-4E7D-B362-D7D708C3312C}" srcId="{7B425952-B3E8-47CA-A023-94F314D41357}" destId="{3C3CC54E-925F-4217-A369-46B601CA9D21}" srcOrd="0" destOrd="0" parTransId="{7DE37A6E-A0DE-43E2-999F-FC9D25D5FC81}" sibTransId="{6439B65B-9DB7-484A-8A00-1ADE8F7D78BA}"/>
    <dgm:cxn modelId="{93916F29-872E-4349-9CA9-25F824364455}" type="presOf" srcId="{868557F6-03C0-4B97-ADC7-17BAD74CD0F4}" destId="{68EE9A5B-2559-4824-9F79-034ED353A64D}" srcOrd="0" destOrd="0" presId="urn:microsoft.com/office/officeart/2009/3/layout/SubStepProcess"/>
    <dgm:cxn modelId="{DC7B293F-E174-468D-AD1F-7E86C0174B23}" type="presOf" srcId="{7B425952-B3E8-47CA-A023-94F314D41357}" destId="{E91E23DE-56E0-4CCC-BF74-F572E2489A15}" srcOrd="0" destOrd="0" presId="urn:microsoft.com/office/officeart/2009/3/layout/SubStepProcess"/>
    <dgm:cxn modelId="{79656E3F-9FDB-4CFE-95F4-E12D3F2E266A}" srcId="{7B425952-B3E8-47CA-A023-94F314D41357}" destId="{B43E7CD1-EA37-4CBB-9AC3-1BB61F967425}" srcOrd="1" destOrd="0" parTransId="{410E45BE-E218-433D-A3F6-0C9A03BE5D1A}" sibTransId="{711F568F-C867-4C8E-BDD4-A08AD035F7C4}"/>
    <dgm:cxn modelId="{1E6C4660-E902-45DD-A3DE-6983A37A960E}" type="presOf" srcId="{B43E7CD1-EA37-4CBB-9AC3-1BB61F967425}" destId="{ED45FB70-3775-48AA-8B8E-18E9538CF688}" srcOrd="0" destOrd="0" presId="urn:microsoft.com/office/officeart/2009/3/layout/SubStepProcess"/>
    <dgm:cxn modelId="{5C51E34A-FDD5-446B-B467-7E17AAA67FC2}" srcId="{7B425952-B3E8-47CA-A023-94F314D41357}" destId="{CD5CFE23-40E6-4AF6-8F07-B5E776A7AEB7}" srcOrd="5" destOrd="0" parTransId="{F74DB3E4-8627-4912-AA81-D3A7B929948B}" sibTransId="{C421E1DE-6911-4BCF-90C5-B6EFBAF11F84}"/>
    <dgm:cxn modelId="{6B88946F-9F6F-46AC-AFB7-EFD8D54B9A65}" type="presOf" srcId="{7BAAE445-B2FC-435D-BB37-59BF37FD9758}" destId="{86BDA6E1-3DDE-48C1-8F24-4FD3893A835F}" srcOrd="0" destOrd="0" presId="urn:microsoft.com/office/officeart/2009/3/layout/SubStepProcess"/>
    <dgm:cxn modelId="{8549B951-DDEF-449D-B79D-A6452DF5B38C}" type="presOf" srcId="{CD5CFE23-40E6-4AF6-8F07-B5E776A7AEB7}" destId="{E30D5054-11AF-4C23-929D-7C9DB486615C}" srcOrd="0" destOrd="0" presId="urn:microsoft.com/office/officeart/2009/3/layout/SubStepProcess"/>
    <dgm:cxn modelId="{ECD8B39D-ECAC-4FE7-A16F-5E00BC392390}" type="presOf" srcId="{0405AEE2-5C9C-4F46-9271-105484CB62B9}" destId="{708D6822-BFC2-4B98-8B6C-C1CBFC285DA5}" srcOrd="0" destOrd="0" presId="urn:microsoft.com/office/officeart/2009/3/layout/SubStepProcess"/>
    <dgm:cxn modelId="{CAE1E3A3-D08E-4AF7-AE39-35F84C752AB0}" srcId="{7B425952-B3E8-47CA-A023-94F314D41357}" destId="{21FB452E-3EBC-4D65-BD4A-C5C303A6F9E0}" srcOrd="2" destOrd="0" parTransId="{EBE56857-4ABE-41CB-B5C3-AF5A75E7F4BB}" sibTransId="{58B18EE6-FA30-41D8-9459-460A3D0B01BE}"/>
    <dgm:cxn modelId="{EC6312A4-A83C-4C8C-9DD6-F5D5982D0D2E}" srcId="{7B425952-B3E8-47CA-A023-94F314D41357}" destId="{0405AEE2-5C9C-4F46-9271-105484CB62B9}" srcOrd="4" destOrd="0" parTransId="{AB2583B3-7B60-49A7-A033-389A897C47DE}" sibTransId="{954A31A3-9B1D-425B-BE73-BA15C52BB9D0}"/>
    <dgm:cxn modelId="{01E7B1A6-B50D-4FDD-B2B3-37248225977D}" type="presOf" srcId="{3C3CC54E-925F-4217-A369-46B601CA9D21}" destId="{4938CDB1-B1CB-4498-A975-6AB2AF14D070}" srcOrd="0" destOrd="0" presId="urn:microsoft.com/office/officeart/2009/3/layout/SubStepProcess"/>
    <dgm:cxn modelId="{6A2FF5AB-7FD7-44C0-9FC1-18A096428094}" srcId="{3C3CC54E-925F-4217-A369-46B601CA9D21}" destId="{7BAAE445-B2FC-435D-BB37-59BF37FD9758}" srcOrd="0" destOrd="0" parTransId="{55B33F58-0DB1-4E28-884B-3D9C2D976ED1}" sibTransId="{34E457F4-C3D2-43FA-9844-454BDF15E988}"/>
    <dgm:cxn modelId="{A8C9E6D8-DA50-4D51-9335-A905A7180A60}" type="presOf" srcId="{21FB452E-3EBC-4D65-BD4A-C5C303A6F9E0}" destId="{637E900F-BC9B-4D3E-9337-7F57B0AD510C}" srcOrd="0" destOrd="0" presId="urn:microsoft.com/office/officeart/2009/3/layout/SubStepProcess"/>
    <dgm:cxn modelId="{3BE7BCFD-2913-4345-8220-AEBE1E9A40D9}" srcId="{7B425952-B3E8-47CA-A023-94F314D41357}" destId="{868557F6-03C0-4B97-ADC7-17BAD74CD0F4}" srcOrd="3" destOrd="0" parTransId="{2593383B-AFB3-49E3-9B00-EC2245304065}" sibTransId="{7CADC027-F2F2-4959-9AAA-658AFB0877E1}"/>
    <dgm:cxn modelId="{9912A166-96FC-4149-947D-867B2ED6443F}" type="presParOf" srcId="{E91E23DE-56E0-4CCC-BF74-F572E2489A15}" destId="{4938CDB1-B1CB-4498-A975-6AB2AF14D070}" srcOrd="0" destOrd="0" presId="urn:microsoft.com/office/officeart/2009/3/layout/SubStepProcess"/>
    <dgm:cxn modelId="{BA30360F-C0AD-4774-B35A-7335A887C0E5}" type="presParOf" srcId="{E91E23DE-56E0-4CCC-BF74-F572E2489A15}" destId="{0AF3DD69-3030-4F78-9D45-740FF24CFB70}" srcOrd="1" destOrd="0" presId="urn:microsoft.com/office/officeart/2009/3/layout/SubStepProcess"/>
    <dgm:cxn modelId="{DD8188DB-E068-4C56-BB05-9E191B92787A}" type="presParOf" srcId="{E91E23DE-56E0-4CCC-BF74-F572E2489A15}" destId="{02CC0851-441A-418E-ABFA-D0951046A07D}" srcOrd="2" destOrd="0" presId="urn:microsoft.com/office/officeart/2009/3/layout/SubStepProcess"/>
    <dgm:cxn modelId="{0E3FC1DE-81F9-4476-96F0-3AB199C13055}" type="presParOf" srcId="{02CC0851-441A-418E-ABFA-D0951046A07D}" destId="{5050AAB7-756D-4606-81C6-9221B003F0B8}" srcOrd="0" destOrd="0" presId="urn:microsoft.com/office/officeart/2009/3/layout/SubStepProcess"/>
    <dgm:cxn modelId="{A0151736-C431-4BF6-9451-03873F46DFF5}" type="presParOf" srcId="{02CC0851-441A-418E-ABFA-D0951046A07D}" destId="{4496BD83-32DC-4204-A1CC-8B3472A9E242}" srcOrd="1" destOrd="0" presId="urn:microsoft.com/office/officeart/2009/3/layout/SubStepProcess"/>
    <dgm:cxn modelId="{7574DE10-A10C-43A6-9BB9-BF34524E4EEA}" type="presParOf" srcId="{02CC0851-441A-418E-ABFA-D0951046A07D}" destId="{11BDA978-D4CE-4283-9FD2-5628ADDBDACE}" srcOrd="2" destOrd="0" presId="urn:microsoft.com/office/officeart/2009/3/layout/SubStepProcess"/>
    <dgm:cxn modelId="{991D3AED-C399-48A5-872C-A31204D5235B}" type="presParOf" srcId="{02CC0851-441A-418E-ABFA-D0951046A07D}" destId="{83ACF496-74CC-4175-A822-748D2F5A4C68}" srcOrd="3" destOrd="0" presId="urn:microsoft.com/office/officeart/2009/3/layout/SubStepProcess"/>
    <dgm:cxn modelId="{28183F4C-9195-44C6-B77C-A583151BA3D6}" type="presParOf" srcId="{83ACF496-74CC-4175-A822-748D2F5A4C68}" destId="{A68089AF-9418-482F-9C66-217AD1C6A807}" srcOrd="0" destOrd="0" presId="urn:microsoft.com/office/officeart/2009/3/layout/SubStepProcess"/>
    <dgm:cxn modelId="{4F46E0F5-8CD2-4342-A034-50B025AA7CDA}" type="presParOf" srcId="{83ACF496-74CC-4175-A822-748D2F5A4C68}" destId="{4E257EAF-DC2C-41CF-8144-07F1A146350C}" srcOrd="1" destOrd="0" presId="urn:microsoft.com/office/officeart/2009/3/layout/SubStepProcess"/>
    <dgm:cxn modelId="{29602271-2CE9-4377-99CE-E1009491D965}" type="presParOf" srcId="{83ACF496-74CC-4175-A822-748D2F5A4C68}" destId="{7A8183E0-23E9-4170-8951-71E1C061B403}" srcOrd="2" destOrd="0" presId="urn:microsoft.com/office/officeart/2009/3/layout/SubStepProcess"/>
    <dgm:cxn modelId="{029D058F-DDF4-4FFB-91D9-22BB43540570}" type="presParOf" srcId="{83ACF496-74CC-4175-A822-748D2F5A4C68}" destId="{86BDA6E1-3DDE-48C1-8F24-4FD3893A835F}" srcOrd="3" destOrd="0" presId="urn:microsoft.com/office/officeart/2009/3/layout/SubStepProcess"/>
    <dgm:cxn modelId="{1EC0390D-F9AE-49AF-9E86-B834A5182274}" type="presParOf" srcId="{83ACF496-74CC-4175-A822-748D2F5A4C68}" destId="{90C59F47-B67E-474E-92B7-67550FB47045}" srcOrd="4" destOrd="0" presId="urn:microsoft.com/office/officeart/2009/3/layout/SubStepProcess"/>
    <dgm:cxn modelId="{E47A18B4-DC18-42FD-A452-890FE9DCED2A}" type="presParOf" srcId="{E91E23DE-56E0-4CCC-BF74-F572E2489A15}" destId="{8B573C89-3E85-4D7C-A64F-6F060D3AEA51}" srcOrd="3" destOrd="0" presId="urn:microsoft.com/office/officeart/2009/3/layout/SubStepProcess"/>
    <dgm:cxn modelId="{C0DCD33E-8BC3-471A-95B7-257BA4D87659}" type="presParOf" srcId="{E91E23DE-56E0-4CCC-BF74-F572E2489A15}" destId="{ED45FB70-3775-48AA-8B8E-18E9538CF688}" srcOrd="4" destOrd="0" presId="urn:microsoft.com/office/officeart/2009/3/layout/SubStepProcess"/>
    <dgm:cxn modelId="{416CC127-F371-4019-9267-1CAAAD36E64C}" type="presParOf" srcId="{E91E23DE-56E0-4CCC-BF74-F572E2489A15}" destId="{637E900F-BC9B-4D3E-9337-7F57B0AD510C}" srcOrd="5" destOrd="0" presId="urn:microsoft.com/office/officeart/2009/3/layout/SubStepProcess"/>
    <dgm:cxn modelId="{3AEC9D6D-2C05-420E-918F-2C0C6DCFBFD5}" type="presParOf" srcId="{E91E23DE-56E0-4CCC-BF74-F572E2489A15}" destId="{68EE9A5B-2559-4824-9F79-034ED353A64D}" srcOrd="6" destOrd="0" presId="urn:microsoft.com/office/officeart/2009/3/layout/SubStepProcess"/>
    <dgm:cxn modelId="{CC0071B4-868A-4D96-B139-E91A85BF8DF0}" type="presParOf" srcId="{E91E23DE-56E0-4CCC-BF74-F572E2489A15}" destId="{708D6822-BFC2-4B98-8B6C-C1CBFC285DA5}" srcOrd="7" destOrd="0" presId="urn:microsoft.com/office/officeart/2009/3/layout/SubStepProcess"/>
    <dgm:cxn modelId="{270C6E30-2650-4AF4-B771-AE33845FCAA6}" type="presParOf" srcId="{E91E23DE-56E0-4CCC-BF74-F572E2489A15}" destId="{E30D5054-11AF-4C23-929D-7C9DB486615C}" srcOrd="8" destOrd="0" presId="urn:microsoft.com/office/officeart/2009/3/layout/SubStepProcess"/>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CD42B68-120D-4A7B-9270-3AB18094464A}" type="doc">
      <dgm:prSet loTypeId="urn:microsoft.com/office/officeart/2009/3/layout/StepUpProcess" loCatId="process" qsTypeId="urn:microsoft.com/office/officeart/2005/8/quickstyle/simple3" qsCatId="simple" csTypeId="urn:microsoft.com/office/officeart/2005/8/colors/colorful4" csCatId="colorful" phldr="1"/>
      <dgm:spPr/>
      <dgm:t>
        <a:bodyPr/>
        <a:lstStyle/>
        <a:p>
          <a:endParaRPr lang="en-IN"/>
        </a:p>
      </dgm:t>
    </dgm:pt>
    <dgm:pt modelId="{22C20958-FEE4-4B6B-BCDC-A40BB11D5716}">
      <dgm:prSet phldrT="[Text]"/>
      <dgm:spPr/>
      <dgm:t>
        <a:bodyPr/>
        <a:lstStyle/>
        <a:p>
          <a:r>
            <a:rPr lang="en-GB" b="0">
              <a:latin typeface="Times New Roman" panose="02020603050405020304" pitchFamily="18" charset="0"/>
              <a:cs typeface="Times New Roman" panose="02020603050405020304" pitchFamily="18" charset="0"/>
            </a:rPr>
            <a:t>Transparent Conversations</a:t>
          </a:r>
          <a:endParaRPr lang="en-IN" b="0">
            <a:latin typeface="Times New Roman" panose="02020603050405020304" pitchFamily="18" charset="0"/>
            <a:cs typeface="Times New Roman" panose="02020603050405020304" pitchFamily="18" charset="0"/>
          </a:endParaRPr>
        </a:p>
      </dgm:t>
    </dgm:pt>
    <dgm:pt modelId="{DEABA2ED-495F-4072-B2A6-5763F9FC6F52}" type="parTrans" cxnId="{C4C1D526-6039-4BB1-AA8B-E65340055377}">
      <dgm:prSet/>
      <dgm:spPr/>
      <dgm:t>
        <a:bodyPr/>
        <a:lstStyle/>
        <a:p>
          <a:endParaRPr lang="en-IN">
            <a:latin typeface="Times New Roman" panose="02020603050405020304" pitchFamily="18" charset="0"/>
            <a:cs typeface="Times New Roman" panose="02020603050405020304" pitchFamily="18" charset="0"/>
          </a:endParaRPr>
        </a:p>
      </dgm:t>
    </dgm:pt>
    <dgm:pt modelId="{1C318AC8-95A0-4D88-9062-6B26A6501F81}" type="sibTrans" cxnId="{C4C1D526-6039-4BB1-AA8B-E65340055377}">
      <dgm:prSet/>
      <dgm:spPr/>
      <dgm:t>
        <a:bodyPr/>
        <a:lstStyle/>
        <a:p>
          <a:endParaRPr lang="en-IN">
            <a:latin typeface="Times New Roman" panose="02020603050405020304" pitchFamily="18" charset="0"/>
            <a:cs typeface="Times New Roman" panose="02020603050405020304" pitchFamily="18" charset="0"/>
          </a:endParaRPr>
        </a:p>
      </dgm:t>
    </dgm:pt>
    <dgm:pt modelId="{A377EE6E-14FA-47BD-BB2D-2D6379B257EF}">
      <dgm:prSet phldrT="[Text]"/>
      <dgm:spPr/>
      <dgm:t>
        <a:bodyPr/>
        <a:lstStyle/>
        <a:p>
          <a:r>
            <a:rPr lang="en-GB" b="0">
              <a:latin typeface="Times New Roman" panose="02020603050405020304" pitchFamily="18" charset="0"/>
              <a:cs typeface="Times New Roman" panose="02020603050405020304" pitchFamily="18" charset="0"/>
            </a:rPr>
            <a:t>Examination</a:t>
          </a:r>
          <a:endParaRPr lang="en-IN" b="0">
            <a:latin typeface="Times New Roman" panose="02020603050405020304" pitchFamily="18" charset="0"/>
            <a:cs typeface="Times New Roman" panose="02020603050405020304" pitchFamily="18" charset="0"/>
          </a:endParaRPr>
        </a:p>
      </dgm:t>
    </dgm:pt>
    <dgm:pt modelId="{F1947D51-49F7-4A32-9497-43A325BE13DB}" type="parTrans" cxnId="{F7489E46-C37F-48F3-B4C5-C9E60859B24E}">
      <dgm:prSet/>
      <dgm:spPr/>
      <dgm:t>
        <a:bodyPr/>
        <a:lstStyle/>
        <a:p>
          <a:endParaRPr lang="en-IN">
            <a:latin typeface="Times New Roman" panose="02020603050405020304" pitchFamily="18" charset="0"/>
            <a:cs typeface="Times New Roman" panose="02020603050405020304" pitchFamily="18" charset="0"/>
          </a:endParaRPr>
        </a:p>
      </dgm:t>
    </dgm:pt>
    <dgm:pt modelId="{8A8A63ED-2712-40E0-9F20-C73D19C04FF6}" type="sibTrans" cxnId="{F7489E46-C37F-48F3-B4C5-C9E60859B24E}">
      <dgm:prSet/>
      <dgm:spPr/>
      <dgm:t>
        <a:bodyPr/>
        <a:lstStyle/>
        <a:p>
          <a:endParaRPr lang="en-IN">
            <a:latin typeface="Times New Roman" panose="02020603050405020304" pitchFamily="18" charset="0"/>
            <a:cs typeface="Times New Roman" panose="02020603050405020304" pitchFamily="18" charset="0"/>
          </a:endParaRPr>
        </a:p>
      </dgm:t>
    </dgm:pt>
    <dgm:pt modelId="{EE5BAFBC-2581-4D82-841C-5897149D1FCA}">
      <dgm:prSet phldrT="[Text]"/>
      <dgm:spPr/>
      <dgm:t>
        <a:bodyPr/>
        <a:lstStyle/>
        <a:p>
          <a:r>
            <a:rPr lang="en-GB" b="0">
              <a:latin typeface="Times New Roman" panose="02020603050405020304" pitchFamily="18" charset="0"/>
              <a:cs typeface="Times New Roman" panose="02020603050405020304" pitchFamily="18" charset="0"/>
            </a:rPr>
            <a:t>Assessment and Prioritization</a:t>
          </a:r>
          <a:endParaRPr lang="en-IN" b="0">
            <a:latin typeface="Times New Roman" panose="02020603050405020304" pitchFamily="18" charset="0"/>
            <a:cs typeface="Times New Roman" panose="02020603050405020304" pitchFamily="18" charset="0"/>
          </a:endParaRPr>
        </a:p>
      </dgm:t>
    </dgm:pt>
    <dgm:pt modelId="{7C2311B6-71C2-4C97-BEE7-F80C2F9812D0}" type="parTrans" cxnId="{C518D990-552E-4F3E-AAA2-26605CCC6553}">
      <dgm:prSet/>
      <dgm:spPr/>
      <dgm:t>
        <a:bodyPr/>
        <a:lstStyle/>
        <a:p>
          <a:endParaRPr lang="en-IN">
            <a:latin typeface="Times New Roman" panose="02020603050405020304" pitchFamily="18" charset="0"/>
            <a:cs typeface="Times New Roman" panose="02020603050405020304" pitchFamily="18" charset="0"/>
          </a:endParaRPr>
        </a:p>
      </dgm:t>
    </dgm:pt>
    <dgm:pt modelId="{B764813B-C127-4F58-A0BC-85A5E54FBA2B}" type="sibTrans" cxnId="{C518D990-552E-4F3E-AAA2-26605CCC6553}">
      <dgm:prSet/>
      <dgm:spPr/>
      <dgm:t>
        <a:bodyPr/>
        <a:lstStyle/>
        <a:p>
          <a:endParaRPr lang="en-IN">
            <a:latin typeface="Times New Roman" panose="02020603050405020304" pitchFamily="18" charset="0"/>
            <a:cs typeface="Times New Roman" panose="02020603050405020304" pitchFamily="18" charset="0"/>
          </a:endParaRPr>
        </a:p>
      </dgm:t>
    </dgm:pt>
    <dgm:pt modelId="{77D2933D-3563-42AA-8209-BF0AE7956CF0}">
      <dgm:prSet phldrT="[Text]"/>
      <dgm:spPr/>
      <dgm:t>
        <a:bodyPr/>
        <a:lstStyle/>
        <a:p>
          <a:r>
            <a:rPr lang="en-GB" b="1">
              <a:latin typeface="Times New Roman" panose="02020603050405020304" pitchFamily="18" charset="0"/>
              <a:cs typeface="Times New Roman" panose="02020603050405020304" pitchFamily="18" charset="0"/>
            </a:rPr>
            <a:t>Incorporating and Gathering Feedback</a:t>
          </a:r>
          <a:endParaRPr lang="en-IN">
            <a:latin typeface="Times New Roman" panose="02020603050405020304" pitchFamily="18" charset="0"/>
            <a:cs typeface="Times New Roman" panose="02020603050405020304" pitchFamily="18" charset="0"/>
          </a:endParaRPr>
        </a:p>
      </dgm:t>
    </dgm:pt>
    <dgm:pt modelId="{82A54CCE-B238-4DF1-BC6A-430AA43B49CE}" type="parTrans" cxnId="{5C6B86C8-6664-4576-813A-1D2163DA6FDC}">
      <dgm:prSet/>
      <dgm:spPr/>
      <dgm:t>
        <a:bodyPr/>
        <a:lstStyle/>
        <a:p>
          <a:endParaRPr lang="en-IN">
            <a:latin typeface="Times New Roman" panose="02020603050405020304" pitchFamily="18" charset="0"/>
            <a:cs typeface="Times New Roman" panose="02020603050405020304" pitchFamily="18" charset="0"/>
          </a:endParaRPr>
        </a:p>
      </dgm:t>
    </dgm:pt>
    <dgm:pt modelId="{008CCB94-2258-4CB0-9802-3F00F536D91F}" type="sibTrans" cxnId="{5C6B86C8-6664-4576-813A-1D2163DA6FDC}">
      <dgm:prSet/>
      <dgm:spPr/>
      <dgm:t>
        <a:bodyPr/>
        <a:lstStyle/>
        <a:p>
          <a:endParaRPr lang="en-IN">
            <a:latin typeface="Times New Roman" panose="02020603050405020304" pitchFamily="18" charset="0"/>
            <a:cs typeface="Times New Roman" panose="02020603050405020304" pitchFamily="18" charset="0"/>
          </a:endParaRPr>
        </a:p>
      </dgm:t>
    </dgm:pt>
    <dgm:pt modelId="{EF501AE3-B954-4CC0-87C2-371870B49034}">
      <dgm:prSet phldrT="[Text]"/>
      <dgm:spPr/>
      <dgm:t>
        <a:bodyPr/>
        <a:lstStyle/>
        <a:p>
          <a:r>
            <a:rPr lang="en-GB" b="0">
              <a:latin typeface="Times New Roman" panose="02020603050405020304" pitchFamily="18" charset="0"/>
              <a:cs typeface="Times New Roman" panose="02020603050405020304" pitchFamily="18" charset="0"/>
            </a:rPr>
            <a:t>Consistent Participation</a:t>
          </a:r>
          <a:endParaRPr lang="en-IN" b="0">
            <a:latin typeface="Times New Roman" panose="02020603050405020304" pitchFamily="18" charset="0"/>
            <a:cs typeface="Times New Roman" panose="02020603050405020304" pitchFamily="18" charset="0"/>
          </a:endParaRPr>
        </a:p>
      </dgm:t>
    </dgm:pt>
    <dgm:pt modelId="{AC1B6768-B491-47BD-B82D-8F4E6BC6A2D4}" type="parTrans" cxnId="{C2586037-092F-4E06-BA3B-6334FF3C2B43}">
      <dgm:prSet/>
      <dgm:spPr/>
      <dgm:t>
        <a:bodyPr/>
        <a:lstStyle/>
        <a:p>
          <a:endParaRPr lang="en-IN">
            <a:latin typeface="Times New Roman" panose="02020603050405020304" pitchFamily="18" charset="0"/>
            <a:cs typeface="Times New Roman" panose="02020603050405020304" pitchFamily="18" charset="0"/>
          </a:endParaRPr>
        </a:p>
      </dgm:t>
    </dgm:pt>
    <dgm:pt modelId="{C9EECF94-0CEA-43BF-9BFB-2FED708720C0}" type="sibTrans" cxnId="{C2586037-092F-4E06-BA3B-6334FF3C2B43}">
      <dgm:prSet/>
      <dgm:spPr/>
      <dgm:t>
        <a:bodyPr/>
        <a:lstStyle/>
        <a:p>
          <a:endParaRPr lang="en-IN">
            <a:latin typeface="Times New Roman" panose="02020603050405020304" pitchFamily="18" charset="0"/>
            <a:cs typeface="Times New Roman" panose="02020603050405020304" pitchFamily="18" charset="0"/>
          </a:endParaRPr>
        </a:p>
      </dgm:t>
    </dgm:pt>
    <dgm:pt modelId="{4003A9CE-503B-4D16-9A16-2373DAB8F1C4}">
      <dgm:prSet phldrT="[Text]"/>
      <dgm:spPr/>
      <dgm:t>
        <a:bodyPr/>
        <a:lstStyle/>
        <a:p>
          <a:r>
            <a:rPr lang="en-GB" b="0">
              <a:latin typeface="Times New Roman" panose="02020603050405020304" pitchFamily="18" charset="0"/>
              <a:cs typeface="Times New Roman" panose="02020603050405020304" pitchFamily="18" charset="0"/>
            </a:rPr>
            <a:t>Mechanisms for Obtaining Review</a:t>
          </a:r>
          <a:endParaRPr lang="en-IN" b="0">
            <a:latin typeface="Times New Roman" panose="02020603050405020304" pitchFamily="18" charset="0"/>
            <a:cs typeface="Times New Roman" panose="02020603050405020304" pitchFamily="18" charset="0"/>
          </a:endParaRPr>
        </a:p>
      </dgm:t>
    </dgm:pt>
    <dgm:pt modelId="{7D22E4E2-693B-49C4-AC9E-25652780834D}" type="parTrans" cxnId="{4A743DB3-4152-4807-A7EA-CA1C192E5E97}">
      <dgm:prSet/>
      <dgm:spPr/>
      <dgm:t>
        <a:bodyPr/>
        <a:lstStyle/>
        <a:p>
          <a:endParaRPr lang="en-IN">
            <a:latin typeface="Times New Roman" panose="02020603050405020304" pitchFamily="18" charset="0"/>
            <a:cs typeface="Times New Roman" panose="02020603050405020304" pitchFamily="18" charset="0"/>
          </a:endParaRPr>
        </a:p>
      </dgm:t>
    </dgm:pt>
    <dgm:pt modelId="{67B64A9C-1A6E-408F-9645-CCA418680762}" type="sibTrans" cxnId="{4A743DB3-4152-4807-A7EA-CA1C192E5E97}">
      <dgm:prSet/>
      <dgm:spPr/>
      <dgm:t>
        <a:bodyPr/>
        <a:lstStyle/>
        <a:p>
          <a:endParaRPr lang="en-IN">
            <a:latin typeface="Times New Roman" panose="02020603050405020304" pitchFamily="18" charset="0"/>
            <a:cs typeface="Times New Roman" panose="02020603050405020304" pitchFamily="18" charset="0"/>
          </a:endParaRPr>
        </a:p>
      </dgm:t>
    </dgm:pt>
    <dgm:pt modelId="{970A4DA5-2150-437D-98D0-FEC4EA72BF6C}" type="pres">
      <dgm:prSet presAssocID="{CCD42B68-120D-4A7B-9270-3AB18094464A}" presName="rootnode" presStyleCnt="0">
        <dgm:presLayoutVars>
          <dgm:chMax/>
          <dgm:chPref/>
          <dgm:dir/>
          <dgm:animLvl val="lvl"/>
        </dgm:presLayoutVars>
      </dgm:prSet>
      <dgm:spPr/>
    </dgm:pt>
    <dgm:pt modelId="{20B3C6F3-1F9B-4A87-B548-2F713144BC71}" type="pres">
      <dgm:prSet presAssocID="{22C20958-FEE4-4B6B-BCDC-A40BB11D5716}" presName="composite" presStyleCnt="0"/>
      <dgm:spPr/>
    </dgm:pt>
    <dgm:pt modelId="{604CE868-877C-4124-AC73-6021F0B022CC}" type="pres">
      <dgm:prSet presAssocID="{22C20958-FEE4-4B6B-BCDC-A40BB11D5716}" presName="LShape" presStyleLbl="alignNode1" presStyleIdx="0" presStyleCnt="11"/>
      <dgm:spPr/>
    </dgm:pt>
    <dgm:pt modelId="{0201236C-F425-4458-82BD-0A4127447CD9}" type="pres">
      <dgm:prSet presAssocID="{22C20958-FEE4-4B6B-BCDC-A40BB11D5716}" presName="ParentText" presStyleLbl="revTx" presStyleIdx="0" presStyleCnt="6">
        <dgm:presLayoutVars>
          <dgm:chMax val="0"/>
          <dgm:chPref val="0"/>
          <dgm:bulletEnabled val="1"/>
        </dgm:presLayoutVars>
      </dgm:prSet>
      <dgm:spPr/>
    </dgm:pt>
    <dgm:pt modelId="{F4D6354E-B12F-4A97-AC9A-1C9921543D87}" type="pres">
      <dgm:prSet presAssocID="{22C20958-FEE4-4B6B-BCDC-A40BB11D5716}" presName="Triangle" presStyleLbl="alignNode1" presStyleIdx="1" presStyleCnt="11"/>
      <dgm:spPr/>
    </dgm:pt>
    <dgm:pt modelId="{7B6D87FE-416B-4AD9-9E81-3BBF4F433850}" type="pres">
      <dgm:prSet presAssocID="{1C318AC8-95A0-4D88-9062-6B26A6501F81}" presName="sibTrans" presStyleCnt="0"/>
      <dgm:spPr/>
    </dgm:pt>
    <dgm:pt modelId="{1BE7D5A0-0D92-4B08-8072-3B741F8B9FF1}" type="pres">
      <dgm:prSet presAssocID="{1C318AC8-95A0-4D88-9062-6B26A6501F81}" presName="space" presStyleCnt="0"/>
      <dgm:spPr/>
    </dgm:pt>
    <dgm:pt modelId="{282AD534-831E-4CE8-BA9F-D077C41C9B2E}" type="pres">
      <dgm:prSet presAssocID="{A377EE6E-14FA-47BD-BB2D-2D6379B257EF}" presName="composite" presStyleCnt="0"/>
      <dgm:spPr/>
    </dgm:pt>
    <dgm:pt modelId="{66F3B0ED-E0AB-497D-A741-D1BC1F14E3F7}" type="pres">
      <dgm:prSet presAssocID="{A377EE6E-14FA-47BD-BB2D-2D6379B257EF}" presName="LShape" presStyleLbl="alignNode1" presStyleIdx="2" presStyleCnt="11"/>
      <dgm:spPr/>
    </dgm:pt>
    <dgm:pt modelId="{E3E61C0F-E5FE-4442-884C-075B527B89A6}" type="pres">
      <dgm:prSet presAssocID="{A377EE6E-14FA-47BD-BB2D-2D6379B257EF}" presName="ParentText" presStyleLbl="revTx" presStyleIdx="1" presStyleCnt="6">
        <dgm:presLayoutVars>
          <dgm:chMax val="0"/>
          <dgm:chPref val="0"/>
          <dgm:bulletEnabled val="1"/>
        </dgm:presLayoutVars>
      </dgm:prSet>
      <dgm:spPr/>
    </dgm:pt>
    <dgm:pt modelId="{71376E4D-4E74-40AA-90F6-F65025399964}" type="pres">
      <dgm:prSet presAssocID="{A377EE6E-14FA-47BD-BB2D-2D6379B257EF}" presName="Triangle" presStyleLbl="alignNode1" presStyleIdx="3" presStyleCnt="11"/>
      <dgm:spPr/>
    </dgm:pt>
    <dgm:pt modelId="{93F2A8A4-FACF-41D3-9094-CBE804F77AF6}" type="pres">
      <dgm:prSet presAssocID="{8A8A63ED-2712-40E0-9F20-C73D19C04FF6}" presName="sibTrans" presStyleCnt="0"/>
      <dgm:spPr/>
    </dgm:pt>
    <dgm:pt modelId="{18ABDA88-63B5-4DB2-BCC0-CE0D24866405}" type="pres">
      <dgm:prSet presAssocID="{8A8A63ED-2712-40E0-9F20-C73D19C04FF6}" presName="space" presStyleCnt="0"/>
      <dgm:spPr/>
    </dgm:pt>
    <dgm:pt modelId="{59E0ABF4-9EA7-442B-B194-3459F1FA1C80}" type="pres">
      <dgm:prSet presAssocID="{EE5BAFBC-2581-4D82-841C-5897149D1FCA}" presName="composite" presStyleCnt="0"/>
      <dgm:spPr/>
    </dgm:pt>
    <dgm:pt modelId="{C74FBCD7-4961-40B7-A0D7-98F2FE5EE606}" type="pres">
      <dgm:prSet presAssocID="{EE5BAFBC-2581-4D82-841C-5897149D1FCA}" presName="LShape" presStyleLbl="alignNode1" presStyleIdx="4" presStyleCnt="11"/>
      <dgm:spPr/>
    </dgm:pt>
    <dgm:pt modelId="{2A54873B-A905-44DF-B3B8-60BD3D9894CB}" type="pres">
      <dgm:prSet presAssocID="{EE5BAFBC-2581-4D82-841C-5897149D1FCA}" presName="ParentText" presStyleLbl="revTx" presStyleIdx="2" presStyleCnt="6">
        <dgm:presLayoutVars>
          <dgm:chMax val="0"/>
          <dgm:chPref val="0"/>
          <dgm:bulletEnabled val="1"/>
        </dgm:presLayoutVars>
      </dgm:prSet>
      <dgm:spPr/>
    </dgm:pt>
    <dgm:pt modelId="{EFACBAAE-1439-4CFA-96A1-3C4F501A0D2C}" type="pres">
      <dgm:prSet presAssocID="{EE5BAFBC-2581-4D82-841C-5897149D1FCA}" presName="Triangle" presStyleLbl="alignNode1" presStyleIdx="5" presStyleCnt="11"/>
      <dgm:spPr/>
    </dgm:pt>
    <dgm:pt modelId="{6482DE83-D783-4556-BA9F-B7985C815345}" type="pres">
      <dgm:prSet presAssocID="{B764813B-C127-4F58-A0BC-85A5E54FBA2B}" presName="sibTrans" presStyleCnt="0"/>
      <dgm:spPr/>
    </dgm:pt>
    <dgm:pt modelId="{5EA84CCE-0771-42C9-ACCE-06ECAE7C4EB9}" type="pres">
      <dgm:prSet presAssocID="{B764813B-C127-4F58-A0BC-85A5E54FBA2B}" presName="space" presStyleCnt="0"/>
      <dgm:spPr/>
    </dgm:pt>
    <dgm:pt modelId="{C4E0795E-78B8-462D-A586-9D77BF1E6786}" type="pres">
      <dgm:prSet presAssocID="{EF501AE3-B954-4CC0-87C2-371870B49034}" presName="composite" presStyleCnt="0"/>
      <dgm:spPr/>
    </dgm:pt>
    <dgm:pt modelId="{98E2ABA2-46F9-4802-A8F1-0E28EC6AA79E}" type="pres">
      <dgm:prSet presAssocID="{EF501AE3-B954-4CC0-87C2-371870B49034}" presName="LShape" presStyleLbl="alignNode1" presStyleIdx="6" presStyleCnt="11"/>
      <dgm:spPr/>
    </dgm:pt>
    <dgm:pt modelId="{D95485E0-89D9-4468-A785-524942A3353B}" type="pres">
      <dgm:prSet presAssocID="{EF501AE3-B954-4CC0-87C2-371870B49034}" presName="ParentText" presStyleLbl="revTx" presStyleIdx="3" presStyleCnt="6">
        <dgm:presLayoutVars>
          <dgm:chMax val="0"/>
          <dgm:chPref val="0"/>
          <dgm:bulletEnabled val="1"/>
        </dgm:presLayoutVars>
      </dgm:prSet>
      <dgm:spPr/>
    </dgm:pt>
    <dgm:pt modelId="{6534BD7C-4184-4C2C-93E9-E70CF1EBD4CD}" type="pres">
      <dgm:prSet presAssocID="{EF501AE3-B954-4CC0-87C2-371870B49034}" presName="Triangle" presStyleLbl="alignNode1" presStyleIdx="7" presStyleCnt="11"/>
      <dgm:spPr/>
    </dgm:pt>
    <dgm:pt modelId="{2F26F2D4-BCC2-4CF8-9800-E4BB7FB6B8F2}" type="pres">
      <dgm:prSet presAssocID="{C9EECF94-0CEA-43BF-9BFB-2FED708720C0}" presName="sibTrans" presStyleCnt="0"/>
      <dgm:spPr/>
    </dgm:pt>
    <dgm:pt modelId="{5F5B0B80-4F0F-4611-BAA6-26D764EFCD3B}" type="pres">
      <dgm:prSet presAssocID="{C9EECF94-0CEA-43BF-9BFB-2FED708720C0}" presName="space" presStyleCnt="0"/>
      <dgm:spPr/>
    </dgm:pt>
    <dgm:pt modelId="{FD7D2ED4-7880-4A71-9244-550F5306FF66}" type="pres">
      <dgm:prSet presAssocID="{4003A9CE-503B-4D16-9A16-2373DAB8F1C4}" presName="composite" presStyleCnt="0"/>
      <dgm:spPr/>
    </dgm:pt>
    <dgm:pt modelId="{8A632375-2E1E-4242-A87D-982DD666798E}" type="pres">
      <dgm:prSet presAssocID="{4003A9CE-503B-4D16-9A16-2373DAB8F1C4}" presName="LShape" presStyleLbl="alignNode1" presStyleIdx="8" presStyleCnt="11"/>
      <dgm:spPr/>
    </dgm:pt>
    <dgm:pt modelId="{1F5F87F3-07E2-4C40-B28F-36E16BF33089}" type="pres">
      <dgm:prSet presAssocID="{4003A9CE-503B-4D16-9A16-2373DAB8F1C4}" presName="ParentText" presStyleLbl="revTx" presStyleIdx="4" presStyleCnt="6">
        <dgm:presLayoutVars>
          <dgm:chMax val="0"/>
          <dgm:chPref val="0"/>
          <dgm:bulletEnabled val="1"/>
        </dgm:presLayoutVars>
      </dgm:prSet>
      <dgm:spPr/>
    </dgm:pt>
    <dgm:pt modelId="{C0EBFC22-7635-4337-A152-26B029092943}" type="pres">
      <dgm:prSet presAssocID="{4003A9CE-503B-4D16-9A16-2373DAB8F1C4}" presName="Triangle" presStyleLbl="alignNode1" presStyleIdx="9" presStyleCnt="11"/>
      <dgm:spPr/>
    </dgm:pt>
    <dgm:pt modelId="{D4970888-1AF7-49DB-8290-D4D5F05A26F4}" type="pres">
      <dgm:prSet presAssocID="{67B64A9C-1A6E-408F-9645-CCA418680762}" presName="sibTrans" presStyleCnt="0"/>
      <dgm:spPr/>
    </dgm:pt>
    <dgm:pt modelId="{DB3EC2A7-1624-4459-9542-E44E2BD7C774}" type="pres">
      <dgm:prSet presAssocID="{67B64A9C-1A6E-408F-9645-CCA418680762}" presName="space" presStyleCnt="0"/>
      <dgm:spPr/>
    </dgm:pt>
    <dgm:pt modelId="{C85D3A62-2503-4308-83A7-E77EE7D70CBC}" type="pres">
      <dgm:prSet presAssocID="{77D2933D-3563-42AA-8209-BF0AE7956CF0}" presName="composite" presStyleCnt="0"/>
      <dgm:spPr/>
    </dgm:pt>
    <dgm:pt modelId="{A2D5ECD0-78F9-4E30-A027-20EFEF409679}" type="pres">
      <dgm:prSet presAssocID="{77D2933D-3563-42AA-8209-BF0AE7956CF0}" presName="LShape" presStyleLbl="alignNode1" presStyleIdx="10" presStyleCnt="11"/>
      <dgm:spPr/>
    </dgm:pt>
    <dgm:pt modelId="{6D236B0D-72B6-4942-8DDF-94AE146BFA44}" type="pres">
      <dgm:prSet presAssocID="{77D2933D-3563-42AA-8209-BF0AE7956CF0}" presName="ParentText" presStyleLbl="revTx" presStyleIdx="5" presStyleCnt="6">
        <dgm:presLayoutVars>
          <dgm:chMax val="0"/>
          <dgm:chPref val="0"/>
          <dgm:bulletEnabled val="1"/>
        </dgm:presLayoutVars>
      </dgm:prSet>
      <dgm:spPr/>
    </dgm:pt>
  </dgm:ptLst>
  <dgm:cxnLst>
    <dgm:cxn modelId="{C4C1D526-6039-4BB1-AA8B-E65340055377}" srcId="{CCD42B68-120D-4A7B-9270-3AB18094464A}" destId="{22C20958-FEE4-4B6B-BCDC-A40BB11D5716}" srcOrd="0" destOrd="0" parTransId="{DEABA2ED-495F-4072-B2A6-5763F9FC6F52}" sibTransId="{1C318AC8-95A0-4D88-9062-6B26A6501F81}"/>
    <dgm:cxn modelId="{C2586037-092F-4E06-BA3B-6334FF3C2B43}" srcId="{CCD42B68-120D-4A7B-9270-3AB18094464A}" destId="{EF501AE3-B954-4CC0-87C2-371870B49034}" srcOrd="3" destOrd="0" parTransId="{AC1B6768-B491-47BD-B82D-8F4E6BC6A2D4}" sibTransId="{C9EECF94-0CEA-43BF-9BFB-2FED708720C0}"/>
    <dgm:cxn modelId="{3C068E63-3CCD-4BCF-BD09-9C82DF6E7070}" type="presOf" srcId="{4003A9CE-503B-4D16-9A16-2373DAB8F1C4}" destId="{1F5F87F3-07E2-4C40-B28F-36E16BF33089}" srcOrd="0" destOrd="0" presId="urn:microsoft.com/office/officeart/2009/3/layout/StepUpProcess"/>
    <dgm:cxn modelId="{F7489E46-C37F-48F3-B4C5-C9E60859B24E}" srcId="{CCD42B68-120D-4A7B-9270-3AB18094464A}" destId="{A377EE6E-14FA-47BD-BB2D-2D6379B257EF}" srcOrd="1" destOrd="0" parTransId="{F1947D51-49F7-4A32-9497-43A325BE13DB}" sibTransId="{8A8A63ED-2712-40E0-9F20-C73D19C04FF6}"/>
    <dgm:cxn modelId="{0C48B768-F12A-4E9C-82A7-40223493BE2D}" type="presOf" srcId="{77D2933D-3563-42AA-8209-BF0AE7956CF0}" destId="{6D236B0D-72B6-4942-8DDF-94AE146BFA44}" srcOrd="0" destOrd="0" presId="urn:microsoft.com/office/officeart/2009/3/layout/StepUpProcess"/>
    <dgm:cxn modelId="{E2227D76-5574-43B7-ADAA-E17247ECDB04}" type="presOf" srcId="{EF501AE3-B954-4CC0-87C2-371870B49034}" destId="{D95485E0-89D9-4468-A785-524942A3353B}" srcOrd="0" destOrd="0" presId="urn:microsoft.com/office/officeart/2009/3/layout/StepUpProcess"/>
    <dgm:cxn modelId="{901E9483-97EF-46D1-9B93-B1F985C96A1E}" type="presOf" srcId="{CCD42B68-120D-4A7B-9270-3AB18094464A}" destId="{970A4DA5-2150-437D-98D0-FEC4EA72BF6C}" srcOrd="0" destOrd="0" presId="urn:microsoft.com/office/officeart/2009/3/layout/StepUpProcess"/>
    <dgm:cxn modelId="{C518D990-552E-4F3E-AAA2-26605CCC6553}" srcId="{CCD42B68-120D-4A7B-9270-3AB18094464A}" destId="{EE5BAFBC-2581-4D82-841C-5897149D1FCA}" srcOrd="2" destOrd="0" parTransId="{7C2311B6-71C2-4C97-BEE7-F80C2F9812D0}" sibTransId="{B764813B-C127-4F58-A0BC-85A5E54FBA2B}"/>
    <dgm:cxn modelId="{9FC537B0-8EF2-4076-B181-A38A046106DD}" type="presOf" srcId="{A377EE6E-14FA-47BD-BB2D-2D6379B257EF}" destId="{E3E61C0F-E5FE-4442-884C-075B527B89A6}" srcOrd="0" destOrd="0" presId="urn:microsoft.com/office/officeart/2009/3/layout/StepUpProcess"/>
    <dgm:cxn modelId="{4A743DB3-4152-4807-A7EA-CA1C192E5E97}" srcId="{CCD42B68-120D-4A7B-9270-3AB18094464A}" destId="{4003A9CE-503B-4D16-9A16-2373DAB8F1C4}" srcOrd="4" destOrd="0" parTransId="{7D22E4E2-693B-49C4-AC9E-25652780834D}" sibTransId="{67B64A9C-1A6E-408F-9645-CCA418680762}"/>
    <dgm:cxn modelId="{5A2124B8-8DEB-4828-8FB1-86D48A40858B}" type="presOf" srcId="{EE5BAFBC-2581-4D82-841C-5897149D1FCA}" destId="{2A54873B-A905-44DF-B3B8-60BD3D9894CB}" srcOrd="0" destOrd="0" presId="urn:microsoft.com/office/officeart/2009/3/layout/StepUpProcess"/>
    <dgm:cxn modelId="{5C6B86C8-6664-4576-813A-1D2163DA6FDC}" srcId="{CCD42B68-120D-4A7B-9270-3AB18094464A}" destId="{77D2933D-3563-42AA-8209-BF0AE7956CF0}" srcOrd="5" destOrd="0" parTransId="{82A54CCE-B238-4DF1-BC6A-430AA43B49CE}" sibTransId="{008CCB94-2258-4CB0-9802-3F00F536D91F}"/>
    <dgm:cxn modelId="{960D6ACD-419F-4960-BD1A-DF30FFC429DF}" type="presOf" srcId="{22C20958-FEE4-4B6B-BCDC-A40BB11D5716}" destId="{0201236C-F425-4458-82BD-0A4127447CD9}" srcOrd="0" destOrd="0" presId="urn:microsoft.com/office/officeart/2009/3/layout/StepUpProcess"/>
    <dgm:cxn modelId="{5A7954B5-B509-4920-AF03-90C0C0687FB4}" type="presParOf" srcId="{970A4DA5-2150-437D-98D0-FEC4EA72BF6C}" destId="{20B3C6F3-1F9B-4A87-B548-2F713144BC71}" srcOrd="0" destOrd="0" presId="urn:microsoft.com/office/officeart/2009/3/layout/StepUpProcess"/>
    <dgm:cxn modelId="{A639C857-960B-443F-B115-C3D504250618}" type="presParOf" srcId="{20B3C6F3-1F9B-4A87-B548-2F713144BC71}" destId="{604CE868-877C-4124-AC73-6021F0B022CC}" srcOrd="0" destOrd="0" presId="urn:microsoft.com/office/officeart/2009/3/layout/StepUpProcess"/>
    <dgm:cxn modelId="{B95272DE-2259-4EBB-B72D-54EBA91C226B}" type="presParOf" srcId="{20B3C6F3-1F9B-4A87-B548-2F713144BC71}" destId="{0201236C-F425-4458-82BD-0A4127447CD9}" srcOrd="1" destOrd="0" presId="urn:microsoft.com/office/officeart/2009/3/layout/StepUpProcess"/>
    <dgm:cxn modelId="{B3295B5B-1CB3-43D5-9D7E-767D295F93EE}" type="presParOf" srcId="{20B3C6F3-1F9B-4A87-B548-2F713144BC71}" destId="{F4D6354E-B12F-4A97-AC9A-1C9921543D87}" srcOrd="2" destOrd="0" presId="urn:microsoft.com/office/officeart/2009/3/layout/StepUpProcess"/>
    <dgm:cxn modelId="{9B1D552F-6F01-4ED3-BE21-7BA769FB94C5}" type="presParOf" srcId="{970A4DA5-2150-437D-98D0-FEC4EA72BF6C}" destId="{7B6D87FE-416B-4AD9-9E81-3BBF4F433850}" srcOrd="1" destOrd="0" presId="urn:microsoft.com/office/officeart/2009/3/layout/StepUpProcess"/>
    <dgm:cxn modelId="{BEBCD5E6-BA6C-405A-9332-98AC7DE08973}" type="presParOf" srcId="{7B6D87FE-416B-4AD9-9E81-3BBF4F433850}" destId="{1BE7D5A0-0D92-4B08-8072-3B741F8B9FF1}" srcOrd="0" destOrd="0" presId="urn:microsoft.com/office/officeart/2009/3/layout/StepUpProcess"/>
    <dgm:cxn modelId="{81B868CE-D94E-4F07-8B6D-DC7DB99CF904}" type="presParOf" srcId="{970A4DA5-2150-437D-98D0-FEC4EA72BF6C}" destId="{282AD534-831E-4CE8-BA9F-D077C41C9B2E}" srcOrd="2" destOrd="0" presId="urn:microsoft.com/office/officeart/2009/3/layout/StepUpProcess"/>
    <dgm:cxn modelId="{610C5F01-76FD-4CBD-912E-ADCAE8213326}" type="presParOf" srcId="{282AD534-831E-4CE8-BA9F-D077C41C9B2E}" destId="{66F3B0ED-E0AB-497D-A741-D1BC1F14E3F7}" srcOrd="0" destOrd="0" presId="urn:microsoft.com/office/officeart/2009/3/layout/StepUpProcess"/>
    <dgm:cxn modelId="{DC2ABE7B-6887-47EF-864B-5BAAAA050CFC}" type="presParOf" srcId="{282AD534-831E-4CE8-BA9F-D077C41C9B2E}" destId="{E3E61C0F-E5FE-4442-884C-075B527B89A6}" srcOrd="1" destOrd="0" presId="urn:microsoft.com/office/officeart/2009/3/layout/StepUpProcess"/>
    <dgm:cxn modelId="{3FEFE686-12DB-4F2D-874F-4D0A6AA749E6}" type="presParOf" srcId="{282AD534-831E-4CE8-BA9F-D077C41C9B2E}" destId="{71376E4D-4E74-40AA-90F6-F65025399964}" srcOrd="2" destOrd="0" presId="urn:microsoft.com/office/officeart/2009/3/layout/StepUpProcess"/>
    <dgm:cxn modelId="{29E0B06C-C380-4424-A60D-6340AD73DFF8}" type="presParOf" srcId="{970A4DA5-2150-437D-98D0-FEC4EA72BF6C}" destId="{93F2A8A4-FACF-41D3-9094-CBE804F77AF6}" srcOrd="3" destOrd="0" presId="urn:microsoft.com/office/officeart/2009/3/layout/StepUpProcess"/>
    <dgm:cxn modelId="{9B8789AC-6BAB-406B-851C-B54CE700815C}" type="presParOf" srcId="{93F2A8A4-FACF-41D3-9094-CBE804F77AF6}" destId="{18ABDA88-63B5-4DB2-BCC0-CE0D24866405}" srcOrd="0" destOrd="0" presId="urn:microsoft.com/office/officeart/2009/3/layout/StepUpProcess"/>
    <dgm:cxn modelId="{8AEEBA7D-3EE7-40BA-8F04-8AFDB1E92732}" type="presParOf" srcId="{970A4DA5-2150-437D-98D0-FEC4EA72BF6C}" destId="{59E0ABF4-9EA7-442B-B194-3459F1FA1C80}" srcOrd="4" destOrd="0" presId="urn:microsoft.com/office/officeart/2009/3/layout/StepUpProcess"/>
    <dgm:cxn modelId="{BB82FB37-0E6D-4D4C-BF20-772DD4AC18A9}" type="presParOf" srcId="{59E0ABF4-9EA7-442B-B194-3459F1FA1C80}" destId="{C74FBCD7-4961-40B7-A0D7-98F2FE5EE606}" srcOrd="0" destOrd="0" presId="urn:microsoft.com/office/officeart/2009/3/layout/StepUpProcess"/>
    <dgm:cxn modelId="{B66852E2-8ADA-41DA-98A5-8912D6B60F38}" type="presParOf" srcId="{59E0ABF4-9EA7-442B-B194-3459F1FA1C80}" destId="{2A54873B-A905-44DF-B3B8-60BD3D9894CB}" srcOrd="1" destOrd="0" presId="urn:microsoft.com/office/officeart/2009/3/layout/StepUpProcess"/>
    <dgm:cxn modelId="{D782CFE3-C9A2-46AF-8844-95784BDFCC6A}" type="presParOf" srcId="{59E0ABF4-9EA7-442B-B194-3459F1FA1C80}" destId="{EFACBAAE-1439-4CFA-96A1-3C4F501A0D2C}" srcOrd="2" destOrd="0" presId="urn:microsoft.com/office/officeart/2009/3/layout/StepUpProcess"/>
    <dgm:cxn modelId="{B96EAC6B-9BFD-4CF0-A79F-F6969A3396D2}" type="presParOf" srcId="{970A4DA5-2150-437D-98D0-FEC4EA72BF6C}" destId="{6482DE83-D783-4556-BA9F-B7985C815345}" srcOrd="5" destOrd="0" presId="urn:microsoft.com/office/officeart/2009/3/layout/StepUpProcess"/>
    <dgm:cxn modelId="{2F5A2226-1812-4AB7-8EB8-A87EFDA72000}" type="presParOf" srcId="{6482DE83-D783-4556-BA9F-B7985C815345}" destId="{5EA84CCE-0771-42C9-ACCE-06ECAE7C4EB9}" srcOrd="0" destOrd="0" presId="urn:microsoft.com/office/officeart/2009/3/layout/StepUpProcess"/>
    <dgm:cxn modelId="{B6E78434-EF9D-4982-876C-1EF96458BFC5}" type="presParOf" srcId="{970A4DA5-2150-437D-98D0-FEC4EA72BF6C}" destId="{C4E0795E-78B8-462D-A586-9D77BF1E6786}" srcOrd="6" destOrd="0" presId="urn:microsoft.com/office/officeart/2009/3/layout/StepUpProcess"/>
    <dgm:cxn modelId="{3D10C3A8-C290-4234-A4D3-A1FAA4A0F3F2}" type="presParOf" srcId="{C4E0795E-78B8-462D-A586-9D77BF1E6786}" destId="{98E2ABA2-46F9-4802-A8F1-0E28EC6AA79E}" srcOrd="0" destOrd="0" presId="urn:microsoft.com/office/officeart/2009/3/layout/StepUpProcess"/>
    <dgm:cxn modelId="{18330CEA-6C7C-4F07-8968-4088599D892F}" type="presParOf" srcId="{C4E0795E-78B8-462D-A586-9D77BF1E6786}" destId="{D95485E0-89D9-4468-A785-524942A3353B}" srcOrd="1" destOrd="0" presId="urn:microsoft.com/office/officeart/2009/3/layout/StepUpProcess"/>
    <dgm:cxn modelId="{9F2921CA-98F2-4AF0-8639-C19369A8E8B1}" type="presParOf" srcId="{C4E0795E-78B8-462D-A586-9D77BF1E6786}" destId="{6534BD7C-4184-4C2C-93E9-E70CF1EBD4CD}" srcOrd="2" destOrd="0" presId="urn:microsoft.com/office/officeart/2009/3/layout/StepUpProcess"/>
    <dgm:cxn modelId="{F10CB6B4-401A-41EA-BF5B-B87C94206940}" type="presParOf" srcId="{970A4DA5-2150-437D-98D0-FEC4EA72BF6C}" destId="{2F26F2D4-BCC2-4CF8-9800-E4BB7FB6B8F2}" srcOrd="7" destOrd="0" presId="urn:microsoft.com/office/officeart/2009/3/layout/StepUpProcess"/>
    <dgm:cxn modelId="{91D6D74D-5E56-40FD-AB1C-5B537DF8A66C}" type="presParOf" srcId="{2F26F2D4-BCC2-4CF8-9800-E4BB7FB6B8F2}" destId="{5F5B0B80-4F0F-4611-BAA6-26D764EFCD3B}" srcOrd="0" destOrd="0" presId="urn:microsoft.com/office/officeart/2009/3/layout/StepUpProcess"/>
    <dgm:cxn modelId="{20728DDA-2CBB-49DE-81CA-83ADCC6C65AA}" type="presParOf" srcId="{970A4DA5-2150-437D-98D0-FEC4EA72BF6C}" destId="{FD7D2ED4-7880-4A71-9244-550F5306FF66}" srcOrd="8" destOrd="0" presId="urn:microsoft.com/office/officeart/2009/3/layout/StepUpProcess"/>
    <dgm:cxn modelId="{A5EDE7F1-B3C8-43D4-AB69-A8885BA48313}" type="presParOf" srcId="{FD7D2ED4-7880-4A71-9244-550F5306FF66}" destId="{8A632375-2E1E-4242-A87D-982DD666798E}" srcOrd="0" destOrd="0" presId="urn:microsoft.com/office/officeart/2009/3/layout/StepUpProcess"/>
    <dgm:cxn modelId="{4AAF82D9-C16D-4EE9-AD53-CEC38EE76EFD}" type="presParOf" srcId="{FD7D2ED4-7880-4A71-9244-550F5306FF66}" destId="{1F5F87F3-07E2-4C40-B28F-36E16BF33089}" srcOrd="1" destOrd="0" presId="urn:microsoft.com/office/officeart/2009/3/layout/StepUpProcess"/>
    <dgm:cxn modelId="{806262F8-87B1-4F5F-8482-79DA4A2C5FA5}" type="presParOf" srcId="{FD7D2ED4-7880-4A71-9244-550F5306FF66}" destId="{C0EBFC22-7635-4337-A152-26B029092943}" srcOrd="2" destOrd="0" presId="urn:microsoft.com/office/officeart/2009/3/layout/StepUpProcess"/>
    <dgm:cxn modelId="{29F96E0A-B888-4EA2-B36C-1A88FFA0673C}" type="presParOf" srcId="{970A4DA5-2150-437D-98D0-FEC4EA72BF6C}" destId="{D4970888-1AF7-49DB-8290-D4D5F05A26F4}" srcOrd="9" destOrd="0" presId="urn:microsoft.com/office/officeart/2009/3/layout/StepUpProcess"/>
    <dgm:cxn modelId="{C64B62C7-7654-490E-8BE0-58E4598FEF8D}" type="presParOf" srcId="{D4970888-1AF7-49DB-8290-D4D5F05A26F4}" destId="{DB3EC2A7-1624-4459-9542-E44E2BD7C774}" srcOrd="0" destOrd="0" presId="urn:microsoft.com/office/officeart/2009/3/layout/StepUpProcess"/>
    <dgm:cxn modelId="{25A65B41-DD9B-40DA-9E76-1904EF7BA0FE}" type="presParOf" srcId="{970A4DA5-2150-437D-98D0-FEC4EA72BF6C}" destId="{C85D3A62-2503-4308-83A7-E77EE7D70CBC}" srcOrd="10" destOrd="0" presId="urn:microsoft.com/office/officeart/2009/3/layout/StepUpProcess"/>
    <dgm:cxn modelId="{653EC6D5-6B70-4866-BD10-3CB1772BCCB0}" type="presParOf" srcId="{C85D3A62-2503-4308-83A7-E77EE7D70CBC}" destId="{A2D5ECD0-78F9-4E30-A027-20EFEF409679}" srcOrd="0" destOrd="0" presId="urn:microsoft.com/office/officeart/2009/3/layout/StepUpProcess"/>
    <dgm:cxn modelId="{AB1DFB2E-405E-4355-AF3B-269327866EBB}" type="presParOf" srcId="{C85D3A62-2503-4308-83A7-E77EE7D70CBC}" destId="{6D236B0D-72B6-4942-8DDF-94AE146BFA44}" srcOrd="1" destOrd="0" presId="urn:microsoft.com/office/officeart/2009/3/layout/StepUpProcess"/>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209DB12-CFA0-4686-98D1-B6B6913FD18B}" type="doc">
      <dgm:prSet loTypeId="urn:microsoft.com/office/officeart/2005/8/layout/radial4" loCatId="relationship" qsTypeId="urn:microsoft.com/office/officeart/2005/8/quickstyle/simple1" qsCatId="simple" csTypeId="urn:microsoft.com/office/officeart/2005/8/colors/colorful3" csCatId="colorful" phldr="1"/>
      <dgm:spPr/>
      <dgm:t>
        <a:bodyPr/>
        <a:lstStyle/>
        <a:p>
          <a:endParaRPr lang="en-US"/>
        </a:p>
      </dgm:t>
    </dgm:pt>
    <dgm:pt modelId="{F7328AE5-8B08-4D68-B1CE-5CED3A709EF9}">
      <dgm:prSet phldrT="[Text]"/>
      <dgm:spPr/>
      <dgm:t>
        <a:bodyPr/>
        <a:lstStyle/>
        <a:p>
          <a:pPr>
            <a:buFont typeface="Arial" panose="020B0604020202020204" pitchFamily="34" charset="0"/>
            <a:buChar char=""/>
          </a:pPr>
          <a:r>
            <a:rPr lang="en-IN" b="1" i="0">
              <a:latin typeface="Times New Roman" panose="02020603050405020304" pitchFamily="18" charset="0"/>
              <a:cs typeface="Times New Roman" panose="02020603050405020304" pitchFamily="18" charset="0"/>
            </a:rPr>
            <a:t>Iterative and Incremental Nature of Agile Development </a:t>
          </a:r>
          <a:endParaRPr lang="en-US" b="1" i="0">
            <a:latin typeface="Times New Roman" panose="02020603050405020304" pitchFamily="18" charset="0"/>
            <a:cs typeface="Times New Roman" panose="02020603050405020304" pitchFamily="18" charset="0"/>
          </a:endParaRPr>
        </a:p>
      </dgm:t>
    </dgm:pt>
    <dgm:pt modelId="{809A59BF-F7D9-4B78-8109-86C9400E4B6E}" type="parTrans" cxnId="{E6CA97F4-8358-4E91-9552-B31174A23B4A}">
      <dgm:prSet/>
      <dgm:spPr/>
      <dgm:t>
        <a:bodyPr/>
        <a:lstStyle/>
        <a:p>
          <a:endParaRPr lang="en-US" b="0">
            <a:latin typeface="Times New Roman" panose="02020603050405020304" pitchFamily="18" charset="0"/>
            <a:cs typeface="Times New Roman" panose="02020603050405020304" pitchFamily="18" charset="0"/>
          </a:endParaRPr>
        </a:p>
      </dgm:t>
    </dgm:pt>
    <dgm:pt modelId="{D4EFBEE2-7040-4C11-AEAA-469341783539}" type="sibTrans" cxnId="{E6CA97F4-8358-4E91-9552-B31174A23B4A}">
      <dgm:prSet/>
      <dgm:spPr/>
      <dgm:t>
        <a:bodyPr/>
        <a:lstStyle/>
        <a:p>
          <a:endParaRPr lang="en-US" b="0">
            <a:latin typeface="Times New Roman" panose="02020603050405020304" pitchFamily="18" charset="0"/>
            <a:cs typeface="Times New Roman" panose="02020603050405020304" pitchFamily="18" charset="0"/>
          </a:endParaRPr>
        </a:p>
      </dgm:t>
    </dgm:pt>
    <dgm:pt modelId="{FB7A118B-C221-45BB-96DA-DFA8D4A5CC27}">
      <dgm:prSet phldrT="[Text]"/>
      <dgm:spPr/>
      <dgm:t>
        <a:bodyPr/>
        <a:lstStyle/>
        <a:p>
          <a:r>
            <a:rPr lang="en-IN" b="0">
              <a:latin typeface="Times New Roman" panose="02020603050405020304" pitchFamily="18" charset="0"/>
              <a:cs typeface="Times New Roman" panose="02020603050405020304" pitchFamily="18" charset="0"/>
            </a:rPr>
            <a:t>Sprints or Iterations</a:t>
          </a:r>
          <a:endParaRPr lang="en-US" b="0">
            <a:latin typeface="Times New Roman" panose="02020603050405020304" pitchFamily="18" charset="0"/>
            <a:cs typeface="Times New Roman" panose="02020603050405020304" pitchFamily="18" charset="0"/>
          </a:endParaRPr>
        </a:p>
      </dgm:t>
    </dgm:pt>
    <dgm:pt modelId="{DF8F9346-2FC2-44E2-A2CC-B3C27E8750BC}" type="parTrans" cxnId="{CB0C4DA2-A749-457A-A24B-C7ADB0830FB5}">
      <dgm:prSet/>
      <dgm:spPr/>
      <dgm:t>
        <a:bodyPr/>
        <a:lstStyle/>
        <a:p>
          <a:endParaRPr lang="en-US" b="0">
            <a:latin typeface="Times New Roman" panose="02020603050405020304" pitchFamily="18" charset="0"/>
            <a:cs typeface="Times New Roman" panose="02020603050405020304" pitchFamily="18" charset="0"/>
          </a:endParaRPr>
        </a:p>
      </dgm:t>
    </dgm:pt>
    <dgm:pt modelId="{1ADC0D1A-A745-4046-AB28-129005594126}" type="sibTrans" cxnId="{CB0C4DA2-A749-457A-A24B-C7ADB0830FB5}">
      <dgm:prSet/>
      <dgm:spPr/>
      <dgm:t>
        <a:bodyPr/>
        <a:lstStyle/>
        <a:p>
          <a:endParaRPr lang="en-US" b="0">
            <a:latin typeface="Times New Roman" panose="02020603050405020304" pitchFamily="18" charset="0"/>
            <a:cs typeface="Times New Roman" panose="02020603050405020304" pitchFamily="18" charset="0"/>
          </a:endParaRPr>
        </a:p>
      </dgm:t>
    </dgm:pt>
    <dgm:pt modelId="{0E841FB3-A89D-4839-A2AD-B25279AA0D52}">
      <dgm:prSet/>
      <dgm:spPr/>
      <dgm:t>
        <a:bodyPr/>
        <a:lstStyle/>
        <a:p>
          <a:r>
            <a:rPr lang="en-IN" b="0">
              <a:latin typeface="Times New Roman" panose="02020603050405020304" pitchFamily="18" charset="0"/>
              <a:cs typeface="Times New Roman" panose="02020603050405020304" pitchFamily="18" charset="0"/>
            </a:rPr>
            <a:t>Continual Feedback</a:t>
          </a:r>
          <a:endParaRPr lang="en-US" b="0">
            <a:latin typeface="Times New Roman" panose="02020603050405020304" pitchFamily="18" charset="0"/>
            <a:cs typeface="Times New Roman" panose="02020603050405020304" pitchFamily="18" charset="0"/>
          </a:endParaRPr>
        </a:p>
      </dgm:t>
    </dgm:pt>
    <dgm:pt modelId="{D7D0C547-22F5-47F9-9945-65A347CE3361}" type="parTrans" cxnId="{8D691F61-BBDB-43B0-B217-A7C892CA9DA0}">
      <dgm:prSet/>
      <dgm:spPr/>
      <dgm:t>
        <a:bodyPr/>
        <a:lstStyle/>
        <a:p>
          <a:endParaRPr lang="en-US" b="0">
            <a:latin typeface="Times New Roman" panose="02020603050405020304" pitchFamily="18" charset="0"/>
            <a:cs typeface="Times New Roman" panose="02020603050405020304" pitchFamily="18" charset="0"/>
          </a:endParaRPr>
        </a:p>
      </dgm:t>
    </dgm:pt>
    <dgm:pt modelId="{9D6A8380-E4A6-4A38-8946-88AFA052D587}" type="sibTrans" cxnId="{8D691F61-BBDB-43B0-B217-A7C892CA9DA0}">
      <dgm:prSet/>
      <dgm:spPr/>
      <dgm:t>
        <a:bodyPr/>
        <a:lstStyle/>
        <a:p>
          <a:endParaRPr lang="en-US" b="0">
            <a:latin typeface="Times New Roman" panose="02020603050405020304" pitchFamily="18" charset="0"/>
            <a:cs typeface="Times New Roman" panose="02020603050405020304" pitchFamily="18" charset="0"/>
          </a:endParaRPr>
        </a:p>
      </dgm:t>
    </dgm:pt>
    <dgm:pt modelId="{7B3E38B2-B07E-4EB1-9DB9-D22E5C179D6D}">
      <dgm:prSet/>
      <dgm:spPr/>
      <dgm:t>
        <a:bodyPr/>
        <a:lstStyle/>
        <a:p>
          <a:r>
            <a:rPr lang="en-IN" b="0">
              <a:latin typeface="Times New Roman" panose="02020603050405020304" pitchFamily="18" charset="0"/>
              <a:cs typeface="Times New Roman" panose="02020603050405020304" pitchFamily="18" charset="0"/>
            </a:rPr>
            <a:t>Minimal Marketable Product (MMP)</a:t>
          </a:r>
          <a:endParaRPr lang="en-US" b="0">
            <a:latin typeface="Times New Roman" panose="02020603050405020304" pitchFamily="18" charset="0"/>
            <a:cs typeface="Times New Roman" panose="02020603050405020304" pitchFamily="18" charset="0"/>
          </a:endParaRPr>
        </a:p>
      </dgm:t>
    </dgm:pt>
    <dgm:pt modelId="{9B6AF9C3-1D15-4CF8-ABFC-82D72CEC3D1B}" type="parTrans" cxnId="{5123E005-BFAD-47B8-B238-8151AB9205E9}">
      <dgm:prSet/>
      <dgm:spPr/>
      <dgm:t>
        <a:bodyPr/>
        <a:lstStyle/>
        <a:p>
          <a:endParaRPr lang="en-US" b="0">
            <a:latin typeface="Times New Roman" panose="02020603050405020304" pitchFamily="18" charset="0"/>
            <a:cs typeface="Times New Roman" panose="02020603050405020304" pitchFamily="18" charset="0"/>
          </a:endParaRPr>
        </a:p>
      </dgm:t>
    </dgm:pt>
    <dgm:pt modelId="{2514D247-3D0B-4CDF-9113-EB18CCB9C923}" type="sibTrans" cxnId="{5123E005-BFAD-47B8-B238-8151AB9205E9}">
      <dgm:prSet/>
      <dgm:spPr/>
      <dgm:t>
        <a:bodyPr/>
        <a:lstStyle/>
        <a:p>
          <a:endParaRPr lang="en-US" b="0">
            <a:latin typeface="Times New Roman" panose="02020603050405020304" pitchFamily="18" charset="0"/>
            <a:cs typeface="Times New Roman" panose="02020603050405020304" pitchFamily="18" charset="0"/>
          </a:endParaRPr>
        </a:p>
      </dgm:t>
    </dgm:pt>
    <dgm:pt modelId="{BE944AC9-5D4E-4188-8DBF-408B99139C38}">
      <dgm:prSet/>
      <dgm:spPr/>
      <dgm:t>
        <a:bodyPr/>
        <a:lstStyle/>
        <a:p>
          <a:r>
            <a:rPr lang="en-IN" b="0">
              <a:latin typeface="Times New Roman" panose="02020603050405020304" pitchFamily="18" charset="0"/>
              <a:cs typeface="Times New Roman" panose="02020603050405020304" pitchFamily="18" charset="0"/>
            </a:rPr>
            <a:t>Continuous Improvement</a:t>
          </a:r>
          <a:endParaRPr lang="en-US" b="0">
            <a:latin typeface="Times New Roman" panose="02020603050405020304" pitchFamily="18" charset="0"/>
            <a:cs typeface="Times New Roman" panose="02020603050405020304" pitchFamily="18" charset="0"/>
          </a:endParaRPr>
        </a:p>
      </dgm:t>
    </dgm:pt>
    <dgm:pt modelId="{763E2573-7055-4D6B-AA85-7AE6B0B66317}" type="parTrans" cxnId="{7786F465-CB31-422A-A274-9D8C338CE6FD}">
      <dgm:prSet/>
      <dgm:spPr/>
      <dgm:t>
        <a:bodyPr/>
        <a:lstStyle/>
        <a:p>
          <a:endParaRPr lang="en-US" b="0">
            <a:latin typeface="Times New Roman" panose="02020603050405020304" pitchFamily="18" charset="0"/>
            <a:cs typeface="Times New Roman" panose="02020603050405020304" pitchFamily="18" charset="0"/>
          </a:endParaRPr>
        </a:p>
      </dgm:t>
    </dgm:pt>
    <dgm:pt modelId="{A4F37046-26C3-4625-AE12-36FA660A219E}" type="sibTrans" cxnId="{7786F465-CB31-422A-A274-9D8C338CE6FD}">
      <dgm:prSet/>
      <dgm:spPr/>
      <dgm:t>
        <a:bodyPr/>
        <a:lstStyle/>
        <a:p>
          <a:endParaRPr lang="en-US" b="0">
            <a:latin typeface="Times New Roman" panose="02020603050405020304" pitchFamily="18" charset="0"/>
            <a:cs typeface="Times New Roman" panose="02020603050405020304" pitchFamily="18" charset="0"/>
          </a:endParaRPr>
        </a:p>
      </dgm:t>
    </dgm:pt>
    <dgm:pt modelId="{2B1A37D3-6A19-46CB-ADA9-D7828B15742F}" type="pres">
      <dgm:prSet presAssocID="{D209DB12-CFA0-4686-98D1-B6B6913FD18B}" presName="cycle" presStyleCnt="0">
        <dgm:presLayoutVars>
          <dgm:chMax val="1"/>
          <dgm:dir/>
          <dgm:animLvl val="ctr"/>
          <dgm:resizeHandles val="exact"/>
        </dgm:presLayoutVars>
      </dgm:prSet>
      <dgm:spPr/>
    </dgm:pt>
    <dgm:pt modelId="{1AEACB41-59EC-45C0-9B81-A5F766B86359}" type="pres">
      <dgm:prSet presAssocID="{F7328AE5-8B08-4D68-B1CE-5CED3A709EF9}" presName="centerShape" presStyleLbl="node0" presStyleIdx="0" presStyleCnt="1"/>
      <dgm:spPr/>
    </dgm:pt>
    <dgm:pt modelId="{F39E6423-3D56-4C1C-AB10-73B00B683D41}" type="pres">
      <dgm:prSet presAssocID="{DF8F9346-2FC2-44E2-A2CC-B3C27E8750BC}" presName="parTrans" presStyleLbl="bgSibTrans2D1" presStyleIdx="0" presStyleCnt="4"/>
      <dgm:spPr/>
    </dgm:pt>
    <dgm:pt modelId="{7D4B74F7-9C47-4595-85DA-FA3964B4F162}" type="pres">
      <dgm:prSet presAssocID="{FB7A118B-C221-45BB-96DA-DFA8D4A5CC27}" presName="node" presStyleLbl="node1" presStyleIdx="0" presStyleCnt="4">
        <dgm:presLayoutVars>
          <dgm:bulletEnabled val="1"/>
        </dgm:presLayoutVars>
      </dgm:prSet>
      <dgm:spPr/>
    </dgm:pt>
    <dgm:pt modelId="{393900EE-5B8A-4BF6-8E4E-524EE2D085E0}" type="pres">
      <dgm:prSet presAssocID="{D7D0C547-22F5-47F9-9945-65A347CE3361}" presName="parTrans" presStyleLbl="bgSibTrans2D1" presStyleIdx="1" presStyleCnt="4"/>
      <dgm:spPr/>
    </dgm:pt>
    <dgm:pt modelId="{F8DBAFDE-3593-4400-BC51-41E5EC8C061B}" type="pres">
      <dgm:prSet presAssocID="{0E841FB3-A89D-4839-A2AD-B25279AA0D52}" presName="node" presStyleLbl="node1" presStyleIdx="1" presStyleCnt="4">
        <dgm:presLayoutVars>
          <dgm:bulletEnabled val="1"/>
        </dgm:presLayoutVars>
      </dgm:prSet>
      <dgm:spPr/>
    </dgm:pt>
    <dgm:pt modelId="{198F701B-1B18-41B4-BFAD-DDF55F27644F}" type="pres">
      <dgm:prSet presAssocID="{9B6AF9C3-1D15-4CF8-ABFC-82D72CEC3D1B}" presName="parTrans" presStyleLbl="bgSibTrans2D1" presStyleIdx="2" presStyleCnt="4"/>
      <dgm:spPr/>
    </dgm:pt>
    <dgm:pt modelId="{D5E0C343-13BA-4FF3-9136-F4A3108A6E12}" type="pres">
      <dgm:prSet presAssocID="{7B3E38B2-B07E-4EB1-9DB9-D22E5C179D6D}" presName="node" presStyleLbl="node1" presStyleIdx="2" presStyleCnt="4">
        <dgm:presLayoutVars>
          <dgm:bulletEnabled val="1"/>
        </dgm:presLayoutVars>
      </dgm:prSet>
      <dgm:spPr/>
    </dgm:pt>
    <dgm:pt modelId="{6A99B9E8-84E7-4B20-BE51-579C1889E7DE}" type="pres">
      <dgm:prSet presAssocID="{763E2573-7055-4D6B-AA85-7AE6B0B66317}" presName="parTrans" presStyleLbl="bgSibTrans2D1" presStyleIdx="3" presStyleCnt="4"/>
      <dgm:spPr/>
    </dgm:pt>
    <dgm:pt modelId="{579C9EE5-8324-4BF0-AA1E-20B12819DAAC}" type="pres">
      <dgm:prSet presAssocID="{BE944AC9-5D4E-4188-8DBF-408B99139C38}" presName="node" presStyleLbl="node1" presStyleIdx="3" presStyleCnt="4">
        <dgm:presLayoutVars>
          <dgm:bulletEnabled val="1"/>
        </dgm:presLayoutVars>
      </dgm:prSet>
      <dgm:spPr/>
    </dgm:pt>
  </dgm:ptLst>
  <dgm:cxnLst>
    <dgm:cxn modelId="{5123E005-BFAD-47B8-B238-8151AB9205E9}" srcId="{F7328AE5-8B08-4D68-B1CE-5CED3A709EF9}" destId="{7B3E38B2-B07E-4EB1-9DB9-D22E5C179D6D}" srcOrd="2" destOrd="0" parTransId="{9B6AF9C3-1D15-4CF8-ABFC-82D72CEC3D1B}" sibTransId="{2514D247-3D0B-4CDF-9113-EB18CCB9C923}"/>
    <dgm:cxn modelId="{FB0C101B-55AC-4F55-B60F-0E1D61CCAA36}" type="presOf" srcId="{D7D0C547-22F5-47F9-9945-65A347CE3361}" destId="{393900EE-5B8A-4BF6-8E4E-524EE2D085E0}" srcOrd="0" destOrd="0" presId="urn:microsoft.com/office/officeart/2005/8/layout/radial4"/>
    <dgm:cxn modelId="{5A89F71D-EE2F-4366-9CE7-80F6B13349BE}" type="presOf" srcId="{763E2573-7055-4D6B-AA85-7AE6B0B66317}" destId="{6A99B9E8-84E7-4B20-BE51-579C1889E7DE}" srcOrd="0" destOrd="0" presId="urn:microsoft.com/office/officeart/2005/8/layout/radial4"/>
    <dgm:cxn modelId="{D083DC29-A439-477F-9D43-9AD0FACF5324}" type="presOf" srcId="{9B6AF9C3-1D15-4CF8-ABFC-82D72CEC3D1B}" destId="{198F701B-1B18-41B4-BFAD-DDF55F27644F}" srcOrd="0" destOrd="0" presId="urn:microsoft.com/office/officeart/2005/8/layout/radial4"/>
    <dgm:cxn modelId="{C368B95D-F8E9-45C5-A5E5-325016E37FAF}" type="presOf" srcId="{F7328AE5-8B08-4D68-B1CE-5CED3A709EF9}" destId="{1AEACB41-59EC-45C0-9B81-A5F766B86359}" srcOrd="0" destOrd="0" presId="urn:microsoft.com/office/officeart/2005/8/layout/radial4"/>
    <dgm:cxn modelId="{8D691F61-BBDB-43B0-B217-A7C892CA9DA0}" srcId="{F7328AE5-8B08-4D68-B1CE-5CED3A709EF9}" destId="{0E841FB3-A89D-4839-A2AD-B25279AA0D52}" srcOrd="1" destOrd="0" parTransId="{D7D0C547-22F5-47F9-9945-65A347CE3361}" sibTransId="{9D6A8380-E4A6-4A38-8946-88AFA052D587}"/>
    <dgm:cxn modelId="{7786F465-CB31-422A-A274-9D8C338CE6FD}" srcId="{F7328AE5-8B08-4D68-B1CE-5CED3A709EF9}" destId="{BE944AC9-5D4E-4188-8DBF-408B99139C38}" srcOrd="3" destOrd="0" parTransId="{763E2573-7055-4D6B-AA85-7AE6B0B66317}" sibTransId="{A4F37046-26C3-4625-AE12-36FA660A219E}"/>
    <dgm:cxn modelId="{0DFFB281-EE01-4CD4-95B1-63ADCD7C6749}" type="presOf" srcId="{FB7A118B-C221-45BB-96DA-DFA8D4A5CC27}" destId="{7D4B74F7-9C47-4595-85DA-FA3964B4F162}" srcOrd="0" destOrd="0" presId="urn:microsoft.com/office/officeart/2005/8/layout/radial4"/>
    <dgm:cxn modelId="{8130F08D-DBA1-40F6-B39B-3CEDD83454B3}" type="presOf" srcId="{7B3E38B2-B07E-4EB1-9DB9-D22E5C179D6D}" destId="{D5E0C343-13BA-4FF3-9136-F4A3108A6E12}" srcOrd="0" destOrd="0" presId="urn:microsoft.com/office/officeart/2005/8/layout/radial4"/>
    <dgm:cxn modelId="{CB0C4DA2-A749-457A-A24B-C7ADB0830FB5}" srcId="{F7328AE5-8B08-4D68-B1CE-5CED3A709EF9}" destId="{FB7A118B-C221-45BB-96DA-DFA8D4A5CC27}" srcOrd="0" destOrd="0" parTransId="{DF8F9346-2FC2-44E2-A2CC-B3C27E8750BC}" sibTransId="{1ADC0D1A-A745-4046-AB28-129005594126}"/>
    <dgm:cxn modelId="{F67701A4-6F82-4709-8D0B-5E20CD8B729A}" type="presOf" srcId="{DF8F9346-2FC2-44E2-A2CC-B3C27E8750BC}" destId="{F39E6423-3D56-4C1C-AB10-73B00B683D41}" srcOrd="0" destOrd="0" presId="urn:microsoft.com/office/officeart/2005/8/layout/radial4"/>
    <dgm:cxn modelId="{B06D47AF-3AF8-419E-973E-C261323929BD}" type="presOf" srcId="{0E841FB3-A89D-4839-A2AD-B25279AA0D52}" destId="{F8DBAFDE-3593-4400-BC51-41E5EC8C061B}" srcOrd="0" destOrd="0" presId="urn:microsoft.com/office/officeart/2005/8/layout/radial4"/>
    <dgm:cxn modelId="{63A1BAB3-3F71-440C-B862-6F66ECFE754C}" type="presOf" srcId="{D209DB12-CFA0-4686-98D1-B6B6913FD18B}" destId="{2B1A37D3-6A19-46CB-ADA9-D7828B15742F}" srcOrd="0" destOrd="0" presId="urn:microsoft.com/office/officeart/2005/8/layout/radial4"/>
    <dgm:cxn modelId="{130754E8-C528-443D-9C48-8879AC21C9F5}" type="presOf" srcId="{BE944AC9-5D4E-4188-8DBF-408B99139C38}" destId="{579C9EE5-8324-4BF0-AA1E-20B12819DAAC}" srcOrd="0" destOrd="0" presId="urn:microsoft.com/office/officeart/2005/8/layout/radial4"/>
    <dgm:cxn modelId="{E6CA97F4-8358-4E91-9552-B31174A23B4A}" srcId="{D209DB12-CFA0-4686-98D1-B6B6913FD18B}" destId="{F7328AE5-8B08-4D68-B1CE-5CED3A709EF9}" srcOrd="0" destOrd="0" parTransId="{809A59BF-F7D9-4B78-8109-86C9400E4B6E}" sibTransId="{D4EFBEE2-7040-4C11-AEAA-469341783539}"/>
    <dgm:cxn modelId="{9CB03FBB-BBEE-4695-8744-F39210F188DA}" type="presParOf" srcId="{2B1A37D3-6A19-46CB-ADA9-D7828B15742F}" destId="{1AEACB41-59EC-45C0-9B81-A5F766B86359}" srcOrd="0" destOrd="0" presId="urn:microsoft.com/office/officeart/2005/8/layout/radial4"/>
    <dgm:cxn modelId="{6499BF95-EBE6-4D42-B173-F6846CCEAEA7}" type="presParOf" srcId="{2B1A37D3-6A19-46CB-ADA9-D7828B15742F}" destId="{F39E6423-3D56-4C1C-AB10-73B00B683D41}" srcOrd="1" destOrd="0" presId="urn:microsoft.com/office/officeart/2005/8/layout/radial4"/>
    <dgm:cxn modelId="{E418A100-3C8D-403E-BAC7-059BFA2C57C4}" type="presParOf" srcId="{2B1A37D3-6A19-46CB-ADA9-D7828B15742F}" destId="{7D4B74F7-9C47-4595-85DA-FA3964B4F162}" srcOrd="2" destOrd="0" presId="urn:microsoft.com/office/officeart/2005/8/layout/radial4"/>
    <dgm:cxn modelId="{E65FF88A-6031-4127-B267-786499BE42F5}" type="presParOf" srcId="{2B1A37D3-6A19-46CB-ADA9-D7828B15742F}" destId="{393900EE-5B8A-4BF6-8E4E-524EE2D085E0}" srcOrd="3" destOrd="0" presId="urn:microsoft.com/office/officeart/2005/8/layout/radial4"/>
    <dgm:cxn modelId="{572BC68E-2D89-45FD-8B44-86BB5A4C2813}" type="presParOf" srcId="{2B1A37D3-6A19-46CB-ADA9-D7828B15742F}" destId="{F8DBAFDE-3593-4400-BC51-41E5EC8C061B}" srcOrd="4" destOrd="0" presId="urn:microsoft.com/office/officeart/2005/8/layout/radial4"/>
    <dgm:cxn modelId="{D87ECC55-3E6F-49BA-ACAF-6F805EA8947F}" type="presParOf" srcId="{2B1A37D3-6A19-46CB-ADA9-D7828B15742F}" destId="{198F701B-1B18-41B4-BFAD-DDF55F27644F}" srcOrd="5" destOrd="0" presId="urn:microsoft.com/office/officeart/2005/8/layout/radial4"/>
    <dgm:cxn modelId="{B6325951-6CC7-417E-82A6-8EA38CE89F76}" type="presParOf" srcId="{2B1A37D3-6A19-46CB-ADA9-D7828B15742F}" destId="{D5E0C343-13BA-4FF3-9136-F4A3108A6E12}" srcOrd="6" destOrd="0" presId="urn:microsoft.com/office/officeart/2005/8/layout/radial4"/>
    <dgm:cxn modelId="{8ECEC8EA-2DE8-4107-BAC4-033CCCE35196}" type="presParOf" srcId="{2B1A37D3-6A19-46CB-ADA9-D7828B15742F}" destId="{6A99B9E8-84E7-4B20-BE51-579C1889E7DE}" srcOrd="7" destOrd="0" presId="urn:microsoft.com/office/officeart/2005/8/layout/radial4"/>
    <dgm:cxn modelId="{9DD1105B-5B5A-4F7F-A623-77C5D13912E3}" type="presParOf" srcId="{2B1A37D3-6A19-46CB-ADA9-D7828B15742F}" destId="{579C9EE5-8324-4BF0-AA1E-20B12819DAAC}" srcOrd="8" destOrd="0" presId="urn:microsoft.com/office/officeart/2005/8/layout/radial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A2223-EFAE-4EE7-8A2B-A12779BBA601}">
      <dsp:nvSpPr>
        <dsp:cNvPr id="0" name=""/>
        <dsp:cNvSpPr/>
      </dsp:nvSpPr>
      <dsp:spPr>
        <a:xfrm>
          <a:off x="5268012"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F1496-B5C4-4971-8E52-0D6DDAB785A6}">
      <dsp:nvSpPr>
        <dsp:cNvPr id="0" name=""/>
        <dsp:cNvSpPr/>
      </dsp:nvSpPr>
      <dsp:spPr>
        <a:xfrm>
          <a:off x="5268012"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41469-5BA4-41FB-953E-B28E778FC0EF}">
      <dsp:nvSpPr>
        <dsp:cNvPr id="0" name=""/>
        <dsp:cNvSpPr/>
      </dsp:nvSpPr>
      <dsp:spPr>
        <a:xfrm>
          <a:off x="2911096" y="2259647"/>
          <a:ext cx="2602748" cy="129061"/>
        </a:xfrm>
        <a:custGeom>
          <a:avLst/>
          <a:gdLst/>
          <a:ahLst/>
          <a:cxnLst/>
          <a:rect l="0" t="0" r="0" b="0"/>
          <a:pathLst>
            <a:path>
              <a:moveTo>
                <a:pt x="0" y="0"/>
              </a:moveTo>
              <a:lnTo>
                <a:pt x="0" y="64530"/>
              </a:lnTo>
              <a:lnTo>
                <a:pt x="2602748" y="64530"/>
              </a:lnTo>
              <a:lnTo>
                <a:pt x="2602748"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52316-5E8F-440D-A3A4-04C07853BDFC}">
      <dsp:nvSpPr>
        <dsp:cNvPr id="0" name=""/>
        <dsp:cNvSpPr/>
      </dsp:nvSpPr>
      <dsp:spPr>
        <a:xfrm>
          <a:off x="4524370"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6DD70-21E7-4B16-BBD3-5F7314095E81}">
      <dsp:nvSpPr>
        <dsp:cNvPr id="0" name=""/>
        <dsp:cNvSpPr/>
      </dsp:nvSpPr>
      <dsp:spPr>
        <a:xfrm>
          <a:off x="4524370"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DBB9D8-5DB0-4320-8BF2-CC8804A23D38}">
      <dsp:nvSpPr>
        <dsp:cNvPr id="0" name=""/>
        <dsp:cNvSpPr/>
      </dsp:nvSpPr>
      <dsp:spPr>
        <a:xfrm>
          <a:off x="2911096" y="2259647"/>
          <a:ext cx="1859106" cy="129061"/>
        </a:xfrm>
        <a:custGeom>
          <a:avLst/>
          <a:gdLst/>
          <a:ahLst/>
          <a:cxnLst/>
          <a:rect l="0" t="0" r="0" b="0"/>
          <a:pathLst>
            <a:path>
              <a:moveTo>
                <a:pt x="0" y="0"/>
              </a:moveTo>
              <a:lnTo>
                <a:pt x="0" y="64530"/>
              </a:lnTo>
              <a:lnTo>
                <a:pt x="1859106" y="64530"/>
              </a:lnTo>
              <a:lnTo>
                <a:pt x="1859106"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2E9ED-511C-4B31-A191-BC6914DE3115}">
      <dsp:nvSpPr>
        <dsp:cNvPr id="0" name=""/>
        <dsp:cNvSpPr/>
      </dsp:nvSpPr>
      <dsp:spPr>
        <a:xfrm>
          <a:off x="3780727"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BE2A2-5556-4BDD-8F5A-2F4B74EE68B6}">
      <dsp:nvSpPr>
        <dsp:cNvPr id="0" name=""/>
        <dsp:cNvSpPr/>
      </dsp:nvSpPr>
      <dsp:spPr>
        <a:xfrm>
          <a:off x="3780727"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49FF2-7F48-45E7-95D8-842FC0BE556A}">
      <dsp:nvSpPr>
        <dsp:cNvPr id="0" name=""/>
        <dsp:cNvSpPr/>
      </dsp:nvSpPr>
      <dsp:spPr>
        <a:xfrm>
          <a:off x="3780727"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A066A-4451-4E4A-B7A2-6E9672E5C7CF}">
      <dsp:nvSpPr>
        <dsp:cNvPr id="0" name=""/>
        <dsp:cNvSpPr/>
      </dsp:nvSpPr>
      <dsp:spPr>
        <a:xfrm>
          <a:off x="2911096" y="2259647"/>
          <a:ext cx="1115463" cy="129061"/>
        </a:xfrm>
        <a:custGeom>
          <a:avLst/>
          <a:gdLst/>
          <a:ahLst/>
          <a:cxnLst/>
          <a:rect l="0" t="0" r="0" b="0"/>
          <a:pathLst>
            <a:path>
              <a:moveTo>
                <a:pt x="0" y="0"/>
              </a:moveTo>
              <a:lnTo>
                <a:pt x="0" y="64530"/>
              </a:lnTo>
              <a:lnTo>
                <a:pt x="1115463" y="64530"/>
              </a:lnTo>
              <a:lnTo>
                <a:pt x="1115463"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3037085"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3037085"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3037085"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3037085"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911096" y="2259647"/>
          <a:ext cx="371821" cy="129061"/>
        </a:xfrm>
        <a:custGeom>
          <a:avLst/>
          <a:gdLst/>
          <a:ahLst/>
          <a:cxnLst/>
          <a:rect l="0" t="0" r="0" b="0"/>
          <a:pathLst>
            <a:path>
              <a:moveTo>
                <a:pt x="0" y="0"/>
              </a:moveTo>
              <a:lnTo>
                <a:pt x="0" y="64530"/>
              </a:lnTo>
              <a:lnTo>
                <a:pt x="371821" y="64530"/>
              </a:lnTo>
              <a:lnTo>
                <a:pt x="371821"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2293443"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2293443"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2293443"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539275" y="2259647"/>
          <a:ext cx="371821" cy="129061"/>
        </a:xfrm>
        <a:custGeom>
          <a:avLst/>
          <a:gdLst/>
          <a:ahLst/>
          <a:cxnLst/>
          <a:rect l="0" t="0" r="0" b="0"/>
          <a:pathLst>
            <a:path>
              <a:moveTo>
                <a:pt x="371821" y="0"/>
              </a:moveTo>
              <a:lnTo>
                <a:pt x="371821"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1549800"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1549800"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1549800"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1549800"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1795632" y="2259647"/>
          <a:ext cx="1115463" cy="129061"/>
        </a:xfrm>
        <a:custGeom>
          <a:avLst/>
          <a:gdLst/>
          <a:ahLst/>
          <a:cxnLst/>
          <a:rect l="0" t="0" r="0" b="0"/>
          <a:pathLst>
            <a:path>
              <a:moveTo>
                <a:pt x="1115463" y="0"/>
              </a:moveTo>
              <a:lnTo>
                <a:pt x="1115463"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806158"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806158"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806158"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806158"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051990" y="2259647"/>
          <a:ext cx="1859106" cy="129061"/>
        </a:xfrm>
        <a:custGeom>
          <a:avLst/>
          <a:gdLst/>
          <a:ahLst/>
          <a:cxnLst/>
          <a:rect l="0" t="0" r="0" b="0"/>
          <a:pathLst>
            <a:path>
              <a:moveTo>
                <a:pt x="1859106" y="0"/>
              </a:moveTo>
              <a:lnTo>
                <a:pt x="1859106"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62515"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62515"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62515"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62515"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308347" y="2259647"/>
          <a:ext cx="2602748" cy="129061"/>
        </a:xfrm>
        <a:custGeom>
          <a:avLst/>
          <a:gdLst/>
          <a:ahLst/>
          <a:cxnLst/>
          <a:rect l="0" t="0" r="0" b="0"/>
          <a:pathLst>
            <a:path>
              <a:moveTo>
                <a:pt x="2602748" y="0"/>
              </a:moveTo>
              <a:lnTo>
                <a:pt x="2602748"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603806" y="1952357"/>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Times New Roman" panose="02020603050405020304" pitchFamily="18" charset="0"/>
              <a:cs typeface="Times New Roman" panose="02020603050405020304" pitchFamily="18" charset="0"/>
            </a:rPr>
            <a:t>ShopEase</a:t>
          </a:r>
        </a:p>
      </dsp:txBody>
      <dsp:txXfrm>
        <a:off x="2603806" y="1952357"/>
        <a:ext cx="614580" cy="307290"/>
      </dsp:txXfrm>
    </dsp:sp>
    <dsp:sp modelId="{3C4A6621-BDA9-43B2-B6C6-1D02DB7EB15F}">
      <dsp:nvSpPr>
        <dsp:cNvPr id="0" name=""/>
        <dsp:cNvSpPr/>
      </dsp:nvSpPr>
      <dsp:spPr>
        <a:xfrm>
          <a:off x="1057"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Project Management</a:t>
          </a:r>
          <a:endParaRPr lang="en-US" sz="600" kern="1200">
            <a:latin typeface="Times New Roman" panose="02020603050405020304" pitchFamily="18" charset="0"/>
            <a:cs typeface="Times New Roman" panose="02020603050405020304" pitchFamily="18" charset="0"/>
          </a:endParaRPr>
        </a:p>
      </dsp:txBody>
      <dsp:txXfrm>
        <a:off x="1057" y="2388709"/>
        <a:ext cx="614580" cy="307290"/>
      </dsp:txXfrm>
    </dsp:sp>
    <dsp:sp modelId="{58DE2988-8275-45C8-8AA9-598FBB166F0C}">
      <dsp:nvSpPr>
        <dsp:cNvPr id="0" name=""/>
        <dsp:cNvSpPr/>
      </dsp:nvSpPr>
      <dsp:spPr>
        <a:xfrm>
          <a:off x="154702"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Project Planning</a:t>
          </a:r>
          <a:endParaRPr lang="en-US" sz="600" kern="1200">
            <a:latin typeface="Times New Roman" panose="02020603050405020304" pitchFamily="18" charset="0"/>
            <a:cs typeface="Times New Roman" panose="02020603050405020304" pitchFamily="18" charset="0"/>
          </a:endParaRPr>
        </a:p>
      </dsp:txBody>
      <dsp:txXfrm>
        <a:off x="154702" y="2825061"/>
        <a:ext cx="614580" cy="307290"/>
      </dsp:txXfrm>
    </dsp:sp>
    <dsp:sp modelId="{FDB3EC7B-9E5A-4060-B4D0-6BAFD5B6FD03}">
      <dsp:nvSpPr>
        <dsp:cNvPr id="0" name=""/>
        <dsp:cNvSpPr/>
      </dsp:nvSpPr>
      <dsp:spPr>
        <a:xfrm>
          <a:off x="154702"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Stakeholder Management</a:t>
          </a:r>
          <a:endParaRPr lang="en-US" sz="600" kern="1200">
            <a:latin typeface="Times New Roman" panose="02020603050405020304" pitchFamily="18" charset="0"/>
            <a:cs typeface="Times New Roman" panose="02020603050405020304" pitchFamily="18" charset="0"/>
          </a:endParaRPr>
        </a:p>
      </dsp:txBody>
      <dsp:txXfrm>
        <a:off x="154702" y="3261413"/>
        <a:ext cx="614580" cy="307290"/>
      </dsp:txXfrm>
    </dsp:sp>
    <dsp:sp modelId="{19BFB108-1F82-4D71-88E6-530C00A89C00}">
      <dsp:nvSpPr>
        <dsp:cNvPr id="0" name=""/>
        <dsp:cNvSpPr/>
      </dsp:nvSpPr>
      <dsp:spPr>
        <a:xfrm>
          <a:off x="154702"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Risk Management</a:t>
          </a:r>
          <a:endParaRPr lang="en-US" sz="600" kern="1200">
            <a:latin typeface="Times New Roman" panose="02020603050405020304" pitchFamily="18" charset="0"/>
            <a:cs typeface="Times New Roman" panose="02020603050405020304" pitchFamily="18" charset="0"/>
          </a:endParaRPr>
        </a:p>
      </dsp:txBody>
      <dsp:txXfrm>
        <a:off x="154702" y="3697766"/>
        <a:ext cx="614580" cy="307290"/>
      </dsp:txXfrm>
    </dsp:sp>
    <dsp:sp modelId="{09412582-6727-41D0-9ED0-EF7C10F982BE}">
      <dsp:nvSpPr>
        <dsp:cNvPr id="0" name=""/>
        <dsp:cNvSpPr/>
      </dsp:nvSpPr>
      <dsp:spPr>
        <a:xfrm>
          <a:off x="154702"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Progress Tracking</a:t>
          </a:r>
          <a:endParaRPr lang="en-US" sz="600" kern="1200">
            <a:latin typeface="Times New Roman" panose="02020603050405020304" pitchFamily="18" charset="0"/>
            <a:cs typeface="Times New Roman" panose="02020603050405020304" pitchFamily="18" charset="0"/>
          </a:endParaRPr>
        </a:p>
      </dsp:txBody>
      <dsp:txXfrm>
        <a:off x="154702" y="4134118"/>
        <a:ext cx="614580" cy="307290"/>
      </dsp:txXfrm>
    </dsp:sp>
    <dsp:sp modelId="{D5185CA7-985C-40DE-A6BF-478AB12124A4}">
      <dsp:nvSpPr>
        <dsp:cNvPr id="0" name=""/>
        <dsp:cNvSpPr/>
      </dsp:nvSpPr>
      <dsp:spPr>
        <a:xfrm>
          <a:off x="744700"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Front-end Design and Development</a:t>
          </a:r>
          <a:endParaRPr lang="en-US" sz="600" kern="1200">
            <a:latin typeface="Times New Roman" panose="02020603050405020304" pitchFamily="18" charset="0"/>
            <a:cs typeface="Times New Roman" panose="02020603050405020304" pitchFamily="18" charset="0"/>
          </a:endParaRPr>
        </a:p>
      </dsp:txBody>
      <dsp:txXfrm>
        <a:off x="744700" y="2388709"/>
        <a:ext cx="614580" cy="307290"/>
      </dsp:txXfrm>
    </dsp:sp>
    <dsp:sp modelId="{DA5D44C7-885D-4D12-9FC5-E2271D230D04}">
      <dsp:nvSpPr>
        <dsp:cNvPr id="0" name=""/>
        <dsp:cNvSpPr/>
      </dsp:nvSpPr>
      <dsp:spPr>
        <a:xfrm>
          <a:off x="898345"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UI/UX Design</a:t>
          </a:r>
          <a:endParaRPr lang="en-US" sz="600" kern="1200">
            <a:latin typeface="Times New Roman" panose="02020603050405020304" pitchFamily="18" charset="0"/>
            <a:cs typeface="Times New Roman" panose="02020603050405020304" pitchFamily="18" charset="0"/>
          </a:endParaRPr>
        </a:p>
      </dsp:txBody>
      <dsp:txXfrm>
        <a:off x="898345" y="2825061"/>
        <a:ext cx="614580" cy="307290"/>
      </dsp:txXfrm>
    </dsp:sp>
    <dsp:sp modelId="{AE917050-55AC-4E4F-950E-77ADB566ED42}">
      <dsp:nvSpPr>
        <dsp:cNvPr id="0" name=""/>
        <dsp:cNvSpPr/>
      </dsp:nvSpPr>
      <dsp:spPr>
        <a:xfrm>
          <a:off x="898345"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Wireframing and Prototyping</a:t>
          </a:r>
          <a:endParaRPr lang="en-US" sz="600" kern="1200">
            <a:latin typeface="Times New Roman" panose="02020603050405020304" pitchFamily="18" charset="0"/>
            <a:cs typeface="Times New Roman" panose="02020603050405020304" pitchFamily="18" charset="0"/>
          </a:endParaRPr>
        </a:p>
      </dsp:txBody>
      <dsp:txXfrm>
        <a:off x="898345" y="3261413"/>
        <a:ext cx="614580" cy="307290"/>
      </dsp:txXfrm>
    </dsp:sp>
    <dsp:sp modelId="{83E66450-0960-4559-88B7-727817974FD4}">
      <dsp:nvSpPr>
        <dsp:cNvPr id="0" name=""/>
        <dsp:cNvSpPr/>
      </dsp:nvSpPr>
      <dsp:spPr>
        <a:xfrm>
          <a:off x="898345"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Front-end Coding</a:t>
          </a:r>
          <a:endParaRPr lang="en-US" sz="600" kern="1200">
            <a:latin typeface="Times New Roman" panose="02020603050405020304" pitchFamily="18" charset="0"/>
            <a:cs typeface="Times New Roman" panose="02020603050405020304" pitchFamily="18" charset="0"/>
          </a:endParaRPr>
        </a:p>
      </dsp:txBody>
      <dsp:txXfrm>
        <a:off x="898345" y="3697766"/>
        <a:ext cx="614580" cy="307290"/>
      </dsp:txXfrm>
    </dsp:sp>
    <dsp:sp modelId="{4D68E122-59E0-4F5F-BCEE-EE4AF18488F8}">
      <dsp:nvSpPr>
        <dsp:cNvPr id="0" name=""/>
        <dsp:cNvSpPr/>
      </dsp:nvSpPr>
      <dsp:spPr>
        <a:xfrm>
          <a:off x="898345"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Responsive Design Implementation</a:t>
          </a:r>
          <a:endParaRPr lang="en-US" sz="600" kern="1200">
            <a:latin typeface="Times New Roman" panose="02020603050405020304" pitchFamily="18" charset="0"/>
            <a:cs typeface="Times New Roman" panose="02020603050405020304" pitchFamily="18" charset="0"/>
          </a:endParaRPr>
        </a:p>
      </dsp:txBody>
      <dsp:txXfrm>
        <a:off x="898345" y="4134118"/>
        <a:ext cx="614580" cy="307290"/>
      </dsp:txXfrm>
    </dsp:sp>
    <dsp:sp modelId="{D82D1F3E-CE79-47A5-AC06-7B78AC042AC5}">
      <dsp:nvSpPr>
        <dsp:cNvPr id="0" name=""/>
        <dsp:cNvSpPr/>
      </dsp:nvSpPr>
      <dsp:spPr>
        <a:xfrm>
          <a:off x="1488342"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Back-end Development and Database Integration</a:t>
          </a:r>
          <a:endParaRPr lang="en-US" sz="600" kern="1200">
            <a:latin typeface="Times New Roman" panose="02020603050405020304" pitchFamily="18" charset="0"/>
            <a:cs typeface="Times New Roman" panose="02020603050405020304" pitchFamily="18" charset="0"/>
          </a:endParaRPr>
        </a:p>
      </dsp:txBody>
      <dsp:txXfrm>
        <a:off x="1488342" y="2388709"/>
        <a:ext cx="614580" cy="307290"/>
      </dsp:txXfrm>
    </dsp:sp>
    <dsp:sp modelId="{5517D2BD-9813-4486-9567-83B266723016}">
      <dsp:nvSpPr>
        <dsp:cNvPr id="0" name=""/>
        <dsp:cNvSpPr/>
      </dsp:nvSpPr>
      <dsp:spPr>
        <a:xfrm>
          <a:off x="1641987"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Server Setup and Configuration</a:t>
          </a:r>
          <a:endParaRPr lang="en-US" sz="600" kern="1200">
            <a:latin typeface="Times New Roman" panose="02020603050405020304" pitchFamily="18" charset="0"/>
            <a:cs typeface="Times New Roman" panose="02020603050405020304" pitchFamily="18" charset="0"/>
          </a:endParaRPr>
        </a:p>
      </dsp:txBody>
      <dsp:txXfrm>
        <a:off x="1641987" y="2825061"/>
        <a:ext cx="614580" cy="307290"/>
      </dsp:txXfrm>
    </dsp:sp>
    <dsp:sp modelId="{C95D92B3-D677-4046-BE75-A8A9210699AD}">
      <dsp:nvSpPr>
        <dsp:cNvPr id="0" name=""/>
        <dsp:cNvSpPr/>
      </dsp:nvSpPr>
      <dsp:spPr>
        <a:xfrm>
          <a:off x="1641987"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Database Design and Development</a:t>
          </a:r>
          <a:endParaRPr lang="en-US" sz="600" kern="1200">
            <a:latin typeface="Times New Roman" panose="02020603050405020304" pitchFamily="18" charset="0"/>
            <a:cs typeface="Times New Roman" panose="02020603050405020304" pitchFamily="18" charset="0"/>
          </a:endParaRPr>
        </a:p>
      </dsp:txBody>
      <dsp:txXfrm>
        <a:off x="1641987" y="3261413"/>
        <a:ext cx="614580" cy="307290"/>
      </dsp:txXfrm>
    </dsp:sp>
    <dsp:sp modelId="{ECCE46B9-FD1B-4B9A-BCF3-49BB07874654}">
      <dsp:nvSpPr>
        <dsp:cNvPr id="0" name=""/>
        <dsp:cNvSpPr/>
      </dsp:nvSpPr>
      <dsp:spPr>
        <a:xfrm>
          <a:off x="1641987"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Back-end Coding</a:t>
          </a:r>
          <a:endParaRPr lang="en-US" sz="600" kern="1200">
            <a:latin typeface="Times New Roman" panose="02020603050405020304" pitchFamily="18" charset="0"/>
            <a:cs typeface="Times New Roman" panose="02020603050405020304" pitchFamily="18" charset="0"/>
          </a:endParaRPr>
        </a:p>
      </dsp:txBody>
      <dsp:txXfrm>
        <a:off x="1641987" y="3697766"/>
        <a:ext cx="614580" cy="307290"/>
      </dsp:txXfrm>
    </dsp:sp>
    <dsp:sp modelId="{4C6D3D86-A8A5-4962-89EB-09699043C39D}">
      <dsp:nvSpPr>
        <dsp:cNvPr id="0" name=""/>
        <dsp:cNvSpPr/>
      </dsp:nvSpPr>
      <dsp:spPr>
        <a:xfrm>
          <a:off x="1641987"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API Integration</a:t>
          </a:r>
          <a:endParaRPr lang="en-US" sz="600" kern="1200">
            <a:latin typeface="Times New Roman" panose="02020603050405020304" pitchFamily="18" charset="0"/>
            <a:cs typeface="Times New Roman" panose="02020603050405020304" pitchFamily="18" charset="0"/>
          </a:endParaRPr>
        </a:p>
      </dsp:txBody>
      <dsp:txXfrm>
        <a:off x="1641987" y="4134118"/>
        <a:ext cx="614580" cy="307290"/>
      </dsp:txXfrm>
    </dsp:sp>
    <dsp:sp modelId="{F05ACFE9-395C-4824-A994-F75DAE28929F}">
      <dsp:nvSpPr>
        <dsp:cNvPr id="0" name=""/>
        <dsp:cNvSpPr/>
      </dsp:nvSpPr>
      <dsp:spPr>
        <a:xfrm>
          <a:off x="2231984"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Third-Party Service Integration</a:t>
          </a:r>
          <a:endParaRPr lang="en-US" sz="600" kern="1200">
            <a:latin typeface="Times New Roman" panose="02020603050405020304" pitchFamily="18" charset="0"/>
            <a:cs typeface="Times New Roman" panose="02020603050405020304" pitchFamily="18" charset="0"/>
          </a:endParaRPr>
        </a:p>
      </dsp:txBody>
      <dsp:txXfrm>
        <a:off x="2231984" y="2388709"/>
        <a:ext cx="614580" cy="307290"/>
      </dsp:txXfrm>
    </dsp:sp>
    <dsp:sp modelId="{58E94568-EFD6-4140-94D2-25331D9D1C60}">
      <dsp:nvSpPr>
        <dsp:cNvPr id="0" name=""/>
        <dsp:cNvSpPr/>
      </dsp:nvSpPr>
      <dsp:spPr>
        <a:xfrm>
          <a:off x="2385630"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Payment Gateway Integration</a:t>
          </a:r>
          <a:endParaRPr lang="en-US" sz="600" kern="1200">
            <a:latin typeface="Times New Roman" panose="02020603050405020304" pitchFamily="18" charset="0"/>
            <a:cs typeface="Times New Roman" panose="02020603050405020304" pitchFamily="18" charset="0"/>
          </a:endParaRPr>
        </a:p>
      </dsp:txBody>
      <dsp:txXfrm>
        <a:off x="2385630" y="2825061"/>
        <a:ext cx="614580" cy="307290"/>
      </dsp:txXfrm>
    </dsp:sp>
    <dsp:sp modelId="{43868C23-0DB0-4CB9-AE71-2507F0F35433}">
      <dsp:nvSpPr>
        <dsp:cNvPr id="0" name=""/>
        <dsp:cNvSpPr/>
      </dsp:nvSpPr>
      <dsp:spPr>
        <a:xfrm>
          <a:off x="2385630"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Shipping Provider Integration</a:t>
          </a:r>
          <a:endParaRPr lang="en-US" sz="600" kern="1200">
            <a:latin typeface="Times New Roman" panose="02020603050405020304" pitchFamily="18" charset="0"/>
            <a:cs typeface="Times New Roman" panose="02020603050405020304" pitchFamily="18" charset="0"/>
          </a:endParaRPr>
        </a:p>
      </dsp:txBody>
      <dsp:txXfrm>
        <a:off x="2385630" y="3261413"/>
        <a:ext cx="614580" cy="307290"/>
      </dsp:txXfrm>
    </dsp:sp>
    <dsp:sp modelId="{35D20409-82ED-410C-BB79-0EB24CB301A5}">
      <dsp:nvSpPr>
        <dsp:cNvPr id="0" name=""/>
        <dsp:cNvSpPr/>
      </dsp:nvSpPr>
      <dsp:spPr>
        <a:xfrm>
          <a:off x="2385630"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Inventory Management System Integration</a:t>
          </a:r>
          <a:endParaRPr lang="en-US" sz="600" kern="1200">
            <a:latin typeface="Times New Roman" panose="02020603050405020304" pitchFamily="18" charset="0"/>
            <a:cs typeface="Times New Roman" panose="02020603050405020304" pitchFamily="18" charset="0"/>
          </a:endParaRPr>
        </a:p>
      </dsp:txBody>
      <dsp:txXfrm>
        <a:off x="2385630" y="3697766"/>
        <a:ext cx="614580" cy="307290"/>
      </dsp:txXfrm>
    </dsp:sp>
    <dsp:sp modelId="{E5D8D99F-0000-4994-9457-CFFC90D0C2A7}">
      <dsp:nvSpPr>
        <dsp:cNvPr id="0" name=""/>
        <dsp:cNvSpPr/>
      </dsp:nvSpPr>
      <dsp:spPr>
        <a:xfrm>
          <a:off x="2975627"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Testing and Quality Assurance</a:t>
          </a:r>
          <a:endParaRPr lang="en-US" sz="600" kern="1200">
            <a:latin typeface="Times New Roman" panose="02020603050405020304" pitchFamily="18" charset="0"/>
            <a:cs typeface="Times New Roman" panose="02020603050405020304" pitchFamily="18" charset="0"/>
          </a:endParaRPr>
        </a:p>
      </dsp:txBody>
      <dsp:txXfrm>
        <a:off x="2975627" y="2388709"/>
        <a:ext cx="614580" cy="307290"/>
      </dsp:txXfrm>
    </dsp:sp>
    <dsp:sp modelId="{1A331B35-6CC1-4185-AA5D-DA81847E446F}">
      <dsp:nvSpPr>
        <dsp:cNvPr id="0" name=""/>
        <dsp:cNvSpPr/>
      </dsp:nvSpPr>
      <dsp:spPr>
        <a:xfrm>
          <a:off x="3129272"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Unit Testing</a:t>
          </a:r>
          <a:endParaRPr lang="en-US" sz="600" kern="1200">
            <a:latin typeface="Times New Roman" panose="02020603050405020304" pitchFamily="18" charset="0"/>
            <a:cs typeface="Times New Roman" panose="02020603050405020304" pitchFamily="18" charset="0"/>
          </a:endParaRPr>
        </a:p>
      </dsp:txBody>
      <dsp:txXfrm>
        <a:off x="3129272" y="2825061"/>
        <a:ext cx="614580" cy="307290"/>
      </dsp:txXfrm>
    </dsp:sp>
    <dsp:sp modelId="{96F42099-4818-4E3C-A247-1D8C423754AE}">
      <dsp:nvSpPr>
        <dsp:cNvPr id="0" name=""/>
        <dsp:cNvSpPr/>
      </dsp:nvSpPr>
      <dsp:spPr>
        <a:xfrm>
          <a:off x="3129272"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Functional Testing</a:t>
          </a:r>
          <a:endParaRPr lang="en-US" sz="600" kern="1200">
            <a:latin typeface="Times New Roman" panose="02020603050405020304" pitchFamily="18" charset="0"/>
            <a:cs typeface="Times New Roman" panose="02020603050405020304" pitchFamily="18" charset="0"/>
          </a:endParaRPr>
        </a:p>
      </dsp:txBody>
      <dsp:txXfrm>
        <a:off x="3129272" y="3261413"/>
        <a:ext cx="614580" cy="307290"/>
      </dsp:txXfrm>
    </dsp:sp>
    <dsp:sp modelId="{63EB1210-580E-4B70-8261-93808A83823A}">
      <dsp:nvSpPr>
        <dsp:cNvPr id="0" name=""/>
        <dsp:cNvSpPr/>
      </dsp:nvSpPr>
      <dsp:spPr>
        <a:xfrm>
          <a:off x="3129272"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Performance Testing</a:t>
          </a:r>
          <a:endParaRPr lang="en-US" sz="600" kern="1200">
            <a:latin typeface="Times New Roman" panose="02020603050405020304" pitchFamily="18" charset="0"/>
            <a:cs typeface="Times New Roman" panose="02020603050405020304" pitchFamily="18" charset="0"/>
          </a:endParaRPr>
        </a:p>
      </dsp:txBody>
      <dsp:txXfrm>
        <a:off x="3129272" y="3697766"/>
        <a:ext cx="614580" cy="307290"/>
      </dsp:txXfrm>
    </dsp:sp>
    <dsp:sp modelId="{119C093E-E1CE-47C5-A28C-9B1D401085B2}">
      <dsp:nvSpPr>
        <dsp:cNvPr id="0" name=""/>
        <dsp:cNvSpPr/>
      </dsp:nvSpPr>
      <dsp:spPr>
        <a:xfrm>
          <a:off x="3129272"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Security Testing</a:t>
          </a:r>
          <a:endParaRPr lang="en-US" sz="600" kern="1200">
            <a:latin typeface="Times New Roman" panose="02020603050405020304" pitchFamily="18" charset="0"/>
            <a:cs typeface="Times New Roman" panose="02020603050405020304" pitchFamily="18" charset="0"/>
          </a:endParaRPr>
        </a:p>
      </dsp:txBody>
      <dsp:txXfrm>
        <a:off x="3129272" y="4134118"/>
        <a:ext cx="614580" cy="307290"/>
      </dsp:txXfrm>
    </dsp:sp>
    <dsp:sp modelId="{F6FDF604-363C-4593-A76A-F487CF6F1558}">
      <dsp:nvSpPr>
        <dsp:cNvPr id="0" name=""/>
        <dsp:cNvSpPr/>
      </dsp:nvSpPr>
      <dsp:spPr>
        <a:xfrm>
          <a:off x="3719269"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Launch Strategy and Marketing</a:t>
          </a:r>
          <a:endParaRPr lang="en-US" sz="600" kern="1200">
            <a:latin typeface="Times New Roman" panose="02020603050405020304" pitchFamily="18" charset="0"/>
            <a:cs typeface="Times New Roman" panose="02020603050405020304" pitchFamily="18" charset="0"/>
          </a:endParaRPr>
        </a:p>
      </dsp:txBody>
      <dsp:txXfrm>
        <a:off x="3719269" y="2388709"/>
        <a:ext cx="614580" cy="307290"/>
      </dsp:txXfrm>
    </dsp:sp>
    <dsp:sp modelId="{94FD23E9-12D3-4CEC-9BA8-131F4EA007A0}">
      <dsp:nvSpPr>
        <dsp:cNvPr id="0" name=""/>
        <dsp:cNvSpPr/>
      </dsp:nvSpPr>
      <dsp:spPr>
        <a:xfrm>
          <a:off x="3872914"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SEO Optimization</a:t>
          </a:r>
          <a:endParaRPr lang="en-US" sz="600" kern="1200">
            <a:latin typeface="Times New Roman" panose="02020603050405020304" pitchFamily="18" charset="0"/>
            <a:cs typeface="Times New Roman" panose="02020603050405020304" pitchFamily="18" charset="0"/>
          </a:endParaRPr>
        </a:p>
      </dsp:txBody>
      <dsp:txXfrm>
        <a:off x="3872914" y="2825061"/>
        <a:ext cx="614580" cy="307290"/>
      </dsp:txXfrm>
    </dsp:sp>
    <dsp:sp modelId="{A8733773-421B-4CE8-96B4-9231E5145172}">
      <dsp:nvSpPr>
        <dsp:cNvPr id="0" name=""/>
        <dsp:cNvSpPr/>
      </dsp:nvSpPr>
      <dsp:spPr>
        <a:xfrm>
          <a:off x="3872914"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Marketing Campaign Planning</a:t>
          </a:r>
          <a:endParaRPr lang="en-US" sz="600" kern="1200">
            <a:latin typeface="Times New Roman" panose="02020603050405020304" pitchFamily="18" charset="0"/>
            <a:cs typeface="Times New Roman" panose="02020603050405020304" pitchFamily="18" charset="0"/>
          </a:endParaRPr>
        </a:p>
      </dsp:txBody>
      <dsp:txXfrm>
        <a:off x="3872914" y="3261413"/>
        <a:ext cx="614580" cy="307290"/>
      </dsp:txXfrm>
    </dsp:sp>
    <dsp:sp modelId="{6F280F5E-14D1-400C-9974-90C2A9C1F428}">
      <dsp:nvSpPr>
        <dsp:cNvPr id="0" name=""/>
        <dsp:cNvSpPr/>
      </dsp:nvSpPr>
      <dsp:spPr>
        <a:xfrm>
          <a:off x="3872914"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Social Media Integration</a:t>
          </a:r>
          <a:endParaRPr lang="en-US" sz="600" kern="1200">
            <a:latin typeface="Times New Roman" panose="02020603050405020304" pitchFamily="18" charset="0"/>
            <a:cs typeface="Times New Roman" panose="02020603050405020304" pitchFamily="18" charset="0"/>
          </a:endParaRPr>
        </a:p>
      </dsp:txBody>
      <dsp:txXfrm>
        <a:off x="3872914" y="3697766"/>
        <a:ext cx="614580" cy="307290"/>
      </dsp:txXfrm>
    </dsp:sp>
    <dsp:sp modelId="{1F18B8D7-4D4E-4A84-9280-956A6F0E2D1B}">
      <dsp:nvSpPr>
        <dsp:cNvPr id="0" name=""/>
        <dsp:cNvSpPr/>
      </dsp:nvSpPr>
      <dsp:spPr>
        <a:xfrm>
          <a:off x="4462912"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Content Population</a:t>
          </a:r>
          <a:endParaRPr lang="en-US" sz="600" kern="1200">
            <a:latin typeface="Times New Roman" panose="02020603050405020304" pitchFamily="18" charset="0"/>
            <a:cs typeface="Times New Roman" panose="02020603050405020304" pitchFamily="18" charset="0"/>
          </a:endParaRPr>
        </a:p>
      </dsp:txBody>
      <dsp:txXfrm>
        <a:off x="4462912" y="2388709"/>
        <a:ext cx="614580" cy="307290"/>
      </dsp:txXfrm>
    </dsp:sp>
    <dsp:sp modelId="{5DF5D05B-B9E3-4D4C-B5FB-7C536E797324}">
      <dsp:nvSpPr>
        <dsp:cNvPr id="0" name=""/>
        <dsp:cNvSpPr/>
      </dsp:nvSpPr>
      <dsp:spPr>
        <a:xfrm>
          <a:off x="4616557"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Product Data Entry</a:t>
          </a:r>
          <a:endParaRPr lang="en-US" sz="600" kern="1200">
            <a:latin typeface="Times New Roman" panose="02020603050405020304" pitchFamily="18" charset="0"/>
            <a:cs typeface="Times New Roman" panose="02020603050405020304" pitchFamily="18" charset="0"/>
          </a:endParaRPr>
        </a:p>
      </dsp:txBody>
      <dsp:txXfrm>
        <a:off x="4616557" y="2825061"/>
        <a:ext cx="614580" cy="307290"/>
      </dsp:txXfrm>
    </dsp:sp>
    <dsp:sp modelId="{02718F11-BBD9-470C-9EBB-7BD215361437}">
      <dsp:nvSpPr>
        <dsp:cNvPr id="0" name=""/>
        <dsp:cNvSpPr/>
      </dsp:nvSpPr>
      <dsp:spPr>
        <a:xfrm>
          <a:off x="4616557"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Image and Description Upload</a:t>
          </a:r>
          <a:endParaRPr lang="en-US" sz="600" kern="1200">
            <a:latin typeface="Times New Roman" panose="02020603050405020304" pitchFamily="18" charset="0"/>
            <a:cs typeface="Times New Roman" panose="02020603050405020304" pitchFamily="18" charset="0"/>
          </a:endParaRPr>
        </a:p>
      </dsp:txBody>
      <dsp:txXfrm>
        <a:off x="4616557" y="3261413"/>
        <a:ext cx="614580" cy="307290"/>
      </dsp:txXfrm>
    </dsp:sp>
    <dsp:sp modelId="{709BBEE7-15EF-4AA8-A5AA-9CEBE7AFC7C2}">
      <dsp:nvSpPr>
        <dsp:cNvPr id="0" name=""/>
        <dsp:cNvSpPr/>
      </dsp:nvSpPr>
      <dsp:spPr>
        <a:xfrm>
          <a:off x="5206554"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Training and Documentation</a:t>
          </a:r>
          <a:endParaRPr lang="en-US" sz="600" kern="1200">
            <a:latin typeface="Times New Roman" panose="02020603050405020304" pitchFamily="18" charset="0"/>
            <a:cs typeface="Times New Roman" panose="02020603050405020304" pitchFamily="18" charset="0"/>
          </a:endParaRPr>
        </a:p>
      </dsp:txBody>
      <dsp:txXfrm>
        <a:off x="5206554" y="2388709"/>
        <a:ext cx="614580" cy="307290"/>
      </dsp:txXfrm>
    </dsp:sp>
    <dsp:sp modelId="{EB01A5E0-7582-4519-9F2E-839660C6D1EA}">
      <dsp:nvSpPr>
        <dsp:cNvPr id="0" name=""/>
        <dsp:cNvSpPr/>
      </dsp:nvSpPr>
      <dsp:spPr>
        <a:xfrm>
          <a:off x="5360199"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Website Administration Training</a:t>
          </a:r>
          <a:endParaRPr lang="en-US" sz="600" kern="1200">
            <a:latin typeface="Times New Roman" panose="02020603050405020304" pitchFamily="18" charset="0"/>
            <a:cs typeface="Times New Roman" panose="02020603050405020304" pitchFamily="18" charset="0"/>
          </a:endParaRPr>
        </a:p>
      </dsp:txBody>
      <dsp:txXfrm>
        <a:off x="5360199" y="2825061"/>
        <a:ext cx="614580" cy="307290"/>
      </dsp:txXfrm>
    </dsp:sp>
    <dsp:sp modelId="{267A66B2-091C-449F-BEE8-A2722191AE0B}">
      <dsp:nvSpPr>
        <dsp:cNvPr id="0" name=""/>
        <dsp:cNvSpPr/>
      </dsp:nvSpPr>
      <dsp:spPr>
        <a:xfrm>
          <a:off x="5360199"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User Documentation Preparation</a:t>
          </a:r>
          <a:endParaRPr lang="en-US" sz="600" kern="1200">
            <a:latin typeface="Times New Roman" panose="02020603050405020304" pitchFamily="18" charset="0"/>
            <a:cs typeface="Times New Roman" panose="02020603050405020304" pitchFamily="18" charset="0"/>
          </a:endParaRPr>
        </a:p>
      </dsp:txBody>
      <dsp:txXfrm>
        <a:off x="5360199" y="3261413"/>
        <a:ext cx="614580" cy="3072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CCB52-DF0E-4612-86DC-9D2154E35EA6}">
      <dsp:nvSpPr>
        <dsp:cNvPr id="0" name=""/>
        <dsp:cNvSpPr/>
      </dsp:nvSpPr>
      <dsp:spPr>
        <a:xfrm>
          <a:off x="2462999" y="0"/>
          <a:ext cx="1087233" cy="1087288"/>
        </a:xfrm>
        <a:prstGeom prst="circularArrow">
          <a:avLst>
            <a:gd name="adj1" fmla="val 10980"/>
            <a:gd name="adj2" fmla="val 1142322"/>
            <a:gd name="adj3" fmla="val 4500000"/>
            <a:gd name="adj4" fmla="val 108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990CC-F992-42EC-9721-A9893A2ABEAD}">
      <dsp:nvSpPr>
        <dsp:cNvPr id="0" name=""/>
        <dsp:cNvSpPr/>
      </dsp:nvSpPr>
      <dsp:spPr>
        <a:xfrm>
          <a:off x="2703043" y="393782"/>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1" kern="1200">
              <a:latin typeface="Times New Roman" panose="02020603050405020304" pitchFamily="18" charset="0"/>
              <a:cs typeface="Times New Roman" panose="02020603050405020304" pitchFamily="18" charset="0"/>
            </a:rPr>
            <a:t>Identifying Risks</a:t>
          </a:r>
          <a:endParaRPr lang="en-IN" sz="700" b="1" kern="1200">
            <a:latin typeface="Times New Roman" panose="02020603050405020304" pitchFamily="18" charset="0"/>
            <a:cs typeface="Times New Roman" panose="02020603050405020304" pitchFamily="18" charset="0"/>
          </a:endParaRPr>
        </a:p>
      </dsp:txBody>
      <dsp:txXfrm>
        <a:off x="2703043" y="393782"/>
        <a:ext cx="606737" cy="303233"/>
      </dsp:txXfrm>
    </dsp:sp>
    <dsp:sp modelId="{EF235CD5-D566-4518-9DB4-369486266AE3}">
      <dsp:nvSpPr>
        <dsp:cNvPr id="0" name=""/>
        <dsp:cNvSpPr/>
      </dsp:nvSpPr>
      <dsp:spPr>
        <a:xfrm>
          <a:off x="2160956" y="624716"/>
          <a:ext cx="1087233" cy="1087288"/>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4784F4-89F8-4B85-8464-A69CBBA617C8}">
      <dsp:nvSpPr>
        <dsp:cNvPr id="0" name=""/>
        <dsp:cNvSpPr/>
      </dsp:nvSpPr>
      <dsp:spPr>
        <a:xfrm>
          <a:off x="2399776" y="1019902"/>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Technical Risks</a:t>
          </a:r>
          <a:endParaRPr lang="en-IN" sz="700" b="0" kern="1200">
            <a:latin typeface="Times New Roman" panose="02020603050405020304" pitchFamily="18" charset="0"/>
            <a:cs typeface="Times New Roman" panose="02020603050405020304" pitchFamily="18" charset="0"/>
          </a:endParaRPr>
        </a:p>
      </dsp:txBody>
      <dsp:txXfrm>
        <a:off x="2399776" y="1019902"/>
        <a:ext cx="606737" cy="303233"/>
      </dsp:txXfrm>
    </dsp:sp>
    <dsp:sp modelId="{6A8E66CA-0792-4B12-96ED-A6DCCFB4A9F4}">
      <dsp:nvSpPr>
        <dsp:cNvPr id="0" name=""/>
        <dsp:cNvSpPr/>
      </dsp:nvSpPr>
      <dsp:spPr>
        <a:xfrm>
          <a:off x="2462999" y="1252241"/>
          <a:ext cx="1087233" cy="1087288"/>
        </a:xfrm>
        <a:prstGeom prst="circularArrow">
          <a:avLst>
            <a:gd name="adj1" fmla="val 10980"/>
            <a:gd name="adj2" fmla="val 1142322"/>
            <a:gd name="adj3" fmla="val 4500000"/>
            <a:gd name="adj4" fmla="val 135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4952C0-3493-4834-9643-BDA8C6AF8A25}">
      <dsp:nvSpPr>
        <dsp:cNvPr id="0" name=""/>
        <dsp:cNvSpPr/>
      </dsp:nvSpPr>
      <dsp:spPr>
        <a:xfrm>
          <a:off x="2703043" y="1645672"/>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Stakeholder Risks</a:t>
          </a:r>
          <a:endParaRPr lang="en-IN" sz="700" b="0" kern="1200">
            <a:latin typeface="Times New Roman" panose="02020603050405020304" pitchFamily="18" charset="0"/>
            <a:cs typeface="Times New Roman" panose="02020603050405020304" pitchFamily="18" charset="0"/>
          </a:endParaRPr>
        </a:p>
      </dsp:txBody>
      <dsp:txXfrm>
        <a:off x="2703043" y="1645672"/>
        <a:ext cx="606737" cy="303233"/>
      </dsp:txXfrm>
    </dsp:sp>
    <dsp:sp modelId="{73C62F4D-AEF2-46F1-8516-6390AA8B9E96}">
      <dsp:nvSpPr>
        <dsp:cNvPr id="0" name=""/>
        <dsp:cNvSpPr/>
      </dsp:nvSpPr>
      <dsp:spPr>
        <a:xfrm>
          <a:off x="2160956" y="1878011"/>
          <a:ext cx="1087233" cy="1087288"/>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0121EC-1B82-44C2-BA44-26258D30509A}">
      <dsp:nvSpPr>
        <dsp:cNvPr id="0" name=""/>
        <dsp:cNvSpPr/>
      </dsp:nvSpPr>
      <dsp:spPr>
        <a:xfrm>
          <a:off x="2399776" y="2271793"/>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External Risks</a:t>
          </a:r>
          <a:endParaRPr lang="en-IN" sz="700" b="0" kern="1200">
            <a:latin typeface="Times New Roman" panose="02020603050405020304" pitchFamily="18" charset="0"/>
            <a:cs typeface="Times New Roman" panose="02020603050405020304" pitchFamily="18" charset="0"/>
          </a:endParaRPr>
        </a:p>
      </dsp:txBody>
      <dsp:txXfrm>
        <a:off x="2399776" y="2271793"/>
        <a:ext cx="606737" cy="303233"/>
      </dsp:txXfrm>
    </dsp:sp>
    <dsp:sp modelId="{D33B04FA-89EB-43D7-9172-C2FAB7BA14BA}">
      <dsp:nvSpPr>
        <dsp:cNvPr id="0" name=""/>
        <dsp:cNvSpPr/>
      </dsp:nvSpPr>
      <dsp:spPr>
        <a:xfrm>
          <a:off x="2540295" y="2575026"/>
          <a:ext cx="934070" cy="934618"/>
        </a:xfrm>
        <a:prstGeom prst="blockArc">
          <a:avLst>
            <a:gd name="adj1" fmla="val 13500000"/>
            <a:gd name="adj2" fmla="val 10800000"/>
            <a:gd name="adj3" fmla="val 1274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E587FA-6688-410E-A20D-39A31BCE77C0}">
      <dsp:nvSpPr>
        <dsp:cNvPr id="0" name=""/>
        <dsp:cNvSpPr/>
      </dsp:nvSpPr>
      <dsp:spPr>
        <a:xfrm>
          <a:off x="2703043" y="2897913"/>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Project Management Issues</a:t>
          </a:r>
          <a:endParaRPr lang="en-IN" sz="700" b="0" kern="1200">
            <a:latin typeface="Times New Roman" panose="02020603050405020304" pitchFamily="18" charset="0"/>
            <a:cs typeface="Times New Roman" panose="02020603050405020304" pitchFamily="18" charset="0"/>
          </a:endParaRPr>
        </a:p>
      </dsp:txBody>
      <dsp:txXfrm>
        <a:off x="2703043" y="2897913"/>
        <a:ext cx="606737" cy="30323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E9D8B6-C188-46A9-9C0F-5FEAF82BAA96}">
      <dsp:nvSpPr>
        <dsp:cNvPr id="0" name=""/>
        <dsp:cNvSpPr/>
      </dsp:nvSpPr>
      <dsp:spPr>
        <a:xfrm>
          <a:off x="1822772" y="794128"/>
          <a:ext cx="1840855" cy="1840855"/>
        </a:xfrm>
        <a:prstGeom prst="ellipse">
          <a:avLst/>
        </a:prstGeom>
        <a:solidFill>
          <a:schemeClr val="accent5">
            <a:alpha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34290" tIns="34290" rIns="34290" bIns="34290" numCol="1" spcCol="1270" anchor="ctr" anchorCtr="0">
          <a:noAutofit/>
        </a:bodyPr>
        <a:lstStyle/>
        <a:p>
          <a:pPr marL="0" lvl="0" indent="0" algn="ctr" defTabSz="1200150">
            <a:lnSpc>
              <a:spcPct val="90000"/>
            </a:lnSpc>
            <a:spcBef>
              <a:spcPct val="0"/>
            </a:spcBef>
            <a:spcAft>
              <a:spcPct val="35000"/>
            </a:spcAft>
            <a:buNone/>
          </a:pPr>
          <a:r>
            <a:rPr lang="en-GB" sz="2700" b="1" kern="1200">
              <a:latin typeface="Times New Roman" panose="02020603050405020304" pitchFamily="18" charset="0"/>
              <a:cs typeface="Times New Roman" panose="02020603050405020304" pitchFamily="18" charset="0"/>
            </a:rPr>
            <a:t>Risk Register</a:t>
          </a:r>
          <a:endParaRPr lang="en-IN" sz="2700" b="1" kern="1200">
            <a:latin typeface="Times New Roman" panose="02020603050405020304" pitchFamily="18" charset="0"/>
            <a:cs typeface="Times New Roman" panose="02020603050405020304" pitchFamily="18" charset="0"/>
          </a:endParaRPr>
        </a:p>
      </dsp:txBody>
      <dsp:txXfrm>
        <a:off x="2092359" y="1063715"/>
        <a:ext cx="1301681" cy="1301681"/>
      </dsp:txXfrm>
    </dsp:sp>
    <dsp:sp modelId="{7FA00839-33AD-4915-9FD9-A25CEF2CA48C}">
      <dsp:nvSpPr>
        <dsp:cNvPr id="0" name=""/>
        <dsp:cNvSpPr/>
      </dsp:nvSpPr>
      <dsp:spPr>
        <a:xfrm>
          <a:off x="2282986" y="56794"/>
          <a:ext cx="920427" cy="920427"/>
        </a:xfrm>
        <a:prstGeom prst="ellipse">
          <a:avLst/>
        </a:prstGeom>
        <a:solidFill>
          <a:schemeClr val="accent5">
            <a:alpha val="50000"/>
            <a:hueOff val="-1351709"/>
            <a:satOff val="-3484"/>
            <a:lumOff val="-2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Risk Description</a:t>
          </a:r>
          <a:endParaRPr lang="en-IN" sz="800" b="0" kern="1200">
            <a:latin typeface="Times New Roman" panose="02020603050405020304" pitchFamily="18" charset="0"/>
            <a:cs typeface="Times New Roman" panose="02020603050405020304" pitchFamily="18" charset="0"/>
          </a:endParaRPr>
        </a:p>
      </dsp:txBody>
      <dsp:txXfrm>
        <a:off x="2417779" y="191587"/>
        <a:ext cx="650841" cy="650841"/>
      </dsp:txXfrm>
    </dsp:sp>
    <dsp:sp modelId="{DF9C37E1-F20E-4986-A05F-03F09C9A08AB}">
      <dsp:nvSpPr>
        <dsp:cNvPr id="0" name=""/>
        <dsp:cNvSpPr/>
      </dsp:nvSpPr>
      <dsp:spPr>
        <a:xfrm>
          <a:off x="3421921" y="884279"/>
          <a:ext cx="920427" cy="920427"/>
        </a:xfrm>
        <a:prstGeom prst="ellipse">
          <a:avLst/>
        </a:prstGeom>
        <a:solidFill>
          <a:schemeClr val="accent5">
            <a:alpha val="50000"/>
            <a:hueOff val="-2703417"/>
            <a:satOff val="-6968"/>
            <a:lumOff val="-47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Probability and Impact</a:t>
          </a:r>
          <a:endParaRPr lang="en-IN" sz="800" b="0" kern="1200">
            <a:latin typeface="Times New Roman" panose="02020603050405020304" pitchFamily="18" charset="0"/>
            <a:cs typeface="Times New Roman" panose="02020603050405020304" pitchFamily="18" charset="0"/>
          </a:endParaRPr>
        </a:p>
      </dsp:txBody>
      <dsp:txXfrm>
        <a:off x="3556714" y="1019072"/>
        <a:ext cx="650841" cy="650841"/>
      </dsp:txXfrm>
    </dsp:sp>
    <dsp:sp modelId="{90132100-38BC-4371-AB56-58971437BC24}">
      <dsp:nvSpPr>
        <dsp:cNvPr id="0" name=""/>
        <dsp:cNvSpPr/>
      </dsp:nvSpPr>
      <dsp:spPr>
        <a:xfrm>
          <a:off x="2986886" y="2223177"/>
          <a:ext cx="920427" cy="920427"/>
        </a:xfrm>
        <a:prstGeom prst="ellipse">
          <a:avLst/>
        </a:prstGeom>
        <a:solidFill>
          <a:schemeClr val="accent5">
            <a:alpha val="50000"/>
            <a:hueOff val="-4055126"/>
            <a:satOff val="-10451"/>
            <a:lumOff val="-705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Risk Owner</a:t>
          </a:r>
          <a:endParaRPr lang="en-IN" sz="800" b="0" kern="1200">
            <a:latin typeface="Times New Roman" panose="02020603050405020304" pitchFamily="18" charset="0"/>
            <a:cs typeface="Times New Roman" panose="02020603050405020304" pitchFamily="18" charset="0"/>
          </a:endParaRPr>
        </a:p>
      </dsp:txBody>
      <dsp:txXfrm>
        <a:off x="3121679" y="2357970"/>
        <a:ext cx="650841" cy="650841"/>
      </dsp:txXfrm>
    </dsp:sp>
    <dsp:sp modelId="{A8858478-FE13-4E8D-BB98-2F862B4D4BDD}">
      <dsp:nvSpPr>
        <dsp:cNvPr id="0" name=""/>
        <dsp:cNvSpPr/>
      </dsp:nvSpPr>
      <dsp:spPr>
        <a:xfrm>
          <a:off x="1579085" y="2223177"/>
          <a:ext cx="920427" cy="920427"/>
        </a:xfrm>
        <a:prstGeom prst="ellipse">
          <a:avLst/>
        </a:prstGeom>
        <a:solidFill>
          <a:schemeClr val="accent5">
            <a:alpha val="50000"/>
            <a:hueOff val="-5406834"/>
            <a:satOff val="-13935"/>
            <a:lumOff val="-94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Mitigation Strategies</a:t>
          </a:r>
          <a:endParaRPr lang="en-IN" sz="800" b="0" kern="1200">
            <a:latin typeface="Times New Roman" panose="02020603050405020304" pitchFamily="18" charset="0"/>
            <a:cs typeface="Times New Roman" panose="02020603050405020304" pitchFamily="18" charset="0"/>
          </a:endParaRPr>
        </a:p>
      </dsp:txBody>
      <dsp:txXfrm>
        <a:off x="1713878" y="2357970"/>
        <a:ext cx="650841" cy="650841"/>
      </dsp:txXfrm>
    </dsp:sp>
    <dsp:sp modelId="{2CF5B782-1A88-4BB8-94A4-6935F2F05464}">
      <dsp:nvSpPr>
        <dsp:cNvPr id="0" name=""/>
        <dsp:cNvSpPr/>
      </dsp:nvSpPr>
      <dsp:spPr>
        <a:xfrm>
          <a:off x="1144051" y="884279"/>
          <a:ext cx="920427" cy="920427"/>
        </a:xfrm>
        <a:prstGeom prst="ellipse">
          <a:avLst/>
        </a:prstGeom>
        <a:solidFill>
          <a:schemeClr val="accent5">
            <a:alpha val="50000"/>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Reserves for Contingencies</a:t>
          </a:r>
          <a:endParaRPr lang="en-IN" sz="800" b="0" kern="1200">
            <a:latin typeface="Times New Roman" panose="02020603050405020304" pitchFamily="18" charset="0"/>
            <a:cs typeface="Times New Roman" panose="02020603050405020304" pitchFamily="18" charset="0"/>
          </a:endParaRPr>
        </a:p>
      </dsp:txBody>
      <dsp:txXfrm>
        <a:off x="1278844" y="1019072"/>
        <a:ext cx="650841" cy="65084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E2E3D-027C-42F2-A74B-2853D99597FF}">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accent2">
            <a:tint val="4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A59F0E-4650-465A-83B9-68E5BA81EC04}">
      <dsp:nvSpPr>
        <dsp:cNvPr id="0" name=""/>
        <dsp:cNvSpPr/>
      </dsp:nvSpPr>
      <dsp:spPr>
        <a:xfrm>
          <a:off x="892891" y="18336"/>
          <a:ext cx="1392144" cy="974456"/>
        </a:xfrm>
        <a:prstGeom prst="roundRect">
          <a:avLst>
            <a:gd name="adj"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Qualitative and Quantitative Risk Assessment</a:t>
          </a:r>
          <a:endParaRPr lang="en-IN" sz="1400" kern="1200">
            <a:latin typeface="Times New Roman" panose="02020603050405020304" pitchFamily="18" charset="0"/>
            <a:cs typeface="Times New Roman" panose="02020603050405020304" pitchFamily="18" charset="0"/>
          </a:endParaRPr>
        </a:p>
      </dsp:txBody>
      <dsp:txXfrm>
        <a:off x="940469" y="65914"/>
        <a:ext cx="1296988" cy="879300"/>
      </dsp:txXfrm>
    </dsp:sp>
    <dsp:sp modelId="{946DBC6C-D145-49F3-AD70-7EB05518A507}">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19200028-8EE4-44F2-82DD-CAE8A911BD87}">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accent2">
            <a:tint val="4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90533-6868-4BB9-8D2F-FE9A65C7009A}">
      <dsp:nvSpPr>
        <dsp:cNvPr id="0" name=""/>
        <dsp:cNvSpPr/>
      </dsp:nvSpPr>
      <dsp:spPr>
        <a:xfrm>
          <a:off x="2047127" y="1112971"/>
          <a:ext cx="1392144" cy="974456"/>
        </a:xfrm>
        <a:prstGeom prst="roundRect">
          <a:avLst>
            <a:gd name="adj"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0" kern="1200">
              <a:latin typeface="Times New Roman" panose="02020603050405020304" pitchFamily="18" charset="0"/>
              <a:cs typeface="Times New Roman" panose="02020603050405020304" pitchFamily="18" charset="0"/>
            </a:rPr>
            <a:t>Quantitative Risk Evaluation</a:t>
          </a:r>
          <a:endParaRPr lang="en-IN" sz="1400" b="0" kern="1200">
            <a:latin typeface="Times New Roman" panose="02020603050405020304" pitchFamily="18" charset="0"/>
            <a:cs typeface="Times New Roman" panose="02020603050405020304" pitchFamily="18" charset="0"/>
          </a:endParaRPr>
        </a:p>
      </dsp:txBody>
      <dsp:txXfrm>
        <a:off x="2094705" y="1160549"/>
        <a:ext cx="1296988" cy="879300"/>
      </dsp:txXfrm>
    </dsp:sp>
    <dsp:sp modelId="{DFF777E7-E0A9-420B-9178-C3AD05745935}">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CC8E0F92-02BE-44EE-A9A4-BCD3EA52A71A}">
      <dsp:nvSpPr>
        <dsp:cNvPr id="0" name=""/>
        <dsp:cNvSpPr/>
      </dsp:nvSpPr>
      <dsp:spPr>
        <a:xfrm>
          <a:off x="3201363" y="2207607"/>
          <a:ext cx="1392144" cy="974456"/>
        </a:xfrm>
        <a:prstGeom prst="roundRect">
          <a:avLst>
            <a:gd name="adj"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0" kern="1200">
              <a:latin typeface="Times New Roman" panose="02020603050405020304" pitchFamily="18" charset="0"/>
              <a:cs typeface="Times New Roman" panose="02020603050405020304" pitchFamily="18" charset="0"/>
            </a:rPr>
            <a:t>Qualitative Risk Evaluation</a:t>
          </a:r>
          <a:endParaRPr lang="en-IN" sz="1400" b="0" kern="1200">
            <a:latin typeface="Times New Roman" panose="02020603050405020304" pitchFamily="18" charset="0"/>
            <a:cs typeface="Times New Roman" panose="02020603050405020304" pitchFamily="18" charset="0"/>
          </a:endParaRPr>
        </a:p>
      </dsp:txBody>
      <dsp:txXfrm>
        <a:off x="3248941" y="2255185"/>
        <a:ext cx="1296988" cy="8793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B7E11-44C0-4A1E-ABDE-FE46E81AC1E8}">
      <dsp:nvSpPr>
        <dsp:cNvPr id="0" name=""/>
        <dsp:cNvSpPr/>
      </dsp:nvSpPr>
      <dsp:spPr>
        <a:xfrm>
          <a:off x="2709" y="1076737"/>
          <a:ext cx="1386120" cy="1046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Risk Thresholds and Tolerances</a:t>
          </a:r>
          <a:endParaRPr lang="en-IN" sz="1800" kern="1200">
            <a:latin typeface="Times New Roman" panose="02020603050405020304" pitchFamily="18" charset="0"/>
            <a:cs typeface="Times New Roman" panose="02020603050405020304" pitchFamily="18" charset="0"/>
          </a:endParaRPr>
        </a:p>
      </dsp:txBody>
      <dsp:txXfrm>
        <a:off x="2709" y="1076737"/>
        <a:ext cx="1386120" cy="1046925"/>
      </dsp:txXfrm>
    </dsp:sp>
    <dsp:sp modelId="{BCCABD6F-842D-4995-91F5-1582A7BE90F7}">
      <dsp:nvSpPr>
        <dsp:cNvPr id="0" name=""/>
        <dsp:cNvSpPr/>
      </dsp:nvSpPr>
      <dsp:spPr>
        <a:xfrm>
          <a:off x="1388829" y="1076737"/>
          <a:ext cx="277224" cy="1046925"/>
        </a:xfrm>
        <a:prstGeom prst="leftBrace">
          <a:avLst>
            <a:gd name="adj1" fmla="val 35000"/>
            <a:gd name="adj2" fmla="val 5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2FDF7-CEE3-44DA-A45A-67B142A83747}">
      <dsp:nvSpPr>
        <dsp:cNvPr id="0" name=""/>
        <dsp:cNvSpPr/>
      </dsp:nvSpPr>
      <dsp:spPr>
        <a:xfrm>
          <a:off x="1776943" y="1076737"/>
          <a:ext cx="3770246" cy="1046925"/>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171450" lvl="1" indent="-171450" algn="l" defTabSz="800100">
            <a:lnSpc>
              <a:spcPct val="90000"/>
            </a:lnSpc>
            <a:spcBef>
              <a:spcPct val="0"/>
            </a:spcBef>
            <a:spcAft>
              <a:spcPct val="15000"/>
            </a:spcAft>
            <a:buChar char="•"/>
          </a:pPr>
          <a:r>
            <a:rPr lang="en-GB" sz="1800" b="0" kern="1200">
              <a:latin typeface="Times New Roman" panose="02020603050405020304" pitchFamily="18" charset="0"/>
              <a:cs typeface="Times New Roman" panose="02020603050405020304" pitchFamily="18" charset="0"/>
            </a:rPr>
            <a:t>Risk Tolerances</a:t>
          </a:r>
          <a:endParaRPr lang="en-IN" sz="1800" b="0" kern="1200">
            <a:latin typeface="Times New Roman" panose="02020603050405020304" pitchFamily="18" charset="0"/>
            <a:cs typeface="Times New Roman" panose="02020603050405020304" pitchFamily="18" charset="0"/>
          </a:endParaRPr>
        </a:p>
        <a:p>
          <a:pPr marL="171450" lvl="1" indent="-171450" algn="l" defTabSz="800100">
            <a:lnSpc>
              <a:spcPct val="90000"/>
            </a:lnSpc>
            <a:spcBef>
              <a:spcPct val="0"/>
            </a:spcBef>
            <a:spcAft>
              <a:spcPct val="15000"/>
            </a:spcAft>
            <a:buChar char="•"/>
          </a:pPr>
          <a:r>
            <a:rPr lang="en-GB" sz="1800" b="0" kern="1200">
              <a:latin typeface="Times New Roman" panose="02020603050405020304" pitchFamily="18" charset="0"/>
              <a:cs typeface="Times New Roman" panose="02020603050405020304" pitchFamily="18" charset="0"/>
            </a:rPr>
            <a:t>Risk Thresholds</a:t>
          </a:r>
          <a:endParaRPr lang="en-IN" sz="1800" b="0" kern="1200">
            <a:latin typeface="Times New Roman" panose="02020603050405020304" pitchFamily="18" charset="0"/>
            <a:cs typeface="Times New Roman" panose="02020603050405020304" pitchFamily="18" charset="0"/>
          </a:endParaRPr>
        </a:p>
      </dsp:txBody>
      <dsp:txXfrm>
        <a:off x="1776943" y="1076737"/>
        <a:ext cx="3770246" cy="10469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77E22-9C07-4211-A847-88FF1D47FEA4}">
      <dsp:nvSpPr>
        <dsp:cNvPr id="0" name=""/>
        <dsp:cNvSpPr/>
      </dsp:nvSpPr>
      <dsp:spPr>
        <a:xfrm>
          <a:off x="2384818" y="1301606"/>
          <a:ext cx="927777" cy="92777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n-GB" sz="1050" b="1" i="0" kern="1200">
              <a:latin typeface="Times New Roman" panose="02020603050405020304" pitchFamily="18" charset="0"/>
              <a:cs typeface="Times New Roman" panose="02020603050405020304" pitchFamily="18" charset="0"/>
            </a:rPr>
            <a:t>Consistent Meetings</a:t>
          </a:r>
          <a:endParaRPr lang="en-US" sz="1050" b="1" i="0" kern="1200">
            <a:latin typeface="Times New Roman" panose="02020603050405020304" pitchFamily="18" charset="0"/>
            <a:cs typeface="Times New Roman" panose="02020603050405020304" pitchFamily="18" charset="0"/>
          </a:endParaRPr>
        </a:p>
      </dsp:txBody>
      <dsp:txXfrm>
        <a:off x="2520688" y="1437476"/>
        <a:ext cx="656037" cy="656037"/>
      </dsp:txXfrm>
    </dsp:sp>
    <dsp:sp modelId="{26459115-D1F8-4BDD-BF8C-BEC3202A2D41}">
      <dsp:nvSpPr>
        <dsp:cNvPr id="0" name=""/>
        <dsp:cNvSpPr/>
      </dsp:nvSpPr>
      <dsp:spPr>
        <a:xfrm rot="16200000">
          <a:off x="2750418" y="963996"/>
          <a:ext cx="196578" cy="31544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a:off x="2779905" y="1056572"/>
        <a:ext cx="137605" cy="189266"/>
      </dsp:txXfrm>
    </dsp:sp>
    <dsp:sp modelId="{C5195861-021D-4285-8DA8-4D09B3325616}">
      <dsp:nvSpPr>
        <dsp:cNvPr id="0" name=""/>
        <dsp:cNvSpPr/>
      </dsp:nvSpPr>
      <dsp:spPr>
        <a:xfrm>
          <a:off x="2384818" y="2926"/>
          <a:ext cx="927777" cy="92777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Organize Sprint Planning Sessions</a:t>
          </a:r>
          <a:endParaRPr lang="en-US" sz="1000" b="0" kern="1200">
            <a:latin typeface="Times New Roman" panose="02020603050405020304" pitchFamily="18" charset="0"/>
            <a:cs typeface="Times New Roman" panose="02020603050405020304" pitchFamily="18" charset="0"/>
          </a:endParaRPr>
        </a:p>
      </dsp:txBody>
      <dsp:txXfrm>
        <a:off x="2520688" y="138796"/>
        <a:ext cx="656037" cy="656037"/>
      </dsp:txXfrm>
    </dsp:sp>
    <dsp:sp modelId="{460D92E5-F482-4AC0-9EC7-1F64623901FD}">
      <dsp:nvSpPr>
        <dsp:cNvPr id="0" name=""/>
        <dsp:cNvSpPr/>
      </dsp:nvSpPr>
      <dsp:spPr>
        <a:xfrm>
          <a:off x="3394194" y="1607772"/>
          <a:ext cx="196578" cy="315444"/>
        </a:xfrm>
        <a:prstGeom prst="rightArrow">
          <a:avLst>
            <a:gd name="adj1" fmla="val 60000"/>
            <a:gd name="adj2" fmla="val 50000"/>
          </a:avLst>
        </a:prstGeom>
        <a:solidFill>
          <a:schemeClr val="accent4">
            <a:hueOff val="3266964"/>
            <a:satOff val="-13592"/>
            <a:lumOff val="3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a:off x="3394194" y="1670861"/>
        <a:ext cx="137605" cy="189266"/>
      </dsp:txXfrm>
    </dsp:sp>
    <dsp:sp modelId="{1F8A6FD0-CC08-4EBA-AD0A-42120B79DC01}">
      <dsp:nvSpPr>
        <dsp:cNvPr id="0" name=""/>
        <dsp:cNvSpPr/>
      </dsp:nvSpPr>
      <dsp:spPr>
        <a:xfrm>
          <a:off x="3683499" y="1301606"/>
          <a:ext cx="927777" cy="927777"/>
        </a:xfrm>
        <a:prstGeom prst="ellipse">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Daily Stand-up Meeting Facilitation</a:t>
          </a:r>
          <a:endParaRPr lang="en-US" sz="1000" b="0" kern="1200">
            <a:latin typeface="Times New Roman" panose="02020603050405020304" pitchFamily="18" charset="0"/>
            <a:cs typeface="Times New Roman" panose="02020603050405020304" pitchFamily="18" charset="0"/>
          </a:endParaRPr>
        </a:p>
      </dsp:txBody>
      <dsp:txXfrm>
        <a:off x="3819369" y="1437476"/>
        <a:ext cx="656037" cy="656037"/>
      </dsp:txXfrm>
    </dsp:sp>
    <dsp:sp modelId="{7A0DECB6-4999-4D19-BBB7-A60F3CFE9A45}">
      <dsp:nvSpPr>
        <dsp:cNvPr id="0" name=""/>
        <dsp:cNvSpPr/>
      </dsp:nvSpPr>
      <dsp:spPr>
        <a:xfrm rot="5400000">
          <a:off x="2750418" y="2251549"/>
          <a:ext cx="196578" cy="315444"/>
        </a:xfrm>
        <a:prstGeom prst="rightArrow">
          <a:avLst>
            <a:gd name="adj1" fmla="val 60000"/>
            <a:gd name="adj2" fmla="val 50000"/>
          </a:avLst>
        </a:prstGeom>
        <a:solidFill>
          <a:schemeClr val="accent4">
            <a:hueOff val="6533927"/>
            <a:satOff val="-27185"/>
            <a:lumOff val="64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a:off x="2779905" y="2285152"/>
        <a:ext cx="137605" cy="189266"/>
      </dsp:txXfrm>
    </dsp:sp>
    <dsp:sp modelId="{55143560-8832-4090-88DE-DE2DBEA0F3AC}">
      <dsp:nvSpPr>
        <dsp:cNvPr id="0" name=""/>
        <dsp:cNvSpPr/>
      </dsp:nvSpPr>
      <dsp:spPr>
        <a:xfrm>
          <a:off x="2384818" y="2600286"/>
          <a:ext cx="927777" cy="927777"/>
        </a:xfrm>
        <a:prstGeom prst="ellipse">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Organize Sprint Review Meetings</a:t>
          </a:r>
          <a:endParaRPr lang="en-US" sz="1000" b="0" kern="1200">
            <a:latin typeface="Times New Roman" panose="02020603050405020304" pitchFamily="18" charset="0"/>
            <a:cs typeface="Times New Roman" panose="02020603050405020304" pitchFamily="18" charset="0"/>
          </a:endParaRPr>
        </a:p>
      </dsp:txBody>
      <dsp:txXfrm>
        <a:off x="2520688" y="2736156"/>
        <a:ext cx="656037" cy="656037"/>
      </dsp:txXfrm>
    </dsp:sp>
    <dsp:sp modelId="{AF198959-E6A8-4A0B-AB72-CE9192D72F2F}">
      <dsp:nvSpPr>
        <dsp:cNvPr id="0" name=""/>
        <dsp:cNvSpPr/>
      </dsp:nvSpPr>
      <dsp:spPr>
        <a:xfrm rot="10800000">
          <a:off x="2106641" y="1607772"/>
          <a:ext cx="196578" cy="315444"/>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rot="10800000">
        <a:off x="2165614" y="1670861"/>
        <a:ext cx="137605" cy="189266"/>
      </dsp:txXfrm>
    </dsp:sp>
    <dsp:sp modelId="{4F0F5EF0-83DD-4440-AFA9-16E1BA4B6D5B}">
      <dsp:nvSpPr>
        <dsp:cNvPr id="0" name=""/>
        <dsp:cNvSpPr/>
      </dsp:nvSpPr>
      <dsp:spPr>
        <a:xfrm>
          <a:off x="1086138" y="1301606"/>
          <a:ext cx="927777" cy="927777"/>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Facilitate Retrospective Meetings</a:t>
          </a:r>
          <a:endParaRPr lang="en-US" sz="1000" b="0" kern="1200">
            <a:latin typeface="Times New Roman" panose="02020603050405020304" pitchFamily="18" charset="0"/>
            <a:cs typeface="Times New Roman" panose="02020603050405020304" pitchFamily="18" charset="0"/>
          </a:endParaRPr>
        </a:p>
      </dsp:txBody>
      <dsp:txXfrm>
        <a:off x="1222008" y="1437476"/>
        <a:ext cx="656037" cy="6560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DB4F52-3C3D-4559-98FD-C51ACFD5CDED}">
      <dsp:nvSpPr>
        <dsp:cNvPr id="0" name=""/>
        <dsp:cNvSpPr/>
      </dsp:nvSpPr>
      <dsp:spPr>
        <a:xfrm>
          <a:off x="1831560" y="1013206"/>
          <a:ext cx="2125733" cy="2125733"/>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Font typeface="Arial" panose="020B0604020202020204" pitchFamily="34" charset="0"/>
            <a:buNone/>
          </a:pPr>
          <a:r>
            <a:rPr lang="en-GB" sz="2400" b="1" i="1" kern="1200">
              <a:latin typeface="Times New Roman" panose="02020603050405020304" pitchFamily="18" charset="0"/>
              <a:cs typeface="Times New Roman" panose="02020603050405020304" pitchFamily="18" charset="0"/>
            </a:rPr>
            <a:t>Tools for Collaboration</a:t>
          </a:r>
          <a:endParaRPr lang="en-US" sz="2400" kern="1200">
            <a:latin typeface="Times New Roman" panose="02020603050405020304" pitchFamily="18" charset="0"/>
            <a:cs typeface="Times New Roman" panose="02020603050405020304" pitchFamily="18" charset="0"/>
          </a:endParaRPr>
        </a:p>
      </dsp:txBody>
      <dsp:txXfrm>
        <a:off x="2142866" y="1324512"/>
        <a:ext cx="1503121" cy="1503121"/>
      </dsp:txXfrm>
    </dsp:sp>
    <dsp:sp modelId="{E30C35CE-357B-41A9-AA4F-9F5B7A556188}">
      <dsp:nvSpPr>
        <dsp:cNvPr id="0" name=""/>
        <dsp:cNvSpPr/>
      </dsp:nvSpPr>
      <dsp:spPr>
        <a:xfrm>
          <a:off x="2362994" y="161652"/>
          <a:ext cx="1062866" cy="1062866"/>
        </a:xfrm>
        <a:prstGeom prst="ellipse">
          <a:avLst/>
        </a:prstGeom>
        <a:solidFill>
          <a:schemeClr val="accent5">
            <a:alpha val="50000"/>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Use Project Management Software</a:t>
          </a:r>
          <a:endParaRPr lang="en-US" sz="900" kern="1200">
            <a:latin typeface="Times New Roman" panose="02020603050405020304" pitchFamily="18" charset="0"/>
            <a:cs typeface="Times New Roman" panose="02020603050405020304" pitchFamily="18" charset="0"/>
          </a:endParaRPr>
        </a:p>
      </dsp:txBody>
      <dsp:txXfrm>
        <a:off x="2518647" y="317305"/>
        <a:ext cx="751560" cy="751560"/>
      </dsp:txXfrm>
    </dsp:sp>
    <dsp:sp modelId="{87A39AE0-2AF6-4D29-9808-72EA7D584CD5}">
      <dsp:nvSpPr>
        <dsp:cNvPr id="0" name=""/>
        <dsp:cNvSpPr/>
      </dsp:nvSpPr>
      <dsp:spPr>
        <a:xfrm>
          <a:off x="3560696" y="2236134"/>
          <a:ext cx="1062866" cy="1062866"/>
        </a:xfrm>
        <a:prstGeom prst="ellipse">
          <a:avLst/>
        </a:prstGeom>
        <a:solidFill>
          <a:schemeClr val="accent5">
            <a:alpha val="50000"/>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Leverage Communication Tools</a:t>
          </a:r>
          <a:endParaRPr lang="en-US" sz="900" kern="1200">
            <a:latin typeface="Times New Roman" panose="02020603050405020304" pitchFamily="18" charset="0"/>
            <a:cs typeface="Times New Roman" panose="02020603050405020304" pitchFamily="18" charset="0"/>
          </a:endParaRPr>
        </a:p>
      </dsp:txBody>
      <dsp:txXfrm>
        <a:off x="3716349" y="2391787"/>
        <a:ext cx="751560" cy="751560"/>
      </dsp:txXfrm>
    </dsp:sp>
    <dsp:sp modelId="{1C7F97AD-DD9D-457E-ABBC-71A3024208BC}">
      <dsp:nvSpPr>
        <dsp:cNvPr id="0" name=""/>
        <dsp:cNvSpPr/>
      </dsp:nvSpPr>
      <dsp:spPr>
        <a:xfrm>
          <a:off x="1165291" y="2236134"/>
          <a:ext cx="1062866" cy="1062866"/>
        </a:xfrm>
        <a:prstGeom prst="ellipse">
          <a:avLst/>
        </a:prstGeom>
        <a:solidFill>
          <a:schemeClr val="accent5">
            <a:alpha val="50000"/>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Implement Version Control Systems</a:t>
          </a:r>
          <a:endParaRPr lang="en-US" sz="900" kern="1200">
            <a:latin typeface="Times New Roman" panose="02020603050405020304" pitchFamily="18" charset="0"/>
            <a:cs typeface="Times New Roman" panose="02020603050405020304" pitchFamily="18" charset="0"/>
          </a:endParaRPr>
        </a:p>
      </dsp:txBody>
      <dsp:txXfrm>
        <a:off x="1320944" y="2391787"/>
        <a:ext cx="751560" cy="7515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83F5B-B12D-47EC-94B2-8663680E6A1A}">
      <dsp:nvSpPr>
        <dsp:cNvPr id="0" name=""/>
        <dsp:cNvSpPr/>
      </dsp:nvSpPr>
      <dsp:spPr>
        <a:xfrm>
          <a:off x="2167651" y="1254152"/>
          <a:ext cx="960120" cy="9601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en-GB" sz="1300" b="1" i="0" kern="1200">
              <a:latin typeface="Times New Roman" panose="02020603050405020304" pitchFamily="18" charset="0"/>
              <a:cs typeface="Times New Roman" panose="02020603050405020304" pitchFamily="18" charset="0"/>
            </a:rPr>
            <a:t>Teamwork and Issue Resolution</a:t>
          </a:r>
          <a:endParaRPr lang="en-US" sz="1300" b="1" i="0" kern="1200">
            <a:latin typeface="Times New Roman" panose="02020603050405020304" pitchFamily="18" charset="0"/>
            <a:cs typeface="Times New Roman" panose="02020603050405020304" pitchFamily="18" charset="0"/>
          </a:endParaRPr>
        </a:p>
      </dsp:txBody>
      <dsp:txXfrm>
        <a:off x="2214520" y="1301021"/>
        <a:ext cx="866382" cy="866382"/>
      </dsp:txXfrm>
    </dsp:sp>
    <dsp:sp modelId="{ED9A6EF6-8439-4837-8969-1714BC71EBCB}">
      <dsp:nvSpPr>
        <dsp:cNvPr id="0" name=""/>
        <dsp:cNvSpPr/>
      </dsp:nvSpPr>
      <dsp:spPr>
        <a:xfrm rot="16200000">
          <a:off x="2382118" y="988560"/>
          <a:ext cx="531185" cy="0"/>
        </a:xfrm>
        <a:custGeom>
          <a:avLst/>
          <a:gdLst/>
          <a:ahLst/>
          <a:cxnLst/>
          <a:rect l="0" t="0" r="0" b="0"/>
          <a:pathLst>
            <a:path>
              <a:moveTo>
                <a:pt x="0" y="0"/>
              </a:moveTo>
              <a:lnTo>
                <a:pt x="53118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52635-73E5-42CA-B115-2173647D8939}">
      <dsp:nvSpPr>
        <dsp:cNvPr id="0" name=""/>
        <dsp:cNvSpPr/>
      </dsp:nvSpPr>
      <dsp:spPr>
        <a:xfrm>
          <a:off x="2057849" y="57622"/>
          <a:ext cx="1179724" cy="66534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Clearly Specify Tasks and Duties</a:t>
          </a:r>
          <a:endParaRPr lang="en-US" sz="1200" b="0" kern="1200">
            <a:latin typeface="Times New Roman" panose="02020603050405020304" pitchFamily="18" charset="0"/>
            <a:cs typeface="Times New Roman" panose="02020603050405020304" pitchFamily="18" charset="0"/>
          </a:endParaRPr>
        </a:p>
      </dsp:txBody>
      <dsp:txXfrm>
        <a:off x="2090328" y="90101"/>
        <a:ext cx="1114766" cy="600386"/>
      </dsp:txXfrm>
    </dsp:sp>
    <dsp:sp modelId="{508EE84A-38B4-4CD0-94CC-57CEE31BA080}">
      <dsp:nvSpPr>
        <dsp:cNvPr id="0" name=""/>
        <dsp:cNvSpPr/>
      </dsp:nvSpPr>
      <dsp:spPr>
        <a:xfrm rot="20712953">
          <a:off x="3122125" y="1563999"/>
          <a:ext cx="341079" cy="0"/>
        </a:xfrm>
        <a:custGeom>
          <a:avLst/>
          <a:gdLst/>
          <a:ahLst/>
          <a:cxnLst/>
          <a:rect l="0" t="0" r="0" b="0"/>
          <a:pathLst>
            <a:path>
              <a:moveTo>
                <a:pt x="0" y="0"/>
              </a:moveTo>
              <a:lnTo>
                <a:pt x="34107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3A60C-137D-4285-8C48-907801F840FD}">
      <dsp:nvSpPr>
        <dsp:cNvPr id="0" name=""/>
        <dsp:cNvSpPr/>
      </dsp:nvSpPr>
      <dsp:spPr>
        <a:xfrm>
          <a:off x="3457559" y="956758"/>
          <a:ext cx="1527437" cy="724333"/>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Encourage Regular Communication and Knowledge Sharing</a:t>
          </a:r>
          <a:endParaRPr lang="en-US" sz="1200" b="0" kern="1200">
            <a:latin typeface="Times New Roman" panose="02020603050405020304" pitchFamily="18" charset="0"/>
            <a:cs typeface="Times New Roman" panose="02020603050405020304" pitchFamily="18" charset="0"/>
          </a:endParaRPr>
        </a:p>
      </dsp:txBody>
      <dsp:txXfrm>
        <a:off x="3492918" y="992117"/>
        <a:ext cx="1456719" cy="653615"/>
      </dsp:txXfrm>
    </dsp:sp>
    <dsp:sp modelId="{6A0CDE43-8F6F-4171-B586-5760F9BCC2BF}">
      <dsp:nvSpPr>
        <dsp:cNvPr id="0" name=""/>
        <dsp:cNvSpPr/>
      </dsp:nvSpPr>
      <dsp:spPr>
        <a:xfrm rot="2314310">
          <a:off x="3064435" y="2298055"/>
          <a:ext cx="580603" cy="0"/>
        </a:xfrm>
        <a:custGeom>
          <a:avLst/>
          <a:gdLst/>
          <a:ahLst/>
          <a:cxnLst/>
          <a:rect l="0" t="0" r="0" b="0"/>
          <a:pathLst>
            <a:path>
              <a:moveTo>
                <a:pt x="0" y="0"/>
              </a:moveTo>
              <a:lnTo>
                <a:pt x="5806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D7BE8-8A3B-424B-B3A2-1B4DA937A503}">
      <dsp:nvSpPr>
        <dsp:cNvPr id="0" name=""/>
        <dsp:cNvSpPr/>
      </dsp:nvSpPr>
      <dsp:spPr>
        <a:xfrm>
          <a:off x="3329212" y="2479057"/>
          <a:ext cx="1257870" cy="60041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b="0" kern="1200">
              <a:latin typeface="Times New Roman" panose="02020603050405020304" pitchFamily="18" charset="0"/>
              <a:cs typeface="Times New Roman" panose="02020603050405020304" pitchFamily="18" charset="0"/>
            </a:rPr>
            <a:t>Develop Problem-Solving Skills</a:t>
          </a:r>
          <a:endParaRPr lang="en-US" sz="1100" b="0" kern="1200">
            <a:latin typeface="Times New Roman" panose="02020603050405020304" pitchFamily="18" charset="0"/>
            <a:cs typeface="Times New Roman" panose="02020603050405020304" pitchFamily="18" charset="0"/>
          </a:endParaRPr>
        </a:p>
      </dsp:txBody>
      <dsp:txXfrm>
        <a:off x="3358522" y="2508367"/>
        <a:ext cx="1199250" cy="541798"/>
      </dsp:txXfrm>
    </dsp:sp>
    <dsp:sp modelId="{D3E0EFF2-0616-4579-87C2-7BB948502B20}">
      <dsp:nvSpPr>
        <dsp:cNvPr id="0" name=""/>
        <dsp:cNvSpPr/>
      </dsp:nvSpPr>
      <dsp:spPr>
        <a:xfrm rot="7560000">
          <a:off x="2018391" y="2357213"/>
          <a:ext cx="353367" cy="0"/>
        </a:xfrm>
        <a:custGeom>
          <a:avLst/>
          <a:gdLst/>
          <a:ahLst/>
          <a:cxnLst/>
          <a:rect l="0" t="0" r="0" b="0"/>
          <a:pathLst>
            <a:path>
              <a:moveTo>
                <a:pt x="0" y="0"/>
              </a:moveTo>
              <a:lnTo>
                <a:pt x="35336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9B051-FB2B-4023-8EE2-B55325C7EDD1}">
      <dsp:nvSpPr>
        <dsp:cNvPr id="0" name=""/>
        <dsp:cNvSpPr/>
      </dsp:nvSpPr>
      <dsp:spPr>
        <a:xfrm>
          <a:off x="1168636" y="2500153"/>
          <a:ext cx="1378279" cy="64262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Address problems Quickly</a:t>
          </a:r>
          <a:endParaRPr lang="en-US" sz="1200" b="0" kern="1200">
            <a:latin typeface="Times New Roman" panose="02020603050405020304" pitchFamily="18" charset="0"/>
            <a:cs typeface="Times New Roman" panose="02020603050405020304" pitchFamily="18" charset="0"/>
          </a:endParaRPr>
        </a:p>
      </dsp:txBody>
      <dsp:txXfrm>
        <a:off x="1200006" y="2531523"/>
        <a:ext cx="1315539" cy="579884"/>
      </dsp:txXfrm>
    </dsp:sp>
    <dsp:sp modelId="{ADD8AE58-C983-418C-BE77-EB844266AE12}">
      <dsp:nvSpPr>
        <dsp:cNvPr id="0" name=""/>
        <dsp:cNvSpPr/>
      </dsp:nvSpPr>
      <dsp:spPr>
        <a:xfrm rot="11880000">
          <a:off x="1936512" y="1541623"/>
          <a:ext cx="236936" cy="0"/>
        </a:xfrm>
        <a:custGeom>
          <a:avLst/>
          <a:gdLst/>
          <a:ahLst/>
          <a:cxnLst/>
          <a:rect l="0" t="0" r="0" b="0"/>
          <a:pathLst>
            <a:path>
              <a:moveTo>
                <a:pt x="0" y="0"/>
              </a:moveTo>
              <a:lnTo>
                <a:pt x="23693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BA0E9-90A3-4FEE-BCCD-D84B96B99729}">
      <dsp:nvSpPr>
        <dsp:cNvPr id="0" name=""/>
        <dsp:cNvSpPr/>
      </dsp:nvSpPr>
      <dsp:spPr>
        <a:xfrm>
          <a:off x="796828" y="970814"/>
          <a:ext cx="1145482" cy="69620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GB" sz="1600" b="0" kern="1200">
              <a:latin typeface="Times New Roman" panose="02020603050405020304" pitchFamily="18" charset="0"/>
              <a:cs typeface="Times New Roman" panose="02020603050405020304" pitchFamily="18" charset="0"/>
            </a:rPr>
            <a:t>Foster Trust and </a:t>
          </a:r>
          <a:r>
            <a:rPr lang="en-GB" sz="1400" b="0" kern="1200">
              <a:latin typeface="Times New Roman" panose="02020603050405020304" pitchFamily="18" charset="0"/>
              <a:cs typeface="Times New Roman" panose="02020603050405020304" pitchFamily="18" charset="0"/>
            </a:rPr>
            <a:t>Respect</a:t>
          </a:r>
          <a:endParaRPr lang="en-US" sz="1600" b="0" kern="1200">
            <a:latin typeface="Times New Roman" panose="02020603050405020304" pitchFamily="18" charset="0"/>
            <a:cs typeface="Times New Roman" panose="02020603050405020304" pitchFamily="18" charset="0"/>
          </a:endParaRPr>
        </a:p>
      </dsp:txBody>
      <dsp:txXfrm>
        <a:off x="830814" y="1004800"/>
        <a:ext cx="1077510" cy="6282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7FB018-9333-4D48-8800-B5D4A86F77F3}">
      <dsp:nvSpPr>
        <dsp:cNvPr id="0" name=""/>
        <dsp:cNvSpPr/>
      </dsp:nvSpPr>
      <dsp:spPr>
        <a:xfrm>
          <a:off x="2084038" y="1036955"/>
          <a:ext cx="1318015" cy="1140137"/>
        </a:xfrm>
        <a:prstGeom prst="hexagon">
          <a:avLst>
            <a:gd name="adj" fmla="val 28570"/>
            <a:gd name="vf" fmla="val 115470"/>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latin typeface="Times New Roman" panose="02020603050405020304" pitchFamily="18" charset="0"/>
              <a:cs typeface="Times New Roman" panose="02020603050405020304" pitchFamily="18" charset="0"/>
            </a:rPr>
            <a:t>Communication Plan</a:t>
          </a:r>
        </a:p>
      </dsp:txBody>
      <dsp:txXfrm>
        <a:off x="2302452" y="1225892"/>
        <a:ext cx="881187" cy="762263"/>
      </dsp:txXfrm>
    </dsp:sp>
    <dsp:sp modelId="{45FB6689-7BFC-42AF-BB8F-F6014BAF4B22}">
      <dsp:nvSpPr>
        <dsp:cNvPr id="0" name=""/>
        <dsp:cNvSpPr/>
      </dsp:nvSpPr>
      <dsp:spPr>
        <a:xfrm>
          <a:off x="2909369" y="491477"/>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B4F3678-75D7-4C67-A3E1-B4ABAD065949}">
      <dsp:nvSpPr>
        <dsp:cNvPr id="0" name=""/>
        <dsp:cNvSpPr/>
      </dsp:nvSpPr>
      <dsp:spPr>
        <a:xfrm>
          <a:off x="2205447" y="0"/>
          <a:ext cx="1080104" cy="934417"/>
        </a:xfrm>
        <a:prstGeom prst="hexagon">
          <a:avLst>
            <a:gd name="adj" fmla="val 28570"/>
            <a:gd name="vf" fmla="val 115470"/>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Stakeholder Identification</a:t>
          </a:r>
          <a:endParaRPr lang="en-IN" sz="800" b="0" kern="1200">
            <a:latin typeface="Times New Roman" panose="02020603050405020304" pitchFamily="18" charset="0"/>
            <a:cs typeface="Times New Roman" panose="02020603050405020304" pitchFamily="18" charset="0"/>
          </a:endParaRPr>
        </a:p>
      </dsp:txBody>
      <dsp:txXfrm>
        <a:off x="2384443" y="154853"/>
        <a:ext cx="722112" cy="624711"/>
      </dsp:txXfrm>
    </dsp:sp>
    <dsp:sp modelId="{3E207651-6679-4B07-ADB5-FC5893664B30}">
      <dsp:nvSpPr>
        <dsp:cNvPr id="0" name=""/>
        <dsp:cNvSpPr/>
      </dsp:nvSpPr>
      <dsp:spPr>
        <a:xfrm>
          <a:off x="3489738" y="1292498"/>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85A24F-9E34-4CAC-B916-98CECD506923}">
      <dsp:nvSpPr>
        <dsp:cNvPr id="0" name=""/>
        <dsp:cNvSpPr/>
      </dsp:nvSpPr>
      <dsp:spPr>
        <a:xfrm>
          <a:off x="3196028" y="574729"/>
          <a:ext cx="1080104" cy="934417"/>
        </a:xfrm>
        <a:prstGeom prst="hexagon">
          <a:avLst>
            <a:gd name="adj" fmla="val 28570"/>
            <a:gd name="vf" fmla="val 115470"/>
          </a:avLst>
        </a:prstGeom>
        <a:solidFill>
          <a:schemeClr val="accent2">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latin typeface="Times New Roman" panose="02020603050405020304" pitchFamily="18" charset="0"/>
              <a:cs typeface="Times New Roman" panose="02020603050405020304" pitchFamily="18" charset="0"/>
            </a:rPr>
            <a:t>Communication methods</a:t>
          </a:r>
          <a:endParaRPr lang="en-IN" sz="800" b="1" kern="1200">
            <a:latin typeface="Times New Roman" panose="02020603050405020304" pitchFamily="18" charset="0"/>
            <a:cs typeface="Times New Roman" panose="02020603050405020304" pitchFamily="18" charset="0"/>
          </a:endParaRPr>
        </a:p>
      </dsp:txBody>
      <dsp:txXfrm>
        <a:off x="3375024" y="729582"/>
        <a:ext cx="722112" cy="624711"/>
      </dsp:txXfrm>
    </dsp:sp>
    <dsp:sp modelId="{F49D9309-4E3D-44D3-A305-3AD50B48FEE5}">
      <dsp:nvSpPr>
        <dsp:cNvPr id="0" name=""/>
        <dsp:cNvSpPr/>
      </dsp:nvSpPr>
      <dsp:spPr>
        <a:xfrm>
          <a:off x="3086577" y="2196700"/>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58F8DBD-430B-40C9-ADC2-E27A69139EBA}">
      <dsp:nvSpPr>
        <dsp:cNvPr id="0" name=""/>
        <dsp:cNvSpPr/>
      </dsp:nvSpPr>
      <dsp:spPr>
        <a:xfrm>
          <a:off x="3196028" y="1704580"/>
          <a:ext cx="1080104" cy="934417"/>
        </a:xfrm>
        <a:prstGeom prst="hexagon">
          <a:avLst>
            <a:gd name="adj" fmla="val 28570"/>
            <a:gd name="vf" fmla="val 115470"/>
          </a:avLst>
        </a:prstGeom>
        <a:solidFill>
          <a:schemeClr val="accent2">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Time and Frequency</a:t>
          </a:r>
          <a:endParaRPr lang="en-IN" sz="800" b="0" kern="1200">
            <a:latin typeface="Times New Roman" panose="02020603050405020304" pitchFamily="18" charset="0"/>
            <a:cs typeface="Times New Roman" panose="02020603050405020304" pitchFamily="18" charset="0"/>
          </a:endParaRPr>
        </a:p>
      </dsp:txBody>
      <dsp:txXfrm>
        <a:off x="3375024" y="1859433"/>
        <a:ext cx="722112" cy="624711"/>
      </dsp:txXfrm>
    </dsp:sp>
    <dsp:sp modelId="{B401D88C-32CE-4575-9C84-298F0E18328D}">
      <dsp:nvSpPr>
        <dsp:cNvPr id="0" name=""/>
        <dsp:cNvSpPr/>
      </dsp:nvSpPr>
      <dsp:spPr>
        <a:xfrm>
          <a:off x="2086491" y="2290560"/>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F30F73B-CFE8-439A-88B9-D5194FAC41FA}">
      <dsp:nvSpPr>
        <dsp:cNvPr id="0" name=""/>
        <dsp:cNvSpPr/>
      </dsp:nvSpPr>
      <dsp:spPr>
        <a:xfrm>
          <a:off x="2205447" y="2279952"/>
          <a:ext cx="1080104" cy="934417"/>
        </a:xfrm>
        <a:prstGeom prst="hexagon">
          <a:avLst>
            <a:gd name="adj" fmla="val 28570"/>
            <a:gd name="vf" fmla="val 115470"/>
          </a:avLst>
        </a:prstGeom>
        <a:solidFill>
          <a:schemeClr val="accent2">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Reporting Structure</a:t>
          </a:r>
          <a:endParaRPr lang="en-IN" sz="800" b="0" kern="1200">
            <a:latin typeface="Times New Roman" panose="02020603050405020304" pitchFamily="18" charset="0"/>
            <a:cs typeface="Times New Roman" panose="02020603050405020304" pitchFamily="18" charset="0"/>
          </a:endParaRPr>
        </a:p>
      </dsp:txBody>
      <dsp:txXfrm>
        <a:off x="2384443" y="2434805"/>
        <a:ext cx="722112" cy="624711"/>
      </dsp:txXfrm>
    </dsp:sp>
    <dsp:sp modelId="{96215708-7C55-42C4-83E0-EE1611F20086}">
      <dsp:nvSpPr>
        <dsp:cNvPr id="0" name=""/>
        <dsp:cNvSpPr/>
      </dsp:nvSpPr>
      <dsp:spPr>
        <a:xfrm>
          <a:off x="1496618" y="1489860"/>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9DB970-8EDB-41C2-AFEF-05CF9B4B295D}">
      <dsp:nvSpPr>
        <dsp:cNvPr id="0" name=""/>
        <dsp:cNvSpPr/>
      </dsp:nvSpPr>
      <dsp:spPr>
        <a:xfrm>
          <a:off x="1210266" y="1705223"/>
          <a:ext cx="1080104" cy="934417"/>
        </a:xfrm>
        <a:prstGeom prst="hexagon">
          <a:avLst>
            <a:gd name="adj" fmla="val 28570"/>
            <a:gd name="vf" fmla="val 115470"/>
          </a:avLst>
        </a:prstGeom>
        <a:solidFill>
          <a:schemeClr val="accent2">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Paperwork</a:t>
          </a:r>
          <a:endParaRPr lang="en-IN" sz="800" b="0" kern="1200">
            <a:latin typeface="Times New Roman" panose="02020603050405020304" pitchFamily="18" charset="0"/>
            <a:cs typeface="Times New Roman" panose="02020603050405020304" pitchFamily="18" charset="0"/>
          </a:endParaRPr>
        </a:p>
      </dsp:txBody>
      <dsp:txXfrm>
        <a:off x="1389262" y="1860076"/>
        <a:ext cx="722112" cy="624711"/>
      </dsp:txXfrm>
    </dsp:sp>
    <dsp:sp modelId="{928EC425-90EB-468C-9D49-86710A856FF4}">
      <dsp:nvSpPr>
        <dsp:cNvPr id="0" name=""/>
        <dsp:cNvSpPr/>
      </dsp:nvSpPr>
      <dsp:spPr>
        <a:xfrm>
          <a:off x="1210266" y="573443"/>
          <a:ext cx="1080104" cy="934417"/>
        </a:xfrm>
        <a:prstGeom prst="hexagon">
          <a:avLst>
            <a:gd name="adj" fmla="val 28570"/>
            <a:gd name="vf" fmla="val 115470"/>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Escalation method</a:t>
          </a:r>
          <a:endParaRPr lang="en-IN" sz="800" b="0" kern="1200">
            <a:latin typeface="Times New Roman" panose="02020603050405020304" pitchFamily="18" charset="0"/>
            <a:cs typeface="Times New Roman" panose="02020603050405020304" pitchFamily="18" charset="0"/>
          </a:endParaRPr>
        </a:p>
      </dsp:txBody>
      <dsp:txXfrm>
        <a:off x="1389262" y="728296"/>
        <a:ext cx="722112" cy="62471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CFBA5-324E-4F76-A6BF-FBA3C1E8F262}">
      <dsp:nvSpPr>
        <dsp:cNvPr id="0" name=""/>
        <dsp:cNvSpPr/>
      </dsp:nvSpPr>
      <dsp:spPr>
        <a:xfrm>
          <a:off x="2297162" y="1161147"/>
          <a:ext cx="892075" cy="8920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Regular Status Reports</a:t>
          </a:r>
          <a:endParaRPr lang="en-IN" sz="1400" kern="1200">
            <a:latin typeface="Times New Roman" panose="02020603050405020304" pitchFamily="18" charset="0"/>
            <a:cs typeface="Times New Roman" panose="02020603050405020304" pitchFamily="18" charset="0"/>
          </a:endParaRPr>
        </a:p>
      </dsp:txBody>
      <dsp:txXfrm>
        <a:off x="2427803" y="1291788"/>
        <a:ext cx="630793" cy="630793"/>
      </dsp:txXfrm>
    </dsp:sp>
    <dsp:sp modelId="{FE466371-35BB-492C-A18E-6B847B3F8308}">
      <dsp:nvSpPr>
        <dsp:cNvPr id="0" name=""/>
        <dsp:cNvSpPr/>
      </dsp:nvSpPr>
      <dsp:spPr>
        <a:xfrm rot="16200000">
          <a:off x="2609242" y="1012555"/>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736502" y="1020491"/>
        <a:ext cx="13395" cy="13395"/>
      </dsp:txXfrm>
    </dsp:sp>
    <dsp:sp modelId="{F9C436DE-807C-4A35-93B3-002849D4ED19}">
      <dsp:nvSpPr>
        <dsp:cNvPr id="0" name=""/>
        <dsp:cNvSpPr/>
      </dsp:nvSpPr>
      <dsp:spPr>
        <a:xfrm>
          <a:off x="2297162" y="1155"/>
          <a:ext cx="892075" cy="8920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1" kern="1200">
              <a:latin typeface="Times New Roman" panose="02020603050405020304" pitchFamily="18" charset="0"/>
              <a:cs typeface="Times New Roman" panose="02020603050405020304" pitchFamily="18" charset="0"/>
            </a:rPr>
            <a:t>Summary of accomplishments since the last report</a:t>
          </a:r>
          <a:endParaRPr lang="en-IN" sz="600" b="1" kern="1200">
            <a:latin typeface="Times New Roman" panose="02020603050405020304" pitchFamily="18" charset="0"/>
            <a:cs typeface="Times New Roman" panose="02020603050405020304" pitchFamily="18" charset="0"/>
          </a:endParaRPr>
        </a:p>
      </dsp:txBody>
      <dsp:txXfrm>
        <a:off x="2427803" y="131796"/>
        <a:ext cx="630793" cy="630793"/>
      </dsp:txXfrm>
    </dsp:sp>
    <dsp:sp modelId="{3A69CE17-7018-47F4-8CB4-99D723146DA5}">
      <dsp:nvSpPr>
        <dsp:cNvPr id="0" name=""/>
        <dsp:cNvSpPr/>
      </dsp:nvSpPr>
      <dsp:spPr>
        <a:xfrm rot="19800000">
          <a:off x="3111533" y="1302553"/>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238793" y="1310489"/>
        <a:ext cx="13395" cy="13395"/>
      </dsp:txXfrm>
    </dsp:sp>
    <dsp:sp modelId="{2C0822B7-1C8A-44D3-85ED-59ED708335C8}">
      <dsp:nvSpPr>
        <dsp:cNvPr id="0" name=""/>
        <dsp:cNvSpPr/>
      </dsp:nvSpPr>
      <dsp:spPr>
        <a:xfrm>
          <a:off x="3301744" y="581151"/>
          <a:ext cx="892075" cy="892075"/>
        </a:xfrm>
        <a:prstGeom prst="ellipse">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Work done and forthcoming activities are summarized as follows</a:t>
          </a:r>
          <a:endParaRPr lang="en-IN" sz="600" b="0" kern="1200">
            <a:latin typeface="Times New Roman" panose="02020603050405020304" pitchFamily="18" charset="0"/>
            <a:cs typeface="Times New Roman" panose="02020603050405020304" pitchFamily="18" charset="0"/>
          </a:endParaRPr>
        </a:p>
      </dsp:txBody>
      <dsp:txXfrm>
        <a:off x="3432385" y="711792"/>
        <a:ext cx="630793" cy="630793"/>
      </dsp:txXfrm>
    </dsp:sp>
    <dsp:sp modelId="{5E41B943-00F7-4CCC-A350-BACBD50AF393}">
      <dsp:nvSpPr>
        <dsp:cNvPr id="0" name=""/>
        <dsp:cNvSpPr/>
      </dsp:nvSpPr>
      <dsp:spPr>
        <a:xfrm rot="1800000">
          <a:off x="3111533" y="1882549"/>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238793" y="1890484"/>
        <a:ext cx="13395" cy="13395"/>
      </dsp:txXfrm>
    </dsp:sp>
    <dsp:sp modelId="{5AB661F8-8B06-4FF5-885E-A5E3C2222DE3}">
      <dsp:nvSpPr>
        <dsp:cNvPr id="0" name=""/>
        <dsp:cNvSpPr/>
      </dsp:nvSpPr>
      <dsp:spPr>
        <a:xfrm>
          <a:off x="3301744" y="1741142"/>
          <a:ext cx="892075" cy="892075"/>
        </a:xfrm>
        <a:prstGeom prst="ellipse">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Deliverables and milestones reached</a:t>
          </a:r>
          <a:endParaRPr lang="en-IN" sz="600" b="0" kern="1200">
            <a:latin typeface="Times New Roman" panose="02020603050405020304" pitchFamily="18" charset="0"/>
            <a:cs typeface="Times New Roman" panose="02020603050405020304" pitchFamily="18" charset="0"/>
          </a:endParaRPr>
        </a:p>
      </dsp:txBody>
      <dsp:txXfrm>
        <a:off x="3432385" y="1871783"/>
        <a:ext cx="630793" cy="630793"/>
      </dsp:txXfrm>
    </dsp:sp>
    <dsp:sp modelId="{0BD3DA29-7BB7-427E-A980-662A1FC088BF}">
      <dsp:nvSpPr>
        <dsp:cNvPr id="0" name=""/>
        <dsp:cNvSpPr/>
      </dsp:nvSpPr>
      <dsp:spPr>
        <a:xfrm rot="5400000">
          <a:off x="2609242" y="2172546"/>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736502" y="2180482"/>
        <a:ext cx="13395" cy="13395"/>
      </dsp:txXfrm>
    </dsp:sp>
    <dsp:sp modelId="{CA9A7656-B3E5-4963-A2F5-0ED400AA27AF}">
      <dsp:nvSpPr>
        <dsp:cNvPr id="0" name=""/>
        <dsp:cNvSpPr/>
      </dsp:nvSpPr>
      <dsp:spPr>
        <a:xfrm>
          <a:off x="2297162" y="2321138"/>
          <a:ext cx="892075" cy="892075"/>
        </a:xfrm>
        <a:prstGeom prst="ellipse">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Revisions to expenditures and resources</a:t>
          </a:r>
          <a:endParaRPr lang="en-IN" sz="600" b="0" kern="1200">
            <a:latin typeface="Times New Roman" panose="02020603050405020304" pitchFamily="18" charset="0"/>
            <a:cs typeface="Times New Roman" panose="02020603050405020304" pitchFamily="18" charset="0"/>
          </a:endParaRPr>
        </a:p>
      </dsp:txBody>
      <dsp:txXfrm>
        <a:off x="2427803" y="2451779"/>
        <a:ext cx="630793" cy="630793"/>
      </dsp:txXfrm>
    </dsp:sp>
    <dsp:sp modelId="{60521D0A-0334-44A6-AEAB-3FC4BEA5A467}">
      <dsp:nvSpPr>
        <dsp:cNvPr id="0" name=""/>
        <dsp:cNvSpPr/>
      </dsp:nvSpPr>
      <dsp:spPr>
        <a:xfrm rot="9000000">
          <a:off x="2106951" y="1882549"/>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rot="10800000">
        <a:off x="2234211" y="1890484"/>
        <a:ext cx="13395" cy="13395"/>
      </dsp:txXfrm>
    </dsp:sp>
    <dsp:sp modelId="{2F933F50-CC10-456A-BB51-BB841EB46B84}">
      <dsp:nvSpPr>
        <dsp:cNvPr id="0" name=""/>
        <dsp:cNvSpPr/>
      </dsp:nvSpPr>
      <dsp:spPr>
        <a:xfrm>
          <a:off x="1292580" y="1741142"/>
          <a:ext cx="892075" cy="892075"/>
        </a:xfrm>
        <a:prstGeom prst="ellipse">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Risks and issues with mitigation techniques</a:t>
          </a:r>
          <a:endParaRPr lang="en-IN" sz="600" b="0" kern="1200">
            <a:latin typeface="Times New Roman" panose="02020603050405020304" pitchFamily="18" charset="0"/>
            <a:cs typeface="Times New Roman" panose="02020603050405020304" pitchFamily="18" charset="0"/>
          </a:endParaRPr>
        </a:p>
      </dsp:txBody>
      <dsp:txXfrm>
        <a:off x="1423221" y="1871783"/>
        <a:ext cx="630793" cy="630793"/>
      </dsp:txXfrm>
    </dsp:sp>
    <dsp:sp modelId="{79F5C698-859C-48D7-827B-513C94CA6557}">
      <dsp:nvSpPr>
        <dsp:cNvPr id="0" name=""/>
        <dsp:cNvSpPr/>
      </dsp:nvSpPr>
      <dsp:spPr>
        <a:xfrm rot="12600000">
          <a:off x="2106951" y="1302553"/>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rot="10800000">
        <a:off x="2234211" y="1310489"/>
        <a:ext cx="13395" cy="13395"/>
      </dsp:txXfrm>
    </dsp:sp>
    <dsp:sp modelId="{30CC7133-5147-4152-AC67-7DC79735DE08}">
      <dsp:nvSpPr>
        <dsp:cNvPr id="0" name=""/>
        <dsp:cNvSpPr/>
      </dsp:nvSpPr>
      <dsp:spPr>
        <a:xfrm>
          <a:off x="1292580" y="581151"/>
          <a:ext cx="892075" cy="892075"/>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Change requests and their effect</a:t>
          </a:r>
          <a:endParaRPr lang="en-IN" sz="600" b="0" kern="1200">
            <a:latin typeface="Times New Roman" panose="02020603050405020304" pitchFamily="18" charset="0"/>
            <a:cs typeface="Times New Roman" panose="02020603050405020304" pitchFamily="18" charset="0"/>
          </a:endParaRPr>
        </a:p>
      </dsp:txBody>
      <dsp:txXfrm>
        <a:off x="1423221" y="711792"/>
        <a:ext cx="630793" cy="6307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38CDB1-B1CB-4498-A975-6AB2AF14D070}">
      <dsp:nvSpPr>
        <dsp:cNvPr id="0" name=""/>
        <dsp:cNvSpPr/>
      </dsp:nvSpPr>
      <dsp:spPr>
        <a:xfrm>
          <a:off x="4144"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1" kern="1200">
              <a:latin typeface="Times New Roman" panose="02020603050405020304" pitchFamily="18" charset="0"/>
              <a:cs typeface="Times New Roman" panose="02020603050405020304" pitchFamily="18" charset="0"/>
            </a:rPr>
            <a:t>Stakeholder Meetings</a:t>
          </a:r>
          <a:endParaRPr lang="en-IN" sz="700" kern="1200">
            <a:latin typeface="Times New Roman" panose="02020603050405020304" pitchFamily="18" charset="0"/>
            <a:cs typeface="Times New Roman" panose="02020603050405020304" pitchFamily="18" charset="0"/>
          </a:endParaRPr>
        </a:p>
      </dsp:txBody>
      <dsp:txXfrm>
        <a:off x="116713" y="1342405"/>
        <a:ext cx="543529" cy="543529"/>
      </dsp:txXfrm>
    </dsp:sp>
    <dsp:sp modelId="{5050AAB7-756D-4606-81C6-9221B003F0B8}">
      <dsp:nvSpPr>
        <dsp:cNvPr id="0" name=""/>
        <dsp:cNvSpPr/>
      </dsp:nvSpPr>
      <dsp:spPr>
        <a:xfrm rot="2558555">
          <a:off x="762444" y="1720246"/>
          <a:ext cx="251104" cy="0"/>
        </a:xfrm>
        <a:custGeom>
          <a:avLst/>
          <a:gdLst/>
          <a:ahLst/>
          <a:cxnLst/>
          <a:rect l="0" t="0" r="0" b="0"/>
          <a:pathLst>
            <a:path>
              <a:moveTo>
                <a:pt x="0" y="0"/>
              </a:moveTo>
              <a:lnTo>
                <a:pt x="251104"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6BD83-32DC-4204-A1CC-8B3472A9E242}">
      <dsp:nvSpPr>
        <dsp:cNvPr id="0" name=""/>
        <dsp:cNvSpPr/>
      </dsp:nvSpPr>
      <dsp:spPr>
        <a:xfrm rot="8241445">
          <a:off x="1763941" y="1720246"/>
          <a:ext cx="251104" cy="0"/>
        </a:xfrm>
        <a:custGeom>
          <a:avLst/>
          <a:gdLst/>
          <a:ahLst/>
          <a:cxnLst/>
          <a:rect l="0" t="0" r="0" b="0"/>
          <a:pathLst>
            <a:path>
              <a:moveTo>
                <a:pt x="0" y="0"/>
              </a:moveTo>
              <a:lnTo>
                <a:pt x="251104"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183E0-23E9-4170-8951-71E1C061B403}">
      <dsp:nvSpPr>
        <dsp:cNvPr id="0" name=""/>
        <dsp:cNvSpPr/>
      </dsp:nvSpPr>
      <dsp:spPr>
        <a:xfrm>
          <a:off x="980351" y="1805297"/>
          <a:ext cx="89846" cy="0"/>
        </a:xfrm>
        <a:prstGeom prst="line">
          <a:avLst/>
        </a:pr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DA6E1-3DDE-48C1-8F24-4FD3893A835F}">
      <dsp:nvSpPr>
        <dsp:cNvPr id="0" name=""/>
        <dsp:cNvSpPr/>
      </dsp:nvSpPr>
      <dsp:spPr>
        <a:xfrm>
          <a:off x="1070198" y="1614170"/>
          <a:ext cx="637093" cy="382255"/>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endParaRPr lang="en-IN" sz="1300" kern="1200">
            <a:latin typeface="Times New Roman" panose="02020603050405020304" pitchFamily="18" charset="0"/>
            <a:cs typeface="Times New Roman" panose="02020603050405020304" pitchFamily="18" charset="0"/>
          </a:endParaRPr>
        </a:p>
      </dsp:txBody>
      <dsp:txXfrm>
        <a:off x="1070198" y="1614170"/>
        <a:ext cx="637093" cy="382255"/>
      </dsp:txXfrm>
    </dsp:sp>
    <dsp:sp modelId="{90C59F47-B67E-474E-92B7-67550FB47045}">
      <dsp:nvSpPr>
        <dsp:cNvPr id="0" name=""/>
        <dsp:cNvSpPr/>
      </dsp:nvSpPr>
      <dsp:spPr>
        <a:xfrm>
          <a:off x="1707291" y="1805297"/>
          <a:ext cx="89846" cy="0"/>
        </a:xfrm>
        <a:prstGeom prst="line">
          <a:avLst/>
        </a:pr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5FB70-3775-48AA-8B8E-18E9538CF688}">
      <dsp:nvSpPr>
        <dsp:cNvPr id="0" name=""/>
        <dsp:cNvSpPr/>
      </dsp:nvSpPr>
      <dsp:spPr>
        <a:xfrm>
          <a:off x="2004678"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Kick-off Meeting</a:t>
          </a:r>
          <a:endParaRPr lang="en-IN" sz="700" b="0" kern="1200">
            <a:latin typeface="Times New Roman" panose="02020603050405020304" pitchFamily="18" charset="0"/>
            <a:cs typeface="Times New Roman" panose="02020603050405020304" pitchFamily="18" charset="0"/>
          </a:endParaRPr>
        </a:p>
      </dsp:txBody>
      <dsp:txXfrm>
        <a:off x="2117247" y="1342405"/>
        <a:ext cx="543529" cy="543529"/>
      </dsp:txXfrm>
    </dsp:sp>
    <dsp:sp modelId="{637E900F-BC9B-4D3E-9337-7F57B0AD510C}">
      <dsp:nvSpPr>
        <dsp:cNvPr id="0" name=""/>
        <dsp:cNvSpPr/>
      </dsp:nvSpPr>
      <dsp:spPr>
        <a:xfrm>
          <a:off x="2773345"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Prerequisites Review Meetings</a:t>
          </a:r>
          <a:endParaRPr lang="en-IN" sz="700" b="0" kern="1200">
            <a:latin typeface="Times New Roman" panose="02020603050405020304" pitchFamily="18" charset="0"/>
            <a:cs typeface="Times New Roman" panose="02020603050405020304" pitchFamily="18" charset="0"/>
          </a:endParaRPr>
        </a:p>
      </dsp:txBody>
      <dsp:txXfrm>
        <a:off x="2885914" y="1342405"/>
        <a:ext cx="543529" cy="543529"/>
      </dsp:txXfrm>
    </dsp:sp>
    <dsp:sp modelId="{68EE9A5B-2559-4824-9F79-034ED353A64D}">
      <dsp:nvSpPr>
        <dsp:cNvPr id="0" name=""/>
        <dsp:cNvSpPr/>
      </dsp:nvSpPr>
      <dsp:spPr>
        <a:xfrm>
          <a:off x="3542013"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Regular Meetings</a:t>
          </a:r>
          <a:endParaRPr lang="en-IN" sz="700" b="0" kern="1200">
            <a:latin typeface="Times New Roman" panose="02020603050405020304" pitchFamily="18" charset="0"/>
            <a:cs typeface="Times New Roman" panose="02020603050405020304" pitchFamily="18" charset="0"/>
          </a:endParaRPr>
        </a:p>
      </dsp:txBody>
      <dsp:txXfrm>
        <a:off x="3654582" y="1342405"/>
        <a:ext cx="543529" cy="543529"/>
      </dsp:txXfrm>
    </dsp:sp>
    <dsp:sp modelId="{708D6822-BFC2-4B98-8B6C-C1CBFC285DA5}">
      <dsp:nvSpPr>
        <dsp:cNvPr id="0" name=""/>
        <dsp:cNvSpPr/>
      </dsp:nvSpPr>
      <dsp:spPr>
        <a:xfrm>
          <a:off x="4310680"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Sample Sittings</a:t>
          </a:r>
          <a:endParaRPr lang="en-IN" sz="700" b="0" kern="1200">
            <a:latin typeface="Times New Roman" panose="02020603050405020304" pitchFamily="18" charset="0"/>
            <a:cs typeface="Times New Roman" panose="02020603050405020304" pitchFamily="18" charset="0"/>
          </a:endParaRPr>
        </a:p>
      </dsp:txBody>
      <dsp:txXfrm>
        <a:off x="4423249" y="1342405"/>
        <a:ext cx="543529" cy="543529"/>
      </dsp:txXfrm>
    </dsp:sp>
    <dsp:sp modelId="{E30D5054-11AF-4C23-929D-7C9DB486615C}">
      <dsp:nvSpPr>
        <dsp:cNvPr id="0" name=""/>
        <dsp:cNvSpPr/>
      </dsp:nvSpPr>
      <dsp:spPr>
        <a:xfrm>
          <a:off x="5079348"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Retrospective Meetings</a:t>
          </a:r>
          <a:endParaRPr lang="en-IN" sz="700" b="0" kern="1200">
            <a:latin typeface="Times New Roman" panose="02020603050405020304" pitchFamily="18" charset="0"/>
            <a:cs typeface="Times New Roman" panose="02020603050405020304" pitchFamily="18" charset="0"/>
          </a:endParaRPr>
        </a:p>
      </dsp:txBody>
      <dsp:txXfrm>
        <a:off x="5191917" y="1342405"/>
        <a:ext cx="543529" cy="5435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CE868-877C-4124-AC73-6021F0B022CC}">
      <dsp:nvSpPr>
        <dsp:cNvPr id="0" name=""/>
        <dsp:cNvSpPr/>
      </dsp:nvSpPr>
      <dsp:spPr>
        <a:xfrm rot="5400000">
          <a:off x="168837" y="1633040"/>
          <a:ext cx="507587" cy="844614"/>
        </a:xfrm>
        <a:prstGeom prst="corner">
          <a:avLst>
            <a:gd name="adj1" fmla="val 16120"/>
            <a:gd name="adj2" fmla="val 1611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0201236C-F425-4458-82BD-0A4127447CD9}">
      <dsp:nvSpPr>
        <dsp:cNvPr id="0" name=""/>
        <dsp:cNvSpPr/>
      </dsp:nvSpPr>
      <dsp:spPr>
        <a:xfrm>
          <a:off x="84108" y="1885398"/>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Transparent Conversations</a:t>
          </a:r>
          <a:endParaRPr lang="en-IN" sz="900" b="0" kern="1200">
            <a:latin typeface="Times New Roman" panose="02020603050405020304" pitchFamily="18" charset="0"/>
            <a:cs typeface="Times New Roman" panose="02020603050405020304" pitchFamily="18" charset="0"/>
          </a:endParaRPr>
        </a:p>
      </dsp:txBody>
      <dsp:txXfrm>
        <a:off x="84108" y="1885398"/>
        <a:ext cx="762522" cy="668396"/>
      </dsp:txXfrm>
    </dsp:sp>
    <dsp:sp modelId="{F4D6354E-B12F-4A97-AC9A-1C9921543D87}">
      <dsp:nvSpPr>
        <dsp:cNvPr id="0" name=""/>
        <dsp:cNvSpPr/>
      </dsp:nvSpPr>
      <dsp:spPr>
        <a:xfrm>
          <a:off x="702758" y="1570859"/>
          <a:ext cx="143872" cy="143872"/>
        </a:xfrm>
        <a:prstGeom prst="triangle">
          <a:avLst>
            <a:gd name="adj" fmla="val 100000"/>
          </a:avLst>
        </a:prstGeom>
        <a:gradFill rotWithShape="0">
          <a:gsLst>
            <a:gs pos="0">
              <a:schemeClr val="accent4">
                <a:hueOff val="980089"/>
                <a:satOff val="-4078"/>
                <a:lumOff val="961"/>
                <a:alphaOff val="0"/>
                <a:lumMod val="110000"/>
                <a:satMod val="105000"/>
                <a:tint val="67000"/>
              </a:schemeClr>
            </a:gs>
            <a:gs pos="50000">
              <a:schemeClr val="accent4">
                <a:hueOff val="980089"/>
                <a:satOff val="-4078"/>
                <a:lumOff val="961"/>
                <a:alphaOff val="0"/>
                <a:lumMod val="105000"/>
                <a:satMod val="103000"/>
                <a:tint val="73000"/>
              </a:schemeClr>
            </a:gs>
            <a:gs pos="100000">
              <a:schemeClr val="accent4">
                <a:hueOff val="980089"/>
                <a:satOff val="-4078"/>
                <a:lumOff val="961"/>
                <a:alphaOff val="0"/>
                <a:lumMod val="105000"/>
                <a:satMod val="109000"/>
                <a:tint val="81000"/>
              </a:schemeClr>
            </a:gs>
          </a:gsLst>
          <a:lin ang="5400000" scaled="0"/>
        </a:gradFill>
        <a:ln w="6350" cap="flat" cmpd="sng" algn="ctr">
          <a:solidFill>
            <a:schemeClr val="accent4">
              <a:hueOff val="980089"/>
              <a:satOff val="-4078"/>
              <a:lumOff val="961"/>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6F3B0ED-E0AB-497D-A741-D1BC1F14E3F7}">
      <dsp:nvSpPr>
        <dsp:cNvPr id="0" name=""/>
        <dsp:cNvSpPr/>
      </dsp:nvSpPr>
      <dsp:spPr>
        <a:xfrm rot="5400000">
          <a:off x="1102314" y="1402051"/>
          <a:ext cx="507587" cy="844614"/>
        </a:xfrm>
        <a:prstGeom prst="corner">
          <a:avLst>
            <a:gd name="adj1" fmla="val 16120"/>
            <a:gd name="adj2" fmla="val 16110"/>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w="6350" cap="flat" cmpd="sng" algn="ctr">
          <a:solidFill>
            <a:schemeClr val="accent4">
              <a:hueOff val="1960178"/>
              <a:satOff val="-8155"/>
              <a:lumOff val="192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E3E61C0F-E5FE-4442-884C-075B527B89A6}">
      <dsp:nvSpPr>
        <dsp:cNvPr id="0" name=""/>
        <dsp:cNvSpPr/>
      </dsp:nvSpPr>
      <dsp:spPr>
        <a:xfrm>
          <a:off x="1017585" y="1654408"/>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Examination</a:t>
          </a:r>
          <a:endParaRPr lang="en-IN" sz="900" b="0" kern="1200">
            <a:latin typeface="Times New Roman" panose="02020603050405020304" pitchFamily="18" charset="0"/>
            <a:cs typeface="Times New Roman" panose="02020603050405020304" pitchFamily="18" charset="0"/>
          </a:endParaRPr>
        </a:p>
      </dsp:txBody>
      <dsp:txXfrm>
        <a:off x="1017585" y="1654408"/>
        <a:ext cx="762522" cy="668396"/>
      </dsp:txXfrm>
    </dsp:sp>
    <dsp:sp modelId="{71376E4D-4E74-40AA-90F6-F65025399964}">
      <dsp:nvSpPr>
        <dsp:cNvPr id="0" name=""/>
        <dsp:cNvSpPr/>
      </dsp:nvSpPr>
      <dsp:spPr>
        <a:xfrm>
          <a:off x="1636235" y="1339869"/>
          <a:ext cx="143872" cy="143872"/>
        </a:xfrm>
        <a:prstGeom prst="triangle">
          <a:avLst>
            <a:gd name="adj" fmla="val 100000"/>
          </a:avLst>
        </a:prstGeom>
        <a:gradFill rotWithShape="0">
          <a:gsLst>
            <a:gs pos="0">
              <a:schemeClr val="accent4">
                <a:hueOff val="2940267"/>
                <a:satOff val="-12233"/>
                <a:lumOff val="2882"/>
                <a:alphaOff val="0"/>
                <a:lumMod val="110000"/>
                <a:satMod val="105000"/>
                <a:tint val="67000"/>
              </a:schemeClr>
            </a:gs>
            <a:gs pos="50000">
              <a:schemeClr val="accent4">
                <a:hueOff val="2940267"/>
                <a:satOff val="-12233"/>
                <a:lumOff val="2882"/>
                <a:alphaOff val="0"/>
                <a:lumMod val="105000"/>
                <a:satMod val="103000"/>
                <a:tint val="73000"/>
              </a:schemeClr>
            </a:gs>
            <a:gs pos="100000">
              <a:schemeClr val="accent4">
                <a:hueOff val="2940267"/>
                <a:satOff val="-12233"/>
                <a:lumOff val="2882"/>
                <a:alphaOff val="0"/>
                <a:lumMod val="105000"/>
                <a:satMod val="109000"/>
                <a:tint val="81000"/>
              </a:schemeClr>
            </a:gs>
          </a:gsLst>
          <a:lin ang="5400000" scaled="0"/>
        </a:gradFill>
        <a:ln w="6350" cap="flat" cmpd="sng" algn="ctr">
          <a:solidFill>
            <a:schemeClr val="accent4">
              <a:hueOff val="2940267"/>
              <a:satOff val="-12233"/>
              <a:lumOff val="288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C74FBCD7-4961-40B7-A0D7-98F2FE5EE606}">
      <dsp:nvSpPr>
        <dsp:cNvPr id="0" name=""/>
        <dsp:cNvSpPr/>
      </dsp:nvSpPr>
      <dsp:spPr>
        <a:xfrm rot="5400000">
          <a:off x="2035791" y="1171061"/>
          <a:ext cx="507587" cy="844614"/>
        </a:xfrm>
        <a:prstGeom prst="corner">
          <a:avLst>
            <a:gd name="adj1" fmla="val 16120"/>
            <a:gd name="adj2" fmla="val 16110"/>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w="6350" cap="flat" cmpd="sng" algn="ctr">
          <a:solidFill>
            <a:schemeClr val="accent4">
              <a:hueOff val="3920356"/>
              <a:satOff val="-16311"/>
              <a:lumOff val="384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A54873B-A905-44DF-B3B8-60BD3D9894CB}">
      <dsp:nvSpPr>
        <dsp:cNvPr id="0" name=""/>
        <dsp:cNvSpPr/>
      </dsp:nvSpPr>
      <dsp:spPr>
        <a:xfrm>
          <a:off x="1951062" y="142341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Assessment and Prioritization</a:t>
          </a:r>
          <a:endParaRPr lang="en-IN" sz="900" b="0" kern="1200">
            <a:latin typeface="Times New Roman" panose="02020603050405020304" pitchFamily="18" charset="0"/>
            <a:cs typeface="Times New Roman" panose="02020603050405020304" pitchFamily="18" charset="0"/>
          </a:endParaRPr>
        </a:p>
      </dsp:txBody>
      <dsp:txXfrm>
        <a:off x="1951062" y="1423419"/>
        <a:ext cx="762522" cy="668396"/>
      </dsp:txXfrm>
    </dsp:sp>
    <dsp:sp modelId="{EFACBAAE-1439-4CFA-96A1-3C4F501A0D2C}">
      <dsp:nvSpPr>
        <dsp:cNvPr id="0" name=""/>
        <dsp:cNvSpPr/>
      </dsp:nvSpPr>
      <dsp:spPr>
        <a:xfrm>
          <a:off x="2569712" y="1108879"/>
          <a:ext cx="143872" cy="143872"/>
        </a:xfrm>
        <a:prstGeom prst="triangle">
          <a:avLst>
            <a:gd name="adj" fmla="val 100000"/>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w="6350" cap="flat" cmpd="sng" algn="ctr">
          <a:solidFill>
            <a:schemeClr val="accent4">
              <a:hueOff val="4900445"/>
              <a:satOff val="-20388"/>
              <a:lumOff val="4804"/>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98E2ABA2-46F9-4802-A8F1-0E28EC6AA79E}">
      <dsp:nvSpPr>
        <dsp:cNvPr id="0" name=""/>
        <dsp:cNvSpPr/>
      </dsp:nvSpPr>
      <dsp:spPr>
        <a:xfrm rot="5400000">
          <a:off x="2969268" y="940071"/>
          <a:ext cx="507587" cy="844614"/>
        </a:xfrm>
        <a:prstGeom prst="corner">
          <a:avLst>
            <a:gd name="adj1" fmla="val 16120"/>
            <a:gd name="adj2" fmla="val 16110"/>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w="6350" cap="flat" cmpd="sng" algn="ctr">
          <a:solidFill>
            <a:schemeClr val="accent4">
              <a:hueOff val="5880535"/>
              <a:satOff val="-24466"/>
              <a:lumOff val="5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D95485E0-89D9-4468-A785-524942A3353B}">
      <dsp:nvSpPr>
        <dsp:cNvPr id="0" name=""/>
        <dsp:cNvSpPr/>
      </dsp:nvSpPr>
      <dsp:spPr>
        <a:xfrm>
          <a:off x="2884539" y="119242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Consistent Participation</a:t>
          </a:r>
          <a:endParaRPr lang="en-IN" sz="900" b="0" kern="1200">
            <a:latin typeface="Times New Roman" panose="02020603050405020304" pitchFamily="18" charset="0"/>
            <a:cs typeface="Times New Roman" panose="02020603050405020304" pitchFamily="18" charset="0"/>
          </a:endParaRPr>
        </a:p>
      </dsp:txBody>
      <dsp:txXfrm>
        <a:off x="2884539" y="1192429"/>
        <a:ext cx="762522" cy="668396"/>
      </dsp:txXfrm>
    </dsp:sp>
    <dsp:sp modelId="{6534BD7C-4184-4C2C-93E9-E70CF1EBD4CD}">
      <dsp:nvSpPr>
        <dsp:cNvPr id="0" name=""/>
        <dsp:cNvSpPr/>
      </dsp:nvSpPr>
      <dsp:spPr>
        <a:xfrm>
          <a:off x="3503189" y="877889"/>
          <a:ext cx="143872" cy="143872"/>
        </a:xfrm>
        <a:prstGeom prst="triangle">
          <a:avLst>
            <a:gd name="adj" fmla="val 100000"/>
          </a:avLst>
        </a:prstGeom>
        <a:gradFill rotWithShape="0">
          <a:gsLst>
            <a:gs pos="0">
              <a:schemeClr val="accent4">
                <a:hueOff val="6860623"/>
                <a:satOff val="-28544"/>
                <a:lumOff val="6726"/>
                <a:alphaOff val="0"/>
                <a:lumMod val="110000"/>
                <a:satMod val="105000"/>
                <a:tint val="67000"/>
              </a:schemeClr>
            </a:gs>
            <a:gs pos="50000">
              <a:schemeClr val="accent4">
                <a:hueOff val="6860623"/>
                <a:satOff val="-28544"/>
                <a:lumOff val="6726"/>
                <a:alphaOff val="0"/>
                <a:lumMod val="105000"/>
                <a:satMod val="103000"/>
                <a:tint val="73000"/>
              </a:schemeClr>
            </a:gs>
            <a:gs pos="100000">
              <a:schemeClr val="accent4">
                <a:hueOff val="6860623"/>
                <a:satOff val="-28544"/>
                <a:lumOff val="6726"/>
                <a:alphaOff val="0"/>
                <a:lumMod val="105000"/>
                <a:satMod val="109000"/>
                <a:tint val="81000"/>
              </a:schemeClr>
            </a:gs>
          </a:gsLst>
          <a:lin ang="5400000" scaled="0"/>
        </a:gradFill>
        <a:ln w="6350" cap="flat" cmpd="sng" algn="ctr">
          <a:solidFill>
            <a:schemeClr val="accent4">
              <a:hueOff val="6860623"/>
              <a:satOff val="-28544"/>
              <a:lumOff val="672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A632375-2E1E-4242-A87D-982DD666798E}">
      <dsp:nvSpPr>
        <dsp:cNvPr id="0" name=""/>
        <dsp:cNvSpPr/>
      </dsp:nvSpPr>
      <dsp:spPr>
        <a:xfrm rot="5400000">
          <a:off x="3902745" y="709081"/>
          <a:ext cx="507587" cy="844614"/>
        </a:xfrm>
        <a:prstGeom prst="corner">
          <a:avLst>
            <a:gd name="adj1" fmla="val 16120"/>
            <a:gd name="adj2" fmla="val 16110"/>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w="6350" cap="flat" cmpd="sng" algn="ctr">
          <a:solidFill>
            <a:schemeClr val="accent4">
              <a:hueOff val="7840713"/>
              <a:satOff val="-32622"/>
              <a:lumOff val="768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1F5F87F3-07E2-4C40-B28F-36E16BF33089}">
      <dsp:nvSpPr>
        <dsp:cNvPr id="0" name=""/>
        <dsp:cNvSpPr/>
      </dsp:nvSpPr>
      <dsp:spPr>
        <a:xfrm>
          <a:off x="3818016" y="96143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Mechanisms for Obtaining Review</a:t>
          </a:r>
          <a:endParaRPr lang="en-IN" sz="900" b="0" kern="1200">
            <a:latin typeface="Times New Roman" panose="02020603050405020304" pitchFamily="18" charset="0"/>
            <a:cs typeface="Times New Roman" panose="02020603050405020304" pitchFamily="18" charset="0"/>
          </a:endParaRPr>
        </a:p>
      </dsp:txBody>
      <dsp:txXfrm>
        <a:off x="3818016" y="961439"/>
        <a:ext cx="762522" cy="668396"/>
      </dsp:txXfrm>
    </dsp:sp>
    <dsp:sp modelId="{C0EBFC22-7635-4337-A152-26B029092943}">
      <dsp:nvSpPr>
        <dsp:cNvPr id="0" name=""/>
        <dsp:cNvSpPr/>
      </dsp:nvSpPr>
      <dsp:spPr>
        <a:xfrm>
          <a:off x="4436666" y="646900"/>
          <a:ext cx="143872" cy="143872"/>
        </a:xfrm>
        <a:prstGeom prst="triangle">
          <a:avLst>
            <a:gd name="adj" fmla="val 100000"/>
          </a:avLst>
        </a:prstGeom>
        <a:gradFill rotWithShape="0">
          <a:gsLst>
            <a:gs pos="0">
              <a:schemeClr val="accent4">
                <a:hueOff val="8820801"/>
                <a:satOff val="-36699"/>
                <a:lumOff val="8647"/>
                <a:alphaOff val="0"/>
                <a:lumMod val="110000"/>
                <a:satMod val="105000"/>
                <a:tint val="67000"/>
              </a:schemeClr>
            </a:gs>
            <a:gs pos="50000">
              <a:schemeClr val="accent4">
                <a:hueOff val="8820801"/>
                <a:satOff val="-36699"/>
                <a:lumOff val="8647"/>
                <a:alphaOff val="0"/>
                <a:lumMod val="105000"/>
                <a:satMod val="103000"/>
                <a:tint val="73000"/>
              </a:schemeClr>
            </a:gs>
            <a:gs pos="100000">
              <a:schemeClr val="accent4">
                <a:hueOff val="8820801"/>
                <a:satOff val="-36699"/>
                <a:lumOff val="8647"/>
                <a:alphaOff val="0"/>
                <a:lumMod val="105000"/>
                <a:satMod val="109000"/>
                <a:tint val="81000"/>
              </a:schemeClr>
            </a:gs>
          </a:gsLst>
          <a:lin ang="5400000" scaled="0"/>
        </a:gradFill>
        <a:ln w="6350" cap="flat" cmpd="sng" algn="ctr">
          <a:solidFill>
            <a:schemeClr val="accent4">
              <a:hueOff val="8820801"/>
              <a:satOff val="-36699"/>
              <a:lumOff val="864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A2D5ECD0-78F9-4E30-A027-20EFEF409679}">
      <dsp:nvSpPr>
        <dsp:cNvPr id="0" name=""/>
        <dsp:cNvSpPr/>
      </dsp:nvSpPr>
      <dsp:spPr>
        <a:xfrm rot="5400000">
          <a:off x="4836222" y="478091"/>
          <a:ext cx="507587" cy="844614"/>
        </a:xfrm>
        <a:prstGeom prst="corner">
          <a:avLst>
            <a:gd name="adj1" fmla="val 16120"/>
            <a:gd name="adj2" fmla="val 1611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w="6350" cap="flat" cmpd="sng" algn="ctr">
          <a:solidFill>
            <a:schemeClr val="accent4">
              <a:hueOff val="9800891"/>
              <a:satOff val="-40777"/>
              <a:lumOff val="9608"/>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D236B0D-72B6-4942-8DDF-94AE146BFA44}">
      <dsp:nvSpPr>
        <dsp:cNvPr id="0" name=""/>
        <dsp:cNvSpPr/>
      </dsp:nvSpPr>
      <dsp:spPr>
        <a:xfrm>
          <a:off x="4751493" y="73044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Incorporating and Gathering Feedback</a:t>
          </a:r>
          <a:endParaRPr lang="en-IN" sz="900" kern="1200">
            <a:latin typeface="Times New Roman" panose="02020603050405020304" pitchFamily="18" charset="0"/>
            <a:cs typeface="Times New Roman" panose="02020603050405020304" pitchFamily="18" charset="0"/>
          </a:endParaRPr>
        </a:p>
      </dsp:txBody>
      <dsp:txXfrm>
        <a:off x="4751493" y="730449"/>
        <a:ext cx="762522" cy="66839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ACB41-59EC-45C0-9B81-A5F766B86359}">
      <dsp:nvSpPr>
        <dsp:cNvPr id="0" name=""/>
        <dsp:cNvSpPr/>
      </dsp:nvSpPr>
      <dsp:spPr>
        <a:xfrm>
          <a:off x="2002536" y="1718268"/>
          <a:ext cx="1481328" cy="148132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1" i="0" kern="1200">
              <a:latin typeface="Times New Roman" panose="02020603050405020304" pitchFamily="18" charset="0"/>
              <a:cs typeface="Times New Roman" panose="02020603050405020304" pitchFamily="18" charset="0"/>
            </a:rPr>
            <a:t>Iterative and Incremental Nature of Agile Development </a:t>
          </a:r>
          <a:endParaRPr lang="en-US" sz="1400" b="1" i="0" kern="1200">
            <a:latin typeface="Times New Roman" panose="02020603050405020304" pitchFamily="18" charset="0"/>
            <a:cs typeface="Times New Roman" panose="02020603050405020304" pitchFamily="18" charset="0"/>
          </a:endParaRPr>
        </a:p>
      </dsp:txBody>
      <dsp:txXfrm>
        <a:off x="2219471" y="1935203"/>
        <a:ext cx="1047458" cy="1047458"/>
      </dsp:txXfrm>
    </dsp:sp>
    <dsp:sp modelId="{F39E6423-3D56-4C1C-AB10-73B00B683D41}">
      <dsp:nvSpPr>
        <dsp:cNvPr id="0" name=""/>
        <dsp:cNvSpPr/>
      </dsp:nvSpPr>
      <dsp:spPr>
        <a:xfrm rot="11700000">
          <a:off x="701561" y="1871767"/>
          <a:ext cx="1276208" cy="422178"/>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4B74F7-9C47-4595-85DA-FA3964B4F162}">
      <dsp:nvSpPr>
        <dsp:cNvPr id="0" name=""/>
        <dsp:cNvSpPr/>
      </dsp:nvSpPr>
      <dsp:spPr>
        <a:xfrm>
          <a:off x="19673" y="1354798"/>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Sprints or Iterations</a:t>
          </a:r>
          <a:endParaRPr lang="en-US" sz="1800" b="0" kern="1200">
            <a:latin typeface="Times New Roman" panose="02020603050405020304" pitchFamily="18" charset="0"/>
            <a:cs typeface="Times New Roman" panose="02020603050405020304" pitchFamily="18" charset="0"/>
          </a:endParaRPr>
        </a:p>
      </dsp:txBody>
      <dsp:txXfrm>
        <a:off x="52647" y="1387772"/>
        <a:ext cx="1341313" cy="1059861"/>
      </dsp:txXfrm>
    </dsp:sp>
    <dsp:sp modelId="{393900EE-5B8A-4BF6-8E4E-524EE2D085E0}">
      <dsp:nvSpPr>
        <dsp:cNvPr id="0" name=""/>
        <dsp:cNvSpPr/>
      </dsp:nvSpPr>
      <dsp:spPr>
        <a:xfrm rot="14700000">
          <a:off x="1491012" y="930937"/>
          <a:ext cx="1276208" cy="422178"/>
        </a:xfrm>
        <a:prstGeom prst="lef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DBAFDE-3593-4400-BC51-41E5EC8C061B}">
      <dsp:nvSpPr>
        <dsp:cNvPr id="0" name=""/>
        <dsp:cNvSpPr/>
      </dsp:nvSpPr>
      <dsp:spPr>
        <a:xfrm>
          <a:off x="1155811" y="803"/>
          <a:ext cx="1407261" cy="1125809"/>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Continual Feedback</a:t>
          </a:r>
          <a:endParaRPr lang="en-US" sz="1800" b="0" kern="1200">
            <a:latin typeface="Times New Roman" panose="02020603050405020304" pitchFamily="18" charset="0"/>
            <a:cs typeface="Times New Roman" panose="02020603050405020304" pitchFamily="18" charset="0"/>
          </a:endParaRPr>
        </a:p>
      </dsp:txBody>
      <dsp:txXfrm>
        <a:off x="1188785" y="33777"/>
        <a:ext cx="1341313" cy="1059861"/>
      </dsp:txXfrm>
    </dsp:sp>
    <dsp:sp modelId="{198F701B-1B18-41B4-BFAD-DDF55F27644F}">
      <dsp:nvSpPr>
        <dsp:cNvPr id="0" name=""/>
        <dsp:cNvSpPr/>
      </dsp:nvSpPr>
      <dsp:spPr>
        <a:xfrm rot="17700000">
          <a:off x="2719178" y="930937"/>
          <a:ext cx="1276208" cy="422178"/>
        </a:xfrm>
        <a:prstGeom prst="lef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E0C343-13BA-4FF3-9136-F4A3108A6E12}">
      <dsp:nvSpPr>
        <dsp:cNvPr id="0" name=""/>
        <dsp:cNvSpPr/>
      </dsp:nvSpPr>
      <dsp:spPr>
        <a:xfrm>
          <a:off x="2923327" y="803"/>
          <a:ext cx="1407261" cy="1125809"/>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Minimal Marketable Product (MMP)</a:t>
          </a:r>
          <a:endParaRPr lang="en-US" sz="1800" b="0" kern="1200">
            <a:latin typeface="Times New Roman" panose="02020603050405020304" pitchFamily="18" charset="0"/>
            <a:cs typeface="Times New Roman" panose="02020603050405020304" pitchFamily="18" charset="0"/>
          </a:endParaRPr>
        </a:p>
      </dsp:txBody>
      <dsp:txXfrm>
        <a:off x="2956301" y="33777"/>
        <a:ext cx="1341313" cy="1059861"/>
      </dsp:txXfrm>
    </dsp:sp>
    <dsp:sp modelId="{6A99B9E8-84E7-4B20-BE51-579C1889E7DE}">
      <dsp:nvSpPr>
        <dsp:cNvPr id="0" name=""/>
        <dsp:cNvSpPr/>
      </dsp:nvSpPr>
      <dsp:spPr>
        <a:xfrm rot="20700000">
          <a:off x="3508629" y="1871767"/>
          <a:ext cx="1276208" cy="422178"/>
        </a:xfrm>
        <a:prstGeom prst="lef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79C9EE5-8324-4BF0-AA1E-20B12819DAAC}">
      <dsp:nvSpPr>
        <dsp:cNvPr id="0" name=""/>
        <dsp:cNvSpPr/>
      </dsp:nvSpPr>
      <dsp:spPr>
        <a:xfrm>
          <a:off x="4059464" y="1354798"/>
          <a:ext cx="1407261" cy="1125809"/>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Continuous Improvement</a:t>
          </a:r>
          <a:endParaRPr lang="en-US" sz="1800" b="0" kern="1200">
            <a:latin typeface="Times New Roman" panose="02020603050405020304" pitchFamily="18" charset="0"/>
            <a:cs typeface="Times New Roman" panose="02020603050405020304" pitchFamily="18" charset="0"/>
          </a:endParaRP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ECA0-917F-426A-9322-099BF3C9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45</Pages>
  <Words>8005</Words>
  <Characters>45629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dc:creator>
  <cp:keywords/>
  <dc:description/>
  <cp:lastModifiedBy>Abhinav Singh Voria</cp:lastModifiedBy>
  <cp:revision>53</cp:revision>
  <cp:lastPrinted>2023-08-11T16:52:00Z</cp:lastPrinted>
  <dcterms:created xsi:type="dcterms:W3CDTF">2023-08-11T16:53:00Z</dcterms:created>
  <dcterms:modified xsi:type="dcterms:W3CDTF">2023-08-11T20:36:00Z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49e69430ade0d70f01d42174633ccd878f048d3ab9aa7ef486e9265027395639</vt:lpwstr>
  </property>
</Properties>
</file>