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BE" w:rsidRPr="007C75BE" w:rsidRDefault="007C75BE" w:rsidP="007C75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Rahul Sharma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+91 98765 43210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rahul.sharma@gmail.com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Mumbai, Maharashtra, India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Profile: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linkedin.com/in/rahul-sharma-ds-98765</w:t>
      </w:r>
    </w:p>
    <w:p w:rsidR="007C75BE" w:rsidRPr="007C75BE" w:rsidRDefault="007C75BE" w:rsidP="007C75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75BE" w:rsidRPr="007C75BE" w:rsidRDefault="007C75BE" w:rsidP="007C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5BE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7C75BE" w:rsidRPr="007C75BE" w:rsidRDefault="007C75BE" w:rsidP="007C75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Data Scientist with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2 years of experience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in machine learning, data analytics, and statistical modeling. Skilled in Python, SQL, and big data technologies, with a track record of building scalable predictive models and deriving actionable insights. Experienced in deploying machine learning solutions for business problems, optimizing performance, and working with cross-functional teams. Passionate about leveraging data to drive strategic decision-making.</w:t>
      </w:r>
    </w:p>
    <w:p w:rsidR="007C75BE" w:rsidRPr="007C75BE" w:rsidRDefault="007C75BE" w:rsidP="007C75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75BE" w:rsidRPr="007C75BE" w:rsidRDefault="007C75BE" w:rsidP="007C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5BE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7C75BE" w:rsidRPr="007C75BE" w:rsidRDefault="007C75BE" w:rsidP="007C75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7C75BE" w:rsidRPr="007C75BE" w:rsidRDefault="007C75BE" w:rsidP="007C75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Programming: Python, R, SQL</w:t>
      </w:r>
    </w:p>
    <w:p w:rsidR="007C75BE" w:rsidRPr="007C75BE" w:rsidRDefault="007C75BE" w:rsidP="007C75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Machine Learning: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7C75BE" w:rsidRPr="007C75BE" w:rsidRDefault="007C75BE" w:rsidP="007C75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Data Analysis: Pandas,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7C75BE" w:rsidRPr="007C75BE" w:rsidRDefault="007C75BE" w:rsidP="007C75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Big Data Tools: Spark, Hadoop</w:t>
      </w:r>
    </w:p>
    <w:p w:rsidR="007C75BE" w:rsidRPr="007C75BE" w:rsidRDefault="007C75BE" w:rsidP="007C75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Database Management: MySQL, MongoDB, PostgreSQL</w:t>
      </w:r>
    </w:p>
    <w:p w:rsidR="007C75BE" w:rsidRPr="007C75BE" w:rsidRDefault="007C75BE" w:rsidP="007C75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Data Visualization: Tableau, Power BI</w:t>
      </w:r>
    </w:p>
    <w:p w:rsidR="007C75BE" w:rsidRPr="007C75BE" w:rsidRDefault="007C75BE" w:rsidP="007C75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Cloud Platforms: AWS (S3, EC2, Lambda), Google Cloud (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C75BE" w:rsidRPr="007C75BE" w:rsidRDefault="007C75BE" w:rsidP="007C75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</w:p>
    <w:p w:rsidR="007C75BE" w:rsidRPr="007C75BE" w:rsidRDefault="007C75BE" w:rsidP="007C75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Problem-solving</w:t>
      </w:r>
    </w:p>
    <w:p w:rsidR="007C75BE" w:rsidRPr="007C75BE" w:rsidRDefault="007C75BE" w:rsidP="007C75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Analytical Thinking</w:t>
      </w:r>
    </w:p>
    <w:p w:rsidR="007C75BE" w:rsidRPr="007C75BE" w:rsidRDefault="007C75BE" w:rsidP="007C75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Communication &amp; Collaboration</w:t>
      </w:r>
    </w:p>
    <w:p w:rsidR="007C75BE" w:rsidRPr="007C75BE" w:rsidRDefault="007C75BE" w:rsidP="007C75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Attention to Detail</w:t>
      </w:r>
    </w:p>
    <w:p w:rsidR="007C75BE" w:rsidRPr="007C75BE" w:rsidRDefault="007C75BE" w:rsidP="007C75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C75BE" w:rsidRPr="007C75BE" w:rsidRDefault="007C75BE" w:rsidP="007C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5BE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7C75BE" w:rsidRPr="007C75BE" w:rsidRDefault="007C75BE" w:rsidP="007C75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Scientist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  <w:t>ABC Analytics, Mumbai | Jan 2023 – Present</w:t>
      </w:r>
    </w:p>
    <w:p w:rsidR="007C75BE" w:rsidRPr="007C75BE" w:rsidRDefault="007C75BE" w:rsidP="007C75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Developed machine learning models for customer segmentation, leading to a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15% increase in marketing efficiency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BE" w:rsidRPr="007C75BE" w:rsidRDefault="007C75BE" w:rsidP="007C75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Implemented NLP techniques to analyze customer reviews, improving sentiment classification accuracy by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20%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BE" w:rsidRPr="007C75BE" w:rsidRDefault="007C75BE" w:rsidP="007C75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Automated ETL pipelines using Python and SQL, reducing data processing time by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BE" w:rsidRPr="007C75BE" w:rsidRDefault="007C75BE" w:rsidP="007C75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Analyst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  <w:t>XYZ Technologies, Bengaluru | Jul 2021 – Dec 2022</w:t>
      </w:r>
    </w:p>
    <w:p w:rsidR="007C75BE" w:rsidRPr="007C75BE" w:rsidRDefault="007C75BE" w:rsidP="007C75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Conducted exploratory data analysis (EDA) on large datasets to identify trends and insights, influencing business strategy.</w:t>
      </w:r>
    </w:p>
    <w:p w:rsidR="007C75BE" w:rsidRPr="007C75BE" w:rsidRDefault="007C75BE" w:rsidP="007C75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Built predictive models for sales forecasting, increasing forecasting accuracy by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BE" w:rsidRPr="007C75BE" w:rsidRDefault="007C75BE" w:rsidP="007C75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Designed interactive dashboards in Tableau to track key business metrics.</w:t>
      </w:r>
    </w:p>
    <w:p w:rsidR="007C75BE" w:rsidRPr="007C75BE" w:rsidRDefault="007C75BE" w:rsidP="007C75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C75BE" w:rsidRPr="007C75BE" w:rsidRDefault="007C75BE" w:rsidP="007C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5BE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7C75BE" w:rsidRPr="007C75BE" w:rsidRDefault="007C75BE" w:rsidP="007C75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Science in Data Science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  <w:t>Indian Institute of Science, Bengaluru | 2021</w:t>
      </w:r>
    </w:p>
    <w:p w:rsidR="007C75BE" w:rsidRPr="007C75BE" w:rsidRDefault="007C75BE" w:rsidP="007C75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in Computer Science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br/>
        <w:t>Delhi Technological University, Delhi | 2019</w:t>
      </w:r>
    </w:p>
    <w:p w:rsidR="007C75BE" w:rsidRPr="007C75BE" w:rsidRDefault="007C75BE" w:rsidP="007C75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C75BE" w:rsidRPr="007C75BE" w:rsidRDefault="007C75BE" w:rsidP="007C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5BE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7C75BE" w:rsidRPr="007C75BE" w:rsidRDefault="007C75BE" w:rsidP="007C75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IBM Data Science Professional Certificate | Coursera | 2023</w:t>
      </w:r>
    </w:p>
    <w:p w:rsidR="007C75BE" w:rsidRPr="007C75BE" w:rsidRDefault="007C75BE" w:rsidP="007C75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Google Data Analytics Certification | Google | 2022</w:t>
      </w:r>
    </w:p>
    <w:p w:rsidR="007C75BE" w:rsidRPr="007C75BE" w:rsidRDefault="007C75BE" w:rsidP="007C75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>Machine Learning by Andrew Ng | Coursera | 2021</w:t>
      </w:r>
    </w:p>
    <w:p w:rsidR="007C75BE" w:rsidRPr="007C75BE" w:rsidRDefault="007C75BE" w:rsidP="007C75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C75BE" w:rsidRPr="007C75BE" w:rsidRDefault="007C75BE" w:rsidP="007C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5BE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7C75BE" w:rsidRPr="007C75BE" w:rsidRDefault="007C75BE" w:rsidP="007C75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1. Customer Churn Prediction</w:t>
      </w:r>
    </w:p>
    <w:p w:rsidR="007C75BE" w:rsidRPr="007C75BE" w:rsidRDefault="007C75BE" w:rsidP="007C75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Developed a machine learning model using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 and Random Forest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to predict customer churn for a telecom company.</w:t>
      </w:r>
    </w:p>
    <w:p w:rsidR="007C75BE" w:rsidRPr="007C75BE" w:rsidRDefault="007C75BE" w:rsidP="007C75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85% accuracy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and provided key insights to reduce customer attrition.</w:t>
      </w:r>
    </w:p>
    <w:p w:rsidR="007C75BE" w:rsidRPr="007C75BE" w:rsidRDefault="007C75BE" w:rsidP="007C75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Tools &amp; Technologies: Python, Pandas,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BE" w:rsidRPr="007C75BE" w:rsidRDefault="007C75BE" w:rsidP="007C75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2. Sentiment Analysis on Social Media</w:t>
      </w:r>
    </w:p>
    <w:p w:rsidR="007C75BE" w:rsidRPr="007C75BE" w:rsidRDefault="007C75BE" w:rsidP="007C75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 model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to analyze customer sentiments from Twitter data.</w:t>
      </w:r>
    </w:p>
    <w:p w:rsidR="007C75BE" w:rsidRPr="007C75BE" w:rsidRDefault="007C75BE" w:rsidP="007C75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Utilized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VADER and LSTM networks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to classify sentiments into positive, neutral, and negative.</w:t>
      </w:r>
    </w:p>
    <w:p w:rsidR="007C75BE" w:rsidRPr="007C75BE" w:rsidRDefault="007C75BE" w:rsidP="007C75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Tools &amp; Technologies: Python, NLTK,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>, Twitter API.</w:t>
      </w:r>
    </w:p>
    <w:p w:rsidR="007C75BE" w:rsidRPr="007C75BE" w:rsidRDefault="007C75BE" w:rsidP="007C75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Forecasting using Time Series Analysis</w:t>
      </w:r>
    </w:p>
    <w:p w:rsidR="007C75BE" w:rsidRPr="007C75BE" w:rsidRDefault="007C75BE" w:rsidP="007C75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Implemented an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ARIMA and LSTM-based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forecasting model to predict sales trends for a retail chain.</w:t>
      </w:r>
    </w:p>
    <w:p w:rsidR="007C75BE" w:rsidRPr="007C75BE" w:rsidRDefault="007C75BE" w:rsidP="007C75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Increased forecasting accuracy by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20% compared to traditional methods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BE" w:rsidRPr="007C75BE" w:rsidRDefault="007C75BE" w:rsidP="007C75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Tools &amp; Technologies: Python, Pandas,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Statsmodels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BE" w:rsidRPr="007C75BE" w:rsidRDefault="007C75BE" w:rsidP="007C75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C75BE" w:rsidRPr="007C75BE" w:rsidRDefault="007C75BE" w:rsidP="007C75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5BE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 &amp; Awards</w:t>
      </w:r>
    </w:p>
    <w:p w:rsidR="007C75BE" w:rsidRPr="007C75BE" w:rsidRDefault="007C75BE" w:rsidP="007C75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Winner of the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 on AI &amp; Data Science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, conducted by </w:t>
      </w:r>
      <w:proofErr w:type="spellStart"/>
      <w:r w:rsidRPr="007C75BE">
        <w:rPr>
          <w:rFonts w:ascii="Times New Roman" w:eastAsia="Times New Roman" w:hAnsi="Times New Roman" w:cs="Times New Roman"/>
          <w:sz w:val="24"/>
          <w:szCs w:val="24"/>
        </w:rPr>
        <w:t>IISc</w:t>
      </w:r>
      <w:proofErr w:type="spellEnd"/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Bengaluru (2022).</w:t>
      </w:r>
    </w:p>
    <w:p w:rsidR="00F72570" w:rsidRPr="007C75BE" w:rsidRDefault="007C75BE" w:rsidP="007C75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Published a research paper on </w:t>
      </w:r>
      <w:r w:rsidRPr="007C75BE">
        <w:rPr>
          <w:rFonts w:ascii="Times New Roman" w:eastAsia="Times New Roman" w:hAnsi="Times New Roman" w:cs="Times New Roman"/>
          <w:b/>
          <w:bCs/>
          <w:sz w:val="24"/>
          <w:szCs w:val="24"/>
        </w:rPr>
        <w:t>“Optimizing Machine Learning Algorithms for Large-Scale Datasets”</w:t>
      </w:r>
      <w:r w:rsidRPr="007C75BE">
        <w:rPr>
          <w:rFonts w:ascii="Times New Roman" w:eastAsia="Times New Roman" w:hAnsi="Times New Roman" w:cs="Times New Roman"/>
          <w:sz w:val="24"/>
          <w:szCs w:val="24"/>
        </w:rPr>
        <w:t xml:space="preserve"> in the IEEE Journal.</w:t>
      </w:r>
      <w:bookmarkStart w:id="0" w:name="_GoBack"/>
      <w:bookmarkEnd w:id="0"/>
    </w:p>
    <w:sectPr w:rsidR="00F72570" w:rsidRPr="007C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6ED"/>
    <w:multiLevelType w:val="multilevel"/>
    <w:tmpl w:val="B086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36EC"/>
    <w:multiLevelType w:val="multilevel"/>
    <w:tmpl w:val="735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93C44"/>
    <w:multiLevelType w:val="multilevel"/>
    <w:tmpl w:val="9FE0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2372"/>
    <w:multiLevelType w:val="multilevel"/>
    <w:tmpl w:val="0636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169C1"/>
    <w:multiLevelType w:val="multilevel"/>
    <w:tmpl w:val="D83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A2D39"/>
    <w:multiLevelType w:val="multilevel"/>
    <w:tmpl w:val="6502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C1898"/>
    <w:multiLevelType w:val="multilevel"/>
    <w:tmpl w:val="4BB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24381"/>
    <w:multiLevelType w:val="multilevel"/>
    <w:tmpl w:val="CAA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B29DB"/>
    <w:multiLevelType w:val="multilevel"/>
    <w:tmpl w:val="EE7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BE"/>
    <w:rsid w:val="007C75BE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D3F"/>
  <w15:chartTrackingRefBased/>
  <w15:docId w15:val="{6133767B-9F5C-4B7D-8A33-767A2B4F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C75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2025-02-10T15:58:00Z</dcterms:created>
  <dcterms:modified xsi:type="dcterms:W3CDTF">2025-02-10T16:01:00Z</dcterms:modified>
</cp:coreProperties>
</file>