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8C" w:rsidRPr="006A7D8C" w:rsidRDefault="006A7D8C" w:rsidP="006A7D8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Arjun Sharma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br/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Bangalore, India | </w:t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arjun.sharma.ai@gmail.com | </w:t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+91 98765 43210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br/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6A7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LinkedIn: linkedin.com/in/</w:t>
        </w:r>
        <w:proofErr w:type="spellStart"/>
        <w:r w:rsidRPr="006A7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arjunsharma-ai</w:t>
        </w:r>
        <w:proofErr w:type="spellEnd"/>
      </w:hyperlink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🖥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hyperlink r:id="rId6" w:history="1">
        <w:r w:rsidRPr="006A7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GitHub: github.com/</w:t>
        </w:r>
        <w:proofErr w:type="spellStart"/>
        <w:r w:rsidRPr="006A7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arjunsharma-ai</w:t>
        </w:r>
        <w:proofErr w:type="spellEnd"/>
      </w:hyperlink>
    </w:p>
    <w:p w:rsidR="006A7D8C" w:rsidRPr="006A7D8C" w:rsidRDefault="00EC2534" w:rsidP="006A7D8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A7D8C" w:rsidRPr="006A7D8C" w:rsidRDefault="006A7D8C" w:rsidP="006A7D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D8C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6A7D8C" w:rsidRPr="006A7D8C" w:rsidRDefault="006A7D8C" w:rsidP="006A7D8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Results-driven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Engineer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5+ years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of experience in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building, fine-tuning, and deploying LLMs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for various real-world applications. Expertise in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RAG (Retrieval-Augmented Generation), model optimization, prompt engineering, and AI-powered search engines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. Proven ability to integrate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NLP, deep learning, and vector databases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into scalable AI applications. Passionate about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automation and intelligent assistants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8C" w:rsidRPr="006A7D8C" w:rsidRDefault="00EC2534" w:rsidP="006A7D8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A7D8C" w:rsidRPr="006A7D8C" w:rsidRDefault="006A7D8C" w:rsidP="006A7D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D8C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6A7D8C" w:rsidRPr="006A7D8C" w:rsidRDefault="006A7D8C" w:rsidP="006A7D8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Python, SQL, Bash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br/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Libraries: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Hugging Face Transformers,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br/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LLMs &amp; Gen AI Models: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GPT-4, Llama, Mistral, T5, BART, BLOOM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br/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AI Architectures: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RAG,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MoE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RLHF, Agentic AI, Fine-Tuning,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>, PEFT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br/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Vector Search &amp; Databases: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FAISS, Pinecone,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ChromaDB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Milvus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br/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&amp; Streaming: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Apache Kafka, Spark,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br/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Cloud &amp; DevOps: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AWS (S3, Lambda, EC2, Bedrock), Azure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>, Docker, Kubernetes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br/>
      </w:r>
      <w:r w:rsidRPr="006A7D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Deployment: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7D8C">
        <w:rPr>
          <w:rFonts w:ascii="Times New Roman" w:eastAsia="Times New Roman" w:hAnsi="Times New Roman" w:cs="Times New Roman"/>
          <w:sz w:val="24"/>
          <w:szCs w:val="24"/>
        </w:rPr>
        <w:t>TensorRT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>, Triton Inference Server</w:t>
      </w:r>
    </w:p>
    <w:p w:rsidR="006A7D8C" w:rsidRPr="006A7D8C" w:rsidRDefault="00EC2534" w:rsidP="006A7D8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A7D8C" w:rsidRPr="006A7D8C" w:rsidRDefault="006A7D8C" w:rsidP="006A7D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D8C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6A7D8C" w:rsidRPr="006A7D8C" w:rsidRDefault="006A7D8C" w:rsidP="006A7D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Senior Generative AI Engineer</w:t>
      </w:r>
    </w:p>
    <w:p w:rsidR="006A7D8C" w:rsidRPr="006A7D8C" w:rsidRDefault="006A7D8C" w:rsidP="006A7D8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XYZ AI Solutions, Bangalore |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2022 - Present</w:t>
      </w:r>
    </w:p>
    <w:p w:rsidR="006A7D8C" w:rsidRPr="006A7D8C" w:rsidRDefault="006A7D8C" w:rsidP="006A7D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Led the development of a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multi-modal RAG-based AI search engine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integrating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LLMs, FAISS, and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improving document retrieval by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40%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8C" w:rsidRPr="006A7D8C" w:rsidRDefault="006A7D8C" w:rsidP="006A7D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AI-powered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real-time RAG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Flink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Kafka, and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handling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100K+ daily interactions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8C" w:rsidRPr="006A7D8C" w:rsidRDefault="006A7D8C" w:rsidP="006A7D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Fine-tuned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T5/BART for document summarization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, reducing legal document review time by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60%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8C" w:rsidRPr="006A7D8C" w:rsidRDefault="006A7D8C" w:rsidP="006A7D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Built a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Finance AI Copilot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for real-time fraud detection and market analysis, utilizing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, Kafka, and MongoDB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8C" w:rsidRPr="006A7D8C" w:rsidRDefault="006A7D8C" w:rsidP="006A7D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Improved inference performance by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3x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TensorRT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ONNX for LLM model optimization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8C" w:rsidRPr="006A7D8C" w:rsidRDefault="006A7D8C" w:rsidP="006A7D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AI/ML Engineer</w:t>
      </w:r>
    </w:p>
    <w:p w:rsidR="006A7D8C" w:rsidRPr="006A7D8C" w:rsidRDefault="006A7D8C" w:rsidP="006A7D8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ABC Tech Pvt. Ltd., Hyderabad |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2019 - 2022</w:t>
      </w:r>
    </w:p>
    <w:p w:rsidR="006A7D8C" w:rsidRPr="006A7D8C" w:rsidRDefault="006A7D8C" w:rsidP="006A7D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social media sentiment analysis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pipeline using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Flink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Kafka, and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6A7D8C">
        <w:rPr>
          <w:rFonts w:ascii="Times New Roman" w:eastAsia="Times New Roman" w:hAnsi="Times New Roman" w:cs="Times New Roman"/>
          <w:sz w:val="24"/>
          <w:szCs w:val="24"/>
        </w:rPr>
        <w:t>, enhancing brand monitoring capabilities.</w:t>
      </w:r>
    </w:p>
    <w:p w:rsidR="006A7D8C" w:rsidRPr="006A7D8C" w:rsidRDefault="006A7D8C" w:rsidP="006A7D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threat detection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, identifying anomalies using fine-tuned BERT and GPT-based models.</w:t>
      </w:r>
    </w:p>
    <w:p w:rsidR="006A7D8C" w:rsidRPr="006A7D8C" w:rsidRDefault="006A7D8C" w:rsidP="006A7D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behavior analysis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system leveraging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NiFi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, Spark, and Power BI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for an e-commerce giant.</w:t>
      </w:r>
    </w:p>
    <w:p w:rsidR="006A7D8C" w:rsidRPr="006A7D8C" w:rsidRDefault="006A7D8C" w:rsidP="006A7D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Hadoop/Spark-based predictive analytics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for supply chain optimization, reducing delays by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25%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8C" w:rsidRPr="006A7D8C" w:rsidRDefault="00EC2534" w:rsidP="006A7D8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A7D8C" w:rsidRPr="006A7D8C" w:rsidRDefault="006A7D8C" w:rsidP="006A7D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D8C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6A7D8C" w:rsidRPr="006A7D8C" w:rsidRDefault="006A7D8C" w:rsidP="006A7D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1. AI Personal Assistant (LLM + RAG)</w:t>
      </w:r>
    </w:p>
    <w:p w:rsidR="006A7D8C" w:rsidRPr="006A7D8C" w:rsidRDefault="006A7D8C" w:rsidP="006A7D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Built an AI-powered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assistant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integrating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, and vector search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to answer user queries in real-time.</w:t>
      </w:r>
    </w:p>
    <w:p w:rsidR="006A7D8C" w:rsidRPr="006A7D8C" w:rsidRDefault="006A7D8C" w:rsidP="006A7D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98% accuracy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in providing relevant responses by implementing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hybrid search (dense + sparse retrieval)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8C" w:rsidRPr="006A7D8C" w:rsidRDefault="006A7D8C" w:rsidP="006A7D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2. Generative AI for Cybersecurity</w:t>
      </w:r>
    </w:p>
    <w:p w:rsidR="006A7D8C" w:rsidRPr="006A7D8C" w:rsidRDefault="006A7D8C" w:rsidP="006A7D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cybersecurity tool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that detects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zero-day threats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fine-tuned transformers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graph neural networks (GNNs)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8C" w:rsidRPr="006A7D8C" w:rsidRDefault="006A7D8C" w:rsidP="006A7D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Reduced false positives in anomaly detection by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35%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self-supervised learning techniques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8C" w:rsidRPr="006A7D8C" w:rsidRDefault="006A7D8C" w:rsidP="006A7D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D8C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6A7D8C" w:rsidRPr="006A7D8C" w:rsidRDefault="006A7D8C" w:rsidP="006A7D8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(</w:t>
      </w:r>
      <w:proofErr w:type="spellStart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) in Computer Science</w:t>
      </w:r>
      <w:r w:rsidRPr="006A7D8C">
        <w:rPr>
          <w:rFonts w:ascii="Times New Roman" w:eastAsia="Times New Roman" w:hAnsi="Times New Roman" w:cs="Times New Roman"/>
          <w:sz w:val="24"/>
          <w:szCs w:val="24"/>
        </w:rPr>
        <w:br/>
        <w:t xml:space="preserve">Indian Institute of Technology (IIT) Delhi | </w:t>
      </w:r>
      <w:r w:rsidRPr="006A7D8C">
        <w:rPr>
          <w:rFonts w:ascii="Times New Roman" w:eastAsia="Times New Roman" w:hAnsi="Times New Roman" w:cs="Times New Roman"/>
          <w:b/>
          <w:bCs/>
          <w:sz w:val="24"/>
          <w:szCs w:val="24"/>
        </w:rPr>
        <w:t>2015 - 2019</w:t>
      </w:r>
    </w:p>
    <w:p w:rsidR="006A7D8C" w:rsidRPr="006A7D8C" w:rsidRDefault="006A7D8C" w:rsidP="006A7D8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72570" w:rsidRPr="00EC2534" w:rsidRDefault="00F72570" w:rsidP="00EC253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sectPr w:rsidR="00F72570" w:rsidRPr="00EC2534" w:rsidSect="00EC2534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6CB"/>
    <w:multiLevelType w:val="multilevel"/>
    <w:tmpl w:val="468A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80705"/>
    <w:multiLevelType w:val="multilevel"/>
    <w:tmpl w:val="E448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47035"/>
    <w:multiLevelType w:val="multilevel"/>
    <w:tmpl w:val="DA7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2503B"/>
    <w:multiLevelType w:val="multilevel"/>
    <w:tmpl w:val="535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64371"/>
    <w:multiLevelType w:val="multilevel"/>
    <w:tmpl w:val="EC16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24090"/>
    <w:multiLevelType w:val="multilevel"/>
    <w:tmpl w:val="342E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8C"/>
    <w:rsid w:val="006A7D8C"/>
    <w:rsid w:val="00D5773F"/>
    <w:rsid w:val="00EC2534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90B6"/>
  <w15:chartTrackingRefBased/>
  <w15:docId w15:val="{22704847-8B3E-4091-A3E0-3C22C202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534"/>
  </w:style>
  <w:style w:type="paragraph" w:styleId="Heading1">
    <w:name w:val="heading 1"/>
    <w:basedOn w:val="Normal"/>
    <w:next w:val="Normal"/>
    <w:link w:val="Heading1Char"/>
    <w:uiPriority w:val="9"/>
    <w:qFormat/>
    <w:rsid w:val="00EC2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5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5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5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5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3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53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253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2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EC253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53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53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53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53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534"/>
    <w:pPr>
      <w:spacing w:after="200" w:line="240" w:lineRule="auto"/>
    </w:pPr>
    <w:rPr>
      <w:i/>
      <w:iCs/>
      <w:color w:val="9D360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2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5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53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253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C253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C253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C25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253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53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53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53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C253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25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C253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C253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C253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C253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A7D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7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junsharma-ai" TargetMode="External"/><Relationship Id="rId5" Type="http://schemas.openxmlformats.org/officeDocument/2006/relationships/hyperlink" Target="https://linkedin.com/in/arjunsharma-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2</cp:revision>
  <dcterms:created xsi:type="dcterms:W3CDTF">2025-02-16T13:39:00Z</dcterms:created>
  <dcterms:modified xsi:type="dcterms:W3CDTF">2025-02-25T14:58:00Z</dcterms:modified>
</cp:coreProperties>
</file>