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gerian" w:cs="Algerian" w:eastAsia="Algerian" w:hAnsi="Algeri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lgerian" w:cs="Algerian" w:eastAsia="Algerian" w:hAnsi="Algerian"/>
          <w:sz w:val="44"/>
          <w:szCs w:val="44"/>
        </w:rPr>
      </w:pPr>
      <w:r w:rsidDel="00000000" w:rsidR="00000000" w:rsidRPr="00000000">
        <w:rPr>
          <w:rFonts w:ascii="Algerian" w:cs="Algerian" w:eastAsia="Algerian" w:hAnsi="Algerian"/>
          <w:sz w:val="44"/>
          <w:szCs w:val="44"/>
          <w:rtl w:val="0"/>
        </w:rPr>
        <w:t xml:space="preserve">DIFFRENCE OF TWO SETS A-B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n,m,i,j;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scanf("%d",&amp;m);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a[n],b[m];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for(j=0;j&lt;m;j++)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scanf("%d",&amp;b[j]);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printf("A-B IS\n");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int flag=0;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for(j=0;j&lt;m;j++)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if(a[i]==b[j])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flag=1;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if(flag==0)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printf("%d ",a[i]);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4935722" cy="4384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09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722" cy="4384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