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5623C" w14:textId="77777777" w:rsidR="005C6062" w:rsidRDefault="005C6062" w:rsidP="00234978">
      <w:pPr>
        <w:shd w:val="clear" w:color="auto" w:fill="E2EFD9" w:themeFill="accent6" w:themeFillTint="33"/>
        <w:spacing w:after="0"/>
        <w:rPr>
          <w:rFonts w:ascii="Times New Roman" w:hAnsi="Times New Roman" w:cs="Times New Roman"/>
          <w:color w:val="833C0B" w:themeColor="accent2" w:themeShade="80"/>
          <w:sz w:val="36"/>
          <w:szCs w:val="36"/>
        </w:rPr>
      </w:pPr>
    </w:p>
    <w:p w14:paraId="7EB34ACB" w14:textId="77777777" w:rsidR="005C6062" w:rsidRDefault="005C6062" w:rsidP="00234978">
      <w:pPr>
        <w:shd w:val="clear" w:color="auto" w:fill="E2EFD9" w:themeFill="accent6" w:themeFillTint="33"/>
        <w:spacing w:after="0"/>
        <w:rPr>
          <w:rFonts w:ascii="Times New Roman" w:hAnsi="Times New Roman" w:cs="Times New Roman"/>
          <w:color w:val="833C0B" w:themeColor="accent2" w:themeShade="80"/>
          <w:sz w:val="36"/>
          <w:szCs w:val="36"/>
        </w:rPr>
      </w:pPr>
    </w:p>
    <w:p w14:paraId="219784AA" w14:textId="17E4479D" w:rsidR="00B45B0D" w:rsidRPr="00234978" w:rsidRDefault="00B45B0D" w:rsidP="00234978">
      <w:pPr>
        <w:shd w:val="clear" w:color="auto" w:fill="E2EFD9" w:themeFill="accent6" w:themeFillTint="33"/>
        <w:spacing w:after="0"/>
        <w:rPr>
          <w:rFonts w:ascii="Times New Roman" w:hAnsi="Times New Roman" w:cs="Times New Roman"/>
          <w:color w:val="833C0B" w:themeColor="accent2" w:themeShade="80"/>
          <w:sz w:val="36"/>
          <w:szCs w:val="36"/>
        </w:rPr>
      </w:pPr>
      <w:r w:rsidRPr="00234978">
        <w:rPr>
          <w:rFonts w:ascii="Times New Roman" w:hAnsi="Times New Roman" w:cs="Times New Roman"/>
          <w:color w:val="833C0B" w:themeColor="accent2" w:themeShade="80"/>
          <w:sz w:val="36"/>
          <w:szCs w:val="36"/>
        </w:rPr>
        <w:t xml:space="preserve">REPORT </w:t>
      </w:r>
      <w:r w:rsidR="00CA58AA">
        <w:rPr>
          <w:rFonts w:ascii="Times New Roman" w:hAnsi="Times New Roman" w:cs="Times New Roman"/>
          <w:color w:val="833C0B" w:themeColor="accent2" w:themeShade="80"/>
          <w:sz w:val="36"/>
          <w:szCs w:val="36"/>
        </w:rPr>
        <w:t>O</w:t>
      </w:r>
      <w:bookmarkStart w:id="0" w:name="_GoBack"/>
      <w:bookmarkEnd w:id="0"/>
      <w:r w:rsidRPr="00234978">
        <w:rPr>
          <w:rFonts w:ascii="Times New Roman" w:hAnsi="Times New Roman" w:cs="Times New Roman"/>
          <w:color w:val="833C0B" w:themeColor="accent2" w:themeShade="80"/>
          <w:sz w:val="36"/>
          <w:szCs w:val="36"/>
        </w:rPr>
        <w:t xml:space="preserve">N LOW FREQUENCY MODE ESTIMATION USING   </w:t>
      </w:r>
    </w:p>
    <w:p w14:paraId="739A3286" w14:textId="3722D428" w:rsidR="00B45B0D" w:rsidRPr="00234978" w:rsidRDefault="00B45B0D" w:rsidP="00234978">
      <w:pPr>
        <w:shd w:val="clear" w:color="auto" w:fill="E2EFD9" w:themeFill="accent6" w:themeFillTint="33"/>
        <w:spacing w:after="0"/>
        <w:rPr>
          <w:rFonts w:ascii="Times New Roman" w:hAnsi="Times New Roman" w:cs="Times New Roman"/>
          <w:color w:val="833C0B" w:themeColor="accent2" w:themeShade="80"/>
          <w:sz w:val="36"/>
          <w:szCs w:val="36"/>
        </w:rPr>
      </w:pPr>
      <w:r w:rsidRPr="00234978">
        <w:rPr>
          <w:rFonts w:ascii="Times New Roman" w:hAnsi="Times New Roman" w:cs="Times New Roman"/>
          <w:color w:val="833C0B" w:themeColor="accent2" w:themeShade="80"/>
          <w:sz w:val="36"/>
          <w:szCs w:val="36"/>
        </w:rPr>
        <w:t xml:space="preserve">                                   AMBIENT DATA</w:t>
      </w:r>
    </w:p>
    <w:p w14:paraId="0EA68734" w14:textId="77777777" w:rsidR="00B45B0D" w:rsidRPr="00B45B0D" w:rsidRDefault="00B45B0D" w:rsidP="00B45B0D">
      <w:pPr>
        <w:rPr>
          <w:rFonts w:ascii="Times New Roman" w:hAnsi="Times New Roman" w:cs="Times New Roman"/>
        </w:rPr>
      </w:pPr>
    </w:p>
    <w:p w14:paraId="46032EFF" w14:textId="242F1098" w:rsidR="000133E6" w:rsidRPr="00B45B0D" w:rsidRDefault="00285D1E" w:rsidP="00234978">
      <w:pPr>
        <w:jc w:val="both"/>
        <w:rPr>
          <w:rFonts w:ascii="Times New Roman" w:eastAsia="Times New Roman" w:hAnsi="Times New Roman" w:cs="Times New Roman"/>
          <w:color w:val="404040"/>
          <w:sz w:val="32"/>
          <w:szCs w:val="32"/>
          <w:lang w:eastAsia="en-IN"/>
        </w:rPr>
      </w:pPr>
      <w:r w:rsidRPr="00B45B0D">
        <w:rPr>
          <w:rFonts w:ascii="Times New Roman" w:hAnsi="Times New Roman" w:cs="Times New Roman"/>
          <w:sz w:val="32"/>
          <w:szCs w:val="32"/>
          <w:shd w:val="clear" w:color="auto" w:fill="FFFFFF"/>
        </w:rPr>
        <w:t>On August 10, 1996-The Western Electricity Coordinating Council</w:t>
      </w:r>
      <w:r w:rsidR="00234978">
        <w:rPr>
          <w:rFonts w:ascii="Times New Roman" w:hAnsi="Times New Roman" w:cs="Times New Roman"/>
          <w:sz w:val="32"/>
          <w:szCs w:val="32"/>
          <w:shd w:val="clear" w:color="auto" w:fill="FFFFFF"/>
        </w:rPr>
        <w:t xml:space="preserve"> </w:t>
      </w:r>
      <w:r w:rsidRPr="00B45B0D">
        <w:rPr>
          <w:rFonts w:ascii="Times New Roman" w:hAnsi="Times New Roman" w:cs="Times New Roman"/>
          <w:sz w:val="32"/>
          <w:szCs w:val="32"/>
          <w:shd w:val="clear" w:color="auto" w:fill="FFFFFF"/>
        </w:rPr>
        <w:t xml:space="preserve">(WECC) </w:t>
      </w:r>
      <w:proofErr w:type="gramStart"/>
      <w:r w:rsidRPr="00B45B0D">
        <w:rPr>
          <w:rFonts w:ascii="Times New Roman" w:hAnsi="Times New Roman" w:cs="Times New Roman"/>
          <w:sz w:val="32"/>
          <w:szCs w:val="32"/>
          <w:shd w:val="clear" w:color="auto" w:fill="FFFFFF"/>
        </w:rPr>
        <w:t xml:space="preserve">blackout </w:t>
      </w:r>
      <w:r w:rsidR="00E65229" w:rsidRPr="00B45B0D">
        <w:rPr>
          <w:rFonts w:ascii="Times New Roman" w:hAnsi="Times New Roman" w:cs="Times New Roman"/>
          <w:sz w:val="32"/>
          <w:szCs w:val="32"/>
          <w:shd w:val="clear" w:color="auto" w:fill="FFFFFF"/>
        </w:rPr>
        <w:t xml:space="preserve"> originated</w:t>
      </w:r>
      <w:proofErr w:type="gramEnd"/>
      <w:r w:rsidR="00E65229" w:rsidRPr="00B45B0D">
        <w:rPr>
          <w:rFonts w:ascii="Times New Roman" w:hAnsi="Times New Roman" w:cs="Times New Roman"/>
          <w:sz w:val="32"/>
          <w:szCs w:val="32"/>
          <w:shd w:val="clear" w:color="auto" w:fill="FFFFFF"/>
        </w:rPr>
        <w:t xml:space="preserve"> from</w:t>
      </w:r>
      <w:r w:rsidRPr="00B45B0D">
        <w:rPr>
          <w:rFonts w:ascii="Times New Roman" w:hAnsi="Times New Roman" w:cs="Times New Roman"/>
          <w:sz w:val="32"/>
          <w:szCs w:val="32"/>
          <w:shd w:val="clear" w:color="auto" w:fill="FFFFFF"/>
        </w:rPr>
        <w:t xml:space="preserve"> negative damping ar</w:t>
      </w:r>
      <w:r w:rsidR="00E65229" w:rsidRPr="00B45B0D">
        <w:rPr>
          <w:rFonts w:ascii="Times New Roman" w:hAnsi="Times New Roman" w:cs="Times New Roman"/>
          <w:sz w:val="32"/>
          <w:szCs w:val="32"/>
          <w:shd w:val="clear" w:color="auto" w:fill="FFFFFF"/>
        </w:rPr>
        <w:t xml:space="preserve">ose from </w:t>
      </w:r>
      <w:r w:rsidRPr="00B45B0D">
        <w:rPr>
          <w:rFonts w:ascii="Times New Roman" w:hAnsi="Times New Roman" w:cs="Times New Roman"/>
          <w:sz w:val="32"/>
          <w:szCs w:val="32"/>
          <w:shd w:val="clear" w:color="auto" w:fill="FFFFFF"/>
        </w:rPr>
        <w:t xml:space="preserve">sin6 nonlinearity </w:t>
      </w:r>
      <w:r w:rsidR="00E65229" w:rsidRPr="00B45B0D">
        <w:rPr>
          <w:rFonts w:ascii="Times New Roman" w:hAnsi="Times New Roman" w:cs="Times New Roman"/>
          <w:sz w:val="32"/>
          <w:szCs w:val="32"/>
          <w:shd w:val="clear" w:color="auto" w:fill="FFFFFF"/>
        </w:rPr>
        <w:t>.</w:t>
      </w:r>
      <w:r w:rsidR="005E0511" w:rsidRPr="00B45B0D">
        <w:rPr>
          <w:rFonts w:ascii="Times New Roman" w:hAnsi="Times New Roman" w:cs="Times New Roman"/>
          <w:sz w:val="32"/>
          <w:szCs w:val="32"/>
          <w:shd w:val="clear" w:color="auto" w:fill="FFFFFF"/>
        </w:rPr>
        <w:t xml:space="preserve"> WECC is geographically the largest and most diverse of the eight Regional Entities with delegated authority from the </w:t>
      </w:r>
      <w:hyperlink r:id="rId5" w:tooltip="North American Electric Reliability Corporation" w:history="1">
        <w:r w:rsidR="005E0511" w:rsidRPr="00B45B0D">
          <w:rPr>
            <w:rStyle w:val="Strong"/>
            <w:rFonts w:ascii="Times New Roman" w:hAnsi="Times New Roman" w:cs="Times New Roman"/>
            <w:sz w:val="32"/>
            <w:szCs w:val="32"/>
            <w:shd w:val="clear" w:color="auto" w:fill="FFFFFF"/>
          </w:rPr>
          <w:t>North American Electric Reliability Corporation (NERC)</w:t>
        </w:r>
      </w:hyperlink>
      <w:r w:rsidR="005E0511" w:rsidRPr="00B45B0D">
        <w:rPr>
          <w:rFonts w:ascii="Times New Roman" w:hAnsi="Times New Roman" w:cs="Times New Roman"/>
          <w:sz w:val="32"/>
          <w:szCs w:val="32"/>
          <w:shd w:val="clear" w:color="auto" w:fill="FFFFFF"/>
        </w:rPr>
        <w:t> .</w:t>
      </w:r>
      <w:r w:rsidRPr="00B45B0D">
        <w:rPr>
          <w:rFonts w:ascii="Times New Roman" w:hAnsi="Times New Roman" w:cs="Times New Roman"/>
          <w:sz w:val="32"/>
          <w:szCs w:val="32"/>
          <w:shd w:val="clear" w:color="auto" w:fill="FFFFFF"/>
        </w:rPr>
        <w:t xml:space="preserve">The WECC blackout happened because the initial states fell in the unstable region. </w:t>
      </w:r>
      <w:r w:rsidR="00D81937" w:rsidRPr="00B45B0D">
        <w:rPr>
          <w:rFonts w:ascii="Times New Roman" w:hAnsi="Times New Roman" w:cs="Times New Roman"/>
          <w:sz w:val="32"/>
          <w:szCs w:val="32"/>
          <w:shd w:val="clear" w:color="auto" w:fill="FFFFFF"/>
        </w:rPr>
        <w:t xml:space="preserve">The oscillations kept on increasing which made the </w:t>
      </w:r>
      <w:r w:rsidR="005E0511" w:rsidRPr="00B45B0D">
        <w:rPr>
          <w:rFonts w:ascii="Times New Roman" w:hAnsi="Times New Roman" w:cs="Times New Roman"/>
          <w:sz w:val="32"/>
          <w:szCs w:val="32"/>
          <w:shd w:val="clear" w:color="auto" w:fill="FFFFFF"/>
        </w:rPr>
        <w:t xml:space="preserve">whole </w:t>
      </w:r>
      <w:r w:rsidR="00D81937" w:rsidRPr="00B45B0D">
        <w:rPr>
          <w:rFonts w:ascii="Times New Roman" w:hAnsi="Times New Roman" w:cs="Times New Roman"/>
          <w:sz w:val="32"/>
          <w:szCs w:val="32"/>
          <w:shd w:val="clear" w:color="auto" w:fill="FFFFFF"/>
        </w:rPr>
        <w:t>power system unstable.</w:t>
      </w:r>
    </w:p>
    <w:p w14:paraId="7A026A82" w14:textId="527BBCE1" w:rsidR="00D81937" w:rsidRPr="00234978" w:rsidRDefault="008360AD" w:rsidP="00234978">
      <w:pPr>
        <w:jc w:val="both"/>
        <w:rPr>
          <w:rFonts w:ascii="Times New Roman" w:hAnsi="Times New Roman" w:cs="Times New Roman"/>
          <w:sz w:val="32"/>
          <w:szCs w:val="32"/>
          <w:shd w:val="clear" w:color="auto" w:fill="FAF9F8"/>
        </w:rPr>
      </w:pPr>
      <w:r w:rsidRPr="00234978">
        <w:rPr>
          <w:rFonts w:ascii="Times New Roman" w:hAnsi="Times New Roman" w:cs="Times New Roman"/>
          <w:sz w:val="32"/>
          <w:szCs w:val="32"/>
          <w:shd w:val="clear" w:color="auto" w:fill="FFFFFF"/>
        </w:rPr>
        <w:t> </w:t>
      </w:r>
      <w:hyperlink r:id="rId6" w:history="1">
        <w:r w:rsidRPr="00234978">
          <w:rPr>
            <w:rStyle w:val="Hyperlink"/>
            <w:rFonts w:ascii="Times New Roman" w:hAnsi="Times New Roman" w:cs="Times New Roman"/>
            <w:color w:val="auto"/>
            <w:sz w:val="32"/>
            <w:szCs w:val="32"/>
            <w:u w:val="none"/>
            <w:shd w:val="clear" w:color="auto" w:fill="FFFFFF"/>
          </w:rPr>
          <w:t xml:space="preserve">Earlier the frequency was 0.266 Hz with near zero damping </w:t>
        </w:r>
        <w:proofErr w:type="gramStart"/>
        <w:r w:rsidRPr="00234978">
          <w:rPr>
            <w:rStyle w:val="Hyperlink"/>
            <w:rFonts w:ascii="Times New Roman" w:hAnsi="Times New Roman" w:cs="Times New Roman"/>
            <w:color w:val="auto"/>
            <w:sz w:val="32"/>
            <w:szCs w:val="32"/>
            <w:u w:val="none"/>
            <w:shd w:val="clear" w:color="auto" w:fill="FFFFFF"/>
          </w:rPr>
          <w:t>( 20</w:t>
        </w:r>
        <w:proofErr w:type="gramEnd"/>
        <w:r w:rsidRPr="00234978">
          <w:rPr>
            <w:rStyle w:val="Hyperlink"/>
            <w:rFonts w:ascii="Times New Roman" w:hAnsi="Times New Roman" w:cs="Times New Roman"/>
            <w:color w:val="auto"/>
            <w:sz w:val="32"/>
            <w:szCs w:val="32"/>
            <w:u w:val="none"/>
            <w:shd w:val="clear" w:color="auto" w:fill="FFFFFF"/>
          </w:rPr>
          <w:t xml:space="preserve">-35 sec).But there was improvement when AGC(Automatic Generation control was used . The oscillation </w:t>
        </w:r>
        <w:proofErr w:type="gramStart"/>
        <w:r w:rsidRPr="00234978">
          <w:rPr>
            <w:rStyle w:val="Hyperlink"/>
            <w:rFonts w:ascii="Times New Roman" w:hAnsi="Times New Roman" w:cs="Times New Roman"/>
            <w:color w:val="auto"/>
            <w:sz w:val="32"/>
            <w:szCs w:val="32"/>
            <w:u w:val="none"/>
            <w:shd w:val="clear" w:color="auto" w:fill="FFFFFF"/>
          </w:rPr>
          <w:t>decrease</w:t>
        </w:r>
        <w:proofErr w:type="gramEnd"/>
        <w:r w:rsidRPr="00234978">
          <w:rPr>
            <w:rStyle w:val="Hyperlink"/>
            <w:rFonts w:ascii="Times New Roman" w:hAnsi="Times New Roman" w:cs="Times New Roman"/>
            <w:color w:val="auto"/>
            <w:sz w:val="32"/>
            <w:szCs w:val="32"/>
            <w:u w:val="none"/>
            <w:shd w:val="clear" w:color="auto" w:fill="FFFFFF"/>
          </w:rPr>
          <w:t xml:space="preserve"> to 0.242 Hz and damping change to "-2.66%."</w:t>
        </w:r>
      </w:hyperlink>
    </w:p>
    <w:p w14:paraId="348CFDB0" w14:textId="47014556" w:rsidR="008360AD" w:rsidRPr="00234978" w:rsidRDefault="008360AD" w:rsidP="00234978">
      <w:pPr>
        <w:jc w:val="both"/>
        <w:rPr>
          <w:rFonts w:ascii="Times New Roman" w:hAnsi="Times New Roman" w:cs="Times New Roman"/>
          <w:sz w:val="32"/>
          <w:szCs w:val="32"/>
        </w:rPr>
      </w:pPr>
      <w:r w:rsidRPr="00234978">
        <w:rPr>
          <w:rFonts w:ascii="Times New Roman" w:hAnsi="Times New Roman" w:cs="Times New Roman"/>
          <w:sz w:val="32"/>
          <w:szCs w:val="32"/>
          <w:shd w:val="clear" w:color="auto" w:fill="FFFFFF"/>
        </w:rPr>
        <w:t> </w:t>
      </w:r>
      <w:hyperlink r:id="rId7" w:history="1">
        <w:r w:rsidRPr="00234978">
          <w:rPr>
            <w:rStyle w:val="Hyperlink"/>
            <w:rFonts w:ascii="Times New Roman" w:hAnsi="Times New Roman" w:cs="Times New Roman"/>
            <w:color w:val="auto"/>
            <w:sz w:val="32"/>
            <w:szCs w:val="32"/>
            <w:u w:val="none"/>
            <w:shd w:val="clear" w:color="auto" w:fill="FFFFFF"/>
          </w:rPr>
          <w:t xml:space="preserve">At 15:42:37 the Allston - Keeler 500 kV line sag close to a tree and flashed over. The line was tripped leading to unsuccessful single pole </w:t>
        </w:r>
        <w:proofErr w:type="spellStart"/>
        <w:r w:rsidRPr="00234978">
          <w:rPr>
            <w:rStyle w:val="Hyperlink"/>
            <w:rFonts w:ascii="Times New Roman" w:hAnsi="Times New Roman" w:cs="Times New Roman"/>
            <w:color w:val="auto"/>
            <w:sz w:val="32"/>
            <w:szCs w:val="32"/>
            <w:u w:val="none"/>
            <w:shd w:val="clear" w:color="auto" w:fill="FFFFFF"/>
          </w:rPr>
          <w:t>reclosure</w:t>
        </w:r>
        <w:proofErr w:type="spellEnd"/>
        <w:r w:rsidRPr="00234978">
          <w:rPr>
            <w:rStyle w:val="Hyperlink"/>
            <w:rFonts w:ascii="Times New Roman" w:hAnsi="Times New Roman" w:cs="Times New Roman"/>
            <w:color w:val="auto"/>
            <w:sz w:val="32"/>
            <w:szCs w:val="32"/>
            <w:u w:val="none"/>
            <w:shd w:val="clear" w:color="auto" w:fill="FFFFFF"/>
          </w:rPr>
          <w:t>. Due to the Keeler breaker configuration, the Keeler-Pearl 500 kV line also tripped.</w:t>
        </w:r>
      </w:hyperlink>
    </w:p>
    <w:p w14:paraId="0EADABA0" w14:textId="77777777" w:rsidR="00B45B0D" w:rsidRPr="00CE7838" w:rsidRDefault="00B45B0D" w:rsidP="00234978">
      <w:pPr>
        <w:jc w:val="both"/>
        <w:rPr>
          <w:rFonts w:ascii="Times New Roman" w:hAnsi="Times New Roman" w:cs="Times New Roman"/>
          <w:sz w:val="32"/>
          <w:szCs w:val="32"/>
        </w:rPr>
      </w:pPr>
      <w:r w:rsidRPr="00CE7838">
        <w:rPr>
          <w:rFonts w:ascii="Times New Roman" w:hAnsi="Times New Roman" w:cs="Times New Roman"/>
          <w:sz w:val="32"/>
          <w:szCs w:val="32"/>
        </w:rPr>
        <w:t xml:space="preserve">Prior to the outage, the Allston - </w:t>
      </w:r>
      <w:proofErr w:type="spellStart"/>
      <w:r w:rsidRPr="00CE7838">
        <w:rPr>
          <w:rFonts w:ascii="Times New Roman" w:hAnsi="Times New Roman" w:cs="Times New Roman"/>
          <w:sz w:val="32"/>
          <w:szCs w:val="32"/>
        </w:rPr>
        <w:t>keeler</w:t>
      </w:r>
      <w:proofErr w:type="spellEnd"/>
      <w:r w:rsidRPr="00CE7838">
        <w:rPr>
          <w:rFonts w:ascii="Times New Roman" w:hAnsi="Times New Roman" w:cs="Times New Roman"/>
          <w:sz w:val="32"/>
          <w:szCs w:val="32"/>
        </w:rPr>
        <w:t xml:space="preserve"> line was carrying power of 1300 MW and the power was re-routed from Cascade Mountains </w:t>
      </w:r>
      <w:proofErr w:type="gramStart"/>
      <w:r w:rsidRPr="00CE7838">
        <w:rPr>
          <w:rFonts w:ascii="Times New Roman" w:hAnsi="Times New Roman" w:cs="Times New Roman"/>
          <w:sz w:val="32"/>
          <w:szCs w:val="32"/>
        </w:rPr>
        <w:t>( Vantage</w:t>
      </w:r>
      <w:proofErr w:type="gramEnd"/>
      <w:r w:rsidRPr="00CE7838">
        <w:rPr>
          <w:rFonts w:ascii="Times New Roman" w:hAnsi="Times New Roman" w:cs="Times New Roman"/>
          <w:sz w:val="32"/>
          <w:szCs w:val="32"/>
        </w:rPr>
        <w:t xml:space="preserve">- Hanford,500 kV).Finally, the system breakup into four island with loss of 30,390 MW of load . Around 7.49 million customers were affected by this. We know that power system is interconnected </w:t>
      </w:r>
      <w:proofErr w:type="gramStart"/>
      <w:r w:rsidRPr="00CE7838">
        <w:rPr>
          <w:rFonts w:ascii="Times New Roman" w:hAnsi="Times New Roman" w:cs="Times New Roman"/>
          <w:sz w:val="32"/>
          <w:szCs w:val="32"/>
        </w:rPr>
        <w:t>system .</w:t>
      </w:r>
      <w:proofErr w:type="gramEnd"/>
    </w:p>
    <w:p w14:paraId="160F286A" w14:textId="6FECAACD" w:rsidR="00234978" w:rsidRDefault="00B45B0D" w:rsidP="00234978">
      <w:pPr>
        <w:jc w:val="both"/>
        <w:rPr>
          <w:rFonts w:ascii="Times New Roman" w:hAnsi="Times New Roman" w:cs="Times New Roman"/>
          <w:sz w:val="32"/>
          <w:szCs w:val="32"/>
        </w:rPr>
      </w:pPr>
      <w:r w:rsidRPr="00CE7838">
        <w:rPr>
          <w:rFonts w:ascii="Times New Roman" w:hAnsi="Times New Roman" w:cs="Times New Roman"/>
          <w:sz w:val="32"/>
          <w:szCs w:val="32"/>
        </w:rPr>
        <w:t xml:space="preserve">The power system consists of large Synchronous </w:t>
      </w:r>
      <w:proofErr w:type="gramStart"/>
      <w:r w:rsidRPr="00CE7838">
        <w:rPr>
          <w:rFonts w:ascii="Times New Roman" w:hAnsi="Times New Roman" w:cs="Times New Roman"/>
          <w:sz w:val="32"/>
          <w:szCs w:val="32"/>
        </w:rPr>
        <w:t>Generators</w:t>
      </w:r>
      <w:r w:rsidR="003B6AB3">
        <w:rPr>
          <w:rFonts w:ascii="Times New Roman" w:hAnsi="Times New Roman" w:cs="Times New Roman"/>
          <w:sz w:val="32"/>
          <w:szCs w:val="32"/>
        </w:rPr>
        <w:t xml:space="preserve"> </w:t>
      </w:r>
      <w:r w:rsidRPr="00CE7838">
        <w:rPr>
          <w:rFonts w:ascii="Times New Roman" w:hAnsi="Times New Roman" w:cs="Times New Roman"/>
          <w:sz w:val="32"/>
          <w:szCs w:val="32"/>
        </w:rPr>
        <w:t>,</w:t>
      </w:r>
      <w:proofErr w:type="gramEnd"/>
      <w:r w:rsidR="003B6AB3">
        <w:rPr>
          <w:rFonts w:ascii="Times New Roman" w:hAnsi="Times New Roman" w:cs="Times New Roman"/>
          <w:sz w:val="32"/>
          <w:szCs w:val="32"/>
        </w:rPr>
        <w:t xml:space="preserve"> </w:t>
      </w:r>
      <w:r w:rsidRPr="00CE7838">
        <w:rPr>
          <w:rFonts w:ascii="Times New Roman" w:hAnsi="Times New Roman" w:cs="Times New Roman"/>
          <w:sz w:val="32"/>
          <w:szCs w:val="32"/>
        </w:rPr>
        <w:t>transformers.</w:t>
      </w:r>
      <w:r w:rsidR="003B6AB3">
        <w:rPr>
          <w:rFonts w:ascii="Times New Roman" w:hAnsi="Times New Roman" w:cs="Times New Roman"/>
          <w:sz w:val="32"/>
          <w:szCs w:val="32"/>
        </w:rPr>
        <w:t xml:space="preserve"> </w:t>
      </w:r>
      <w:r w:rsidRPr="00CE7838">
        <w:rPr>
          <w:rFonts w:ascii="Times New Roman" w:hAnsi="Times New Roman" w:cs="Times New Roman"/>
          <w:sz w:val="32"/>
          <w:szCs w:val="32"/>
        </w:rPr>
        <w:t xml:space="preserve">These </w:t>
      </w:r>
      <w:proofErr w:type="spellStart"/>
      <w:r w:rsidRPr="00CE7838">
        <w:rPr>
          <w:rFonts w:ascii="Times New Roman" w:hAnsi="Times New Roman" w:cs="Times New Roman"/>
          <w:sz w:val="32"/>
          <w:szCs w:val="32"/>
        </w:rPr>
        <w:t>equipments</w:t>
      </w:r>
      <w:proofErr w:type="spellEnd"/>
      <w:r w:rsidRPr="00CE7838">
        <w:rPr>
          <w:rFonts w:ascii="Times New Roman" w:hAnsi="Times New Roman" w:cs="Times New Roman"/>
          <w:sz w:val="32"/>
          <w:szCs w:val="32"/>
        </w:rPr>
        <w:t xml:space="preserve"> are very expensive hence to protect the system from such high loss protective </w:t>
      </w:r>
      <w:proofErr w:type="spellStart"/>
      <w:r w:rsidRPr="00CE7838">
        <w:rPr>
          <w:rFonts w:ascii="Times New Roman" w:hAnsi="Times New Roman" w:cs="Times New Roman"/>
          <w:sz w:val="32"/>
          <w:szCs w:val="32"/>
        </w:rPr>
        <w:t>equipments</w:t>
      </w:r>
      <w:proofErr w:type="spellEnd"/>
      <w:r w:rsidRPr="00CE7838">
        <w:rPr>
          <w:rFonts w:ascii="Times New Roman" w:hAnsi="Times New Roman" w:cs="Times New Roman"/>
          <w:sz w:val="32"/>
          <w:szCs w:val="32"/>
        </w:rPr>
        <w:t xml:space="preserve"> have to be </w:t>
      </w:r>
      <w:proofErr w:type="gramStart"/>
      <w:r w:rsidRPr="00CE7838">
        <w:rPr>
          <w:rFonts w:ascii="Times New Roman" w:hAnsi="Times New Roman" w:cs="Times New Roman"/>
          <w:sz w:val="32"/>
          <w:szCs w:val="32"/>
        </w:rPr>
        <w:t>there .</w:t>
      </w:r>
      <w:proofErr w:type="gramEnd"/>
      <w:r w:rsidRPr="00CE7838">
        <w:rPr>
          <w:rFonts w:ascii="Times New Roman" w:hAnsi="Times New Roman" w:cs="Times New Roman"/>
          <w:sz w:val="32"/>
          <w:szCs w:val="32"/>
        </w:rPr>
        <w:t xml:space="preserve"> </w:t>
      </w:r>
    </w:p>
    <w:p w14:paraId="538AAB08" w14:textId="77777777" w:rsidR="00234978" w:rsidRDefault="00B45B0D" w:rsidP="00234978">
      <w:pPr>
        <w:jc w:val="both"/>
        <w:rPr>
          <w:rFonts w:ascii="Times New Roman" w:hAnsi="Times New Roman" w:cs="Times New Roman"/>
          <w:sz w:val="32"/>
          <w:szCs w:val="32"/>
        </w:rPr>
      </w:pPr>
      <w:r w:rsidRPr="00CE7838">
        <w:rPr>
          <w:rFonts w:ascii="Times New Roman" w:hAnsi="Times New Roman" w:cs="Times New Roman"/>
          <w:sz w:val="32"/>
          <w:szCs w:val="32"/>
        </w:rPr>
        <w:t>The word blackout means a power outage. This means that there is no supply of electricity to a part of a power system. It is a total crash of the power grid due to an imbalance between power generation and power consumption.</w:t>
      </w:r>
    </w:p>
    <w:p w14:paraId="379DCEB3" w14:textId="693AE746" w:rsidR="00B45B0D" w:rsidRDefault="00B45B0D" w:rsidP="00234978">
      <w:pPr>
        <w:jc w:val="both"/>
        <w:rPr>
          <w:rFonts w:ascii="Times New Roman" w:hAnsi="Times New Roman" w:cs="Times New Roman"/>
          <w:sz w:val="32"/>
          <w:szCs w:val="32"/>
        </w:rPr>
      </w:pPr>
      <w:r w:rsidRPr="00CE7838">
        <w:rPr>
          <w:rFonts w:ascii="Times New Roman" w:hAnsi="Times New Roman" w:cs="Times New Roman"/>
          <w:sz w:val="32"/>
          <w:szCs w:val="32"/>
        </w:rPr>
        <w:t xml:space="preserve">The above black-out explains that importance on-line estimations of these low frequency modes, for taking preventive control action.  These </w:t>
      </w:r>
      <w:proofErr w:type="gramStart"/>
      <w:r w:rsidRPr="00CE7838">
        <w:rPr>
          <w:rFonts w:ascii="Times New Roman" w:hAnsi="Times New Roman" w:cs="Times New Roman"/>
          <w:sz w:val="32"/>
          <w:szCs w:val="32"/>
        </w:rPr>
        <w:t>estimated  modes</w:t>
      </w:r>
      <w:proofErr w:type="gramEnd"/>
      <w:r w:rsidRPr="00CE7838">
        <w:rPr>
          <w:rFonts w:ascii="Times New Roman" w:hAnsi="Times New Roman" w:cs="Times New Roman"/>
          <w:sz w:val="32"/>
          <w:szCs w:val="32"/>
        </w:rPr>
        <w:t xml:space="preserve">  can  also  be  used  for  designing  and  tuning  of  power system stabilizes.</w:t>
      </w:r>
    </w:p>
    <w:p w14:paraId="13C7620B" w14:textId="6A1A3FA0" w:rsidR="003B158D" w:rsidRPr="00CE7838" w:rsidRDefault="003B158D" w:rsidP="00234978">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361B44EC" wp14:editId="6D7DA3CA">
            <wp:simplePos x="0" y="0"/>
            <wp:positionH relativeFrom="column">
              <wp:posOffset>922020</wp:posOffset>
            </wp:positionH>
            <wp:positionV relativeFrom="paragraph">
              <wp:posOffset>320040</wp:posOffset>
            </wp:positionV>
            <wp:extent cx="4819015" cy="4259580"/>
            <wp:effectExtent l="0" t="0" r="63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7943" t="1713" r="3377" b="4529"/>
                    <a:stretch/>
                  </pic:blipFill>
                  <pic:spPr bwMode="auto">
                    <a:xfrm>
                      <a:off x="0" y="0"/>
                      <a:ext cx="4819015"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F7DFF" w14:textId="1F0584E0" w:rsidR="00B45B0D" w:rsidRPr="00B45B0D" w:rsidRDefault="00B45B0D" w:rsidP="00234978">
      <w:pPr>
        <w:jc w:val="both"/>
        <w:rPr>
          <w:rFonts w:ascii="Times New Roman" w:hAnsi="Times New Roman" w:cs="Times New Roman"/>
          <w:sz w:val="32"/>
          <w:szCs w:val="32"/>
        </w:rPr>
      </w:pPr>
    </w:p>
    <w:p w14:paraId="26640922" w14:textId="070E7619" w:rsidR="008360AD" w:rsidRDefault="008360AD" w:rsidP="008360AD"/>
    <w:p w14:paraId="24FEB0A6" w14:textId="1820FF4D" w:rsidR="00D81937" w:rsidRDefault="00D81937" w:rsidP="008360AD">
      <w:pPr>
        <w:rPr>
          <w:sz w:val="32"/>
          <w:szCs w:val="32"/>
        </w:rPr>
      </w:pPr>
    </w:p>
    <w:p w14:paraId="61DBE0D8" w14:textId="1CD3F97C" w:rsidR="003B158D" w:rsidRDefault="003B158D" w:rsidP="008360AD">
      <w:pPr>
        <w:rPr>
          <w:sz w:val="32"/>
          <w:szCs w:val="32"/>
        </w:rPr>
      </w:pPr>
    </w:p>
    <w:p w14:paraId="7FA44925" w14:textId="60A6460C" w:rsidR="003B158D" w:rsidRDefault="003B158D" w:rsidP="008360AD">
      <w:pPr>
        <w:rPr>
          <w:sz w:val="32"/>
          <w:szCs w:val="32"/>
        </w:rPr>
      </w:pPr>
    </w:p>
    <w:p w14:paraId="2B15B3BA" w14:textId="20BABF9E" w:rsidR="003B158D" w:rsidRDefault="003B158D" w:rsidP="008360AD">
      <w:pPr>
        <w:rPr>
          <w:sz w:val="32"/>
          <w:szCs w:val="32"/>
        </w:rPr>
      </w:pPr>
    </w:p>
    <w:p w14:paraId="674F9331" w14:textId="600D073F" w:rsidR="003B158D" w:rsidRDefault="003B158D" w:rsidP="008360AD">
      <w:pPr>
        <w:rPr>
          <w:sz w:val="32"/>
          <w:szCs w:val="32"/>
        </w:rPr>
      </w:pPr>
    </w:p>
    <w:p w14:paraId="7AF65AEB" w14:textId="366B2CB6" w:rsidR="003B158D" w:rsidRDefault="003B158D" w:rsidP="008360AD">
      <w:pPr>
        <w:rPr>
          <w:sz w:val="32"/>
          <w:szCs w:val="32"/>
        </w:rPr>
      </w:pPr>
    </w:p>
    <w:p w14:paraId="35FFFA87" w14:textId="458FC4EA" w:rsidR="003B158D" w:rsidRDefault="003B158D" w:rsidP="008360AD">
      <w:pPr>
        <w:rPr>
          <w:sz w:val="32"/>
          <w:szCs w:val="32"/>
        </w:rPr>
      </w:pPr>
    </w:p>
    <w:p w14:paraId="47A6D30A" w14:textId="53E1259B" w:rsidR="003B158D" w:rsidRDefault="003B158D" w:rsidP="008360AD">
      <w:pPr>
        <w:rPr>
          <w:sz w:val="32"/>
          <w:szCs w:val="32"/>
        </w:rPr>
      </w:pPr>
    </w:p>
    <w:p w14:paraId="69B84ED7" w14:textId="5EB58ED5" w:rsidR="003B158D" w:rsidRDefault="003B158D" w:rsidP="008360AD">
      <w:pPr>
        <w:rPr>
          <w:sz w:val="32"/>
          <w:szCs w:val="32"/>
        </w:rPr>
      </w:pPr>
    </w:p>
    <w:p w14:paraId="76355D76" w14:textId="49ABD167" w:rsidR="003B158D" w:rsidRDefault="003B158D" w:rsidP="008360AD">
      <w:pPr>
        <w:rPr>
          <w:sz w:val="32"/>
          <w:szCs w:val="32"/>
        </w:rPr>
      </w:pPr>
    </w:p>
    <w:p w14:paraId="595EED26" w14:textId="3A11C0F4" w:rsidR="00D35942" w:rsidRDefault="00D35942" w:rsidP="00D35942">
      <w:pPr>
        <w:rPr>
          <w:rFonts w:ascii="Garamond" w:hAnsi="Garamond"/>
          <w:color w:val="4472C4" w:themeColor="accent1"/>
          <w:sz w:val="32"/>
          <w:szCs w:val="32"/>
        </w:rPr>
      </w:pPr>
      <w:r w:rsidRPr="00D35942">
        <w:rPr>
          <w:rFonts w:ascii="Garamond" w:hAnsi="Garamond"/>
          <w:color w:val="4472C4" w:themeColor="accent1"/>
          <w:sz w:val="32"/>
          <w:szCs w:val="32"/>
        </w:rPr>
        <w:t>Classification of various methods for low frequency mode estimation</w:t>
      </w:r>
      <w:r>
        <w:rPr>
          <w:rFonts w:ascii="Garamond" w:hAnsi="Garamond"/>
          <w:color w:val="4472C4" w:themeColor="accent1"/>
          <w:sz w:val="32"/>
          <w:szCs w:val="32"/>
        </w:rPr>
        <w:t>:</w:t>
      </w:r>
    </w:p>
    <w:p w14:paraId="562415F3" w14:textId="7EE3DE08" w:rsidR="00D35942" w:rsidRPr="00D35942" w:rsidRDefault="00D35942" w:rsidP="00D35942">
      <w:pPr>
        <w:rPr>
          <w:rFonts w:ascii="Garamond" w:hAnsi="Garamond"/>
          <w:color w:val="00B050"/>
          <w:sz w:val="32"/>
          <w:szCs w:val="32"/>
        </w:rPr>
      </w:pPr>
      <w:r w:rsidRPr="00D35942">
        <w:rPr>
          <w:rFonts w:ascii="Garamond" w:hAnsi="Garamond"/>
          <w:color w:val="00B050"/>
          <w:sz w:val="32"/>
          <w:szCs w:val="32"/>
        </w:rPr>
        <w:t>1.</w:t>
      </w:r>
      <w:r w:rsidRPr="007350C5">
        <w:rPr>
          <w:rFonts w:ascii="Garamond" w:hAnsi="Garamond"/>
          <w:b/>
          <w:bCs/>
          <w:color w:val="00B050"/>
          <w:sz w:val="32"/>
          <w:szCs w:val="32"/>
        </w:rPr>
        <w:t>Off-line approach:</w:t>
      </w:r>
    </w:p>
    <w:p w14:paraId="06C9E0AE" w14:textId="6BC6AF22" w:rsidR="00D35942" w:rsidRPr="00D35942" w:rsidRDefault="00D35942" w:rsidP="00D35942">
      <w:pPr>
        <w:rPr>
          <w:rFonts w:ascii="Garamond" w:hAnsi="Garamond"/>
          <w:b/>
          <w:bCs/>
          <w:color w:val="00B050"/>
          <w:sz w:val="32"/>
          <w:szCs w:val="32"/>
        </w:rPr>
      </w:pPr>
      <w:r>
        <w:rPr>
          <w:rFonts w:ascii="Garamond" w:hAnsi="Garamond"/>
          <w:b/>
          <w:bCs/>
          <w:noProof/>
          <w:color w:val="00B050"/>
          <w:sz w:val="32"/>
          <w:szCs w:val="32"/>
        </w:rPr>
        <mc:AlternateContent>
          <mc:Choice Requires="wps">
            <w:drawing>
              <wp:anchor distT="0" distB="0" distL="114300" distR="114300" simplePos="0" relativeHeight="251659264" behindDoc="0" locked="0" layoutInCell="1" allowOverlap="1" wp14:anchorId="40399BF8" wp14:editId="165A0548">
                <wp:simplePos x="0" y="0"/>
                <wp:positionH relativeFrom="column">
                  <wp:posOffset>2316480</wp:posOffset>
                </wp:positionH>
                <wp:positionV relativeFrom="paragraph">
                  <wp:posOffset>264160</wp:posOffset>
                </wp:positionV>
                <wp:extent cx="1988820" cy="5334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98882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324A857" id="Rectangle 7" o:spid="_x0000_s1026" style="position:absolute;margin-left:182.4pt;margin-top:20.8pt;width:156.6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" filled="f" strokecolor="#1f3763 [1604]" strokeweight="1pt"/>
            </w:pict>
          </mc:Fallback>
        </mc:AlternateContent>
      </w:r>
      <w:r w:rsidRPr="00D35942">
        <w:rPr>
          <w:rFonts w:ascii="Garamond" w:hAnsi="Garamond"/>
          <w:b/>
          <w:bCs/>
          <w:color w:val="00B050"/>
          <w:sz w:val="32"/>
          <w:szCs w:val="32"/>
        </w:rPr>
        <w:t>Small signal stability using eigenvalue analysis</w:t>
      </w:r>
    </w:p>
    <w:p w14:paraId="4CB50F06" w14:textId="3B60536D" w:rsidR="00D35942" w:rsidRPr="00D35942" w:rsidRDefault="00D35942" w:rsidP="00D35942">
      <w:pPr>
        <w:rPr>
          <w:rFonts w:ascii="Garamond" w:hAnsi="Garamond"/>
          <w:b/>
          <w:bCs/>
          <w:sz w:val="32"/>
          <w:szCs w:val="32"/>
        </w:rPr>
      </w:pPr>
      <w:r w:rsidRPr="007350C5">
        <w:rPr>
          <w:rFonts w:ascii="Garamond" w:hAnsi="Garamond"/>
          <w:b/>
          <w:bCs/>
          <w:sz w:val="32"/>
          <w:szCs w:val="32"/>
        </w:rPr>
        <w:t xml:space="preserve">                                                   </w:t>
      </w:r>
      <w:r w:rsidRPr="00D35942">
        <w:rPr>
          <w:rFonts w:ascii="Garamond" w:hAnsi="Garamond"/>
          <w:b/>
          <w:bCs/>
          <w:sz w:val="32"/>
          <w:szCs w:val="32"/>
        </w:rPr>
        <w:t xml:space="preserve">∆ </w:t>
      </w:r>
      <w:r w:rsidRPr="00D35942">
        <w:rPr>
          <w:rFonts w:ascii="Times New Roman" w:hAnsi="Times New Roman" w:cs="Times New Roman"/>
          <w:b/>
          <w:bCs/>
          <w:sz w:val="32"/>
          <w:szCs w:val="32"/>
        </w:rPr>
        <w:t>̇</w:t>
      </w:r>
      <w:r w:rsidRPr="00D35942">
        <w:rPr>
          <w:rFonts w:ascii="Garamond" w:hAnsi="Garamond"/>
          <w:b/>
          <w:bCs/>
          <w:sz w:val="32"/>
          <w:szCs w:val="32"/>
        </w:rPr>
        <w:t>x=</w:t>
      </w:r>
      <w:proofErr w:type="spellStart"/>
      <w:r w:rsidRPr="00D35942">
        <w:rPr>
          <w:rFonts w:ascii="Garamond" w:hAnsi="Garamond"/>
          <w:b/>
          <w:bCs/>
          <w:sz w:val="32"/>
          <w:szCs w:val="32"/>
        </w:rPr>
        <w:t>A</w:t>
      </w:r>
      <w:r w:rsidRPr="00D35942">
        <w:rPr>
          <w:rFonts w:ascii="Garamond" w:hAnsi="Garamond" w:cs="Garamond"/>
          <w:b/>
          <w:bCs/>
          <w:sz w:val="32"/>
          <w:szCs w:val="32"/>
        </w:rPr>
        <w:t>∆</w:t>
      </w:r>
      <w:r w:rsidRPr="00D35942">
        <w:rPr>
          <w:rFonts w:ascii="Garamond" w:hAnsi="Garamond"/>
          <w:b/>
          <w:bCs/>
          <w:sz w:val="32"/>
          <w:szCs w:val="32"/>
        </w:rPr>
        <w:t>x+B</w:t>
      </w:r>
      <w:r w:rsidRPr="00D35942">
        <w:rPr>
          <w:rFonts w:ascii="Garamond" w:hAnsi="Garamond" w:cs="Garamond"/>
          <w:b/>
          <w:bCs/>
          <w:sz w:val="32"/>
          <w:szCs w:val="32"/>
        </w:rPr>
        <w:t>∆</w:t>
      </w:r>
      <w:r w:rsidRPr="00D35942">
        <w:rPr>
          <w:rFonts w:ascii="Garamond" w:hAnsi="Garamond"/>
          <w:b/>
          <w:bCs/>
          <w:sz w:val="32"/>
          <w:szCs w:val="32"/>
        </w:rPr>
        <w:t>u</w:t>
      </w:r>
      <w:proofErr w:type="spellEnd"/>
    </w:p>
    <w:p w14:paraId="0E2946BA" w14:textId="77777777" w:rsidR="007350C5" w:rsidRDefault="007350C5" w:rsidP="00D35942">
      <w:pPr>
        <w:rPr>
          <w:rFonts w:ascii="Garamond" w:hAnsi="Garamond"/>
          <w:color w:val="00B050"/>
          <w:sz w:val="32"/>
          <w:szCs w:val="32"/>
        </w:rPr>
      </w:pPr>
    </w:p>
    <w:p w14:paraId="1941D5B0" w14:textId="646C0BE0" w:rsidR="00D35942" w:rsidRDefault="007350C5" w:rsidP="00D35942">
      <w:pPr>
        <w:rPr>
          <w:rFonts w:ascii="Garamond" w:hAnsi="Garamond"/>
          <w:b/>
          <w:bCs/>
          <w:color w:val="00B050"/>
          <w:sz w:val="32"/>
          <w:szCs w:val="32"/>
        </w:rPr>
      </w:pPr>
      <w:r w:rsidRPr="007350C5">
        <w:rPr>
          <w:rFonts w:ascii="Garamond" w:hAnsi="Garamond"/>
          <w:b/>
          <w:bCs/>
          <w:color w:val="00B050"/>
          <w:sz w:val="32"/>
          <w:szCs w:val="32"/>
        </w:rPr>
        <w:t>2.</w:t>
      </w:r>
      <w:r w:rsidRPr="007350C5">
        <w:rPr>
          <w:rFonts w:ascii="Garamond" w:hAnsi="Garamond"/>
          <w:b/>
          <w:bCs/>
          <w:color w:val="404040" w:themeColor="text1" w:themeTint="BF"/>
          <w:sz w:val="28"/>
          <w:szCs w:val="28"/>
        </w:rPr>
        <w:t xml:space="preserve"> </w:t>
      </w:r>
      <w:r w:rsidRPr="007350C5">
        <w:rPr>
          <w:rFonts w:ascii="Garamond" w:hAnsi="Garamond"/>
          <w:b/>
          <w:bCs/>
          <w:color w:val="00B050"/>
          <w:sz w:val="32"/>
          <w:szCs w:val="32"/>
        </w:rPr>
        <w:t xml:space="preserve">On-line methods based on </w:t>
      </w:r>
      <w:proofErr w:type="spellStart"/>
      <w:r>
        <w:rPr>
          <w:rFonts w:ascii="Garamond" w:hAnsi="Garamond"/>
          <w:b/>
          <w:bCs/>
          <w:color w:val="00B050"/>
          <w:sz w:val="32"/>
          <w:szCs w:val="32"/>
        </w:rPr>
        <w:t>S</w:t>
      </w:r>
      <w:r w:rsidRPr="007350C5">
        <w:rPr>
          <w:rFonts w:ascii="Garamond" w:hAnsi="Garamond"/>
          <w:b/>
          <w:bCs/>
          <w:color w:val="00B050"/>
          <w:sz w:val="32"/>
          <w:szCs w:val="32"/>
        </w:rPr>
        <w:t>ynchrophasor</w:t>
      </w:r>
      <w:proofErr w:type="spellEnd"/>
      <w:r w:rsidRPr="007350C5">
        <w:rPr>
          <w:rFonts w:ascii="Garamond" w:hAnsi="Garamond"/>
          <w:b/>
          <w:bCs/>
          <w:color w:val="00B050"/>
          <w:sz w:val="32"/>
          <w:szCs w:val="32"/>
        </w:rPr>
        <w:t xml:space="preserve"> </w:t>
      </w:r>
      <w:proofErr w:type="gramStart"/>
      <w:r>
        <w:rPr>
          <w:rFonts w:ascii="Garamond" w:hAnsi="Garamond"/>
          <w:b/>
          <w:bCs/>
          <w:color w:val="00B050"/>
          <w:sz w:val="32"/>
          <w:szCs w:val="32"/>
        </w:rPr>
        <w:t>M</w:t>
      </w:r>
      <w:r w:rsidRPr="007350C5">
        <w:rPr>
          <w:rFonts w:ascii="Garamond" w:hAnsi="Garamond"/>
          <w:b/>
          <w:bCs/>
          <w:color w:val="00B050"/>
          <w:sz w:val="32"/>
          <w:szCs w:val="32"/>
        </w:rPr>
        <w:t>easurements</w:t>
      </w:r>
      <w:r>
        <w:rPr>
          <w:rFonts w:ascii="Garamond" w:hAnsi="Garamond"/>
          <w:b/>
          <w:bCs/>
          <w:color w:val="00B050"/>
          <w:sz w:val="32"/>
          <w:szCs w:val="32"/>
        </w:rPr>
        <w:t xml:space="preserve"> :</w:t>
      </w:r>
      <w:proofErr w:type="gramEnd"/>
    </w:p>
    <w:p w14:paraId="2E609C51" w14:textId="77777777" w:rsidR="007350C5" w:rsidRPr="007350C5" w:rsidRDefault="007350C5" w:rsidP="007350C5">
      <w:pPr>
        <w:jc w:val="both"/>
        <w:rPr>
          <w:rFonts w:ascii="Times New Roman" w:hAnsi="Times New Roman" w:cs="Times New Roman"/>
          <w:b/>
          <w:bCs/>
          <w:color w:val="4472C4" w:themeColor="accent1"/>
          <w:sz w:val="32"/>
          <w:szCs w:val="32"/>
        </w:rPr>
      </w:pPr>
      <w:r w:rsidRPr="007350C5">
        <w:rPr>
          <w:rFonts w:ascii="Times New Roman" w:hAnsi="Times New Roman" w:cs="Times New Roman"/>
          <w:color w:val="4472C4" w:themeColor="accent1"/>
          <w:sz w:val="32"/>
          <w:szCs w:val="32"/>
        </w:rPr>
        <w:t>1.</w:t>
      </w:r>
      <w:r w:rsidRPr="007350C5">
        <w:rPr>
          <w:rFonts w:ascii="Times New Roman" w:hAnsi="Times New Roman" w:cs="Times New Roman"/>
          <w:b/>
          <w:bCs/>
          <w:color w:val="4472C4" w:themeColor="accent1"/>
          <w:sz w:val="32"/>
          <w:szCs w:val="32"/>
        </w:rPr>
        <w:t>Using Ambient System Data</w:t>
      </w:r>
    </w:p>
    <w:p w14:paraId="1575C006" w14:textId="20E2E316" w:rsidR="00024BD1" w:rsidRPr="00D506B2" w:rsidRDefault="007350C5" w:rsidP="007350C5">
      <w:pPr>
        <w:jc w:val="both"/>
        <w:rPr>
          <w:rFonts w:ascii="Times New Roman" w:hAnsi="Times New Roman" w:cs="Times New Roman"/>
          <w:color w:val="C00000"/>
          <w:sz w:val="32"/>
          <w:szCs w:val="32"/>
        </w:rPr>
      </w:pPr>
      <w:r w:rsidRPr="00D506B2">
        <w:rPr>
          <w:rFonts w:ascii="Times New Roman" w:hAnsi="Times New Roman" w:cs="Times New Roman"/>
          <w:color w:val="C00000"/>
          <w:sz w:val="32"/>
          <w:szCs w:val="32"/>
        </w:rPr>
        <w:t>a</w:t>
      </w:r>
      <w:r w:rsidR="00D506B2">
        <w:rPr>
          <w:rFonts w:ascii="Times New Roman" w:hAnsi="Times New Roman" w:cs="Times New Roman"/>
          <w:color w:val="C00000"/>
          <w:sz w:val="32"/>
          <w:szCs w:val="32"/>
        </w:rPr>
        <w:t>)</w:t>
      </w:r>
      <w:r w:rsidRPr="00D506B2">
        <w:rPr>
          <w:rFonts w:ascii="Times New Roman" w:hAnsi="Times New Roman" w:cs="Times New Roman"/>
          <w:color w:val="C00000"/>
          <w:sz w:val="32"/>
          <w:szCs w:val="32"/>
        </w:rPr>
        <w:t xml:space="preserve"> </w:t>
      </w:r>
      <w:r w:rsidRPr="007350C5">
        <w:rPr>
          <w:rFonts w:ascii="Times New Roman" w:hAnsi="Times New Roman" w:cs="Times New Roman"/>
          <w:color w:val="C00000"/>
          <w:sz w:val="32"/>
          <w:szCs w:val="32"/>
        </w:rPr>
        <w:t>Whitening filter:</w:t>
      </w:r>
    </w:p>
    <w:p w14:paraId="4B59A66B" w14:textId="06D7877F" w:rsidR="007350C5" w:rsidRPr="007350C5" w:rsidRDefault="007350C5" w:rsidP="007350C5">
      <w:pPr>
        <w:jc w:val="both"/>
        <w:rPr>
          <w:rFonts w:ascii="Times New Roman" w:hAnsi="Times New Roman" w:cs="Times New Roman"/>
          <w:sz w:val="32"/>
          <w:szCs w:val="32"/>
        </w:rPr>
      </w:pPr>
      <w:r w:rsidRPr="007350C5">
        <w:rPr>
          <w:rFonts w:ascii="Times New Roman" w:hAnsi="Times New Roman" w:cs="Times New Roman"/>
          <w:color w:val="C45911" w:themeColor="accent2" w:themeShade="BF"/>
          <w:sz w:val="32"/>
          <w:szCs w:val="32"/>
        </w:rPr>
        <w:t xml:space="preserve"> </w:t>
      </w:r>
      <w:r w:rsidRPr="007350C5">
        <w:rPr>
          <w:rFonts w:ascii="Times New Roman" w:hAnsi="Times New Roman" w:cs="Times New Roman"/>
          <w:sz w:val="32"/>
          <w:szCs w:val="32"/>
        </w:rPr>
        <w:t>An electrical filter which converts a given signal to white noise. Also known as </w:t>
      </w:r>
      <w:proofErr w:type="gramStart"/>
      <w:r w:rsidRPr="007350C5">
        <w:rPr>
          <w:rFonts w:ascii="Times New Roman" w:hAnsi="Times New Roman" w:cs="Times New Roman"/>
          <w:sz w:val="32"/>
          <w:szCs w:val="32"/>
        </w:rPr>
        <w:t>pre whitening</w:t>
      </w:r>
      <w:proofErr w:type="gramEnd"/>
      <w:r w:rsidRPr="007350C5">
        <w:rPr>
          <w:rFonts w:ascii="Times New Roman" w:hAnsi="Times New Roman" w:cs="Times New Roman"/>
          <w:sz w:val="32"/>
          <w:szCs w:val="32"/>
        </w:rPr>
        <w:t> filter.</w:t>
      </w:r>
    </w:p>
    <w:p w14:paraId="7ADE00C3" w14:textId="0286341F" w:rsidR="00024BD1" w:rsidRPr="00D506B2" w:rsidRDefault="007350C5" w:rsidP="007350C5">
      <w:pPr>
        <w:jc w:val="both"/>
        <w:rPr>
          <w:rFonts w:ascii="Times New Roman" w:hAnsi="Times New Roman" w:cs="Times New Roman"/>
          <w:color w:val="C00000"/>
          <w:sz w:val="32"/>
          <w:szCs w:val="32"/>
        </w:rPr>
      </w:pPr>
      <w:r w:rsidRPr="00D506B2">
        <w:rPr>
          <w:rFonts w:ascii="Times New Roman" w:hAnsi="Times New Roman" w:cs="Times New Roman"/>
          <w:color w:val="C00000"/>
          <w:sz w:val="32"/>
          <w:szCs w:val="32"/>
        </w:rPr>
        <w:t>b</w:t>
      </w:r>
      <w:r w:rsidR="00D506B2">
        <w:rPr>
          <w:rFonts w:ascii="Times New Roman" w:hAnsi="Times New Roman" w:cs="Times New Roman"/>
          <w:color w:val="C00000"/>
          <w:sz w:val="32"/>
          <w:szCs w:val="32"/>
        </w:rPr>
        <w:t>)</w:t>
      </w:r>
      <w:r w:rsidRPr="00D506B2">
        <w:rPr>
          <w:rFonts w:ascii="Times New Roman" w:hAnsi="Times New Roman" w:cs="Times New Roman"/>
          <w:color w:val="C00000"/>
          <w:sz w:val="32"/>
          <w:szCs w:val="32"/>
        </w:rPr>
        <w:t xml:space="preserve"> </w:t>
      </w:r>
      <w:r w:rsidRPr="007350C5">
        <w:rPr>
          <w:rFonts w:ascii="Times New Roman" w:hAnsi="Times New Roman" w:cs="Times New Roman"/>
          <w:color w:val="C00000"/>
          <w:sz w:val="32"/>
          <w:szCs w:val="32"/>
        </w:rPr>
        <w:t xml:space="preserve">Least Squares: </w:t>
      </w:r>
    </w:p>
    <w:p w14:paraId="49522C4A" w14:textId="61545216" w:rsidR="007350C5" w:rsidRPr="007350C5" w:rsidRDefault="007350C5" w:rsidP="007350C5">
      <w:pPr>
        <w:jc w:val="both"/>
        <w:rPr>
          <w:rFonts w:ascii="Times New Roman" w:hAnsi="Times New Roman" w:cs="Times New Roman"/>
          <w:sz w:val="32"/>
          <w:szCs w:val="32"/>
        </w:rPr>
      </w:pPr>
      <w:r w:rsidRPr="007350C5">
        <w:rPr>
          <w:rFonts w:ascii="Times New Roman" w:hAnsi="Times New Roman" w:cs="Times New Roman"/>
          <w:sz w:val="32"/>
          <w:szCs w:val="32"/>
        </w:rPr>
        <w:t xml:space="preserve">Least-squares method is proposed for online power system frequency estimation. The algorithm is based on a formula which holds for every three consecutive samples. Several of these formulae are written for some consecutive triples of samples and the least-squares method is applied to estimate the frequency. A revised </w:t>
      </w:r>
      <w:r w:rsidRPr="007350C5">
        <w:rPr>
          <w:rFonts w:ascii="Times New Roman" w:hAnsi="Times New Roman" w:cs="Times New Roman"/>
          <w:sz w:val="32"/>
          <w:szCs w:val="32"/>
        </w:rPr>
        <w:lastRenderedPageBreak/>
        <w:t>version of the approach with less computation burden at the cost of little decline in estimation accuracy is presented</w:t>
      </w:r>
    </w:p>
    <w:p w14:paraId="1B3A9768" w14:textId="66E302A5" w:rsidR="00024BD1" w:rsidRDefault="007350C5" w:rsidP="007350C5">
      <w:pPr>
        <w:jc w:val="both"/>
        <w:rPr>
          <w:rFonts w:ascii="Times New Roman" w:hAnsi="Times New Roman" w:cs="Times New Roman"/>
          <w:color w:val="C45911" w:themeColor="accent2" w:themeShade="BF"/>
          <w:sz w:val="32"/>
          <w:szCs w:val="32"/>
        </w:rPr>
      </w:pPr>
      <w:r w:rsidRPr="00D506B2">
        <w:rPr>
          <w:rFonts w:ascii="Times New Roman" w:hAnsi="Times New Roman" w:cs="Times New Roman"/>
          <w:color w:val="C00000"/>
          <w:sz w:val="32"/>
          <w:szCs w:val="32"/>
        </w:rPr>
        <w:t>c</w:t>
      </w:r>
      <w:r w:rsidR="00D506B2">
        <w:rPr>
          <w:rFonts w:ascii="Times New Roman" w:hAnsi="Times New Roman" w:cs="Times New Roman"/>
          <w:color w:val="C00000"/>
          <w:sz w:val="32"/>
          <w:szCs w:val="32"/>
        </w:rPr>
        <w:t xml:space="preserve">) </w:t>
      </w:r>
      <w:r w:rsidRPr="00D506B2">
        <w:rPr>
          <w:rFonts w:ascii="Times New Roman" w:hAnsi="Times New Roman" w:cs="Times New Roman"/>
          <w:color w:val="C00000"/>
          <w:sz w:val="32"/>
          <w:szCs w:val="32"/>
        </w:rPr>
        <w:t xml:space="preserve">Recursive </w:t>
      </w:r>
      <w:r w:rsidRPr="00024BD1">
        <w:rPr>
          <w:rFonts w:ascii="Times New Roman" w:hAnsi="Times New Roman" w:cs="Times New Roman"/>
          <w:color w:val="C45911" w:themeColor="accent2" w:themeShade="BF"/>
          <w:sz w:val="32"/>
          <w:szCs w:val="32"/>
        </w:rPr>
        <w:t xml:space="preserve">Least Squares: </w:t>
      </w:r>
    </w:p>
    <w:p w14:paraId="7079EF6B" w14:textId="31D032D3" w:rsidR="007350C5" w:rsidRPr="007350C5" w:rsidRDefault="007350C5" w:rsidP="007350C5">
      <w:pPr>
        <w:jc w:val="both"/>
        <w:rPr>
          <w:rFonts w:ascii="Times New Roman" w:hAnsi="Times New Roman" w:cs="Times New Roman"/>
          <w:sz w:val="32"/>
          <w:szCs w:val="32"/>
        </w:rPr>
      </w:pPr>
      <w:r w:rsidRPr="007350C5">
        <w:rPr>
          <w:rFonts w:ascii="Times New Roman" w:hAnsi="Times New Roman" w:cs="Times New Roman"/>
          <w:sz w:val="32"/>
          <w:szCs w:val="32"/>
        </w:rPr>
        <w:t>Recursive-least-squares (RLS) algorithm is applied to the frequency estimation of the instantaneous power system. The three-phase voltage signal is transformed to a complex form which is easy to be handled by the proposed approach. When compared with other algorithms, the RLS algorithm is more suitable for online frequency estimation due to its rapid convergence rate.</w:t>
      </w:r>
    </w:p>
    <w:p w14:paraId="7221EFFC" w14:textId="6FC904BB" w:rsidR="00024BD1" w:rsidRDefault="007350C5" w:rsidP="007350C5">
      <w:pPr>
        <w:jc w:val="both"/>
        <w:rPr>
          <w:rFonts w:ascii="Times New Roman" w:hAnsi="Times New Roman" w:cs="Times New Roman"/>
          <w:sz w:val="32"/>
          <w:szCs w:val="32"/>
        </w:rPr>
      </w:pPr>
      <w:r w:rsidRPr="00D506B2">
        <w:rPr>
          <w:rFonts w:ascii="Times New Roman" w:hAnsi="Times New Roman" w:cs="Times New Roman"/>
          <w:color w:val="C00000"/>
          <w:sz w:val="32"/>
          <w:szCs w:val="32"/>
        </w:rPr>
        <w:t>d</w:t>
      </w:r>
      <w:r w:rsidR="00D506B2">
        <w:rPr>
          <w:rFonts w:ascii="Times New Roman" w:hAnsi="Times New Roman" w:cs="Times New Roman"/>
          <w:color w:val="C00000"/>
          <w:sz w:val="32"/>
          <w:szCs w:val="32"/>
        </w:rPr>
        <w:t>)</w:t>
      </w:r>
      <w:r w:rsidR="00D506B2" w:rsidRPr="00D506B2">
        <w:rPr>
          <w:rFonts w:ascii="Times New Roman" w:hAnsi="Times New Roman" w:cs="Times New Roman"/>
          <w:color w:val="C00000"/>
          <w:sz w:val="32"/>
          <w:szCs w:val="32"/>
        </w:rPr>
        <w:t xml:space="preserve"> </w:t>
      </w:r>
      <w:r w:rsidRPr="007350C5">
        <w:rPr>
          <w:rFonts w:ascii="Times New Roman" w:hAnsi="Times New Roman" w:cs="Times New Roman"/>
          <w:color w:val="C00000"/>
          <w:sz w:val="32"/>
          <w:szCs w:val="32"/>
        </w:rPr>
        <w:t>Robust Re-cursive Least Squares</w:t>
      </w:r>
      <w:r w:rsidRPr="007350C5">
        <w:rPr>
          <w:rFonts w:ascii="Times New Roman" w:hAnsi="Times New Roman" w:cs="Times New Roman"/>
          <w:sz w:val="32"/>
          <w:szCs w:val="32"/>
        </w:rPr>
        <w:t xml:space="preserve">: </w:t>
      </w:r>
    </w:p>
    <w:p w14:paraId="35EB7EB7" w14:textId="31CF2096" w:rsidR="007350C5" w:rsidRPr="007350C5" w:rsidRDefault="007350C5" w:rsidP="007350C5">
      <w:pPr>
        <w:jc w:val="both"/>
        <w:rPr>
          <w:rFonts w:ascii="Times New Roman" w:hAnsi="Times New Roman" w:cs="Times New Roman"/>
          <w:sz w:val="32"/>
          <w:szCs w:val="32"/>
        </w:rPr>
      </w:pPr>
      <w:r w:rsidRPr="007350C5">
        <w:rPr>
          <w:rFonts w:ascii="Times New Roman" w:hAnsi="Times New Roman" w:cs="Times New Roman"/>
          <w:sz w:val="32"/>
          <w:szCs w:val="32"/>
        </w:rPr>
        <w:t>The algorithm shows accurate frequency estimation performance and wide range of robustness in the presence of severe sensor measurement noises. since it requires small amount of computations compared to the existing estimators, it is attractive for real-time implementation.</w:t>
      </w:r>
    </w:p>
    <w:p w14:paraId="7C5726F3" w14:textId="2904BFC5" w:rsidR="00024BD1" w:rsidRDefault="007350C5" w:rsidP="007350C5">
      <w:pPr>
        <w:jc w:val="both"/>
        <w:rPr>
          <w:rFonts w:ascii="Times New Roman" w:hAnsi="Times New Roman" w:cs="Times New Roman"/>
          <w:sz w:val="32"/>
          <w:szCs w:val="32"/>
        </w:rPr>
      </w:pPr>
      <w:r w:rsidRPr="00D506B2">
        <w:rPr>
          <w:rFonts w:ascii="Times New Roman" w:hAnsi="Times New Roman" w:cs="Times New Roman"/>
          <w:color w:val="C00000"/>
          <w:sz w:val="32"/>
          <w:szCs w:val="32"/>
        </w:rPr>
        <w:t>e</w:t>
      </w:r>
      <w:r w:rsidR="00D506B2">
        <w:rPr>
          <w:rFonts w:ascii="Times New Roman" w:hAnsi="Times New Roman" w:cs="Times New Roman"/>
          <w:color w:val="C00000"/>
          <w:sz w:val="32"/>
          <w:szCs w:val="32"/>
        </w:rPr>
        <w:t xml:space="preserve">) </w:t>
      </w:r>
      <w:r w:rsidRPr="007350C5">
        <w:rPr>
          <w:rFonts w:ascii="Times New Roman" w:hAnsi="Times New Roman" w:cs="Times New Roman"/>
          <w:color w:val="C00000"/>
          <w:sz w:val="32"/>
          <w:szCs w:val="32"/>
        </w:rPr>
        <w:t xml:space="preserve">Empirical </w:t>
      </w:r>
      <w:r w:rsidRPr="007350C5">
        <w:rPr>
          <w:rFonts w:ascii="Times New Roman" w:hAnsi="Times New Roman" w:cs="Times New Roman"/>
          <w:color w:val="C45911" w:themeColor="accent2" w:themeShade="BF"/>
          <w:sz w:val="32"/>
          <w:szCs w:val="32"/>
        </w:rPr>
        <w:t>mode decomposition (EMD) along with Hilbert Transform</w:t>
      </w:r>
      <w:r w:rsidRPr="007350C5">
        <w:rPr>
          <w:rFonts w:ascii="Times New Roman" w:hAnsi="Times New Roman" w:cs="Times New Roman"/>
          <w:sz w:val="32"/>
          <w:szCs w:val="32"/>
        </w:rPr>
        <w:t>:</w:t>
      </w:r>
    </w:p>
    <w:p w14:paraId="6641E357" w14:textId="1B007A0E" w:rsidR="007350C5" w:rsidRPr="007350C5" w:rsidRDefault="007350C5" w:rsidP="007350C5">
      <w:pPr>
        <w:jc w:val="both"/>
        <w:rPr>
          <w:rFonts w:ascii="Times New Roman" w:hAnsi="Times New Roman" w:cs="Times New Roman"/>
          <w:sz w:val="32"/>
          <w:szCs w:val="32"/>
        </w:rPr>
      </w:pPr>
      <w:r w:rsidRPr="007350C5">
        <w:rPr>
          <w:rFonts w:ascii="Times New Roman" w:hAnsi="Times New Roman" w:cs="Times New Roman"/>
          <w:sz w:val="32"/>
          <w:szCs w:val="32"/>
        </w:rPr>
        <w:t xml:space="preserve"> Empirical mode decomposition is basically a shifting process in which different mode of oscillation are sieved out of original signal. The modes thus extracted are </w:t>
      </w:r>
      <w:proofErr w:type="spellStart"/>
      <w:r w:rsidRPr="007350C5">
        <w:rPr>
          <w:rFonts w:ascii="Times New Roman" w:hAnsi="Times New Roman" w:cs="Times New Roman"/>
          <w:sz w:val="32"/>
          <w:szCs w:val="32"/>
        </w:rPr>
        <w:t>monocomponent</w:t>
      </w:r>
      <w:proofErr w:type="spellEnd"/>
      <w:r w:rsidRPr="007350C5">
        <w:rPr>
          <w:rFonts w:ascii="Times New Roman" w:hAnsi="Times New Roman" w:cs="Times New Roman"/>
          <w:sz w:val="32"/>
          <w:szCs w:val="32"/>
        </w:rPr>
        <w:t xml:space="preserve"> signals comprising of a narrow band of frequencies</w:t>
      </w:r>
    </w:p>
    <w:p w14:paraId="2010706F" w14:textId="06A9CDC8" w:rsidR="007350C5" w:rsidRPr="00D35942" w:rsidRDefault="007350C5" w:rsidP="007350C5">
      <w:pPr>
        <w:jc w:val="both"/>
        <w:rPr>
          <w:rFonts w:ascii="Times New Roman" w:hAnsi="Times New Roman" w:cs="Times New Roman"/>
          <w:color w:val="00B0F0"/>
          <w:sz w:val="32"/>
          <w:szCs w:val="32"/>
        </w:rPr>
      </w:pPr>
      <w:r w:rsidRPr="007350C5">
        <w:rPr>
          <w:rFonts w:ascii="Times New Roman" w:hAnsi="Times New Roman" w:cs="Times New Roman"/>
          <w:sz w:val="32"/>
          <w:szCs w:val="32"/>
        </w:rPr>
        <w:t xml:space="preserve">2. </w:t>
      </w:r>
      <w:r w:rsidRPr="007350C5">
        <w:rPr>
          <w:rFonts w:ascii="Times New Roman" w:hAnsi="Times New Roman" w:cs="Times New Roman"/>
          <w:b/>
          <w:bCs/>
          <w:color w:val="00B0F0"/>
          <w:sz w:val="32"/>
          <w:szCs w:val="32"/>
        </w:rPr>
        <w:t>Using ring down or probing data</w:t>
      </w:r>
    </w:p>
    <w:p w14:paraId="02C2FA03" w14:textId="69D005D7" w:rsidR="00D506B2" w:rsidRPr="00D506B2" w:rsidRDefault="00D506B2" w:rsidP="00D506B2">
      <w:pPr>
        <w:jc w:val="both"/>
        <w:rPr>
          <w:rFonts w:ascii="Times New Roman" w:hAnsi="Times New Roman" w:cs="Times New Roman"/>
          <w:sz w:val="32"/>
          <w:szCs w:val="32"/>
        </w:rPr>
      </w:pPr>
      <w:r>
        <w:rPr>
          <w:rFonts w:ascii="Times New Roman" w:hAnsi="Times New Roman" w:cs="Times New Roman"/>
          <w:b/>
          <w:bCs/>
          <w:color w:val="C00000"/>
          <w:sz w:val="32"/>
          <w:szCs w:val="32"/>
        </w:rPr>
        <w:t xml:space="preserve">a) </w:t>
      </w:r>
      <w:r w:rsidRPr="00D506B2">
        <w:rPr>
          <w:rFonts w:ascii="Times New Roman" w:hAnsi="Times New Roman" w:cs="Times New Roman"/>
          <w:b/>
          <w:bCs/>
          <w:color w:val="C00000"/>
          <w:sz w:val="32"/>
          <w:szCs w:val="32"/>
        </w:rPr>
        <w:t>Discrete Fourier Transform:</w:t>
      </w:r>
      <w:r w:rsidRPr="00D506B2">
        <w:rPr>
          <w:rFonts w:ascii="Times New Roman" w:hAnsi="Times New Roman" w:cs="Times New Roman"/>
          <w:color w:val="C00000"/>
          <w:sz w:val="32"/>
          <w:szCs w:val="32"/>
        </w:rPr>
        <w:t> </w:t>
      </w:r>
    </w:p>
    <w:p w14:paraId="57C33670" w14:textId="61688BAB" w:rsidR="00D506B2" w:rsidRPr="00D506B2" w:rsidRDefault="00D506B2" w:rsidP="00D506B2">
      <w:pPr>
        <w:pStyle w:val="ListParagraph"/>
        <w:jc w:val="both"/>
        <w:rPr>
          <w:rFonts w:ascii="Times New Roman" w:hAnsi="Times New Roman" w:cs="Times New Roman"/>
          <w:sz w:val="32"/>
          <w:szCs w:val="32"/>
        </w:rPr>
      </w:pPr>
      <w:r w:rsidRPr="00D506B2">
        <w:rPr>
          <w:rFonts w:ascii="Times New Roman" w:hAnsi="Times New Roman" w:cs="Times New Roman"/>
          <w:sz w:val="32"/>
          <w:szCs w:val="32"/>
        </w:rPr>
        <w:t>The discrete Fourier transform (DFT) converts a finite sequence of equally-spaced </w:t>
      </w:r>
      <w:hyperlink r:id="rId9" w:tgtFrame="_blank" w:tooltip="Sampling (signal processing)" w:history="1">
        <w:r w:rsidRPr="00D506B2">
          <w:rPr>
            <w:rStyle w:val="Hyperlink"/>
            <w:rFonts w:ascii="Times New Roman" w:hAnsi="Times New Roman" w:cs="Times New Roman"/>
            <w:color w:val="auto"/>
            <w:sz w:val="32"/>
            <w:szCs w:val="32"/>
            <w:u w:val="none"/>
          </w:rPr>
          <w:t>samples</w:t>
        </w:r>
      </w:hyperlink>
      <w:r w:rsidRPr="00D506B2">
        <w:rPr>
          <w:rFonts w:ascii="Times New Roman" w:hAnsi="Times New Roman" w:cs="Times New Roman"/>
          <w:sz w:val="32"/>
          <w:szCs w:val="32"/>
        </w:rPr>
        <w:t> of a </w:t>
      </w:r>
      <w:hyperlink r:id="rId10" w:tgtFrame="_blank" w:tooltip="Function (mathematics)" w:history="1">
        <w:r w:rsidRPr="00D506B2">
          <w:rPr>
            <w:rStyle w:val="Hyperlink"/>
            <w:rFonts w:ascii="Times New Roman" w:hAnsi="Times New Roman" w:cs="Times New Roman"/>
            <w:color w:val="auto"/>
            <w:sz w:val="32"/>
            <w:szCs w:val="32"/>
            <w:u w:val="none"/>
          </w:rPr>
          <w:t>function</w:t>
        </w:r>
      </w:hyperlink>
      <w:r w:rsidRPr="00D506B2">
        <w:rPr>
          <w:rFonts w:ascii="Times New Roman" w:hAnsi="Times New Roman" w:cs="Times New Roman"/>
          <w:sz w:val="32"/>
          <w:szCs w:val="32"/>
        </w:rPr>
        <w:t> into a same-length sequence of equally-spaced samples of the </w:t>
      </w:r>
      <w:hyperlink r:id="rId11" w:tgtFrame="_blank" w:tooltip="Discrete-time Fourier transform" w:history="1">
        <w:r w:rsidRPr="00D506B2">
          <w:rPr>
            <w:rStyle w:val="Hyperlink"/>
            <w:rFonts w:ascii="Times New Roman" w:hAnsi="Times New Roman" w:cs="Times New Roman"/>
            <w:color w:val="auto"/>
            <w:sz w:val="32"/>
            <w:szCs w:val="32"/>
            <w:u w:val="none"/>
          </w:rPr>
          <w:t>discrete-time Fourier transform</w:t>
        </w:r>
      </w:hyperlink>
      <w:r w:rsidRPr="00D506B2">
        <w:rPr>
          <w:rFonts w:ascii="Times New Roman" w:hAnsi="Times New Roman" w:cs="Times New Roman"/>
          <w:sz w:val="32"/>
          <w:szCs w:val="32"/>
        </w:rPr>
        <w:t> (DTFT), which is a </w:t>
      </w:r>
      <w:hyperlink r:id="rId12" w:tgtFrame="_blank" w:tooltip="Complex number" w:history="1">
        <w:r w:rsidRPr="00D506B2">
          <w:rPr>
            <w:rStyle w:val="Hyperlink"/>
            <w:rFonts w:ascii="Times New Roman" w:hAnsi="Times New Roman" w:cs="Times New Roman"/>
            <w:color w:val="auto"/>
            <w:sz w:val="32"/>
            <w:szCs w:val="32"/>
            <w:u w:val="none"/>
          </w:rPr>
          <w:t>complex-valued</w:t>
        </w:r>
      </w:hyperlink>
      <w:r w:rsidRPr="00D506B2">
        <w:rPr>
          <w:rFonts w:ascii="Times New Roman" w:hAnsi="Times New Roman" w:cs="Times New Roman"/>
          <w:sz w:val="32"/>
          <w:szCs w:val="32"/>
        </w:rPr>
        <w:t> function of frequency.  </w:t>
      </w:r>
    </w:p>
    <w:p w14:paraId="081B6E7F" w14:textId="6C7CF5F9" w:rsidR="00D506B2" w:rsidRPr="00D506B2" w:rsidRDefault="00D506B2" w:rsidP="00D506B2">
      <w:pPr>
        <w:jc w:val="both"/>
        <w:rPr>
          <w:rFonts w:ascii="Times New Roman" w:hAnsi="Times New Roman" w:cs="Times New Roman"/>
          <w:sz w:val="32"/>
          <w:szCs w:val="32"/>
        </w:rPr>
      </w:pPr>
      <w:r>
        <w:rPr>
          <w:rFonts w:ascii="Times New Roman" w:hAnsi="Times New Roman" w:cs="Times New Roman"/>
          <w:b/>
          <w:bCs/>
          <w:color w:val="C00000"/>
          <w:sz w:val="32"/>
          <w:szCs w:val="32"/>
        </w:rPr>
        <w:t xml:space="preserve">b) </w:t>
      </w:r>
      <w:r w:rsidRPr="00D506B2">
        <w:rPr>
          <w:rFonts w:ascii="Times New Roman" w:hAnsi="Times New Roman" w:cs="Times New Roman"/>
          <w:b/>
          <w:bCs/>
          <w:color w:val="C00000"/>
          <w:sz w:val="32"/>
          <w:szCs w:val="32"/>
        </w:rPr>
        <w:t>Prony Method</w:t>
      </w:r>
      <w:r w:rsidRPr="00D506B2">
        <w:rPr>
          <w:rFonts w:ascii="Times New Roman" w:hAnsi="Times New Roman" w:cs="Times New Roman"/>
          <w:b/>
          <w:bCs/>
          <w:sz w:val="32"/>
          <w:szCs w:val="32"/>
        </w:rPr>
        <w:t>:</w:t>
      </w:r>
      <w:r w:rsidRPr="00D506B2">
        <w:rPr>
          <w:rFonts w:ascii="Times New Roman" w:hAnsi="Times New Roman" w:cs="Times New Roman"/>
          <w:sz w:val="32"/>
          <w:szCs w:val="32"/>
        </w:rPr>
        <w:t> </w:t>
      </w:r>
    </w:p>
    <w:p w14:paraId="770C4060" w14:textId="0CFE053B" w:rsidR="00D506B2" w:rsidRPr="00D506B2" w:rsidRDefault="00D506B2" w:rsidP="00D506B2">
      <w:pPr>
        <w:ind w:left="720"/>
        <w:jc w:val="both"/>
        <w:rPr>
          <w:rFonts w:ascii="Times New Roman" w:hAnsi="Times New Roman" w:cs="Times New Roman"/>
          <w:sz w:val="32"/>
          <w:szCs w:val="32"/>
        </w:rPr>
      </w:pPr>
      <w:r w:rsidRPr="00D506B2">
        <w:rPr>
          <w:rFonts w:ascii="Times New Roman" w:hAnsi="Times New Roman" w:cs="Times New Roman"/>
          <w:sz w:val="32"/>
          <w:szCs w:val="32"/>
        </w:rPr>
        <w:t>Prony analysis can be used to determine the system modes from a ringdown signal. If a linear state space model can describe the system, the homogeneous responses of the system to a disturbance are a sum of exponentially damped sinusoidal signals.</w:t>
      </w:r>
      <w:r w:rsidRPr="00D506B2">
        <w:rPr>
          <w:rFonts w:ascii="Times New Roman" w:hAnsi="Times New Roman" w:cs="Times New Roman"/>
          <w:b/>
          <w:bCs/>
          <w:sz w:val="32"/>
          <w:szCs w:val="32"/>
        </w:rPr>
        <w:t> </w:t>
      </w:r>
    </w:p>
    <w:p w14:paraId="5DAA6D03" w14:textId="0117773A" w:rsidR="00D506B2" w:rsidRPr="00D506B2" w:rsidRDefault="00D506B2" w:rsidP="00D506B2">
      <w:pPr>
        <w:jc w:val="both"/>
        <w:rPr>
          <w:rFonts w:ascii="Times New Roman" w:hAnsi="Times New Roman" w:cs="Times New Roman"/>
          <w:sz w:val="32"/>
          <w:szCs w:val="32"/>
        </w:rPr>
      </w:pPr>
      <w:r>
        <w:rPr>
          <w:rFonts w:ascii="Times New Roman" w:hAnsi="Times New Roman" w:cs="Times New Roman"/>
          <w:b/>
          <w:bCs/>
          <w:color w:val="C00000"/>
          <w:sz w:val="32"/>
          <w:szCs w:val="32"/>
        </w:rPr>
        <w:t>c)</w:t>
      </w:r>
      <w:r w:rsidRPr="00D506B2">
        <w:rPr>
          <w:rFonts w:ascii="Times New Roman" w:hAnsi="Times New Roman" w:cs="Times New Roman"/>
          <w:b/>
          <w:bCs/>
          <w:color w:val="C00000"/>
          <w:sz w:val="32"/>
          <w:szCs w:val="32"/>
        </w:rPr>
        <w:t>Estimation</w:t>
      </w:r>
      <w:r>
        <w:rPr>
          <w:rFonts w:ascii="Times New Roman" w:hAnsi="Times New Roman" w:cs="Times New Roman"/>
          <w:b/>
          <w:bCs/>
          <w:color w:val="C00000"/>
          <w:sz w:val="32"/>
          <w:szCs w:val="32"/>
        </w:rPr>
        <w:t xml:space="preserve"> </w:t>
      </w:r>
      <w:r w:rsidRPr="00D506B2">
        <w:rPr>
          <w:rFonts w:ascii="Times New Roman" w:hAnsi="Times New Roman" w:cs="Times New Roman"/>
          <w:b/>
          <w:bCs/>
          <w:color w:val="C00000"/>
          <w:sz w:val="32"/>
          <w:szCs w:val="32"/>
        </w:rPr>
        <w:t>of signal parameters via rotational invariance techniques</w:t>
      </w:r>
      <w:proofErr w:type="gramStart"/>
      <w:r w:rsidRPr="00D506B2">
        <w:rPr>
          <w:rFonts w:ascii="Times New Roman" w:hAnsi="Times New Roman" w:cs="Times New Roman"/>
          <w:b/>
          <w:bCs/>
          <w:color w:val="C00000"/>
          <w:sz w:val="32"/>
          <w:szCs w:val="32"/>
        </w:rPr>
        <w:t xml:space="preserve"> </w:t>
      </w:r>
      <w:r>
        <w:rPr>
          <w:rFonts w:ascii="Times New Roman" w:hAnsi="Times New Roman" w:cs="Times New Roman"/>
          <w:b/>
          <w:bCs/>
          <w:color w:val="C00000"/>
          <w:sz w:val="32"/>
          <w:szCs w:val="32"/>
        </w:rPr>
        <w:t xml:space="preserve">  </w:t>
      </w:r>
      <w:r w:rsidRPr="00D506B2">
        <w:rPr>
          <w:rFonts w:ascii="Times New Roman" w:hAnsi="Times New Roman" w:cs="Times New Roman"/>
          <w:b/>
          <w:bCs/>
          <w:color w:val="C00000"/>
          <w:sz w:val="32"/>
          <w:szCs w:val="32"/>
        </w:rPr>
        <w:t>(</w:t>
      </w:r>
      <w:proofErr w:type="gramEnd"/>
      <w:r w:rsidRPr="00D506B2">
        <w:rPr>
          <w:rFonts w:ascii="Times New Roman" w:hAnsi="Times New Roman" w:cs="Times New Roman"/>
          <w:b/>
          <w:bCs/>
          <w:color w:val="C00000"/>
          <w:sz w:val="32"/>
          <w:szCs w:val="32"/>
        </w:rPr>
        <w:t>ESPRIT): </w:t>
      </w:r>
    </w:p>
    <w:p w14:paraId="2C0E8CFA" w14:textId="7C4596B3" w:rsidR="00D506B2" w:rsidRDefault="00D506B2" w:rsidP="00D506B2">
      <w:pPr>
        <w:ind w:left="720"/>
        <w:jc w:val="both"/>
        <w:rPr>
          <w:rFonts w:ascii="Times New Roman" w:hAnsi="Times New Roman" w:cs="Times New Roman"/>
          <w:sz w:val="32"/>
          <w:szCs w:val="32"/>
        </w:rPr>
      </w:pPr>
      <w:r w:rsidRPr="00D506B2">
        <w:rPr>
          <w:rFonts w:ascii="Times New Roman" w:hAnsi="Times New Roman" w:cs="Times New Roman"/>
          <w:sz w:val="32"/>
          <w:szCs w:val="32"/>
        </w:rPr>
        <w:t>It is a technique to determine parameters of a mixture of </w:t>
      </w:r>
      <w:hyperlink r:id="rId13" w:tgtFrame="_blank" w:tooltip="Sine wave" w:history="1">
        <w:r w:rsidRPr="00D506B2">
          <w:rPr>
            <w:rStyle w:val="Hyperlink"/>
            <w:rFonts w:ascii="Times New Roman" w:hAnsi="Times New Roman" w:cs="Times New Roman"/>
            <w:color w:val="auto"/>
            <w:sz w:val="32"/>
            <w:szCs w:val="32"/>
            <w:u w:val="none"/>
          </w:rPr>
          <w:t>sinusoids</w:t>
        </w:r>
      </w:hyperlink>
      <w:r w:rsidRPr="00D506B2">
        <w:rPr>
          <w:rFonts w:ascii="Times New Roman" w:hAnsi="Times New Roman" w:cs="Times New Roman"/>
          <w:sz w:val="32"/>
          <w:szCs w:val="32"/>
        </w:rPr>
        <w:t> in a background noise. This technique is first proposed for frequency estimation, however, with the introduction of </w:t>
      </w:r>
      <w:hyperlink r:id="rId14" w:tgtFrame="_blank" w:tooltip="Phased-array" w:history="1">
        <w:r w:rsidRPr="00D506B2">
          <w:rPr>
            <w:rStyle w:val="Hyperlink"/>
            <w:rFonts w:ascii="Times New Roman" w:hAnsi="Times New Roman" w:cs="Times New Roman"/>
            <w:color w:val="auto"/>
            <w:sz w:val="32"/>
            <w:szCs w:val="32"/>
            <w:u w:val="none"/>
          </w:rPr>
          <w:t>phased-array</w:t>
        </w:r>
      </w:hyperlink>
      <w:r w:rsidRPr="00D506B2">
        <w:rPr>
          <w:rFonts w:ascii="Times New Roman" w:hAnsi="Times New Roman" w:cs="Times New Roman"/>
          <w:sz w:val="32"/>
          <w:szCs w:val="32"/>
        </w:rPr>
        <w:t> systems in daily use technology, it is also used for </w:t>
      </w:r>
      <w:hyperlink r:id="rId15" w:tgtFrame="_blank" w:tooltip="Angle of arrival" w:history="1">
        <w:r w:rsidRPr="00D506B2">
          <w:rPr>
            <w:rStyle w:val="Hyperlink"/>
            <w:rFonts w:ascii="Times New Roman" w:hAnsi="Times New Roman" w:cs="Times New Roman"/>
            <w:color w:val="auto"/>
            <w:sz w:val="32"/>
            <w:szCs w:val="32"/>
            <w:u w:val="none"/>
          </w:rPr>
          <w:t>Angle of arrival</w:t>
        </w:r>
      </w:hyperlink>
      <w:r w:rsidRPr="00D506B2">
        <w:rPr>
          <w:rFonts w:ascii="Times New Roman" w:hAnsi="Times New Roman" w:cs="Times New Roman"/>
          <w:sz w:val="32"/>
          <w:szCs w:val="32"/>
        </w:rPr>
        <w:t> estimations as well. </w:t>
      </w:r>
    </w:p>
    <w:p w14:paraId="14B35ECC" w14:textId="6A67C576" w:rsidR="00D506B2" w:rsidRPr="00D506B2" w:rsidRDefault="00D506B2" w:rsidP="00D506B2">
      <w:pPr>
        <w:ind w:left="720"/>
        <w:jc w:val="both"/>
        <w:rPr>
          <w:rFonts w:ascii="Times New Roman" w:hAnsi="Times New Roman" w:cs="Times New Roman"/>
          <w:b/>
          <w:bCs/>
          <w:sz w:val="32"/>
          <w:szCs w:val="32"/>
        </w:rPr>
      </w:pPr>
    </w:p>
    <w:p w14:paraId="1E5A714C" w14:textId="58F11B49" w:rsidR="0001746F" w:rsidRDefault="0001746F" w:rsidP="007350C5">
      <w:pPr>
        <w:jc w:val="both"/>
        <w:rPr>
          <w:rFonts w:ascii="Times New Roman" w:hAnsi="Times New Roman" w:cs="Times New Roman"/>
          <w:sz w:val="32"/>
          <w:szCs w:val="32"/>
        </w:rPr>
      </w:pPr>
    </w:p>
    <w:p w14:paraId="1D19EC91" w14:textId="70B711B5" w:rsidR="003B158D" w:rsidRDefault="00951624" w:rsidP="007350C5">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3ECA6A44" wp14:editId="48760F09">
                <wp:simplePos x="0" y="0"/>
                <wp:positionH relativeFrom="column">
                  <wp:posOffset>6225540</wp:posOffset>
                </wp:positionH>
                <wp:positionV relativeFrom="paragraph">
                  <wp:posOffset>153670</wp:posOffset>
                </wp:positionV>
                <wp:extent cx="548640" cy="205740"/>
                <wp:effectExtent l="0" t="19050" r="41910" b="41910"/>
                <wp:wrapNone/>
                <wp:docPr id="16" name="Arrow: Right 16"/>
                <wp:cNvGraphicFramePr/>
                <a:graphic xmlns:a="http://schemas.openxmlformats.org/drawingml/2006/main">
                  <a:graphicData uri="http://schemas.microsoft.com/office/word/2010/wordprocessingShape">
                    <wps:wsp>
                      <wps:cNvSpPr/>
                      <wps:spPr>
                        <a:xfrm>
                          <a:off x="0" y="0"/>
                          <a:ext cx="54864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365CE1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490.2pt;margin-top:12.1pt;width:43.2pt;height:1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" adj="17550"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D8AF77C" wp14:editId="677225C2">
                <wp:simplePos x="0" y="0"/>
                <wp:positionH relativeFrom="column">
                  <wp:posOffset>144780</wp:posOffset>
                </wp:positionH>
                <wp:positionV relativeFrom="paragraph">
                  <wp:posOffset>241300</wp:posOffset>
                </wp:positionV>
                <wp:extent cx="1485900" cy="148590"/>
                <wp:effectExtent l="0" t="19050" r="38100" b="41910"/>
                <wp:wrapNone/>
                <wp:docPr id="10" name="Arrow: Right 10"/>
                <wp:cNvGraphicFramePr/>
                <a:graphic xmlns:a="http://schemas.openxmlformats.org/drawingml/2006/main">
                  <a:graphicData uri="http://schemas.microsoft.com/office/word/2010/wordprocessingShape">
                    <wps:wsp>
                      <wps:cNvSpPr/>
                      <wps:spPr>
                        <a:xfrm>
                          <a:off x="0" y="0"/>
                          <a:ext cx="148590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F83C509" id="Arrow: Right 10" o:spid="_x0000_s1026" type="#_x0000_t13" style="position:absolute;margin-left:11.4pt;margin-top:19pt;width:117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" adj="20520"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E5F0E0C" wp14:editId="0A63E982">
                <wp:simplePos x="0" y="0"/>
                <wp:positionH relativeFrom="column">
                  <wp:posOffset>1676400</wp:posOffset>
                </wp:positionH>
                <wp:positionV relativeFrom="paragraph">
                  <wp:posOffset>24130</wp:posOffset>
                </wp:positionV>
                <wp:extent cx="1325880" cy="5181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1325880" cy="5181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9EAC58D" id="Rectangle 12" o:spid="_x0000_s1026" style="position:absolute;margin-left:132pt;margin-top:1.9pt;width:104.4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" filled="f" strokecolor="#70ad47 [3209]"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0902CC77" wp14:editId="31575FA5">
                <wp:simplePos x="0" y="0"/>
                <wp:positionH relativeFrom="column">
                  <wp:posOffset>4572000</wp:posOffset>
                </wp:positionH>
                <wp:positionV relativeFrom="paragraph">
                  <wp:posOffset>8890</wp:posOffset>
                </wp:positionV>
                <wp:extent cx="1645920" cy="5181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6459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C9E19" w14:textId="78BB3C98" w:rsidR="00951624" w:rsidRPr="00951624" w:rsidRDefault="00951624" w:rsidP="00951624">
                            <w:pPr>
                              <w:rPr>
                                <w:rFonts w:ascii="Times New Roman" w:hAnsi="Times New Roman" w:cs="Times New Roman"/>
                                <w:sz w:val="32"/>
                                <w:szCs w:val="32"/>
                              </w:rPr>
                            </w:pPr>
                            <w:r w:rsidRPr="00951624">
                              <w:rPr>
                                <w:rFonts w:ascii="Times New Roman" w:hAnsi="Times New Roman" w:cs="Times New Roman"/>
                                <w:sz w:val="32"/>
                                <w:szCs w:val="32"/>
                              </w:rPr>
                              <w:t>Whitening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0902CC77" id="Rectangle 15" o:spid="_x0000_s1026" style="position:absolute;left:0;text-align:left;margin-left:5in;margin-top:.7pt;width:129.6pt;height:4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" fillcolor="white [3201]" strokecolor="#70ad47 [3209]" strokeweight="1pt">
                <v:textbox>
                  <w:txbxContent>
                    <w:p w14:paraId="780C9E19" w14:textId="78BB3C98" w:rsidR="00951624" w:rsidRPr="00951624" w:rsidRDefault="00951624" w:rsidP="00951624">
                      <w:pPr>
                        <w:rPr>
                          <w:rFonts w:ascii="Times New Roman" w:hAnsi="Times New Roman" w:cs="Times New Roman"/>
                          <w:sz w:val="32"/>
                          <w:szCs w:val="32"/>
                        </w:rPr>
                      </w:pPr>
                      <w:r w:rsidRPr="00951624">
                        <w:rPr>
                          <w:rFonts w:ascii="Times New Roman" w:hAnsi="Times New Roman" w:cs="Times New Roman"/>
                          <w:sz w:val="32"/>
                          <w:szCs w:val="32"/>
                        </w:rPr>
                        <w:t>Whitening Filter</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718E4D3" wp14:editId="4CD2CF8C">
                <wp:simplePos x="0" y="0"/>
                <wp:positionH relativeFrom="column">
                  <wp:posOffset>3070860</wp:posOffset>
                </wp:positionH>
                <wp:positionV relativeFrom="paragraph">
                  <wp:posOffset>210820</wp:posOffset>
                </wp:positionV>
                <wp:extent cx="1379220" cy="201930"/>
                <wp:effectExtent l="0" t="19050" r="30480" b="45720"/>
                <wp:wrapNone/>
                <wp:docPr id="14" name="Arrow: Right 14"/>
                <wp:cNvGraphicFramePr/>
                <a:graphic xmlns:a="http://schemas.openxmlformats.org/drawingml/2006/main">
                  <a:graphicData uri="http://schemas.microsoft.com/office/word/2010/wordprocessingShape">
                    <wps:wsp>
                      <wps:cNvSpPr/>
                      <wps:spPr>
                        <a:xfrm>
                          <a:off x="0" y="0"/>
                          <a:ext cx="1379220" cy="201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33E12B8" id="Arrow: Right 14" o:spid="_x0000_s1026" type="#_x0000_t13" style="position:absolute;margin-left:241.8pt;margin-top:16.6pt;width:108.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" adj="20019" fillcolor="#4472c4 [3204]" strokecolor="#1f3763 [1604]" strokeweight="1pt"/>
            </w:pict>
          </mc:Fallback>
        </mc:AlternateContent>
      </w:r>
      <w:r w:rsidR="0001746F">
        <w:rPr>
          <w:rFonts w:ascii="Times New Roman" w:hAnsi="Times New Roman" w:cs="Times New Roman"/>
          <w:sz w:val="32"/>
          <w:szCs w:val="32"/>
        </w:rPr>
        <w:t>White noise               Power syst</w:t>
      </w:r>
      <w:r>
        <w:rPr>
          <w:rFonts w:ascii="Times New Roman" w:hAnsi="Times New Roman" w:cs="Times New Roman"/>
          <w:sz w:val="32"/>
          <w:szCs w:val="32"/>
        </w:rPr>
        <w:t xml:space="preserve">em </w:t>
      </w:r>
      <w:r w:rsidR="0001746F">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t>sampled data)</w:t>
      </w:r>
      <w:r w:rsidR="0001746F">
        <w:rPr>
          <w:rFonts w:ascii="Times New Roman" w:hAnsi="Times New Roman" w:cs="Times New Roman"/>
          <w:sz w:val="32"/>
          <w:szCs w:val="32"/>
        </w:rPr>
        <w:t xml:space="preserve">          </w:t>
      </w:r>
      <w:r w:rsidR="00487617">
        <w:rPr>
          <w:rFonts w:ascii="Times New Roman" w:hAnsi="Times New Roman" w:cs="Times New Roman"/>
          <w:sz w:val="32"/>
          <w:szCs w:val="32"/>
        </w:rPr>
        <w:t xml:space="preserve">                                                   </w:t>
      </w:r>
    </w:p>
    <w:p w14:paraId="3A2F5294" w14:textId="2B107760" w:rsidR="00487617" w:rsidRDefault="00487617" w:rsidP="007350C5">
      <w:pPr>
        <w:jc w:val="both"/>
        <w:rPr>
          <w:rFonts w:ascii="Times New Roman" w:hAnsi="Times New Roman" w:cs="Times New Roman"/>
          <w:sz w:val="32"/>
          <w:szCs w:val="32"/>
        </w:rPr>
      </w:pPr>
    </w:p>
    <w:p w14:paraId="4855D5D8"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81FF2EC" wp14:editId="567631CA">
            <wp:extent cx="6767830" cy="3859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6767830" cy="3859530"/>
                    </a:xfrm>
                    <a:prstGeom prst="rect">
                      <a:avLst/>
                    </a:prstGeom>
                  </pic:spPr>
                </pic:pic>
              </a:graphicData>
            </a:graphic>
          </wp:inline>
        </w:drawing>
      </w:r>
    </w:p>
    <w:p w14:paraId="4441EB78"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A3FF7B" wp14:editId="0F60F810">
            <wp:extent cx="6767830" cy="3189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6767830" cy="3189605"/>
                    </a:xfrm>
                    <a:prstGeom prst="rect">
                      <a:avLst/>
                    </a:prstGeom>
                  </pic:spPr>
                </pic:pic>
              </a:graphicData>
            </a:graphic>
          </wp:inline>
        </w:drawing>
      </w:r>
    </w:p>
    <w:p w14:paraId="1E71CC0B"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1D315F3" wp14:editId="161943F3">
            <wp:extent cx="6767830" cy="4371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6767830" cy="4371340"/>
                    </a:xfrm>
                    <a:prstGeom prst="rect">
                      <a:avLst/>
                    </a:prstGeom>
                  </pic:spPr>
                </pic:pic>
              </a:graphicData>
            </a:graphic>
          </wp:inline>
        </w:drawing>
      </w:r>
      <w:r>
        <w:rPr>
          <w:rFonts w:ascii="Times New Roman" w:hAnsi="Times New Roman" w:cs="Times New Roman"/>
          <w:noProof/>
          <w:sz w:val="32"/>
          <w:szCs w:val="32"/>
        </w:rPr>
        <w:drawing>
          <wp:inline distT="0" distB="0" distL="0" distR="0" wp14:anchorId="1863153A" wp14:editId="43B2E0C0">
            <wp:extent cx="6767830" cy="36366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767830" cy="3636645"/>
                    </a:xfrm>
                    <a:prstGeom prst="rect">
                      <a:avLst/>
                    </a:prstGeom>
                  </pic:spPr>
                </pic:pic>
              </a:graphicData>
            </a:graphic>
          </wp:inline>
        </w:drawing>
      </w:r>
    </w:p>
    <w:p w14:paraId="332C6A57"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58683D0" wp14:editId="40650489">
            <wp:extent cx="6667500" cy="3939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6667500" cy="3939540"/>
                    </a:xfrm>
                    <a:prstGeom prst="rect">
                      <a:avLst/>
                    </a:prstGeom>
                  </pic:spPr>
                </pic:pic>
              </a:graphicData>
            </a:graphic>
          </wp:inline>
        </w:drawing>
      </w:r>
    </w:p>
    <w:p w14:paraId="588C8144"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ED87C2" wp14:editId="7E6BCCFD">
            <wp:extent cx="6767830" cy="409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6767830" cy="4095750"/>
                    </a:xfrm>
                    <a:prstGeom prst="rect">
                      <a:avLst/>
                    </a:prstGeom>
                  </pic:spPr>
                </pic:pic>
              </a:graphicData>
            </a:graphic>
          </wp:inline>
        </w:drawing>
      </w:r>
    </w:p>
    <w:p w14:paraId="6214086E"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60CE9C3" wp14:editId="08A40238">
            <wp:extent cx="6767830" cy="4210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6767830" cy="4210685"/>
                    </a:xfrm>
                    <a:prstGeom prst="rect">
                      <a:avLst/>
                    </a:prstGeom>
                  </pic:spPr>
                </pic:pic>
              </a:graphicData>
            </a:graphic>
          </wp:inline>
        </w:drawing>
      </w:r>
    </w:p>
    <w:p w14:paraId="13F10930" w14:textId="77777777" w:rsidR="000C5D5F" w:rsidRDefault="000C5D5F" w:rsidP="007350C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12592FC" wp14:editId="71792032">
            <wp:extent cx="6767830" cy="3695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6767830" cy="3695065"/>
                    </a:xfrm>
                    <a:prstGeom prst="rect">
                      <a:avLst/>
                    </a:prstGeom>
                  </pic:spPr>
                </pic:pic>
              </a:graphicData>
            </a:graphic>
          </wp:inline>
        </w:drawing>
      </w:r>
    </w:p>
    <w:p w14:paraId="31C06EE0" w14:textId="632E845B" w:rsidR="00487617" w:rsidRDefault="000C5D5F" w:rsidP="007350C5">
      <w:pPr>
        <w:jc w:val="both"/>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14:anchorId="21633E0D" wp14:editId="61738876">
            <wp:extent cx="6767830" cy="3765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767830" cy="3765550"/>
                    </a:xfrm>
                    <a:prstGeom prst="rect">
                      <a:avLst/>
                    </a:prstGeom>
                  </pic:spPr>
                </pic:pic>
              </a:graphicData>
            </a:graphic>
          </wp:inline>
        </w:drawing>
      </w:r>
    </w:p>
    <w:p w14:paraId="2B28361C" w14:textId="506DA460" w:rsidR="00190B4B" w:rsidRDefault="00190B4B" w:rsidP="00190B4B">
      <w:pPr>
        <w:tabs>
          <w:tab w:val="left" w:pos="2496"/>
        </w:tabs>
        <w:rPr>
          <w:rFonts w:ascii="Times New Roman" w:hAnsi="Times New Roman" w:cs="Times New Roman"/>
          <w:noProof/>
          <w:sz w:val="32"/>
          <w:szCs w:val="32"/>
        </w:rPr>
      </w:pPr>
    </w:p>
    <w:p w14:paraId="477550A5" w14:textId="77777777" w:rsidR="004243A5" w:rsidRPr="00487BCA" w:rsidRDefault="00190B4B" w:rsidP="001C2BC3">
      <w:pPr>
        <w:tabs>
          <w:tab w:val="left" w:pos="1236"/>
        </w:tabs>
        <w:rPr>
          <w:rFonts w:ascii="Times New Roman" w:hAnsi="Times New Roman" w:cs="Times New Roman"/>
          <w:noProof/>
          <w:color w:val="C00000"/>
          <w:sz w:val="32"/>
          <w:szCs w:val="32"/>
        </w:rPr>
      </w:pPr>
      <w:r w:rsidRPr="00487BCA">
        <w:rPr>
          <w:rFonts w:ascii="Times New Roman" w:hAnsi="Times New Roman" w:cs="Times New Roman"/>
          <w:noProof/>
          <w:color w:val="C00000"/>
          <w:sz w:val="32"/>
          <w:szCs w:val="32"/>
        </w:rPr>
        <w:t>Code:</w:t>
      </w:r>
    </w:p>
    <w:p w14:paraId="1947CA0C" w14:textId="79EB003E" w:rsidR="00190B4B" w:rsidRDefault="001C2BC3" w:rsidP="004243A5">
      <w:pPr>
        <w:tabs>
          <w:tab w:val="left" w:pos="1236"/>
        </w:tabs>
        <w:jc w:val="both"/>
        <w:rPr>
          <w:rFonts w:ascii="Times New Roman" w:hAnsi="Times New Roman" w:cs="Times New Roman"/>
          <w:noProof/>
          <w:sz w:val="32"/>
          <w:szCs w:val="32"/>
        </w:rPr>
      </w:pPr>
      <w:r>
        <w:rPr>
          <w:rFonts w:ascii="Times New Roman" w:hAnsi="Times New Roman" w:cs="Times New Roman"/>
          <w:noProof/>
          <w:sz w:val="32"/>
          <w:szCs w:val="32"/>
        </w:rPr>
        <w:t xml:space="preserve">We have implemented different values of </w:t>
      </w:r>
      <w:r w:rsidR="00231C24">
        <w:rPr>
          <w:rFonts w:ascii="Times New Roman" w:hAnsi="Times New Roman" w:cs="Times New Roman"/>
          <w:noProof/>
          <w:sz w:val="32"/>
          <w:szCs w:val="32"/>
        </w:rPr>
        <w:t xml:space="preserve">k </w:t>
      </w:r>
      <w:r>
        <w:rPr>
          <w:rFonts w:ascii="Times New Roman" w:hAnsi="Times New Roman" w:cs="Times New Roman"/>
          <w:noProof/>
          <w:sz w:val="32"/>
          <w:szCs w:val="32"/>
        </w:rPr>
        <w:t>to assign different order FIR filter for whitening filter</w:t>
      </w:r>
      <w:r w:rsidR="00231C24">
        <w:rPr>
          <w:rFonts w:ascii="Times New Roman" w:hAnsi="Times New Roman" w:cs="Times New Roman"/>
          <w:noProof/>
          <w:sz w:val="32"/>
          <w:szCs w:val="32"/>
        </w:rPr>
        <w:t xml:space="preserve"> and got the location of poles so that we can determine the stability of the Power system for different designing configuration.</w:t>
      </w:r>
    </w:p>
    <w:p w14:paraId="56DCF5E4" w14:textId="77777777" w:rsidR="001C2BC3" w:rsidRDefault="001C2BC3" w:rsidP="001C2BC3">
      <w:pPr>
        <w:tabs>
          <w:tab w:val="left" w:pos="1236"/>
        </w:tabs>
        <w:rPr>
          <w:rFonts w:ascii="Times New Roman" w:hAnsi="Times New Roman" w:cs="Times New Roman"/>
          <w:noProof/>
          <w:sz w:val="32"/>
          <w:szCs w:val="32"/>
        </w:rPr>
      </w:pPr>
    </w:p>
    <w:p w14:paraId="57850E95"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N=</w:t>
      </w:r>
      <w:proofErr w:type="gramStart"/>
      <w:r w:rsidRPr="001C2BC3">
        <w:rPr>
          <w:rFonts w:ascii="Consolas" w:eastAsia="Times New Roman" w:hAnsi="Consolas" w:cs="Times New Roman"/>
          <w:sz w:val="24"/>
          <w:szCs w:val="24"/>
          <w:lang w:eastAsia="en-IN"/>
        </w:rPr>
        <w:t>length(</w:t>
      </w:r>
      <w:proofErr w:type="gramEnd"/>
      <w:r w:rsidRPr="001C2BC3">
        <w:rPr>
          <w:rFonts w:ascii="Consolas" w:eastAsia="Times New Roman" w:hAnsi="Consolas" w:cs="Times New Roman"/>
          <w:sz w:val="24"/>
          <w:szCs w:val="24"/>
          <w:lang w:eastAsia="en-IN"/>
        </w:rPr>
        <w:t>VarName1);</w:t>
      </w:r>
    </w:p>
    <w:p w14:paraId="268D5846" w14:textId="27B962A4"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M=</w:t>
      </w:r>
      <w:r>
        <w:rPr>
          <w:rFonts w:ascii="Consolas" w:eastAsia="Times New Roman" w:hAnsi="Consolas" w:cs="Times New Roman"/>
          <w:sz w:val="24"/>
          <w:szCs w:val="24"/>
          <w:lang w:eastAsia="en-IN"/>
        </w:rPr>
        <w:t>k</w:t>
      </w:r>
      <w:r w:rsidRPr="001C2BC3">
        <w:rPr>
          <w:rFonts w:ascii="Consolas" w:eastAsia="Times New Roman" w:hAnsi="Consolas" w:cs="Times New Roman"/>
          <w:sz w:val="24"/>
          <w:szCs w:val="24"/>
          <w:lang w:eastAsia="en-IN"/>
        </w:rPr>
        <w:t>;</w:t>
      </w:r>
    </w:p>
    <w:p w14:paraId="17804FB9"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307F1AF7"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173A3665"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for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=1:M+1</w:t>
      </w:r>
    </w:p>
    <w:p w14:paraId="2F45912A" w14:textId="221D055D"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)=0;</w:t>
      </w:r>
    </w:p>
    <w:p w14:paraId="1ADED53F" w14:textId="4E638FAF"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for </w:t>
      </w:r>
      <w:r w:rsidRPr="001C2BC3">
        <w:rPr>
          <w:rFonts w:ascii="Consolas" w:eastAsia="Times New Roman" w:hAnsi="Consolas" w:cs="Times New Roman"/>
          <w:sz w:val="24"/>
          <w:szCs w:val="24"/>
          <w:lang w:eastAsia="en-IN"/>
        </w:rPr>
        <w:t xml:space="preserve">j = </w:t>
      </w:r>
      <w:proofErr w:type="gramStart"/>
      <w:r w:rsidRPr="001C2BC3">
        <w:rPr>
          <w:rFonts w:ascii="Consolas" w:eastAsia="Times New Roman" w:hAnsi="Consolas" w:cs="Times New Roman"/>
          <w:sz w:val="24"/>
          <w:szCs w:val="24"/>
          <w:lang w:eastAsia="en-IN"/>
        </w:rPr>
        <w:t>i:N</w:t>
      </w:r>
      <w:proofErr w:type="gramEnd"/>
    </w:p>
    <w:p w14:paraId="71A79552" w14:textId="5C8C10AD"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 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 xml:space="preserve">) </w:t>
      </w:r>
      <w:proofErr w:type="gramStart"/>
      <w:r w:rsidRPr="001C2BC3">
        <w:rPr>
          <w:rFonts w:ascii="Consolas" w:eastAsia="Times New Roman" w:hAnsi="Consolas" w:cs="Times New Roman"/>
          <w:sz w:val="24"/>
          <w:szCs w:val="24"/>
          <w:lang w:eastAsia="en-IN"/>
        </w:rPr>
        <w:t>+  VarName</w:t>
      </w:r>
      <w:proofErr w:type="gramEnd"/>
      <w:r w:rsidRPr="001C2BC3">
        <w:rPr>
          <w:rFonts w:ascii="Consolas" w:eastAsia="Times New Roman" w:hAnsi="Consolas" w:cs="Times New Roman"/>
          <w:sz w:val="24"/>
          <w:szCs w:val="24"/>
          <w:lang w:eastAsia="en-IN"/>
        </w:rPr>
        <w:t>1(j)*VarName1(j-i+1);</w:t>
      </w:r>
    </w:p>
    <w:p w14:paraId="451856E9" w14:textId="0468B0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51CB06AE" w14:textId="3F46831F"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)/N;</w:t>
      </w:r>
    </w:p>
    <w:p w14:paraId="74CC1979"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54FA361C"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1DFAB374" w14:textId="77777777" w:rsidR="001C2BC3" w:rsidRPr="001C2BC3" w:rsidRDefault="001C2BC3" w:rsidP="001C2BC3">
      <w:pPr>
        <w:spacing w:after="0" w:line="240" w:lineRule="auto"/>
        <w:rPr>
          <w:rFonts w:ascii="Consolas" w:eastAsia="Times New Roman" w:hAnsi="Consolas" w:cs="Times New Roman"/>
          <w:sz w:val="24"/>
          <w:szCs w:val="24"/>
          <w:lang w:eastAsia="en-IN"/>
        </w:rPr>
      </w:pPr>
      <w:proofErr w:type="spellStart"/>
      <w:r w:rsidRPr="001C2BC3">
        <w:rPr>
          <w:rFonts w:ascii="Consolas" w:eastAsia="Times New Roman" w:hAnsi="Consolas" w:cs="Times New Roman"/>
          <w:sz w:val="24"/>
          <w:szCs w:val="24"/>
          <w:lang w:eastAsia="en-IN"/>
        </w:rPr>
        <w:t>rc</w:t>
      </w:r>
      <w:proofErr w:type="spellEnd"/>
      <w:r w:rsidRPr="001C2BC3">
        <w:rPr>
          <w:rFonts w:ascii="Consolas" w:eastAsia="Times New Roman" w:hAnsi="Consolas" w:cs="Times New Roman"/>
          <w:sz w:val="24"/>
          <w:szCs w:val="24"/>
          <w:lang w:eastAsia="en-IN"/>
        </w:rPr>
        <w:t>=zeros(M,1);</w:t>
      </w:r>
    </w:p>
    <w:p w14:paraId="35C33678"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08013"/>
          <w:sz w:val="24"/>
          <w:szCs w:val="24"/>
          <w:lang w:eastAsia="en-IN"/>
        </w:rPr>
        <w:t xml:space="preserve">% estimation of correlation </w:t>
      </w:r>
      <w:proofErr w:type="spellStart"/>
      <w:r w:rsidRPr="001C2BC3">
        <w:rPr>
          <w:rFonts w:ascii="Consolas" w:eastAsia="Times New Roman" w:hAnsi="Consolas" w:cs="Times New Roman"/>
          <w:color w:val="008013"/>
          <w:sz w:val="24"/>
          <w:szCs w:val="24"/>
          <w:lang w:eastAsia="en-IN"/>
        </w:rPr>
        <w:t>verctor</w:t>
      </w:r>
      <w:proofErr w:type="spellEnd"/>
    </w:p>
    <w:p w14:paraId="1D0D5E75"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for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=2:M+1</w:t>
      </w:r>
    </w:p>
    <w:p w14:paraId="24ED5F36" w14:textId="0F211774" w:rsidR="001C2BC3" w:rsidRPr="001C2BC3" w:rsidRDefault="001C2BC3" w:rsidP="001C2BC3">
      <w:pPr>
        <w:spacing w:after="0" w:line="240" w:lineRule="auto"/>
        <w:rPr>
          <w:rFonts w:ascii="Consolas" w:eastAsia="Times New Roman" w:hAnsi="Consolas" w:cs="Times New Roman"/>
          <w:sz w:val="24"/>
          <w:szCs w:val="24"/>
          <w:lang w:eastAsia="en-IN"/>
        </w:rPr>
      </w:pPr>
      <w:proofErr w:type="spellStart"/>
      <w:r w:rsidRPr="001C2BC3">
        <w:rPr>
          <w:rFonts w:ascii="Consolas" w:eastAsia="Times New Roman" w:hAnsi="Consolas" w:cs="Times New Roman"/>
          <w:sz w:val="24"/>
          <w:szCs w:val="24"/>
          <w:lang w:eastAsia="en-IN"/>
        </w:rPr>
        <w:t>rc</w:t>
      </w:r>
      <w:proofErr w:type="spellEnd"/>
      <w:r w:rsidRPr="001C2BC3">
        <w:rPr>
          <w:rFonts w:ascii="Consolas" w:eastAsia="Times New Roman" w:hAnsi="Consolas" w:cs="Times New Roman"/>
          <w:sz w:val="24"/>
          <w:szCs w:val="24"/>
          <w:lang w:eastAsia="en-IN"/>
        </w:rPr>
        <w:t>(i-1,</w:t>
      </w:r>
      <w:proofErr w:type="gramStart"/>
      <w:r w:rsidRPr="001C2BC3">
        <w:rPr>
          <w:rFonts w:ascii="Consolas" w:eastAsia="Times New Roman" w:hAnsi="Consolas" w:cs="Times New Roman"/>
          <w:sz w:val="24"/>
          <w:szCs w:val="24"/>
          <w:lang w:eastAsia="en-IN"/>
        </w:rPr>
        <w:t>1)=</w:t>
      </w:r>
      <w:proofErr w:type="gramEnd"/>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w:t>
      </w:r>
    </w:p>
    <w:p w14:paraId="416A50A4"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26A47BFF"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0F35A601"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08013"/>
          <w:sz w:val="24"/>
          <w:szCs w:val="24"/>
          <w:lang w:eastAsia="en-IN"/>
        </w:rPr>
        <w:t>% estimation of Auto-correlation matrix</w:t>
      </w:r>
    </w:p>
    <w:p w14:paraId="182E28F7"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R=zeros(</w:t>
      </w:r>
      <w:proofErr w:type="gramStart"/>
      <w:r w:rsidRPr="001C2BC3">
        <w:rPr>
          <w:rFonts w:ascii="Consolas" w:eastAsia="Times New Roman" w:hAnsi="Consolas" w:cs="Times New Roman"/>
          <w:sz w:val="24"/>
          <w:szCs w:val="24"/>
          <w:lang w:eastAsia="en-IN"/>
        </w:rPr>
        <w:t>M,M</w:t>
      </w:r>
      <w:proofErr w:type="gramEnd"/>
      <w:r w:rsidRPr="001C2BC3">
        <w:rPr>
          <w:rFonts w:ascii="Consolas" w:eastAsia="Times New Roman" w:hAnsi="Consolas" w:cs="Times New Roman"/>
          <w:sz w:val="24"/>
          <w:szCs w:val="24"/>
          <w:lang w:eastAsia="en-IN"/>
        </w:rPr>
        <w:t>);</w:t>
      </w:r>
    </w:p>
    <w:p w14:paraId="3DE652D6"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4804C40B"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for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=1:M</w:t>
      </w:r>
    </w:p>
    <w:p w14:paraId="79E1ADD6" w14:textId="038D72CB"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lastRenderedPageBreak/>
        <w:t xml:space="preserve">for </w:t>
      </w:r>
      <w:r w:rsidRPr="001C2BC3">
        <w:rPr>
          <w:rFonts w:ascii="Consolas" w:eastAsia="Times New Roman" w:hAnsi="Consolas" w:cs="Times New Roman"/>
          <w:sz w:val="24"/>
          <w:szCs w:val="24"/>
          <w:lang w:eastAsia="en-IN"/>
        </w:rPr>
        <w:t>j=1:M</w:t>
      </w:r>
    </w:p>
    <w:p w14:paraId="61D6F4C2" w14:textId="64798B51"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if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==j</w:t>
      </w:r>
    </w:p>
    <w:p w14:paraId="0E78A6CC" w14:textId="25E29DC2"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proofErr w:type="gramStart"/>
      <w:r w:rsidRPr="001C2BC3">
        <w:rPr>
          <w:rFonts w:ascii="Consolas" w:eastAsia="Times New Roman" w:hAnsi="Consolas" w:cs="Times New Roman"/>
          <w:sz w:val="24"/>
          <w:szCs w:val="24"/>
          <w:lang w:eastAsia="en-IN"/>
        </w:rPr>
        <w:t>i,j</w:t>
      </w:r>
      <w:proofErr w:type="spellEnd"/>
      <w:proofErr w:type="gramEnd"/>
      <w:r w:rsidRPr="001C2BC3">
        <w:rPr>
          <w:rFonts w:ascii="Consolas" w:eastAsia="Times New Roman" w:hAnsi="Consolas" w:cs="Times New Roman"/>
          <w:sz w:val="24"/>
          <w:szCs w:val="24"/>
          <w:lang w:eastAsia="en-IN"/>
        </w:rPr>
        <w:t>)=r(1);</w:t>
      </w:r>
    </w:p>
    <w:p w14:paraId="45A39E4D" w14:textId="01CAF492"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else</w:t>
      </w:r>
    </w:p>
    <w:p w14:paraId="30FCC0AC" w14:textId="62153764"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if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&gt;j</w:t>
      </w:r>
    </w:p>
    <w:p w14:paraId="6B785203" w14:textId="62FAD391"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proofErr w:type="gramStart"/>
      <w:r w:rsidRPr="001C2BC3">
        <w:rPr>
          <w:rFonts w:ascii="Consolas" w:eastAsia="Times New Roman" w:hAnsi="Consolas" w:cs="Times New Roman"/>
          <w:sz w:val="24"/>
          <w:szCs w:val="24"/>
          <w:lang w:eastAsia="en-IN"/>
        </w:rPr>
        <w:t>i,j</w:t>
      </w:r>
      <w:proofErr w:type="spellEnd"/>
      <w:proofErr w:type="gramEnd"/>
      <w:r w:rsidRPr="001C2BC3">
        <w:rPr>
          <w:rFonts w:ascii="Consolas" w:eastAsia="Times New Roman" w:hAnsi="Consolas" w:cs="Times New Roman"/>
          <w:sz w:val="24"/>
          <w:szCs w:val="24"/>
          <w:lang w:eastAsia="en-IN"/>
        </w:rPr>
        <w:t>)=r(i-j+1);</w:t>
      </w:r>
    </w:p>
    <w:p w14:paraId="01EF1A88" w14:textId="4B934328"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4CD97400" w14:textId="6B843B6E"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 xml:space="preserve">if </w:t>
      </w:r>
      <w:proofErr w:type="spellStart"/>
      <w:r w:rsidRPr="001C2BC3">
        <w:rPr>
          <w:rFonts w:ascii="Consolas" w:eastAsia="Times New Roman" w:hAnsi="Consolas" w:cs="Times New Roman"/>
          <w:sz w:val="24"/>
          <w:szCs w:val="24"/>
          <w:lang w:eastAsia="en-IN"/>
        </w:rPr>
        <w:t>i</w:t>
      </w:r>
      <w:proofErr w:type="spellEnd"/>
      <w:r w:rsidRPr="001C2BC3">
        <w:rPr>
          <w:rFonts w:ascii="Consolas" w:eastAsia="Times New Roman" w:hAnsi="Consolas" w:cs="Times New Roman"/>
          <w:sz w:val="24"/>
          <w:szCs w:val="24"/>
          <w:lang w:eastAsia="en-IN"/>
        </w:rPr>
        <w:t>&lt;j</w:t>
      </w:r>
    </w:p>
    <w:p w14:paraId="4D43FE5E" w14:textId="4AE8EC5D"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proofErr w:type="gramStart"/>
      <w:r w:rsidRPr="001C2BC3">
        <w:rPr>
          <w:rFonts w:ascii="Consolas" w:eastAsia="Times New Roman" w:hAnsi="Consolas" w:cs="Times New Roman"/>
          <w:sz w:val="24"/>
          <w:szCs w:val="24"/>
          <w:lang w:eastAsia="en-IN"/>
        </w:rPr>
        <w:t>i,j</w:t>
      </w:r>
      <w:proofErr w:type="spellEnd"/>
      <w:proofErr w:type="gramEnd"/>
      <w:r w:rsidRPr="001C2BC3">
        <w:rPr>
          <w:rFonts w:ascii="Consolas" w:eastAsia="Times New Roman" w:hAnsi="Consolas" w:cs="Times New Roman"/>
          <w:sz w:val="24"/>
          <w:szCs w:val="24"/>
          <w:lang w:eastAsia="en-IN"/>
        </w:rPr>
        <w:t>)=r(j-i+1);</w:t>
      </w:r>
    </w:p>
    <w:p w14:paraId="448228E0" w14:textId="64C079EF"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5066F337" w14:textId="4712B0F9"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188D56A8" w14:textId="331C108E"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01421E10"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color w:val="0E00FF"/>
          <w:sz w:val="24"/>
          <w:szCs w:val="24"/>
          <w:lang w:eastAsia="en-IN"/>
        </w:rPr>
        <w:t>end</w:t>
      </w:r>
    </w:p>
    <w:p w14:paraId="6087F3AC"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5A9BFF9A" w14:textId="77777777" w:rsidR="001C2BC3" w:rsidRPr="001C2BC3" w:rsidRDefault="001C2BC3" w:rsidP="001C2BC3">
      <w:pPr>
        <w:spacing w:after="0" w:line="240" w:lineRule="auto"/>
        <w:rPr>
          <w:rFonts w:ascii="Consolas" w:eastAsia="Times New Roman" w:hAnsi="Consolas" w:cs="Times New Roman"/>
          <w:sz w:val="24"/>
          <w:szCs w:val="24"/>
          <w:lang w:eastAsia="en-IN"/>
        </w:rPr>
      </w:pPr>
    </w:p>
    <w:p w14:paraId="2DA98E63"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 xml:space="preserve">w = </w:t>
      </w:r>
      <w:proofErr w:type="spellStart"/>
      <w:r w:rsidRPr="001C2BC3">
        <w:rPr>
          <w:rFonts w:ascii="Consolas" w:eastAsia="Times New Roman" w:hAnsi="Consolas" w:cs="Times New Roman"/>
          <w:sz w:val="24"/>
          <w:szCs w:val="24"/>
          <w:lang w:eastAsia="en-IN"/>
        </w:rPr>
        <w:t>inv</w:t>
      </w:r>
      <w:proofErr w:type="spellEnd"/>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rc</w:t>
      </w:r>
      <w:proofErr w:type="spellEnd"/>
      <w:r w:rsidRPr="001C2BC3">
        <w:rPr>
          <w:rFonts w:ascii="Consolas" w:eastAsia="Times New Roman" w:hAnsi="Consolas" w:cs="Times New Roman"/>
          <w:sz w:val="24"/>
          <w:szCs w:val="24"/>
          <w:lang w:eastAsia="en-IN"/>
        </w:rPr>
        <w:t>;</w:t>
      </w:r>
    </w:p>
    <w:p w14:paraId="5CC844D4"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den</w:t>
      </w:r>
      <w:proofErr w:type="gramStart"/>
      <w:r w:rsidRPr="001C2BC3">
        <w:rPr>
          <w:rFonts w:ascii="Consolas" w:eastAsia="Times New Roman" w:hAnsi="Consolas" w:cs="Times New Roman"/>
          <w:sz w:val="24"/>
          <w:szCs w:val="24"/>
          <w:lang w:eastAsia="en-IN"/>
        </w:rPr>
        <w:t>=[</w:t>
      </w:r>
      <w:proofErr w:type="gramEnd"/>
      <w:r w:rsidRPr="001C2BC3">
        <w:rPr>
          <w:rFonts w:ascii="Consolas" w:eastAsia="Times New Roman" w:hAnsi="Consolas" w:cs="Times New Roman"/>
          <w:sz w:val="24"/>
          <w:szCs w:val="24"/>
          <w:lang w:eastAsia="en-IN"/>
        </w:rPr>
        <w:t>1 -w'];</w:t>
      </w:r>
    </w:p>
    <w:p w14:paraId="0A056331" w14:textId="77777777" w:rsidR="001C2BC3" w:rsidRPr="001C2BC3" w:rsidRDefault="001C2BC3" w:rsidP="001C2BC3">
      <w:pPr>
        <w:spacing w:after="0" w:line="240" w:lineRule="auto"/>
        <w:rPr>
          <w:rFonts w:ascii="Consolas" w:eastAsia="Times New Roman" w:hAnsi="Consolas" w:cs="Times New Roman"/>
          <w:sz w:val="24"/>
          <w:szCs w:val="24"/>
          <w:lang w:eastAsia="en-IN"/>
        </w:rPr>
      </w:pPr>
      <w:proofErr w:type="spellStart"/>
      <w:r w:rsidRPr="001C2BC3">
        <w:rPr>
          <w:rFonts w:ascii="Consolas" w:eastAsia="Times New Roman" w:hAnsi="Consolas" w:cs="Times New Roman"/>
          <w:sz w:val="24"/>
          <w:szCs w:val="24"/>
          <w:lang w:eastAsia="en-IN"/>
        </w:rPr>
        <w:t>zz</w:t>
      </w:r>
      <w:proofErr w:type="spellEnd"/>
      <w:r w:rsidRPr="001C2BC3">
        <w:rPr>
          <w:rFonts w:ascii="Consolas" w:eastAsia="Times New Roman" w:hAnsi="Consolas" w:cs="Times New Roman"/>
          <w:sz w:val="24"/>
          <w:szCs w:val="24"/>
          <w:lang w:eastAsia="en-IN"/>
        </w:rPr>
        <w:t>=</w:t>
      </w:r>
      <w:proofErr w:type="gramStart"/>
      <w:r w:rsidRPr="001C2BC3">
        <w:rPr>
          <w:rFonts w:ascii="Consolas" w:eastAsia="Times New Roman" w:hAnsi="Consolas" w:cs="Times New Roman"/>
          <w:sz w:val="24"/>
          <w:szCs w:val="24"/>
          <w:lang w:eastAsia="en-IN"/>
        </w:rPr>
        <w:t>zeros(</w:t>
      </w:r>
      <w:proofErr w:type="gramEnd"/>
      <w:r w:rsidRPr="001C2BC3">
        <w:rPr>
          <w:rFonts w:ascii="Consolas" w:eastAsia="Times New Roman" w:hAnsi="Consolas" w:cs="Times New Roman"/>
          <w:sz w:val="24"/>
          <w:szCs w:val="24"/>
          <w:lang w:eastAsia="en-IN"/>
        </w:rPr>
        <w:t>1,2000);</w:t>
      </w:r>
    </w:p>
    <w:p w14:paraId="0BBB110A" w14:textId="77777777" w:rsidR="001C2BC3" w:rsidRPr="001C2BC3" w:rsidRDefault="001C2BC3" w:rsidP="001C2BC3">
      <w:pPr>
        <w:spacing w:after="0" w:line="240" w:lineRule="auto"/>
        <w:rPr>
          <w:rFonts w:ascii="Consolas" w:eastAsia="Times New Roman" w:hAnsi="Consolas" w:cs="Times New Roman"/>
          <w:sz w:val="24"/>
          <w:szCs w:val="24"/>
          <w:lang w:eastAsia="en-IN"/>
        </w:rPr>
      </w:pPr>
      <w:proofErr w:type="spellStart"/>
      <w:r w:rsidRPr="001C2BC3">
        <w:rPr>
          <w:rFonts w:ascii="Consolas" w:eastAsia="Times New Roman" w:hAnsi="Consolas" w:cs="Times New Roman"/>
          <w:sz w:val="24"/>
          <w:szCs w:val="24"/>
          <w:lang w:eastAsia="en-IN"/>
        </w:rPr>
        <w:t>num</w:t>
      </w:r>
      <w:proofErr w:type="spellEnd"/>
      <w:proofErr w:type="gramStart"/>
      <w:r w:rsidRPr="001C2BC3">
        <w:rPr>
          <w:rFonts w:ascii="Consolas" w:eastAsia="Times New Roman" w:hAnsi="Consolas" w:cs="Times New Roman"/>
          <w:sz w:val="24"/>
          <w:szCs w:val="24"/>
          <w:lang w:eastAsia="en-IN"/>
        </w:rPr>
        <w:t>=[</w:t>
      </w:r>
      <w:proofErr w:type="gramEnd"/>
      <w:r w:rsidRPr="001C2BC3">
        <w:rPr>
          <w:rFonts w:ascii="Consolas" w:eastAsia="Times New Roman" w:hAnsi="Consolas" w:cs="Times New Roman"/>
          <w:sz w:val="24"/>
          <w:szCs w:val="24"/>
          <w:lang w:eastAsia="en-IN"/>
        </w:rPr>
        <w:t xml:space="preserve">1 </w:t>
      </w:r>
      <w:proofErr w:type="spellStart"/>
      <w:r w:rsidRPr="001C2BC3">
        <w:rPr>
          <w:rFonts w:ascii="Consolas" w:eastAsia="Times New Roman" w:hAnsi="Consolas" w:cs="Times New Roman"/>
          <w:sz w:val="24"/>
          <w:szCs w:val="24"/>
          <w:lang w:eastAsia="en-IN"/>
        </w:rPr>
        <w:t>zz</w:t>
      </w:r>
      <w:proofErr w:type="spellEnd"/>
      <w:r w:rsidRPr="001C2BC3">
        <w:rPr>
          <w:rFonts w:ascii="Consolas" w:eastAsia="Times New Roman" w:hAnsi="Consolas" w:cs="Times New Roman"/>
          <w:sz w:val="24"/>
          <w:szCs w:val="24"/>
          <w:lang w:eastAsia="en-IN"/>
        </w:rPr>
        <w:t>];</w:t>
      </w:r>
    </w:p>
    <w:p w14:paraId="228975FD"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H=</w:t>
      </w:r>
      <w:proofErr w:type="spellStart"/>
      <w:r w:rsidRPr="001C2BC3">
        <w:rPr>
          <w:rFonts w:ascii="Consolas" w:eastAsia="Times New Roman" w:hAnsi="Consolas" w:cs="Times New Roman"/>
          <w:sz w:val="24"/>
          <w:szCs w:val="24"/>
          <w:lang w:eastAsia="en-IN"/>
        </w:rPr>
        <w:t>tf</w:t>
      </w:r>
      <w:proofErr w:type="spellEnd"/>
      <w:r w:rsidRPr="001C2BC3">
        <w:rPr>
          <w:rFonts w:ascii="Consolas" w:eastAsia="Times New Roman" w:hAnsi="Consolas" w:cs="Times New Roman"/>
          <w:sz w:val="24"/>
          <w:szCs w:val="24"/>
          <w:lang w:eastAsia="en-IN"/>
        </w:rPr>
        <w:t>(</w:t>
      </w:r>
      <w:proofErr w:type="gramStart"/>
      <w:r w:rsidRPr="001C2BC3">
        <w:rPr>
          <w:rFonts w:ascii="Consolas" w:eastAsia="Times New Roman" w:hAnsi="Consolas" w:cs="Times New Roman"/>
          <w:sz w:val="24"/>
          <w:szCs w:val="24"/>
          <w:lang w:eastAsia="en-IN"/>
        </w:rPr>
        <w:t>num,den</w:t>
      </w:r>
      <w:proofErr w:type="gramEnd"/>
      <w:r w:rsidRPr="001C2BC3">
        <w:rPr>
          <w:rFonts w:ascii="Consolas" w:eastAsia="Times New Roman" w:hAnsi="Consolas" w:cs="Times New Roman"/>
          <w:sz w:val="24"/>
          <w:szCs w:val="24"/>
          <w:lang w:eastAsia="en-IN"/>
        </w:rPr>
        <w:t>,1/3);</w:t>
      </w:r>
    </w:p>
    <w:p w14:paraId="0E803E15"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P=pole(H);</w:t>
      </w:r>
    </w:p>
    <w:p w14:paraId="68DA76EE" w14:textId="77777777" w:rsidR="001C2BC3" w:rsidRPr="001C2BC3" w:rsidRDefault="001C2BC3" w:rsidP="001C2BC3">
      <w:pPr>
        <w:spacing w:after="0" w:line="240" w:lineRule="auto"/>
        <w:rPr>
          <w:rFonts w:ascii="Consolas" w:eastAsia="Times New Roman" w:hAnsi="Consolas" w:cs="Times New Roman"/>
          <w:sz w:val="24"/>
          <w:szCs w:val="24"/>
          <w:lang w:eastAsia="en-IN"/>
        </w:rPr>
      </w:pPr>
      <w:proofErr w:type="spellStart"/>
      <w:r w:rsidRPr="001C2BC3">
        <w:rPr>
          <w:rFonts w:ascii="Consolas" w:eastAsia="Times New Roman" w:hAnsi="Consolas" w:cs="Times New Roman"/>
          <w:sz w:val="24"/>
          <w:szCs w:val="24"/>
          <w:lang w:eastAsia="en-IN"/>
        </w:rPr>
        <w:t>P_n</w:t>
      </w:r>
      <w:proofErr w:type="spellEnd"/>
      <w:r w:rsidRPr="001C2BC3">
        <w:rPr>
          <w:rFonts w:ascii="Consolas" w:eastAsia="Times New Roman" w:hAnsi="Consolas" w:cs="Times New Roman"/>
          <w:sz w:val="24"/>
          <w:szCs w:val="24"/>
          <w:lang w:eastAsia="en-IN"/>
        </w:rPr>
        <w:t>=3*log(P);</w:t>
      </w:r>
    </w:p>
    <w:p w14:paraId="2011775B"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nun</w:t>
      </w:r>
      <w:proofErr w:type="gramStart"/>
      <w:r w:rsidRPr="001C2BC3">
        <w:rPr>
          <w:rFonts w:ascii="Consolas" w:eastAsia="Times New Roman" w:hAnsi="Consolas" w:cs="Times New Roman"/>
          <w:sz w:val="24"/>
          <w:szCs w:val="24"/>
          <w:lang w:eastAsia="en-IN"/>
        </w:rPr>
        <w:t>=[</w:t>
      </w:r>
      <w:proofErr w:type="gramEnd"/>
      <w:r w:rsidRPr="001C2BC3">
        <w:rPr>
          <w:rFonts w:ascii="Consolas" w:eastAsia="Times New Roman" w:hAnsi="Consolas" w:cs="Times New Roman"/>
          <w:sz w:val="24"/>
          <w:szCs w:val="24"/>
          <w:lang w:eastAsia="en-IN"/>
        </w:rPr>
        <w:t>1];</w:t>
      </w:r>
    </w:p>
    <w:p w14:paraId="591CB14D"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den=[</w:t>
      </w:r>
      <w:proofErr w:type="spellStart"/>
      <w:r w:rsidRPr="001C2BC3">
        <w:rPr>
          <w:rFonts w:ascii="Consolas" w:eastAsia="Times New Roman" w:hAnsi="Consolas" w:cs="Times New Roman"/>
          <w:sz w:val="24"/>
          <w:szCs w:val="24"/>
          <w:lang w:eastAsia="en-IN"/>
        </w:rPr>
        <w:t>P_n</w:t>
      </w:r>
      <w:proofErr w:type="spellEnd"/>
      <w:r w:rsidRPr="001C2BC3">
        <w:rPr>
          <w:rFonts w:ascii="Consolas" w:eastAsia="Times New Roman" w:hAnsi="Consolas" w:cs="Times New Roman"/>
          <w:sz w:val="24"/>
          <w:szCs w:val="24"/>
          <w:lang w:eastAsia="en-IN"/>
        </w:rPr>
        <w:t>]';</w:t>
      </w:r>
    </w:p>
    <w:p w14:paraId="3CCACF9C"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k=1;</w:t>
      </w:r>
    </w:p>
    <w:p w14:paraId="4B8B5815"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S=</w:t>
      </w:r>
      <w:proofErr w:type="spellStart"/>
      <w:r w:rsidRPr="001C2BC3">
        <w:rPr>
          <w:rFonts w:ascii="Consolas" w:eastAsia="Times New Roman" w:hAnsi="Consolas" w:cs="Times New Roman"/>
          <w:sz w:val="24"/>
          <w:szCs w:val="24"/>
          <w:lang w:eastAsia="en-IN"/>
        </w:rPr>
        <w:t>zpk</w:t>
      </w:r>
      <w:proofErr w:type="spellEnd"/>
      <w:r w:rsidRPr="001C2BC3">
        <w:rPr>
          <w:rFonts w:ascii="Consolas" w:eastAsia="Times New Roman" w:hAnsi="Consolas" w:cs="Times New Roman"/>
          <w:sz w:val="24"/>
          <w:szCs w:val="24"/>
          <w:lang w:eastAsia="en-IN"/>
        </w:rPr>
        <w:t>(</w:t>
      </w:r>
      <w:proofErr w:type="spellStart"/>
      <w:proofErr w:type="gramStart"/>
      <w:r w:rsidRPr="001C2BC3">
        <w:rPr>
          <w:rFonts w:ascii="Consolas" w:eastAsia="Times New Roman" w:hAnsi="Consolas" w:cs="Times New Roman"/>
          <w:sz w:val="24"/>
          <w:szCs w:val="24"/>
          <w:lang w:eastAsia="en-IN"/>
        </w:rPr>
        <w:t>nun,den</w:t>
      </w:r>
      <w:proofErr w:type="gramEnd"/>
      <w:r w:rsidRPr="001C2BC3">
        <w:rPr>
          <w:rFonts w:ascii="Consolas" w:eastAsia="Times New Roman" w:hAnsi="Consolas" w:cs="Times New Roman"/>
          <w:sz w:val="24"/>
          <w:szCs w:val="24"/>
          <w:lang w:eastAsia="en-IN"/>
        </w:rPr>
        <w:t>,k</w:t>
      </w:r>
      <w:proofErr w:type="spellEnd"/>
      <w:r w:rsidRPr="001C2BC3">
        <w:rPr>
          <w:rFonts w:ascii="Consolas" w:eastAsia="Times New Roman" w:hAnsi="Consolas" w:cs="Times New Roman"/>
          <w:sz w:val="24"/>
          <w:szCs w:val="24"/>
          <w:lang w:eastAsia="en-IN"/>
        </w:rPr>
        <w:t>);</w:t>
      </w:r>
    </w:p>
    <w:p w14:paraId="3BBEF140" w14:textId="77777777" w:rsidR="001C2BC3" w:rsidRP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r=</w:t>
      </w:r>
      <w:proofErr w:type="spellStart"/>
      <w:r w:rsidRPr="001C2BC3">
        <w:rPr>
          <w:rFonts w:ascii="Consolas" w:eastAsia="Times New Roman" w:hAnsi="Consolas" w:cs="Times New Roman"/>
          <w:sz w:val="24"/>
          <w:szCs w:val="24"/>
          <w:lang w:eastAsia="en-IN"/>
        </w:rPr>
        <w:t>pzplot</w:t>
      </w:r>
      <w:proofErr w:type="spellEnd"/>
      <w:r w:rsidRPr="001C2BC3">
        <w:rPr>
          <w:rFonts w:ascii="Consolas" w:eastAsia="Times New Roman" w:hAnsi="Consolas" w:cs="Times New Roman"/>
          <w:sz w:val="24"/>
          <w:szCs w:val="24"/>
          <w:lang w:eastAsia="en-IN"/>
        </w:rPr>
        <w:t>(S);</w:t>
      </w:r>
    </w:p>
    <w:p w14:paraId="2739F300" w14:textId="16AADDD6" w:rsidR="001C2BC3" w:rsidRDefault="001C2BC3" w:rsidP="001C2BC3">
      <w:pPr>
        <w:spacing w:after="0" w:line="240" w:lineRule="auto"/>
        <w:rPr>
          <w:rFonts w:ascii="Consolas" w:eastAsia="Times New Roman" w:hAnsi="Consolas" w:cs="Times New Roman"/>
          <w:sz w:val="24"/>
          <w:szCs w:val="24"/>
          <w:lang w:eastAsia="en-IN"/>
        </w:rPr>
      </w:pPr>
      <w:r w:rsidRPr="001C2BC3">
        <w:rPr>
          <w:rFonts w:ascii="Consolas" w:eastAsia="Times New Roman" w:hAnsi="Consolas" w:cs="Times New Roman"/>
          <w:sz w:val="24"/>
          <w:szCs w:val="24"/>
          <w:lang w:eastAsia="en-IN"/>
        </w:rPr>
        <w:t xml:space="preserve">system = </w:t>
      </w:r>
      <w:proofErr w:type="spellStart"/>
      <w:r w:rsidRPr="001C2BC3">
        <w:rPr>
          <w:rFonts w:ascii="Consolas" w:eastAsia="Times New Roman" w:hAnsi="Consolas" w:cs="Times New Roman"/>
          <w:sz w:val="24"/>
          <w:szCs w:val="24"/>
          <w:lang w:eastAsia="en-IN"/>
        </w:rPr>
        <w:t>tf</w:t>
      </w:r>
      <w:proofErr w:type="spellEnd"/>
      <w:r w:rsidRPr="001C2BC3">
        <w:rPr>
          <w:rFonts w:ascii="Consolas" w:eastAsia="Times New Roman" w:hAnsi="Consolas" w:cs="Times New Roman"/>
          <w:sz w:val="24"/>
          <w:szCs w:val="24"/>
          <w:lang w:eastAsia="en-IN"/>
        </w:rPr>
        <w:t>(</w:t>
      </w:r>
      <w:proofErr w:type="spellStart"/>
      <w:proofErr w:type="gramStart"/>
      <w:r w:rsidRPr="001C2BC3">
        <w:rPr>
          <w:rFonts w:ascii="Consolas" w:eastAsia="Times New Roman" w:hAnsi="Consolas" w:cs="Times New Roman"/>
          <w:sz w:val="24"/>
          <w:szCs w:val="24"/>
          <w:lang w:eastAsia="en-IN"/>
        </w:rPr>
        <w:t>nun,den</w:t>
      </w:r>
      <w:proofErr w:type="spellEnd"/>
      <w:proofErr w:type="gramEnd"/>
      <w:r w:rsidRPr="001C2BC3">
        <w:rPr>
          <w:rFonts w:ascii="Consolas" w:eastAsia="Times New Roman" w:hAnsi="Consolas" w:cs="Times New Roman"/>
          <w:sz w:val="24"/>
          <w:szCs w:val="24"/>
          <w:lang w:eastAsia="en-IN"/>
        </w:rPr>
        <w:t>);</w:t>
      </w:r>
    </w:p>
    <w:p w14:paraId="340D11D1" w14:textId="747145CE" w:rsidR="00231C24" w:rsidRDefault="00231C24" w:rsidP="001C2BC3">
      <w:pPr>
        <w:spacing w:after="0" w:line="240" w:lineRule="auto"/>
        <w:rPr>
          <w:rFonts w:ascii="Consolas" w:eastAsia="Times New Roman" w:hAnsi="Consolas" w:cs="Times New Roman"/>
          <w:sz w:val="24"/>
          <w:szCs w:val="24"/>
          <w:lang w:eastAsia="en-IN"/>
        </w:rPr>
      </w:pPr>
    </w:p>
    <w:p w14:paraId="388FE998" w14:textId="4AFE7E7C" w:rsidR="00231C24" w:rsidRDefault="00231C24" w:rsidP="001C2BC3">
      <w:pPr>
        <w:spacing w:after="0" w:line="240" w:lineRule="auto"/>
        <w:rPr>
          <w:rFonts w:ascii="Times New Roman" w:hAnsi="Times New Roman" w:cs="Times New Roman"/>
          <w:noProof/>
          <w:sz w:val="32"/>
          <w:szCs w:val="32"/>
        </w:rPr>
      </w:pPr>
      <w:r>
        <w:rPr>
          <w:rFonts w:ascii="Times New Roman" w:hAnsi="Times New Roman" w:cs="Times New Roman"/>
          <w:noProof/>
          <w:sz w:val="32"/>
          <w:szCs w:val="32"/>
        </w:rPr>
        <w:t>Plots of poles:</w:t>
      </w:r>
    </w:p>
    <w:p w14:paraId="204741ED" w14:textId="1801A315" w:rsidR="00231C24" w:rsidRDefault="00231C24" w:rsidP="001C2BC3">
      <w:pPr>
        <w:spacing w:after="0" w:line="240" w:lineRule="auto"/>
        <w:rPr>
          <w:rFonts w:ascii="Times New Roman" w:hAnsi="Times New Roman" w:cs="Times New Roman"/>
          <w:noProof/>
          <w:sz w:val="32"/>
          <w:szCs w:val="32"/>
        </w:rPr>
      </w:pPr>
      <w:r>
        <w:rPr>
          <w:rFonts w:ascii="Times New Roman" w:hAnsi="Times New Roman" w:cs="Times New Roman"/>
          <w:noProof/>
          <w:sz w:val="32"/>
          <w:szCs w:val="32"/>
        </w:rPr>
        <w:t xml:space="preserve"> </w:t>
      </w:r>
    </w:p>
    <w:p w14:paraId="11DA1F51" w14:textId="58C72914" w:rsidR="00231C24" w:rsidRDefault="00231C24" w:rsidP="001C2BC3">
      <w:pPr>
        <w:spacing w:after="0" w:line="240" w:lineRule="auto"/>
        <w:rPr>
          <w:rFonts w:ascii="Times New Roman" w:hAnsi="Times New Roman" w:cs="Times New Roman"/>
          <w:noProof/>
          <w:sz w:val="32"/>
          <w:szCs w:val="32"/>
        </w:rPr>
      </w:pPr>
      <w:r>
        <w:rPr>
          <w:rFonts w:ascii="Times New Roman" w:hAnsi="Times New Roman" w:cs="Times New Roman"/>
          <w:noProof/>
          <w:sz w:val="32"/>
          <w:szCs w:val="32"/>
        </w:rPr>
        <w:t>For k =</w:t>
      </w:r>
      <w:r w:rsidR="00477895">
        <w:rPr>
          <w:rFonts w:ascii="Times New Roman" w:hAnsi="Times New Roman" w:cs="Times New Roman"/>
          <w:noProof/>
          <w:sz w:val="32"/>
          <w:szCs w:val="32"/>
        </w:rPr>
        <w:t>2</w:t>
      </w:r>
    </w:p>
    <w:p w14:paraId="752C1D2A" w14:textId="0A656DB6" w:rsidR="001C2BC3" w:rsidRPr="001C2BC3" w:rsidRDefault="00477895" w:rsidP="001C2BC3">
      <w:pPr>
        <w:spacing w:after="0" w:line="240" w:lineRule="auto"/>
        <w:rPr>
          <w:rFonts w:ascii="Consolas" w:eastAsia="Times New Roman" w:hAnsi="Consolas" w:cs="Times New Roman"/>
          <w:sz w:val="24"/>
          <w:szCs w:val="24"/>
          <w:lang w:eastAsia="en-IN"/>
        </w:rPr>
      </w:pPr>
      <w:r>
        <w:rPr>
          <w:rFonts w:ascii="Times New Roman" w:hAnsi="Times New Roman" w:cs="Times New Roman"/>
          <w:noProof/>
          <w:sz w:val="32"/>
          <w:szCs w:val="32"/>
        </w:rPr>
        <w:t>For k=3</w:t>
      </w:r>
    </w:p>
    <w:p w14:paraId="45D260BC" w14:textId="07A946EA" w:rsidR="00477895" w:rsidRPr="001C2BC3" w:rsidRDefault="00477895" w:rsidP="00477895">
      <w:pPr>
        <w:spacing w:after="0" w:line="240" w:lineRule="auto"/>
        <w:rPr>
          <w:rFonts w:ascii="Consolas" w:eastAsia="Times New Roman" w:hAnsi="Consolas" w:cs="Times New Roman"/>
          <w:sz w:val="24"/>
          <w:szCs w:val="24"/>
          <w:lang w:eastAsia="en-IN"/>
        </w:rPr>
      </w:pPr>
      <w:r>
        <w:rPr>
          <w:rFonts w:ascii="Times New Roman" w:hAnsi="Times New Roman" w:cs="Times New Roman"/>
          <w:noProof/>
          <w:sz w:val="32"/>
          <w:szCs w:val="32"/>
        </w:rPr>
        <w:t>For k=2000</w:t>
      </w:r>
    </w:p>
    <w:p w14:paraId="4A14B69F" w14:textId="77777777" w:rsidR="001C2BC3" w:rsidRDefault="001C2BC3" w:rsidP="001C2BC3">
      <w:pPr>
        <w:tabs>
          <w:tab w:val="left" w:pos="1236"/>
        </w:tabs>
        <w:rPr>
          <w:rFonts w:ascii="Times New Roman" w:hAnsi="Times New Roman" w:cs="Times New Roman"/>
          <w:noProof/>
          <w:sz w:val="32"/>
          <w:szCs w:val="32"/>
        </w:rPr>
      </w:pPr>
    </w:p>
    <w:p w14:paraId="739DF804" w14:textId="77777777" w:rsidR="004243A5" w:rsidRDefault="004243A5" w:rsidP="00190B4B">
      <w:pPr>
        <w:tabs>
          <w:tab w:val="left" w:pos="2496"/>
        </w:tabs>
        <w:rPr>
          <w:rFonts w:ascii="Times New Roman" w:hAnsi="Times New Roman" w:cs="Times New Roman"/>
          <w:noProof/>
          <w:sz w:val="32"/>
          <w:szCs w:val="32"/>
        </w:rPr>
      </w:pPr>
    </w:p>
    <w:p w14:paraId="5EA7FCEC" w14:textId="77777777" w:rsidR="004243A5" w:rsidRDefault="004243A5" w:rsidP="00190B4B">
      <w:pPr>
        <w:tabs>
          <w:tab w:val="left" w:pos="2496"/>
        </w:tabs>
        <w:rPr>
          <w:rFonts w:ascii="Times New Roman" w:hAnsi="Times New Roman" w:cs="Times New Roman"/>
          <w:noProof/>
          <w:sz w:val="32"/>
          <w:szCs w:val="32"/>
        </w:rPr>
      </w:pPr>
    </w:p>
    <w:p w14:paraId="7EB350B8" w14:textId="77777777" w:rsidR="004243A5" w:rsidRDefault="004243A5" w:rsidP="00190B4B">
      <w:pPr>
        <w:tabs>
          <w:tab w:val="left" w:pos="2496"/>
        </w:tabs>
        <w:rPr>
          <w:rFonts w:ascii="Times New Roman" w:hAnsi="Times New Roman" w:cs="Times New Roman"/>
          <w:noProof/>
          <w:sz w:val="32"/>
          <w:szCs w:val="32"/>
        </w:rPr>
      </w:pPr>
    </w:p>
    <w:p w14:paraId="08C03468" w14:textId="77777777" w:rsidR="004243A5" w:rsidRDefault="004243A5" w:rsidP="00190B4B">
      <w:pPr>
        <w:tabs>
          <w:tab w:val="left" w:pos="2496"/>
        </w:tabs>
        <w:rPr>
          <w:rFonts w:ascii="Times New Roman" w:hAnsi="Times New Roman" w:cs="Times New Roman"/>
          <w:noProof/>
          <w:sz w:val="32"/>
          <w:szCs w:val="32"/>
        </w:rPr>
      </w:pPr>
    </w:p>
    <w:p w14:paraId="397463A8" w14:textId="77777777" w:rsidR="004243A5" w:rsidRDefault="004243A5" w:rsidP="00190B4B">
      <w:pPr>
        <w:tabs>
          <w:tab w:val="left" w:pos="2496"/>
        </w:tabs>
        <w:rPr>
          <w:rFonts w:ascii="Times New Roman" w:hAnsi="Times New Roman" w:cs="Times New Roman"/>
          <w:noProof/>
          <w:sz w:val="32"/>
          <w:szCs w:val="32"/>
        </w:rPr>
      </w:pPr>
    </w:p>
    <w:p w14:paraId="02894F21" w14:textId="77777777" w:rsidR="004243A5" w:rsidRDefault="004243A5" w:rsidP="00190B4B">
      <w:pPr>
        <w:tabs>
          <w:tab w:val="left" w:pos="2496"/>
        </w:tabs>
        <w:rPr>
          <w:rFonts w:ascii="Times New Roman" w:hAnsi="Times New Roman" w:cs="Times New Roman"/>
          <w:noProof/>
          <w:sz w:val="32"/>
          <w:szCs w:val="32"/>
        </w:rPr>
      </w:pPr>
    </w:p>
    <w:p w14:paraId="5C2D8A28" w14:textId="77777777" w:rsidR="004243A5" w:rsidRDefault="004243A5" w:rsidP="00190B4B">
      <w:pPr>
        <w:tabs>
          <w:tab w:val="left" w:pos="2496"/>
        </w:tabs>
        <w:rPr>
          <w:rFonts w:ascii="Times New Roman" w:hAnsi="Times New Roman" w:cs="Times New Roman"/>
          <w:noProof/>
          <w:sz w:val="32"/>
          <w:szCs w:val="32"/>
        </w:rPr>
      </w:pPr>
    </w:p>
    <w:p w14:paraId="31452495" w14:textId="77777777" w:rsidR="004243A5" w:rsidRDefault="004243A5" w:rsidP="00190B4B">
      <w:pPr>
        <w:tabs>
          <w:tab w:val="left" w:pos="2496"/>
        </w:tabs>
        <w:rPr>
          <w:rFonts w:ascii="Times New Roman" w:hAnsi="Times New Roman" w:cs="Times New Roman"/>
          <w:noProof/>
          <w:sz w:val="32"/>
          <w:szCs w:val="32"/>
        </w:rPr>
      </w:pPr>
    </w:p>
    <w:p w14:paraId="4473B090" w14:textId="77777777" w:rsidR="004243A5" w:rsidRDefault="004243A5" w:rsidP="00190B4B">
      <w:pPr>
        <w:tabs>
          <w:tab w:val="left" w:pos="2496"/>
        </w:tabs>
        <w:rPr>
          <w:rFonts w:ascii="Times New Roman" w:hAnsi="Times New Roman" w:cs="Times New Roman"/>
          <w:noProof/>
          <w:sz w:val="32"/>
          <w:szCs w:val="32"/>
        </w:rPr>
      </w:pPr>
    </w:p>
    <w:p w14:paraId="284C8722" w14:textId="4499342E" w:rsidR="00190B4B" w:rsidRPr="00487BCA" w:rsidRDefault="00190B4B" w:rsidP="00190B4B">
      <w:pPr>
        <w:tabs>
          <w:tab w:val="left" w:pos="2496"/>
        </w:tabs>
        <w:rPr>
          <w:rFonts w:ascii="Times New Roman" w:hAnsi="Times New Roman" w:cs="Times New Roman"/>
          <w:noProof/>
          <w:color w:val="C00000"/>
          <w:sz w:val="32"/>
          <w:szCs w:val="32"/>
        </w:rPr>
      </w:pPr>
      <w:r w:rsidRPr="00487BCA">
        <w:rPr>
          <w:rFonts w:ascii="Times New Roman" w:hAnsi="Times New Roman" w:cs="Times New Roman"/>
          <w:noProof/>
          <w:color w:val="C00000"/>
          <w:sz w:val="32"/>
          <w:szCs w:val="32"/>
        </w:rPr>
        <w:lastRenderedPageBreak/>
        <w:t>Result:</w:t>
      </w:r>
    </w:p>
    <w:p w14:paraId="3B682C0E" w14:textId="283EC04A" w:rsidR="00FB110C" w:rsidRDefault="00FB110C" w:rsidP="00190B4B">
      <w:pPr>
        <w:tabs>
          <w:tab w:val="left" w:pos="2496"/>
        </w:tabs>
        <w:rPr>
          <w:rFonts w:ascii="Times New Roman" w:hAnsi="Times New Roman" w:cs="Times New Roman"/>
          <w:noProof/>
          <w:sz w:val="32"/>
          <w:szCs w:val="32"/>
        </w:rPr>
      </w:pPr>
      <w:r>
        <w:rPr>
          <w:rFonts w:ascii="Times New Roman" w:hAnsi="Times New Roman" w:cs="Times New Roman"/>
          <w:noProof/>
          <w:sz w:val="32"/>
          <w:szCs w:val="32"/>
        </w:rPr>
        <w:t>For M=3</w:t>
      </w:r>
    </w:p>
    <w:p w14:paraId="00C80E88" w14:textId="474149E9" w:rsidR="00FB110C" w:rsidRDefault="00FB110C" w:rsidP="00190B4B">
      <w:pPr>
        <w:tabs>
          <w:tab w:val="left" w:pos="2496"/>
        </w:tabs>
        <w:rPr>
          <w:rFonts w:ascii="Times New Roman" w:hAnsi="Times New Roman" w:cs="Times New Roman"/>
          <w:noProof/>
          <w:sz w:val="32"/>
          <w:szCs w:val="32"/>
        </w:rPr>
      </w:pPr>
      <w:r w:rsidRPr="00FB110C">
        <w:rPr>
          <w:rFonts w:ascii="Times New Roman" w:hAnsi="Times New Roman" w:cs="Times New Roman"/>
          <w:noProof/>
          <w:sz w:val="32"/>
          <w:szCs w:val="32"/>
        </w:rPr>
        <w:drawing>
          <wp:inline distT="0" distB="0" distL="0" distR="0" wp14:anchorId="2EBD424B" wp14:editId="44184C74">
            <wp:extent cx="6767830" cy="2581275"/>
            <wp:effectExtent l="0" t="0" r="0" b="9525"/>
            <wp:docPr id="5" name="Picture 4">
              <a:extLst xmlns:a="http://schemas.openxmlformats.org/drawingml/2006/main">
                <a:ext uri="{FF2B5EF4-FFF2-40B4-BE49-F238E27FC236}">
                  <a16:creationId xmlns:a16="http://schemas.microsoft.com/office/drawing/2014/main" id="{D4713215-1E0B-45A5-8D90-5A6A43E7F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713215-1E0B-45A5-8D90-5A6A43E7FEA6}"/>
                        </a:ext>
                      </a:extLst>
                    </pic:cNvPr>
                    <pic:cNvPicPr>
                      <a:picLocks noChangeAspect="1"/>
                    </pic:cNvPicPr>
                  </pic:nvPicPr>
                  <pic:blipFill rotWithShape="1">
                    <a:blip r:embed="rId25"/>
                    <a:srcRect l="9872" r="7092"/>
                    <a:stretch/>
                  </pic:blipFill>
                  <pic:spPr>
                    <a:xfrm>
                      <a:off x="0" y="0"/>
                      <a:ext cx="6767830" cy="2581275"/>
                    </a:xfrm>
                    <a:prstGeom prst="rect">
                      <a:avLst/>
                    </a:prstGeom>
                  </pic:spPr>
                </pic:pic>
              </a:graphicData>
            </a:graphic>
          </wp:inline>
        </w:drawing>
      </w:r>
    </w:p>
    <w:p w14:paraId="03F5244A" w14:textId="77777777" w:rsidR="00FB110C" w:rsidRPr="00FB110C" w:rsidRDefault="00FB110C" w:rsidP="00FB110C">
      <w:pPr>
        <w:numPr>
          <w:ilvl w:val="0"/>
          <w:numId w:val="12"/>
        </w:numPr>
        <w:tabs>
          <w:tab w:val="left" w:pos="2496"/>
        </w:tabs>
        <w:rPr>
          <w:rFonts w:ascii="Times New Roman" w:hAnsi="Times New Roman" w:cs="Times New Roman"/>
          <w:sz w:val="32"/>
          <w:szCs w:val="32"/>
        </w:rPr>
      </w:pPr>
      <w:r w:rsidRPr="00FB110C">
        <w:rPr>
          <w:rFonts w:ascii="Times New Roman" w:hAnsi="Times New Roman" w:cs="Times New Roman"/>
          <w:sz w:val="32"/>
          <w:szCs w:val="32"/>
          <w:lang w:val="en-US"/>
        </w:rPr>
        <w:t>For M = 2</w:t>
      </w:r>
    </w:p>
    <w:p w14:paraId="49A5B48D" w14:textId="7B3DB50B" w:rsidR="001C2BC3" w:rsidRDefault="00FB110C" w:rsidP="00190B4B">
      <w:pPr>
        <w:tabs>
          <w:tab w:val="left" w:pos="2496"/>
        </w:tabs>
        <w:rPr>
          <w:rFonts w:ascii="Times New Roman" w:hAnsi="Times New Roman" w:cs="Times New Roman"/>
          <w:sz w:val="32"/>
          <w:szCs w:val="32"/>
        </w:rPr>
      </w:pPr>
      <w:r w:rsidRPr="00FB110C">
        <w:rPr>
          <w:rFonts w:ascii="Times New Roman" w:hAnsi="Times New Roman" w:cs="Times New Roman"/>
          <w:noProof/>
          <w:sz w:val="32"/>
          <w:szCs w:val="32"/>
        </w:rPr>
        <w:drawing>
          <wp:inline distT="0" distB="0" distL="0" distR="0" wp14:anchorId="4E059711" wp14:editId="6CD37238">
            <wp:extent cx="6767830" cy="2809240"/>
            <wp:effectExtent l="0" t="0" r="0" b="0"/>
            <wp:docPr id="6" name="Picture 5">
              <a:extLst xmlns:a="http://schemas.openxmlformats.org/drawingml/2006/main">
                <a:ext uri="{FF2B5EF4-FFF2-40B4-BE49-F238E27FC236}">
                  <a16:creationId xmlns:a16="http://schemas.microsoft.com/office/drawing/2014/main" id="{4CB0804F-364D-4A64-BB8F-F92CF45DF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CB0804F-364D-4A64-BB8F-F92CF45DF750}"/>
                        </a:ext>
                      </a:extLst>
                    </pic:cNvPr>
                    <pic:cNvPicPr>
                      <a:picLocks noChangeAspect="1"/>
                    </pic:cNvPicPr>
                  </pic:nvPicPr>
                  <pic:blipFill rotWithShape="1">
                    <a:blip r:embed="rId26"/>
                    <a:srcRect l="9566" t="5277" r="7934" b="2789"/>
                    <a:stretch/>
                  </pic:blipFill>
                  <pic:spPr>
                    <a:xfrm>
                      <a:off x="0" y="0"/>
                      <a:ext cx="6767830" cy="2809240"/>
                    </a:xfrm>
                    <a:prstGeom prst="rect">
                      <a:avLst/>
                    </a:prstGeom>
                  </pic:spPr>
                </pic:pic>
              </a:graphicData>
            </a:graphic>
          </wp:inline>
        </w:drawing>
      </w:r>
    </w:p>
    <w:p w14:paraId="34265670" w14:textId="77777777" w:rsidR="00FB110C" w:rsidRPr="00FB110C" w:rsidRDefault="00FB110C" w:rsidP="00FB110C">
      <w:pPr>
        <w:numPr>
          <w:ilvl w:val="0"/>
          <w:numId w:val="13"/>
        </w:numPr>
        <w:tabs>
          <w:tab w:val="left" w:pos="2496"/>
        </w:tabs>
        <w:rPr>
          <w:rFonts w:ascii="Times New Roman" w:hAnsi="Times New Roman" w:cs="Times New Roman"/>
          <w:sz w:val="32"/>
          <w:szCs w:val="32"/>
        </w:rPr>
      </w:pPr>
      <w:r w:rsidRPr="00FB110C">
        <w:rPr>
          <w:rFonts w:ascii="Times New Roman" w:hAnsi="Times New Roman" w:cs="Times New Roman"/>
          <w:sz w:val="32"/>
          <w:szCs w:val="32"/>
          <w:lang w:val="en-US"/>
        </w:rPr>
        <w:t xml:space="preserve">For Ambient data </w:t>
      </w:r>
    </w:p>
    <w:p w14:paraId="09575538" w14:textId="5E9C0AF8" w:rsidR="00FB110C" w:rsidRDefault="00FB110C" w:rsidP="00190B4B">
      <w:pPr>
        <w:tabs>
          <w:tab w:val="left" w:pos="2496"/>
        </w:tabs>
        <w:rPr>
          <w:rFonts w:ascii="Times New Roman" w:hAnsi="Times New Roman" w:cs="Times New Roman"/>
          <w:sz w:val="32"/>
          <w:szCs w:val="32"/>
        </w:rPr>
      </w:pPr>
      <w:r w:rsidRPr="00FB110C">
        <w:rPr>
          <w:rFonts w:ascii="Times New Roman" w:hAnsi="Times New Roman" w:cs="Times New Roman"/>
          <w:noProof/>
          <w:sz w:val="32"/>
          <w:szCs w:val="32"/>
        </w:rPr>
        <w:lastRenderedPageBreak/>
        <w:drawing>
          <wp:inline distT="0" distB="0" distL="0" distR="0" wp14:anchorId="4B26D622" wp14:editId="26272651">
            <wp:extent cx="6767830" cy="2929255"/>
            <wp:effectExtent l="0" t="0" r="0" b="4445"/>
            <wp:docPr id="1" name="Picture 4">
              <a:extLst xmlns:a="http://schemas.openxmlformats.org/drawingml/2006/main">
                <a:ext uri="{FF2B5EF4-FFF2-40B4-BE49-F238E27FC236}">
                  <a16:creationId xmlns:a16="http://schemas.microsoft.com/office/drawing/2014/main" id="{EDA18252-FE9B-4D49-8079-BEFBE31CD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A18252-FE9B-4D49-8079-BEFBE31CDA8D}"/>
                        </a:ext>
                      </a:extLst>
                    </pic:cNvPr>
                    <pic:cNvPicPr>
                      <a:picLocks noChangeAspect="1"/>
                    </pic:cNvPicPr>
                  </pic:nvPicPr>
                  <pic:blipFill rotWithShape="1">
                    <a:blip r:embed="rId27"/>
                    <a:srcRect l="6029" r="7826"/>
                    <a:stretch/>
                  </pic:blipFill>
                  <pic:spPr>
                    <a:xfrm>
                      <a:off x="0" y="0"/>
                      <a:ext cx="6767830" cy="2929255"/>
                    </a:xfrm>
                    <a:prstGeom prst="rect">
                      <a:avLst/>
                    </a:prstGeom>
                  </pic:spPr>
                </pic:pic>
              </a:graphicData>
            </a:graphic>
          </wp:inline>
        </w:drawing>
      </w:r>
    </w:p>
    <w:p w14:paraId="0A2210A5" w14:textId="77777777" w:rsidR="00FB110C" w:rsidRPr="00FB110C" w:rsidRDefault="00FB110C" w:rsidP="00FB110C">
      <w:pPr>
        <w:numPr>
          <w:ilvl w:val="0"/>
          <w:numId w:val="14"/>
        </w:numPr>
        <w:tabs>
          <w:tab w:val="left" w:pos="2496"/>
        </w:tabs>
        <w:rPr>
          <w:rFonts w:ascii="Times New Roman" w:hAnsi="Times New Roman" w:cs="Times New Roman"/>
          <w:sz w:val="32"/>
          <w:szCs w:val="32"/>
        </w:rPr>
      </w:pPr>
      <w:r w:rsidRPr="00FB110C">
        <w:rPr>
          <w:rFonts w:ascii="Times New Roman" w:hAnsi="Times New Roman" w:cs="Times New Roman"/>
          <w:sz w:val="32"/>
          <w:szCs w:val="32"/>
          <w:lang w:val="en-US"/>
        </w:rPr>
        <w:t>For M=2000</w:t>
      </w:r>
    </w:p>
    <w:p w14:paraId="235DACD4" w14:textId="240D0456" w:rsidR="00FB110C" w:rsidRDefault="00FB110C" w:rsidP="00190B4B">
      <w:pPr>
        <w:tabs>
          <w:tab w:val="left" w:pos="2496"/>
        </w:tabs>
        <w:rPr>
          <w:rFonts w:ascii="Times New Roman" w:hAnsi="Times New Roman" w:cs="Times New Roman"/>
          <w:sz w:val="32"/>
          <w:szCs w:val="32"/>
        </w:rPr>
      </w:pPr>
      <w:r w:rsidRPr="00FB110C">
        <w:rPr>
          <w:rFonts w:ascii="Times New Roman" w:hAnsi="Times New Roman" w:cs="Times New Roman"/>
          <w:noProof/>
          <w:sz w:val="32"/>
          <w:szCs w:val="32"/>
        </w:rPr>
        <w:drawing>
          <wp:inline distT="0" distB="0" distL="0" distR="0" wp14:anchorId="6E430AB2" wp14:editId="443BB1EB">
            <wp:extent cx="6767830" cy="2687320"/>
            <wp:effectExtent l="0" t="0" r="0" b="0"/>
            <wp:docPr id="3" name="Picture 4">
              <a:extLst xmlns:a="http://schemas.openxmlformats.org/drawingml/2006/main">
                <a:ext uri="{FF2B5EF4-FFF2-40B4-BE49-F238E27FC236}">
                  <a16:creationId xmlns:a16="http://schemas.microsoft.com/office/drawing/2014/main" id="{8180D86E-4520-44F0-A183-8F89514F1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80D86E-4520-44F0-A183-8F89514F19D7}"/>
                        </a:ext>
                      </a:extLst>
                    </pic:cNvPr>
                    <pic:cNvPicPr>
                      <a:picLocks noChangeAspect="1"/>
                    </pic:cNvPicPr>
                  </pic:nvPicPr>
                  <pic:blipFill rotWithShape="1">
                    <a:blip r:embed="rId28"/>
                    <a:srcRect l="8725" r="3648" b="1102"/>
                    <a:stretch/>
                  </pic:blipFill>
                  <pic:spPr>
                    <a:xfrm>
                      <a:off x="0" y="0"/>
                      <a:ext cx="6767830" cy="2687320"/>
                    </a:xfrm>
                    <a:prstGeom prst="rect">
                      <a:avLst/>
                    </a:prstGeom>
                  </pic:spPr>
                </pic:pic>
              </a:graphicData>
            </a:graphic>
          </wp:inline>
        </w:drawing>
      </w:r>
    </w:p>
    <w:p w14:paraId="226C1044" w14:textId="26062AF6" w:rsidR="00FB110C" w:rsidRPr="00487BCA" w:rsidRDefault="00FB110C" w:rsidP="00190B4B">
      <w:pPr>
        <w:tabs>
          <w:tab w:val="left" w:pos="2496"/>
        </w:tabs>
        <w:rPr>
          <w:rFonts w:ascii="Times New Roman" w:hAnsi="Times New Roman" w:cs="Times New Roman"/>
          <w:color w:val="C00000"/>
          <w:sz w:val="32"/>
          <w:szCs w:val="32"/>
        </w:rPr>
      </w:pPr>
      <w:r w:rsidRPr="00487BCA">
        <w:rPr>
          <w:rFonts w:ascii="Times New Roman" w:hAnsi="Times New Roman" w:cs="Times New Roman"/>
          <w:color w:val="C00000"/>
          <w:sz w:val="32"/>
          <w:szCs w:val="32"/>
        </w:rPr>
        <w:t>Conclusion:</w:t>
      </w:r>
    </w:p>
    <w:p w14:paraId="05620F8A" w14:textId="7973790A" w:rsidR="00FB110C" w:rsidRPr="00FB110C" w:rsidRDefault="00FB110C" w:rsidP="00FB110C">
      <w:pPr>
        <w:numPr>
          <w:ilvl w:val="0"/>
          <w:numId w:val="15"/>
        </w:numPr>
        <w:tabs>
          <w:tab w:val="left" w:pos="2496"/>
        </w:tabs>
        <w:rPr>
          <w:rFonts w:ascii="Times New Roman" w:hAnsi="Times New Roman" w:cs="Times New Roman"/>
          <w:sz w:val="32"/>
          <w:szCs w:val="32"/>
        </w:rPr>
      </w:pPr>
      <w:proofErr w:type="gramStart"/>
      <w:r w:rsidRPr="00FB110C">
        <w:rPr>
          <w:rFonts w:ascii="Times New Roman" w:hAnsi="Times New Roman" w:cs="Times New Roman"/>
          <w:sz w:val="32"/>
          <w:szCs w:val="32"/>
          <w:lang w:val="en-US"/>
        </w:rPr>
        <w:t>So</w:t>
      </w:r>
      <w:proofErr w:type="gramEnd"/>
      <w:r w:rsidRPr="00FB110C">
        <w:rPr>
          <w:rFonts w:ascii="Times New Roman" w:hAnsi="Times New Roman" w:cs="Times New Roman"/>
          <w:sz w:val="32"/>
          <w:szCs w:val="32"/>
          <w:lang w:val="en-US"/>
        </w:rPr>
        <w:t xml:space="preserve"> we can clearly see from the results that in all simulation diagrams. The pol</w:t>
      </w:r>
      <w:r w:rsidR="004243A5">
        <w:rPr>
          <w:rFonts w:ascii="Times New Roman" w:hAnsi="Times New Roman" w:cs="Times New Roman"/>
          <w:sz w:val="32"/>
          <w:szCs w:val="32"/>
          <w:lang w:val="en-US"/>
        </w:rPr>
        <w:t>es</w:t>
      </w:r>
      <w:r w:rsidRPr="00FB110C">
        <w:rPr>
          <w:rFonts w:ascii="Times New Roman" w:hAnsi="Times New Roman" w:cs="Times New Roman"/>
          <w:sz w:val="32"/>
          <w:szCs w:val="32"/>
          <w:lang w:val="en-US"/>
        </w:rPr>
        <w:t xml:space="preserve"> are le</w:t>
      </w:r>
      <w:r w:rsidR="004243A5">
        <w:rPr>
          <w:rFonts w:ascii="Times New Roman" w:hAnsi="Times New Roman" w:cs="Times New Roman"/>
          <w:sz w:val="32"/>
          <w:szCs w:val="32"/>
          <w:lang w:val="en-US"/>
        </w:rPr>
        <w:t>f</w:t>
      </w:r>
      <w:r w:rsidRPr="00FB110C">
        <w:rPr>
          <w:rFonts w:ascii="Times New Roman" w:hAnsi="Times New Roman" w:cs="Times New Roman"/>
          <w:sz w:val="32"/>
          <w:szCs w:val="32"/>
          <w:lang w:val="en-US"/>
        </w:rPr>
        <w:t>t half of the imaginary plane.</w:t>
      </w:r>
    </w:p>
    <w:p w14:paraId="1DFAE58B" w14:textId="31990DAE" w:rsidR="00FB110C" w:rsidRPr="00FB110C" w:rsidRDefault="00FB110C" w:rsidP="00FB110C">
      <w:pPr>
        <w:numPr>
          <w:ilvl w:val="0"/>
          <w:numId w:val="15"/>
        </w:numPr>
        <w:tabs>
          <w:tab w:val="left" w:pos="2496"/>
        </w:tabs>
        <w:rPr>
          <w:rFonts w:ascii="Times New Roman" w:hAnsi="Times New Roman" w:cs="Times New Roman"/>
          <w:sz w:val="32"/>
          <w:szCs w:val="32"/>
        </w:rPr>
      </w:pPr>
      <w:proofErr w:type="gramStart"/>
      <w:r w:rsidRPr="00FB110C">
        <w:rPr>
          <w:rFonts w:ascii="Times New Roman" w:hAnsi="Times New Roman" w:cs="Times New Roman"/>
          <w:sz w:val="32"/>
          <w:szCs w:val="32"/>
          <w:lang w:val="en-US"/>
        </w:rPr>
        <w:t>So</w:t>
      </w:r>
      <w:proofErr w:type="gramEnd"/>
      <w:r w:rsidRPr="00FB110C">
        <w:rPr>
          <w:rFonts w:ascii="Times New Roman" w:hAnsi="Times New Roman" w:cs="Times New Roman"/>
          <w:sz w:val="32"/>
          <w:szCs w:val="32"/>
          <w:lang w:val="en-US"/>
        </w:rPr>
        <w:t xml:space="preserve"> we can conclude from the analysis that for the given data the system is seeming to be stable for all FIR filter </w:t>
      </w:r>
      <w:r w:rsidR="00F70E98">
        <w:rPr>
          <w:rFonts w:ascii="Times New Roman" w:hAnsi="Times New Roman" w:cs="Times New Roman"/>
          <w:sz w:val="32"/>
          <w:szCs w:val="32"/>
          <w:lang w:val="en-US"/>
        </w:rPr>
        <w:t>C</w:t>
      </w:r>
      <w:r w:rsidRPr="00FB110C">
        <w:rPr>
          <w:rFonts w:ascii="Times New Roman" w:hAnsi="Times New Roman" w:cs="Times New Roman"/>
          <w:sz w:val="32"/>
          <w:szCs w:val="32"/>
          <w:lang w:val="en-US"/>
        </w:rPr>
        <w:t>onfigurations.</w:t>
      </w:r>
    </w:p>
    <w:p w14:paraId="7AFBA525" w14:textId="77777777" w:rsidR="00FB110C" w:rsidRPr="00190B4B" w:rsidRDefault="00FB110C" w:rsidP="00190B4B">
      <w:pPr>
        <w:tabs>
          <w:tab w:val="left" w:pos="2496"/>
        </w:tabs>
        <w:rPr>
          <w:rFonts w:ascii="Times New Roman" w:hAnsi="Times New Roman" w:cs="Times New Roman"/>
          <w:sz w:val="32"/>
          <w:szCs w:val="32"/>
        </w:rPr>
      </w:pPr>
    </w:p>
    <w:sectPr w:rsidR="00FB110C" w:rsidRPr="00190B4B" w:rsidSect="00285D1E">
      <w:pgSz w:w="11906" w:h="16838"/>
      <w:pgMar w:top="624" w:right="624" w:bottom="624"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3D6"/>
    <w:multiLevelType w:val="hybridMultilevel"/>
    <w:tmpl w:val="D722C86E"/>
    <w:lvl w:ilvl="0" w:tplc="3DC28500">
      <w:start w:val="3"/>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C3BC4"/>
    <w:multiLevelType w:val="hybridMultilevel"/>
    <w:tmpl w:val="1A3E040E"/>
    <w:lvl w:ilvl="0" w:tplc="A584673E">
      <w:start w:val="2"/>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15EAA"/>
    <w:multiLevelType w:val="hybridMultilevel"/>
    <w:tmpl w:val="3B38382E"/>
    <w:lvl w:ilvl="0" w:tplc="F8009958">
      <w:start w:val="3"/>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21B42"/>
    <w:multiLevelType w:val="hybridMultilevel"/>
    <w:tmpl w:val="4130598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B6A5EF4"/>
    <w:multiLevelType w:val="hybridMultilevel"/>
    <w:tmpl w:val="24D677C0"/>
    <w:lvl w:ilvl="0" w:tplc="6FD25D86">
      <w:start w:val="1"/>
      <w:numFmt w:val="bullet"/>
      <w:lvlText w:val=""/>
      <w:lvlJc w:val="left"/>
      <w:pPr>
        <w:tabs>
          <w:tab w:val="num" w:pos="720"/>
        </w:tabs>
        <w:ind w:left="720" w:hanging="360"/>
      </w:pPr>
      <w:rPr>
        <w:rFonts w:ascii="Wingdings" w:hAnsi="Wingdings" w:hint="default"/>
      </w:rPr>
    </w:lvl>
    <w:lvl w:ilvl="1" w:tplc="53A40E7C" w:tentative="1">
      <w:start w:val="1"/>
      <w:numFmt w:val="bullet"/>
      <w:lvlText w:val=""/>
      <w:lvlJc w:val="left"/>
      <w:pPr>
        <w:tabs>
          <w:tab w:val="num" w:pos="1440"/>
        </w:tabs>
        <w:ind w:left="1440" w:hanging="360"/>
      </w:pPr>
      <w:rPr>
        <w:rFonts w:ascii="Wingdings" w:hAnsi="Wingdings" w:hint="default"/>
      </w:rPr>
    </w:lvl>
    <w:lvl w:ilvl="2" w:tplc="138652F6" w:tentative="1">
      <w:start w:val="1"/>
      <w:numFmt w:val="bullet"/>
      <w:lvlText w:val=""/>
      <w:lvlJc w:val="left"/>
      <w:pPr>
        <w:tabs>
          <w:tab w:val="num" w:pos="2160"/>
        </w:tabs>
        <w:ind w:left="2160" w:hanging="360"/>
      </w:pPr>
      <w:rPr>
        <w:rFonts w:ascii="Wingdings" w:hAnsi="Wingdings" w:hint="default"/>
      </w:rPr>
    </w:lvl>
    <w:lvl w:ilvl="3" w:tplc="FC0CDB00" w:tentative="1">
      <w:start w:val="1"/>
      <w:numFmt w:val="bullet"/>
      <w:lvlText w:val=""/>
      <w:lvlJc w:val="left"/>
      <w:pPr>
        <w:tabs>
          <w:tab w:val="num" w:pos="2880"/>
        </w:tabs>
        <w:ind w:left="2880" w:hanging="360"/>
      </w:pPr>
      <w:rPr>
        <w:rFonts w:ascii="Wingdings" w:hAnsi="Wingdings" w:hint="default"/>
      </w:rPr>
    </w:lvl>
    <w:lvl w:ilvl="4" w:tplc="52AAC4DE" w:tentative="1">
      <w:start w:val="1"/>
      <w:numFmt w:val="bullet"/>
      <w:lvlText w:val=""/>
      <w:lvlJc w:val="left"/>
      <w:pPr>
        <w:tabs>
          <w:tab w:val="num" w:pos="3600"/>
        </w:tabs>
        <w:ind w:left="3600" w:hanging="360"/>
      </w:pPr>
      <w:rPr>
        <w:rFonts w:ascii="Wingdings" w:hAnsi="Wingdings" w:hint="default"/>
      </w:rPr>
    </w:lvl>
    <w:lvl w:ilvl="5" w:tplc="F31292FA" w:tentative="1">
      <w:start w:val="1"/>
      <w:numFmt w:val="bullet"/>
      <w:lvlText w:val=""/>
      <w:lvlJc w:val="left"/>
      <w:pPr>
        <w:tabs>
          <w:tab w:val="num" w:pos="4320"/>
        </w:tabs>
        <w:ind w:left="4320" w:hanging="360"/>
      </w:pPr>
      <w:rPr>
        <w:rFonts w:ascii="Wingdings" w:hAnsi="Wingdings" w:hint="default"/>
      </w:rPr>
    </w:lvl>
    <w:lvl w:ilvl="6" w:tplc="EAA2FF04" w:tentative="1">
      <w:start w:val="1"/>
      <w:numFmt w:val="bullet"/>
      <w:lvlText w:val=""/>
      <w:lvlJc w:val="left"/>
      <w:pPr>
        <w:tabs>
          <w:tab w:val="num" w:pos="5040"/>
        </w:tabs>
        <w:ind w:left="5040" w:hanging="360"/>
      </w:pPr>
      <w:rPr>
        <w:rFonts w:ascii="Wingdings" w:hAnsi="Wingdings" w:hint="default"/>
      </w:rPr>
    </w:lvl>
    <w:lvl w:ilvl="7" w:tplc="C86450B2" w:tentative="1">
      <w:start w:val="1"/>
      <w:numFmt w:val="bullet"/>
      <w:lvlText w:val=""/>
      <w:lvlJc w:val="left"/>
      <w:pPr>
        <w:tabs>
          <w:tab w:val="num" w:pos="5760"/>
        </w:tabs>
        <w:ind w:left="5760" w:hanging="360"/>
      </w:pPr>
      <w:rPr>
        <w:rFonts w:ascii="Wingdings" w:hAnsi="Wingdings" w:hint="default"/>
      </w:rPr>
    </w:lvl>
    <w:lvl w:ilvl="8" w:tplc="3B0A67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7422A"/>
    <w:multiLevelType w:val="hybridMultilevel"/>
    <w:tmpl w:val="8AA664CA"/>
    <w:lvl w:ilvl="0" w:tplc="3D30A46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5F7E13"/>
    <w:multiLevelType w:val="hybridMultilevel"/>
    <w:tmpl w:val="F8BE3134"/>
    <w:lvl w:ilvl="0" w:tplc="1AF45118">
      <w:start w:val="1"/>
      <w:numFmt w:val="bullet"/>
      <w:lvlText w:val=""/>
      <w:lvlJc w:val="left"/>
      <w:pPr>
        <w:tabs>
          <w:tab w:val="num" w:pos="720"/>
        </w:tabs>
        <w:ind w:left="720" w:hanging="360"/>
      </w:pPr>
      <w:rPr>
        <w:rFonts w:ascii="Wingdings" w:hAnsi="Wingdings" w:hint="default"/>
      </w:rPr>
    </w:lvl>
    <w:lvl w:ilvl="1" w:tplc="780C0A20" w:tentative="1">
      <w:start w:val="1"/>
      <w:numFmt w:val="bullet"/>
      <w:lvlText w:val=""/>
      <w:lvlJc w:val="left"/>
      <w:pPr>
        <w:tabs>
          <w:tab w:val="num" w:pos="1440"/>
        </w:tabs>
        <w:ind w:left="1440" w:hanging="360"/>
      </w:pPr>
      <w:rPr>
        <w:rFonts w:ascii="Wingdings" w:hAnsi="Wingdings" w:hint="default"/>
      </w:rPr>
    </w:lvl>
    <w:lvl w:ilvl="2" w:tplc="D5D045DA" w:tentative="1">
      <w:start w:val="1"/>
      <w:numFmt w:val="bullet"/>
      <w:lvlText w:val=""/>
      <w:lvlJc w:val="left"/>
      <w:pPr>
        <w:tabs>
          <w:tab w:val="num" w:pos="2160"/>
        </w:tabs>
        <w:ind w:left="2160" w:hanging="360"/>
      </w:pPr>
      <w:rPr>
        <w:rFonts w:ascii="Wingdings" w:hAnsi="Wingdings" w:hint="default"/>
      </w:rPr>
    </w:lvl>
    <w:lvl w:ilvl="3" w:tplc="09C07E06" w:tentative="1">
      <w:start w:val="1"/>
      <w:numFmt w:val="bullet"/>
      <w:lvlText w:val=""/>
      <w:lvlJc w:val="left"/>
      <w:pPr>
        <w:tabs>
          <w:tab w:val="num" w:pos="2880"/>
        </w:tabs>
        <w:ind w:left="2880" w:hanging="360"/>
      </w:pPr>
      <w:rPr>
        <w:rFonts w:ascii="Wingdings" w:hAnsi="Wingdings" w:hint="default"/>
      </w:rPr>
    </w:lvl>
    <w:lvl w:ilvl="4" w:tplc="45EAA13A" w:tentative="1">
      <w:start w:val="1"/>
      <w:numFmt w:val="bullet"/>
      <w:lvlText w:val=""/>
      <w:lvlJc w:val="left"/>
      <w:pPr>
        <w:tabs>
          <w:tab w:val="num" w:pos="3600"/>
        </w:tabs>
        <w:ind w:left="3600" w:hanging="360"/>
      </w:pPr>
      <w:rPr>
        <w:rFonts w:ascii="Wingdings" w:hAnsi="Wingdings" w:hint="default"/>
      </w:rPr>
    </w:lvl>
    <w:lvl w:ilvl="5" w:tplc="DEE45E28" w:tentative="1">
      <w:start w:val="1"/>
      <w:numFmt w:val="bullet"/>
      <w:lvlText w:val=""/>
      <w:lvlJc w:val="left"/>
      <w:pPr>
        <w:tabs>
          <w:tab w:val="num" w:pos="4320"/>
        </w:tabs>
        <w:ind w:left="4320" w:hanging="360"/>
      </w:pPr>
      <w:rPr>
        <w:rFonts w:ascii="Wingdings" w:hAnsi="Wingdings" w:hint="default"/>
      </w:rPr>
    </w:lvl>
    <w:lvl w:ilvl="6" w:tplc="9192252C" w:tentative="1">
      <w:start w:val="1"/>
      <w:numFmt w:val="bullet"/>
      <w:lvlText w:val=""/>
      <w:lvlJc w:val="left"/>
      <w:pPr>
        <w:tabs>
          <w:tab w:val="num" w:pos="5040"/>
        </w:tabs>
        <w:ind w:left="5040" w:hanging="360"/>
      </w:pPr>
      <w:rPr>
        <w:rFonts w:ascii="Wingdings" w:hAnsi="Wingdings" w:hint="default"/>
      </w:rPr>
    </w:lvl>
    <w:lvl w:ilvl="7" w:tplc="772AEB7E" w:tentative="1">
      <w:start w:val="1"/>
      <w:numFmt w:val="bullet"/>
      <w:lvlText w:val=""/>
      <w:lvlJc w:val="left"/>
      <w:pPr>
        <w:tabs>
          <w:tab w:val="num" w:pos="5760"/>
        </w:tabs>
        <w:ind w:left="5760" w:hanging="360"/>
      </w:pPr>
      <w:rPr>
        <w:rFonts w:ascii="Wingdings" w:hAnsi="Wingdings" w:hint="default"/>
      </w:rPr>
    </w:lvl>
    <w:lvl w:ilvl="8" w:tplc="F23CA6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B077A4"/>
    <w:multiLevelType w:val="hybridMultilevel"/>
    <w:tmpl w:val="5D8668CE"/>
    <w:lvl w:ilvl="0" w:tplc="33582DE0">
      <w:start w:val="1"/>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96211C"/>
    <w:multiLevelType w:val="multilevel"/>
    <w:tmpl w:val="5ECACC46"/>
    <w:lvl w:ilvl="0">
      <w:start w:val="1"/>
      <w:numFmt w:val="lowerLetter"/>
      <w:lvlText w:val="%1)"/>
      <w:lvlJc w:val="left"/>
      <w:pPr>
        <w:tabs>
          <w:tab w:val="num" w:pos="720"/>
        </w:tabs>
        <w:ind w:left="720" w:hanging="360"/>
      </w:pPr>
      <w:rPr>
        <w:rFonts w:ascii="Times New Roman" w:eastAsiaTheme="minorHAnsi" w:hAnsi="Times New Roman" w:cs="Times New Roman"/>
        <w:color w:val="C00000"/>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65ED"/>
    <w:multiLevelType w:val="multilevel"/>
    <w:tmpl w:val="FF889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E051B"/>
    <w:multiLevelType w:val="hybridMultilevel"/>
    <w:tmpl w:val="1BB68E8A"/>
    <w:lvl w:ilvl="0" w:tplc="C86206C6">
      <w:start w:val="1"/>
      <w:numFmt w:val="bullet"/>
      <w:lvlText w:val=""/>
      <w:lvlJc w:val="left"/>
      <w:pPr>
        <w:tabs>
          <w:tab w:val="num" w:pos="720"/>
        </w:tabs>
        <w:ind w:left="720" w:hanging="360"/>
      </w:pPr>
      <w:rPr>
        <w:rFonts w:ascii="Wingdings" w:hAnsi="Wingdings" w:hint="default"/>
      </w:rPr>
    </w:lvl>
    <w:lvl w:ilvl="1" w:tplc="3704E646" w:tentative="1">
      <w:start w:val="1"/>
      <w:numFmt w:val="bullet"/>
      <w:lvlText w:val=""/>
      <w:lvlJc w:val="left"/>
      <w:pPr>
        <w:tabs>
          <w:tab w:val="num" w:pos="1440"/>
        </w:tabs>
        <w:ind w:left="1440" w:hanging="360"/>
      </w:pPr>
      <w:rPr>
        <w:rFonts w:ascii="Wingdings" w:hAnsi="Wingdings" w:hint="default"/>
      </w:rPr>
    </w:lvl>
    <w:lvl w:ilvl="2" w:tplc="C9844410" w:tentative="1">
      <w:start w:val="1"/>
      <w:numFmt w:val="bullet"/>
      <w:lvlText w:val=""/>
      <w:lvlJc w:val="left"/>
      <w:pPr>
        <w:tabs>
          <w:tab w:val="num" w:pos="2160"/>
        </w:tabs>
        <w:ind w:left="2160" w:hanging="360"/>
      </w:pPr>
      <w:rPr>
        <w:rFonts w:ascii="Wingdings" w:hAnsi="Wingdings" w:hint="default"/>
      </w:rPr>
    </w:lvl>
    <w:lvl w:ilvl="3" w:tplc="87A08FCE" w:tentative="1">
      <w:start w:val="1"/>
      <w:numFmt w:val="bullet"/>
      <w:lvlText w:val=""/>
      <w:lvlJc w:val="left"/>
      <w:pPr>
        <w:tabs>
          <w:tab w:val="num" w:pos="2880"/>
        </w:tabs>
        <w:ind w:left="2880" w:hanging="360"/>
      </w:pPr>
      <w:rPr>
        <w:rFonts w:ascii="Wingdings" w:hAnsi="Wingdings" w:hint="default"/>
      </w:rPr>
    </w:lvl>
    <w:lvl w:ilvl="4" w:tplc="559EFD44" w:tentative="1">
      <w:start w:val="1"/>
      <w:numFmt w:val="bullet"/>
      <w:lvlText w:val=""/>
      <w:lvlJc w:val="left"/>
      <w:pPr>
        <w:tabs>
          <w:tab w:val="num" w:pos="3600"/>
        </w:tabs>
        <w:ind w:left="3600" w:hanging="360"/>
      </w:pPr>
      <w:rPr>
        <w:rFonts w:ascii="Wingdings" w:hAnsi="Wingdings" w:hint="default"/>
      </w:rPr>
    </w:lvl>
    <w:lvl w:ilvl="5" w:tplc="E0BE83C2" w:tentative="1">
      <w:start w:val="1"/>
      <w:numFmt w:val="bullet"/>
      <w:lvlText w:val=""/>
      <w:lvlJc w:val="left"/>
      <w:pPr>
        <w:tabs>
          <w:tab w:val="num" w:pos="4320"/>
        </w:tabs>
        <w:ind w:left="4320" w:hanging="360"/>
      </w:pPr>
      <w:rPr>
        <w:rFonts w:ascii="Wingdings" w:hAnsi="Wingdings" w:hint="default"/>
      </w:rPr>
    </w:lvl>
    <w:lvl w:ilvl="6" w:tplc="3B8E45AC" w:tentative="1">
      <w:start w:val="1"/>
      <w:numFmt w:val="bullet"/>
      <w:lvlText w:val=""/>
      <w:lvlJc w:val="left"/>
      <w:pPr>
        <w:tabs>
          <w:tab w:val="num" w:pos="5040"/>
        </w:tabs>
        <w:ind w:left="5040" w:hanging="360"/>
      </w:pPr>
      <w:rPr>
        <w:rFonts w:ascii="Wingdings" w:hAnsi="Wingdings" w:hint="default"/>
      </w:rPr>
    </w:lvl>
    <w:lvl w:ilvl="7" w:tplc="57DC143C" w:tentative="1">
      <w:start w:val="1"/>
      <w:numFmt w:val="bullet"/>
      <w:lvlText w:val=""/>
      <w:lvlJc w:val="left"/>
      <w:pPr>
        <w:tabs>
          <w:tab w:val="num" w:pos="5760"/>
        </w:tabs>
        <w:ind w:left="5760" w:hanging="360"/>
      </w:pPr>
      <w:rPr>
        <w:rFonts w:ascii="Wingdings" w:hAnsi="Wingdings" w:hint="default"/>
      </w:rPr>
    </w:lvl>
    <w:lvl w:ilvl="8" w:tplc="8222DC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370716"/>
    <w:multiLevelType w:val="hybridMultilevel"/>
    <w:tmpl w:val="D54423C8"/>
    <w:lvl w:ilvl="0" w:tplc="F8E6490C">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901E60"/>
    <w:multiLevelType w:val="hybridMultilevel"/>
    <w:tmpl w:val="8B9A0E84"/>
    <w:lvl w:ilvl="0" w:tplc="F560F438">
      <w:start w:val="3"/>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324D9C"/>
    <w:multiLevelType w:val="hybridMultilevel"/>
    <w:tmpl w:val="DA84B400"/>
    <w:lvl w:ilvl="0" w:tplc="7282714C">
      <w:start w:val="3"/>
      <w:numFmt w:val="lowerLetter"/>
      <w:lvlText w:val="%1)"/>
      <w:lvlJc w:val="left"/>
      <w:pPr>
        <w:ind w:left="720" w:hanging="360"/>
      </w:pPr>
      <w:rPr>
        <w:rFonts w:hint="default"/>
        <w:b/>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B619AA"/>
    <w:multiLevelType w:val="hybridMultilevel"/>
    <w:tmpl w:val="A6662182"/>
    <w:lvl w:ilvl="0" w:tplc="E38E6EF8">
      <w:start w:val="1"/>
      <w:numFmt w:val="bullet"/>
      <w:lvlText w:val=""/>
      <w:lvlJc w:val="left"/>
      <w:pPr>
        <w:tabs>
          <w:tab w:val="num" w:pos="720"/>
        </w:tabs>
        <w:ind w:left="720" w:hanging="360"/>
      </w:pPr>
      <w:rPr>
        <w:rFonts w:ascii="Wingdings" w:hAnsi="Wingdings" w:hint="default"/>
      </w:rPr>
    </w:lvl>
    <w:lvl w:ilvl="1" w:tplc="A5484238" w:tentative="1">
      <w:start w:val="1"/>
      <w:numFmt w:val="bullet"/>
      <w:lvlText w:val=""/>
      <w:lvlJc w:val="left"/>
      <w:pPr>
        <w:tabs>
          <w:tab w:val="num" w:pos="1440"/>
        </w:tabs>
        <w:ind w:left="1440" w:hanging="360"/>
      </w:pPr>
      <w:rPr>
        <w:rFonts w:ascii="Wingdings" w:hAnsi="Wingdings" w:hint="default"/>
      </w:rPr>
    </w:lvl>
    <w:lvl w:ilvl="2" w:tplc="BDF26186" w:tentative="1">
      <w:start w:val="1"/>
      <w:numFmt w:val="bullet"/>
      <w:lvlText w:val=""/>
      <w:lvlJc w:val="left"/>
      <w:pPr>
        <w:tabs>
          <w:tab w:val="num" w:pos="2160"/>
        </w:tabs>
        <w:ind w:left="2160" w:hanging="360"/>
      </w:pPr>
      <w:rPr>
        <w:rFonts w:ascii="Wingdings" w:hAnsi="Wingdings" w:hint="default"/>
      </w:rPr>
    </w:lvl>
    <w:lvl w:ilvl="3" w:tplc="ABCC5972" w:tentative="1">
      <w:start w:val="1"/>
      <w:numFmt w:val="bullet"/>
      <w:lvlText w:val=""/>
      <w:lvlJc w:val="left"/>
      <w:pPr>
        <w:tabs>
          <w:tab w:val="num" w:pos="2880"/>
        </w:tabs>
        <w:ind w:left="2880" w:hanging="360"/>
      </w:pPr>
      <w:rPr>
        <w:rFonts w:ascii="Wingdings" w:hAnsi="Wingdings" w:hint="default"/>
      </w:rPr>
    </w:lvl>
    <w:lvl w:ilvl="4" w:tplc="D6922342" w:tentative="1">
      <w:start w:val="1"/>
      <w:numFmt w:val="bullet"/>
      <w:lvlText w:val=""/>
      <w:lvlJc w:val="left"/>
      <w:pPr>
        <w:tabs>
          <w:tab w:val="num" w:pos="3600"/>
        </w:tabs>
        <w:ind w:left="3600" w:hanging="360"/>
      </w:pPr>
      <w:rPr>
        <w:rFonts w:ascii="Wingdings" w:hAnsi="Wingdings" w:hint="default"/>
      </w:rPr>
    </w:lvl>
    <w:lvl w:ilvl="5" w:tplc="197E5D54" w:tentative="1">
      <w:start w:val="1"/>
      <w:numFmt w:val="bullet"/>
      <w:lvlText w:val=""/>
      <w:lvlJc w:val="left"/>
      <w:pPr>
        <w:tabs>
          <w:tab w:val="num" w:pos="4320"/>
        </w:tabs>
        <w:ind w:left="4320" w:hanging="360"/>
      </w:pPr>
      <w:rPr>
        <w:rFonts w:ascii="Wingdings" w:hAnsi="Wingdings" w:hint="default"/>
      </w:rPr>
    </w:lvl>
    <w:lvl w:ilvl="6" w:tplc="F736759C" w:tentative="1">
      <w:start w:val="1"/>
      <w:numFmt w:val="bullet"/>
      <w:lvlText w:val=""/>
      <w:lvlJc w:val="left"/>
      <w:pPr>
        <w:tabs>
          <w:tab w:val="num" w:pos="5040"/>
        </w:tabs>
        <w:ind w:left="5040" w:hanging="360"/>
      </w:pPr>
      <w:rPr>
        <w:rFonts w:ascii="Wingdings" w:hAnsi="Wingdings" w:hint="default"/>
      </w:rPr>
    </w:lvl>
    <w:lvl w:ilvl="7" w:tplc="53985B82" w:tentative="1">
      <w:start w:val="1"/>
      <w:numFmt w:val="bullet"/>
      <w:lvlText w:val=""/>
      <w:lvlJc w:val="left"/>
      <w:pPr>
        <w:tabs>
          <w:tab w:val="num" w:pos="5760"/>
        </w:tabs>
        <w:ind w:left="5760" w:hanging="360"/>
      </w:pPr>
      <w:rPr>
        <w:rFonts w:ascii="Wingdings" w:hAnsi="Wingdings" w:hint="default"/>
      </w:rPr>
    </w:lvl>
    <w:lvl w:ilvl="8" w:tplc="074EA7E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11"/>
  </w:num>
  <w:num w:numId="4">
    <w:abstractNumId w:val="5"/>
  </w:num>
  <w:num w:numId="5">
    <w:abstractNumId w:val="8"/>
  </w:num>
  <w:num w:numId="6">
    <w:abstractNumId w:val="7"/>
  </w:num>
  <w:num w:numId="7">
    <w:abstractNumId w:val="1"/>
  </w:num>
  <w:num w:numId="8">
    <w:abstractNumId w:val="0"/>
  </w:num>
  <w:num w:numId="9">
    <w:abstractNumId w:val="12"/>
  </w:num>
  <w:num w:numId="10">
    <w:abstractNumId w:val="13"/>
  </w:num>
  <w:num w:numId="11">
    <w:abstractNumId w:val="2"/>
  </w:num>
  <w:num w:numId="12">
    <w:abstractNumId w:val="6"/>
  </w:num>
  <w:num w:numId="13">
    <w:abstractNumId w:val="10"/>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E6"/>
    <w:rsid w:val="000133E6"/>
    <w:rsid w:val="0001746F"/>
    <w:rsid w:val="00024BD1"/>
    <w:rsid w:val="000C5D5F"/>
    <w:rsid w:val="00190B4B"/>
    <w:rsid w:val="001C2BC3"/>
    <w:rsid w:val="00231C24"/>
    <w:rsid w:val="00234978"/>
    <w:rsid w:val="00285D1E"/>
    <w:rsid w:val="002932DC"/>
    <w:rsid w:val="003B158D"/>
    <w:rsid w:val="003B6AB3"/>
    <w:rsid w:val="004243A5"/>
    <w:rsid w:val="00450255"/>
    <w:rsid w:val="00477895"/>
    <w:rsid w:val="00487617"/>
    <w:rsid w:val="00487BCA"/>
    <w:rsid w:val="00547A2A"/>
    <w:rsid w:val="005C6062"/>
    <w:rsid w:val="005E0511"/>
    <w:rsid w:val="007350C5"/>
    <w:rsid w:val="008360AD"/>
    <w:rsid w:val="00951624"/>
    <w:rsid w:val="00A34D07"/>
    <w:rsid w:val="00A63198"/>
    <w:rsid w:val="00B45B0D"/>
    <w:rsid w:val="00BB1FE2"/>
    <w:rsid w:val="00C41948"/>
    <w:rsid w:val="00CA58AA"/>
    <w:rsid w:val="00D35942"/>
    <w:rsid w:val="00D506B2"/>
    <w:rsid w:val="00D81937"/>
    <w:rsid w:val="00E65229"/>
    <w:rsid w:val="00F541D4"/>
    <w:rsid w:val="00F70E98"/>
    <w:rsid w:val="00FA3C07"/>
    <w:rsid w:val="00FB1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92"/>
  <w15:chartTrackingRefBased/>
  <w15:docId w15:val="{C9221E3B-A6FC-4D84-8DF7-1A4CF6C2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511"/>
    <w:rPr>
      <w:color w:val="0563C1" w:themeColor="hyperlink"/>
      <w:u w:val="single"/>
    </w:rPr>
  </w:style>
  <w:style w:type="character" w:styleId="UnresolvedMention">
    <w:name w:val="Unresolved Mention"/>
    <w:basedOn w:val="DefaultParagraphFont"/>
    <w:uiPriority w:val="99"/>
    <w:semiHidden/>
    <w:unhideWhenUsed/>
    <w:rsid w:val="005E0511"/>
    <w:rPr>
      <w:color w:val="605E5C"/>
      <w:shd w:val="clear" w:color="auto" w:fill="E1DFDD"/>
    </w:rPr>
  </w:style>
  <w:style w:type="character" w:styleId="Strong">
    <w:name w:val="Strong"/>
    <w:basedOn w:val="DefaultParagraphFont"/>
    <w:uiPriority w:val="22"/>
    <w:qFormat/>
    <w:rsid w:val="00C41948"/>
    <w:rPr>
      <w:b/>
      <w:bCs/>
    </w:rPr>
  </w:style>
  <w:style w:type="paragraph" w:styleId="ListParagraph">
    <w:name w:val="List Paragraph"/>
    <w:basedOn w:val="Normal"/>
    <w:uiPriority w:val="34"/>
    <w:qFormat/>
    <w:rsid w:val="0073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9727">
      <w:bodyDiv w:val="1"/>
      <w:marLeft w:val="0"/>
      <w:marRight w:val="0"/>
      <w:marTop w:val="0"/>
      <w:marBottom w:val="0"/>
      <w:divBdr>
        <w:top w:val="none" w:sz="0" w:space="0" w:color="auto"/>
        <w:left w:val="none" w:sz="0" w:space="0" w:color="auto"/>
        <w:bottom w:val="none" w:sz="0" w:space="0" w:color="auto"/>
        <w:right w:val="none" w:sz="0" w:space="0" w:color="auto"/>
      </w:divBdr>
      <w:divsChild>
        <w:div w:id="1494879440">
          <w:marLeft w:val="288"/>
          <w:marRight w:val="0"/>
          <w:marTop w:val="240"/>
          <w:marBottom w:val="0"/>
          <w:divBdr>
            <w:top w:val="none" w:sz="0" w:space="0" w:color="auto"/>
            <w:left w:val="none" w:sz="0" w:space="0" w:color="auto"/>
            <w:bottom w:val="none" w:sz="0" w:space="0" w:color="auto"/>
            <w:right w:val="none" w:sz="0" w:space="0" w:color="auto"/>
          </w:divBdr>
        </w:div>
      </w:divsChild>
    </w:div>
    <w:div w:id="322856243">
      <w:bodyDiv w:val="1"/>
      <w:marLeft w:val="0"/>
      <w:marRight w:val="0"/>
      <w:marTop w:val="0"/>
      <w:marBottom w:val="0"/>
      <w:divBdr>
        <w:top w:val="none" w:sz="0" w:space="0" w:color="auto"/>
        <w:left w:val="none" w:sz="0" w:space="0" w:color="auto"/>
        <w:bottom w:val="none" w:sz="0" w:space="0" w:color="auto"/>
        <w:right w:val="none" w:sz="0" w:space="0" w:color="auto"/>
      </w:divBdr>
      <w:divsChild>
        <w:div w:id="1432894272">
          <w:marLeft w:val="0"/>
          <w:marRight w:val="0"/>
          <w:marTop w:val="0"/>
          <w:marBottom w:val="0"/>
          <w:divBdr>
            <w:top w:val="none" w:sz="0" w:space="0" w:color="auto"/>
            <w:left w:val="none" w:sz="0" w:space="0" w:color="auto"/>
            <w:bottom w:val="none" w:sz="0" w:space="0" w:color="auto"/>
            <w:right w:val="none" w:sz="0" w:space="0" w:color="auto"/>
          </w:divBdr>
          <w:divsChild>
            <w:div w:id="1452094156">
              <w:marLeft w:val="0"/>
              <w:marRight w:val="0"/>
              <w:marTop w:val="0"/>
              <w:marBottom w:val="0"/>
              <w:divBdr>
                <w:top w:val="none" w:sz="0" w:space="0" w:color="auto"/>
                <w:left w:val="none" w:sz="0" w:space="0" w:color="auto"/>
                <w:bottom w:val="none" w:sz="0" w:space="0" w:color="auto"/>
                <w:right w:val="none" w:sz="0" w:space="0" w:color="auto"/>
              </w:divBdr>
            </w:div>
            <w:div w:id="1489128554">
              <w:marLeft w:val="0"/>
              <w:marRight w:val="0"/>
              <w:marTop w:val="0"/>
              <w:marBottom w:val="0"/>
              <w:divBdr>
                <w:top w:val="none" w:sz="0" w:space="0" w:color="auto"/>
                <w:left w:val="none" w:sz="0" w:space="0" w:color="auto"/>
                <w:bottom w:val="none" w:sz="0" w:space="0" w:color="auto"/>
                <w:right w:val="none" w:sz="0" w:space="0" w:color="auto"/>
              </w:divBdr>
            </w:div>
            <w:div w:id="223681202">
              <w:marLeft w:val="0"/>
              <w:marRight w:val="0"/>
              <w:marTop w:val="0"/>
              <w:marBottom w:val="0"/>
              <w:divBdr>
                <w:top w:val="none" w:sz="0" w:space="0" w:color="auto"/>
                <w:left w:val="none" w:sz="0" w:space="0" w:color="auto"/>
                <w:bottom w:val="none" w:sz="0" w:space="0" w:color="auto"/>
                <w:right w:val="none" w:sz="0" w:space="0" w:color="auto"/>
              </w:divBdr>
            </w:div>
            <w:div w:id="993292064">
              <w:marLeft w:val="0"/>
              <w:marRight w:val="0"/>
              <w:marTop w:val="0"/>
              <w:marBottom w:val="0"/>
              <w:divBdr>
                <w:top w:val="none" w:sz="0" w:space="0" w:color="auto"/>
                <w:left w:val="none" w:sz="0" w:space="0" w:color="auto"/>
                <w:bottom w:val="none" w:sz="0" w:space="0" w:color="auto"/>
                <w:right w:val="none" w:sz="0" w:space="0" w:color="auto"/>
              </w:divBdr>
            </w:div>
            <w:div w:id="1019505842">
              <w:marLeft w:val="0"/>
              <w:marRight w:val="0"/>
              <w:marTop w:val="0"/>
              <w:marBottom w:val="0"/>
              <w:divBdr>
                <w:top w:val="none" w:sz="0" w:space="0" w:color="auto"/>
                <w:left w:val="none" w:sz="0" w:space="0" w:color="auto"/>
                <w:bottom w:val="none" w:sz="0" w:space="0" w:color="auto"/>
                <w:right w:val="none" w:sz="0" w:space="0" w:color="auto"/>
              </w:divBdr>
            </w:div>
            <w:div w:id="462190818">
              <w:marLeft w:val="0"/>
              <w:marRight w:val="0"/>
              <w:marTop w:val="0"/>
              <w:marBottom w:val="0"/>
              <w:divBdr>
                <w:top w:val="none" w:sz="0" w:space="0" w:color="auto"/>
                <w:left w:val="none" w:sz="0" w:space="0" w:color="auto"/>
                <w:bottom w:val="none" w:sz="0" w:space="0" w:color="auto"/>
                <w:right w:val="none" w:sz="0" w:space="0" w:color="auto"/>
              </w:divBdr>
            </w:div>
            <w:div w:id="636836986">
              <w:marLeft w:val="0"/>
              <w:marRight w:val="0"/>
              <w:marTop w:val="0"/>
              <w:marBottom w:val="0"/>
              <w:divBdr>
                <w:top w:val="none" w:sz="0" w:space="0" w:color="auto"/>
                <w:left w:val="none" w:sz="0" w:space="0" w:color="auto"/>
                <w:bottom w:val="none" w:sz="0" w:space="0" w:color="auto"/>
                <w:right w:val="none" w:sz="0" w:space="0" w:color="auto"/>
              </w:divBdr>
            </w:div>
            <w:div w:id="1617061599">
              <w:marLeft w:val="0"/>
              <w:marRight w:val="0"/>
              <w:marTop w:val="0"/>
              <w:marBottom w:val="0"/>
              <w:divBdr>
                <w:top w:val="none" w:sz="0" w:space="0" w:color="auto"/>
                <w:left w:val="none" w:sz="0" w:space="0" w:color="auto"/>
                <w:bottom w:val="none" w:sz="0" w:space="0" w:color="auto"/>
                <w:right w:val="none" w:sz="0" w:space="0" w:color="auto"/>
              </w:divBdr>
            </w:div>
            <w:div w:id="541863117">
              <w:marLeft w:val="0"/>
              <w:marRight w:val="0"/>
              <w:marTop w:val="0"/>
              <w:marBottom w:val="0"/>
              <w:divBdr>
                <w:top w:val="none" w:sz="0" w:space="0" w:color="auto"/>
                <w:left w:val="none" w:sz="0" w:space="0" w:color="auto"/>
                <w:bottom w:val="none" w:sz="0" w:space="0" w:color="auto"/>
                <w:right w:val="none" w:sz="0" w:space="0" w:color="auto"/>
              </w:divBdr>
            </w:div>
            <w:div w:id="1356231792">
              <w:marLeft w:val="0"/>
              <w:marRight w:val="0"/>
              <w:marTop w:val="0"/>
              <w:marBottom w:val="0"/>
              <w:divBdr>
                <w:top w:val="none" w:sz="0" w:space="0" w:color="auto"/>
                <w:left w:val="none" w:sz="0" w:space="0" w:color="auto"/>
                <w:bottom w:val="none" w:sz="0" w:space="0" w:color="auto"/>
                <w:right w:val="none" w:sz="0" w:space="0" w:color="auto"/>
              </w:divBdr>
            </w:div>
            <w:div w:id="644554536">
              <w:marLeft w:val="0"/>
              <w:marRight w:val="0"/>
              <w:marTop w:val="0"/>
              <w:marBottom w:val="0"/>
              <w:divBdr>
                <w:top w:val="none" w:sz="0" w:space="0" w:color="auto"/>
                <w:left w:val="none" w:sz="0" w:space="0" w:color="auto"/>
                <w:bottom w:val="none" w:sz="0" w:space="0" w:color="auto"/>
                <w:right w:val="none" w:sz="0" w:space="0" w:color="auto"/>
              </w:divBdr>
            </w:div>
            <w:div w:id="1543903205">
              <w:marLeft w:val="0"/>
              <w:marRight w:val="0"/>
              <w:marTop w:val="0"/>
              <w:marBottom w:val="0"/>
              <w:divBdr>
                <w:top w:val="none" w:sz="0" w:space="0" w:color="auto"/>
                <w:left w:val="none" w:sz="0" w:space="0" w:color="auto"/>
                <w:bottom w:val="none" w:sz="0" w:space="0" w:color="auto"/>
                <w:right w:val="none" w:sz="0" w:space="0" w:color="auto"/>
              </w:divBdr>
            </w:div>
            <w:div w:id="960769450">
              <w:marLeft w:val="0"/>
              <w:marRight w:val="0"/>
              <w:marTop w:val="0"/>
              <w:marBottom w:val="0"/>
              <w:divBdr>
                <w:top w:val="none" w:sz="0" w:space="0" w:color="auto"/>
                <w:left w:val="none" w:sz="0" w:space="0" w:color="auto"/>
                <w:bottom w:val="none" w:sz="0" w:space="0" w:color="auto"/>
                <w:right w:val="none" w:sz="0" w:space="0" w:color="auto"/>
              </w:divBdr>
            </w:div>
            <w:div w:id="1892769419">
              <w:marLeft w:val="0"/>
              <w:marRight w:val="0"/>
              <w:marTop w:val="0"/>
              <w:marBottom w:val="0"/>
              <w:divBdr>
                <w:top w:val="none" w:sz="0" w:space="0" w:color="auto"/>
                <w:left w:val="none" w:sz="0" w:space="0" w:color="auto"/>
                <w:bottom w:val="none" w:sz="0" w:space="0" w:color="auto"/>
                <w:right w:val="none" w:sz="0" w:space="0" w:color="auto"/>
              </w:divBdr>
            </w:div>
            <w:div w:id="536241203">
              <w:marLeft w:val="0"/>
              <w:marRight w:val="0"/>
              <w:marTop w:val="0"/>
              <w:marBottom w:val="0"/>
              <w:divBdr>
                <w:top w:val="none" w:sz="0" w:space="0" w:color="auto"/>
                <w:left w:val="none" w:sz="0" w:space="0" w:color="auto"/>
                <w:bottom w:val="none" w:sz="0" w:space="0" w:color="auto"/>
                <w:right w:val="none" w:sz="0" w:space="0" w:color="auto"/>
              </w:divBdr>
            </w:div>
            <w:div w:id="665985133">
              <w:marLeft w:val="0"/>
              <w:marRight w:val="0"/>
              <w:marTop w:val="0"/>
              <w:marBottom w:val="0"/>
              <w:divBdr>
                <w:top w:val="none" w:sz="0" w:space="0" w:color="auto"/>
                <w:left w:val="none" w:sz="0" w:space="0" w:color="auto"/>
                <w:bottom w:val="none" w:sz="0" w:space="0" w:color="auto"/>
                <w:right w:val="none" w:sz="0" w:space="0" w:color="auto"/>
              </w:divBdr>
            </w:div>
            <w:div w:id="73667265">
              <w:marLeft w:val="0"/>
              <w:marRight w:val="0"/>
              <w:marTop w:val="0"/>
              <w:marBottom w:val="0"/>
              <w:divBdr>
                <w:top w:val="none" w:sz="0" w:space="0" w:color="auto"/>
                <w:left w:val="none" w:sz="0" w:space="0" w:color="auto"/>
                <w:bottom w:val="none" w:sz="0" w:space="0" w:color="auto"/>
                <w:right w:val="none" w:sz="0" w:space="0" w:color="auto"/>
              </w:divBdr>
            </w:div>
            <w:div w:id="1923373349">
              <w:marLeft w:val="0"/>
              <w:marRight w:val="0"/>
              <w:marTop w:val="0"/>
              <w:marBottom w:val="0"/>
              <w:divBdr>
                <w:top w:val="none" w:sz="0" w:space="0" w:color="auto"/>
                <w:left w:val="none" w:sz="0" w:space="0" w:color="auto"/>
                <w:bottom w:val="none" w:sz="0" w:space="0" w:color="auto"/>
                <w:right w:val="none" w:sz="0" w:space="0" w:color="auto"/>
              </w:divBdr>
            </w:div>
            <w:div w:id="12928392">
              <w:marLeft w:val="0"/>
              <w:marRight w:val="0"/>
              <w:marTop w:val="0"/>
              <w:marBottom w:val="0"/>
              <w:divBdr>
                <w:top w:val="none" w:sz="0" w:space="0" w:color="auto"/>
                <w:left w:val="none" w:sz="0" w:space="0" w:color="auto"/>
                <w:bottom w:val="none" w:sz="0" w:space="0" w:color="auto"/>
                <w:right w:val="none" w:sz="0" w:space="0" w:color="auto"/>
              </w:divBdr>
            </w:div>
            <w:div w:id="310983267">
              <w:marLeft w:val="0"/>
              <w:marRight w:val="0"/>
              <w:marTop w:val="0"/>
              <w:marBottom w:val="0"/>
              <w:divBdr>
                <w:top w:val="none" w:sz="0" w:space="0" w:color="auto"/>
                <w:left w:val="none" w:sz="0" w:space="0" w:color="auto"/>
                <w:bottom w:val="none" w:sz="0" w:space="0" w:color="auto"/>
                <w:right w:val="none" w:sz="0" w:space="0" w:color="auto"/>
              </w:divBdr>
            </w:div>
            <w:div w:id="52776890">
              <w:marLeft w:val="0"/>
              <w:marRight w:val="0"/>
              <w:marTop w:val="0"/>
              <w:marBottom w:val="0"/>
              <w:divBdr>
                <w:top w:val="none" w:sz="0" w:space="0" w:color="auto"/>
                <w:left w:val="none" w:sz="0" w:space="0" w:color="auto"/>
                <w:bottom w:val="none" w:sz="0" w:space="0" w:color="auto"/>
                <w:right w:val="none" w:sz="0" w:space="0" w:color="auto"/>
              </w:divBdr>
            </w:div>
            <w:div w:id="578490505">
              <w:marLeft w:val="0"/>
              <w:marRight w:val="0"/>
              <w:marTop w:val="0"/>
              <w:marBottom w:val="0"/>
              <w:divBdr>
                <w:top w:val="none" w:sz="0" w:space="0" w:color="auto"/>
                <w:left w:val="none" w:sz="0" w:space="0" w:color="auto"/>
                <w:bottom w:val="none" w:sz="0" w:space="0" w:color="auto"/>
                <w:right w:val="none" w:sz="0" w:space="0" w:color="auto"/>
              </w:divBdr>
            </w:div>
            <w:div w:id="1830251432">
              <w:marLeft w:val="0"/>
              <w:marRight w:val="0"/>
              <w:marTop w:val="0"/>
              <w:marBottom w:val="0"/>
              <w:divBdr>
                <w:top w:val="none" w:sz="0" w:space="0" w:color="auto"/>
                <w:left w:val="none" w:sz="0" w:space="0" w:color="auto"/>
                <w:bottom w:val="none" w:sz="0" w:space="0" w:color="auto"/>
                <w:right w:val="none" w:sz="0" w:space="0" w:color="auto"/>
              </w:divBdr>
            </w:div>
            <w:div w:id="676469842">
              <w:marLeft w:val="0"/>
              <w:marRight w:val="0"/>
              <w:marTop w:val="0"/>
              <w:marBottom w:val="0"/>
              <w:divBdr>
                <w:top w:val="none" w:sz="0" w:space="0" w:color="auto"/>
                <w:left w:val="none" w:sz="0" w:space="0" w:color="auto"/>
                <w:bottom w:val="none" w:sz="0" w:space="0" w:color="auto"/>
                <w:right w:val="none" w:sz="0" w:space="0" w:color="auto"/>
              </w:divBdr>
            </w:div>
            <w:div w:id="2002930208">
              <w:marLeft w:val="0"/>
              <w:marRight w:val="0"/>
              <w:marTop w:val="0"/>
              <w:marBottom w:val="0"/>
              <w:divBdr>
                <w:top w:val="none" w:sz="0" w:space="0" w:color="auto"/>
                <w:left w:val="none" w:sz="0" w:space="0" w:color="auto"/>
                <w:bottom w:val="none" w:sz="0" w:space="0" w:color="auto"/>
                <w:right w:val="none" w:sz="0" w:space="0" w:color="auto"/>
              </w:divBdr>
            </w:div>
            <w:div w:id="1199123525">
              <w:marLeft w:val="0"/>
              <w:marRight w:val="0"/>
              <w:marTop w:val="0"/>
              <w:marBottom w:val="0"/>
              <w:divBdr>
                <w:top w:val="none" w:sz="0" w:space="0" w:color="auto"/>
                <w:left w:val="none" w:sz="0" w:space="0" w:color="auto"/>
                <w:bottom w:val="none" w:sz="0" w:space="0" w:color="auto"/>
                <w:right w:val="none" w:sz="0" w:space="0" w:color="auto"/>
              </w:divBdr>
            </w:div>
            <w:div w:id="2064936780">
              <w:marLeft w:val="0"/>
              <w:marRight w:val="0"/>
              <w:marTop w:val="0"/>
              <w:marBottom w:val="0"/>
              <w:divBdr>
                <w:top w:val="none" w:sz="0" w:space="0" w:color="auto"/>
                <w:left w:val="none" w:sz="0" w:space="0" w:color="auto"/>
                <w:bottom w:val="none" w:sz="0" w:space="0" w:color="auto"/>
                <w:right w:val="none" w:sz="0" w:space="0" w:color="auto"/>
              </w:divBdr>
            </w:div>
            <w:div w:id="1724980943">
              <w:marLeft w:val="0"/>
              <w:marRight w:val="0"/>
              <w:marTop w:val="0"/>
              <w:marBottom w:val="0"/>
              <w:divBdr>
                <w:top w:val="none" w:sz="0" w:space="0" w:color="auto"/>
                <w:left w:val="none" w:sz="0" w:space="0" w:color="auto"/>
                <w:bottom w:val="none" w:sz="0" w:space="0" w:color="auto"/>
                <w:right w:val="none" w:sz="0" w:space="0" w:color="auto"/>
              </w:divBdr>
            </w:div>
            <w:div w:id="111558161">
              <w:marLeft w:val="0"/>
              <w:marRight w:val="0"/>
              <w:marTop w:val="0"/>
              <w:marBottom w:val="0"/>
              <w:divBdr>
                <w:top w:val="none" w:sz="0" w:space="0" w:color="auto"/>
                <w:left w:val="none" w:sz="0" w:space="0" w:color="auto"/>
                <w:bottom w:val="none" w:sz="0" w:space="0" w:color="auto"/>
                <w:right w:val="none" w:sz="0" w:space="0" w:color="auto"/>
              </w:divBdr>
            </w:div>
            <w:div w:id="600801251">
              <w:marLeft w:val="0"/>
              <w:marRight w:val="0"/>
              <w:marTop w:val="0"/>
              <w:marBottom w:val="0"/>
              <w:divBdr>
                <w:top w:val="none" w:sz="0" w:space="0" w:color="auto"/>
                <w:left w:val="none" w:sz="0" w:space="0" w:color="auto"/>
                <w:bottom w:val="none" w:sz="0" w:space="0" w:color="auto"/>
                <w:right w:val="none" w:sz="0" w:space="0" w:color="auto"/>
              </w:divBdr>
            </w:div>
            <w:div w:id="1137991261">
              <w:marLeft w:val="0"/>
              <w:marRight w:val="0"/>
              <w:marTop w:val="0"/>
              <w:marBottom w:val="0"/>
              <w:divBdr>
                <w:top w:val="none" w:sz="0" w:space="0" w:color="auto"/>
                <w:left w:val="none" w:sz="0" w:space="0" w:color="auto"/>
                <w:bottom w:val="none" w:sz="0" w:space="0" w:color="auto"/>
                <w:right w:val="none" w:sz="0" w:space="0" w:color="auto"/>
              </w:divBdr>
            </w:div>
            <w:div w:id="1164273826">
              <w:marLeft w:val="0"/>
              <w:marRight w:val="0"/>
              <w:marTop w:val="0"/>
              <w:marBottom w:val="0"/>
              <w:divBdr>
                <w:top w:val="none" w:sz="0" w:space="0" w:color="auto"/>
                <w:left w:val="none" w:sz="0" w:space="0" w:color="auto"/>
                <w:bottom w:val="none" w:sz="0" w:space="0" w:color="auto"/>
                <w:right w:val="none" w:sz="0" w:space="0" w:color="auto"/>
              </w:divBdr>
            </w:div>
            <w:div w:id="1127505072">
              <w:marLeft w:val="0"/>
              <w:marRight w:val="0"/>
              <w:marTop w:val="0"/>
              <w:marBottom w:val="0"/>
              <w:divBdr>
                <w:top w:val="none" w:sz="0" w:space="0" w:color="auto"/>
                <w:left w:val="none" w:sz="0" w:space="0" w:color="auto"/>
                <w:bottom w:val="none" w:sz="0" w:space="0" w:color="auto"/>
                <w:right w:val="none" w:sz="0" w:space="0" w:color="auto"/>
              </w:divBdr>
            </w:div>
            <w:div w:id="1591348098">
              <w:marLeft w:val="0"/>
              <w:marRight w:val="0"/>
              <w:marTop w:val="0"/>
              <w:marBottom w:val="0"/>
              <w:divBdr>
                <w:top w:val="none" w:sz="0" w:space="0" w:color="auto"/>
                <w:left w:val="none" w:sz="0" w:space="0" w:color="auto"/>
                <w:bottom w:val="none" w:sz="0" w:space="0" w:color="auto"/>
                <w:right w:val="none" w:sz="0" w:space="0" w:color="auto"/>
              </w:divBdr>
            </w:div>
            <w:div w:id="408163120">
              <w:marLeft w:val="0"/>
              <w:marRight w:val="0"/>
              <w:marTop w:val="0"/>
              <w:marBottom w:val="0"/>
              <w:divBdr>
                <w:top w:val="none" w:sz="0" w:space="0" w:color="auto"/>
                <w:left w:val="none" w:sz="0" w:space="0" w:color="auto"/>
                <w:bottom w:val="none" w:sz="0" w:space="0" w:color="auto"/>
                <w:right w:val="none" w:sz="0" w:space="0" w:color="auto"/>
              </w:divBdr>
            </w:div>
            <w:div w:id="936517411">
              <w:marLeft w:val="0"/>
              <w:marRight w:val="0"/>
              <w:marTop w:val="0"/>
              <w:marBottom w:val="0"/>
              <w:divBdr>
                <w:top w:val="none" w:sz="0" w:space="0" w:color="auto"/>
                <w:left w:val="none" w:sz="0" w:space="0" w:color="auto"/>
                <w:bottom w:val="none" w:sz="0" w:space="0" w:color="auto"/>
                <w:right w:val="none" w:sz="0" w:space="0" w:color="auto"/>
              </w:divBdr>
            </w:div>
            <w:div w:id="388261893">
              <w:marLeft w:val="0"/>
              <w:marRight w:val="0"/>
              <w:marTop w:val="0"/>
              <w:marBottom w:val="0"/>
              <w:divBdr>
                <w:top w:val="none" w:sz="0" w:space="0" w:color="auto"/>
                <w:left w:val="none" w:sz="0" w:space="0" w:color="auto"/>
                <w:bottom w:val="none" w:sz="0" w:space="0" w:color="auto"/>
                <w:right w:val="none" w:sz="0" w:space="0" w:color="auto"/>
              </w:divBdr>
            </w:div>
            <w:div w:id="804472802">
              <w:marLeft w:val="0"/>
              <w:marRight w:val="0"/>
              <w:marTop w:val="0"/>
              <w:marBottom w:val="0"/>
              <w:divBdr>
                <w:top w:val="none" w:sz="0" w:space="0" w:color="auto"/>
                <w:left w:val="none" w:sz="0" w:space="0" w:color="auto"/>
                <w:bottom w:val="none" w:sz="0" w:space="0" w:color="auto"/>
                <w:right w:val="none" w:sz="0" w:space="0" w:color="auto"/>
              </w:divBdr>
            </w:div>
            <w:div w:id="976103079">
              <w:marLeft w:val="0"/>
              <w:marRight w:val="0"/>
              <w:marTop w:val="0"/>
              <w:marBottom w:val="0"/>
              <w:divBdr>
                <w:top w:val="none" w:sz="0" w:space="0" w:color="auto"/>
                <w:left w:val="none" w:sz="0" w:space="0" w:color="auto"/>
                <w:bottom w:val="none" w:sz="0" w:space="0" w:color="auto"/>
                <w:right w:val="none" w:sz="0" w:space="0" w:color="auto"/>
              </w:divBdr>
            </w:div>
            <w:div w:id="1561554923">
              <w:marLeft w:val="0"/>
              <w:marRight w:val="0"/>
              <w:marTop w:val="0"/>
              <w:marBottom w:val="0"/>
              <w:divBdr>
                <w:top w:val="none" w:sz="0" w:space="0" w:color="auto"/>
                <w:left w:val="none" w:sz="0" w:space="0" w:color="auto"/>
                <w:bottom w:val="none" w:sz="0" w:space="0" w:color="auto"/>
                <w:right w:val="none" w:sz="0" w:space="0" w:color="auto"/>
              </w:divBdr>
            </w:div>
            <w:div w:id="1027173069">
              <w:marLeft w:val="0"/>
              <w:marRight w:val="0"/>
              <w:marTop w:val="0"/>
              <w:marBottom w:val="0"/>
              <w:divBdr>
                <w:top w:val="none" w:sz="0" w:space="0" w:color="auto"/>
                <w:left w:val="none" w:sz="0" w:space="0" w:color="auto"/>
                <w:bottom w:val="none" w:sz="0" w:space="0" w:color="auto"/>
                <w:right w:val="none" w:sz="0" w:space="0" w:color="auto"/>
              </w:divBdr>
            </w:div>
            <w:div w:id="1908879581">
              <w:marLeft w:val="0"/>
              <w:marRight w:val="0"/>
              <w:marTop w:val="0"/>
              <w:marBottom w:val="0"/>
              <w:divBdr>
                <w:top w:val="none" w:sz="0" w:space="0" w:color="auto"/>
                <w:left w:val="none" w:sz="0" w:space="0" w:color="auto"/>
                <w:bottom w:val="none" w:sz="0" w:space="0" w:color="auto"/>
                <w:right w:val="none" w:sz="0" w:space="0" w:color="auto"/>
              </w:divBdr>
            </w:div>
            <w:div w:id="475611906">
              <w:marLeft w:val="0"/>
              <w:marRight w:val="0"/>
              <w:marTop w:val="0"/>
              <w:marBottom w:val="0"/>
              <w:divBdr>
                <w:top w:val="none" w:sz="0" w:space="0" w:color="auto"/>
                <w:left w:val="none" w:sz="0" w:space="0" w:color="auto"/>
                <w:bottom w:val="none" w:sz="0" w:space="0" w:color="auto"/>
                <w:right w:val="none" w:sz="0" w:space="0" w:color="auto"/>
              </w:divBdr>
            </w:div>
            <w:div w:id="959605029">
              <w:marLeft w:val="0"/>
              <w:marRight w:val="0"/>
              <w:marTop w:val="0"/>
              <w:marBottom w:val="0"/>
              <w:divBdr>
                <w:top w:val="none" w:sz="0" w:space="0" w:color="auto"/>
                <w:left w:val="none" w:sz="0" w:space="0" w:color="auto"/>
                <w:bottom w:val="none" w:sz="0" w:space="0" w:color="auto"/>
                <w:right w:val="none" w:sz="0" w:space="0" w:color="auto"/>
              </w:divBdr>
            </w:div>
            <w:div w:id="1651709187">
              <w:marLeft w:val="0"/>
              <w:marRight w:val="0"/>
              <w:marTop w:val="0"/>
              <w:marBottom w:val="0"/>
              <w:divBdr>
                <w:top w:val="none" w:sz="0" w:space="0" w:color="auto"/>
                <w:left w:val="none" w:sz="0" w:space="0" w:color="auto"/>
                <w:bottom w:val="none" w:sz="0" w:space="0" w:color="auto"/>
                <w:right w:val="none" w:sz="0" w:space="0" w:color="auto"/>
              </w:divBdr>
            </w:div>
            <w:div w:id="668874649">
              <w:marLeft w:val="0"/>
              <w:marRight w:val="0"/>
              <w:marTop w:val="0"/>
              <w:marBottom w:val="0"/>
              <w:divBdr>
                <w:top w:val="none" w:sz="0" w:space="0" w:color="auto"/>
                <w:left w:val="none" w:sz="0" w:space="0" w:color="auto"/>
                <w:bottom w:val="none" w:sz="0" w:space="0" w:color="auto"/>
                <w:right w:val="none" w:sz="0" w:space="0" w:color="auto"/>
              </w:divBdr>
            </w:div>
            <w:div w:id="1980648448">
              <w:marLeft w:val="0"/>
              <w:marRight w:val="0"/>
              <w:marTop w:val="0"/>
              <w:marBottom w:val="0"/>
              <w:divBdr>
                <w:top w:val="none" w:sz="0" w:space="0" w:color="auto"/>
                <w:left w:val="none" w:sz="0" w:space="0" w:color="auto"/>
                <w:bottom w:val="none" w:sz="0" w:space="0" w:color="auto"/>
                <w:right w:val="none" w:sz="0" w:space="0" w:color="auto"/>
              </w:divBdr>
            </w:div>
            <w:div w:id="1289895647">
              <w:marLeft w:val="0"/>
              <w:marRight w:val="0"/>
              <w:marTop w:val="0"/>
              <w:marBottom w:val="0"/>
              <w:divBdr>
                <w:top w:val="none" w:sz="0" w:space="0" w:color="auto"/>
                <w:left w:val="none" w:sz="0" w:space="0" w:color="auto"/>
                <w:bottom w:val="none" w:sz="0" w:space="0" w:color="auto"/>
                <w:right w:val="none" w:sz="0" w:space="0" w:color="auto"/>
              </w:divBdr>
            </w:div>
            <w:div w:id="2123305165">
              <w:marLeft w:val="0"/>
              <w:marRight w:val="0"/>
              <w:marTop w:val="0"/>
              <w:marBottom w:val="0"/>
              <w:divBdr>
                <w:top w:val="none" w:sz="0" w:space="0" w:color="auto"/>
                <w:left w:val="none" w:sz="0" w:space="0" w:color="auto"/>
                <w:bottom w:val="none" w:sz="0" w:space="0" w:color="auto"/>
                <w:right w:val="none" w:sz="0" w:space="0" w:color="auto"/>
              </w:divBdr>
            </w:div>
            <w:div w:id="382485718">
              <w:marLeft w:val="0"/>
              <w:marRight w:val="0"/>
              <w:marTop w:val="0"/>
              <w:marBottom w:val="0"/>
              <w:divBdr>
                <w:top w:val="none" w:sz="0" w:space="0" w:color="auto"/>
                <w:left w:val="none" w:sz="0" w:space="0" w:color="auto"/>
                <w:bottom w:val="none" w:sz="0" w:space="0" w:color="auto"/>
                <w:right w:val="none" w:sz="0" w:space="0" w:color="auto"/>
              </w:divBdr>
            </w:div>
            <w:div w:id="1463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468">
      <w:bodyDiv w:val="1"/>
      <w:marLeft w:val="0"/>
      <w:marRight w:val="0"/>
      <w:marTop w:val="0"/>
      <w:marBottom w:val="0"/>
      <w:divBdr>
        <w:top w:val="none" w:sz="0" w:space="0" w:color="auto"/>
        <w:left w:val="none" w:sz="0" w:space="0" w:color="auto"/>
        <w:bottom w:val="none" w:sz="0" w:space="0" w:color="auto"/>
        <w:right w:val="none" w:sz="0" w:space="0" w:color="auto"/>
      </w:divBdr>
      <w:divsChild>
        <w:div w:id="1733846424">
          <w:marLeft w:val="288"/>
          <w:marRight w:val="0"/>
          <w:marTop w:val="240"/>
          <w:marBottom w:val="0"/>
          <w:divBdr>
            <w:top w:val="none" w:sz="0" w:space="0" w:color="auto"/>
            <w:left w:val="none" w:sz="0" w:space="0" w:color="auto"/>
            <w:bottom w:val="none" w:sz="0" w:space="0" w:color="auto"/>
            <w:right w:val="none" w:sz="0" w:space="0" w:color="auto"/>
          </w:divBdr>
        </w:div>
      </w:divsChild>
    </w:div>
    <w:div w:id="1020739938">
      <w:bodyDiv w:val="1"/>
      <w:marLeft w:val="0"/>
      <w:marRight w:val="0"/>
      <w:marTop w:val="0"/>
      <w:marBottom w:val="0"/>
      <w:divBdr>
        <w:top w:val="none" w:sz="0" w:space="0" w:color="auto"/>
        <w:left w:val="none" w:sz="0" w:space="0" w:color="auto"/>
        <w:bottom w:val="none" w:sz="0" w:space="0" w:color="auto"/>
        <w:right w:val="none" w:sz="0" w:space="0" w:color="auto"/>
      </w:divBdr>
      <w:divsChild>
        <w:div w:id="785389037">
          <w:marLeft w:val="288"/>
          <w:marRight w:val="0"/>
          <w:marTop w:val="240"/>
          <w:marBottom w:val="0"/>
          <w:divBdr>
            <w:top w:val="none" w:sz="0" w:space="0" w:color="auto"/>
            <w:left w:val="none" w:sz="0" w:space="0" w:color="auto"/>
            <w:bottom w:val="none" w:sz="0" w:space="0" w:color="auto"/>
            <w:right w:val="none" w:sz="0" w:space="0" w:color="auto"/>
          </w:divBdr>
        </w:div>
        <w:div w:id="179591099">
          <w:marLeft w:val="288"/>
          <w:marRight w:val="0"/>
          <w:marTop w:val="240"/>
          <w:marBottom w:val="0"/>
          <w:divBdr>
            <w:top w:val="none" w:sz="0" w:space="0" w:color="auto"/>
            <w:left w:val="none" w:sz="0" w:space="0" w:color="auto"/>
            <w:bottom w:val="none" w:sz="0" w:space="0" w:color="auto"/>
            <w:right w:val="none" w:sz="0" w:space="0" w:color="auto"/>
          </w:divBdr>
        </w:div>
      </w:divsChild>
    </w:div>
    <w:div w:id="1139685763">
      <w:bodyDiv w:val="1"/>
      <w:marLeft w:val="0"/>
      <w:marRight w:val="0"/>
      <w:marTop w:val="0"/>
      <w:marBottom w:val="0"/>
      <w:divBdr>
        <w:top w:val="none" w:sz="0" w:space="0" w:color="auto"/>
        <w:left w:val="none" w:sz="0" w:space="0" w:color="auto"/>
        <w:bottom w:val="none" w:sz="0" w:space="0" w:color="auto"/>
        <w:right w:val="none" w:sz="0" w:space="0" w:color="auto"/>
      </w:divBdr>
      <w:divsChild>
        <w:div w:id="554657187">
          <w:marLeft w:val="288"/>
          <w:marRight w:val="0"/>
          <w:marTop w:val="240"/>
          <w:marBottom w:val="0"/>
          <w:divBdr>
            <w:top w:val="none" w:sz="0" w:space="0" w:color="auto"/>
            <w:left w:val="none" w:sz="0" w:space="0" w:color="auto"/>
            <w:bottom w:val="none" w:sz="0" w:space="0" w:color="auto"/>
            <w:right w:val="none" w:sz="0" w:space="0" w:color="auto"/>
          </w:divBdr>
        </w:div>
      </w:divsChild>
    </w:div>
    <w:div w:id="1501382888">
      <w:bodyDiv w:val="1"/>
      <w:marLeft w:val="0"/>
      <w:marRight w:val="0"/>
      <w:marTop w:val="0"/>
      <w:marBottom w:val="0"/>
      <w:divBdr>
        <w:top w:val="none" w:sz="0" w:space="0" w:color="auto"/>
        <w:left w:val="none" w:sz="0" w:space="0" w:color="auto"/>
        <w:bottom w:val="none" w:sz="0" w:space="0" w:color="auto"/>
        <w:right w:val="none" w:sz="0" w:space="0" w:color="auto"/>
      </w:divBdr>
    </w:div>
    <w:div w:id="1568421271">
      <w:bodyDiv w:val="1"/>
      <w:marLeft w:val="0"/>
      <w:marRight w:val="0"/>
      <w:marTop w:val="0"/>
      <w:marBottom w:val="0"/>
      <w:divBdr>
        <w:top w:val="none" w:sz="0" w:space="0" w:color="auto"/>
        <w:left w:val="none" w:sz="0" w:space="0" w:color="auto"/>
        <w:bottom w:val="none" w:sz="0" w:space="0" w:color="auto"/>
        <w:right w:val="none" w:sz="0" w:space="0" w:color="auto"/>
      </w:divBdr>
    </w:div>
    <w:div w:id="18384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Sine_wave" TargetMode="Externa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www.google.com/search?sxsrf=ALiCzsb0t1M_ZwfeItNyz_BAVhz3dRmT0Q:1651164422348&amp;q=At+15:42:37+the+Allston+-+Keeler+500+kV+line+sag+close+to+a+tree+and+flashed+over.+The+line+was+tripped+leading+to+unsuccessful+single+pole+reclosure.+Due+to+the+Keeler+breaker+configuration,+the+Keeler-Pearl+500+kV+line+also+tripped.&amp;spell=1&amp;sa=X&amp;ved=2ahUKEwiBiPDmmrf3AhXc7nMBHR-WAbMQBSgAegQIARAy" TargetMode="External"/><Relationship Id="rId12" Type="http://schemas.openxmlformats.org/officeDocument/2006/relationships/hyperlink" Target="https://en.wikipedia.org/wiki/Complex_number" TargetMode="Externa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xsrf=ALiCzsZ5-C2aQTPmv10XxVfBYaLb2jmJ2Q:1651164361463&amp;q=Earlier+the+frequency+was+0.266+Hz+with+near+zero+damping+(+20-35+sec).But+there+was+improvement+when+AGC(Automatic+Generation+control+was+used+.+The+oscillation+decrease+to+0.242+Hz+and+damping+change+to+%22-2.66%25.%22&amp;sa=X&amp;ved=2ahUKEwil-evJmrf3AhXjldgFHQPTDz0Q2LwHegQIARAC" TargetMode="External"/><Relationship Id="rId11" Type="http://schemas.openxmlformats.org/officeDocument/2006/relationships/hyperlink" Target="https://en.wikipedia.org/wiki/Discrete-time_Fourier_transform" TargetMode="External"/><Relationship Id="rId24" Type="http://schemas.openxmlformats.org/officeDocument/2006/relationships/image" Target="media/image10.JPG"/><Relationship Id="rId5" Type="http://schemas.openxmlformats.org/officeDocument/2006/relationships/hyperlink" Target="https://en.wikipedia.org/wiki/North_American_Electric_Reliability_Corporation" TargetMode="External"/><Relationship Id="rId15" Type="http://schemas.openxmlformats.org/officeDocument/2006/relationships/hyperlink" Target="https://en.wikipedia.org/wiki/Angle_of_arrival"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yperlink" Target="https://en.wikipedia.org/wiki/Function_(mathematics)"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en.wikipedia.org/wiki/Sampling_(signal_processing)" TargetMode="External"/><Relationship Id="rId14" Type="http://schemas.openxmlformats.org/officeDocument/2006/relationships/hyperlink" Target="https://en.wikipedia.org/wiki/Phased-array"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1173</Words>
  <Characters>6691</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Motors</dc:creator>
  <cp:keywords/>
  <dc:description/>
  <cp:lastModifiedBy>Rohit Bagdi</cp:lastModifiedBy>
  <cp:revision>9</cp:revision>
  <dcterms:created xsi:type="dcterms:W3CDTF">2022-04-28T15:43:00Z</dcterms:created>
  <dcterms:modified xsi:type="dcterms:W3CDTF">2022-08-28T09:12:00Z</dcterms:modified>
</cp:coreProperties>
</file>