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A32A" w14:textId="77777777" w:rsidR="00A34C65" w:rsidRDefault="006D07BB">
      <w:pPr>
        <w:spacing w:after="100"/>
      </w:pPr>
      <w:r>
        <w:rPr>
          <w:b/>
          <w:bCs/>
          <w:color w:val="1F3864"/>
          <w:sz w:val="44"/>
          <w:szCs w:val="44"/>
        </w:rPr>
        <w:t>TEST PLAN</w:t>
      </w:r>
    </w:p>
    <w:p w14:paraId="20D0A32B" w14:textId="77777777" w:rsidR="00A34C65" w:rsidRDefault="006D07BB">
      <w:pPr>
        <w:pBdr>
          <w:bottom w:val="single" w:sz="16" w:space="8" w:color="1F3864"/>
        </w:pBdr>
        <w:spacing w:after="300"/>
      </w:pPr>
      <w:r>
        <w:rPr>
          <w:color w:val="595959"/>
          <w:sz w:val="28"/>
          <w:szCs w:val="28"/>
        </w:rPr>
        <w:t>Sauce Demo E-Commerce Application – Manual QA Testing Project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A34C65" w14:paraId="20D0A3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2C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2D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A34C65" w14:paraId="20D0A33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2F" w14:textId="77777777" w:rsidR="00A34C65" w:rsidRDefault="006D07BB">
            <w:r>
              <w:rPr>
                <w:color w:val="000000"/>
              </w:rPr>
              <w:t>Project Name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0" w14:textId="77777777" w:rsidR="00A34C65" w:rsidRDefault="006D07BB">
            <w:r>
              <w:rPr>
                <w:color w:val="000000"/>
              </w:rPr>
              <w:t>Sauce Demo Manual Testing Project</w:t>
            </w:r>
          </w:p>
        </w:tc>
      </w:tr>
      <w:tr w:rsidR="00A34C65" w:rsidRPr="00AC0753" w14:paraId="20D0A33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2" w14:textId="77777777" w:rsidR="00A34C65" w:rsidRDefault="006D07BB">
            <w:r>
              <w:rPr>
                <w:color w:val="000000"/>
              </w:rPr>
              <w:t>Application Under Test</w:t>
            </w:r>
          </w:p>
        </w:tc>
        <w:tc>
          <w:tcPr>
            <w:tcW w:w="62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3" w14:textId="77777777" w:rsidR="00A34C65" w:rsidRPr="00AC0753" w:rsidRDefault="006D07BB">
            <w:pPr>
              <w:rPr>
                <w:lang w:val="pt-PT"/>
              </w:rPr>
            </w:pPr>
            <w:r w:rsidRPr="00AC0753">
              <w:rPr>
                <w:color w:val="000000"/>
                <w:lang w:val="pt-PT"/>
              </w:rPr>
              <w:t>SauceDemo (https://www.saucedemo.com)</w:t>
            </w:r>
          </w:p>
        </w:tc>
      </w:tr>
      <w:tr w:rsidR="00A34C65" w14:paraId="20D0A33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5" w14:textId="77777777" w:rsidR="00A34C65" w:rsidRDefault="006D07BB">
            <w:r>
              <w:rPr>
                <w:color w:val="000000"/>
              </w:rPr>
              <w:t>Prepared By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6" w14:textId="77777777" w:rsidR="00A34C65" w:rsidRDefault="006D07BB">
            <w:r>
              <w:rPr>
                <w:color w:val="000000"/>
              </w:rPr>
              <w:t>Rohit Chaurasia</w:t>
            </w:r>
          </w:p>
        </w:tc>
      </w:tr>
      <w:tr w:rsidR="00A34C65" w14:paraId="20D0A33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8" w14:textId="77777777" w:rsidR="00A34C65" w:rsidRDefault="006D07BB">
            <w:r>
              <w:rPr>
                <w:color w:val="000000"/>
              </w:rPr>
              <w:t>Role</w:t>
            </w:r>
          </w:p>
        </w:tc>
        <w:tc>
          <w:tcPr>
            <w:tcW w:w="62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9" w14:textId="77777777" w:rsidR="00A34C65" w:rsidRDefault="006D07BB">
            <w:r>
              <w:rPr>
                <w:color w:val="000000"/>
              </w:rPr>
              <w:t>Fresher QA Tester</w:t>
            </w:r>
          </w:p>
        </w:tc>
      </w:tr>
      <w:tr w:rsidR="00A34C65" w14:paraId="20D0A33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B" w14:textId="77777777" w:rsidR="00A34C65" w:rsidRDefault="006D07BB">
            <w:r>
              <w:rPr>
                <w:color w:val="000000"/>
              </w:rPr>
              <w:t>Document Version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C" w14:textId="77777777" w:rsidR="00A34C65" w:rsidRDefault="006D07BB">
            <w:r>
              <w:rPr>
                <w:color w:val="000000"/>
              </w:rPr>
              <w:t>1.0</w:t>
            </w:r>
          </w:p>
        </w:tc>
      </w:tr>
      <w:tr w:rsidR="00A34C65" w14:paraId="20D0A34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E" w14:textId="77777777" w:rsidR="00A34C65" w:rsidRDefault="006D07BB">
            <w:r>
              <w:rPr>
                <w:color w:val="000000"/>
              </w:rPr>
              <w:t>Testing Type</w:t>
            </w:r>
          </w:p>
        </w:tc>
        <w:tc>
          <w:tcPr>
            <w:tcW w:w="62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3F" w14:textId="77777777" w:rsidR="00A34C65" w:rsidRDefault="006D07BB">
            <w:r>
              <w:rPr>
                <w:color w:val="000000"/>
              </w:rPr>
              <w:t>Manual Testing</w:t>
            </w:r>
          </w:p>
        </w:tc>
      </w:tr>
      <w:tr w:rsidR="00A34C65" w14:paraId="20D0A34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41" w14:textId="77777777" w:rsidR="00A34C65" w:rsidRDefault="006D07BB">
            <w:r>
              <w:rPr>
                <w:color w:val="000000"/>
              </w:rPr>
              <w:t>Tools Used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42" w14:textId="5715EFE1" w:rsidR="00A34C65" w:rsidRDefault="006D07BB">
            <w:r>
              <w:rPr>
                <w:color w:val="000000"/>
              </w:rPr>
              <w:t>Excel</w:t>
            </w:r>
          </w:p>
        </w:tc>
      </w:tr>
      <w:tr w:rsidR="00A34C65" w14:paraId="20D0A34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44" w14:textId="77777777" w:rsidR="00A34C65" w:rsidRDefault="006D07BB">
            <w:r>
              <w:rPr>
                <w:color w:val="000000"/>
              </w:rPr>
              <w:t>Browser Used</w:t>
            </w:r>
          </w:p>
        </w:tc>
        <w:tc>
          <w:tcPr>
            <w:tcW w:w="62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45" w14:textId="77777777" w:rsidR="00A34C65" w:rsidRDefault="006D07BB">
            <w:r>
              <w:rPr>
                <w:color w:val="000000"/>
              </w:rPr>
              <w:t>Google Chrome</w:t>
            </w:r>
          </w:p>
        </w:tc>
      </w:tr>
    </w:tbl>
    <w:p w14:paraId="20D0A347" w14:textId="77777777" w:rsidR="00A34C65" w:rsidRDefault="006D07BB">
      <w:r>
        <w:br w:type="page"/>
      </w:r>
    </w:p>
    <w:p w14:paraId="20D0A348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1. Introduction</w:t>
      </w:r>
    </w:p>
    <w:p w14:paraId="20D0A349" w14:textId="77777777" w:rsidR="00A34C65" w:rsidRDefault="006D07BB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1.1 Purpose</w:t>
      </w:r>
    </w:p>
    <w:p w14:paraId="20D0A34A" w14:textId="77777777" w:rsidR="00A34C65" w:rsidRDefault="006D07BB">
      <w:pPr>
        <w:spacing w:after="140" w:line="276" w:lineRule="auto"/>
      </w:pPr>
      <w:r>
        <w:rPr>
          <w:sz w:val="22"/>
          <w:szCs w:val="22"/>
        </w:rPr>
        <w:t>This Test Plan defines the scope, approach, resources, and schedule for manual testing of the SauceDemo e-commerce web application. It is intended to guide the testing effort, ensure consistent coverage of all application modules, and serve as a reference document for test case design and execution.</w:t>
      </w:r>
    </w:p>
    <w:p w14:paraId="20D0A34B" w14:textId="77777777" w:rsidR="00A34C65" w:rsidRDefault="006D07BB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1.2 Project Overview</w:t>
      </w:r>
    </w:p>
    <w:p w14:paraId="20D0A34C" w14:textId="77777777" w:rsidR="00A34C65" w:rsidRDefault="006D07BB">
      <w:pPr>
        <w:spacing w:after="140" w:line="276" w:lineRule="auto"/>
      </w:pPr>
      <w:r>
        <w:rPr>
          <w:sz w:val="22"/>
          <w:szCs w:val="22"/>
        </w:rPr>
        <w:t>SauceDemo is a publicly available e-commerce demo application used for practicing manual and automation testing. It simulates a typical shopping flow – login, product browsing, cart management, and checkout – and provides multiple pre-configured user accounts that simulate different real-world application behaviors (locked accounts, UI defects, performance delays, and visual issues), making it well suited for functional, negative, and exploratory testing practice.</w:t>
      </w:r>
    </w:p>
    <w:p w14:paraId="20D0A34D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2. Scope</w:t>
      </w:r>
    </w:p>
    <w:p w14:paraId="20D0A34E" w14:textId="77777777" w:rsidR="00A34C65" w:rsidRDefault="006D07BB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2.1 In Scope</w:t>
      </w:r>
    </w:p>
    <w:p w14:paraId="20D0A34F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Login functionality, including all standard and special test user accounts</w:t>
      </w:r>
    </w:p>
    <w:p w14:paraId="20D0A350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Products (Inventory) page – listing, sorting, and add/remove to cart</w:t>
      </w:r>
    </w:p>
    <w:p w14:paraId="20D0A351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Product Details page</w:t>
      </w:r>
    </w:p>
    <w:p w14:paraId="20D0A352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Shopping Cart functionality</w:t>
      </w:r>
    </w:p>
    <w:p w14:paraId="20D0A353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Checkout process – Information, Overview, and Order Completion steps</w:t>
      </w:r>
    </w:p>
    <w:p w14:paraId="20D0A354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Side (burger) menu and navigation</w:t>
      </w:r>
    </w:p>
    <w:p w14:paraId="20D0A355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Footer links and static content</w:t>
      </w:r>
    </w:p>
    <w:p w14:paraId="20D0A356" w14:textId="77777777" w:rsidR="00A34C65" w:rsidRDefault="006D07BB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2.2 Out of Scope</w:t>
      </w:r>
    </w:p>
    <w:p w14:paraId="20D0A357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Backend/API/database-level testing</w:t>
      </w:r>
    </w:p>
    <w:p w14:paraId="20D0A358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Load, stress, and scalability testing</w:t>
      </w:r>
    </w:p>
    <w:p w14:paraId="20D0A359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Security penetration testing (only basic input-validation checks are covered)</w:t>
      </w:r>
    </w:p>
    <w:p w14:paraId="20D0A35A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Mobile app or native mobile browser testing</w:t>
      </w:r>
    </w:p>
    <w:p w14:paraId="20D0A35B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Cross-browser compatibility testing (limited to Google Chrome for this cycle)</w:t>
      </w:r>
    </w:p>
    <w:p w14:paraId="20D0A35C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Payment gateway integration testing (checkout uses simulated/dummy data only)</w:t>
      </w:r>
    </w:p>
    <w:p w14:paraId="20D0A35D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3. Test Objectives</w:t>
      </w:r>
    </w:p>
    <w:p w14:paraId="20D0A35E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Verify that all core user flows (login, browse, add to cart, checkout) work as expected for a standard user</w:t>
      </w:r>
    </w:p>
    <w:p w14:paraId="20D0A35F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Validate system behavior for special test users (locked out, problem, performance glitch, error, visual)</w:t>
      </w:r>
    </w:p>
    <w:p w14:paraId="20D0A360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Identify and document defects, inconsistencies, and validation gaps across modules</w:t>
      </w:r>
    </w:p>
    <w:p w14:paraId="20D0A361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Ensure mandatory field validations and error messages behave correctly</w:t>
      </w:r>
    </w:p>
    <w:p w14:paraId="20D0A362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Confirm navigation, sorting, and cart/checkout calculations are accurate</w:t>
      </w:r>
    </w:p>
    <w:p w14:paraId="20D0A363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Build a reusable, well-documented set of manual test cases as a QA portfolio artifact</w:t>
      </w:r>
    </w:p>
    <w:p w14:paraId="20D0A364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4. Test Strategy / Approach</w:t>
      </w:r>
    </w:p>
    <w:p w14:paraId="20D0A365" w14:textId="77777777" w:rsidR="00A34C65" w:rsidRDefault="006D07BB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4.1 Testing Types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34C65" w14:paraId="20D0A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66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Testing Type</w:t>
            </w:r>
          </w:p>
        </w:tc>
        <w:tc>
          <w:tcPr>
            <w:tcW w:w="6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67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34C65" w14:paraId="20D0A3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69" w14:textId="77777777" w:rsidR="00A34C65" w:rsidRDefault="006D07BB">
            <w:r>
              <w:rPr>
                <w:color w:val="000000"/>
              </w:rPr>
              <w:t>Functional Testing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6A" w14:textId="77777777" w:rsidR="00A34C65" w:rsidRDefault="006D07BB">
            <w:r>
              <w:rPr>
                <w:color w:val="000000"/>
              </w:rPr>
              <w:t>Validate that each feature (login, cart, checkout, menu) works according to expected behavior</w:t>
            </w:r>
          </w:p>
        </w:tc>
      </w:tr>
      <w:tr w:rsidR="00A34C65" w14:paraId="20D0A3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6C" w14:textId="77777777" w:rsidR="00A34C65" w:rsidRDefault="006D07BB">
            <w:r>
              <w:rPr>
                <w:color w:val="000000"/>
              </w:rPr>
              <w:t>Negative Testing</w:t>
            </w:r>
          </w:p>
        </w:tc>
        <w:tc>
          <w:tcPr>
            <w:tcW w:w="67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6D" w14:textId="77777777" w:rsidR="00A34C65" w:rsidRDefault="006D07BB">
            <w:r>
              <w:rPr>
                <w:color w:val="000000"/>
              </w:rPr>
              <w:t>Validate system behavior with invalid, blank, or unexpected inputs</w:t>
            </w:r>
          </w:p>
        </w:tc>
      </w:tr>
      <w:tr w:rsidR="00A34C65" w14:paraId="20D0A3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6F" w14:textId="77777777" w:rsidR="00A34C65" w:rsidRDefault="006D07BB">
            <w:r>
              <w:rPr>
                <w:color w:val="000000"/>
              </w:rPr>
              <w:t>Boundary Value Testing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70" w14:textId="77777777" w:rsidR="00A34C65" w:rsidRDefault="006D07BB">
            <w:r>
              <w:rPr>
                <w:color w:val="000000"/>
              </w:rPr>
              <w:t>Validate edge cases such as empty cart checkout or single-character inputs</w:t>
            </w:r>
          </w:p>
        </w:tc>
      </w:tr>
      <w:tr w:rsidR="00A34C65" w14:paraId="20D0A3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72" w14:textId="77777777" w:rsidR="00A34C65" w:rsidRDefault="006D07BB">
            <w:r>
              <w:rPr>
                <w:color w:val="000000"/>
              </w:rPr>
              <w:t>UI / Visual Testing</w:t>
            </w:r>
          </w:p>
        </w:tc>
        <w:tc>
          <w:tcPr>
            <w:tcW w:w="67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73" w14:textId="77777777" w:rsidR="00A34C65" w:rsidRDefault="006D07BB">
            <w:r>
              <w:rPr>
                <w:color w:val="000000"/>
              </w:rPr>
              <w:t>Validate layout, images, and element visibility, especially for problem_user and visual_user</w:t>
            </w:r>
          </w:p>
        </w:tc>
      </w:tr>
      <w:tr w:rsidR="00A34C65" w14:paraId="20D0A3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75" w14:textId="77777777" w:rsidR="00A34C65" w:rsidRDefault="006D07BB">
            <w:r>
              <w:rPr>
                <w:color w:val="000000"/>
              </w:rPr>
              <w:t>Exploratory Testing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76" w14:textId="77777777" w:rsidR="00A34C65" w:rsidRDefault="006D07BB">
            <w:r>
              <w:rPr>
                <w:color w:val="000000"/>
              </w:rPr>
              <w:t>Unscripted testing to uncover defects not covered by predefined cases, especially for error_user</w:t>
            </w:r>
          </w:p>
        </w:tc>
      </w:tr>
      <w:tr w:rsidR="00A34C65" w14:paraId="20D0A3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78" w14:textId="77777777" w:rsidR="00A34C65" w:rsidRDefault="006D07BB">
            <w:r>
              <w:rPr>
                <w:color w:val="000000"/>
              </w:rPr>
              <w:t>Regression Testing</w:t>
            </w:r>
          </w:p>
        </w:tc>
        <w:tc>
          <w:tcPr>
            <w:tcW w:w="67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79" w14:textId="77777777" w:rsidR="00A34C65" w:rsidRDefault="006D07BB">
            <w:r>
              <w:rPr>
                <w:color w:val="000000"/>
              </w:rPr>
              <w:t>Re-execute test cases after any defect fix or application change</w:t>
            </w:r>
          </w:p>
        </w:tc>
      </w:tr>
    </w:tbl>
    <w:p w14:paraId="20D0A37B" w14:textId="77777777" w:rsidR="00A34C65" w:rsidRDefault="006D07BB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4.2 Test Case Design Technique</w:t>
      </w:r>
    </w:p>
    <w:p w14:paraId="20D0A37C" w14:textId="77777777" w:rsidR="00A34C65" w:rsidRDefault="006D07BB">
      <w:pPr>
        <w:spacing w:after="140" w:line="276" w:lineRule="auto"/>
      </w:pPr>
      <w:r>
        <w:rPr>
          <w:sz w:val="22"/>
          <w:szCs w:val="22"/>
        </w:rPr>
        <w:t>Test cases are designed using Equivalence Partitioning, Boundary Value Analysis, and Error Guessing techniques, and are documented with Objective, Pre-condition, Test Steps, Test Data, Test Condition (Normal / Alternate / Error Path), and Expected Result.</w:t>
      </w:r>
    </w:p>
    <w:p w14:paraId="20D0A37D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5. Test Environment</w:t>
      </w:r>
    </w:p>
    <w:p w14:paraId="20D0A37E" w14:textId="77777777" w:rsidR="00A34C65" w:rsidRDefault="006D07BB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5.1 Application Details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A34C65" w14:paraId="20D0A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7F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2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80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A34C65" w14:paraId="20D0A38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82" w14:textId="77777777" w:rsidR="00A34C65" w:rsidRDefault="006D07BB">
            <w:r>
              <w:rPr>
                <w:color w:val="000000"/>
              </w:rPr>
              <w:t>Application URL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83" w14:textId="77777777" w:rsidR="00A34C65" w:rsidRDefault="006D07BB">
            <w:r>
              <w:rPr>
                <w:color w:val="000000"/>
              </w:rPr>
              <w:t>https://www.saucedemo.com</w:t>
            </w:r>
          </w:p>
        </w:tc>
      </w:tr>
      <w:tr w:rsidR="00A34C65" w14:paraId="20D0A38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85" w14:textId="77777777" w:rsidR="00A34C65" w:rsidRDefault="006D07BB">
            <w:r>
              <w:rPr>
                <w:color w:val="000000"/>
              </w:rPr>
              <w:t>Browser</w:t>
            </w:r>
          </w:p>
        </w:tc>
        <w:tc>
          <w:tcPr>
            <w:tcW w:w="62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86" w14:textId="77777777" w:rsidR="00A34C65" w:rsidRDefault="006D07BB">
            <w:r>
              <w:rPr>
                <w:color w:val="000000"/>
              </w:rPr>
              <w:t>Google Chrome (latest stable version)</w:t>
            </w:r>
          </w:p>
        </w:tc>
      </w:tr>
      <w:tr w:rsidR="00A34C65" w14:paraId="20D0A38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88" w14:textId="77777777" w:rsidR="00A34C65" w:rsidRDefault="006D07BB">
            <w:r>
              <w:rPr>
                <w:color w:val="000000"/>
              </w:rPr>
              <w:t>Operating System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89" w14:textId="77777777" w:rsidR="00A34C65" w:rsidRDefault="006D07BB">
            <w:r>
              <w:rPr>
                <w:color w:val="000000"/>
              </w:rPr>
              <w:t>Windows 10/11</w:t>
            </w:r>
          </w:p>
        </w:tc>
      </w:tr>
      <w:tr w:rsidR="00A34C65" w14:paraId="20D0A38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8B" w14:textId="77777777" w:rsidR="00A34C65" w:rsidRDefault="006D07BB">
            <w:r>
              <w:rPr>
                <w:color w:val="000000"/>
              </w:rPr>
              <w:t>Test Data Source</w:t>
            </w:r>
          </w:p>
        </w:tc>
        <w:tc>
          <w:tcPr>
            <w:tcW w:w="62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8C" w14:textId="77777777" w:rsidR="00A34C65" w:rsidRDefault="006D07BB">
            <w:r>
              <w:rPr>
                <w:color w:val="000000"/>
              </w:rPr>
              <w:t>Predefined SauceDemo test accounts (see section 5.2)</w:t>
            </w:r>
          </w:p>
        </w:tc>
      </w:tr>
    </w:tbl>
    <w:p w14:paraId="20D0A38E" w14:textId="77777777" w:rsidR="00A34C65" w:rsidRDefault="006D07BB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5.2 Test User Accounts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50"/>
      </w:tblGrid>
      <w:tr w:rsidR="00A34C65" w14:paraId="20D0A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8F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Username</w:t>
            </w:r>
          </w:p>
        </w:tc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0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Password</w:t>
            </w:r>
          </w:p>
        </w:tc>
        <w:tc>
          <w:tcPr>
            <w:tcW w:w="4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1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A34C65" w14:paraId="20D0A3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3" w14:textId="77777777" w:rsidR="00A34C65" w:rsidRDefault="006D07BB">
            <w:r>
              <w:rPr>
                <w:color w:val="000000"/>
              </w:rPr>
              <w:t>standard_user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4" w14:textId="77777777" w:rsidR="00A34C65" w:rsidRDefault="006D07BB">
            <w:r>
              <w:rPr>
                <w:color w:val="000000"/>
              </w:rPr>
              <w:t>secret_sauce</w:t>
            </w:r>
          </w:p>
        </w:tc>
        <w:tc>
          <w:tcPr>
            <w:tcW w:w="4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5" w14:textId="77777777" w:rsidR="00A34C65" w:rsidRDefault="006D07BB">
            <w:r>
              <w:rPr>
                <w:color w:val="000000"/>
              </w:rPr>
              <w:t>Baseline account; used for all standard functional test cases</w:t>
            </w:r>
          </w:p>
        </w:tc>
      </w:tr>
      <w:tr w:rsidR="00A34C65" w14:paraId="20D0A3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7" w14:textId="77777777" w:rsidR="00A34C65" w:rsidRDefault="006D07BB">
            <w:r>
              <w:rPr>
                <w:color w:val="000000"/>
              </w:rPr>
              <w:t>locked_out_user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8" w14:textId="77777777" w:rsidR="00A34C65" w:rsidRDefault="006D07BB">
            <w:r>
              <w:rPr>
                <w:color w:val="000000"/>
              </w:rPr>
              <w:t>secret_sauce</w:t>
            </w:r>
          </w:p>
        </w:tc>
        <w:tc>
          <w:tcPr>
            <w:tcW w:w="47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9" w14:textId="77777777" w:rsidR="00A34C65" w:rsidRDefault="006D07BB">
            <w:r>
              <w:rPr>
                <w:color w:val="000000"/>
              </w:rPr>
              <w:t>Simulates a disabled/banned account for negative login testing</w:t>
            </w:r>
          </w:p>
        </w:tc>
      </w:tr>
      <w:tr w:rsidR="00A34C65" w14:paraId="20D0A3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B" w14:textId="77777777" w:rsidR="00A34C65" w:rsidRDefault="006D07BB">
            <w:r>
              <w:rPr>
                <w:color w:val="000000"/>
              </w:rPr>
              <w:t>problem_user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C" w14:textId="77777777" w:rsidR="00A34C65" w:rsidRDefault="006D07BB">
            <w:r>
              <w:rPr>
                <w:color w:val="000000"/>
              </w:rPr>
              <w:t>secret_sauce</w:t>
            </w:r>
          </w:p>
        </w:tc>
        <w:tc>
          <w:tcPr>
            <w:tcW w:w="4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D" w14:textId="77777777" w:rsidR="00A34C65" w:rsidRDefault="006D07BB">
            <w:r>
              <w:rPr>
                <w:color w:val="000000"/>
              </w:rPr>
              <w:t>Simulates broken/mismatched product images and UI defects</w:t>
            </w:r>
          </w:p>
        </w:tc>
      </w:tr>
      <w:tr w:rsidR="00A34C65" w14:paraId="20D0A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9F" w14:textId="77777777" w:rsidR="00A34C65" w:rsidRDefault="006D07BB">
            <w:r>
              <w:rPr>
                <w:color w:val="000000"/>
              </w:rPr>
              <w:t>performance_glitch_user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0" w14:textId="77777777" w:rsidR="00A34C65" w:rsidRDefault="006D07BB">
            <w:r>
              <w:rPr>
                <w:color w:val="000000"/>
              </w:rPr>
              <w:t>secret_sauce</w:t>
            </w:r>
          </w:p>
        </w:tc>
        <w:tc>
          <w:tcPr>
            <w:tcW w:w="47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1" w14:textId="77777777" w:rsidR="00A34C65" w:rsidRDefault="006D07BB">
            <w:r>
              <w:rPr>
                <w:color w:val="000000"/>
              </w:rPr>
              <w:t>Simulates noticeable delay/lag during login and navigation</w:t>
            </w:r>
          </w:p>
        </w:tc>
      </w:tr>
      <w:tr w:rsidR="00A34C65" w14:paraId="20D0A3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3" w14:textId="77777777" w:rsidR="00A34C65" w:rsidRDefault="006D07BB">
            <w:r>
              <w:rPr>
                <w:color w:val="000000"/>
              </w:rPr>
              <w:lastRenderedPageBreak/>
              <w:t>error_user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4" w14:textId="77777777" w:rsidR="00A34C65" w:rsidRDefault="006D07BB">
            <w:r>
              <w:rPr>
                <w:color w:val="000000"/>
              </w:rPr>
              <w:t>secret_sauce</w:t>
            </w:r>
          </w:p>
        </w:tc>
        <w:tc>
          <w:tcPr>
            <w:tcW w:w="4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5" w14:textId="77777777" w:rsidR="00A34C65" w:rsidRDefault="006D07BB">
            <w:r>
              <w:rPr>
                <w:color w:val="000000"/>
              </w:rPr>
              <w:t>Simulates JavaScript errors and broken interactions further in the flow</w:t>
            </w:r>
          </w:p>
        </w:tc>
      </w:tr>
      <w:tr w:rsidR="00A34C65" w14:paraId="20D0A3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7" w14:textId="77777777" w:rsidR="00A34C65" w:rsidRDefault="006D07BB">
            <w:r>
              <w:rPr>
                <w:color w:val="000000"/>
              </w:rPr>
              <w:t>visual_user</w:t>
            </w:r>
          </w:p>
        </w:tc>
        <w:tc>
          <w:tcPr>
            <w:tcW w:w="1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8" w14:textId="77777777" w:rsidR="00A34C65" w:rsidRDefault="006D07BB">
            <w:r>
              <w:rPr>
                <w:color w:val="000000"/>
              </w:rPr>
              <w:t>secret_sauce</w:t>
            </w:r>
          </w:p>
        </w:tc>
        <w:tc>
          <w:tcPr>
            <w:tcW w:w="47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9" w14:textId="77777777" w:rsidR="00A34C65" w:rsidRDefault="006D07BB">
            <w:r>
              <w:rPr>
                <w:color w:val="000000"/>
              </w:rPr>
              <w:t>Simulates visual/CSS misalignment for visual regression checks</w:t>
            </w:r>
          </w:p>
        </w:tc>
      </w:tr>
    </w:tbl>
    <w:p w14:paraId="20D0A3AB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6. Roles and Responsibilities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A34C65" w14:paraId="20D0A3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C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2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D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A34C65" w14:paraId="20D0A3B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AF" w14:textId="77777777" w:rsidR="00A34C65" w:rsidRDefault="006D07BB">
            <w:r>
              <w:rPr>
                <w:color w:val="000000"/>
              </w:rPr>
              <w:t>QA Tester (Rohit Chaurasia)</w:t>
            </w:r>
          </w:p>
        </w:tc>
        <w:tc>
          <w:tcPr>
            <w:tcW w:w="6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B0" w14:textId="77777777" w:rsidR="00A34C65" w:rsidRDefault="006D07BB">
            <w:r>
              <w:rPr>
                <w:color w:val="000000"/>
              </w:rPr>
              <w:t>Test case design, test execution, defect logging, and reporting</w:t>
            </w:r>
          </w:p>
        </w:tc>
      </w:tr>
      <w:tr w:rsidR="00A34C65" w14:paraId="20D0A3B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B2" w14:textId="77777777" w:rsidR="00A34C65" w:rsidRDefault="006D07BB">
            <w:r>
              <w:rPr>
                <w:color w:val="000000"/>
              </w:rPr>
              <w:t>Reviewer / Mentor</w:t>
            </w:r>
          </w:p>
        </w:tc>
        <w:tc>
          <w:tcPr>
            <w:tcW w:w="62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B3" w14:textId="77777777" w:rsidR="00A34C65" w:rsidRDefault="006D07BB">
            <w:r>
              <w:rPr>
                <w:color w:val="000000"/>
              </w:rPr>
              <w:t>Review of test cases and validation of testing approach</w:t>
            </w:r>
          </w:p>
        </w:tc>
      </w:tr>
    </w:tbl>
    <w:p w14:paraId="20D0A3B5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7. Entry Criteria</w:t>
      </w:r>
    </w:p>
    <w:p w14:paraId="20D0A3B6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Test cases have been documented and reviewed</w:t>
      </w:r>
    </w:p>
    <w:p w14:paraId="20D0A3B7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SauceDemo application is accessible and stable at the given URL</w:t>
      </w:r>
    </w:p>
    <w:p w14:paraId="20D0A3B8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Required test user credentials are available</w:t>
      </w:r>
    </w:p>
    <w:p w14:paraId="20D0A3B9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Test environment (browser, tools) is set up and ready</w:t>
      </w:r>
    </w:p>
    <w:p w14:paraId="20D0A3BA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8. Exit Criteria</w:t>
      </w:r>
    </w:p>
    <w:p w14:paraId="20D0A3BB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All planned test cases have been executed</w:t>
      </w:r>
    </w:p>
    <w:p w14:paraId="20D0A3BC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No open Critical or High severity defects remain unresolved</w:t>
      </w:r>
    </w:p>
    <w:p w14:paraId="20D0A3BD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All identified defects are logged with appropriate severity and status in Jira</w:t>
      </w:r>
    </w:p>
    <w:p w14:paraId="20D0A3BE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Test summary report has been prepared and shared</w:t>
      </w:r>
    </w:p>
    <w:p w14:paraId="20D0A3BF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9. Test Deliverables</w:t>
      </w:r>
    </w:p>
    <w:p w14:paraId="20D0A3C0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Test Plan document (this document)</w:t>
      </w:r>
    </w:p>
    <w:p w14:paraId="20D0A3C1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Test Case document (Excel) – covering Login, Products, Product Details, Cart, Checkout, Menu, and Footer modules</w:t>
      </w:r>
    </w:p>
    <w:p w14:paraId="20D0A3C2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Bug/Defect Reports (Jira or Excel log)</w:t>
      </w:r>
    </w:p>
    <w:p w14:paraId="20D0A3C3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Requirement Traceability Matrix (RTM)</w:t>
      </w:r>
    </w:p>
    <w:p w14:paraId="20D0A3C4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Test Summary Report</w:t>
      </w:r>
    </w:p>
    <w:p w14:paraId="20D0A3C5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10. Test Schedule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600"/>
        <w:gridCol w:w="4650"/>
      </w:tblGrid>
      <w:tr w:rsidR="00A34C65" w14:paraId="20D0A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C6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C7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4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C8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A34C65" w14:paraId="20D0A3C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CA" w14:textId="77777777" w:rsidR="00A34C65" w:rsidRDefault="006D07BB">
            <w:r>
              <w:rPr>
                <w:color w:val="000000"/>
              </w:rPr>
              <w:t>Test Planning &amp; Documentation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CB" w14:textId="77777777" w:rsidR="00A34C65" w:rsidRDefault="006D07BB">
            <w:r>
              <w:rPr>
                <w:color w:val="000000"/>
              </w:rPr>
              <w:t>1 Day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CC" w14:textId="77777777" w:rsidR="00A34C65" w:rsidRDefault="006D07BB">
            <w:r>
              <w:rPr>
                <w:color w:val="000000"/>
              </w:rPr>
              <w:t>Preparation of Test Plan and Test Case document</w:t>
            </w:r>
          </w:p>
        </w:tc>
      </w:tr>
      <w:tr w:rsidR="00A34C65" w14:paraId="20D0A3D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CE" w14:textId="77777777" w:rsidR="00A34C65" w:rsidRDefault="006D07BB">
            <w:r>
              <w:rPr>
                <w:color w:val="000000"/>
              </w:rPr>
              <w:t>Test Case Design</w:t>
            </w:r>
          </w:p>
        </w:tc>
        <w:tc>
          <w:tcPr>
            <w:tcW w:w="1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CF" w14:textId="77777777" w:rsidR="00A34C65" w:rsidRDefault="006D07BB">
            <w:r>
              <w:rPr>
                <w:color w:val="000000"/>
              </w:rPr>
              <w:t>1–2 Days</w:t>
            </w:r>
          </w:p>
        </w:tc>
        <w:tc>
          <w:tcPr>
            <w:tcW w:w="46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0" w14:textId="77777777" w:rsidR="00A34C65" w:rsidRDefault="006D07BB">
            <w:r>
              <w:rPr>
                <w:color w:val="000000"/>
              </w:rPr>
              <w:t>Writing detailed test cases for all modules</w:t>
            </w:r>
          </w:p>
        </w:tc>
      </w:tr>
      <w:tr w:rsidR="00A34C65" w14:paraId="20D0A3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2" w14:textId="77777777" w:rsidR="00A34C65" w:rsidRDefault="006D07BB">
            <w:r>
              <w:rPr>
                <w:color w:val="000000"/>
              </w:rPr>
              <w:lastRenderedPageBreak/>
              <w:t>Test Execution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3" w14:textId="77777777" w:rsidR="00A34C65" w:rsidRDefault="006D07BB">
            <w:r>
              <w:rPr>
                <w:color w:val="000000"/>
              </w:rPr>
              <w:t>2 Days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4" w14:textId="77777777" w:rsidR="00A34C65" w:rsidRDefault="006D07BB">
            <w:r>
              <w:rPr>
                <w:color w:val="000000"/>
              </w:rPr>
              <w:t>Executing test cases across all modules and user accounts</w:t>
            </w:r>
          </w:p>
        </w:tc>
      </w:tr>
      <w:tr w:rsidR="00A34C65" w14:paraId="20D0A3D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6" w14:textId="77777777" w:rsidR="00A34C65" w:rsidRDefault="006D07BB">
            <w:r>
              <w:rPr>
                <w:color w:val="000000"/>
              </w:rPr>
              <w:t>Defect Logging &amp; Retesting</w:t>
            </w:r>
          </w:p>
        </w:tc>
        <w:tc>
          <w:tcPr>
            <w:tcW w:w="1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7" w14:textId="77777777" w:rsidR="00A34C65" w:rsidRDefault="006D07BB">
            <w:r>
              <w:rPr>
                <w:color w:val="000000"/>
              </w:rPr>
              <w:t>1 Day</w:t>
            </w:r>
          </w:p>
        </w:tc>
        <w:tc>
          <w:tcPr>
            <w:tcW w:w="46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8" w14:textId="77777777" w:rsidR="00A34C65" w:rsidRDefault="006D07BB">
            <w:r>
              <w:rPr>
                <w:color w:val="000000"/>
              </w:rPr>
              <w:t>Logging defects found and retesting after fixes (if applicable)</w:t>
            </w:r>
          </w:p>
        </w:tc>
      </w:tr>
      <w:tr w:rsidR="00A34C65" w14:paraId="20D0A3D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A" w14:textId="77777777" w:rsidR="00A34C65" w:rsidRDefault="006D07BB">
            <w:r>
              <w:rPr>
                <w:color w:val="000000"/>
              </w:rPr>
              <w:t>Test Closure &amp; Reporting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B" w14:textId="77777777" w:rsidR="00A34C65" w:rsidRDefault="006D07BB">
            <w:r>
              <w:rPr>
                <w:color w:val="000000"/>
              </w:rPr>
              <w:t>1 Day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C" w14:textId="77777777" w:rsidR="00A34C65" w:rsidRDefault="006D07BB">
            <w:r>
              <w:rPr>
                <w:color w:val="000000"/>
              </w:rPr>
              <w:t>Preparing RTM and Test Summary Report</w:t>
            </w:r>
          </w:p>
        </w:tc>
      </w:tr>
    </w:tbl>
    <w:p w14:paraId="20D0A3DE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11. Risks and Mitigation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5000"/>
      </w:tblGrid>
      <w:tr w:rsidR="00A34C65" w14:paraId="20D0A3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DF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E0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A34C65" w14:paraId="20D0A3E4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E2" w14:textId="77777777" w:rsidR="00A34C65" w:rsidRDefault="006D07BB">
            <w:r>
              <w:rPr>
                <w:color w:val="000000"/>
              </w:rPr>
              <w:t>Application behavior may change without notice (public demo site)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E3" w14:textId="77777777" w:rsidR="00A34C65" w:rsidRDefault="006D07BB">
            <w:r>
              <w:rPr>
                <w:color w:val="000000"/>
              </w:rPr>
              <w:t>Re-verify test cases before each execution cycle</w:t>
            </w:r>
          </w:p>
        </w:tc>
      </w:tr>
      <w:tr w:rsidR="00A34C65" w14:paraId="20D0A3E7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E5" w14:textId="77777777" w:rsidR="00A34C65" w:rsidRDefault="006D07BB">
            <w:r>
              <w:rPr>
                <w:color w:val="000000"/>
              </w:rPr>
              <w:t>Limited scope of special test users may not reflect real production issues</w:t>
            </w:r>
          </w:p>
        </w:tc>
        <w:tc>
          <w:tcPr>
            <w:tcW w:w="5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E6" w14:textId="77777777" w:rsidR="00A34C65" w:rsidRDefault="006D07BB">
            <w:r>
              <w:rPr>
                <w:color w:val="000000"/>
              </w:rPr>
              <w:t>Document known SauceDemo-specific defects separately from general functional issues</w:t>
            </w:r>
          </w:p>
        </w:tc>
      </w:tr>
      <w:tr w:rsidR="00A34C65" w14:paraId="20D0A3EA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E8" w14:textId="77777777" w:rsidR="00A34C65" w:rsidRDefault="006D07BB">
            <w:r>
              <w:rPr>
                <w:color w:val="000000"/>
              </w:rPr>
              <w:t>No dedicated staging/test environment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E9" w14:textId="77777777" w:rsidR="00A34C65" w:rsidRDefault="006D07BB">
            <w:r>
              <w:rPr>
                <w:color w:val="000000"/>
              </w:rPr>
              <w:t>Use the live public URL cautiously and avoid destructive actions</w:t>
            </w:r>
          </w:p>
        </w:tc>
      </w:tr>
      <w:tr w:rsidR="00A34C65" w14:paraId="20D0A3ED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EB" w14:textId="77777777" w:rsidR="00A34C65" w:rsidRDefault="006D07BB">
            <w:r>
              <w:rPr>
                <w:color w:val="000000"/>
              </w:rPr>
              <w:t>Time constraints as a solo tester</w:t>
            </w:r>
          </w:p>
        </w:tc>
        <w:tc>
          <w:tcPr>
            <w:tcW w:w="5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EC" w14:textId="77777777" w:rsidR="00A34C65" w:rsidRDefault="006D07BB">
            <w:r>
              <w:rPr>
                <w:color w:val="000000"/>
              </w:rPr>
              <w:t>Prioritize test cases by module criticality (Login and Checkout first)</w:t>
            </w:r>
          </w:p>
        </w:tc>
      </w:tr>
    </w:tbl>
    <w:p w14:paraId="20D0A3EE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12. Assumptions and Constraints</w:t>
      </w:r>
    </w:p>
    <w:p w14:paraId="20D0A3EF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The SauceDemo application remains publicly accessible throughout the testing cycle</w:t>
      </w:r>
    </w:p>
    <w:p w14:paraId="20D0A3F0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Test data (usernames/passwords) provided by SauceDemo remains unchanged</w:t>
      </w:r>
    </w:p>
    <w:p w14:paraId="20D0A3F1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Testing is performed manually without automation tools</w:t>
      </w:r>
    </w:p>
    <w:p w14:paraId="20D0A3F2" w14:textId="77777777" w:rsidR="00A34C65" w:rsidRDefault="006D07BB">
      <w:pPr>
        <w:pStyle w:val="ListParagraph"/>
        <w:numPr>
          <w:ilvl w:val="0"/>
          <w:numId w:val="2"/>
        </w:numPr>
        <w:spacing w:after="60" w:line="276" w:lineRule="auto"/>
      </w:pPr>
      <w:r>
        <w:rPr>
          <w:sz w:val="22"/>
          <w:szCs w:val="22"/>
        </w:rPr>
        <w:t>Only Google Chrome browser is used for this testing cycle</w:t>
      </w:r>
    </w:p>
    <w:p w14:paraId="20D0A3F3" w14:textId="77777777" w:rsidR="00A34C65" w:rsidRDefault="006D07BB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13. Approval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50"/>
      </w:tblGrid>
      <w:tr w:rsidR="00A34C65" w14:paraId="20D0A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F4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F5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F6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F7" w14:textId="77777777" w:rsidR="00A34C65" w:rsidRDefault="006D07BB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</w:tr>
      <w:tr w:rsidR="00A34C65" w14:paraId="20D0A3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F9" w14:textId="77777777" w:rsidR="00A34C65" w:rsidRDefault="006D07BB">
            <w:r>
              <w:rPr>
                <w:color w:val="000000"/>
              </w:rPr>
              <w:t>Rohit Chaurasia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FA" w14:textId="77777777" w:rsidR="00A34C65" w:rsidRDefault="006D07BB">
            <w:r>
              <w:rPr>
                <w:color w:val="000000"/>
              </w:rPr>
              <w:t>QA Tester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FB" w14:textId="77777777" w:rsidR="00A34C65" w:rsidRDefault="00A34C65"/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FC" w14:textId="77777777" w:rsidR="00A34C65" w:rsidRDefault="00A34C65"/>
        </w:tc>
      </w:tr>
      <w:tr w:rsidR="00A34C65" w14:paraId="20D0A4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FE" w14:textId="77777777" w:rsidR="00A34C65" w:rsidRDefault="00A34C65"/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3FF" w14:textId="77777777" w:rsidR="00A34C65" w:rsidRDefault="006D07BB">
            <w:r>
              <w:rPr>
                <w:color w:val="000000"/>
              </w:rPr>
              <w:t>Reviewer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400" w14:textId="77777777" w:rsidR="00A34C65" w:rsidRDefault="00A34C65"/>
        </w:tc>
        <w:tc>
          <w:tcPr>
            <w:tcW w:w="23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A401" w14:textId="77777777" w:rsidR="00A34C65" w:rsidRDefault="00A34C65"/>
        </w:tc>
      </w:tr>
    </w:tbl>
    <w:p w14:paraId="20D0A403" w14:textId="77777777" w:rsidR="006D07BB" w:rsidRDefault="006D07BB"/>
    <w:sectPr w:rsidR="006D07B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21FFE" w14:textId="77777777" w:rsidR="006D07BB" w:rsidRDefault="006D07BB">
      <w:r>
        <w:separator/>
      </w:r>
    </w:p>
  </w:endnote>
  <w:endnote w:type="continuationSeparator" w:id="0">
    <w:p w14:paraId="5B7475C1" w14:textId="77777777" w:rsidR="006D07BB" w:rsidRDefault="006D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0A404" w14:textId="75F52244" w:rsidR="00A34C65" w:rsidRDefault="006D07BB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C075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C075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29AF" w14:textId="77777777" w:rsidR="006D07BB" w:rsidRDefault="006D07BB">
      <w:r>
        <w:separator/>
      </w:r>
    </w:p>
  </w:footnote>
  <w:footnote w:type="continuationSeparator" w:id="0">
    <w:p w14:paraId="135E4FCE" w14:textId="77777777" w:rsidR="006D07BB" w:rsidRDefault="006D0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0A403" w14:textId="77777777" w:rsidR="00A34C65" w:rsidRDefault="006D07BB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Sauce Demo E-Commerce Application – Test Plan</w:t>
    </w:r>
    <w:r>
      <w:rPr>
        <w:color w:val="595959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3044"/>
    <w:multiLevelType w:val="hybridMultilevel"/>
    <w:tmpl w:val="AAF4C2E8"/>
    <w:lvl w:ilvl="0" w:tplc="C11CECF6">
      <w:start w:val="1"/>
      <w:numFmt w:val="decimal"/>
      <w:lvlText w:val="%1."/>
      <w:lvlJc w:val="left"/>
      <w:pPr>
        <w:ind w:left="400" w:hanging="260"/>
      </w:pPr>
    </w:lvl>
    <w:lvl w:ilvl="1" w:tplc="3B467162">
      <w:numFmt w:val="decimal"/>
      <w:lvlText w:val=""/>
      <w:lvlJc w:val="left"/>
    </w:lvl>
    <w:lvl w:ilvl="2" w:tplc="28C217A0">
      <w:numFmt w:val="decimal"/>
      <w:lvlText w:val=""/>
      <w:lvlJc w:val="left"/>
    </w:lvl>
    <w:lvl w:ilvl="3" w:tplc="AFE45A78">
      <w:numFmt w:val="decimal"/>
      <w:lvlText w:val=""/>
      <w:lvlJc w:val="left"/>
    </w:lvl>
    <w:lvl w:ilvl="4" w:tplc="1096A062">
      <w:numFmt w:val="decimal"/>
      <w:lvlText w:val=""/>
      <w:lvlJc w:val="left"/>
    </w:lvl>
    <w:lvl w:ilvl="5" w:tplc="753630DE">
      <w:numFmt w:val="decimal"/>
      <w:lvlText w:val=""/>
      <w:lvlJc w:val="left"/>
    </w:lvl>
    <w:lvl w:ilvl="6" w:tplc="42E00A74">
      <w:numFmt w:val="decimal"/>
      <w:lvlText w:val=""/>
      <w:lvlJc w:val="left"/>
    </w:lvl>
    <w:lvl w:ilvl="7" w:tplc="568CCB4E">
      <w:numFmt w:val="decimal"/>
      <w:lvlText w:val=""/>
      <w:lvlJc w:val="left"/>
    </w:lvl>
    <w:lvl w:ilvl="8" w:tplc="2270A848">
      <w:numFmt w:val="decimal"/>
      <w:lvlText w:val=""/>
      <w:lvlJc w:val="left"/>
    </w:lvl>
  </w:abstractNum>
  <w:abstractNum w:abstractNumId="1" w15:restartNumberingAfterBreak="0">
    <w:nsid w:val="1F9A0590"/>
    <w:multiLevelType w:val="hybridMultilevel"/>
    <w:tmpl w:val="2020F00A"/>
    <w:lvl w:ilvl="0" w:tplc="71D091EC">
      <w:start w:val="1"/>
      <w:numFmt w:val="bullet"/>
      <w:lvlText w:val="•"/>
      <w:lvlJc w:val="left"/>
      <w:pPr>
        <w:ind w:left="400" w:hanging="260"/>
      </w:pPr>
    </w:lvl>
    <w:lvl w:ilvl="1" w:tplc="9EBACED0">
      <w:numFmt w:val="decimal"/>
      <w:lvlText w:val=""/>
      <w:lvlJc w:val="left"/>
    </w:lvl>
    <w:lvl w:ilvl="2" w:tplc="9FAC0AD8">
      <w:numFmt w:val="decimal"/>
      <w:lvlText w:val=""/>
      <w:lvlJc w:val="left"/>
    </w:lvl>
    <w:lvl w:ilvl="3" w:tplc="3FB8CA2E">
      <w:numFmt w:val="decimal"/>
      <w:lvlText w:val=""/>
      <w:lvlJc w:val="left"/>
    </w:lvl>
    <w:lvl w:ilvl="4" w:tplc="C32AD91C">
      <w:numFmt w:val="decimal"/>
      <w:lvlText w:val=""/>
      <w:lvlJc w:val="left"/>
    </w:lvl>
    <w:lvl w:ilvl="5" w:tplc="8A44FA30">
      <w:numFmt w:val="decimal"/>
      <w:lvlText w:val=""/>
      <w:lvlJc w:val="left"/>
    </w:lvl>
    <w:lvl w:ilvl="6" w:tplc="868E7930">
      <w:numFmt w:val="decimal"/>
      <w:lvlText w:val=""/>
      <w:lvlJc w:val="left"/>
    </w:lvl>
    <w:lvl w:ilvl="7" w:tplc="B37874D2">
      <w:numFmt w:val="decimal"/>
      <w:lvlText w:val=""/>
      <w:lvlJc w:val="left"/>
    </w:lvl>
    <w:lvl w:ilvl="8" w:tplc="0ACEF6E6">
      <w:numFmt w:val="decimal"/>
      <w:lvlText w:val=""/>
      <w:lvlJc w:val="left"/>
    </w:lvl>
  </w:abstractNum>
  <w:abstractNum w:abstractNumId="2" w15:restartNumberingAfterBreak="0">
    <w:nsid w:val="7F0F30C6"/>
    <w:multiLevelType w:val="hybridMultilevel"/>
    <w:tmpl w:val="1172C216"/>
    <w:lvl w:ilvl="0" w:tplc="4C0A8A9E">
      <w:start w:val="1"/>
      <w:numFmt w:val="bullet"/>
      <w:lvlText w:val="●"/>
      <w:lvlJc w:val="left"/>
      <w:pPr>
        <w:ind w:left="720" w:hanging="360"/>
      </w:pPr>
    </w:lvl>
    <w:lvl w:ilvl="1" w:tplc="50285E72">
      <w:start w:val="1"/>
      <w:numFmt w:val="bullet"/>
      <w:lvlText w:val="○"/>
      <w:lvlJc w:val="left"/>
      <w:pPr>
        <w:ind w:left="1440" w:hanging="360"/>
      </w:pPr>
    </w:lvl>
    <w:lvl w:ilvl="2" w:tplc="B8287CA6">
      <w:start w:val="1"/>
      <w:numFmt w:val="bullet"/>
      <w:lvlText w:val="■"/>
      <w:lvlJc w:val="left"/>
      <w:pPr>
        <w:ind w:left="2160" w:hanging="360"/>
      </w:pPr>
    </w:lvl>
    <w:lvl w:ilvl="3" w:tplc="66F06B42">
      <w:start w:val="1"/>
      <w:numFmt w:val="bullet"/>
      <w:lvlText w:val="●"/>
      <w:lvlJc w:val="left"/>
      <w:pPr>
        <w:ind w:left="2880" w:hanging="360"/>
      </w:pPr>
    </w:lvl>
    <w:lvl w:ilvl="4" w:tplc="4DAE79CE">
      <w:start w:val="1"/>
      <w:numFmt w:val="bullet"/>
      <w:lvlText w:val="○"/>
      <w:lvlJc w:val="left"/>
      <w:pPr>
        <w:ind w:left="3600" w:hanging="360"/>
      </w:pPr>
    </w:lvl>
    <w:lvl w:ilvl="5" w:tplc="6E868BFC">
      <w:start w:val="1"/>
      <w:numFmt w:val="bullet"/>
      <w:lvlText w:val="■"/>
      <w:lvlJc w:val="left"/>
      <w:pPr>
        <w:ind w:left="4320" w:hanging="360"/>
      </w:pPr>
    </w:lvl>
    <w:lvl w:ilvl="6" w:tplc="D71CDDF0">
      <w:start w:val="1"/>
      <w:numFmt w:val="bullet"/>
      <w:lvlText w:val="●"/>
      <w:lvlJc w:val="left"/>
      <w:pPr>
        <w:ind w:left="5040" w:hanging="360"/>
      </w:pPr>
    </w:lvl>
    <w:lvl w:ilvl="7" w:tplc="0172B676">
      <w:start w:val="1"/>
      <w:numFmt w:val="bullet"/>
      <w:lvlText w:val="●"/>
      <w:lvlJc w:val="left"/>
      <w:pPr>
        <w:ind w:left="5760" w:hanging="360"/>
      </w:pPr>
    </w:lvl>
    <w:lvl w:ilvl="8" w:tplc="45C62960">
      <w:start w:val="1"/>
      <w:numFmt w:val="bullet"/>
      <w:lvlText w:val="●"/>
      <w:lvlJc w:val="left"/>
      <w:pPr>
        <w:ind w:left="6480" w:hanging="360"/>
      </w:pPr>
    </w:lvl>
  </w:abstractNum>
  <w:num w:numId="1" w16cid:durableId="454181427">
    <w:abstractNumId w:val="2"/>
    <w:lvlOverride w:ilvl="0">
      <w:startOverride w:val="1"/>
    </w:lvlOverride>
  </w:num>
  <w:num w:numId="2" w16cid:durableId="1871867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C65"/>
    <w:rsid w:val="006D07BB"/>
    <w:rsid w:val="007B71CE"/>
    <w:rsid w:val="00A34C65"/>
    <w:rsid w:val="00AC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A32A"/>
  <w15:docId w15:val="{AB0929AA-382C-47F6-9997-DA9E393E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Chaurasia</cp:lastModifiedBy>
  <cp:revision>2</cp:revision>
  <dcterms:created xsi:type="dcterms:W3CDTF">2026-07-08T15:04:00Z</dcterms:created>
  <dcterms:modified xsi:type="dcterms:W3CDTF">2026-07-08T15:16:00Z</dcterms:modified>
</cp:coreProperties>
</file>