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8A77" w14:textId="77777777" w:rsidR="00F1300B" w:rsidRDefault="00E24EC2" w:rsidP="00D0022D">
      <w:pPr>
        <w:pStyle w:val="Heading1"/>
        <w:spacing w:line="360" w:lineRule="auto"/>
      </w:pPr>
      <w:bookmarkStart w:id="0" w:name="welcome-to-rohith-cms"/>
      <w:r>
        <w:t>Welcome to Rohith CMS!</w:t>
      </w:r>
    </w:p>
    <w:p w14:paraId="08AFA038" w14:textId="77777777" w:rsidR="00F1300B" w:rsidRDefault="00E24EC2" w:rsidP="00D0022D">
      <w:pPr>
        <w:pStyle w:val="Heading1"/>
        <w:spacing w:line="360" w:lineRule="auto"/>
      </w:pPr>
      <w:bookmarkStart w:id="1" w:name="running-instructions"/>
      <w:bookmarkEnd w:id="0"/>
      <w:r>
        <w:t>Running Instructions:</w:t>
      </w:r>
    </w:p>
    <w:p w14:paraId="54A24588" w14:textId="77777777" w:rsidR="00F1300B" w:rsidRDefault="00E24EC2" w:rsidP="00D0022D">
      <w:pPr>
        <w:pStyle w:val="FirstParagraph"/>
        <w:spacing w:line="360" w:lineRule="auto"/>
      </w:pPr>
      <w:r>
        <w:t>1.) After running the project, you should see the welcome banner as shown below</w:t>
      </w:r>
    </w:p>
    <w:p w14:paraId="70524D4B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4AEFA2E6" wp14:editId="66493C1A">
            <wp:extent cx="5334000" cy="3124865"/>
            <wp:effectExtent l="0" t="0" r="0" b="0"/>
            <wp:docPr id="1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NotLoggedin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7B7CE" w14:textId="77777777" w:rsidR="00F1300B" w:rsidRDefault="00E24EC2" w:rsidP="00D0022D">
      <w:pPr>
        <w:pStyle w:val="BodyText"/>
        <w:spacing w:line="360" w:lineRule="auto"/>
      </w:pPr>
      <w:r>
        <w:t xml:space="preserve">2.) Use the </w:t>
      </w:r>
      <w:r>
        <w:rPr>
          <w:i/>
          <w:iCs/>
        </w:rPr>
        <w:t>login</w:t>
      </w:r>
      <w:r>
        <w:t xml:space="preserve"> command to enter into the CMS.</w:t>
      </w:r>
    </w:p>
    <w:p w14:paraId="4D7353AB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22939687" wp14:editId="1A1B6A21">
            <wp:extent cx="5356860" cy="2026920"/>
            <wp:effectExtent l="0" t="0" r="0" b="0"/>
            <wp:docPr id="2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LoggedIn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89" cy="202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64678" w14:textId="77777777" w:rsidR="00D40855" w:rsidRDefault="00D40855">
      <w:r>
        <w:br w:type="page"/>
      </w:r>
    </w:p>
    <w:p w14:paraId="10FA37C3" w14:textId="4D616B18" w:rsidR="00F1300B" w:rsidRDefault="00E24EC2" w:rsidP="00D0022D">
      <w:pPr>
        <w:pStyle w:val="BodyText"/>
        <w:spacing w:line="360" w:lineRule="auto"/>
      </w:pPr>
      <w:r>
        <w:lastRenderedPageBreak/>
        <w:t xml:space="preserve">3.) Use the </w:t>
      </w:r>
      <w:r>
        <w:rPr>
          <w:i/>
          <w:iCs/>
        </w:rPr>
        <w:t>articles</w:t>
      </w:r>
      <w:r>
        <w:t xml:space="preserve"> command to enter into articles location in CMS. This command should show you the commands for 4 crud operations.</w:t>
      </w:r>
    </w:p>
    <w:p w14:paraId="6A3A0057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5F3AD9CA" wp14:editId="6FC1FA70">
            <wp:extent cx="4764100" cy="1344705"/>
            <wp:effectExtent l="0" t="0" r="0" b="0"/>
            <wp:docPr id="3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Articles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F1FF5" w14:textId="77777777" w:rsidR="00F1300B" w:rsidRDefault="00E24EC2" w:rsidP="00D0022D">
      <w:pPr>
        <w:pStyle w:val="BodyText"/>
        <w:spacing w:line="360" w:lineRule="auto"/>
      </w:pPr>
      <w:r>
        <w:t xml:space="preserve">4.) Use the </w:t>
      </w:r>
      <w:r>
        <w:rPr>
          <w:i/>
          <w:iCs/>
        </w:rPr>
        <w:t>list</w:t>
      </w:r>
      <w:r>
        <w:t xml:space="preserve"> command to show the list of articles availabl</w:t>
      </w:r>
      <w:r>
        <w:t>e in CMS.</w:t>
      </w:r>
    </w:p>
    <w:p w14:paraId="6759ABE7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7FB195A4" wp14:editId="5AC6B7A0">
            <wp:extent cx="5334000" cy="3040719"/>
            <wp:effectExtent l="0" t="0" r="0" b="0"/>
            <wp:docPr id="4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ListArticles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FE1BE" w14:textId="77777777" w:rsidR="00F1300B" w:rsidRDefault="00E24EC2" w:rsidP="00D0022D">
      <w:pPr>
        <w:pStyle w:val="BodyText"/>
        <w:spacing w:line="360" w:lineRule="auto"/>
      </w:pPr>
      <w:r>
        <w:t xml:space="preserve">5.) Use the </w:t>
      </w:r>
      <w:r>
        <w:rPr>
          <w:i/>
          <w:iCs/>
        </w:rPr>
        <w:t>new</w:t>
      </w:r>
      <w:r>
        <w:t xml:space="preserve"> command to create new article</w:t>
      </w:r>
    </w:p>
    <w:p w14:paraId="659422BE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147F697E" wp14:editId="76FEBD9E">
            <wp:extent cx="5334000" cy="1128452"/>
            <wp:effectExtent l="0" t="0" r="0" b="0"/>
            <wp:docPr id="5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NewArticle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E79CA" w14:textId="77777777" w:rsidR="00D40855" w:rsidRDefault="00D40855">
      <w:r>
        <w:br w:type="page"/>
      </w:r>
    </w:p>
    <w:p w14:paraId="1B0146B7" w14:textId="28C322E5" w:rsidR="00F1300B" w:rsidRDefault="00E24EC2" w:rsidP="00D0022D">
      <w:pPr>
        <w:pStyle w:val="BodyText"/>
        <w:spacing w:line="360" w:lineRule="auto"/>
      </w:pPr>
      <w:r>
        <w:lastRenderedPageBreak/>
        <w:t xml:space="preserve">6.) Use the </w:t>
      </w:r>
      <w:r>
        <w:rPr>
          <w:i/>
          <w:iCs/>
        </w:rPr>
        <w:t>delete</w:t>
      </w:r>
      <w:r>
        <w:t xml:space="preserve"> command to delete existing article</w:t>
      </w:r>
    </w:p>
    <w:p w14:paraId="1B02900F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25BD551B" wp14:editId="6B76A647">
            <wp:extent cx="2812356" cy="699247"/>
            <wp:effectExtent l="0" t="0" r="0" b="0"/>
            <wp:docPr id="6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DeleteArticle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56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2782D" w14:textId="77777777" w:rsidR="00F1300B" w:rsidRDefault="00E24EC2" w:rsidP="00D0022D">
      <w:pPr>
        <w:pStyle w:val="BodyText"/>
        <w:spacing w:line="360" w:lineRule="auto"/>
      </w:pPr>
      <w:r>
        <w:t xml:space="preserve">7.) Use the </w:t>
      </w:r>
      <w:r>
        <w:rPr>
          <w:i/>
          <w:iCs/>
        </w:rPr>
        <w:t>edit</w:t>
      </w:r>
      <w:r>
        <w:t xml:space="preserve"> command to edit/update an existing a</w:t>
      </w:r>
      <w:r>
        <w:t>rticle</w:t>
      </w:r>
    </w:p>
    <w:p w14:paraId="35692F10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41D5D7D8" wp14:editId="43C66298">
            <wp:extent cx="5334000" cy="1522997"/>
            <wp:effectExtent l="0" t="0" r="0" b="0"/>
            <wp:docPr id="7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EditArticle.PNG?raw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E9E33" w14:textId="77777777" w:rsidR="00F1300B" w:rsidRDefault="00E24EC2" w:rsidP="00D0022D">
      <w:pPr>
        <w:pStyle w:val="BodyText"/>
        <w:spacing w:line="360" w:lineRule="auto"/>
      </w:pPr>
      <w:r>
        <w:t xml:space="preserve">8.) Use the </w:t>
      </w:r>
      <w:r>
        <w:rPr>
          <w:i/>
          <w:iCs/>
        </w:rPr>
        <w:t>logoff</w:t>
      </w:r>
      <w:r>
        <w:t xml:space="preserve"> command to sign out of the current user “session”.</w:t>
      </w:r>
    </w:p>
    <w:p w14:paraId="54F7F97F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2CC134FD" wp14:editId="0B1AAA9A">
            <wp:extent cx="2750884" cy="568618"/>
            <wp:effectExtent l="0" t="0" r="0" b="0"/>
            <wp:docPr id="8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Logoff.PNG?raw=tru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2E5D9" w14:textId="77777777" w:rsidR="00F1300B" w:rsidRDefault="00E24EC2" w:rsidP="00D0022D">
      <w:pPr>
        <w:pStyle w:val="BodyText"/>
        <w:spacing w:line="360" w:lineRule="auto"/>
      </w:pPr>
      <w:r>
        <w:t xml:space="preserve">9.) Use the </w:t>
      </w:r>
      <w:r>
        <w:rPr>
          <w:i/>
          <w:iCs/>
        </w:rPr>
        <w:t>exit</w:t>
      </w:r>
      <w:r>
        <w:t xml:space="preserve"> command to quit CMS.</w:t>
      </w:r>
    </w:p>
    <w:p w14:paraId="1384CF80" w14:textId="2A951658" w:rsidR="00F1300B" w:rsidRDefault="00E24EC2" w:rsidP="00D40855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190F7D83" wp14:editId="024EBA79">
            <wp:extent cx="2973721" cy="468726"/>
            <wp:effectExtent l="0" t="0" r="0" b="0"/>
            <wp:docPr id="9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Exit.PNG?raw=tru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488C8" w14:textId="77777777" w:rsidR="00D40855" w:rsidRDefault="00D408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project-file-structure"/>
      <w:bookmarkEnd w:id="1"/>
      <w:r>
        <w:br w:type="page"/>
      </w:r>
    </w:p>
    <w:p w14:paraId="69191BB8" w14:textId="0D4F3C9A" w:rsidR="00F1300B" w:rsidRDefault="00E24EC2" w:rsidP="00D0022D">
      <w:pPr>
        <w:pStyle w:val="Heading1"/>
        <w:spacing w:line="360" w:lineRule="auto"/>
      </w:pPr>
      <w:r>
        <w:lastRenderedPageBreak/>
        <w:t>P</w:t>
      </w:r>
      <w:r>
        <w:t xml:space="preserve">roject </w:t>
      </w:r>
      <w:r w:rsidR="00D0022D">
        <w:t>Packages</w:t>
      </w:r>
      <w:r w:rsidR="00FC55DC">
        <w:t>:</w:t>
      </w:r>
    </w:p>
    <w:p w14:paraId="034940DB" w14:textId="77777777" w:rsidR="00F1300B" w:rsidRDefault="00E24EC2" w:rsidP="00D0022D">
      <w:pPr>
        <w:pStyle w:val="FirstParagraph"/>
        <w:spacing w:line="360" w:lineRule="auto"/>
      </w:pPr>
      <w:r>
        <w:t>The project contains 5 packages as listed below:</w:t>
      </w:r>
    </w:p>
    <w:p w14:paraId="2C49D153" w14:textId="77777777" w:rsidR="00F1300B" w:rsidRDefault="00E24EC2" w:rsidP="00D0022D">
      <w:pPr>
        <w:pStyle w:val="Compact"/>
        <w:numPr>
          <w:ilvl w:val="0"/>
          <w:numId w:val="2"/>
        </w:numPr>
        <w:spacing w:line="360" w:lineRule="auto"/>
      </w:pPr>
      <w:r>
        <w:rPr>
          <w:i/>
          <w:iCs/>
        </w:rPr>
        <w:t>com.rohit.cms.articles</w:t>
      </w:r>
      <w:r>
        <w:t xml:space="preserve"> - contains articles related logic</w:t>
      </w:r>
    </w:p>
    <w:p w14:paraId="26F026BC" w14:textId="77777777" w:rsidR="00F1300B" w:rsidRDefault="00E24EC2" w:rsidP="00D0022D">
      <w:pPr>
        <w:pStyle w:val="Compact"/>
        <w:numPr>
          <w:ilvl w:val="0"/>
          <w:numId w:val="2"/>
        </w:numPr>
        <w:spacing w:line="360" w:lineRule="auto"/>
      </w:pPr>
      <w:r>
        <w:rPr>
          <w:i/>
          <w:iCs/>
        </w:rPr>
        <w:t>com.rohit.cms.main</w:t>
      </w:r>
      <w:r>
        <w:t xml:space="preserve"> - contains entry point and classes that allow cms to run</w:t>
      </w:r>
    </w:p>
    <w:p w14:paraId="660AD303" w14:textId="77777777" w:rsidR="00F1300B" w:rsidRDefault="00E24EC2" w:rsidP="00D0022D">
      <w:pPr>
        <w:pStyle w:val="Compact"/>
        <w:numPr>
          <w:ilvl w:val="0"/>
          <w:numId w:val="2"/>
        </w:numPr>
        <w:spacing w:line="360" w:lineRule="auto"/>
      </w:pPr>
      <w:r>
        <w:rPr>
          <w:i/>
          <w:iCs/>
        </w:rPr>
        <w:t>com.rohit.cms.models</w:t>
      </w:r>
      <w:r>
        <w:t xml:space="preserve"> - contains pojo classes and interfaces</w:t>
      </w:r>
    </w:p>
    <w:p w14:paraId="484DF654" w14:textId="77777777" w:rsidR="00F1300B" w:rsidRDefault="00E24EC2" w:rsidP="00D0022D">
      <w:pPr>
        <w:pStyle w:val="Compact"/>
        <w:numPr>
          <w:ilvl w:val="0"/>
          <w:numId w:val="2"/>
        </w:numPr>
        <w:spacing w:line="360" w:lineRule="auto"/>
      </w:pPr>
      <w:r>
        <w:rPr>
          <w:i/>
          <w:iCs/>
        </w:rPr>
        <w:t>com.rohit.cms.</w:t>
      </w:r>
      <w:r>
        <w:rPr>
          <w:i/>
          <w:iCs/>
        </w:rPr>
        <w:t>tests</w:t>
      </w:r>
      <w:r>
        <w:t xml:space="preserve"> - contains unit tests for the project</w:t>
      </w:r>
    </w:p>
    <w:p w14:paraId="71EFBEFE" w14:textId="774D6415" w:rsidR="00F1300B" w:rsidRDefault="00E24EC2" w:rsidP="00D0022D">
      <w:pPr>
        <w:pStyle w:val="Compact"/>
        <w:numPr>
          <w:ilvl w:val="0"/>
          <w:numId w:val="2"/>
        </w:numPr>
        <w:spacing w:line="360" w:lineRule="auto"/>
      </w:pPr>
      <w:r>
        <w:rPr>
          <w:i/>
          <w:iCs/>
        </w:rPr>
        <w:t>com.rohit.cms.user</w:t>
      </w:r>
      <w:r>
        <w:t xml:space="preserve"> - contains user related logic like login/logoff commands and </w:t>
      </w:r>
      <w:proofErr w:type="spellStart"/>
      <w:r w:rsidR="0012130D">
        <w:t>U</w:t>
      </w:r>
      <w:r>
        <w:t>sersService</w:t>
      </w:r>
      <w:proofErr w:type="spellEnd"/>
    </w:p>
    <w:p w14:paraId="157F053F" w14:textId="3966E200" w:rsidR="00F1300B" w:rsidRDefault="00E24EC2" w:rsidP="00D0022D">
      <w:pPr>
        <w:pStyle w:val="Heading1"/>
        <w:spacing w:line="360" w:lineRule="auto"/>
      </w:pPr>
      <w:bookmarkStart w:id="3" w:name="design-patterns"/>
      <w:bookmarkEnd w:id="2"/>
      <w:r>
        <w:t>Design Patterns</w:t>
      </w:r>
      <w:r w:rsidR="00D0022D">
        <w:t xml:space="preserve"> &amp; Corresponding Files</w:t>
      </w:r>
      <w:r w:rsidR="00FC55DC">
        <w:t>:</w:t>
      </w:r>
    </w:p>
    <w:p w14:paraId="44F8F5D0" w14:textId="77777777" w:rsidR="00F1300B" w:rsidRDefault="00E24EC2" w:rsidP="00D0022D">
      <w:pPr>
        <w:pStyle w:val="FirstParagraph"/>
        <w:spacing w:line="360" w:lineRule="auto"/>
      </w:pPr>
      <w:r>
        <w:t>There are 4 design patterns in the code base. The following section describes the patterns, related files and UML diagram of the pattern.</w:t>
      </w:r>
    </w:p>
    <w:p w14:paraId="1DFB01AF" w14:textId="77777777" w:rsidR="00F1300B" w:rsidRDefault="00E24EC2" w:rsidP="00D0022D">
      <w:pPr>
        <w:pStyle w:val="Heading2"/>
        <w:spacing w:line="360" w:lineRule="auto"/>
      </w:pPr>
      <w:bookmarkStart w:id="4" w:name="command-pattern"/>
      <w:r>
        <w:t>Command pattern</w:t>
      </w:r>
    </w:p>
    <w:p w14:paraId="417C573D" w14:textId="77777777" w:rsidR="00F1300B" w:rsidRDefault="00E24EC2" w:rsidP="00D0022D">
      <w:pPr>
        <w:pStyle w:val="Heading3"/>
        <w:spacing w:line="360" w:lineRule="auto"/>
      </w:pPr>
      <w:bookmarkStart w:id="5" w:name="files-packages"/>
      <w:r>
        <w:t>Files &amp; Packages: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72"/>
        <w:gridCol w:w="2468"/>
      </w:tblGrid>
      <w:tr w:rsidR="00F1300B" w14:paraId="20A2F98B" w14:textId="77777777" w:rsidTr="00F13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2B8FA2" w14:textId="77777777" w:rsidR="00F1300B" w:rsidRDefault="00E24EC2" w:rsidP="00D0022D">
            <w:pPr>
              <w:pStyle w:val="Compact"/>
              <w:spacing w:line="360" w:lineRule="auto"/>
            </w:pPr>
            <w:r>
              <w:t>File</w:t>
            </w:r>
          </w:p>
        </w:tc>
        <w:tc>
          <w:tcPr>
            <w:tcW w:w="0" w:type="auto"/>
          </w:tcPr>
          <w:p w14:paraId="543216D6" w14:textId="77777777" w:rsidR="00F1300B" w:rsidRDefault="00E24EC2" w:rsidP="00D0022D">
            <w:pPr>
              <w:pStyle w:val="Compact"/>
              <w:spacing w:line="360" w:lineRule="auto"/>
            </w:pPr>
            <w:r>
              <w:t>Package</w:t>
            </w:r>
          </w:p>
        </w:tc>
      </w:tr>
      <w:tr w:rsidR="00F1300B" w14:paraId="0025EEB4" w14:textId="77777777">
        <w:tc>
          <w:tcPr>
            <w:tcW w:w="0" w:type="auto"/>
          </w:tcPr>
          <w:p w14:paraId="274C0F42" w14:textId="77777777" w:rsidR="00F1300B" w:rsidRDefault="00E24EC2" w:rsidP="00D0022D">
            <w:pPr>
              <w:pStyle w:val="Compact"/>
              <w:spacing w:line="360" w:lineRule="auto"/>
            </w:pPr>
            <w:r>
              <w:t>CmsCommand.java</w:t>
            </w:r>
          </w:p>
        </w:tc>
        <w:tc>
          <w:tcPr>
            <w:tcW w:w="0" w:type="auto"/>
          </w:tcPr>
          <w:p w14:paraId="2BF20E93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com.rohit.cms.models</w:t>
            </w:r>
          </w:p>
        </w:tc>
      </w:tr>
      <w:tr w:rsidR="00F1300B" w14:paraId="3831D715" w14:textId="77777777">
        <w:tc>
          <w:tcPr>
            <w:tcW w:w="0" w:type="auto"/>
          </w:tcPr>
          <w:p w14:paraId="4A4325F0" w14:textId="77777777" w:rsidR="00F1300B" w:rsidRDefault="00E24EC2" w:rsidP="00D0022D">
            <w:pPr>
              <w:pStyle w:val="Compact"/>
              <w:spacing w:line="360" w:lineRule="auto"/>
            </w:pPr>
            <w:r>
              <w:t>CmsCommandInvoker.java</w:t>
            </w:r>
          </w:p>
        </w:tc>
        <w:tc>
          <w:tcPr>
            <w:tcW w:w="0" w:type="auto"/>
          </w:tcPr>
          <w:p w14:paraId="0D134B06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com.rohit.cms.main</w:t>
            </w:r>
          </w:p>
        </w:tc>
      </w:tr>
      <w:tr w:rsidR="00F1300B" w14:paraId="0D9F22A0" w14:textId="77777777">
        <w:tc>
          <w:tcPr>
            <w:tcW w:w="0" w:type="auto"/>
          </w:tcPr>
          <w:p w14:paraId="6B15196B" w14:textId="77777777" w:rsidR="00F1300B" w:rsidRDefault="00E24EC2" w:rsidP="00D0022D">
            <w:pPr>
              <w:pStyle w:val="Compact"/>
              <w:spacing w:line="360" w:lineRule="auto"/>
            </w:pPr>
            <w:r>
              <w:t>EditArticleCommand.java</w:t>
            </w:r>
          </w:p>
        </w:tc>
        <w:tc>
          <w:tcPr>
            <w:tcW w:w="0" w:type="auto"/>
          </w:tcPr>
          <w:p w14:paraId="237D0114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com.rohit.cms.articles</w:t>
            </w:r>
          </w:p>
        </w:tc>
      </w:tr>
      <w:tr w:rsidR="00F1300B" w14:paraId="7F4DED68" w14:textId="77777777">
        <w:tc>
          <w:tcPr>
            <w:tcW w:w="0" w:type="auto"/>
          </w:tcPr>
          <w:p w14:paraId="2D001D1B" w14:textId="77777777" w:rsidR="00F1300B" w:rsidRDefault="00E24EC2" w:rsidP="00D0022D">
            <w:pPr>
              <w:pStyle w:val="Compact"/>
              <w:spacing w:line="360" w:lineRule="auto"/>
            </w:pPr>
            <w:r>
              <w:t>DeleteArticleCommand.java</w:t>
            </w:r>
          </w:p>
        </w:tc>
        <w:tc>
          <w:tcPr>
            <w:tcW w:w="0" w:type="auto"/>
          </w:tcPr>
          <w:p w14:paraId="78696B7F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com.rohit.cms.articles</w:t>
            </w:r>
          </w:p>
        </w:tc>
      </w:tr>
      <w:tr w:rsidR="00F1300B" w14:paraId="7B4BF8AA" w14:textId="77777777">
        <w:tc>
          <w:tcPr>
            <w:tcW w:w="0" w:type="auto"/>
          </w:tcPr>
          <w:p w14:paraId="6B999BCD" w14:textId="77777777" w:rsidR="00F1300B" w:rsidRDefault="00E24EC2" w:rsidP="00D0022D">
            <w:pPr>
              <w:pStyle w:val="Compact"/>
              <w:spacing w:line="360" w:lineRule="auto"/>
            </w:pPr>
            <w:r>
              <w:t>ListArticlesCommand.java</w:t>
            </w:r>
          </w:p>
        </w:tc>
        <w:tc>
          <w:tcPr>
            <w:tcW w:w="0" w:type="auto"/>
          </w:tcPr>
          <w:p w14:paraId="7EFAEC66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com.rohit.cms.articles</w:t>
            </w:r>
          </w:p>
        </w:tc>
      </w:tr>
      <w:tr w:rsidR="00F1300B" w14:paraId="545F8D96" w14:textId="77777777">
        <w:tc>
          <w:tcPr>
            <w:tcW w:w="0" w:type="auto"/>
          </w:tcPr>
          <w:p w14:paraId="2C8F9C74" w14:textId="77777777" w:rsidR="00F1300B" w:rsidRDefault="00E24EC2" w:rsidP="00D0022D">
            <w:pPr>
              <w:pStyle w:val="Compact"/>
              <w:spacing w:line="360" w:lineRule="auto"/>
            </w:pPr>
            <w:r>
              <w:t>NewArticleCommand.java</w:t>
            </w:r>
          </w:p>
        </w:tc>
        <w:tc>
          <w:tcPr>
            <w:tcW w:w="0" w:type="auto"/>
          </w:tcPr>
          <w:p w14:paraId="1C71CA03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com.rohit.cms.articles</w:t>
            </w:r>
          </w:p>
        </w:tc>
      </w:tr>
      <w:tr w:rsidR="00F1300B" w14:paraId="57382C04" w14:textId="77777777">
        <w:tc>
          <w:tcPr>
            <w:tcW w:w="0" w:type="auto"/>
          </w:tcPr>
          <w:p w14:paraId="70C78BAE" w14:textId="77777777" w:rsidR="00F1300B" w:rsidRDefault="00E24EC2" w:rsidP="00D0022D">
            <w:pPr>
              <w:pStyle w:val="Compact"/>
              <w:spacing w:line="360" w:lineRule="auto"/>
            </w:pPr>
            <w:r>
              <w:t>ArticlesService.java</w:t>
            </w:r>
          </w:p>
        </w:tc>
        <w:tc>
          <w:tcPr>
            <w:tcW w:w="0" w:type="auto"/>
          </w:tcPr>
          <w:p w14:paraId="32468A66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</w:t>
            </w:r>
            <w:r>
              <w:t>s</w:t>
            </w:r>
          </w:p>
        </w:tc>
      </w:tr>
      <w:tr w:rsidR="00F1300B" w14:paraId="3DE078C1" w14:textId="77777777">
        <w:tc>
          <w:tcPr>
            <w:tcW w:w="0" w:type="auto"/>
          </w:tcPr>
          <w:p w14:paraId="20FD81CD" w14:textId="77777777" w:rsidR="00F1300B" w:rsidRDefault="00E24EC2" w:rsidP="00D0022D">
            <w:pPr>
              <w:pStyle w:val="Compact"/>
              <w:spacing w:line="360" w:lineRule="auto"/>
            </w:pPr>
            <w:r>
              <w:t>LoginCommand.java</w:t>
            </w:r>
          </w:p>
        </w:tc>
        <w:tc>
          <w:tcPr>
            <w:tcW w:w="0" w:type="auto"/>
          </w:tcPr>
          <w:p w14:paraId="386961FA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com.rohit.cms.user</w:t>
            </w:r>
          </w:p>
        </w:tc>
      </w:tr>
      <w:tr w:rsidR="00F1300B" w14:paraId="105B9F55" w14:textId="77777777">
        <w:tc>
          <w:tcPr>
            <w:tcW w:w="0" w:type="auto"/>
          </w:tcPr>
          <w:p w14:paraId="67856225" w14:textId="77777777" w:rsidR="00F1300B" w:rsidRDefault="00E24EC2" w:rsidP="00D0022D">
            <w:pPr>
              <w:pStyle w:val="Compact"/>
              <w:spacing w:line="360" w:lineRule="auto"/>
            </w:pPr>
            <w:r>
              <w:t>LogoffCommand.java</w:t>
            </w:r>
          </w:p>
        </w:tc>
        <w:tc>
          <w:tcPr>
            <w:tcW w:w="0" w:type="auto"/>
          </w:tcPr>
          <w:p w14:paraId="03132413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com.rohit.cms.user</w:t>
            </w:r>
          </w:p>
        </w:tc>
      </w:tr>
      <w:tr w:rsidR="00F1300B" w14:paraId="4E7C3AF4" w14:textId="77777777">
        <w:tc>
          <w:tcPr>
            <w:tcW w:w="0" w:type="auto"/>
          </w:tcPr>
          <w:p w14:paraId="25FC3CBA" w14:textId="77777777" w:rsidR="00F1300B" w:rsidRDefault="00E24EC2" w:rsidP="00D0022D">
            <w:pPr>
              <w:pStyle w:val="Compact"/>
              <w:spacing w:line="360" w:lineRule="auto"/>
            </w:pPr>
            <w:r>
              <w:t>UserService.java</w:t>
            </w:r>
          </w:p>
        </w:tc>
        <w:tc>
          <w:tcPr>
            <w:tcW w:w="0" w:type="auto"/>
          </w:tcPr>
          <w:p w14:paraId="58B26291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com.rohit.cms.user</w:t>
            </w:r>
          </w:p>
        </w:tc>
      </w:tr>
    </w:tbl>
    <w:p w14:paraId="0EEE7A29" w14:textId="77777777" w:rsidR="00F1300B" w:rsidRDefault="00E24EC2" w:rsidP="00D0022D">
      <w:pPr>
        <w:pStyle w:val="Heading3"/>
        <w:spacing w:line="360" w:lineRule="auto"/>
      </w:pPr>
      <w:bookmarkStart w:id="6" w:name="uml-diagram"/>
      <w:bookmarkEnd w:id="5"/>
      <w:r>
        <w:lastRenderedPageBreak/>
        <w:t>UML Diagram:</w:t>
      </w:r>
    </w:p>
    <w:p w14:paraId="6DD1305D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21546A0F" wp14:editId="0F6347CB">
            <wp:extent cx="5958840" cy="4892040"/>
            <wp:effectExtent l="0" t="0" r="0" b="0"/>
            <wp:docPr id="10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Rohith191/FinalProject/blob/main/docs/CommandPattern.png?raw=tru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75" cy="489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A4355" w14:textId="58390B2E" w:rsidR="00FC55DC" w:rsidRDefault="00FC55DC">
      <w:bookmarkStart w:id="7" w:name="builder-pattern"/>
      <w:bookmarkEnd w:id="4"/>
      <w:bookmarkEnd w:id="6"/>
      <w:r>
        <w:br w:type="page"/>
      </w:r>
    </w:p>
    <w:p w14:paraId="69390BDD" w14:textId="29A05E0C" w:rsidR="00F1300B" w:rsidRDefault="00E24EC2" w:rsidP="00D0022D">
      <w:pPr>
        <w:pStyle w:val="Heading2"/>
        <w:spacing w:line="360" w:lineRule="auto"/>
      </w:pPr>
      <w:r>
        <w:lastRenderedPageBreak/>
        <w:t>B</w:t>
      </w:r>
      <w:r>
        <w:t>uilder Pattern</w:t>
      </w:r>
    </w:p>
    <w:p w14:paraId="4C89176B" w14:textId="77777777" w:rsidR="00F1300B" w:rsidRDefault="00E24EC2" w:rsidP="00D0022D">
      <w:pPr>
        <w:pStyle w:val="Heading3"/>
        <w:spacing w:line="360" w:lineRule="auto"/>
      </w:pPr>
      <w:bookmarkStart w:id="8" w:name="files-packages-1"/>
      <w:r>
        <w:t>Files &amp; Packages: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81"/>
        <w:gridCol w:w="2468"/>
      </w:tblGrid>
      <w:tr w:rsidR="00F1300B" w14:paraId="12C6169F" w14:textId="77777777" w:rsidTr="00F13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54408F" w14:textId="77777777" w:rsidR="00F1300B" w:rsidRDefault="00E24EC2" w:rsidP="00D0022D">
            <w:pPr>
              <w:pStyle w:val="Compact"/>
              <w:spacing w:line="360" w:lineRule="auto"/>
            </w:pPr>
            <w:r>
              <w:t>File</w:t>
            </w:r>
          </w:p>
        </w:tc>
        <w:tc>
          <w:tcPr>
            <w:tcW w:w="0" w:type="auto"/>
          </w:tcPr>
          <w:p w14:paraId="353D7BE0" w14:textId="77777777" w:rsidR="00F1300B" w:rsidRDefault="00E24EC2" w:rsidP="00D0022D">
            <w:pPr>
              <w:pStyle w:val="Compact"/>
              <w:spacing w:line="360" w:lineRule="auto"/>
            </w:pPr>
            <w:r>
              <w:t>Package</w:t>
            </w:r>
          </w:p>
        </w:tc>
      </w:tr>
      <w:tr w:rsidR="00F1300B" w14:paraId="098CACF2" w14:textId="77777777">
        <w:tc>
          <w:tcPr>
            <w:tcW w:w="0" w:type="auto"/>
          </w:tcPr>
          <w:p w14:paraId="545E87DC" w14:textId="77777777" w:rsidR="00F1300B" w:rsidRDefault="00E24EC2" w:rsidP="00D0022D">
            <w:pPr>
              <w:pStyle w:val="Compact"/>
              <w:spacing w:line="360" w:lineRule="auto"/>
            </w:pPr>
            <w:r>
              <w:t>ArticleBuilder.java</w:t>
            </w:r>
          </w:p>
        </w:tc>
        <w:tc>
          <w:tcPr>
            <w:tcW w:w="0" w:type="auto"/>
          </w:tcPr>
          <w:p w14:paraId="498EE24E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com.rohit.cms.articles</w:t>
            </w:r>
          </w:p>
        </w:tc>
      </w:tr>
      <w:tr w:rsidR="00F1300B" w14:paraId="5527405A" w14:textId="77777777">
        <w:tc>
          <w:tcPr>
            <w:tcW w:w="0" w:type="auto"/>
          </w:tcPr>
          <w:p w14:paraId="74D374E3" w14:textId="77777777" w:rsidR="00F1300B" w:rsidRDefault="00E24EC2" w:rsidP="00D0022D">
            <w:pPr>
              <w:pStyle w:val="Compact"/>
              <w:spacing w:line="360" w:lineRule="auto"/>
            </w:pPr>
            <w:r>
              <w:t>FreeArticleBuilder.java</w:t>
            </w:r>
          </w:p>
        </w:tc>
        <w:tc>
          <w:tcPr>
            <w:tcW w:w="0" w:type="auto"/>
          </w:tcPr>
          <w:p w14:paraId="6F381269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com.rohit.cms.articles</w:t>
            </w:r>
          </w:p>
        </w:tc>
      </w:tr>
      <w:tr w:rsidR="00F1300B" w14:paraId="3CAF7D02" w14:textId="77777777">
        <w:tc>
          <w:tcPr>
            <w:tcW w:w="0" w:type="auto"/>
          </w:tcPr>
          <w:p w14:paraId="5DDCA06C" w14:textId="77777777" w:rsidR="00F1300B" w:rsidRDefault="00E24EC2" w:rsidP="00D0022D">
            <w:pPr>
              <w:pStyle w:val="Compact"/>
              <w:spacing w:line="360" w:lineRule="auto"/>
            </w:pPr>
            <w:r>
              <w:t>PremiumArticleBuilder.java</w:t>
            </w:r>
          </w:p>
        </w:tc>
        <w:tc>
          <w:tcPr>
            <w:tcW w:w="0" w:type="auto"/>
          </w:tcPr>
          <w:p w14:paraId="7403465E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com.rohit.cms.articles</w:t>
            </w:r>
          </w:p>
        </w:tc>
      </w:tr>
    </w:tbl>
    <w:p w14:paraId="335B8F1E" w14:textId="77777777" w:rsidR="00F1300B" w:rsidRDefault="00E24EC2" w:rsidP="00D0022D">
      <w:pPr>
        <w:pStyle w:val="Heading3"/>
        <w:spacing w:line="360" w:lineRule="auto"/>
      </w:pPr>
      <w:bookmarkStart w:id="9" w:name="uml-diagram-1"/>
      <w:bookmarkEnd w:id="8"/>
      <w:r>
        <w:t>UML Diagram:</w:t>
      </w:r>
    </w:p>
    <w:p w14:paraId="78948107" w14:textId="3384B855" w:rsidR="00D0022D" w:rsidRDefault="00E24EC2" w:rsidP="00FC55DC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3BE84734" wp14:editId="79D32022">
            <wp:extent cx="4259580" cy="4533900"/>
            <wp:effectExtent l="0" t="0" r="0" b="0"/>
            <wp:docPr id="11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Rohith191/FinalProject/main/docs/BuilderPattern.png?raw=tru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75" cy="453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7499C" w14:textId="3DE02C22" w:rsidR="00D0022D" w:rsidRDefault="00D0022D" w:rsidP="00D0022D">
      <w:pPr>
        <w:pStyle w:val="ImageCaption"/>
        <w:spacing w:line="360" w:lineRule="auto"/>
      </w:pPr>
    </w:p>
    <w:p w14:paraId="6BD97037" w14:textId="77777777" w:rsidR="00F1300B" w:rsidRDefault="00E24EC2" w:rsidP="00D0022D">
      <w:pPr>
        <w:pStyle w:val="Heading2"/>
        <w:spacing w:line="360" w:lineRule="auto"/>
      </w:pPr>
      <w:bookmarkStart w:id="10" w:name="factory-pattern"/>
      <w:bookmarkEnd w:id="7"/>
      <w:bookmarkEnd w:id="9"/>
      <w:r>
        <w:lastRenderedPageBreak/>
        <w:t>Factory Pattern</w:t>
      </w:r>
    </w:p>
    <w:p w14:paraId="0FB2CEDE" w14:textId="77777777" w:rsidR="00F1300B" w:rsidRDefault="00E24EC2" w:rsidP="00D0022D">
      <w:pPr>
        <w:pStyle w:val="Heading3"/>
        <w:spacing w:line="360" w:lineRule="auto"/>
      </w:pPr>
      <w:bookmarkStart w:id="11" w:name="files-packages-2"/>
      <w:r>
        <w:t>Files &amp; Packages: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18"/>
        <w:gridCol w:w="2468"/>
      </w:tblGrid>
      <w:tr w:rsidR="00F1300B" w14:paraId="7F290FA6" w14:textId="77777777" w:rsidTr="00F13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B6C8E1" w14:textId="77777777" w:rsidR="00F1300B" w:rsidRDefault="00E24EC2" w:rsidP="00D0022D">
            <w:pPr>
              <w:pStyle w:val="Compact"/>
              <w:spacing w:line="360" w:lineRule="auto"/>
            </w:pPr>
            <w:r>
              <w:t>File</w:t>
            </w:r>
          </w:p>
        </w:tc>
        <w:tc>
          <w:tcPr>
            <w:tcW w:w="0" w:type="auto"/>
          </w:tcPr>
          <w:p w14:paraId="54453C59" w14:textId="77777777" w:rsidR="00F1300B" w:rsidRDefault="00E24EC2" w:rsidP="00D0022D">
            <w:pPr>
              <w:pStyle w:val="Compact"/>
              <w:spacing w:line="360" w:lineRule="auto"/>
            </w:pPr>
            <w:r>
              <w:t>Package</w:t>
            </w:r>
          </w:p>
        </w:tc>
      </w:tr>
      <w:tr w:rsidR="00F1300B" w14:paraId="18C7BCEC" w14:textId="77777777">
        <w:tc>
          <w:tcPr>
            <w:tcW w:w="0" w:type="auto"/>
          </w:tcPr>
          <w:p w14:paraId="654A5408" w14:textId="77777777" w:rsidR="00F1300B" w:rsidRDefault="00E24EC2" w:rsidP="00D0022D">
            <w:pPr>
              <w:pStyle w:val="Compact"/>
              <w:spacing w:line="360" w:lineRule="auto"/>
            </w:pPr>
            <w:r>
              <w:t>Validator.java</w:t>
            </w:r>
          </w:p>
        </w:tc>
        <w:tc>
          <w:tcPr>
            <w:tcW w:w="0" w:type="auto"/>
          </w:tcPr>
          <w:p w14:paraId="6F869324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com.rohit.cms.models</w:t>
            </w:r>
          </w:p>
        </w:tc>
      </w:tr>
      <w:tr w:rsidR="00F1300B" w14:paraId="61751338" w14:textId="77777777">
        <w:tc>
          <w:tcPr>
            <w:tcW w:w="0" w:type="auto"/>
          </w:tcPr>
          <w:p w14:paraId="41A7727D" w14:textId="77777777" w:rsidR="00F1300B" w:rsidRDefault="00E24EC2" w:rsidP="00D0022D">
            <w:pPr>
              <w:pStyle w:val="Compact"/>
              <w:spacing w:line="360" w:lineRule="auto"/>
            </w:pPr>
            <w:r>
              <w:t>ArticleValidator.java</w:t>
            </w:r>
          </w:p>
        </w:tc>
        <w:tc>
          <w:tcPr>
            <w:tcW w:w="0" w:type="auto"/>
          </w:tcPr>
          <w:p w14:paraId="4FE00D8F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com.rohit.cms.articles</w:t>
            </w:r>
          </w:p>
        </w:tc>
      </w:tr>
      <w:tr w:rsidR="00F1300B" w14:paraId="6FE7216C" w14:textId="77777777">
        <w:tc>
          <w:tcPr>
            <w:tcW w:w="0" w:type="auto"/>
          </w:tcPr>
          <w:p w14:paraId="636F373D" w14:textId="77777777" w:rsidR="00F1300B" w:rsidRDefault="00E24EC2" w:rsidP="00D0022D">
            <w:pPr>
              <w:pStyle w:val="Compact"/>
              <w:spacing w:line="360" w:lineRule="auto"/>
            </w:pPr>
            <w:r>
              <w:t>UserValidator.java</w:t>
            </w:r>
          </w:p>
        </w:tc>
        <w:tc>
          <w:tcPr>
            <w:tcW w:w="0" w:type="auto"/>
          </w:tcPr>
          <w:p w14:paraId="3CA70E94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com.rohit.cms.user</w:t>
            </w:r>
          </w:p>
        </w:tc>
      </w:tr>
      <w:tr w:rsidR="00F1300B" w14:paraId="67C9C1D6" w14:textId="77777777">
        <w:tc>
          <w:tcPr>
            <w:tcW w:w="0" w:type="auto"/>
          </w:tcPr>
          <w:p w14:paraId="10FA2E63" w14:textId="77777777" w:rsidR="00F1300B" w:rsidRDefault="00E24EC2" w:rsidP="00D0022D">
            <w:pPr>
              <w:pStyle w:val="Compact"/>
              <w:spacing w:line="360" w:lineRule="auto"/>
            </w:pPr>
            <w:r>
              <w:t>ValidatorFactory.java</w:t>
            </w:r>
          </w:p>
        </w:tc>
        <w:tc>
          <w:tcPr>
            <w:tcW w:w="0" w:type="auto"/>
          </w:tcPr>
          <w:p w14:paraId="68D25312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com.rohit.cms.main</w:t>
            </w:r>
          </w:p>
        </w:tc>
      </w:tr>
    </w:tbl>
    <w:p w14:paraId="421E28F3" w14:textId="26A7D721" w:rsidR="00F1300B" w:rsidRDefault="00D0022D" w:rsidP="00D0022D">
      <w:pPr>
        <w:pStyle w:val="Heading3"/>
        <w:spacing w:line="360" w:lineRule="auto"/>
      </w:pPr>
      <w:bookmarkStart w:id="12" w:name="uml-diagram-2"/>
      <w:bookmarkEnd w:id="11"/>
      <w:r>
        <w:t>U</w:t>
      </w:r>
      <w:r w:rsidR="00E24EC2">
        <w:t>ML Diagram:</w:t>
      </w:r>
    </w:p>
    <w:p w14:paraId="1A15D5EF" w14:textId="77777777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7FA8D7AA" wp14:editId="3B59C744">
            <wp:extent cx="6179820" cy="3192780"/>
            <wp:effectExtent l="0" t="0" r="0" b="0"/>
            <wp:docPr id="12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Rohith191/FinalProject/main/docs/FactoryPattern.png?raw=tru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5000E" w14:textId="489FE2E4" w:rsidR="00FC55DC" w:rsidRDefault="00FC55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3" w:name="observer-pattern"/>
      <w:bookmarkEnd w:id="10"/>
      <w:bookmarkEnd w:id="12"/>
      <w:r>
        <w:br w:type="page"/>
      </w:r>
    </w:p>
    <w:p w14:paraId="370E261B" w14:textId="395D3B9E" w:rsidR="00F1300B" w:rsidRDefault="00E24EC2" w:rsidP="00D0022D">
      <w:pPr>
        <w:pStyle w:val="Heading2"/>
        <w:spacing w:line="360" w:lineRule="auto"/>
      </w:pPr>
      <w:r>
        <w:lastRenderedPageBreak/>
        <w:t>Observer Pattern</w:t>
      </w:r>
    </w:p>
    <w:p w14:paraId="34D8B2C0" w14:textId="77777777" w:rsidR="00F1300B" w:rsidRDefault="00E24EC2" w:rsidP="00D0022D">
      <w:pPr>
        <w:pStyle w:val="Heading3"/>
        <w:spacing w:line="360" w:lineRule="auto"/>
      </w:pPr>
      <w:bookmarkStart w:id="14" w:name="files-packages-3"/>
      <w:r>
        <w:t>Files &amp; Packages: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56"/>
        <w:gridCol w:w="2468"/>
      </w:tblGrid>
      <w:tr w:rsidR="00F1300B" w14:paraId="5D00AB7C" w14:textId="77777777" w:rsidTr="00F13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4E3A86" w14:textId="77777777" w:rsidR="00F1300B" w:rsidRDefault="00E24EC2" w:rsidP="00D0022D">
            <w:pPr>
              <w:pStyle w:val="Compact"/>
              <w:spacing w:line="360" w:lineRule="auto"/>
            </w:pPr>
            <w:r>
              <w:t>File</w:t>
            </w:r>
          </w:p>
        </w:tc>
        <w:tc>
          <w:tcPr>
            <w:tcW w:w="0" w:type="auto"/>
          </w:tcPr>
          <w:p w14:paraId="6C283185" w14:textId="77777777" w:rsidR="00F1300B" w:rsidRDefault="00E24EC2" w:rsidP="00D0022D">
            <w:pPr>
              <w:pStyle w:val="Compact"/>
              <w:spacing w:line="360" w:lineRule="auto"/>
            </w:pPr>
            <w:r>
              <w:t>Package</w:t>
            </w:r>
          </w:p>
        </w:tc>
      </w:tr>
      <w:tr w:rsidR="00F1300B" w14:paraId="30CB2BB3" w14:textId="77777777">
        <w:tc>
          <w:tcPr>
            <w:tcW w:w="0" w:type="auto"/>
          </w:tcPr>
          <w:p w14:paraId="7DBF8ABC" w14:textId="77777777" w:rsidR="00F1300B" w:rsidRDefault="00E24EC2" w:rsidP="00D0022D">
            <w:pPr>
              <w:pStyle w:val="Compact"/>
              <w:spacing w:line="360" w:lineRule="auto"/>
            </w:pPr>
            <w:r>
              <w:t>CmsObserverSubject.java</w:t>
            </w:r>
          </w:p>
        </w:tc>
        <w:tc>
          <w:tcPr>
            <w:tcW w:w="0" w:type="auto"/>
          </w:tcPr>
          <w:p w14:paraId="383A5492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com.rohit.cms.models</w:t>
            </w:r>
          </w:p>
        </w:tc>
      </w:tr>
      <w:tr w:rsidR="00F1300B" w14:paraId="26680A2A" w14:textId="77777777">
        <w:tc>
          <w:tcPr>
            <w:tcW w:w="0" w:type="auto"/>
          </w:tcPr>
          <w:p w14:paraId="7D583084" w14:textId="77777777" w:rsidR="00F1300B" w:rsidRDefault="00E24EC2" w:rsidP="00D0022D">
            <w:pPr>
              <w:pStyle w:val="Compact"/>
              <w:spacing w:line="360" w:lineRule="auto"/>
            </w:pPr>
            <w:r>
              <w:t>CmsObserver.java</w:t>
            </w:r>
          </w:p>
        </w:tc>
        <w:tc>
          <w:tcPr>
            <w:tcW w:w="0" w:type="auto"/>
          </w:tcPr>
          <w:p w14:paraId="3B4A2486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com.rohit.cms.models</w:t>
            </w:r>
          </w:p>
        </w:tc>
      </w:tr>
      <w:tr w:rsidR="00F1300B" w14:paraId="783424E1" w14:textId="77777777">
        <w:tc>
          <w:tcPr>
            <w:tcW w:w="0" w:type="auto"/>
          </w:tcPr>
          <w:p w14:paraId="005AACCD" w14:textId="77777777" w:rsidR="00F1300B" w:rsidRDefault="00E24EC2" w:rsidP="00D0022D">
            <w:pPr>
              <w:pStyle w:val="Compact"/>
              <w:spacing w:line="360" w:lineRule="auto"/>
            </w:pPr>
            <w:r>
              <w:t>CmsLocationObserver.java</w:t>
            </w:r>
          </w:p>
        </w:tc>
        <w:tc>
          <w:tcPr>
            <w:tcW w:w="0" w:type="auto"/>
          </w:tcPr>
          <w:p w14:paraId="31A3E926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com.rohit.cms.models</w:t>
            </w:r>
          </w:p>
        </w:tc>
      </w:tr>
      <w:tr w:rsidR="00F1300B" w14:paraId="783731DD" w14:textId="77777777">
        <w:tc>
          <w:tcPr>
            <w:tcW w:w="0" w:type="auto"/>
          </w:tcPr>
          <w:p w14:paraId="0377BE4F" w14:textId="77777777" w:rsidR="00F1300B" w:rsidRDefault="00E24EC2" w:rsidP="00D0022D">
            <w:pPr>
              <w:pStyle w:val="Compact"/>
              <w:spacing w:line="360" w:lineRule="auto"/>
            </w:pPr>
            <w:r>
              <w:t>UserService.java</w:t>
            </w:r>
          </w:p>
        </w:tc>
        <w:tc>
          <w:tcPr>
            <w:tcW w:w="0" w:type="auto"/>
          </w:tcPr>
          <w:p w14:paraId="23CC85D6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com.rohit.cms.user</w:t>
            </w:r>
          </w:p>
        </w:tc>
      </w:tr>
      <w:tr w:rsidR="00F1300B" w14:paraId="69C6E575" w14:textId="77777777">
        <w:tc>
          <w:tcPr>
            <w:tcW w:w="0" w:type="auto"/>
          </w:tcPr>
          <w:p w14:paraId="7880E44B" w14:textId="77777777" w:rsidR="00F1300B" w:rsidRDefault="00E24EC2" w:rsidP="00D0022D">
            <w:pPr>
              <w:pStyle w:val="Compact"/>
              <w:spacing w:line="360" w:lineRule="auto"/>
            </w:pPr>
            <w:r>
              <w:t>ArticlesService.java</w:t>
            </w:r>
          </w:p>
        </w:tc>
        <w:tc>
          <w:tcPr>
            <w:tcW w:w="0" w:type="auto"/>
          </w:tcPr>
          <w:p w14:paraId="03C2F894" w14:textId="77777777" w:rsidR="00F1300B" w:rsidRDefault="00E24EC2" w:rsidP="00D0022D">
            <w:pPr>
              <w:pStyle w:val="Compact"/>
              <w:spacing w:line="360" w:lineRule="auto"/>
            </w:pPr>
            <w:r>
              <w:t>com.rohit.cms.articles</w:t>
            </w:r>
          </w:p>
        </w:tc>
      </w:tr>
    </w:tbl>
    <w:p w14:paraId="0E5DB357" w14:textId="77777777" w:rsidR="00F1300B" w:rsidRDefault="00E24EC2" w:rsidP="00D0022D">
      <w:pPr>
        <w:pStyle w:val="Heading3"/>
        <w:spacing w:line="360" w:lineRule="auto"/>
      </w:pPr>
      <w:bookmarkStart w:id="15" w:name="uml-diagram-3"/>
      <w:bookmarkEnd w:id="14"/>
      <w:r>
        <w:t>UML Diagram:</w:t>
      </w:r>
    </w:p>
    <w:p w14:paraId="492FD448" w14:textId="5BA9CEAD" w:rsidR="00F1300B" w:rsidRDefault="00E24EC2" w:rsidP="00D0022D">
      <w:pPr>
        <w:pStyle w:val="CaptionedFigure"/>
        <w:spacing w:line="360" w:lineRule="auto"/>
      </w:pPr>
      <w:r>
        <w:rPr>
          <w:noProof/>
        </w:rPr>
        <w:drawing>
          <wp:inline distT="0" distB="0" distL="0" distR="0" wp14:anchorId="787EDDC5" wp14:editId="079DFCAC">
            <wp:extent cx="4213860" cy="3002280"/>
            <wp:effectExtent l="0" t="0" r="0" b="0"/>
            <wp:docPr id="13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Rohith191/FinalProject/main/docs/ObserverPattern.png?raw=tru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26" cy="300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13"/>
      <w:bookmarkEnd w:id="15"/>
    </w:p>
    <w:p w14:paraId="1C6A99EB" w14:textId="52F2F6D3" w:rsidR="00FC55DC" w:rsidRDefault="00FC55DC">
      <w:r>
        <w:br w:type="page"/>
      </w:r>
    </w:p>
    <w:p w14:paraId="425A351B" w14:textId="1B5F91DC" w:rsidR="00D0022D" w:rsidRDefault="00D0022D" w:rsidP="00D0022D">
      <w:pPr>
        <w:pStyle w:val="Heading1"/>
        <w:spacing w:line="360" w:lineRule="auto"/>
      </w:pPr>
      <w:r>
        <w:lastRenderedPageBreak/>
        <w:t>Write Up:</w:t>
      </w:r>
    </w:p>
    <w:p w14:paraId="06137FD1" w14:textId="77777777" w:rsidR="00D0022D" w:rsidRPr="00D0022D" w:rsidRDefault="00D0022D" w:rsidP="00D0022D">
      <w:pPr>
        <w:pStyle w:val="BodyText"/>
        <w:spacing w:line="360" w:lineRule="auto"/>
        <w:rPr>
          <w:lang w:val="en-IN"/>
        </w:rPr>
      </w:pPr>
      <w:r w:rsidRPr="00D0022D">
        <w:rPr>
          <w:lang w:val="en-IN"/>
        </w:rPr>
        <w:t>I wanted to build a CMS cli that can</w:t>
      </w:r>
    </w:p>
    <w:p w14:paraId="351B34EA" w14:textId="4B6A9E22" w:rsidR="00D0022D" w:rsidRPr="00D0022D" w:rsidRDefault="00D0022D" w:rsidP="00D0022D">
      <w:pPr>
        <w:pStyle w:val="BodyText"/>
        <w:numPr>
          <w:ilvl w:val="0"/>
          <w:numId w:val="3"/>
        </w:numPr>
        <w:spacing w:line="360" w:lineRule="auto"/>
        <w:rPr>
          <w:lang w:val="en-IN"/>
        </w:rPr>
      </w:pPr>
      <w:r>
        <w:rPr>
          <w:lang w:val="en-IN"/>
        </w:rPr>
        <w:t xml:space="preserve">(Simulate) </w:t>
      </w:r>
      <w:r w:rsidRPr="00D0022D">
        <w:rPr>
          <w:lang w:val="en-IN"/>
        </w:rPr>
        <w:t>Login/logoff of a user</w:t>
      </w:r>
    </w:p>
    <w:p w14:paraId="6FC9D37D" w14:textId="77777777" w:rsidR="00D0022D" w:rsidRPr="00D0022D" w:rsidRDefault="00D0022D" w:rsidP="00D0022D">
      <w:pPr>
        <w:pStyle w:val="BodyText"/>
        <w:numPr>
          <w:ilvl w:val="0"/>
          <w:numId w:val="3"/>
        </w:numPr>
        <w:spacing w:line="360" w:lineRule="auto"/>
        <w:rPr>
          <w:lang w:val="en-IN"/>
        </w:rPr>
      </w:pPr>
      <w:r w:rsidRPr="00D0022D">
        <w:rPr>
          <w:lang w:val="en-IN"/>
        </w:rPr>
        <w:t>Do CRUD operations on articles</w:t>
      </w:r>
    </w:p>
    <w:p w14:paraId="1DA4FF7E" w14:textId="77777777" w:rsidR="009A0079" w:rsidRDefault="00D0022D" w:rsidP="00D0022D">
      <w:pPr>
        <w:pStyle w:val="BodyText"/>
        <w:spacing w:line="360" w:lineRule="auto"/>
        <w:rPr>
          <w:lang w:val="en-IN"/>
        </w:rPr>
      </w:pPr>
      <w:r w:rsidRPr="00D0022D">
        <w:rPr>
          <w:lang w:val="en-IN"/>
        </w:rPr>
        <w:br/>
        <w:t>Since it’s a CLI, I needed a way to take commands from the user and trigger corresponding functionality.</w:t>
      </w:r>
      <w:r w:rsidRPr="00D0022D">
        <w:rPr>
          <w:lang w:val="en-IN"/>
        </w:rPr>
        <w:br/>
      </w:r>
    </w:p>
    <w:p w14:paraId="346705EE" w14:textId="3F846B72" w:rsidR="009A0079" w:rsidRDefault="00D0022D" w:rsidP="00F6124F">
      <w:pPr>
        <w:pStyle w:val="BodyText"/>
        <w:spacing w:line="360" w:lineRule="auto"/>
        <w:ind w:firstLine="720"/>
        <w:rPr>
          <w:lang w:val="en-IN"/>
        </w:rPr>
      </w:pPr>
      <w:r w:rsidRPr="00D0022D">
        <w:rPr>
          <w:lang w:val="en-IN"/>
        </w:rPr>
        <w:t>I chose the command pattern because it allows me to trigger functionality on services while decoupling execution between the cli input</w:t>
      </w:r>
      <w:r w:rsidR="009A0079">
        <w:rPr>
          <w:lang w:val="en-IN"/>
        </w:rPr>
        <w:t xml:space="preserve"> </w:t>
      </w:r>
      <w:r w:rsidRPr="00D0022D">
        <w:rPr>
          <w:lang w:val="en-IN"/>
        </w:rPr>
        <w:t>and classes that implement them.</w:t>
      </w:r>
    </w:p>
    <w:p w14:paraId="02521A46" w14:textId="77777777" w:rsidR="00F6124F" w:rsidRDefault="00D0022D" w:rsidP="00F6124F">
      <w:pPr>
        <w:pStyle w:val="BodyText"/>
        <w:spacing w:line="360" w:lineRule="auto"/>
        <w:ind w:firstLine="720"/>
        <w:rPr>
          <w:lang w:val="en-IN"/>
        </w:rPr>
      </w:pPr>
      <w:r w:rsidRPr="00D0022D">
        <w:rPr>
          <w:lang w:val="en-IN"/>
        </w:rPr>
        <w:t xml:space="preserve">I felt the commands were a thin layer with almost no functionality in them and wondered if they were useful at all. But it came very handy in the </w:t>
      </w:r>
      <w:proofErr w:type="spellStart"/>
      <w:r w:rsidRPr="00D0022D">
        <w:rPr>
          <w:lang w:val="en-IN"/>
        </w:rPr>
        <w:t>CmsCommand</w:t>
      </w:r>
      <w:r w:rsidR="009A0079">
        <w:rPr>
          <w:lang w:val="en-IN"/>
        </w:rPr>
        <w:t>I</w:t>
      </w:r>
      <w:r w:rsidRPr="00D0022D">
        <w:rPr>
          <w:lang w:val="en-IN"/>
        </w:rPr>
        <w:t>nvoker</w:t>
      </w:r>
      <w:proofErr w:type="spellEnd"/>
      <w:r w:rsidRPr="00D0022D">
        <w:rPr>
          <w:lang w:val="en-IN"/>
        </w:rPr>
        <w:t xml:space="preserve"> because the execution has consistent </w:t>
      </w:r>
      <w:r w:rsidR="009A0079">
        <w:rPr>
          <w:lang w:val="en-IN"/>
        </w:rPr>
        <w:t>API</w:t>
      </w:r>
      <w:r w:rsidRPr="00D0022D">
        <w:rPr>
          <w:lang w:val="en-IN"/>
        </w:rPr>
        <w:t xml:space="preserve"> for all the cli </w:t>
      </w:r>
      <w:r w:rsidR="009A0079" w:rsidRPr="00D0022D">
        <w:rPr>
          <w:lang w:val="en-IN"/>
        </w:rPr>
        <w:t>commands</w:t>
      </w:r>
      <w:r w:rsidR="009A0079">
        <w:rPr>
          <w:lang w:val="en-IN"/>
        </w:rPr>
        <w:t xml:space="preserve"> (</w:t>
      </w:r>
      <w:proofErr w:type="spellStart"/>
      <w:r w:rsidR="009A0079">
        <w:rPr>
          <w:lang w:val="en-IN"/>
        </w:rPr>
        <w:t>runCommand</w:t>
      </w:r>
      <w:proofErr w:type="spellEnd"/>
      <w:r w:rsidR="009A0079">
        <w:rPr>
          <w:lang w:val="en-IN"/>
        </w:rPr>
        <w:t>)</w:t>
      </w:r>
      <w:r w:rsidR="009A0079" w:rsidRPr="00D0022D">
        <w:rPr>
          <w:lang w:val="en-IN"/>
        </w:rPr>
        <w:t>,</w:t>
      </w:r>
      <w:r w:rsidRPr="00D0022D">
        <w:rPr>
          <w:lang w:val="en-IN"/>
        </w:rPr>
        <w:t xml:space="preserve"> and I can swap out the implementation </w:t>
      </w:r>
      <w:r w:rsidR="009A0079">
        <w:rPr>
          <w:lang w:val="en-IN"/>
        </w:rPr>
        <w:t>of</w:t>
      </w:r>
      <w:r w:rsidRPr="00D0022D">
        <w:rPr>
          <w:lang w:val="en-IN"/>
        </w:rPr>
        <w:t xml:space="preserve"> the command while keeping the invoker </w:t>
      </w:r>
      <w:r w:rsidR="00F6124F">
        <w:rPr>
          <w:lang w:val="en-IN"/>
        </w:rPr>
        <w:t>unchanged</w:t>
      </w:r>
      <w:r w:rsidRPr="00D0022D">
        <w:rPr>
          <w:lang w:val="en-IN"/>
        </w:rPr>
        <w:t>.</w:t>
      </w:r>
      <w:r w:rsidRPr="00D0022D">
        <w:rPr>
          <w:lang w:val="en-IN"/>
        </w:rPr>
        <w:br/>
      </w:r>
    </w:p>
    <w:p w14:paraId="7B9DA7CE" w14:textId="77777777" w:rsidR="00F6124F" w:rsidRDefault="00D0022D" w:rsidP="00F6124F">
      <w:pPr>
        <w:pStyle w:val="BodyText"/>
        <w:spacing w:line="360" w:lineRule="auto"/>
        <w:ind w:firstLine="720"/>
        <w:rPr>
          <w:lang w:val="en-IN"/>
        </w:rPr>
      </w:pPr>
      <w:r w:rsidRPr="00D0022D">
        <w:rPr>
          <w:lang w:val="en-IN"/>
        </w:rPr>
        <w:t xml:space="preserve">I wanted to implement validation functionality since there is some amount of user input in the login and articles section. I needed a consistent </w:t>
      </w:r>
      <w:r w:rsidR="00F6124F">
        <w:rPr>
          <w:lang w:val="en-IN"/>
        </w:rPr>
        <w:t>API</w:t>
      </w:r>
      <w:r w:rsidRPr="00D0022D">
        <w:rPr>
          <w:lang w:val="en-IN"/>
        </w:rPr>
        <w:t xml:space="preserve"> for both user and articles validator. Factory pattern was a good fit because it allowed me to return the instance of the validator I needed if I passed object class information to factory class. If I need to extend it</w:t>
      </w:r>
      <w:r w:rsidR="00F6124F">
        <w:rPr>
          <w:lang w:val="en-IN"/>
        </w:rPr>
        <w:t xml:space="preserve"> with another validator</w:t>
      </w:r>
      <w:r w:rsidRPr="00D0022D">
        <w:rPr>
          <w:lang w:val="en-IN"/>
        </w:rPr>
        <w:t xml:space="preserve">, I can just implement another validator and update the factory class to return the correct validator for </w:t>
      </w:r>
      <w:r w:rsidR="00F6124F">
        <w:rPr>
          <w:lang w:val="en-IN"/>
        </w:rPr>
        <w:t>the respective</w:t>
      </w:r>
      <w:r w:rsidRPr="00D0022D">
        <w:rPr>
          <w:lang w:val="en-IN"/>
        </w:rPr>
        <w:t xml:space="preserve"> object type.</w:t>
      </w:r>
    </w:p>
    <w:p w14:paraId="4E71DC70" w14:textId="77777777" w:rsidR="00F6124F" w:rsidRDefault="00F6124F" w:rsidP="00F6124F">
      <w:pPr>
        <w:pStyle w:val="BodyText"/>
        <w:spacing w:line="360" w:lineRule="auto"/>
        <w:ind w:firstLine="720"/>
        <w:rPr>
          <w:lang w:val="en-IN"/>
        </w:rPr>
      </w:pPr>
      <w:r>
        <w:rPr>
          <w:lang w:val="en-IN"/>
        </w:rPr>
        <w:t>Being a CLI, there needed to be</w:t>
      </w:r>
      <w:r w:rsidR="00D0022D" w:rsidRPr="00D0022D">
        <w:rPr>
          <w:lang w:val="en-IN"/>
        </w:rPr>
        <w:t xml:space="preserve"> a way of tracking where the user is during the use and only allow some commands when the user is in a certain </w:t>
      </w:r>
      <w:r>
        <w:rPr>
          <w:lang w:val="en-IN"/>
        </w:rPr>
        <w:t>location</w:t>
      </w:r>
      <w:r w:rsidR="00D0022D" w:rsidRPr="00D0022D">
        <w:rPr>
          <w:lang w:val="en-IN"/>
        </w:rPr>
        <w:t xml:space="preserve">. I also had to retrieve the current </w:t>
      </w:r>
      <w:r>
        <w:rPr>
          <w:lang w:val="en-IN"/>
        </w:rPr>
        <w:t>location</w:t>
      </w:r>
      <w:r w:rsidR="00D0022D" w:rsidRPr="00D0022D">
        <w:rPr>
          <w:lang w:val="en-IN"/>
        </w:rPr>
        <w:t xml:space="preserve"> to display it in the </w:t>
      </w:r>
      <w:r>
        <w:rPr>
          <w:lang w:val="en-IN"/>
        </w:rPr>
        <w:t>CLI</w:t>
      </w:r>
      <w:r w:rsidR="00D0022D" w:rsidRPr="00D0022D">
        <w:rPr>
          <w:lang w:val="en-IN"/>
        </w:rPr>
        <w:t xml:space="preserve">. </w:t>
      </w:r>
      <w:r>
        <w:rPr>
          <w:lang w:val="en-IN"/>
        </w:rPr>
        <w:t xml:space="preserve">To accomplish this, I used Observer pattern where the services “notify” the registered observer on the current location. </w:t>
      </w:r>
      <w:r w:rsidR="00D0022D" w:rsidRPr="00D0022D">
        <w:rPr>
          <w:lang w:val="en-IN"/>
        </w:rPr>
        <w:t xml:space="preserve">I had difficulty implementing this pattern as unlike the examples where there is a one-to-many </w:t>
      </w:r>
      <w:r w:rsidR="00D0022D" w:rsidRPr="00D0022D">
        <w:rPr>
          <w:lang w:val="en-IN"/>
        </w:rPr>
        <w:lastRenderedPageBreak/>
        <w:t xml:space="preserve">relationship between subject and observer, I had 2 subject classes which can mutate the </w:t>
      </w:r>
      <w:r>
        <w:rPr>
          <w:lang w:val="en-IN"/>
        </w:rPr>
        <w:t>location</w:t>
      </w:r>
      <w:r w:rsidR="00D0022D" w:rsidRPr="00D0022D">
        <w:rPr>
          <w:lang w:val="en-IN"/>
        </w:rPr>
        <w:t xml:space="preserve"> and </w:t>
      </w:r>
      <w:r>
        <w:rPr>
          <w:lang w:val="en-IN"/>
        </w:rPr>
        <w:t>one</w:t>
      </w:r>
      <w:r w:rsidR="00D0022D" w:rsidRPr="00D0022D">
        <w:rPr>
          <w:lang w:val="en-IN"/>
        </w:rPr>
        <w:t xml:space="preserve"> class to ‘observe’ the state. There is </w:t>
      </w:r>
      <w:r>
        <w:rPr>
          <w:lang w:val="en-IN"/>
        </w:rPr>
        <w:t xml:space="preserve">also </w:t>
      </w:r>
      <w:r w:rsidR="00D0022D" w:rsidRPr="00D0022D">
        <w:rPr>
          <w:lang w:val="en-IN"/>
        </w:rPr>
        <w:t xml:space="preserve">some tight coupling between the observer and the subject class which is also </w:t>
      </w:r>
      <w:r>
        <w:rPr>
          <w:lang w:val="en-IN"/>
        </w:rPr>
        <w:t xml:space="preserve">happens to be </w:t>
      </w:r>
      <w:r w:rsidR="00D0022D" w:rsidRPr="00D0022D">
        <w:rPr>
          <w:lang w:val="en-IN"/>
        </w:rPr>
        <w:t xml:space="preserve">the receiver service class </w:t>
      </w:r>
      <w:r>
        <w:rPr>
          <w:lang w:val="en-IN"/>
        </w:rPr>
        <w:t xml:space="preserve">implemented </w:t>
      </w:r>
      <w:r w:rsidR="00D0022D" w:rsidRPr="00D0022D">
        <w:rPr>
          <w:lang w:val="en-IN"/>
        </w:rPr>
        <w:t>in command pattern.</w:t>
      </w:r>
      <w:r>
        <w:rPr>
          <w:lang w:val="en-IN"/>
        </w:rPr>
        <w:t xml:space="preserve"> </w:t>
      </w:r>
    </w:p>
    <w:p w14:paraId="1D1B86D2" w14:textId="77777777" w:rsidR="002D4012" w:rsidRDefault="00D0022D" w:rsidP="00F6124F">
      <w:pPr>
        <w:pStyle w:val="BodyText"/>
        <w:spacing w:line="360" w:lineRule="auto"/>
        <w:ind w:firstLine="720"/>
        <w:rPr>
          <w:lang w:val="en-IN"/>
        </w:rPr>
      </w:pPr>
      <w:r w:rsidRPr="00D0022D">
        <w:rPr>
          <w:lang w:val="en-IN"/>
        </w:rPr>
        <w:t xml:space="preserve">When the user wants to create an article, they can select premium or </w:t>
      </w:r>
      <w:r w:rsidR="00F6124F" w:rsidRPr="00D0022D">
        <w:rPr>
          <w:lang w:val="en-IN"/>
        </w:rPr>
        <w:t>non-premium</w:t>
      </w:r>
      <w:r w:rsidRPr="00D0022D">
        <w:rPr>
          <w:lang w:val="en-IN"/>
        </w:rPr>
        <w:t xml:space="preserve"> articles. Since the article object has custom logic if it's premium or not, I needed a way to separate the two ways </w:t>
      </w:r>
      <w:r w:rsidR="00F6124F">
        <w:rPr>
          <w:lang w:val="en-IN"/>
        </w:rPr>
        <w:t>to build the respective classes</w:t>
      </w:r>
      <w:r w:rsidRPr="00D0022D">
        <w:rPr>
          <w:lang w:val="en-IN"/>
        </w:rPr>
        <w:t>. Builder suited this well since I can create two different types of objects of the same class based on a condition like is</w:t>
      </w:r>
      <w:r w:rsidR="00F6124F">
        <w:rPr>
          <w:lang w:val="en-IN"/>
        </w:rPr>
        <w:t>P</w:t>
      </w:r>
      <w:r w:rsidRPr="00D0022D">
        <w:rPr>
          <w:lang w:val="en-IN"/>
        </w:rPr>
        <w:t>remium.</w:t>
      </w:r>
    </w:p>
    <w:p w14:paraId="7FD868A0" w14:textId="77777777" w:rsidR="00A025BD" w:rsidRDefault="00D0022D" w:rsidP="00F6124F">
      <w:pPr>
        <w:pStyle w:val="BodyText"/>
        <w:spacing w:line="360" w:lineRule="auto"/>
        <w:ind w:firstLine="720"/>
        <w:rPr>
          <w:lang w:val="en-IN"/>
        </w:rPr>
      </w:pPr>
      <w:r w:rsidRPr="00D0022D">
        <w:rPr>
          <w:lang w:val="en-IN"/>
        </w:rPr>
        <w:t xml:space="preserve">The challenge I faced is to figure out which pattern would suit me best for the problem since I </w:t>
      </w:r>
      <w:r w:rsidR="00A025BD">
        <w:rPr>
          <w:lang w:val="en-IN"/>
        </w:rPr>
        <w:t>saw</w:t>
      </w:r>
      <w:r w:rsidRPr="00D0022D">
        <w:rPr>
          <w:lang w:val="en-IN"/>
        </w:rPr>
        <w:t xml:space="preserve"> some similarities between Factory and Command pattern</w:t>
      </w:r>
      <w:r w:rsidR="00A025BD">
        <w:rPr>
          <w:lang w:val="en-IN"/>
        </w:rPr>
        <w:t xml:space="preserve"> when I was trying to implement validation for user and article objects (using </w:t>
      </w:r>
      <w:proofErr w:type="spellStart"/>
      <w:r w:rsidR="00A025BD">
        <w:rPr>
          <w:lang w:val="en-IN"/>
        </w:rPr>
        <w:t>UserValidationCommand</w:t>
      </w:r>
      <w:proofErr w:type="spellEnd"/>
      <w:r w:rsidR="00A025BD">
        <w:rPr>
          <w:lang w:val="en-IN"/>
        </w:rPr>
        <w:t xml:space="preserve"> and </w:t>
      </w:r>
      <w:proofErr w:type="spellStart"/>
      <w:r w:rsidR="00A025BD">
        <w:rPr>
          <w:lang w:val="en-IN"/>
        </w:rPr>
        <w:t>ArticleValidationCommand</w:t>
      </w:r>
      <w:proofErr w:type="spellEnd"/>
      <w:r w:rsidR="00A025BD">
        <w:rPr>
          <w:lang w:val="en-IN"/>
        </w:rPr>
        <w:t xml:space="preserve"> which invoke </w:t>
      </w:r>
      <w:proofErr w:type="spellStart"/>
      <w:r w:rsidR="00A025BD">
        <w:rPr>
          <w:lang w:val="en-IN"/>
        </w:rPr>
        <w:t>UserValidationService</w:t>
      </w:r>
      <w:proofErr w:type="spellEnd"/>
      <w:r w:rsidR="00A025BD">
        <w:rPr>
          <w:lang w:val="en-IN"/>
        </w:rPr>
        <w:t xml:space="preserve"> and </w:t>
      </w:r>
      <w:proofErr w:type="spellStart"/>
      <w:r w:rsidR="00A025BD">
        <w:rPr>
          <w:lang w:val="en-IN"/>
        </w:rPr>
        <w:t>ArticleValidationService</w:t>
      </w:r>
      <w:proofErr w:type="spellEnd"/>
      <w:r w:rsidR="00A025BD">
        <w:rPr>
          <w:lang w:val="en-IN"/>
        </w:rPr>
        <w:t xml:space="preserve"> respectively).</w:t>
      </w:r>
      <w:r w:rsidRPr="00D0022D">
        <w:rPr>
          <w:lang w:val="en-IN"/>
        </w:rPr>
        <w:t xml:space="preserve"> </w:t>
      </w:r>
      <w:r w:rsidR="00A025BD">
        <w:rPr>
          <w:lang w:val="en-IN"/>
        </w:rPr>
        <w:t>Then</w:t>
      </w:r>
      <w:r w:rsidR="002D4012">
        <w:rPr>
          <w:lang w:val="en-IN"/>
        </w:rPr>
        <w:t xml:space="preserve"> I</w:t>
      </w:r>
      <w:r w:rsidRPr="00D0022D">
        <w:rPr>
          <w:lang w:val="en-IN"/>
        </w:rPr>
        <w:t xml:space="preserve"> realised, it's best to see which </w:t>
      </w:r>
      <w:r w:rsidR="002D4012">
        <w:rPr>
          <w:lang w:val="en-IN"/>
        </w:rPr>
        <w:t>API</w:t>
      </w:r>
      <w:r w:rsidRPr="00D0022D">
        <w:rPr>
          <w:lang w:val="en-IN"/>
        </w:rPr>
        <w:t xml:space="preserve"> makes sense from a consumer class and which pattern would best fit for the potential changes in the future. </w:t>
      </w:r>
    </w:p>
    <w:p w14:paraId="2CC3647D" w14:textId="2607446A" w:rsidR="00D0022D" w:rsidRPr="00D0022D" w:rsidRDefault="00D0022D" w:rsidP="00F6124F">
      <w:pPr>
        <w:pStyle w:val="BodyText"/>
        <w:spacing w:line="360" w:lineRule="auto"/>
        <w:ind w:firstLine="720"/>
        <w:rPr>
          <w:lang w:val="en-IN"/>
        </w:rPr>
      </w:pPr>
      <w:r w:rsidRPr="00D0022D">
        <w:rPr>
          <w:lang w:val="en-IN"/>
        </w:rPr>
        <w:t xml:space="preserve">I chose Factory pattern </w:t>
      </w:r>
      <w:r w:rsidR="00A025BD">
        <w:rPr>
          <w:lang w:val="en-IN"/>
        </w:rPr>
        <w:t xml:space="preserve">for the validation </w:t>
      </w:r>
      <w:r w:rsidRPr="00D0022D">
        <w:rPr>
          <w:lang w:val="en-IN"/>
        </w:rPr>
        <w:t>since there will be a single validate method and that API will almost never change</w:t>
      </w:r>
      <w:r w:rsidR="00A025BD">
        <w:rPr>
          <w:lang w:val="en-IN"/>
        </w:rPr>
        <w:t xml:space="preserve"> in contrast to </w:t>
      </w:r>
      <w:r w:rsidRPr="00D0022D">
        <w:rPr>
          <w:lang w:val="en-IN"/>
        </w:rPr>
        <w:t xml:space="preserve">the articles service </w:t>
      </w:r>
      <w:r w:rsidR="00A025BD">
        <w:rPr>
          <w:lang w:val="en-IN"/>
        </w:rPr>
        <w:t xml:space="preserve">which </w:t>
      </w:r>
      <w:r w:rsidRPr="00D0022D">
        <w:rPr>
          <w:lang w:val="en-IN"/>
        </w:rPr>
        <w:t xml:space="preserve">can have </w:t>
      </w:r>
      <w:r w:rsidR="00A025BD">
        <w:rPr>
          <w:lang w:val="en-IN"/>
        </w:rPr>
        <w:t xml:space="preserve">more </w:t>
      </w:r>
      <w:r w:rsidRPr="00D0022D">
        <w:rPr>
          <w:lang w:val="en-IN"/>
        </w:rPr>
        <w:t xml:space="preserve">features in the future </w:t>
      </w:r>
      <w:r w:rsidR="00A025BD">
        <w:rPr>
          <w:lang w:val="en-IN"/>
        </w:rPr>
        <w:t xml:space="preserve">and still needs to have consistent API </w:t>
      </w:r>
      <w:r w:rsidRPr="00D0022D">
        <w:rPr>
          <w:lang w:val="en-IN"/>
        </w:rPr>
        <w:t>in the invoker. Command pattern suited this better. I think with more practice I can get a hang of which pattern to use when.</w:t>
      </w:r>
    </w:p>
    <w:p w14:paraId="5EF2CF79" w14:textId="77777777" w:rsidR="00D0022D" w:rsidRPr="00D0022D" w:rsidRDefault="00D0022D" w:rsidP="00D0022D">
      <w:pPr>
        <w:pStyle w:val="BodyText"/>
        <w:spacing w:line="360" w:lineRule="auto"/>
        <w:rPr>
          <w:lang w:val="en-IN"/>
        </w:rPr>
      </w:pPr>
    </w:p>
    <w:p w14:paraId="3C6B619D" w14:textId="77777777" w:rsidR="00D0022D" w:rsidRPr="00D0022D" w:rsidRDefault="00D0022D" w:rsidP="00D0022D">
      <w:pPr>
        <w:pStyle w:val="BodyText"/>
        <w:spacing w:line="360" w:lineRule="auto"/>
      </w:pPr>
    </w:p>
    <w:sectPr w:rsidR="00D0022D" w:rsidRPr="00D002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7E21" w14:textId="77777777" w:rsidR="00E24EC2" w:rsidRDefault="00E24EC2">
      <w:pPr>
        <w:spacing w:after="0"/>
      </w:pPr>
      <w:r>
        <w:separator/>
      </w:r>
    </w:p>
  </w:endnote>
  <w:endnote w:type="continuationSeparator" w:id="0">
    <w:p w14:paraId="27D9E56D" w14:textId="77777777" w:rsidR="00E24EC2" w:rsidRDefault="00E24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8B8A" w14:textId="77777777" w:rsidR="00E24EC2" w:rsidRDefault="00E24EC2">
      <w:r>
        <w:separator/>
      </w:r>
    </w:p>
  </w:footnote>
  <w:footnote w:type="continuationSeparator" w:id="0">
    <w:p w14:paraId="6627E862" w14:textId="77777777" w:rsidR="00E24EC2" w:rsidRDefault="00E24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68CEE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F40D8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D38126E"/>
    <w:multiLevelType w:val="multilevel"/>
    <w:tmpl w:val="8F7A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0B"/>
    <w:rsid w:val="0012130D"/>
    <w:rsid w:val="002D4012"/>
    <w:rsid w:val="009A0079"/>
    <w:rsid w:val="00A025BD"/>
    <w:rsid w:val="00D0022D"/>
    <w:rsid w:val="00D40855"/>
    <w:rsid w:val="00E24EC2"/>
    <w:rsid w:val="00F1300B"/>
    <w:rsid w:val="00F6124F"/>
    <w:rsid w:val="00F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6C20"/>
  <w15:docId w15:val="{7BA89425-51A6-43B8-A53B-07C86994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rohith thota</cp:lastModifiedBy>
  <cp:revision>5</cp:revision>
  <dcterms:created xsi:type="dcterms:W3CDTF">2021-10-21T15:19:00Z</dcterms:created>
  <dcterms:modified xsi:type="dcterms:W3CDTF">2021-10-21T16:35:00Z</dcterms:modified>
</cp:coreProperties>
</file>