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CubeWorks HR Application on CaseFabric — Functional Requirements Document v1.2</w:t>
      </w:r>
    </w:p>
    <w:p>
      <w:pPr/>
      <w:r>
        <w:t xml:space="preserve">Split from v1.2 (Oct 15, 2026 · @Rohith) · Oct 16, 2026</w:t>
      </w:r>
    </w:p>
    <w:p>
      <w:pPr>
        <w:pStyle w:val="Heading2"/>
      </w:pPr>
      <w:r>
        <w:t xml:space="preserve">FRD-06 — Performance Improvement Plan (PIP)</w:t>
      </w:r>
    </w:p>
    <w:p>
      <w:pPr/>
      <w:r>
        <w:rPr>
          <w:i/>
        </w:rPr>
        <w:t xml:space="preserve">A documented, time-boxed improvement plan with check-ins and a clear outcome</w:t>
      </w:r>
    </w:p>
    <w:p>
      <w:pPr/>
      <w:r>
        <w:t xml:space="preserve">Slug: pip · Module: PIP · Wireframe: WF-06_Performance_Improvement_Plan_PIP.html · Roles: Manager, HR, Employee</w:t>
      </w:r>
    </w:p>
    <w:p>
      <w:pPr>
        <w:pStyle w:val="Quote"/>
      </w:pPr>
      <w:r>
        <w:t xml:space="preserve">Note: Screen layout, button copy and colours are in WF-06 (WF-06_Performance_Improvement_Plan_PIP.html). Roles, permissions and the global rules G-01 … G-13 are defined once in FRD-00 and are referenced here by ID.</w:t>
      </w:r>
    </w:p>
    <w:p>
      <w:pPr>
        <w:pStyle w:val="Heading3"/>
      </w:pPr>
      <w:r>
        <w:t xml:space="preserve">1. Context, Actors &amp; Boundaries</w:t>
      </w:r>
    </w:p>
    <w:p>
      <w:pPr/>
      <w:r>
        <w:rPr>
          <w:b/>
        </w:rPr>
        <w:t xml:space="preserve">Feature Slug: </w:t>
      </w:r>
      <w:r>
        <w:t xml:space="preserve">pip</w:t>
      </w:r>
    </w:p>
    <w:p>
      <w:pPr/>
      <w:r>
        <w:rPr>
          <w:b/>
        </w:rPr>
        <w:t xml:space="preserve">Module / Bounded Context: </w:t>
      </w:r>
      <w:r>
        <w:t xml:space="preserve">PIP</w:t>
      </w:r>
    </w:p>
    <w:p>
      <w:pPr/>
      <w:r>
        <w:rPr>
          <w:b/>
        </w:rPr>
        <w:t xml:space="preserve">Target Personas: </w:t>
      </w:r>
      <w:r>
        <w:t xml:space="preserve">Manager, HR, Employee</w:t>
      </w:r>
    </w:p>
    <w:p>
      <w:pPr>
        <w:pStyle w:val="Heading4"/>
      </w:pPr>
      <w:r>
        <w:t xml:space="preserve">Business Objective</w:t>
      </w:r>
    </w:p>
    <w:p>
      <w:pPr/>
      <w:r>
        <w:t xml:space="preserve">Give an employee who is not meeting expectations a clear, fair and documented plan to improve, with regular check-ins and a clear outcome.</w:t>
      </w:r>
    </w:p>
    <w:p>
      <w:pPr>
        <w:pStyle w:val="Heading4"/>
      </w:pPr>
      <w:r>
        <w:t xml:space="preserve">Scope Definition</w:t>
      </w:r>
    </w:p>
    <w:p>
      <w:pPr>
        <w:keepNext/>
      </w:pPr>
      <w:r>
        <w:rPr>
          <w:b/>
        </w:rPr>
        <w:t xml:space="preserve">IN-SCOPE</w:t>
      </w:r>
    </w:p>
    <w:p>
      <w:pPr>
        <w:pStyle w:val="ListParagraph"/>
        <w:numPr>
          <w:ilvl w:val="0"/>
          <w:numId w:val="1"/>
        </w:numPr>
      </w:pPr>
      <w:r>
        <w:t xml:space="preserve">Manager drafts a PIP</w:t>
      </w:r>
    </w:p>
    <w:p>
      <w:pPr>
        <w:pStyle w:val="ListParagraph"/>
        <w:numPr>
          <w:ilvl w:val="0"/>
          <w:numId w:val="1"/>
        </w:numPr>
      </w:pPr>
      <w:r>
        <w:t xml:space="preserve">HR approves, amends or rejects it</w:t>
      </w:r>
    </w:p>
    <w:p>
      <w:pPr>
        <w:pStyle w:val="ListParagraph"/>
        <w:numPr>
          <w:ilvl w:val="0"/>
          <w:numId w:val="1"/>
        </w:numPr>
      </w:pPr>
      <w:r>
        <w:t xml:space="preserve">PIP notice to the employee; acknowledge or dispute</w:t>
      </w:r>
    </w:p>
    <w:p>
      <w:pPr>
        <w:pStyle w:val="ListParagraph"/>
        <w:numPr>
          <w:ilvl w:val="0"/>
          <w:numId w:val="1"/>
        </w:numPr>
      </w:pPr>
      <w:r>
        <w:t xml:space="preserve">Check-ins at a configurable interval (default 14 days)</w:t>
      </w:r>
    </w:p>
    <w:p>
      <w:pPr>
        <w:pStyle w:val="ListParagraph"/>
        <w:numPr>
          <w:ilvl w:val="0"/>
          <w:numId w:val="1"/>
        </w:numPr>
      </w:pPr>
      <w:r>
        <w:t xml:space="preserve">Final review: passed, one extension, or not met</w:t>
      </w:r>
    </w:p>
    <w:p>
      <w:pPr>
        <w:keepNext/>
      </w:pPr>
      <w:r>
        <w:rPr>
          <w:b/>
        </w:rPr>
        <w:t xml:space="preserve">OUT-OF-SCOPE ("WHAT NOT")</w:t>
      </w:r>
    </w:p>
    <w:p>
      <w:pPr>
        <w:pStyle w:val="ListParagraph"/>
        <w:numPr>
          <w:ilvl w:val="0"/>
          <w:numId w:val="1"/>
        </w:numPr>
      </w:pPr>
      <w:r>
        <w:t xml:space="preserve">none specific to this module in v1.</w:t>
      </w:r>
    </w:p>
    <w:p>
      <w:pPr>
        <w:pStyle w:val="Heading4"/>
      </w:pPr>
      <w:r>
        <w:t xml:space="preserve">Inputs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04"/>
        <w:gridCol w:w="1664"/>
        <w:gridCol w:w="4992"/>
      </w:tblGrid>
      <w:tr>
        <w:trPr>
          <w:tblHeader/>
        </w:trPr>
        <w:tc>
          <w:tcPr>
            <w:tcW w:w="2704" w:type="dxa"/>
            <w:shd w:val="clear" w:color="auto" w:fill="F2F2F2"/>
          </w:tcPr>
          <w:p>
            <w:pPr/>
            <w:r>
              <w:t xml:space="preserve">Input</w:t>
            </w:r>
          </w:p>
        </w:tc>
        <w:tc>
          <w:tcPr>
            <w:tcW w:w="1664" w:type="dxa"/>
            <w:shd w:val="clear" w:color="auto" w:fill="F2F2F2"/>
          </w:tcPr>
          <w:p>
            <w:pPr/>
            <w:r>
              <w:t xml:space="preserve">Provided by</w:t>
            </w:r>
          </w:p>
        </w:tc>
        <w:tc>
          <w:tcPr>
            <w:tcW w:w="4992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Employee, source, proposed start date</w:t>
            </w:r>
          </w:p>
        </w:tc>
        <w:tc>
          <w:tcPr>
            <w:tcW w:w="1664" w:type="dxa"/>
          </w:tcPr>
          <w:p>
            <w:pPr/>
            <w:r>
              <w:t xml:space="preserve">Manager</w:t>
            </w:r>
          </w:p>
        </w:tc>
        <w:tc>
          <w:tcPr>
            <w:tcW w:w="4992" w:type="dxa"/>
          </w:tcPr>
          <w:p>
            <w:pPr/>
            <w:r>
              <w:t xml:space="preserve">Kees Willems; project review; 19-10-2026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Reason</w:t>
            </w:r>
          </w:p>
        </w:tc>
        <w:tc>
          <w:tcPr>
            <w:tcW w:w="1664" w:type="dxa"/>
          </w:tcPr>
          <w:p>
            <w:pPr/>
            <w:r>
              <w:t xml:space="preserve">Manager</w:t>
            </w:r>
          </w:p>
        </w:tc>
        <w:tc>
          <w:tcPr>
            <w:tcW w:w="4992" w:type="dxa"/>
          </w:tcPr>
          <w:p>
            <w:pPr/>
            <w:r>
              <w:t xml:space="preserve">"Missed test coverage in sprints 4–7; 7 escaped defects in release 1.3"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Goals (goal, how it is measured, support offered)</w:t>
            </w:r>
          </w:p>
        </w:tc>
        <w:tc>
          <w:tcPr>
            <w:tcW w:w="1664" w:type="dxa"/>
          </w:tcPr>
          <w:p>
            <w:pPr/>
            <w:r>
              <w:t xml:space="preserve">Manager</w:t>
            </w:r>
          </w:p>
        </w:tc>
        <w:tc>
          <w:tcPr>
            <w:tcW w:w="4992" w:type="dxa"/>
          </w:tcPr>
          <w:p>
            <w:pPr/>
            <w:r>
              <w:t xml:space="preserve">"Reduce escaped defects"; "≤ 2 per release"; "checklist + lead review"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Check-in frequency</w:t>
            </w:r>
          </w:p>
        </w:tc>
        <w:tc>
          <w:tcPr>
            <w:tcW w:w="1664" w:type="dxa"/>
          </w:tcPr>
          <w:p>
            <w:pPr/>
            <w:r>
              <w:t xml:space="preserve">Manager</w:t>
            </w:r>
          </w:p>
        </w:tc>
        <w:tc>
          <w:tcPr>
            <w:tcW w:w="4992" w:type="dxa"/>
          </w:tcPr>
          <w:p>
            <w:pPr/>
            <w:r>
              <w:t xml:space="preserve">Every 14 days (configurable)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HR decision and comments</w:t>
            </w:r>
          </w:p>
        </w:tc>
        <w:tc>
          <w:tcPr>
            <w:tcW w:w="1664" w:type="dxa"/>
          </w:tcPr>
          <w:p>
            <w:pPr/>
            <w:r>
              <w:t xml:space="preserve">HR</w:t>
            </w:r>
          </w:p>
        </w:tc>
        <w:tc>
          <w:tcPr>
            <w:tcW w:w="4992" w:type="dxa"/>
          </w:tcPr>
          <w:p>
            <w:pPr/>
            <w:r>
              <w:t xml:space="preserve">Approve &amp; send notice / Amend / Reject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Acknowledgement or dispute</w:t>
            </w:r>
          </w:p>
        </w:tc>
        <w:tc>
          <w:tcPr>
            <w:tcW w:w="1664" w:type="dxa"/>
          </w:tcPr>
          <w:p>
            <w:pPr/>
            <w:r>
              <w:t xml:space="preserve">Employee</w:t>
            </w:r>
          </w:p>
        </w:tc>
        <w:tc>
          <w:tcPr>
            <w:tcW w:w="4992" w:type="dxa"/>
          </w:tcPr>
          <w:p>
            <w:pPr/>
            <w:r>
              <w:t xml:space="preserve">Comments; dispute reason; attachments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Check-in notes</w:t>
            </w:r>
          </w:p>
        </w:tc>
        <w:tc>
          <w:tcPr>
            <w:tcW w:w="1664" w:type="dxa"/>
          </w:tcPr>
          <w:p>
            <w:pPr/>
            <w:r>
              <w:t xml:space="preserve">Manager (employee comments)</w:t>
            </w:r>
          </w:p>
        </w:tc>
        <w:tc>
          <w:tcPr>
            <w:tcW w:w="4992" w:type="dxa"/>
          </w:tcPr>
          <w:p>
            <w:pPr/>
            <w:r>
              <w:t xml:space="preserve">Progress and status per goal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Final assessment and outcome</w:t>
            </w:r>
          </w:p>
        </w:tc>
        <w:tc>
          <w:tcPr>
            <w:tcW w:w="1664" w:type="dxa"/>
          </w:tcPr>
          <w:p>
            <w:pPr/>
            <w:r>
              <w:t xml:space="preserve">Manager, signed off by HR</w:t>
            </w:r>
          </w:p>
        </w:tc>
        <w:tc>
          <w:tcPr>
            <w:tcW w:w="4992" w:type="dxa"/>
          </w:tcPr>
          <w:p>
            <w:pPr/>
            <w:r>
              <w:t xml:space="preserve">Passed / Extend 30 days / Not met</w:t>
            </w:r>
          </w:p>
        </w:tc>
      </w:tr>
    </w:tbl>
    <w:p>
      <w:pPr>
        <w:spacing w:after="0"/>
      </w:pPr>
    </w:p>
    <w:p>
      <w:pPr>
        <w:pStyle w:val="Heading4"/>
      </w:pPr>
      <w:r>
        <w:t xml:space="preserve">Constraints &amp; Dependencies</w:t>
      </w:r>
    </w:p>
    <w:p>
      <w:pPr>
        <w:pStyle w:val="ListParagraph"/>
        <w:numPr>
          <w:ilvl w:val="0"/>
          <w:numId w:val="1"/>
        </w:numPr>
      </w:pPr>
      <w:r>
        <w:t xml:space="preserve">Timer values for check-ins, PIP length and extension from FRD-08. The maximum of one extension is fixed and not configurable.</w:t>
      </w:r>
    </w:p>
    <w:p>
      <w:pPr>
        <w:pStyle w:val="ListParagraph"/>
        <w:numPr>
          <w:ilvl w:val="0"/>
          <w:numId w:val="1"/>
        </w:numPr>
      </w:pPr>
      <w:r>
        <w:t xml:space="preserve">The PIP notice and outcome letters use an editable template that HR/legal can adjust.</w:t>
      </w:r>
    </w:p>
    <w:p>
      <w:pPr>
        <w:pStyle w:val="ListParagraph"/>
        <w:numPr>
          <w:ilvl w:val="0"/>
          <w:numId w:val="1"/>
        </w:numPr>
      </w:pPr>
      <w:r>
        <w:t xml:space="preserve">If the employee does not respond before the due date, the overdue reminder is sent (G-05); if there is still no response, HR follows up with the employee personally.</w:t>
      </w:r>
    </w:p>
    <w:p>
      <w:pPr>
        <w:pStyle w:val="Heading3"/>
      </w:pPr>
      <w:r>
        <w:t xml:space="preserve">2. User Flow &amp; State Journey</w:t>
      </w:r>
    </w:p>
    <w:p>
      <w:pPr>
        <w:pStyle w:val="Heading4"/>
      </w:pPr>
      <w:r>
        <w:t xml:space="preserve">Pre-conditions</w:t>
      </w:r>
    </w:p>
    <w:p>
      <w:pPr>
        <w:pStyle w:val="ListParagraph"/>
        <w:numPr>
          <w:ilvl w:val="0"/>
          <w:numId w:val="1"/>
        </w:numPr>
      </w:pPr>
      <w:r>
        <w:t xml:space="preserve">The employee is active and not already on a PIP.</w:t>
      </w:r>
    </w:p>
    <w:p>
      <w:pPr>
        <w:pStyle w:val="ListParagraph"/>
        <w:numPr>
          <w:ilvl w:val="0"/>
          <w:numId w:val="1"/>
        </w:numPr>
      </w:pPr>
      <w:r>
        <w:t xml:space="preserve">Only the manager drafts a PIP. It can follow a project review, a progress check (skill gap) or an appraisal (under-performing), or be started directly.</w:t>
      </w:r>
    </w:p>
    <w:p>
      <w:pPr>
        <w:pStyle w:val="Heading4"/>
      </w:pPr>
      <w:r>
        <w:t xml:space="preserve">Happy path — Main flow</w:t>
      </w:r>
    </w:p>
    <w:p>
      <w:pPr>
        <w:pStyle w:val="ListParagraph"/>
        <w:numPr>
          <w:ilvl w:val="0"/>
          <w:numId w:val="2"/>
        </w:numPr>
      </w:pPr>
      <w:r>
        <w:t xml:space="preserve">The manager selects "Start PIP" and completes the draft: employee, source, start date, reason, at least one goal, check-in frequency. The manager selects "Send to HR".</w:t>
      </w:r>
    </w:p>
    <w:p>
      <w:pPr>
        <w:pStyle w:val="ListParagraph"/>
        <w:numPr>
          <w:ilvl w:val="0"/>
          <w:numId w:val="2"/>
        </w:numPr>
      </w:pPr>
      <w:r>
        <w:t xml:space="preserve">HR receives an "Approve PIP" task, reviews the draft and the evidence, sets a new start date if the proposed one has passed, confirms the checklist (goals measurable, support documented, informal conversation held) and chooses:</w:t>
      </w:r>
    </w:p>
    <w:p>
      <w:pPr>
        <w:pStyle w:val="ListParagraph"/>
        <w:numPr>
          <w:ilvl w:val="1"/>
          <w:numId w:val="1"/>
        </w:numPr>
      </w:pPr>
      <w:r>
        <w:t xml:space="preserve">Approve &amp; send notice — the employee receives the PIP notice by e-mail and a task to respond.</w:t>
      </w:r>
    </w:p>
    <w:p>
      <w:pPr>
        <w:pStyle w:val="ListParagraph"/>
        <w:numPr>
          <w:ilvl w:val="1"/>
          <w:numId w:val="1"/>
        </w:numPr>
      </w:pPr>
      <w:r>
        <w:t xml:space="preserve">Amend — HR edits the goals, then approves.</w:t>
      </w:r>
    </w:p>
    <w:p>
      <w:pPr>
        <w:pStyle w:val="ListParagraph"/>
        <w:numPr>
          <w:ilvl w:val="1"/>
          <w:numId w:val="1"/>
        </w:numPr>
      </w:pPr>
      <w:r>
        <w:t xml:space="preserve">Reject — the draft returns to the manager with HR's comments.</w:t>
      </w:r>
    </w:p>
    <w:p>
      <w:pPr>
        <w:pStyle w:val="ListParagraph"/>
        <w:numPr>
          <w:ilvl w:val="0"/>
          <w:numId w:val="2"/>
        </w:numPr>
      </w:pPr>
      <w:r>
        <w:t xml:space="preserve">The employee reads the plan and chooses:</w:t>
      </w:r>
    </w:p>
    <w:p>
      <w:pPr>
        <w:pStyle w:val="ListParagraph"/>
        <w:numPr>
          <w:ilvl w:val="1"/>
          <w:numId w:val="1"/>
        </w:numPr>
      </w:pPr>
      <w:r>
        <w:t xml:space="preserve">Acknowledge — the milestone "PIP active" is recorded and the PIP starts on the start date.</w:t>
      </w:r>
    </w:p>
    <w:p>
      <w:pPr>
        <w:pStyle w:val="ListParagraph"/>
        <w:numPr>
          <w:ilvl w:val="1"/>
          <w:numId w:val="1"/>
        </w:numPr>
      </w:pPr>
      <w:r>
        <w:t xml:space="preserve">Dispute — the employee explains which points they disagree with; HR and the manager are notified (template "PIP disputed") and HR reviews the plan once more (back to step 2). A PIP can be disputed only once; the plan HR sends after that is final.</w:t>
      </w:r>
    </w:p>
    <w:p>
      <w:pPr>
        <w:pStyle w:val="ListParagraph"/>
        <w:numPr>
          <w:ilvl w:val="0"/>
          <w:numId w:val="2"/>
        </w:numPr>
      </w:pPr>
      <w:r>
        <w:t xml:space="preserve">Every 14 days (configurable) the manager gets a "PIP check-in" task, records progress and status per goal and writes notes. The employee can add comments.</w:t>
      </w:r>
    </w:p>
    <w:p>
      <w:pPr>
        <w:pStyle w:val="ListParagraph"/>
        <w:numPr>
          <w:ilvl w:val="0"/>
          <w:numId w:val="2"/>
        </w:numPr>
      </w:pPr>
      <w:r>
        <w:t xml:space="preserve">After 90 days (configurable) the manager gets a "Final PIP review" task, records the result per goal and proposes an outcome. HR signs off:</w:t>
      </w:r>
    </w:p>
    <w:p>
      <w:pPr>
        <w:pStyle w:val="ListParagraph"/>
        <w:numPr>
          <w:ilvl w:val="1"/>
          <w:numId w:val="1"/>
        </w:numPr>
      </w:pPr>
      <w:r>
        <w:t xml:space="preserve">PIP passed — the PIP stage closes and the employee returns to normal active employment.</w:t>
      </w:r>
    </w:p>
    <w:p>
      <w:pPr>
        <w:pStyle w:val="ListParagraph"/>
        <w:numPr>
          <w:ilvl w:val="1"/>
          <w:numId w:val="1"/>
        </w:numPr>
      </w:pPr>
      <w:r>
        <w:t xml:space="preserve">Extend 30 days — a new final review is set 30 days later. Allowed only once.</w:t>
      </w:r>
    </w:p>
    <w:p>
      <w:pPr>
        <w:pStyle w:val="ListParagraph"/>
        <w:numPr>
          <w:ilvl w:val="1"/>
          <w:numId w:val="1"/>
        </w:numPr>
      </w:pPr>
      <w:r>
        <w:t xml:space="preserve">PIP not met — offboarding starts (FRD-07).</w:t>
      </w:r>
    </w:p>
    <w:p>
      <w:pPr>
        <w:pStyle w:val="Heading4"/>
      </w:pPr>
      <w:r>
        <w:t xml:space="preserve">Post-conditions — Outputs</w:t>
      </w:r>
    </w:p>
    <w:p>
      <w:pPr>
        <w:pStyle w:val="ListParagraph"/>
        <w:numPr>
          <w:ilvl w:val="0"/>
          <w:numId w:val="1"/>
        </w:numPr>
      </w:pPr>
      <w:r>
        <w:t xml:space="preserve">PIP notice and outcome e-mails (templates "PIP notice", "PIP disputed", "PIP outcome").</w:t>
      </w:r>
    </w:p>
    <w:p>
      <w:pPr>
        <w:pStyle w:val="ListParagraph"/>
        <w:numPr>
          <w:ilvl w:val="0"/>
          <w:numId w:val="1"/>
        </w:numPr>
      </w:pPr>
      <w:r>
        <w:t xml:space="preserve">PIP stage and milestone "PIP active" on the case; data for the PIPs report (</w:t>
      </w:r>
      <w:r>
        <w:rPr>
          <w:rStyle w:val="CodeChar"/>
        </w:rPr>
        <w:t xml:space="preserve">v_pip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t xml:space="preserve">On "Not met", a started exit (</w:t>
      </w:r>
      <w:r>
        <w:rPr>
          <w:rStyle w:val="CodeChar"/>
        </w:rPr>
        <w:t xml:space="preserve">employee_exit</w:t>
      </w:r>
      <w:r>
        <w:t xml:space="preserve">).</w:t>
      </w:r>
    </w:p>
    <w:p>
      <w:pPr>
        <w:pStyle w:val="Heading3"/>
      </w:pPr>
      <w:r>
        <w:t xml:space="preserve">3. Screens</w:t>
      </w:r>
    </w:p>
    <w:p>
      <w:pPr/>
      <w:r>
        <w:t xml:space="preserve">FRD-06 has 7 screens across 5 features; a PIP is one </w:t>
      </w:r>
      <w:r>
        <w:rPr>
          <w:rStyle w:val="CodeChar"/>
        </w:rPr>
        <w:t xml:space="preserve">pip</w:t>
      </w:r>
      <w:r>
        <w:t xml:space="preserve"> row with its goals in </w:t>
      </w:r>
      <w:r>
        <w:rPr>
          <w:rStyle w:val="CodeChar"/>
        </w:rPr>
        <w:t xml:space="preserve">goal</w:t>
      </w:r>
      <w:r>
        <w:t xml:space="preserve">, check-ins and final reviews in </w:t>
      </w:r>
      <w:r>
        <w:rPr>
          <w:rStyle w:val="CodeChar"/>
        </w:rPr>
        <w:t xml:space="preserve">checkin</w:t>
      </w:r>
      <w:r>
        <w:t xml:space="preserve">, and HR decisions in </w:t>
      </w:r>
      <w:r>
        <w:rPr>
          <w:rStyle w:val="CodeChar"/>
        </w:rPr>
        <w:t xml:space="preserve">decision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04"/>
        <w:gridCol w:w="3016"/>
        <w:gridCol w:w="3640"/>
      </w:tblGrid>
      <w:tr>
        <w:trPr>
          <w:tblHeader/>
        </w:trPr>
        <w:tc>
          <w:tcPr>
            <w:tcW w:w="2704" w:type="dxa"/>
            <w:shd w:val="clear" w:color="auto" w:fill="F2F2F2"/>
          </w:tcPr>
          <w:p>
            <w:pPr/>
            <w:r>
              <w:t xml:space="preserve">WF-06 ref</w:t>
            </w:r>
          </w:p>
        </w:tc>
        <w:tc>
          <w:tcPr>
            <w:tcW w:w="3016" w:type="dxa"/>
            <w:shd w:val="clear" w:color="auto" w:fill="F2F2F2"/>
          </w:tcPr>
          <w:p>
            <w:pPr/>
            <w:r>
              <w:t xml:space="preserve">Screen / modal</w:t>
            </w:r>
          </w:p>
        </w:tc>
        <w:tc>
          <w:tcPr>
            <w:tcW w:w="3640" w:type="dxa"/>
            <w:shd w:val="clear" w:color="auto" w:fill="F2F2F2"/>
          </w:tcPr>
          <w:p>
            <w:pPr/>
            <w:r>
              <w:t xml:space="preserve">Route or trigger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1 · p-mg-pip-define</w:t>
            </w:r>
          </w:p>
        </w:tc>
        <w:tc>
          <w:tcPr>
            <w:tcW w:w="3016" w:type="dxa"/>
          </w:tcPr>
          <w:p>
            <w:pPr/>
            <w:r>
              <w:t xml:space="preserve">New improvement plan</w:t>
            </w:r>
          </w:p>
        </w:tc>
        <w:tc>
          <w:tcPr>
            <w:tcW w:w="3640" w:type="dxa"/>
          </w:tcPr>
          <w:p>
            <w:pPr/>
            <w:r>
              <w:t xml:space="preserve">/team/:code/pip/new · "Start PIP" on employee record; Performance concern, Skill gap or Under-performing outcome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2 · m-pip-goal</w:t>
            </w:r>
          </w:p>
        </w:tc>
        <w:tc>
          <w:tcPr>
            <w:tcW w:w="3016" w:type="dxa"/>
          </w:tcPr>
          <w:p>
            <w:pPr/>
            <w:r>
              <w:t xml:space="preserve">PIP goal (pop-up)</w:t>
            </w:r>
          </w:p>
        </w:tc>
        <w:tc>
          <w:tcPr>
            <w:tcW w:w="3640" w:type="dxa"/>
          </w:tcPr>
          <w:p>
            <w:pPr/>
            <w:r>
              <w:t xml:space="preserve">Modal on Screen 1 and Screen 3 (Amend) · "+ Add goal"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3 · p-hr-pip-approve</w:t>
            </w:r>
          </w:p>
        </w:tc>
        <w:tc>
          <w:tcPr>
            <w:tcW w:w="3016" w:type="dxa"/>
          </w:tcPr>
          <w:p>
            <w:pPr/>
            <w:r>
              <w:t xml:space="preserve">Review &amp; approve PIP</w:t>
            </w:r>
          </w:p>
        </w:tc>
        <w:tc>
          <w:tcPr>
            <w:tcW w:w="3640" w:type="dxa"/>
          </w:tcPr>
          <w:p>
            <w:pPr/>
            <w:r>
              <w:t xml:space="preserve">/pips/:pipId/approve · HR task "Approve PIP"; PIPs report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4 · p-yt-pip</w:t>
            </w:r>
          </w:p>
        </w:tc>
        <w:tc>
          <w:tcPr>
            <w:tcW w:w="3016" w:type="dxa"/>
          </w:tcPr>
          <w:p>
            <w:pPr/>
            <w:r>
              <w:t xml:space="preserve">PIP notice – acknowledge or dispute</w:t>
            </w:r>
          </w:p>
        </w:tc>
        <w:tc>
          <w:tcPr>
            <w:tcW w:w="3640" w:type="dxa"/>
          </w:tcPr>
          <w:p>
            <w:pPr/>
            <w:r>
              <w:t xml:space="preserve">/me/pip · Employee task; notification; link in PIP notice e-mail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5 · m-dispute</w:t>
            </w:r>
          </w:p>
        </w:tc>
        <w:tc>
          <w:tcPr>
            <w:tcW w:w="3016" w:type="dxa"/>
          </w:tcPr>
          <w:p>
            <w:pPr/>
            <w:r>
              <w:t xml:space="preserve">Dispute improvement plan (pop-up)</w:t>
            </w:r>
          </w:p>
        </w:tc>
        <w:tc>
          <w:tcPr>
            <w:tcW w:w="3640" w:type="dxa"/>
          </w:tcPr>
          <w:p>
            <w:pPr/>
            <w:r>
              <w:t xml:space="preserve">Modal on Screen 4 · "Dispute"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6 · p-mg-pip-checkin</w:t>
            </w:r>
          </w:p>
        </w:tc>
        <w:tc>
          <w:tcPr>
            <w:tcW w:w="3016" w:type="dxa"/>
          </w:tcPr>
          <w:p>
            <w:pPr/>
            <w:r>
              <w:t xml:space="preserve">PIP check-in</w:t>
            </w:r>
          </w:p>
        </w:tc>
        <w:tc>
          <w:tcPr>
            <w:tcW w:w="3640" w:type="dxa"/>
          </w:tcPr>
          <w:p>
            <w:pPr/>
            <w:r>
              <w:t xml:space="preserve">/pips/:pipId/checkins/:checkinId · Manager task "PIP check-in"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7 · p-mg-pip-final</w:t>
            </w:r>
          </w:p>
        </w:tc>
        <w:tc>
          <w:tcPr>
            <w:tcW w:w="3016" w:type="dxa"/>
          </w:tcPr>
          <w:p>
            <w:pPr/>
            <w:r>
              <w:t xml:space="preserve">Final PIP review (manager proposal, HR sign-off)</w:t>
            </w:r>
          </w:p>
        </w:tc>
        <w:tc>
          <w:tcPr>
            <w:tcW w:w="3640" w:type="dxa"/>
          </w:tcPr>
          <w:p>
            <w:pPr/>
            <w:r>
              <w:t xml:space="preserve">/pips/:pipId/final-review · Manager task "Final PIP review"; HR task "Confirm PIP outcome"</w:t>
            </w:r>
          </w:p>
        </w:tc>
      </w:tr>
    </w:tbl>
    <w:p>
      <w:pPr>
        <w:spacing w:after="0"/>
      </w:pPr>
    </w:p>
    <w:p>
      <w:pPr/>
      <w:r>
        <w:rPr>
          <w:b/>
        </w:rPr>
        <w:t xml:space="preserve">Access gate: </w:t>
      </w:r>
      <w:r>
        <w:t xml:space="preserve">Screens 1–2 are for the employee's current manager, for active employees not already on a PIP. Screen 3 is HR-only and never for an HR user's own PIP (G-13). Screens 4–5 open for the employee only after HR approves and the notice is sent (PIP-01). Screen 6: the manager writes; the employee and HR read the notes and the employee can comment (PIP-08). Screen 7: the manager proposes, HR signs off (PIP-06).</w:t>
      </w:r>
    </w:p>
    <w:p>
      <w:pPr>
        <w:pStyle w:val="Heading4"/>
      </w:pPr>
      <w:r>
        <w:t xml:space="preserve">Features, Endpoints &amp; Database</w:t>
      </w:r>
    </w:p>
    <w:p>
      <w:pPr>
        <w:keepNext/>
      </w:pPr>
      <w:r>
        <w:rPr>
          <w:b/>
        </w:rPr>
        <w:t xml:space="preserve">4.1 Draft the PIP (Screens 1, 2)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/pips</w:t>
            </w:r>
          </w:p>
        </w:tc>
        <w:tc>
          <w:tcPr>
            <w:tcW w:w="3120" w:type="dxa"/>
          </w:tcPr>
          <w:p>
            <w:pPr/>
            <w:r>
              <w:t xml:space="preserve">Create draft with source, start date, reason; timers copied from settings (ADM-02); one open PIP (ux_pip_open)</w:t>
            </w:r>
          </w:p>
        </w:tc>
        <w:tc>
          <w:tcPr>
            <w:tcW w:w="2704" w:type="dxa"/>
          </w:tcPr>
          <w:p>
            <w:pPr/>
            <w:r>
              <w:t xml:space="preserve">pip (DRAFT, manager_id, source_review_id / source_checkin_id, checkin_days, duration_days, extension_days), setting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PUT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/pips/{id}</w:t>
            </w:r>
          </w:p>
        </w:tc>
        <w:tc>
          <w:tcPr>
            <w:tcW w:w="3120" w:type="dxa"/>
          </w:tcPr>
          <w:p>
            <w:pPr/>
            <w:r>
              <w:t xml:space="preserve">Edit draft</w:t>
            </w:r>
          </w:p>
        </w:tc>
        <w:tc>
          <w:tcPr>
            <w:tcW w:w="2704" w:type="dxa"/>
          </w:tcPr>
          <w:p>
            <w:pPr/>
            <w:r>
              <w:t xml:space="preserve">pip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 / PUT / DELETE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/pips/{id}/goals[/{goalId}]</w:t>
            </w:r>
          </w:p>
        </w:tc>
        <w:tc>
          <w:tcPr>
            <w:tcW w:w="3120" w:type="dxa"/>
          </w:tcPr>
          <w:p>
            <w:pPr/>
            <w:r>
              <w:t xml:space="preserve">Goals with measure and support (PIP-02)</w:t>
            </w:r>
          </w:p>
        </w:tc>
        <w:tc>
          <w:tcPr>
            <w:tcW w:w="2704" w:type="dxa"/>
          </w:tcPr>
          <w:p>
            <w:pPr/>
            <w:r>
              <w:t xml:space="preserve">goal (pip_id)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/pips/{id}/documents</w:t>
            </w:r>
          </w:p>
        </w:tc>
        <w:tc>
          <w:tcPr>
            <w:tcW w:w="3120" w:type="dxa"/>
          </w:tcPr>
          <w:p>
            <w:pPr/>
            <w:r>
              <w:t xml:space="preserve">Attach evidence</w:t>
            </w:r>
          </w:p>
        </w:tc>
        <w:tc>
          <w:tcPr>
            <w:tcW w:w="2704" w:type="dxa"/>
          </w:tcPr>
          <w:p>
            <w:pPr/>
            <w:r>
              <w:t xml:space="preserve">document (PIP_ATTACHMENT)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/pips/{id}/send-to-hr</w:t>
            </w:r>
          </w:p>
        </w:tc>
        <w:tc>
          <w:tcPr>
            <w:tcW w:w="3120" w:type="dxa"/>
          </w:tcPr>
          <w:p>
            <w:pPr/>
            <w:r>
              <w:t xml:space="preserve">Send to HR</w:t>
            </w:r>
          </w:p>
        </w:tc>
        <w:tc>
          <w:tcPr>
            <w:tcW w:w="2704" w:type="dxa"/>
          </w:tcPr>
          <w:p>
            <w:pPr/>
            <w:r>
              <w:t xml:space="preserve">pip (IN_HR_REVIEW) · case file PIP (pipId, status)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 xml:space="preserve">4.2 HR review and approval (Screen 3)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/pips/{id}</w:t>
            </w:r>
          </w:p>
        </w:tc>
        <w:tc>
          <w:tcPr>
            <w:tcW w:w="3120" w:type="dxa"/>
          </w:tcPr>
          <w:p>
            <w:pPr/>
            <w:r>
              <w:t xml:space="preserve">Draft, goals and source evidence</w:t>
            </w:r>
          </w:p>
        </w:tc>
        <w:tc>
          <w:tcPr>
            <w:tcW w:w="2704" w:type="dxa"/>
          </w:tcPr>
          <w:p>
            <w:pPr/>
            <w:r>
              <w:t xml:space="preserve">pip, v_pip, goal, review, checkin, document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/pips/{id}/hr-decision</w:t>
            </w:r>
          </w:p>
        </w:tc>
        <w:tc>
          <w:tcPr>
            <w:tcW w:w="3120" w:type="dxa"/>
          </w:tcPr>
          <w:p>
            <w:pPr/>
            <w:r>
              <w:t xml:space="preserve">Approve &amp; send notice (checklist ticked, new start date if passed), Amend, or Reject with comment; approval moves the case to stage PIP and pauses the plan (DEV-05)</w:t>
            </w:r>
          </w:p>
        </w:tc>
        <w:tc>
          <w:tcPr>
            <w:tcW w:w="2704" w:type="dxa"/>
          </w:tcPr>
          <w:p>
            <w:pPr/>
            <w:r>
              <w:t xml:space="preserve">decision (PIP_HR), pip (start_date, hr_*, NOTICE_SENT / REJECTED, notice_sent_at), goal, employee (stage PIP), development_plan (PAUSED), email_outbox (PIP_NOTICE) · case file PIP.hrDecision, PIP.startDate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 xml:space="preserve">4.3 Employee response (Screens 4, 5)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/me/pip</w:t>
            </w:r>
          </w:p>
        </w:tc>
        <w:tc>
          <w:tcPr>
            <w:tcW w:w="3120" w:type="dxa"/>
          </w:tcPr>
          <w:p>
            <w:pPr/>
            <w:r>
              <w:t xml:space="preserve">Plan, goals, check-in notes; Dispute hidden once used</w:t>
            </w:r>
          </w:p>
        </w:tc>
        <w:tc>
          <w:tcPr>
            <w:tcW w:w="2704" w:type="dxa"/>
          </w:tcPr>
          <w:p>
            <w:pPr/>
            <w:r>
              <w:t xml:space="preserve">pip, goal, checkin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/me/pip/acknowledge</w:t>
            </w:r>
          </w:p>
        </w:tc>
        <w:tc>
          <w:tcPr>
            <w:tcW w:w="3120" w:type="dxa"/>
          </w:tcPr>
          <w:p>
            <w:pPr/>
            <w:r>
              <w:t xml:space="preserve">"I have read this plan"; milestone "PIP active" (PIP-04)</w:t>
            </w:r>
          </w:p>
        </w:tc>
        <w:tc>
          <w:tcPr>
            <w:tcW w:w="2704" w:type="dxa"/>
          </w:tcPr>
          <w:p>
            <w:pPr/>
            <w:r>
              <w:t xml:space="preserve">pip (acknowledged_at, ACTIVE) · case file PIP.acknowledged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/me/pip/dispute</w:t>
            </w:r>
          </w:p>
        </w:tc>
        <w:tc>
          <w:tcPr>
            <w:tcW w:w="3120" w:type="dxa"/>
          </w:tcPr>
          <w:p>
            <w:pPr/>
            <w:r>
              <w:t xml:space="preserve">Dispute once with reason and attachments (multipart); back to HR (PIP-09)</w:t>
            </w:r>
          </w:p>
        </w:tc>
        <w:tc>
          <w:tcPr>
            <w:tcW w:w="2704" w:type="dxa"/>
          </w:tcPr>
          <w:p>
            <w:pPr/>
            <w:r>
              <w:t xml:space="preserve">pip (dispute_reason, disputed_at, DISPUTED), document (DISPUTE_ATTACHMENT), email_outbox (PIP_DISPUTED) · case file PIP.disputed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 xml:space="preserve">4.4 Check-ins (Screen 6)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/pips/{id}/checkins · /checkins/{id}</w:t>
            </w:r>
          </w:p>
        </w:tc>
        <w:tc>
          <w:tcPr>
            <w:tcW w:w="3120" w:type="dxa"/>
          </w:tcPr>
          <w:p>
            <w:pPr/>
            <w:r>
              <w:t xml:space="preserve">Check-in history and the current one</w:t>
            </w:r>
          </w:p>
        </w:tc>
        <w:tc>
          <w:tcPr>
            <w:tcW w:w="2704" w:type="dxa"/>
          </w:tcPr>
          <w:p>
            <w:pPr/>
            <w:r>
              <w:t xml:space="preserve">checkin (PIP_CHECKIN), checkin_goal, goal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/checkins/{id}/submit</w:t>
            </w:r>
          </w:p>
        </w:tc>
        <w:tc>
          <w:tcPr>
            <w:tcW w:w="3120" w:type="dxa"/>
          </w:tcPr>
          <w:p>
            <w:pPr/>
            <w:r>
              <w:t xml:space="preserve">Progress and status per goal, notes</w:t>
            </w:r>
          </w:p>
        </w:tc>
        <w:tc>
          <w:tcPr>
            <w:tcW w:w="2704" w:type="dxa"/>
          </w:tcPr>
          <w:p>
            <w:pPr/>
            <w:r>
              <w:t xml:space="preserve">checkin, checkin_goal, goal (progress_*) · case file PIP.checkinDays drives the next timer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/checkins/{id}/employee-comment</w:t>
            </w:r>
          </w:p>
        </w:tc>
        <w:tc>
          <w:tcPr>
            <w:tcW w:w="3120" w:type="dxa"/>
          </w:tcPr>
          <w:p>
            <w:pPr/>
            <w:r>
              <w:t xml:space="preserve">Employee comment on a check-in</w:t>
            </w:r>
          </w:p>
        </w:tc>
        <w:tc>
          <w:tcPr>
            <w:tcW w:w="2704" w:type="dxa"/>
          </w:tcPr>
          <w:p>
            <w:pPr/>
            <w:r>
              <w:t xml:space="preserve">checkin (employee_comment)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 xml:space="preserve">4.5 Final review and outcome (Screen 7)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/pips/{id}/final-review</w:t>
            </w:r>
          </w:p>
        </w:tc>
        <w:tc>
          <w:tcPr>
            <w:tcW w:w="3120" w:type="dxa"/>
          </w:tcPr>
          <w:p>
            <w:pPr/>
            <w:r>
              <w:t xml:space="preserve">Manager result per goal and proposed outcome; Extend only once (PIP-05)</w:t>
            </w:r>
          </w:p>
        </w:tc>
        <w:tc>
          <w:tcPr>
            <w:tcW w:w="2704" w:type="dxa"/>
          </w:tcPr>
          <w:p>
            <w:pPr/>
            <w:r>
              <w:t xml:space="preserve">checkin (PIP_FINAL, seq_no 1 or 2, outcome), checkin_goal (result) · case file PIP.proposedOutcome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/checkins/{id}/hr-signoff</w:t>
            </w:r>
          </w:p>
        </w:tc>
        <w:tc>
          <w:tcPr>
            <w:tcW w:w="3120" w:type="dxa"/>
          </w:tcPr>
          <w:p>
            <w:pPr/>
            <w:r>
              <w:t xml:space="preserve">HR confirms: Passed (stage Active, plan resumes), Extend 30 days, or Not met (starts offboarding)</w:t>
            </w:r>
          </w:p>
        </w:tc>
        <w:tc>
          <w:tcPr>
            <w:tcW w:w="2704" w:type="dxa"/>
          </w:tcPr>
          <w:p>
            <w:pPr/>
            <w:r>
              <w:t xml:space="preserve">checkin (hr_signoff_*), pip (outcome, CLOSED / EXTENDED), employee (stage), development_plan (ACTIVE), employee_exit (PIP_NOT_MET), email_outbox (PIP_OUTCOME) · case file PIP.hrConfirmed, PIP.extended, PIP.result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4. Validation Rules &amp; Business Invariants</w:t>
      </w:r>
    </w:p>
    <w:p>
      <w:pPr>
        <w:pStyle w:val="Heading4"/>
      </w:pPr>
      <w:r>
        <w:t xml:space="preserve">Validation Table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92"/>
        <w:gridCol w:w="3120"/>
        <w:gridCol w:w="3848"/>
      </w:tblGrid>
      <w:tr>
        <w:trPr>
          <w:tblHeader/>
        </w:trPr>
        <w:tc>
          <w:tcPr>
            <w:tcW w:w="2392" w:type="dxa"/>
            <w:shd w:val="clear" w:color="auto" w:fill="F2F2F2"/>
          </w:tcPr>
          <w:p>
            <w:pPr/>
            <w:r>
              <w:t xml:space="preserve">Field Name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Rules</w:t>
            </w:r>
          </w:p>
        </w:tc>
        <w:tc>
          <w:tcPr>
            <w:tcW w:w="3848" w:type="dxa"/>
            <w:shd w:val="clear" w:color="auto" w:fill="F2F2F2"/>
          </w:tcPr>
          <w:p>
            <w:pPr/>
            <w:r>
              <w:t xml:space="preserve">Exact Error Message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Employee, source, start date, reason</w:t>
            </w:r>
          </w:p>
        </w:tc>
        <w:tc>
          <w:tcPr>
            <w:tcW w:w="3120" w:type="dxa"/>
          </w:tcPr>
          <w:p>
            <w:pPr/>
            <w:r>
              <w:t xml:space="preserve">Required</w:t>
            </w:r>
          </w:p>
        </w:tc>
        <w:tc>
          <w:tcPr>
            <w:tcW w:w="3848" w:type="dxa"/>
          </w:tcPr>
          <w:p>
            <w:pPr/>
            <w:r>
              <w:t xml:space="preserve">This field is required.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Goals</w:t>
            </w:r>
          </w:p>
        </w:tc>
        <w:tc>
          <w:tcPr>
            <w:tcW w:w="3120" w:type="dxa"/>
          </w:tcPr>
          <w:p>
            <w:pPr/>
            <w:r>
              <w:t xml:space="preserve">At least one, each with goal and measure</w:t>
            </w:r>
          </w:p>
        </w:tc>
        <w:tc>
          <w:tcPr>
            <w:tcW w:w="3848" w:type="dxa"/>
          </w:tcPr>
          <w:p>
            <w:pPr/>
            <w:r>
              <w:t xml:space="preserve">Add at least one goal with a measure.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Start date</w:t>
            </w:r>
          </w:p>
        </w:tc>
        <w:tc>
          <w:tcPr>
            <w:tcW w:w="3120" w:type="dxa"/>
          </w:tcPr>
          <w:p>
            <w:pPr/>
            <w:r>
              <w:t xml:space="preserve">After today</w:t>
            </w:r>
          </w:p>
        </w:tc>
        <w:tc>
          <w:tcPr>
            <w:tcW w:w="3848" w:type="dxa"/>
          </w:tcPr>
          <w:p>
            <w:pPr/>
            <w:r>
              <w:t xml:space="preserve">The start date must be in the future.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Start date (HR approval)</w:t>
            </w:r>
          </w:p>
        </w:tc>
        <w:tc>
          <w:tcPr>
            <w:tcW w:w="3120" w:type="dxa"/>
          </w:tcPr>
          <w:p>
            <w:pPr/>
            <w:r>
              <w:t xml:space="preserve">Today or later</w:t>
            </w:r>
          </w:p>
        </w:tc>
        <w:tc>
          <w:tcPr>
            <w:tcW w:w="3848" w:type="dxa"/>
          </w:tcPr>
          <w:p>
            <w:pPr/>
            <w:r>
              <w:t xml:space="preserve">The start date has passed. Choose a new start date.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HR checklist</w:t>
            </w:r>
          </w:p>
        </w:tc>
        <w:tc>
          <w:tcPr>
            <w:tcW w:w="3120" w:type="dxa"/>
          </w:tcPr>
          <w:p>
            <w:pPr/>
            <w:r>
              <w:t xml:space="preserve">All items ticked to approve</w:t>
            </w:r>
          </w:p>
        </w:tc>
        <w:tc>
          <w:tcPr>
            <w:tcW w:w="3848" w:type="dxa"/>
          </w:tcPr>
          <w:p>
            <w:pPr/>
            <w:r>
              <w:t xml:space="preserve">Confirm all checks before approving.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Reject / Amend comments</w:t>
            </w:r>
          </w:p>
        </w:tc>
        <w:tc>
          <w:tcPr>
            <w:tcW w:w="3120" w:type="dxa"/>
          </w:tcPr>
          <w:p>
            <w:pPr/>
            <w:r>
              <w:t xml:space="preserve">Required</w:t>
            </w:r>
          </w:p>
        </w:tc>
        <w:tc>
          <w:tcPr>
            <w:tcW w:w="3848" w:type="dxa"/>
          </w:tcPr>
          <w:p>
            <w:pPr/>
            <w:r>
              <w:t xml:space="preserve">Add a comment for the manager.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Acknowledgement</w:t>
            </w:r>
          </w:p>
        </w:tc>
        <w:tc>
          <w:tcPr>
            <w:tcW w:w="3120" w:type="dxa"/>
          </w:tcPr>
          <w:p>
            <w:pPr/>
            <w:r>
              <w:t xml:space="preserve">"I have read this plan" ticked</w:t>
            </w:r>
          </w:p>
        </w:tc>
        <w:tc>
          <w:tcPr>
            <w:tcW w:w="3848" w:type="dxa"/>
          </w:tcPr>
          <w:p>
            <w:pPr/>
            <w:r>
              <w:t xml:space="preserve">Confirm that you have read the plan.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Dispute reason</w:t>
            </w:r>
          </w:p>
        </w:tc>
        <w:tc>
          <w:tcPr>
            <w:tcW w:w="3120" w:type="dxa"/>
          </w:tcPr>
          <w:p>
            <w:pPr/>
            <w:r>
              <w:t xml:space="preserve">Required</w:t>
            </w:r>
          </w:p>
        </w:tc>
        <w:tc>
          <w:tcPr>
            <w:tcW w:w="3848" w:type="dxa"/>
          </w:tcPr>
          <w:p>
            <w:pPr/>
            <w:r>
              <w:t xml:space="preserve">Explain which points you disagree with.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Check-in notes</w:t>
            </w:r>
          </w:p>
        </w:tc>
        <w:tc>
          <w:tcPr>
            <w:tcW w:w="3120" w:type="dxa"/>
          </w:tcPr>
          <w:p>
            <w:pPr/>
            <w:r>
              <w:t xml:space="preserve">Required</w:t>
            </w:r>
          </w:p>
        </w:tc>
        <w:tc>
          <w:tcPr>
            <w:tcW w:w="3848" w:type="dxa"/>
          </w:tcPr>
          <w:p>
            <w:pPr/>
            <w:r>
              <w:t xml:space="preserve">Add check-in notes.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Final assessment and outcome</w:t>
            </w:r>
          </w:p>
        </w:tc>
        <w:tc>
          <w:tcPr>
            <w:tcW w:w="3120" w:type="dxa"/>
          </w:tcPr>
          <w:p>
            <w:pPr/>
            <w:r>
              <w:t xml:space="preserve">Required</w:t>
            </w:r>
          </w:p>
        </w:tc>
        <w:tc>
          <w:tcPr>
            <w:tcW w:w="3848" w:type="dxa"/>
          </w:tcPr>
          <w:p>
            <w:pPr/>
            <w:r>
              <w:t xml:space="preserve">Add an assessment and choose an outcome.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Extend 30 days</w:t>
            </w:r>
          </w:p>
        </w:tc>
        <w:tc>
          <w:tcPr>
            <w:tcW w:w="3120" w:type="dxa"/>
          </w:tcPr>
          <w:p>
            <w:pPr/>
            <w:r>
              <w:t xml:space="preserve">Not available after one extension</w:t>
            </w:r>
          </w:p>
        </w:tc>
        <w:tc>
          <w:tcPr>
            <w:tcW w:w="3848" w:type="dxa"/>
          </w:tcPr>
          <w:p>
            <w:pPr/>
            <w:r>
              <w:t xml:space="preserve">This PIP has already been extended once.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HR sign-off</w:t>
            </w:r>
          </w:p>
        </w:tc>
        <w:tc>
          <w:tcPr>
            <w:tcW w:w="3120" w:type="dxa"/>
          </w:tcPr>
          <w:p>
            <w:pPr/>
            <w:r>
              <w:t xml:space="preserve">Required for the final outcome</w:t>
            </w:r>
          </w:p>
        </w:tc>
        <w:tc>
          <w:tcPr>
            <w:tcW w:w="3848" w:type="dxa"/>
          </w:tcPr>
          <w:p>
            <w:pPr/>
            <w:r>
              <w:t xml:space="preserve">HR must confirm the outcome.</w:t>
            </w:r>
          </w:p>
        </w:tc>
      </w:tr>
    </w:tbl>
    <w:p>
      <w:pPr>
        <w:spacing w:after="0"/>
      </w:pPr>
    </w:p>
    <w:p>
      <w:pPr>
        <w:pStyle w:val="Heading4"/>
      </w:pPr>
      <w:r>
        <w:t xml:space="preserve">Hard Business Invariants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44"/>
        <w:gridCol w:w="6968"/>
        <w:gridCol w:w="1248"/>
      </w:tblGrid>
      <w:tr>
        <w:trPr>
          <w:tblHeader/>
        </w:trPr>
        <w:tc>
          <w:tcPr>
            <w:tcW w:w="1144" w:type="dxa"/>
            <w:shd w:val="clear" w:color="auto" w:fill="F2F2F2"/>
          </w:tcPr>
          <w:p>
            <w:pPr/>
            <w:r>
              <w:t xml:space="preserve">Rule ID</w:t>
            </w:r>
          </w:p>
        </w:tc>
        <w:tc>
          <w:tcPr>
            <w:tcW w:w="6968" w:type="dxa"/>
            <w:shd w:val="clear" w:color="auto" w:fill="F2F2F2"/>
          </w:tcPr>
          <w:p>
            <w:pPr/>
            <w:r>
              <w:t xml:space="preserve">Business Rule / Invariant</w:t>
            </w:r>
          </w:p>
        </w:tc>
        <w:tc>
          <w:tcPr>
            <w:tcW w:w="1248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PIP-01</w:t>
            </w:r>
          </w:p>
        </w:tc>
        <w:tc>
          <w:tcPr>
            <w:tcW w:w="6968" w:type="dxa"/>
          </w:tcPr>
          <w:p>
            <w:pPr/>
            <w:r>
              <w:t xml:space="preserve">The employee cannot see the PIP until HR approves it and the notice is sent.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PIP-02</w:t>
            </w:r>
          </w:p>
        </w:tc>
        <w:tc>
          <w:tcPr>
            <w:tcW w:w="6968" w:type="dxa"/>
          </w:tcPr>
          <w:p>
            <w:pPr/>
            <w:r>
              <w:t xml:space="preserve">Every PIP has at least one goal with a measure and the support offered.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PIP-03</w:t>
            </w:r>
          </w:p>
        </w:tc>
        <w:tc>
          <w:tcPr>
            <w:tcW w:w="6968" w:type="dxa"/>
          </w:tcPr>
          <w:p>
            <w:pPr/>
            <w:r>
              <w:t xml:space="preserve">The PIP notice is always sent by e-mail as well as in the application.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PIP-04</w:t>
            </w:r>
          </w:p>
        </w:tc>
        <w:tc>
          <w:tcPr>
            <w:tcW w:w="6968" w:type="dxa"/>
          </w:tcPr>
          <w:p>
            <w:pPr/>
            <w:r>
              <w:t xml:space="preserve">Acknowledging means the employee has received the plan, not that they agree.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PIP-05</w:t>
            </w:r>
          </w:p>
        </w:tc>
        <w:tc>
          <w:tcPr>
            <w:tcW w:w="6968" w:type="dxa"/>
          </w:tcPr>
          <w:p>
            <w:pPr/>
            <w:r>
              <w:t xml:space="preserve">A PIP can be extended once, by 30 days. After an extension the only outcomes are Passed or Not met.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PIP-06</w:t>
            </w:r>
          </w:p>
        </w:tc>
        <w:tc>
          <w:tcPr>
            <w:tcW w:w="6968" w:type="dxa"/>
          </w:tcPr>
          <w:p>
            <w:pPr/>
            <w:r>
              <w:t xml:space="preserve">The final outcome needs both the manager and HR.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PIP-07</w:t>
            </w:r>
          </w:p>
        </w:tc>
        <w:tc>
          <w:tcPr>
            <w:tcW w:w="6968" w:type="dxa"/>
          </w:tcPr>
          <w:p>
            <w:pPr/>
            <w:r>
              <w:t xml:space="preserve">During a PIP the development plan is paused (DEV-05).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PIP-08</w:t>
            </w:r>
          </w:p>
        </w:tc>
        <w:tc>
          <w:tcPr>
            <w:tcW w:w="6968" w:type="dxa"/>
          </w:tcPr>
          <w:p>
            <w:pPr/>
            <w:r>
              <w:t xml:space="preserve">Check-in notes are visible to the employee and HR.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PIP-09</w:t>
            </w:r>
          </w:p>
        </w:tc>
        <w:tc>
          <w:tcPr>
            <w:tcW w:w="6968" w:type="dxa"/>
          </w:tcPr>
          <w:p>
            <w:pPr/>
            <w:r>
              <w:t xml:space="preserve">A PIP can be disputed only once.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PIP-10</w:t>
            </w:r>
          </w:p>
        </w:tc>
        <w:tc>
          <w:tcPr>
            <w:tcW w:w="6968" w:type="dxa"/>
          </w:tcPr>
          <w:p>
            <w:pPr/>
            <w:r>
              <w:t xml:space="preserve">If offboarding starts during a PIP, the PIP closes with the outcome "Closed – employee leaving" and its open tasks are cancelled (OFF-01).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Global rules G-01 … G-13 (FRD-00, section 4) also apply to this module.</w:t>
      </w:r>
    </w:p>
    <w:p>
      <w:pPr>
        <w:pStyle w:val="Heading3"/>
      </w:pPr>
      <w:r>
        <w:t xml:space="preserve">5. Database Requirements</w:t>
      </w:r>
    </w:p>
    <w:p>
      <w:pPr>
        <w:pStyle w:val="Heading4"/>
      </w:pPr>
      <w:r>
        <w:t xml:space="preserve">Data Model &amp; Integrations — Summary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Tables:</w:t>
      </w:r>
      <w:r>
        <w:t xml:space="preserve"> </w:t>
      </w:r>
      <w:r>
        <w:rPr>
          <w:rStyle w:val="CodeChar"/>
        </w:rPr>
        <w:t xml:space="preserve">pip</w:t>
      </w:r>
      <w:r>
        <w:t xml:space="preserve"> (incl. dispute and HR checklist columns, timer snapshots), </w:t>
      </w:r>
      <w:r>
        <w:rPr>
          <w:rStyle w:val="CodeChar"/>
        </w:rPr>
        <w:t xml:space="preserve">goal</w:t>
      </w:r>
      <w:r>
        <w:t xml:space="preserve"> (PIP goals), </w:t>
      </w:r>
      <w:r>
        <w:rPr>
          <w:rStyle w:val="CodeChar"/>
        </w:rPr>
        <w:t xml:space="preserve">checkin</w:t>
      </w:r>
      <w:r>
        <w:t xml:space="preserve"> (PIP_CHECKIN, PIP_FINAL), </w:t>
      </w:r>
      <w:r>
        <w:rPr>
          <w:rStyle w:val="CodeChar"/>
        </w:rPr>
        <w:t xml:space="preserve">checkin_goal</w:t>
      </w:r>
      <w:r>
        <w:t xml:space="preserve">, </w:t>
      </w:r>
      <w:r>
        <w:rPr>
          <w:rStyle w:val="CodeChar"/>
        </w:rPr>
        <w:t xml:space="preserve">decision</w:t>
      </w:r>
      <w:r>
        <w:t xml:space="preserve"> (PIP_HR), </w:t>
      </w:r>
      <w:r>
        <w:rPr>
          <w:rStyle w:val="CodeChar"/>
        </w:rPr>
        <w:t xml:space="preserve">document</w:t>
      </w:r>
      <w:r>
        <w:t xml:space="preserve">, </w:t>
      </w:r>
      <w:r>
        <w:rPr>
          <w:rStyle w:val="CodeChar"/>
        </w:rPr>
        <w:t xml:space="preserve">development_plan</w:t>
      </w:r>
      <w:r>
        <w:t xml:space="preserve"> (pause/resume), </w:t>
      </w:r>
      <w:r>
        <w:rPr>
          <w:rStyle w:val="CodeChar"/>
        </w:rPr>
        <w:t xml:space="preserve">employee_exit</w:t>
      </w:r>
      <w:r>
        <w:t xml:space="preserve"> (PIP_NOT_MET).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Views:</w:t>
      </w:r>
      <w:r>
        <w:t xml:space="preserve"> </w:t>
      </w:r>
      <w:r>
        <w:rPr>
          <w:rStyle w:val="CodeChar"/>
        </w:rPr>
        <w:t xml:space="preserve">v_pip</w:t>
      </w:r>
      <w:r>
        <w:t xml:space="preserve"> (source, disputed, extended).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Keys enforcing rules:</w:t>
      </w:r>
      <w:r>
        <w:t xml:space="preserve"> </w:t>
      </w:r>
      <w:r>
        <w:rPr>
          <w:rStyle w:val="CodeChar"/>
        </w:rPr>
        <w:t xml:space="preserve">ux_pip_open</w:t>
      </w:r>
      <w:r>
        <w:t xml:space="preserve"> (one open PIP); </w:t>
      </w:r>
      <w:r>
        <w:rPr>
          <w:rStyle w:val="CodeChar"/>
        </w:rPr>
        <w:t xml:space="preserve">checkin</w:t>
      </w:r>
      <w:r>
        <w:t xml:space="preserve"> CHECK that round 2 cannot be EXTEND (PIP-05).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Case file:</w:t>
      </w:r>
      <w:r>
        <w:t xml:space="preserve"> </w:t>
      </w:r>
      <w:r>
        <w:rPr>
          <w:rStyle w:val="CodeChar"/>
        </w:rPr>
        <w:t xml:space="preserve">PIP</w:t>
      </w:r>
      <w:r>
        <w:t xml:space="preserve"> (pipId, status, hrDecision, disputed, acknowledged, startDate, checkinDays, durationDays, extensionDays, proposedOutcome, hrConfirmed, extended, result).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Integrations:</w:t>
      </w:r>
      <w:r>
        <w:t xml:space="preserve"> CaseFabric timers for check-ins and the final review, read from the case file; PIP notice and outcome e-mails via </w:t>
      </w:r>
      <w:r>
        <w:rPr>
          <w:rStyle w:val="CodeChar"/>
        </w:rPr>
        <w:t xml:space="preserve">email_outbox</w:t>
      </w:r>
      <w:r>
        <w:t xml:space="preserve">.</w:t>
      </w:r>
    </w:p>
    <w:p>
      <w:pPr>
        <w:pStyle w:val="Heading4"/>
      </w:pPr>
      <w:r>
        <w:t xml:space="preserve">Case File Items (CaseFabric)</w:t>
      </w:r>
    </w:p>
    <w:p>
      <w:pPr/>
      <w:r>
        <w:rPr>
          <w:i/>
        </w:rPr>
        <w:t xml:space="preserve">The case file holds only IDs, dates, booleans and enums. Personal data stays in the database.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68"/>
        <w:gridCol w:w="1248"/>
        <w:gridCol w:w="832"/>
        <w:gridCol w:w="5512"/>
      </w:tblGrid>
      <w:tr>
        <w:trPr>
          <w:tblHeader/>
        </w:trPr>
        <w:tc>
          <w:tcPr>
            <w:tcW w:w="1768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1248" w:type="dxa"/>
            <w:shd w:val="clear" w:color="auto" w:fill="F2F2F2"/>
          </w:tcPr>
          <w:p>
            <w:pPr/>
            <w:r>
              <w:t xml:space="preserve">Multiplicity</w:t>
            </w:r>
          </w:p>
        </w:tc>
        <w:tc>
          <w:tcPr>
            <w:tcW w:w="832" w:type="dxa"/>
            <w:shd w:val="clear" w:color="auto" w:fill="F2F2F2"/>
          </w:tcPr>
          <w:p>
            <w:pPr/>
            <w:r>
              <w:t xml:space="preserve">Fields</w:t>
            </w:r>
          </w:p>
        </w:tc>
        <w:tc>
          <w:tcPr>
            <w:tcW w:w="5512" w:type="dxa"/>
            <w:shd w:val="clear" w:color="auto" w:fill="F2F2F2"/>
          </w:tcPr>
          <w:p>
            <w:pPr/>
            <w:r>
              <w:t xml:space="preserve">What the fields are</w:t>
            </w:r>
          </w:p>
        </w:tc>
      </w:tr>
      <w:tr>
        <w:tc>
          <w:tcPr>
            <w:tcW w:w="1768" w:type="dxa"/>
          </w:tcPr>
          <w:p>
            <w:pPr/>
            <w:r>
              <w:t xml:space="preserve">PIP</w:t>
            </w:r>
          </w:p>
        </w:tc>
        <w:tc>
          <w:tcPr>
            <w:tcW w:w="1248" w:type="dxa"/>
          </w:tcPr>
          <w:p>
            <w:pPr/>
            <w:r>
              <w:t xml:space="preserve">0..1</w:t>
            </w:r>
          </w:p>
        </w:tc>
        <w:tc>
          <w:tcPr>
            <w:tcW w:w="832" w:type="dxa"/>
          </w:tcPr>
          <w:p>
            <w:pPr/>
            <w:r>
              <w:t xml:space="preserve">13</w:t>
            </w:r>
          </w:p>
        </w:tc>
        <w:tc>
          <w:tcPr>
            <w:tcW w:w="5512" w:type="dxa"/>
          </w:tcPr>
          <w:p>
            <w:pPr/>
            <w:r>
              <w:t xml:space="preserve">pipId, status, hrDecision, disputed, acknowledged, startDate, checkinDays, durationDays, extensionDays, proposedOutcome, hrConfirmed, extended, result</w:t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Schema hr (PostgreSQL 16, V1__init.sql). Every table also carries the audit columns created_at, created_by, updated_at, updated_by and version, added by the migration; they are not repeated below.</w:t>
      </w:r>
    </w:p>
    <w:p>
      <w:pPr>
        <w:pStyle w:val="Heading4"/>
      </w:pPr>
      <w:r>
        <w:t xml:space="preserve">Table: pip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employee_id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manager_id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  <w:p>
            <w:pPr/>
            <w:r>
              <w:t xml:space="preserve">snapshot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source_review_id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FK added after review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source_checkin_id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FK added after checkin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reason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proposed_start_date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start_date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checkin_days</w:t>
            </w:r>
          </w:p>
        </w:tc>
        <w:tc>
          <w:tcPr>
            <w:tcW w:w="1600" w:type="dxa"/>
          </w:tcPr>
          <w:p>
            <w:pPr/>
            <w:r>
              <w:t xml:space="preserve">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Check: checkin_days &gt; 0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duration_days</w:t>
            </w:r>
          </w:p>
        </w:tc>
        <w:tc>
          <w:tcPr>
            <w:tcW w:w="1600" w:type="dxa"/>
          </w:tcPr>
          <w:p>
            <w:pPr/>
            <w:r>
              <w:t xml:space="preserve">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Check: duration_days &gt; 0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extension_days</w:t>
            </w:r>
          </w:p>
        </w:tc>
        <w:tc>
          <w:tcPr>
            <w:tcW w:w="1600" w:type="dxa"/>
          </w:tcPr>
          <w:p>
            <w:pPr/>
            <w:r>
              <w:t xml:space="preserve">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Check: extension_days &gt; 0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1600" w:type="dxa"/>
          </w:tcPr>
          <w:p>
            <w:pPr/>
            <w:r>
              <w:t xml:space="preserve">VARCHAR(15)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DRAFT</w:t>
            </w:r>
          </w:p>
        </w:tc>
        <w:tc>
          <w:tcPr>
            <w:tcW w:w="2560" w:type="dxa"/>
          </w:tcPr>
          <w:p>
            <w:pPr/>
            <w:r>
              <w:t xml:space="preserve">One of: DRAFT, IN_HR_REVIEW, REJECTED, NOTICE_SENT, DISPUTED, ACTIVE, FINAL_REVIEW, EXTENDED, CLOSED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hr_goals_measurable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false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hr_support_documented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false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hr_informal_conversation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false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notice_sent_at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dispute_reason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disputed_at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acknowledged_at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outcome</w:t>
            </w:r>
          </w:p>
        </w:tc>
        <w:tc>
          <w:tcPr>
            <w:tcW w:w="1600" w:type="dxa"/>
          </w:tcPr>
          <w:p>
            <w:pPr/>
            <w:r>
              <w:t xml:space="preserve">VARCHAR(25)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PASSED, NOT_MET, CLOSED_EMPLOYEE_LEAVING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closed_at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(num_nonnulls(source_review_id, source_checkin_id) &lt;= 1)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((dispute_reason is null) = (disputed_at is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((status = 'CLOSED') = (outcome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Unique index ux_pip_open (employee_id) where status not in ('REJECTED','CLOSED')</w:t>
      </w:r>
    </w:p>
    <w:p>
      <w:pPr>
        <w:pStyle w:val="Heading4"/>
      </w:pPr>
      <w:r>
        <w:t xml:space="preserve">Table: goal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plan_id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development_plan.id ON DELETE CASCADE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pip_id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pip.id ON DELETE CASCADE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title</w:t>
            </w:r>
          </w:p>
        </w:tc>
        <w:tc>
          <w:tcPr>
            <w:tcW w:w="1600" w:type="dxa"/>
          </w:tcPr>
          <w:p>
            <w:pPr/>
            <w:r>
              <w:t xml:space="preserve">VARCHAR(200)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category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TRAINING, PROJECT, COACHING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target_date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how_measured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support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progress_pct</w:t>
            </w:r>
          </w:p>
        </w:tc>
        <w:tc>
          <w:tcPr>
            <w:tcW w:w="1600" w:type="dxa"/>
          </w:tcPr>
          <w:p>
            <w:pPr/>
            <w:r>
              <w:t xml:space="preserve">SMALLINT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0</w:t>
            </w:r>
          </w:p>
        </w:tc>
        <w:tc>
          <w:tcPr>
            <w:tcW w:w="2560" w:type="dxa"/>
          </w:tcPr>
          <w:p>
            <w:pPr/>
            <w:r>
              <w:t xml:space="preserve">Check: progress_pct between 0 and 100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progress_status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ON_TRACK</w:t>
            </w:r>
          </w:p>
        </w:tc>
        <w:tc>
          <w:tcPr>
            <w:tcW w:w="2560" w:type="dxa"/>
          </w:tcPr>
          <w:p>
            <w:pPr/>
            <w:r>
              <w:t xml:space="preserve">One of: ON_TRACK, AT_RISK, BEHIND, ACHIEVED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result</w:t>
            </w:r>
          </w:p>
        </w:tc>
        <w:tc>
          <w:tcPr>
            <w:tcW w:w="1600" w:type="dxa"/>
          </w:tcPr>
          <w:p>
            <w:pPr/>
            <w:r>
              <w:t xml:space="preserve">VARCHAR(12)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MET, PARTLY_MET, NOT_MET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sort_order</w:t>
            </w:r>
          </w:p>
        </w:tc>
        <w:tc>
          <w:tcPr>
            <w:tcW w:w="1600" w:type="dxa"/>
          </w:tcPr>
          <w:p>
            <w:pPr/>
            <w:r>
              <w:t xml:space="preserve">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0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(num_nonnulls(plan_id, pip_id) = 1)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(plan_id is null or (category is not null and target_date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(pip_id is null or (support is not null and category is null and target_date is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ix_goal_plan (plan_id) where plan_id is not null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ix_goal_pip (pip_id) where pip_id is not null</w:t>
      </w:r>
    </w:p>
    <w:p>
      <w:pPr>
        <w:pStyle w:val="Heading4"/>
      </w:pPr>
      <w:r>
        <w:t xml:space="preserve">Table: checkin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checkin_type</w:t>
            </w:r>
          </w:p>
        </w:tc>
        <w:tc>
          <w:tcPr>
            <w:tcW w:w="1600" w:type="dxa"/>
          </w:tcPr>
          <w:p>
            <w:pPr/>
            <w:r>
              <w:t xml:space="preserve">VARCHAR(15)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PLAN_PROGRESS, PIP_CHECKIN, PIP_FINAL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plan_id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development_plan.id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pip_id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pip.id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seq_no</w:t>
            </w:r>
          </w:p>
        </w:tc>
        <w:tc>
          <w:tcPr>
            <w:tcW w:w="1600" w:type="dxa"/>
          </w:tcPr>
          <w:p>
            <w:pPr/>
            <w:r>
              <w:t xml:space="preserve">SMALLINT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engine_task_id</w:t>
            </w:r>
          </w:p>
        </w:tc>
        <w:tc>
          <w:tcPr>
            <w:tcW w:w="1600" w:type="dxa"/>
          </w:tcPr>
          <w:p>
            <w:pPr/>
            <w:r>
              <w:t xml:space="preserve">VARCHAR(64)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Unique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notes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employee_comment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outcome</w:t>
            </w:r>
          </w:p>
        </w:tc>
        <w:tc>
          <w:tcPr>
            <w:tcW w:w="1600" w:type="dxa"/>
          </w:tcPr>
          <w:p>
            <w:pPr/>
            <w:r>
              <w:t xml:space="preserve">VARCHAR(12)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done_by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done_at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hr_signoff_by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  <w:p>
            <w:pPr/>
            <w:r>
              <w:t xml:space="preserve">PIP-06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hr_signoff_at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(num_nonnulls(plan_id, pip_id) = 1)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((checkin_type = 'PLAN_PROGRESS') = (plan_id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(outcome is null or (checkin_type = 'PLAN_PROGRESS' and outcome in ('CONTINUE','PERFORMED','SKILL_GAP')) or (checkin_type = 'PIP_FINAL' and outcome in ('PASSED','EXTEND','NOT_MET')))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(checkin_type = 'PIP_FINAL' or (hr_signoff_by is null and hr_signoff_at is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(checkin_type &lt;&gt; 'PIP_FINAL' or seq_no in (1,2))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(checkin_type &lt;&gt; 'PIP_FINAL' or seq_no = 1 or outcome is distinct from 'EXTEND')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Unique index ux_checkin_plan (plan_id, seq_no) where plan_id is not null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Unique index ux_checkin_pip (pip_id, checkin_type, seq_no) where pip_id is not null</w:t>
      </w:r>
    </w:p>
    <w:p>
      <w:pPr>
        <w:pStyle w:val="Heading4"/>
      </w:pPr>
      <w:r>
        <w:t xml:space="preserve">Table: checkin_goal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checkin_id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PK/FK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checkin.id ON DELETE CASCADE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goal_id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PK/FK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goal.id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progress_pct</w:t>
            </w:r>
          </w:p>
        </w:tc>
        <w:tc>
          <w:tcPr>
            <w:tcW w:w="1600" w:type="dxa"/>
          </w:tcPr>
          <w:p>
            <w:pPr/>
            <w:r>
              <w:t xml:space="preserve">SMALLINT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Check: progress_pct between 0 and 100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progress_status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ON_TRACK, AT_RISK, BEHIND, ACHIEVED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result</w:t>
            </w:r>
          </w:p>
        </w:tc>
        <w:tc>
          <w:tcPr>
            <w:tcW w:w="1600" w:type="dxa"/>
          </w:tcPr>
          <w:p>
            <w:pPr/>
            <w:r>
              <w:t xml:space="preserve">VARCHAR(12)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MET, PARTLY_MET, NOT_MET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note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Composite primary key (checkin_id, goal_id)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ix_checkin_goal_goal (goal_id)</w:t>
      </w:r>
    </w:p>
    <w:p>
      <w:pPr>
        <w:pStyle w:val="Heading4"/>
      </w:pPr>
      <w:r>
        <w:t xml:space="preserve">Table: decision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decision_type</w:t>
            </w:r>
          </w:p>
        </w:tc>
        <w:tc>
          <w:tcPr>
            <w:tcW w:w="1600" w:type="dxa"/>
          </w:tcPr>
          <w:p>
            <w:pPr/>
            <w:r>
              <w:t xml:space="preserve">VARCHAR(20)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BENCH_CHECK, PLAN_APPROVAL, PIP_HR, CONTRACT_RENEWAL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employee_id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plan_id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development_plan.id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pip_id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pip.id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contract_id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contract.id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engine_task_id</w:t>
            </w:r>
          </w:p>
        </w:tc>
        <w:tc>
          <w:tcPr>
            <w:tcW w:w="1600" w:type="dxa"/>
          </w:tcPr>
          <w:p>
            <w:pPr/>
            <w:r>
              <w:t xml:space="preserve">VARCHAR(64)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Unique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decision</w:t>
            </w:r>
          </w:p>
        </w:tc>
        <w:tc>
          <w:tcPr>
            <w:tcW w:w="1600" w:type="dxa"/>
          </w:tcPr>
          <w:p>
            <w:pPr/>
            <w:r>
              <w:t xml:space="preserve">VARCHAR(15)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comment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new_start_date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new_end_date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decided_by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decided_at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NOW()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(num_nonnulls(employee_id, plan_id, pip_id, contract_id) = 1)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((decision_type = 'BENCH_CHECK') = (employee_id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((decision_type = 'PLAN_APPROVAL') = (plan_id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((decision_type = 'PIP_HR') = (pip_id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((decision_type = 'CONTRACT_RENEWAL') = (contract_id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((decision_type = 'BENCH_CHECK' and decision in ('ASSIGN_PROJECT','STAY_ON_BENCH')) or (decision_type = 'PLAN_APPROVAL' and decision in ('APPROVE','REQUEST_CHANGES')) or (decision_type = 'PIP_HR' and decision in ('APPROVE','AMEND','REJECT')) or (decision_type = 'CONTRACT_RENEWAL' and decision in ('RENEW','CONVERT','DO_NOT_RENEW')))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(comment is not null or decision not in ('REQUEST_CHANGES','AMEND','REJECT'))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((decision = 'RENEW') = (new_start_date is not null and new_end_date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(new_end_date is null or new_end_date &gt; new_start_date)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ix_decision_employee (employee_id) where employee_id is not null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ix_decision_plan (plan_id) where plan_id is not null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ix_decision_pip (pip_id) where pip_id is not null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ix_decision_contract (contract_id) where contract_id is not null</w:t>
      </w:r>
    </w:p>
    <w:p>
      <w:pPr>
        <w:pStyle w:val="Heading4"/>
      </w:pPr>
      <w:r>
        <w:t xml:space="preserve">Table: document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employee_id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doc_type</w:t>
            </w:r>
          </w:p>
        </w:tc>
        <w:tc>
          <w:tcPr>
            <w:tcW w:w="1600" w:type="dxa"/>
          </w:tcPr>
          <w:p>
            <w:pPr/>
            <w:r>
              <w:t xml:space="preserve">VARCHAR(30)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CONTRACT, POLICY_ACK, RESIGNATION_LETTER, PIP_ATTACHMENT, DISPUTE_ATTACHMENT, CLIENT_FEEDBACK_ATTACHMENT, FINAL_DOCUMENT, OTHER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file_name</w:t>
            </w:r>
          </w:p>
        </w:tc>
        <w:tc>
          <w:tcPr>
            <w:tcW w:w="1600" w:type="dxa"/>
          </w:tcPr>
          <w:p>
            <w:pPr/>
            <w:r>
              <w:t xml:space="preserve">VARCHAR(255)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content_type</w:t>
            </w:r>
          </w:p>
        </w:tc>
        <w:tc>
          <w:tcPr>
            <w:tcW w:w="1600" w:type="dxa"/>
          </w:tcPr>
          <w:p>
            <w:pPr/>
            <w:r>
              <w:t xml:space="preserve">VARCHAR(100)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size_bytes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Check: size_bytes &gt; 0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storage_key</w:t>
            </w:r>
          </w:p>
        </w:tc>
        <w:tc>
          <w:tcPr>
            <w:tcW w:w="1600" w:type="dxa"/>
          </w:tcPr>
          <w:p>
            <w:pPr/>
            <w:r>
              <w:t xml:space="preserve">VARCHAR(500)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Unique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uploaded_by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uploaded_at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NOW()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ix_document_employee (employee_id)</w:t>
      </w:r>
    </w:p>
    <w:p>
      <w:pPr>
        <w:pStyle w:val="Heading4"/>
      </w:pPr>
      <w:r>
        <w:t xml:space="preserve">Table: development_plan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employee_id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period_label</w:t>
            </w:r>
          </w:p>
        </w:tc>
        <w:tc>
          <w:tcPr>
            <w:tcW w:w="1600" w:type="dxa"/>
          </w:tcPr>
          <w:p>
            <w:pPr/>
            <w:r>
              <w:t xml:space="preserve">VARCHAR(40)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1600" w:type="dxa"/>
          </w:tcPr>
          <w:p>
            <w:pPr/>
            <w:r>
              <w:t xml:space="preserve">VARCHAR(20)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DRAFT</w:t>
            </w:r>
          </w:p>
        </w:tc>
        <w:tc>
          <w:tcPr>
            <w:tcW w:w="2560" w:type="dxa"/>
          </w:tcPr>
          <w:p>
            <w:pPr/>
            <w:r>
              <w:t xml:space="preserve">One of: DRAFT, SUBMITTED, CHANGES_REQUESTED, ACTIVE, PAUSED, PERFORMED, CLOSED, CANCELLED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submitted_at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evaluation_text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evaluation_outcome</w:t>
            </w:r>
          </w:p>
        </w:tc>
        <w:tc>
          <w:tcPr>
            <w:tcW w:w="1600" w:type="dxa"/>
          </w:tcPr>
          <w:p>
            <w:pPr/>
            <w:r>
              <w:t xml:space="preserve">VARCHAR(15)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PLAN_CLOSED, FURTHER_NEEDS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evaluated_by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evaluated_at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previous_plan_id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development_plan.id</w:t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Unique index ux_plan_open (employee_id) where status not in ('CLOSED','CANCELLED')</w:t>
      </w:r>
    </w:p>
    <w:p>
      <w:pPr>
        <w:pStyle w:val="Heading4"/>
      </w:pPr>
      <w:r>
        <w:t xml:space="preserve">Table: employee_exit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employee_id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exit_type</w:t>
            </w:r>
          </w:p>
        </w:tc>
        <w:tc>
          <w:tcPr>
            <w:tcW w:w="1600" w:type="dxa"/>
          </w:tcPr>
          <w:p>
            <w:pPr/>
            <w:r>
              <w:t xml:space="preserve">VARCHAR(20)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RESIGNATION, END_OF_CONTRACT, TERMINATION, PIP_NOT_MET, PROBATION_NOT_PASSED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initiated_by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  <w:p>
            <w:pPr/>
            <w:r>
              <w:t xml:space="preserve">NULL = system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initiated_by_role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EMPLOYEE, MANAGER, HR, SYSTEM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notice_date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requested_last_day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last_working_day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message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letter_document_id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document.id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notes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1600" w:type="dxa"/>
          </w:tcPr>
          <w:p>
            <w:pPr/>
            <w:r>
              <w:t xml:space="preserve">VARCHAR(12)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REQUESTED</w:t>
            </w:r>
          </w:p>
        </w:tc>
        <w:tc>
          <w:tcPr>
            <w:tcW w:w="2560" w:type="dxa"/>
          </w:tcPr>
          <w:p>
            <w:pPr/>
            <w:r>
              <w:t xml:space="preserve">One of: REQUESTED, APPROVED, REJECTED, IN_PROGRESS, CLOSED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approved_by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approved_at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closed_at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interview_needed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true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interview_planned_on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interview_held_on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interview_held_by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interview_main_reason</w:t>
            </w:r>
          </w:p>
        </w:tc>
        <w:tc>
          <w:tcPr>
            <w:tcW w:w="1600" w:type="dxa"/>
          </w:tcPr>
          <w:p>
            <w:pPr/>
            <w:r>
              <w:t xml:space="preserve">VARCHAR(20)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RELOCATION, CAREER_GROWTH, COMPENSATION, OTHER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interview_experience_rating</w:t>
            </w:r>
          </w:p>
        </w:tc>
        <w:tc>
          <w:tcPr>
            <w:tcW w:w="1600" w:type="dxa"/>
          </w:tcPr>
          <w:p>
            <w:pPr/>
            <w:r>
              <w:t xml:space="preserve">SMALLINT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Check: interview_experience_rating between 1 and 5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interview_improvements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interview_would_recommend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(last_working_day &gt;= notice_date)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(requested_last_day is null or requested_last_day &gt; notice_date)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(exit_type = 'RESIGNATION' or (requested_last_day is null and message is null and letter_document_id is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((initiated_by_role = 'SYSTEM') = (initiated_by is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(interview_held_on is null or (interview_held_by is not null and interview_main_reason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Unique index ux_exit_active (employee_id) where status &lt;&gt; 'REJECTED'</w:t>
      </w:r>
    </w:p>
    <w:p>
      <w:pPr>
        <w:pStyle w:val="Heading4"/>
      </w:pPr>
      <w:r>
        <w:t xml:space="preserve">Views (derived, never stored)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32"/>
        <w:gridCol w:w="5928"/>
      </w:tblGrid>
      <w:tr>
        <w:trPr>
          <w:tblHeader/>
        </w:trPr>
        <w:tc>
          <w:tcPr>
            <w:tcW w:w="3432" w:type="dxa"/>
            <w:shd w:val="clear" w:color="auto" w:fill="F2F2F2"/>
          </w:tcPr>
          <w:p>
            <w:pPr/>
            <w:r>
              <w:t xml:space="preserve">View</w:t>
            </w:r>
          </w:p>
        </w:tc>
        <w:tc>
          <w:tcPr>
            <w:tcW w:w="5928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3432" w:type="dxa"/>
          </w:tcPr>
          <w:p>
            <w:pPr/>
            <w:r>
              <w:rPr>
                <w:rStyle w:val="CodeChar"/>
              </w:rPr>
              <w:t xml:space="preserve">v_pip</w:t>
            </w:r>
          </w:p>
        </w:tc>
        <w:tc>
          <w:tcPr>
            <w:tcW w:w="5928" w:type="dxa"/>
          </w:tcPr>
          <w:p>
            <w:pPr/>
            <w:r>
              <w:t xml:space="preserve">PIP + derived source / disputed / extended / planned final date</w:t>
            </w:r>
          </w:p>
        </w:tc>
      </w:tr>
    </w:tbl>
    <w:p>
      <w:pPr>
        <w:spacing w:after="0"/>
      </w:pPr>
    </w:p>
    <w:p>
      <w:pPr>
        <w:pStyle w:val="Heading4"/>
      </w:pPr>
      <w:r>
        <w:t xml:space="preserve">Relationships</w:t>
      </w:r>
    </w:p>
    <w:p>
      <w:pPr>
        <w:pStyle w:val="ListParagraph"/>
        <w:numPr>
          <w:ilvl w:val="0"/>
          <w:numId w:val="1"/>
        </w:numPr>
      </w:pPr>
      <w:r>
        <w:t xml:space="preserve">development_plan 1 → n goal (plan_id)</w:t>
      </w:r>
    </w:p>
    <w:p>
      <w:pPr>
        <w:pStyle w:val="ListParagraph"/>
        <w:numPr>
          <w:ilvl w:val="0"/>
          <w:numId w:val="1"/>
        </w:numPr>
      </w:pPr>
      <w:r>
        <w:t xml:space="preserve">pip 1 → n goal (pip_id)</w:t>
      </w:r>
    </w:p>
    <w:p>
      <w:pPr>
        <w:pStyle w:val="ListParagraph"/>
        <w:numPr>
          <w:ilvl w:val="0"/>
          <w:numId w:val="1"/>
        </w:numPr>
      </w:pPr>
      <w:r>
        <w:t xml:space="preserve">development_plan 1 → n checkin (plan_id)</w:t>
      </w:r>
    </w:p>
    <w:p>
      <w:pPr>
        <w:pStyle w:val="ListParagraph"/>
        <w:numPr>
          <w:ilvl w:val="0"/>
          <w:numId w:val="1"/>
        </w:numPr>
      </w:pPr>
      <w:r>
        <w:t xml:space="preserve">pip 1 → n checkin (pip_id)</w:t>
      </w:r>
    </w:p>
    <w:p>
      <w:pPr>
        <w:pStyle w:val="ListParagraph"/>
        <w:numPr>
          <w:ilvl w:val="0"/>
          <w:numId w:val="1"/>
        </w:numPr>
      </w:pPr>
      <w:r>
        <w:t xml:space="preserve">checkin 1 → n checkin_goal (checkin_id)</w:t>
      </w:r>
    </w:p>
    <w:p>
      <w:pPr>
        <w:pStyle w:val="ListParagraph"/>
        <w:numPr>
          <w:ilvl w:val="0"/>
          <w:numId w:val="1"/>
        </w:numPr>
      </w:pPr>
      <w:r>
        <w:t xml:space="preserve">goal 1 → n checkin_goal (goal_id)</w:t>
      </w:r>
    </w:p>
    <w:p>
      <w:pPr>
        <w:pStyle w:val="ListParagraph"/>
        <w:numPr>
          <w:ilvl w:val="0"/>
          <w:numId w:val="1"/>
        </w:numPr>
      </w:pPr>
      <w:r>
        <w:t xml:space="preserve">development_plan 1 → n decision (plan_id)</w:t>
      </w:r>
    </w:p>
    <w:p>
      <w:pPr>
        <w:pStyle w:val="ListParagraph"/>
        <w:numPr>
          <w:ilvl w:val="0"/>
          <w:numId w:val="1"/>
        </w:numPr>
      </w:pPr>
      <w:r>
        <w:t xml:space="preserve">pip 1 → n decision (pip_id)</w:t>
      </w:r>
    </w:p>
    <w:p>
      <w:pPr>
        <w:pStyle w:val="ListParagraph"/>
        <w:numPr>
          <w:ilvl w:val="0"/>
          <w:numId w:val="1"/>
        </w:numPr>
      </w:pPr>
      <w:r>
        <w:t xml:space="preserve">development_plan self-reference (previous_plan_id)</w:t>
      </w:r>
    </w:p>
    <w:p>
      <w:pPr>
        <w:pStyle w:val="ListParagraph"/>
        <w:numPr>
          <w:ilvl w:val="0"/>
          <w:numId w:val="1"/>
        </w:numPr>
      </w:pPr>
      <w:r>
        <w:t xml:space="preserve">document 1 → n employee_exit (letter_document_id)</w:t>
      </w:r>
    </w:p>
    <w:p>
      <w:pPr>
        <w:pStyle w:val="Heading4"/>
      </w:pPr>
      <w:r>
        <w:t xml:space="preserve">Cross-check against V1__init.sql</w:t>
      </w:r>
    </w:p>
    <w:p>
      <w:pPr/>
      <w:r>
        <w:t xml:space="preserve">Each FRD statement about tables, columns, allowed values and rules was compared with V1__init.sql. OK = FRD and database agree; Fix = mismatch to resolve; Note = rule enforced outside the database.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goal CHECK: a PIP goal must have support and no category / target date (PIP-02).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checkin CHECK: PIP_FINAL seq_no is 1 or 2 and EXTEND is allowed only on the first final review, enforcing "extended once" (PIP-05).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pip.dispute_reason / disputed_at are single columns, so a PIP can be disputed only once (PIP-09).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pip.outcome includes CLOSED_EMPLOYEE_LEAVING (PIP-10); decision PIP_HR allows APPROVE / AMEND / REJECT with a comment required for AMEND / REJECT.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checkin.hr_signoff_by / hr_signoff_at record the HR sign-off of the final review (PIP-06).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Note: </w:t>
      </w:r>
      <w:r>
        <w:t xml:space="preserve">"At least one goal" (PIP-02) and "PIP not visible before notice" (PIP-01) are enforced in Spring.</w:t>
      </w:r>
    </w:p>
    <w:p>
      <w:pPr>
        <w:pStyle w:val="Heading3"/>
      </w:pPr>
      <w:r>
        <w:t xml:space="preserve">6. Acceptance Criteria</w:t>
      </w:r>
    </w:p>
    <w:p>
      <w:pPr>
        <w:keepNext/>
      </w:pPr>
      <w:r>
        <w:rPr>
          <w:b/>
        </w:rPr>
        <w:t xml:space="preserve">Scenario: Employee cannot see a draft PIP</w:t>
      </w:r>
    </w:p>
    <w:p>
      <w:pPr>
        <w:pStyle w:val="ListParagraph"/>
        <w:numPr>
          <w:ilvl w:val="0"/>
          <w:numId w:val="1"/>
        </w:numPr>
      </w:pPr>
      <w:r>
        <w:t xml:space="preserve">Given Mark Smit sent a PIP for Kees Willems to HR</w:t>
      </w:r>
    </w:p>
    <w:p>
      <w:pPr>
        <w:pStyle w:val="ListParagraph"/>
        <w:numPr>
          <w:ilvl w:val="0"/>
          <w:numId w:val="1"/>
        </w:numPr>
      </w:pPr>
      <w:r>
        <w:t xml:space="preserve">When Kees logs in</w:t>
      </w:r>
    </w:p>
    <w:p>
      <w:pPr>
        <w:pStyle w:val="ListParagraph"/>
        <w:numPr>
          <w:ilvl w:val="0"/>
          <w:numId w:val="1"/>
        </w:numPr>
      </w:pPr>
      <w:r>
        <w:t xml:space="preserve">Then he sees no PIP, task or notification about it</w:t>
      </w:r>
    </w:p>
    <w:p>
      <w:pPr>
        <w:keepNext/>
      </w:pPr>
      <w:r>
        <w:rPr>
          <w:b/>
        </w:rPr>
        <w:t xml:space="preserve">Scenario: HR approves</w:t>
      </w:r>
    </w:p>
    <w:p>
      <w:pPr>
        <w:pStyle w:val="ListParagraph"/>
        <w:numPr>
          <w:ilvl w:val="0"/>
          <w:numId w:val="1"/>
        </w:numPr>
      </w:pPr>
      <w:r>
        <w:t xml:space="preserve">Given HR has the task "Approve PIP · Kees Willems"</w:t>
      </w:r>
    </w:p>
    <w:p>
      <w:pPr>
        <w:pStyle w:val="ListParagraph"/>
        <w:numPr>
          <w:ilvl w:val="0"/>
          <w:numId w:val="1"/>
        </w:numPr>
      </w:pPr>
      <w:r>
        <w:t xml:space="preserve">When HR chooses Approve &amp; send notice and submits</w:t>
      </w:r>
    </w:p>
    <w:p>
      <w:pPr>
        <w:pStyle w:val="ListParagraph"/>
        <w:numPr>
          <w:ilvl w:val="0"/>
          <w:numId w:val="1"/>
        </w:numPr>
      </w:pPr>
      <w:r>
        <w:t xml:space="preserve">Then Kees receives the PIP notice by e-mail and a task to respond</w:t>
      </w:r>
    </w:p>
    <w:p>
      <w:pPr>
        <w:pStyle w:val="ListParagraph"/>
        <w:numPr>
          <w:ilvl w:val="0"/>
          <w:numId w:val="1"/>
        </w:numPr>
      </w:pPr>
      <w:r>
        <w:t xml:space="preserve">And the HR task disappears</w:t>
      </w:r>
    </w:p>
    <w:p>
      <w:pPr>
        <w:keepNext/>
      </w:pPr>
      <w:r>
        <w:rPr>
          <w:b/>
        </w:rPr>
        <w:t xml:space="preserve">Scenario: Employee acknowledges</w:t>
      </w:r>
    </w:p>
    <w:p>
      <w:pPr>
        <w:pStyle w:val="ListParagraph"/>
        <w:numPr>
          <w:ilvl w:val="0"/>
          <w:numId w:val="1"/>
        </w:numPr>
      </w:pPr>
      <w:r>
        <w:t xml:space="preserve">Given Youssef Tahiri has a PIP notice</w:t>
      </w:r>
    </w:p>
    <w:p>
      <w:pPr>
        <w:pStyle w:val="ListParagraph"/>
        <w:numPr>
          <w:ilvl w:val="0"/>
          <w:numId w:val="1"/>
        </w:numPr>
      </w:pPr>
      <w:r>
        <w:t xml:space="preserve">When he ticks "I have read this plan" and selects Acknowledge</w:t>
      </w:r>
    </w:p>
    <w:p>
      <w:pPr>
        <w:pStyle w:val="ListParagraph"/>
        <w:numPr>
          <w:ilvl w:val="0"/>
          <w:numId w:val="1"/>
        </w:numPr>
      </w:pPr>
      <w:r>
        <w:t xml:space="preserve">Then the milestone "PIP active" is recorded</w:t>
      </w:r>
    </w:p>
    <w:p>
      <w:pPr>
        <w:pStyle w:val="ListParagraph"/>
        <w:numPr>
          <w:ilvl w:val="0"/>
          <w:numId w:val="1"/>
        </w:numPr>
      </w:pPr>
      <w:r>
        <w:t xml:space="preserve">And his task disappears</w:t>
      </w:r>
    </w:p>
    <w:p>
      <w:pPr>
        <w:keepNext/>
      </w:pPr>
      <w:r>
        <w:rPr>
          <w:b/>
        </w:rPr>
        <w:t xml:space="preserve">Scenario: Only one extension</w:t>
      </w:r>
    </w:p>
    <w:p>
      <w:pPr>
        <w:pStyle w:val="ListParagraph"/>
        <w:numPr>
          <w:ilvl w:val="0"/>
          <w:numId w:val="1"/>
        </w:numPr>
      </w:pPr>
      <w:r>
        <w:t xml:space="preserve">Given Daan Visser's PIP was extended once</w:t>
      </w:r>
    </w:p>
    <w:p>
      <w:pPr>
        <w:pStyle w:val="ListParagraph"/>
        <w:numPr>
          <w:ilvl w:val="0"/>
          <w:numId w:val="1"/>
        </w:numPr>
      </w:pPr>
      <w:r>
        <w:t xml:space="preserve">When the manager opens the final review</w:t>
      </w:r>
    </w:p>
    <w:p>
      <w:pPr>
        <w:pStyle w:val="ListParagraph"/>
        <w:numPr>
          <w:ilvl w:val="0"/>
          <w:numId w:val="1"/>
        </w:numPr>
      </w:pPr>
      <w:r>
        <w:t xml:space="preserve">Then the option "Extend 30 days" is not available</w:t>
      </w:r>
    </w:p>
    <w:p>
      <w:pPr>
        <w:keepNext/>
      </w:pPr>
      <w:r>
        <w:rPr>
          <w:b/>
        </w:rPr>
        <w:t xml:space="preserve">Scenario: PIP not met</w:t>
      </w:r>
    </w:p>
    <w:p>
      <w:pPr>
        <w:pStyle w:val="ListParagraph"/>
        <w:numPr>
          <w:ilvl w:val="0"/>
          <w:numId w:val="1"/>
        </w:numPr>
      </w:pPr>
      <w:r>
        <w:t xml:space="preserve">Given the manager proposes "PIP not met" and HR confirms</w:t>
      </w:r>
    </w:p>
    <w:p>
      <w:pPr>
        <w:pStyle w:val="ListParagraph"/>
        <w:numPr>
          <w:ilvl w:val="0"/>
          <w:numId w:val="1"/>
        </w:numPr>
      </w:pPr>
      <w:r>
        <w:t xml:space="preserve">Then offboarding starts for the employee</w:t>
      </w:r>
    </w:p>
    <w:p>
      <w:pPr>
        <w:keepNext/>
      </w:pPr>
      <w:r>
        <w:rPr>
          <w:b/>
        </w:rPr>
        <w:t xml:space="preserve">Scenario: Dispute only once</w:t>
      </w:r>
    </w:p>
    <w:p>
      <w:pPr>
        <w:pStyle w:val="ListParagraph"/>
        <w:numPr>
          <w:ilvl w:val="0"/>
          <w:numId w:val="1"/>
        </w:numPr>
      </w:pPr>
      <w:r>
        <w:t xml:space="preserve">Given Kees Willems disputed his PIP and HR sent the reviewed plan</w:t>
      </w:r>
    </w:p>
    <w:p>
      <w:pPr>
        <w:pStyle w:val="ListParagraph"/>
        <w:numPr>
          <w:ilvl w:val="0"/>
          <w:numId w:val="1"/>
        </w:numPr>
      </w:pPr>
      <w:r>
        <w:t xml:space="preserve">When Kees opens the PIP notice</w:t>
      </w:r>
    </w:p>
    <w:p>
      <w:pPr>
        <w:pStyle w:val="ListParagraph"/>
        <w:numPr>
          <w:ilvl w:val="0"/>
          <w:numId w:val="1"/>
        </w:numPr>
      </w:pPr>
      <w:r>
        <w:t xml:space="preserve">Then only Acknowledge is available</w:t>
      </w:r>
    </w:p>
    <w:p>
      <w:pPr>
        <w:pStyle w:val="Heading4"/>
      </w:pPr>
      <w:r>
        <w:t xml:space="preserve">Open Items (TBC)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TBC (Appendix A #5 · FRD-02 Screen 13, FRD-07 Screen 4, FRD-06 Screen 7):</w:t>
      </w:r>
      <w:r>
        <w:t xml:space="preserve"> HR approval of "End employment", HR "Confirm exit" and HR PIP sign-off have no dedicated page. Suggested fix: Draw them, or state that HR uses the same page with an HR action bar.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FRD-06 — Performance Improvement Plan (PIP)</dc:title>
  <cp:revision>30</cp:revision>
</cp:coreProperties>
</file>